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56FD8" w14:textId="77777777" w:rsidR="003C0116" w:rsidRPr="00125F70" w:rsidRDefault="003C0116" w:rsidP="003C0116">
      <w:pPr>
        <w:widowControl w:val="0"/>
        <w:suppressAutoHyphens/>
        <w:ind w:firstLine="709"/>
        <w:jc w:val="center"/>
        <w:outlineLvl w:val="8"/>
        <w:rPr>
          <w:sz w:val="22"/>
          <w:szCs w:val="22"/>
        </w:rPr>
      </w:pPr>
      <w:r w:rsidRPr="00125F70">
        <w:rPr>
          <w:sz w:val="22"/>
          <w:szCs w:val="22"/>
        </w:rPr>
        <w:t xml:space="preserve">ЧАСТНОЕ ОБРАЗОВАТЕЛЬНОЕ УЧРЕЖДЕНИЕ </w:t>
      </w:r>
    </w:p>
    <w:p w14:paraId="60708BFB" w14:textId="77777777" w:rsidR="003C0116" w:rsidRPr="00125F70" w:rsidRDefault="003C0116" w:rsidP="003C0116">
      <w:pPr>
        <w:widowControl w:val="0"/>
        <w:suppressAutoHyphens/>
        <w:ind w:firstLine="709"/>
        <w:jc w:val="center"/>
        <w:outlineLvl w:val="8"/>
        <w:rPr>
          <w:sz w:val="22"/>
          <w:szCs w:val="22"/>
        </w:rPr>
      </w:pPr>
      <w:r w:rsidRPr="00125F70">
        <w:rPr>
          <w:sz w:val="22"/>
          <w:szCs w:val="22"/>
        </w:rPr>
        <w:t>ПРОФЕССИОНАЛЬНОГО ОБРАЗОВАНИЯ</w:t>
      </w:r>
    </w:p>
    <w:p w14:paraId="58B70635" w14:textId="77777777" w:rsidR="003C0116" w:rsidRPr="00125F70" w:rsidRDefault="003C0116" w:rsidP="003C0116">
      <w:pPr>
        <w:widowControl w:val="0"/>
        <w:ind w:firstLine="709"/>
        <w:jc w:val="center"/>
        <w:outlineLvl w:val="8"/>
        <w:rPr>
          <w:b/>
          <w:sz w:val="22"/>
          <w:szCs w:val="22"/>
        </w:rPr>
      </w:pPr>
      <w:r w:rsidRPr="00125F70">
        <w:rPr>
          <w:sz w:val="22"/>
          <w:szCs w:val="22"/>
        </w:rPr>
        <w:t>«СТАВРОПОЛЬСКИЙ МНОГОПРОФИЛЬНЫЙ КОЛЛЕДЖ»</w:t>
      </w:r>
    </w:p>
    <w:p w14:paraId="0075F9EC" w14:textId="77777777" w:rsidR="003C0116" w:rsidRPr="00125F70" w:rsidRDefault="003C0116" w:rsidP="003C0116">
      <w:pPr>
        <w:widowControl w:val="0"/>
        <w:ind w:right="-2"/>
        <w:jc w:val="center"/>
        <w:rPr>
          <w:caps/>
          <w:sz w:val="22"/>
          <w:szCs w:val="22"/>
        </w:rPr>
      </w:pPr>
    </w:p>
    <w:p w14:paraId="49017DF8" w14:textId="77777777" w:rsidR="003C0116" w:rsidRPr="00125F70" w:rsidRDefault="003C0116" w:rsidP="003C0116">
      <w:pPr>
        <w:widowControl w:val="0"/>
        <w:ind w:firstLine="709"/>
        <w:jc w:val="both"/>
        <w:outlineLvl w:val="8"/>
        <w:rPr>
          <w:b/>
          <w:sz w:val="22"/>
          <w:szCs w:val="22"/>
        </w:rPr>
      </w:pPr>
    </w:p>
    <w:p w14:paraId="594A6584" w14:textId="77777777" w:rsidR="003C0116" w:rsidRPr="00125F70" w:rsidRDefault="003C0116" w:rsidP="003C0116">
      <w:pPr>
        <w:widowControl w:val="0"/>
        <w:ind w:firstLine="709"/>
        <w:jc w:val="both"/>
        <w:outlineLvl w:val="8"/>
        <w:rPr>
          <w:b/>
          <w:sz w:val="22"/>
          <w:szCs w:val="22"/>
        </w:rPr>
      </w:pPr>
    </w:p>
    <w:p w14:paraId="162556C4" w14:textId="77777777" w:rsidR="003C0116" w:rsidRPr="00125F70" w:rsidRDefault="003C0116" w:rsidP="003C0116">
      <w:pPr>
        <w:widowControl w:val="0"/>
        <w:ind w:firstLine="709"/>
        <w:jc w:val="both"/>
        <w:outlineLvl w:val="8"/>
        <w:rPr>
          <w:b/>
          <w:sz w:val="22"/>
          <w:szCs w:val="22"/>
        </w:rPr>
      </w:pPr>
    </w:p>
    <w:p w14:paraId="317E6091" w14:textId="77777777" w:rsidR="003C0116" w:rsidRPr="00125F70" w:rsidRDefault="003C0116" w:rsidP="003C0116">
      <w:pPr>
        <w:widowControl w:val="0"/>
        <w:ind w:firstLine="709"/>
        <w:jc w:val="both"/>
        <w:outlineLvl w:val="8"/>
        <w:rPr>
          <w:b/>
          <w:sz w:val="22"/>
          <w:szCs w:val="22"/>
        </w:rPr>
      </w:pPr>
    </w:p>
    <w:p w14:paraId="584B5977" w14:textId="77777777" w:rsidR="003C0116" w:rsidRPr="00125F70" w:rsidRDefault="003C0116" w:rsidP="003C0116">
      <w:pPr>
        <w:widowControl w:val="0"/>
        <w:ind w:firstLine="709"/>
        <w:jc w:val="both"/>
        <w:outlineLvl w:val="8"/>
        <w:rPr>
          <w:b/>
          <w:sz w:val="22"/>
          <w:szCs w:val="22"/>
        </w:rPr>
      </w:pPr>
    </w:p>
    <w:p w14:paraId="5DB40C4F" w14:textId="77777777" w:rsidR="003C0116" w:rsidRPr="00125F70" w:rsidRDefault="003C0116" w:rsidP="003C0116">
      <w:pPr>
        <w:widowControl w:val="0"/>
        <w:ind w:firstLine="709"/>
        <w:jc w:val="both"/>
        <w:outlineLvl w:val="8"/>
        <w:rPr>
          <w:b/>
          <w:sz w:val="22"/>
          <w:szCs w:val="22"/>
        </w:rPr>
      </w:pPr>
    </w:p>
    <w:p w14:paraId="5F4929FC" w14:textId="77777777" w:rsidR="003C0116" w:rsidRPr="00125F70" w:rsidRDefault="003C0116" w:rsidP="003C0116">
      <w:pPr>
        <w:widowControl w:val="0"/>
        <w:ind w:firstLine="709"/>
        <w:jc w:val="both"/>
        <w:outlineLvl w:val="8"/>
        <w:rPr>
          <w:b/>
          <w:sz w:val="22"/>
          <w:szCs w:val="22"/>
        </w:rPr>
      </w:pPr>
    </w:p>
    <w:p w14:paraId="14DC88FC" w14:textId="77777777" w:rsidR="003C0116" w:rsidRPr="00125F70" w:rsidRDefault="003C0116" w:rsidP="003C0116">
      <w:pPr>
        <w:widowControl w:val="0"/>
        <w:ind w:firstLine="709"/>
        <w:jc w:val="both"/>
        <w:outlineLvl w:val="8"/>
        <w:rPr>
          <w:b/>
          <w:sz w:val="22"/>
          <w:szCs w:val="22"/>
        </w:rPr>
      </w:pPr>
    </w:p>
    <w:p w14:paraId="6B7FD641" w14:textId="77777777" w:rsidR="003C0116" w:rsidRPr="00125F70" w:rsidRDefault="003C0116" w:rsidP="003C0116">
      <w:pPr>
        <w:widowControl w:val="0"/>
        <w:spacing w:line="360" w:lineRule="auto"/>
        <w:ind w:firstLine="709"/>
        <w:jc w:val="center"/>
        <w:outlineLvl w:val="8"/>
        <w:rPr>
          <w:b/>
          <w:sz w:val="28"/>
          <w:szCs w:val="28"/>
        </w:rPr>
      </w:pPr>
    </w:p>
    <w:p w14:paraId="224B69FC" w14:textId="77777777" w:rsidR="003C0116" w:rsidRPr="00125F70" w:rsidRDefault="003C0116" w:rsidP="003C0116">
      <w:pPr>
        <w:shd w:val="clear" w:color="auto" w:fill="FFFFFF"/>
        <w:spacing w:line="360" w:lineRule="auto"/>
        <w:ind w:left="19"/>
        <w:jc w:val="center"/>
        <w:rPr>
          <w:b/>
          <w:sz w:val="28"/>
          <w:szCs w:val="28"/>
        </w:rPr>
      </w:pPr>
      <w:r w:rsidRPr="00125F70">
        <w:rPr>
          <w:b/>
          <w:sz w:val="28"/>
          <w:szCs w:val="28"/>
        </w:rPr>
        <w:t>Методические указания</w:t>
      </w:r>
    </w:p>
    <w:p w14:paraId="422DB174" w14:textId="27E6CF62" w:rsidR="003C0116" w:rsidRPr="00125F70" w:rsidRDefault="003C0116" w:rsidP="0046043E">
      <w:pPr>
        <w:shd w:val="clear" w:color="auto" w:fill="FFFFFF"/>
        <w:spacing w:line="360" w:lineRule="auto"/>
        <w:ind w:left="19"/>
        <w:jc w:val="center"/>
        <w:rPr>
          <w:sz w:val="28"/>
          <w:szCs w:val="28"/>
        </w:rPr>
      </w:pPr>
      <w:r w:rsidRPr="00125F70">
        <w:rPr>
          <w:sz w:val="28"/>
          <w:szCs w:val="28"/>
        </w:rPr>
        <w:t xml:space="preserve">к </w:t>
      </w:r>
      <w:r w:rsidR="00A052BB">
        <w:rPr>
          <w:sz w:val="28"/>
          <w:szCs w:val="28"/>
        </w:rPr>
        <w:t xml:space="preserve">практическим </w:t>
      </w:r>
      <w:r w:rsidR="00357981" w:rsidRPr="00125F70">
        <w:rPr>
          <w:sz w:val="28"/>
          <w:szCs w:val="28"/>
        </w:rPr>
        <w:t>занятиям</w:t>
      </w:r>
    </w:p>
    <w:p w14:paraId="6DFD7EDD" w14:textId="5B8DD95F" w:rsidR="003C0116" w:rsidRPr="00125F70" w:rsidRDefault="00357981" w:rsidP="0046043E">
      <w:pPr>
        <w:shd w:val="clear" w:color="auto" w:fill="FFFFFF"/>
        <w:spacing w:line="360" w:lineRule="auto"/>
        <w:ind w:left="19"/>
        <w:jc w:val="center"/>
        <w:rPr>
          <w:sz w:val="28"/>
          <w:szCs w:val="28"/>
        </w:rPr>
      </w:pPr>
      <w:r w:rsidRPr="00125F70">
        <w:rPr>
          <w:sz w:val="28"/>
          <w:szCs w:val="28"/>
        </w:rPr>
        <w:t xml:space="preserve">по дисциплине </w:t>
      </w:r>
      <w:r w:rsidR="00A052BB">
        <w:rPr>
          <w:sz w:val="28"/>
          <w:szCs w:val="28"/>
        </w:rPr>
        <w:t>О</w:t>
      </w:r>
      <w:r w:rsidR="001C4F1C" w:rsidRPr="00125F70">
        <w:rPr>
          <w:sz w:val="28"/>
          <w:szCs w:val="28"/>
        </w:rPr>
        <w:t>П</w:t>
      </w:r>
      <w:r w:rsidR="00A052BB">
        <w:rPr>
          <w:sz w:val="28"/>
          <w:szCs w:val="28"/>
        </w:rPr>
        <w:t>Ц</w:t>
      </w:r>
      <w:r w:rsidR="001C4F1C" w:rsidRPr="00125F70">
        <w:rPr>
          <w:sz w:val="28"/>
          <w:szCs w:val="28"/>
        </w:rPr>
        <w:t>.0</w:t>
      </w:r>
      <w:r w:rsidR="0046043E" w:rsidRPr="00125F70">
        <w:rPr>
          <w:sz w:val="28"/>
          <w:szCs w:val="28"/>
        </w:rPr>
        <w:t>6</w:t>
      </w:r>
      <w:r w:rsidR="001C4F1C" w:rsidRPr="00125F70">
        <w:rPr>
          <w:sz w:val="28"/>
          <w:szCs w:val="28"/>
        </w:rPr>
        <w:t xml:space="preserve"> </w:t>
      </w:r>
      <w:r w:rsidRPr="00125F70">
        <w:rPr>
          <w:sz w:val="28"/>
          <w:szCs w:val="28"/>
        </w:rPr>
        <w:t>«</w:t>
      </w:r>
      <w:r w:rsidR="00A052BB">
        <w:rPr>
          <w:sz w:val="28"/>
          <w:szCs w:val="28"/>
        </w:rPr>
        <w:t>Бухгалтерский учет</w:t>
      </w:r>
      <w:r w:rsidR="003C0116" w:rsidRPr="00125F70">
        <w:rPr>
          <w:sz w:val="28"/>
          <w:szCs w:val="28"/>
        </w:rPr>
        <w:t>»</w:t>
      </w:r>
    </w:p>
    <w:p w14:paraId="30F8C851" w14:textId="77777777" w:rsidR="003C0116" w:rsidRPr="00125F70" w:rsidRDefault="003C0116" w:rsidP="0046043E">
      <w:pPr>
        <w:shd w:val="clear" w:color="auto" w:fill="FFFFFF"/>
        <w:spacing w:line="360" w:lineRule="auto"/>
        <w:ind w:left="19"/>
        <w:jc w:val="center"/>
        <w:rPr>
          <w:sz w:val="28"/>
          <w:szCs w:val="28"/>
        </w:rPr>
      </w:pPr>
      <w:r w:rsidRPr="00125F70">
        <w:rPr>
          <w:sz w:val="28"/>
          <w:szCs w:val="28"/>
        </w:rPr>
        <w:t xml:space="preserve">для </w:t>
      </w:r>
      <w:r w:rsidR="00A505F6" w:rsidRPr="00125F70">
        <w:rPr>
          <w:sz w:val="28"/>
          <w:szCs w:val="28"/>
        </w:rPr>
        <w:t>обучающихся</w:t>
      </w:r>
      <w:r w:rsidRPr="00125F70">
        <w:rPr>
          <w:sz w:val="28"/>
          <w:szCs w:val="28"/>
        </w:rPr>
        <w:t xml:space="preserve"> по </w:t>
      </w:r>
      <w:r w:rsidR="00A505F6" w:rsidRPr="00125F70">
        <w:rPr>
          <w:sz w:val="28"/>
          <w:szCs w:val="28"/>
        </w:rPr>
        <w:t>специальности</w:t>
      </w:r>
    </w:p>
    <w:p w14:paraId="70DDE804" w14:textId="7C3BF3C6" w:rsidR="00A052BB" w:rsidRDefault="00A052BB" w:rsidP="00A052BB">
      <w:pPr>
        <w:widowControl w:val="0"/>
        <w:spacing w:line="360" w:lineRule="auto"/>
        <w:jc w:val="center"/>
        <w:rPr>
          <w:sz w:val="28"/>
        </w:rPr>
      </w:pPr>
      <w:r>
        <w:rPr>
          <w:sz w:val="28"/>
        </w:rPr>
        <w:t>38.02.07 Банковское дело</w:t>
      </w:r>
    </w:p>
    <w:p w14:paraId="6EEA722A" w14:textId="77777777" w:rsidR="003C0116" w:rsidRPr="00125F70" w:rsidRDefault="003C0116" w:rsidP="003C0116">
      <w:pPr>
        <w:widowControl w:val="0"/>
        <w:spacing w:line="360" w:lineRule="auto"/>
        <w:jc w:val="center"/>
        <w:rPr>
          <w:sz w:val="22"/>
          <w:szCs w:val="22"/>
        </w:rPr>
      </w:pPr>
    </w:p>
    <w:p w14:paraId="332AB037" w14:textId="77777777" w:rsidR="003C0116" w:rsidRPr="00125F70" w:rsidRDefault="003C0116" w:rsidP="003C0116">
      <w:pPr>
        <w:widowControl w:val="0"/>
        <w:spacing w:line="360" w:lineRule="auto"/>
        <w:rPr>
          <w:sz w:val="22"/>
          <w:szCs w:val="22"/>
        </w:rPr>
      </w:pPr>
    </w:p>
    <w:p w14:paraId="07B70AAC" w14:textId="77777777" w:rsidR="003C0116" w:rsidRPr="00125F70" w:rsidRDefault="003C0116" w:rsidP="003C0116">
      <w:pPr>
        <w:widowControl w:val="0"/>
        <w:spacing w:line="360" w:lineRule="auto"/>
        <w:rPr>
          <w:sz w:val="22"/>
          <w:szCs w:val="22"/>
        </w:rPr>
      </w:pPr>
    </w:p>
    <w:p w14:paraId="1421100D" w14:textId="77777777" w:rsidR="003C0116" w:rsidRPr="00125F70" w:rsidRDefault="003C0116" w:rsidP="003C0116">
      <w:pPr>
        <w:widowControl w:val="0"/>
        <w:ind w:firstLine="709"/>
        <w:jc w:val="both"/>
        <w:outlineLvl w:val="8"/>
        <w:rPr>
          <w:b/>
          <w:sz w:val="22"/>
          <w:szCs w:val="22"/>
        </w:rPr>
      </w:pPr>
    </w:p>
    <w:p w14:paraId="5371729A" w14:textId="77777777" w:rsidR="003C0116" w:rsidRPr="00125F70" w:rsidRDefault="003C0116" w:rsidP="003C0116">
      <w:pPr>
        <w:widowControl w:val="0"/>
        <w:ind w:firstLine="709"/>
        <w:jc w:val="right"/>
        <w:outlineLvl w:val="8"/>
        <w:rPr>
          <w:b/>
          <w:sz w:val="22"/>
          <w:szCs w:val="22"/>
        </w:rPr>
      </w:pPr>
    </w:p>
    <w:p w14:paraId="42465A68" w14:textId="77777777" w:rsidR="003C0116" w:rsidRPr="00125F70" w:rsidRDefault="003C0116" w:rsidP="003C0116">
      <w:pPr>
        <w:widowControl w:val="0"/>
        <w:ind w:firstLine="709"/>
        <w:jc w:val="right"/>
        <w:outlineLvl w:val="8"/>
        <w:rPr>
          <w:b/>
          <w:sz w:val="22"/>
          <w:szCs w:val="22"/>
        </w:rPr>
      </w:pPr>
    </w:p>
    <w:p w14:paraId="2007272B" w14:textId="77777777" w:rsidR="003C0116" w:rsidRPr="00125F70" w:rsidRDefault="003C0116" w:rsidP="003C0116">
      <w:pPr>
        <w:widowControl w:val="0"/>
        <w:ind w:firstLine="709"/>
        <w:jc w:val="right"/>
        <w:outlineLvl w:val="8"/>
        <w:rPr>
          <w:b/>
          <w:sz w:val="22"/>
          <w:szCs w:val="22"/>
        </w:rPr>
      </w:pPr>
    </w:p>
    <w:p w14:paraId="4D7658DD" w14:textId="77777777" w:rsidR="003C0116" w:rsidRPr="00125F70" w:rsidRDefault="003C0116" w:rsidP="003C0116">
      <w:pPr>
        <w:widowControl w:val="0"/>
        <w:tabs>
          <w:tab w:val="left" w:pos="7088"/>
        </w:tabs>
        <w:ind w:firstLine="709"/>
        <w:jc w:val="right"/>
        <w:outlineLvl w:val="8"/>
        <w:rPr>
          <w:b/>
          <w:sz w:val="22"/>
          <w:szCs w:val="22"/>
        </w:rPr>
      </w:pPr>
    </w:p>
    <w:p w14:paraId="503BF19F" w14:textId="77777777" w:rsidR="003C0116" w:rsidRPr="00125F70" w:rsidRDefault="003C0116" w:rsidP="003C0116">
      <w:pPr>
        <w:widowControl w:val="0"/>
        <w:outlineLvl w:val="8"/>
        <w:rPr>
          <w:sz w:val="22"/>
          <w:szCs w:val="22"/>
        </w:rPr>
      </w:pPr>
    </w:p>
    <w:p w14:paraId="26B14AB6" w14:textId="77777777" w:rsidR="003C0116" w:rsidRPr="00125F70" w:rsidRDefault="003C0116" w:rsidP="003C0116">
      <w:pPr>
        <w:widowControl w:val="0"/>
        <w:jc w:val="center"/>
        <w:outlineLvl w:val="8"/>
        <w:rPr>
          <w:sz w:val="22"/>
          <w:szCs w:val="22"/>
        </w:rPr>
      </w:pPr>
    </w:p>
    <w:p w14:paraId="7A8BFBCF" w14:textId="77777777" w:rsidR="003C0116" w:rsidRPr="00125F70" w:rsidRDefault="003C0116" w:rsidP="003C0116">
      <w:pPr>
        <w:widowControl w:val="0"/>
        <w:jc w:val="center"/>
        <w:outlineLvl w:val="8"/>
        <w:rPr>
          <w:sz w:val="22"/>
          <w:szCs w:val="22"/>
        </w:rPr>
      </w:pPr>
    </w:p>
    <w:p w14:paraId="67483047" w14:textId="77777777" w:rsidR="003C0116" w:rsidRPr="00125F70" w:rsidRDefault="003C0116" w:rsidP="003C0116">
      <w:pPr>
        <w:widowControl w:val="0"/>
        <w:jc w:val="center"/>
        <w:outlineLvl w:val="8"/>
        <w:rPr>
          <w:sz w:val="22"/>
          <w:szCs w:val="22"/>
        </w:rPr>
      </w:pPr>
    </w:p>
    <w:p w14:paraId="57710C34" w14:textId="77777777" w:rsidR="003C0116" w:rsidRPr="00125F70" w:rsidRDefault="003C0116" w:rsidP="003C0116">
      <w:pPr>
        <w:widowControl w:val="0"/>
        <w:jc w:val="center"/>
        <w:outlineLvl w:val="8"/>
        <w:rPr>
          <w:sz w:val="22"/>
          <w:szCs w:val="22"/>
        </w:rPr>
      </w:pPr>
    </w:p>
    <w:p w14:paraId="26EDFCC3" w14:textId="77777777" w:rsidR="003C0116" w:rsidRPr="00125F70" w:rsidRDefault="00263ADB" w:rsidP="003C0116">
      <w:pPr>
        <w:widowControl w:val="0"/>
        <w:spacing w:line="360" w:lineRule="auto"/>
        <w:jc w:val="both"/>
        <w:rPr>
          <w:sz w:val="22"/>
          <w:szCs w:val="22"/>
        </w:rPr>
      </w:pPr>
      <w:r w:rsidRPr="00125F70">
        <w:rPr>
          <w:noProof/>
        </w:rPr>
        <mc:AlternateContent>
          <mc:Choice Requires="wps">
            <w:drawing>
              <wp:anchor distT="0" distB="0" distL="114300" distR="114300" simplePos="0" relativeHeight="251651072" behindDoc="0" locked="0" layoutInCell="1" allowOverlap="1" wp14:anchorId="6A11440A" wp14:editId="44715845">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661AB" w14:textId="77777777" w:rsidR="00C2767A" w:rsidRDefault="00C2767A"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11440A"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14:paraId="671661AB" w14:textId="77777777" w:rsidR="00C2767A" w:rsidRDefault="00C2767A" w:rsidP="003C0116"/>
                  </w:txbxContent>
                </v:textbox>
              </v:shape>
            </w:pict>
          </mc:Fallback>
        </mc:AlternateContent>
      </w:r>
    </w:p>
    <w:p w14:paraId="13067E76" w14:textId="77777777" w:rsidR="003C0116" w:rsidRPr="00125F70" w:rsidRDefault="003C0116" w:rsidP="003C0116">
      <w:pPr>
        <w:widowControl w:val="0"/>
        <w:spacing w:line="360" w:lineRule="auto"/>
        <w:jc w:val="center"/>
        <w:rPr>
          <w:sz w:val="22"/>
          <w:szCs w:val="22"/>
        </w:rPr>
      </w:pPr>
    </w:p>
    <w:p w14:paraId="7B2E427D" w14:textId="77777777" w:rsidR="003C0116" w:rsidRPr="00125F70" w:rsidRDefault="003C0116" w:rsidP="003C0116">
      <w:pPr>
        <w:widowControl w:val="0"/>
        <w:spacing w:line="360" w:lineRule="auto"/>
        <w:jc w:val="center"/>
        <w:rPr>
          <w:sz w:val="22"/>
          <w:szCs w:val="22"/>
        </w:rPr>
      </w:pPr>
    </w:p>
    <w:p w14:paraId="38B9BC82" w14:textId="77777777" w:rsidR="003C0116" w:rsidRPr="00125F70" w:rsidRDefault="003C0116" w:rsidP="003C0116">
      <w:pPr>
        <w:widowControl w:val="0"/>
        <w:spacing w:line="360" w:lineRule="auto"/>
        <w:jc w:val="center"/>
        <w:rPr>
          <w:sz w:val="22"/>
          <w:szCs w:val="22"/>
        </w:rPr>
      </w:pPr>
    </w:p>
    <w:p w14:paraId="48818DE2" w14:textId="77777777" w:rsidR="00A505F6" w:rsidRDefault="00A505F6" w:rsidP="0014700D">
      <w:pPr>
        <w:widowControl w:val="0"/>
        <w:spacing w:line="360" w:lineRule="auto"/>
        <w:jc w:val="center"/>
        <w:rPr>
          <w:sz w:val="28"/>
          <w:szCs w:val="28"/>
        </w:rPr>
      </w:pPr>
    </w:p>
    <w:p w14:paraId="494A5D84" w14:textId="77777777" w:rsidR="00C04903" w:rsidRPr="00125F70" w:rsidRDefault="00C04903" w:rsidP="0014700D">
      <w:pPr>
        <w:widowControl w:val="0"/>
        <w:spacing w:line="360" w:lineRule="auto"/>
        <w:jc w:val="center"/>
        <w:rPr>
          <w:sz w:val="28"/>
          <w:szCs w:val="28"/>
        </w:rPr>
      </w:pPr>
    </w:p>
    <w:p w14:paraId="0F573963" w14:textId="77777777" w:rsidR="00152A84" w:rsidRPr="00125F70" w:rsidRDefault="00152A84" w:rsidP="0014700D">
      <w:pPr>
        <w:widowControl w:val="0"/>
        <w:spacing w:line="360" w:lineRule="auto"/>
        <w:jc w:val="center"/>
        <w:rPr>
          <w:sz w:val="28"/>
          <w:szCs w:val="28"/>
        </w:rPr>
      </w:pPr>
    </w:p>
    <w:p w14:paraId="2D2CFBF5" w14:textId="77777777" w:rsidR="00A505F6" w:rsidRPr="00125F70" w:rsidRDefault="00A505F6" w:rsidP="0014700D">
      <w:pPr>
        <w:widowControl w:val="0"/>
        <w:spacing w:line="360" w:lineRule="auto"/>
        <w:jc w:val="center"/>
        <w:rPr>
          <w:sz w:val="28"/>
          <w:szCs w:val="28"/>
        </w:rPr>
      </w:pPr>
    </w:p>
    <w:p w14:paraId="473D7506" w14:textId="50D30413" w:rsidR="00833C4D" w:rsidRPr="00125F70" w:rsidRDefault="001C4F1C" w:rsidP="0014700D">
      <w:pPr>
        <w:widowControl w:val="0"/>
        <w:spacing w:line="360" w:lineRule="auto"/>
        <w:jc w:val="center"/>
        <w:rPr>
          <w:sz w:val="28"/>
          <w:szCs w:val="28"/>
        </w:rPr>
      </w:pPr>
      <w:r w:rsidRPr="00125F70">
        <w:rPr>
          <w:sz w:val="28"/>
          <w:szCs w:val="28"/>
        </w:rPr>
        <w:t>Ставрополь, 202</w:t>
      </w:r>
      <w:r w:rsidR="00EE0C7F" w:rsidRPr="00125F70">
        <w:rPr>
          <w:sz w:val="28"/>
          <w:szCs w:val="28"/>
        </w:rPr>
        <w:t>5</w:t>
      </w:r>
      <w:r w:rsidR="003C0116" w:rsidRPr="00125F70">
        <w:rPr>
          <w:sz w:val="28"/>
          <w:szCs w:val="28"/>
        </w:rPr>
        <w:t xml:space="preserve"> г.</w:t>
      </w:r>
    </w:p>
    <w:p w14:paraId="6B40BDBF" w14:textId="77777777" w:rsidR="00833C4D" w:rsidRPr="00125F70" w:rsidRDefault="00833C4D">
      <w:pPr>
        <w:spacing w:after="200" w:line="276" w:lineRule="auto"/>
        <w:rPr>
          <w:sz w:val="28"/>
          <w:szCs w:val="28"/>
        </w:rPr>
      </w:pPr>
      <w:r w:rsidRPr="00125F70">
        <w:rPr>
          <w:sz w:val="28"/>
          <w:szCs w:val="28"/>
        </w:rPr>
        <w:br w:type="page"/>
      </w:r>
    </w:p>
    <w:p w14:paraId="13F1A5B2" w14:textId="4A6C5548" w:rsidR="00AD7960" w:rsidRDefault="00AD7960" w:rsidP="00AD7960">
      <w:pPr>
        <w:spacing w:line="360" w:lineRule="auto"/>
        <w:ind w:firstLine="708"/>
        <w:jc w:val="both"/>
        <w:rPr>
          <w:sz w:val="28"/>
        </w:rPr>
      </w:pPr>
      <w:r w:rsidRPr="00125F70">
        <w:rPr>
          <w:sz w:val="28"/>
          <w:szCs w:val="28"/>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w:t>
      </w:r>
      <w:r w:rsidR="001C4F1C" w:rsidRPr="00125F70">
        <w:rPr>
          <w:sz w:val="28"/>
          <w:szCs w:val="28"/>
        </w:rPr>
        <w:t xml:space="preserve"> </w:t>
      </w:r>
      <w:r w:rsidR="00A052BB">
        <w:rPr>
          <w:sz w:val="28"/>
        </w:rPr>
        <w:t>38.02.07 «Банковское дело»</w:t>
      </w:r>
      <w:r w:rsidR="00303A24" w:rsidRPr="00571D69">
        <w:rPr>
          <w:color w:val="000000" w:themeColor="text1"/>
          <w:sz w:val="28"/>
          <w:szCs w:val="28"/>
        </w:rPr>
        <w:t>,</w:t>
      </w:r>
      <w:r w:rsidR="00844B8A" w:rsidRPr="00571D69">
        <w:rPr>
          <w:color w:val="000000" w:themeColor="text1"/>
          <w:sz w:val="28"/>
          <w:szCs w:val="28"/>
        </w:rPr>
        <w:t xml:space="preserve"> утвержденным приказом </w:t>
      </w:r>
      <w:proofErr w:type="spellStart"/>
      <w:r w:rsidR="00844B8A" w:rsidRPr="00571D69">
        <w:rPr>
          <w:color w:val="000000" w:themeColor="text1"/>
          <w:sz w:val="28"/>
          <w:szCs w:val="28"/>
        </w:rPr>
        <w:t>Минобрнауки</w:t>
      </w:r>
      <w:proofErr w:type="spellEnd"/>
      <w:r w:rsidR="00844B8A" w:rsidRPr="00571D69">
        <w:rPr>
          <w:color w:val="000000" w:themeColor="text1"/>
          <w:sz w:val="28"/>
          <w:szCs w:val="28"/>
        </w:rPr>
        <w:t xml:space="preserve"> России от </w:t>
      </w:r>
      <w:r w:rsidR="00A052BB" w:rsidRPr="00E5740A">
        <w:rPr>
          <w:sz w:val="28"/>
        </w:rPr>
        <w:t xml:space="preserve">38.02.07 Банковское дело, утвержденным приказом </w:t>
      </w:r>
      <w:proofErr w:type="spellStart"/>
      <w:r w:rsidR="00A052BB" w:rsidRPr="00E5740A">
        <w:rPr>
          <w:sz w:val="28"/>
        </w:rPr>
        <w:t>Минобрнауки</w:t>
      </w:r>
      <w:proofErr w:type="spellEnd"/>
      <w:r w:rsidR="00A052BB" w:rsidRPr="00E5740A">
        <w:rPr>
          <w:sz w:val="28"/>
        </w:rPr>
        <w:t xml:space="preserve"> России от 14.11.2023 № 856</w:t>
      </w:r>
      <w:r w:rsidR="00A052BB">
        <w:rPr>
          <w:sz w:val="28"/>
        </w:rPr>
        <w:t xml:space="preserve"> и рабочей программой дисциплины «Бухгалтерский учет»</w:t>
      </w:r>
    </w:p>
    <w:p w14:paraId="391079AF" w14:textId="4AFB6EB1" w:rsidR="00A052BB" w:rsidRDefault="00A052BB" w:rsidP="00AD7960">
      <w:pPr>
        <w:spacing w:line="360" w:lineRule="auto"/>
        <w:ind w:firstLine="708"/>
        <w:jc w:val="both"/>
        <w:rPr>
          <w:sz w:val="28"/>
        </w:rPr>
      </w:pPr>
    </w:p>
    <w:p w14:paraId="2AD26B92" w14:textId="3DC6F888" w:rsidR="00A052BB" w:rsidRDefault="00A052BB" w:rsidP="00AD7960">
      <w:pPr>
        <w:spacing w:line="360" w:lineRule="auto"/>
        <w:ind w:firstLine="708"/>
        <w:jc w:val="both"/>
        <w:rPr>
          <w:sz w:val="28"/>
        </w:rPr>
      </w:pPr>
    </w:p>
    <w:p w14:paraId="15393B7F" w14:textId="04C2C38F" w:rsidR="00A052BB" w:rsidRDefault="00A052BB" w:rsidP="00AD7960">
      <w:pPr>
        <w:spacing w:line="360" w:lineRule="auto"/>
        <w:ind w:firstLine="708"/>
        <w:jc w:val="both"/>
        <w:rPr>
          <w:sz w:val="28"/>
        </w:rPr>
      </w:pPr>
    </w:p>
    <w:p w14:paraId="3ED4EE29" w14:textId="77777777" w:rsidR="00A052BB" w:rsidRDefault="00A052BB" w:rsidP="00AD7960">
      <w:pPr>
        <w:spacing w:line="360" w:lineRule="auto"/>
        <w:ind w:firstLine="708"/>
        <w:jc w:val="both"/>
        <w:rPr>
          <w:sz w:val="28"/>
        </w:rPr>
      </w:pPr>
    </w:p>
    <w:p w14:paraId="4D05E77A" w14:textId="0E669632" w:rsidR="00A052BB" w:rsidRDefault="00A052BB" w:rsidP="00AD7960">
      <w:pPr>
        <w:spacing w:line="360" w:lineRule="auto"/>
        <w:ind w:firstLine="708"/>
        <w:jc w:val="both"/>
        <w:rPr>
          <w:sz w:val="28"/>
        </w:rPr>
      </w:pPr>
    </w:p>
    <w:p w14:paraId="109CBCE8" w14:textId="77777777" w:rsidR="00A052BB" w:rsidRPr="00125F70" w:rsidRDefault="00A052BB" w:rsidP="00AD7960">
      <w:pPr>
        <w:spacing w:line="360" w:lineRule="auto"/>
        <w:ind w:firstLine="708"/>
        <w:jc w:val="both"/>
        <w:rPr>
          <w:sz w:val="28"/>
          <w:szCs w:val="28"/>
        </w:rPr>
      </w:pPr>
    </w:p>
    <w:p w14:paraId="0F968DBE" w14:textId="1EA8D461" w:rsidR="004D4719" w:rsidRPr="00125F70" w:rsidRDefault="00AD7960" w:rsidP="004D4719">
      <w:pPr>
        <w:tabs>
          <w:tab w:val="left" w:pos="6631"/>
        </w:tabs>
        <w:contextualSpacing/>
        <w:jc w:val="both"/>
        <w:rPr>
          <w:rFonts w:eastAsia="Calibri"/>
          <w:sz w:val="28"/>
          <w:szCs w:val="28"/>
        </w:rPr>
      </w:pPr>
      <w:r w:rsidRPr="00125F70">
        <w:rPr>
          <w:sz w:val="28"/>
          <w:szCs w:val="28"/>
        </w:rPr>
        <w:t>Составител</w:t>
      </w:r>
      <w:r w:rsidR="00A052BB">
        <w:rPr>
          <w:sz w:val="28"/>
          <w:szCs w:val="28"/>
        </w:rPr>
        <w:t>ь</w:t>
      </w:r>
      <w:r w:rsidRPr="00125F70">
        <w:rPr>
          <w:sz w:val="28"/>
          <w:szCs w:val="28"/>
        </w:rPr>
        <w:t xml:space="preserve">: </w:t>
      </w:r>
      <w:r w:rsidR="00844B8A" w:rsidRPr="00125F70">
        <w:rPr>
          <w:sz w:val="28"/>
          <w:szCs w:val="28"/>
        </w:rPr>
        <w:t>Мохова Е.А.</w:t>
      </w:r>
      <w:r w:rsidR="00A052BB">
        <w:rPr>
          <w:sz w:val="28"/>
          <w:szCs w:val="28"/>
        </w:rPr>
        <w:t>, преподаватель</w:t>
      </w:r>
    </w:p>
    <w:p w14:paraId="349B1784" w14:textId="3ED8E0C2" w:rsidR="00844B8A" w:rsidRDefault="00844B8A" w:rsidP="004D4719">
      <w:pPr>
        <w:spacing w:line="360" w:lineRule="auto"/>
        <w:ind w:firstLine="708"/>
        <w:rPr>
          <w:sz w:val="28"/>
          <w:szCs w:val="28"/>
        </w:rPr>
      </w:pPr>
    </w:p>
    <w:p w14:paraId="21334739" w14:textId="4BDE601F" w:rsidR="00A052BB" w:rsidRDefault="00A052BB" w:rsidP="004D4719">
      <w:pPr>
        <w:spacing w:line="360" w:lineRule="auto"/>
        <w:ind w:firstLine="708"/>
        <w:rPr>
          <w:sz w:val="28"/>
          <w:szCs w:val="28"/>
        </w:rPr>
      </w:pPr>
    </w:p>
    <w:p w14:paraId="2D1A615A" w14:textId="4F5CCD31" w:rsidR="00A052BB" w:rsidRDefault="00A052BB" w:rsidP="004D4719">
      <w:pPr>
        <w:spacing w:line="360" w:lineRule="auto"/>
        <w:ind w:firstLine="708"/>
        <w:rPr>
          <w:sz w:val="28"/>
          <w:szCs w:val="28"/>
        </w:rPr>
      </w:pPr>
    </w:p>
    <w:p w14:paraId="3638A5FF" w14:textId="77777777" w:rsidR="00A052BB" w:rsidRDefault="00A052BB" w:rsidP="004D4719">
      <w:pPr>
        <w:spacing w:line="360" w:lineRule="auto"/>
        <w:ind w:firstLine="708"/>
        <w:rPr>
          <w:sz w:val="28"/>
          <w:szCs w:val="28"/>
        </w:rPr>
      </w:pPr>
    </w:p>
    <w:p w14:paraId="66D0FEBC" w14:textId="011DC9B4" w:rsidR="00A052BB" w:rsidRDefault="00A052BB" w:rsidP="004D4719">
      <w:pPr>
        <w:spacing w:line="360" w:lineRule="auto"/>
        <w:ind w:firstLine="708"/>
        <w:rPr>
          <w:sz w:val="28"/>
          <w:szCs w:val="28"/>
        </w:rPr>
      </w:pPr>
    </w:p>
    <w:p w14:paraId="6ECFBFE0" w14:textId="77777777" w:rsidR="00A052BB" w:rsidRPr="00125F70" w:rsidRDefault="00A052BB" w:rsidP="004D4719">
      <w:pPr>
        <w:spacing w:line="360" w:lineRule="auto"/>
        <w:ind w:firstLine="708"/>
        <w:rPr>
          <w:sz w:val="28"/>
          <w:szCs w:val="28"/>
        </w:rPr>
      </w:pPr>
    </w:p>
    <w:p w14:paraId="7F19B67B" w14:textId="77777777" w:rsidR="00AD7960" w:rsidRPr="00125F70" w:rsidRDefault="00AD7960" w:rsidP="00AD7960">
      <w:pPr>
        <w:spacing w:line="360" w:lineRule="auto"/>
        <w:ind w:firstLine="708"/>
        <w:jc w:val="both"/>
        <w:rPr>
          <w:sz w:val="28"/>
          <w:szCs w:val="28"/>
        </w:rPr>
      </w:pPr>
    </w:p>
    <w:p w14:paraId="187A9BE0" w14:textId="3E0EC035" w:rsidR="00AD7960" w:rsidRPr="00125F70" w:rsidRDefault="00AD7960" w:rsidP="00AD7960">
      <w:pPr>
        <w:spacing w:line="360" w:lineRule="auto"/>
        <w:ind w:firstLine="708"/>
        <w:jc w:val="both"/>
        <w:rPr>
          <w:sz w:val="28"/>
          <w:szCs w:val="28"/>
        </w:rPr>
      </w:pPr>
      <w:r w:rsidRPr="00125F70">
        <w:rPr>
          <w:sz w:val="28"/>
          <w:szCs w:val="28"/>
        </w:rPr>
        <w:t>Рассмотрено</w:t>
      </w:r>
      <w:r w:rsidR="001C4F1C" w:rsidRPr="00125F70">
        <w:rPr>
          <w:sz w:val="28"/>
          <w:szCs w:val="28"/>
        </w:rPr>
        <w:t xml:space="preserve"> и рекомендовано</w:t>
      </w:r>
      <w:r w:rsidRPr="00125F70">
        <w:rPr>
          <w:sz w:val="28"/>
          <w:szCs w:val="28"/>
        </w:rPr>
        <w:t xml:space="preserve"> на заседании </w:t>
      </w:r>
      <w:r w:rsidR="001C4F1C" w:rsidRPr="00125F70">
        <w:rPr>
          <w:sz w:val="28"/>
          <w:szCs w:val="28"/>
        </w:rPr>
        <w:t>кафедры</w:t>
      </w:r>
      <w:r w:rsidRPr="00125F70">
        <w:rPr>
          <w:sz w:val="28"/>
          <w:szCs w:val="28"/>
        </w:rPr>
        <w:t xml:space="preserve"> </w:t>
      </w:r>
      <w:r w:rsidR="001C4F1C" w:rsidRPr="00125F70">
        <w:rPr>
          <w:sz w:val="28"/>
          <w:szCs w:val="28"/>
        </w:rPr>
        <w:t>«</w:t>
      </w:r>
      <w:r w:rsidR="00A052BB">
        <w:rPr>
          <w:sz w:val="28"/>
          <w:szCs w:val="28"/>
        </w:rPr>
        <w:t>Экономики и туризма</w:t>
      </w:r>
      <w:r w:rsidR="001C4F1C" w:rsidRPr="00125F70">
        <w:rPr>
          <w:sz w:val="28"/>
          <w:szCs w:val="28"/>
        </w:rPr>
        <w:t>»</w:t>
      </w:r>
      <w:r w:rsidRPr="00125F70">
        <w:rPr>
          <w:sz w:val="28"/>
          <w:szCs w:val="28"/>
        </w:rPr>
        <w:t xml:space="preserve">, протокол № </w:t>
      </w:r>
      <w:r w:rsidR="00A052BB" w:rsidRPr="00E5740A">
        <w:rPr>
          <w:sz w:val="28"/>
          <w:lang w:eastAsia="en-US"/>
        </w:rPr>
        <w:t>8 от 20.05.2025</w:t>
      </w:r>
      <w:r w:rsidR="00A052BB">
        <w:rPr>
          <w:sz w:val="28"/>
          <w:lang w:eastAsia="en-US"/>
        </w:rPr>
        <w:t xml:space="preserve"> г.</w:t>
      </w:r>
    </w:p>
    <w:p w14:paraId="32BA9859" w14:textId="77777777" w:rsidR="003C0116" w:rsidRPr="00125F70" w:rsidRDefault="003C0116" w:rsidP="003C0116">
      <w:pPr>
        <w:widowControl w:val="0"/>
        <w:spacing w:line="276" w:lineRule="auto"/>
        <w:ind w:firstLine="709"/>
        <w:jc w:val="both"/>
        <w:outlineLvl w:val="8"/>
        <w:rPr>
          <w:sz w:val="28"/>
          <w:szCs w:val="28"/>
        </w:rPr>
      </w:pPr>
    </w:p>
    <w:p w14:paraId="3B735C1C" w14:textId="77777777" w:rsidR="003C0116" w:rsidRPr="00125F70" w:rsidRDefault="003C0116" w:rsidP="003C0116">
      <w:pPr>
        <w:widowControl w:val="0"/>
        <w:spacing w:line="276" w:lineRule="auto"/>
        <w:ind w:firstLine="709"/>
        <w:jc w:val="both"/>
        <w:outlineLvl w:val="8"/>
        <w:rPr>
          <w:sz w:val="28"/>
          <w:szCs w:val="28"/>
        </w:rPr>
      </w:pPr>
    </w:p>
    <w:p w14:paraId="28CE9C4A" w14:textId="77777777" w:rsidR="003C0116" w:rsidRPr="00125F70" w:rsidRDefault="003C0116" w:rsidP="003C0116">
      <w:pPr>
        <w:widowControl w:val="0"/>
        <w:spacing w:line="276" w:lineRule="auto"/>
        <w:ind w:firstLine="709"/>
        <w:jc w:val="both"/>
        <w:outlineLvl w:val="8"/>
        <w:rPr>
          <w:sz w:val="28"/>
          <w:szCs w:val="28"/>
        </w:rPr>
      </w:pPr>
    </w:p>
    <w:p w14:paraId="194E81AE" w14:textId="77777777" w:rsidR="003C0116" w:rsidRPr="00125F70" w:rsidRDefault="003C0116" w:rsidP="003C0116">
      <w:pPr>
        <w:widowControl w:val="0"/>
        <w:spacing w:line="276" w:lineRule="auto"/>
        <w:ind w:firstLine="709"/>
        <w:jc w:val="both"/>
        <w:outlineLvl w:val="8"/>
        <w:rPr>
          <w:sz w:val="28"/>
          <w:szCs w:val="28"/>
        </w:rPr>
      </w:pPr>
    </w:p>
    <w:p w14:paraId="455B3B7C" w14:textId="77777777" w:rsidR="00AD7960" w:rsidRPr="00125F70" w:rsidRDefault="00AD7960" w:rsidP="0014700D">
      <w:pPr>
        <w:spacing w:line="276" w:lineRule="auto"/>
        <w:rPr>
          <w:sz w:val="28"/>
          <w:szCs w:val="28"/>
        </w:rPr>
      </w:pPr>
    </w:p>
    <w:p w14:paraId="5805D7BE" w14:textId="6DCA713E" w:rsidR="00844B8A" w:rsidRPr="00125F70" w:rsidRDefault="00844B8A">
      <w:pPr>
        <w:spacing w:after="200" w:line="276" w:lineRule="auto"/>
        <w:rPr>
          <w:sz w:val="28"/>
          <w:szCs w:val="28"/>
        </w:rPr>
      </w:pPr>
      <w:r w:rsidRPr="00125F70">
        <w:rPr>
          <w:sz w:val="28"/>
          <w:szCs w:val="28"/>
        </w:rPr>
        <w:br w:type="page"/>
      </w:r>
    </w:p>
    <w:p w14:paraId="2D4C31E8" w14:textId="77777777" w:rsidR="003C0116" w:rsidRPr="006C1025" w:rsidRDefault="003C0116" w:rsidP="0091207D">
      <w:pPr>
        <w:spacing w:line="300" w:lineRule="auto"/>
        <w:jc w:val="center"/>
        <w:rPr>
          <w:b/>
          <w:sz w:val="28"/>
          <w:szCs w:val="28"/>
        </w:rPr>
      </w:pPr>
      <w:r w:rsidRPr="006C1025">
        <w:rPr>
          <w:b/>
          <w:sz w:val="28"/>
          <w:szCs w:val="28"/>
        </w:rPr>
        <w:lastRenderedPageBreak/>
        <w:t>Введение</w:t>
      </w:r>
    </w:p>
    <w:p w14:paraId="6005E8EA" w14:textId="77777777" w:rsidR="006C1025" w:rsidRPr="006C1025" w:rsidRDefault="006C1025" w:rsidP="006C1025">
      <w:pPr>
        <w:pStyle w:val="21"/>
        <w:widowControl w:val="0"/>
        <w:spacing w:line="300" w:lineRule="auto"/>
        <w:ind w:firstLine="709"/>
        <w:jc w:val="both"/>
        <w:rPr>
          <w:sz w:val="28"/>
          <w:szCs w:val="28"/>
        </w:rPr>
      </w:pPr>
      <w:r w:rsidRPr="006C1025">
        <w:rPr>
          <w:sz w:val="28"/>
          <w:szCs w:val="28"/>
        </w:rPr>
        <w:t xml:space="preserve">Целью изучения дисциплины «Бухгалтерский учет» является осознанное понимание обучающимися сущности бухгалтерского учета, объектов бухгалтерского наблюдения, знание процессов создания и развития бухгалтерского учета и понимание особенностей учета различных экономических операций. </w:t>
      </w:r>
    </w:p>
    <w:p w14:paraId="5DC53864" w14:textId="77777777" w:rsidR="006C1025" w:rsidRPr="006C1025" w:rsidRDefault="006C1025" w:rsidP="006C1025">
      <w:pPr>
        <w:pStyle w:val="21"/>
        <w:widowControl w:val="0"/>
        <w:spacing w:line="300" w:lineRule="auto"/>
        <w:ind w:firstLine="709"/>
        <w:jc w:val="both"/>
        <w:rPr>
          <w:sz w:val="28"/>
          <w:szCs w:val="28"/>
        </w:rPr>
      </w:pPr>
      <w:r w:rsidRPr="006C1025">
        <w:rPr>
          <w:sz w:val="28"/>
          <w:szCs w:val="28"/>
        </w:rPr>
        <w:t xml:space="preserve">Задачи дисциплины: </w:t>
      </w:r>
    </w:p>
    <w:p w14:paraId="721136EE" w14:textId="77777777" w:rsidR="006C1025" w:rsidRPr="006C1025" w:rsidRDefault="006C1025" w:rsidP="006C1025">
      <w:pPr>
        <w:pStyle w:val="21"/>
        <w:widowControl w:val="0"/>
        <w:spacing w:line="300" w:lineRule="auto"/>
        <w:ind w:left="284" w:hanging="284"/>
        <w:jc w:val="both"/>
        <w:rPr>
          <w:sz w:val="28"/>
          <w:szCs w:val="28"/>
        </w:rPr>
      </w:pPr>
      <w:r w:rsidRPr="006C1025">
        <w:rPr>
          <w:sz w:val="28"/>
          <w:szCs w:val="28"/>
        </w:rPr>
        <w:t xml:space="preserve">- получить представление о месте и роли бухгалтерского учета как основного источника достоверной информации о деятельности предприятия; </w:t>
      </w:r>
    </w:p>
    <w:p w14:paraId="19754A2A" w14:textId="77777777" w:rsidR="006C1025" w:rsidRPr="006C1025" w:rsidRDefault="006C1025" w:rsidP="006C1025">
      <w:pPr>
        <w:pStyle w:val="21"/>
        <w:widowControl w:val="0"/>
        <w:spacing w:line="300" w:lineRule="auto"/>
        <w:ind w:left="284" w:hanging="284"/>
        <w:jc w:val="both"/>
        <w:rPr>
          <w:sz w:val="28"/>
          <w:szCs w:val="28"/>
        </w:rPr>
      </w:pPr>
      <w:r w:rsidRPr="006C1025">
        <w:rPr>
          <w:sz w:val="28"/>
          <w:szCs w:val="28"/>
        </w:rPr>
        <w:t xml:space="preserve">- изучить сущность, цель и задачи бухгалтерского учета, основополагающие принципы ведения бухгалтерского учета; </w:t>
      </w:r>
    </w:p>
    <w:p w14:paraId="43AAF0EB" w14:textId="77777777" w:rsidR="006C1025" w:rsidRPr="006C1025" w:rsidRDefault="006C1025" w:rsidP="006C1025">
      <w:pPr>
        <w:pStyle w:val="21"/>
        <w:widowControl w:val="0"/>
        <w:spacing w:line="300" w:lineRule="auto"/>
        <w:ind w:left="284" w:hanging="284"/>
        <w:jc w:val="both"/>
        <w:rPr>
          <w:sz w:val="28"/>
          <w:szCs w:val="28"/>
        </w:rPr>
      </w:pPr>
      <w:r w:rsidRPr="006C1025">
        <w:rPr>
          <w:sz w:val="28"/>
          <w:szCs w:val="28"/>
        </w:rPr>
        <w:t xml:space="preserve">- ознакомиться с порядком нормативного регулирования бухгалтерского учета в Российской Федерации; </w:t>
      </w:r>
    </w:p>
    <w:p w14:paraId="0FE9420A" w14:textId="77777777" w:rsidR="006C1025" w:rsidRPr="006C1025" w:rsidRDefault="006C1025" w:rsidP="006C1025">
      <w:pPr>
        <w:pStyle w:val="21"/>
        <w:widowControl w:val="0"/>
        <w:spacing w:line="300" w:lineRule="auto"/>
        <w:ind w:left="284" w:hanging="284"/>
        <w:jc w:val="both"/>
        <w:rPr>
          <w:sz w:val="28"/>
          <w:szCs w:val="28"/>
        </w:rPr>
      </w:pPr>
      <w:r w:rsidRPr="006C1025">
        <w:rPr>
          <w:sz w:val="28"/>
          <w:szCs w:val="28"/>
        </w:rPr>
        <w:t xml:space="preserve">- усвоить способы документирования и методы оценки фактов хозяйственной жизни экономического субъекта, систему счетов и метод двойной записи, регистры и формы ведения учета, обобщения информации в бухгалтерской отчетности; </w:t>
      </w:r>
    </w:p>
    <w:p w14:paraId="029724DF" w14:textId="77777777" w:rsidR="006C1025" w:rsidRPr="006C1025" w:rsidRDefault="006C1025" w:rsidP="006C1025">
      <w:pPr>
        <w:pStyle w:val="21"/>
        <w:widowControl w:val="0"/>
        <w:spacing w:line="300" w:lineRule="auto"/>
        <w:ind w:left="284" w:hanging="284"/>
        <w:jc w:val="both"/>
        <w:rPr>
          <w:sz w:val="28"/>
          <w:szCs w:val="28"/>
        </w:rPr>
      </w:pPr>
      <w:r w:rsidRPr="006C1025">
        <w:rPr>
          <w:sz w:val="28"/>
          <w:szCs w:val="28"/>
        </w:rPr>
        <w:t>- изучить процедуру бухгалтерского учета, ее учетно-технологические аспекты и контрольные моменты, наработать навыки применения основных приемов предмета и терминов, используемых для учетного обеспечения деятельности организаций</w:t>
      </w:r>
    </w:p>
    <w:p w14:paraId="7B6E2B11" w14:textId="77777777" w:rsidR="006C1025" w:rsidRPr="006C1025" w:rsidRDefault="006C1025" w:rsidP="006C1025">
      <w:pPr>
        <w:pStyle w:val="21"/>
        <w:widowControl w:val="0"/>
        <w:spacing w:line="300" w:lineRule="auto"/>
        <w:ind w:left="284" w:hanging="284"/>
        <w:jc w:val="both"/>
        <w:rPr>
          <w:sz w:val="28"/>
          <w:szCs w:val="28"/>
        </w:rPr>
      </w:pPr>
      <w:r w:rsidRPr="006C1025">
        <w:rPr>
          <w:sz w:val="28"/>
          <w:szCs w:val="28"/>
        </w:rPr>
        <w:t xml:space="preserve">- знать правила формирования учетной политики организаций всех форм собственности и видов деятельности; </w:t>
      </w:r>
    </w:p>
    <w:p w14:paraId="4C7723E3" w14:textId="77777777" w:rsidR="006C1025" w:rsidRPr="000D223E" w:rsidRDefault="006C1025" w:rsidP="000D223E">
      <w:pPr>
        <w:pStyle w:val="21"/>
        <w:widowControl w:val="0"/>
        <w:spacing w:line="300" w:lineRule="auto"/>
        <w:ind w:firstLine="0"/>
        <w:jc w:val="both"/>
        <w:rPr>
          <w:sz w:val="28"/>
          <w:szCs w:val="28"/>
        </w:rPr>
      </w:pPr>
      <w:r w:rsidRPr="006C1025">
        <w:rPr>
          <w:sz w:val="28"/>
          <w:szCs w:val="28"/>
        </w:rPr>
        <w:t xml:space="preserve">- освоение методов и приемов сбора и обобщения информации, необходимой для составления бухгалтерской (финансовой) отчетности, а также </w:t>
      </w:r>
      <w:r w:rsidRPr="000D223E">
        <w:rPr>
          <w:sz w:val="28"/>
          <w:szCs w:val="28"/>
        </w:rPr>
        <w:t>принципов и особенностей ее составления.</w:t>
      </w:r>
    </w:p>
    <w:p w14:paraId="745C25CF" w14:textId="77777777" w:rsidR="000D223E" w:rsidRDefault="000D223E" w:rsidP="000D223E">
      <w:pPr>
        <w:pStyle w:val="21"/>
        <w:widowControl w:val="0"/>
        <w:spacing w:line="300" w:lineRule="auto"/>
        <w:ind w:firstLine="709"/>
        <w:jc w:val="both"/>
        <w:rPr>
          <w:sz w:val="28"/>
          <w:szCs w:val="28"/>
        </w:rPr>
      </w:pPr>
      <w:r w:rsidRPr="000D223E">
        <w:rPr>
          <w:sz w:val="28"/>
          <w:szCs w:val="28"/>
        </w:rPr>
        <w:t>Основная цель методических указаний по дисциплине «</w:t>
      </w:r>
      <w:r>
        <w:rPr>
          <w:sz w:val="28"/>
          <w:szCs w:val="28"/>
        </w:rPr>
        <w:t>Бухгалтерский учет</w:t>
      </w:r>
      <w:r w:rsidRPr="000D223E">
        <w:rPr>
          <w:sz w:val="28"/>
          <w:szCs w:val="28"/>
        </w:rPr>
        <w:t xml:space="preserve">» </w:t>
      </w:r>
      <w:r>
        <w:rPr>
          <w:sz w:val="28"/>
          <w:szCs w:val="28"/>
        </w:rPr>
        <w:t>–</w:t>
      </w:r>
      <w:r w:rsidRPr="000D223E">
        <w:rPr>
          <w:sz w:val="28"/>
          <w:szCs w:val="28"/>
        </w:rPr>
        <w:t xml:space="preserve"> выработать умение применять теоретические знания на практике, способствовать формированию у студентов логического мышления, навыков самостоятельной работы с учебной и справочной литературой. </w:t>
      </w:r>
    </w:p>
    <w:p w14:paraId="5FF9654D" w14:textId="00666C7A" w:rsidR="000D223E" w:rsidRDefault="000D223E" w:rsidP="000D223E">
      <w:pPr>
        <w:pStyle w:val="21"/>
        <w:widowControl w:val="0"/>
        <w:spacing w:line="300" w:lineRule="auto"/>
        <w:ind w:firstLine="709"/>
        <w:jc w:val="both"/>
        <w:rPr>
          <w:sz w:val="28"/>
          <w:szCs w:val="28"/>
        </w:rPr>
      </w:pPr>
      <w:r w:rsidRPr="000D223E">
        <w:rPr>
          <w:sz w:val="28"/>
          <w:szCs w:val="28"/>
        </w:rPr>
        <w:t>Выполнение практических работ по бухгалтерскому учету является важнейшей составляющей процесса освоения учетных дисциплин, формирования у студентов профессиональных компетенций и овладения навыками практической деятельности в сфере бухгалтерского учета.</w:t>
      </w:r>
    </w:p>
    <w:p w14:paraId="7407371A" w14:textId="5EF35817" w:rsidR="000D223E" w:rsidRPr="006F2134" w:rsidRDefault="000D223E" w:rsidP="000D223E">
      <w:pPr>
        <w:pStyle w:val="21"/>
        <w:widowControl w:val="0"/>
        <w:spacing w:line="300" w:lineRule="auto"/>
        <w:ind w:firstLine="709"/>
        <w:jc w:val="both"/>
        <w:rPr>
          <w:sz w:val="28"/>
          <w:szCs w:val="28"/>
        </w:rPr>
      </w:pPr>
      <w:r w:rsidRPr="000D223E">
        <w:rPr>
          <w:sz w:val="28"/>
          <w:szCs w:val="28"/>
        </w:rPr>
        <w:t xml:space="preserve">Методические рекомендации содержат практические задачи, предназначенные для закрепления теоретического материала и приобретения </w:t>
      </w:r>
      <w:r w:rsidRPr="000D223E">
        <w:rPr>
          <w:sz w:val="28"/>
          <w:szCs w:val="28"/>
        </w:rPr>
        <w:lastRenderedPageBreak/>
        <w:t>навыков самостоятельной работы по составлению и обработке бухгалтерской документации по операциям, отражающим имущественное и финансовое положение организации.</w:t>
      </w:r>
    </w:p>
    <w:p w14:paraId="584110B1" w14:textId="20A36F0A" w:rsidR="00AD7960" w:rsidRPr="006F2134" w:rsidRDefault="00D10046" w:rsidP="00D10046">
      <w:pPr>
        <w:pStyle w:val="21"/>
        <w:widowControl w:val="0"/>
        <w:spacing w:line="300" w:lineRule="auto"/>
        <w:ind w:firstLine="709"/>
        <w:jc w:val="both"/>
        <w:rPr>
          <w:sz w:val="28"/>
          <w:szCs w:val="28"/>
        </w:rPr>
      </w:pPr>
      <w:r w:rsidRPr="00D10046">
        <w:rPr>
          <w:sz w:val="28"/>
          <w:szCs w:val="28"/>
        </w:rPr>
        <w:t>Процесс изучения дисциплины направлен на формирование следующих компетенций в соответствии с ФГОС СПО по данной специальности, а также личностных результатов:</w:t>
      </w:r>
    </w:p>
    <w:p w14:paraId="613A7A30" w14:textId="5BFE33B8" w:rsidR="000D223E" w:rsidRDefault="000D223E" w:rsidP="00D10046">
      <w:pPr>
        <w:pStyle w:val="21"/>
        <w:widowControl w:val="0"/>
        <w:spacing w:line="300" w:lineRule="auto"/>
        <w:ind w:firstLine="709"/>
        <w:jc w:val="both"/>
        <w:rPr>
          <w:sz w:val="28"/>
          <w:szCs w:val="28"/>
        </w:rPr>
      </w:pPr>
      <w:r w:rsidRPr="00D10046">
        <w:rPr>
          <w:sz w:val="28"/>
          <w:szCs w:val="28"/>
        </w:rPr>
        <w:t xml:space="preserve">ОК 02.  Использовать современные средства поиска, анализа и </w:t>
      </w:r>
      <w:r w:rsidR="001760AC" w:rsidRPr="00D10046">
        <w:rPr>
          <w:sz w:val="28"/>
          <w:szCs w:val="28"/>
        </w:rPr>
        <w:t>интерпретации информации,</w:t>
      </w:r>
      <w:r w:rsidRPr="00D10046">
        <w:rPr>
          <w:sz w:val="28"/>
          <w:szCs w:val="28"/>
        </w:rPr>
        <w:t xml:space="preserve"> и информационные технологии для выполнения задач профессиональной деятельности;</w:t>
      </w:r>
    </w:p>
    <w:p w14:paraId="1C142D57" w14:textId="28873070" w:rsidR="000D223E" w:rsidRDefault="000D223E" w:rsidP="00D10046">
      <w:pPr>
        <w:pStyle w:val="21"/>
        <w:widowControl w:val="0"/>
        <w:spacing w:line="300" w:lineRule="auto"/>
        <w:ind w:firstLine="709"/>
        <w:jc w:val="both"/>
        <w:rPr>
          <w:sz w:val="28"/>
          <w:szCs w:val="28"/>
        </w:rPr>
      </w:pPr>
      <w:r w:rsidRPr="00D10046">
        <w:rPr>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604F68D2" w14:textId="20C9DB4C" w:rsidR="000D223E" w:rsidRDefault="000D223E" w:rsidP="00D10046">
      <w:pPr>
        <w:pStyle w:val="21"/>
        <w:widowControl w:val="0"/>
        <w:spacing w:line="300" w:lineRule="auto"/>
        <w:ind w:firstLine="709"/>
        <w:jc w:val="both"/>
        <w:rPr>
          <w:sz w:val="28"/>
          <w:szCs w:val="28"/>
        </w:rPr>
      </w:pPr>
      <w:r w:rsidRPr="00D10046">
        <w:rPr>
          <w:sz w:val="28"/>
          <w:szCs w:val="28"/>
        </w:rPr>
        <w:t>ОК 04. Эффективно взаимодействовать и работать в коллективе и команде;</w:t>
      </w:r>
    </w:p>
    <w:p w14:paraId="26AF64DE" w14:textId="14CE3B2A" w:rsidR="000D223E" w:rsidRDefault="000D223E" w:rsidP="00D10046">
      <w:pPr>
        <w:pStyle w:val="21"/>
        <w:widowControl w:val="0"/>
        <w:spacing w:line="300" w:lineRule="auto"/>
        <w:ind w:firstLine="709"/>
        <w:jc w:val="both"/>
        <w:rPr>
          <w:sz w:val="28"/>
          <w:szCs w:val="28"/>
        </w:rPr>
      </w:pPr>
      <w:r w:rsidRPr="00D10046">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230AF94" w14:textId="1B4B8AF8" w:rsidR="000D223E" w:rsidRDefault="000D223E" w:rsidP="00D10046">
      <w:pPr>
        <w:pStyle w:val="21"/>
        <w:widowControl w:val="0"/>
        <w:spacing w:line="300" w:lineRule="auto"/>
        <w:ind w:firstLine="709"/>
        <w:jc w:val="both"/>
        <w:rPr>
          <w:sz w:val="28"/>
          <w:szCs w:val="28"/>
        </w:rPr>
      </w:pPr>
      <w:r w:rsidRPr="00D10046">
        <w:rPr>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56C9B66" w14:textId="182A3BB2" w:rsidR="000D223E" w:rsidRDefault="000D223E" w:rsidP="00D10046">
      <w:pPr>
        <w:pStyle w:val="21"/>
        <w:widowControl w:val="0"/>
        <w:spacing w:line="300" w:lineRule="auto"/>
        <w:ind w:firstLine="709"/>
        <w:jc w:val="both"/>
        <w:rPr>
          <w:sz w:val="28"/>
          <w:szCs w:val="28"/>
        </w:rPr>
      </w:pPr>
      <w:r w:rsidRPr="00D10046">
        <w:rPr>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018BD425" w14:textId="7E665452" w:rsidR="000D223E" w:rsidRDefault="000D223E" w:rsidP="00D10046">
      <w:pPr>
        <w:pStyle w:val="21"/>
        <w:widowControl w:val="0"/>
        <w:spacing w:line="300" w:lineRule="auto"/>
        <w:ind w:firstLine="709"/>
        <w:jc w:val="both"/>
        <w:rPr>
          <w:sz w:val="28"/>
          <w:szCs w:val="28"/>
        </w:rPr>
      </w:pPr>
      <w:r w:rsidRPr="00D10046">
        <w:rPr>
          <w:sz w:val="28"/>
          <w:szCs w:val="28"/>
        </w:rPr>
        <w:t>ОК 09. Пользоваться профессиональной документацией на государственном и иностранном языках.</w:t>
      </w:r>
    </w:p>
    <w:p w14:paraId="495CD060" w14:textId="50068A4C" w:rsidR="000D223E" w:rsidRDefault="00D10046" w:rsidP="00D10046">
      <w:pPr>
        <w:pStyle w:val="21"/>
        <w:widowControl w:val="0"/>
        <w:spacing w:line="300" w:lineRule="auto"/>
        <w:ind w:firstLine="709"/>
        <w:jc w:val="both"/>
        <w:rPr>
          <w:sz w:val="28"/>
          <w:szCs w:val="28"/>
        </w:rPr>
      </w:pPr>
      <w:r w:rsidRPr="00D10046">
        <w:rPr>
          <w:sz w:val="28"/>
          <w:szCs w:val="28"/>
        </w:rPr>
        <w:t>ПК 1.3. Осуществлять подготовку материалов для формирования и ведения базы данных расчетных (платежных) документов.</w:t>
      </w:r>
    </w:p>
    <w:p w14:paraId="12F3F1CD" w14:textId="77777777" w:rsidR="006F2134" w:rsidRPr="006F2134" w:rsidRDefault="006F2134" w:rsidP="006F2134">
      <w:pPr>
        <w:spacing w:line="300" w:lineRule="auto"/>
        <w:rPr>
          <w:sz w:val="28"/>
          <w:szCs w:val="28"/>
          <w:lang w:eastAsia="en-US"/>
        </w:rPr>
      </w:pPr>
    </w:p>
    <w:p w14:paraId="3B7F2B1C" w14:textId="18A5A385" w:rsidR="00390ECC" w:rsidRPr="006F2134" w:rsidRDefault="00390ECC" w:rsidP="0091207D">
      <w:pPr>
        <w:spacing w:line="300" w:lineRule="auto"/>
        <w:rPr>
          <w:sz w:val="28"/>
          <w:szCs w:val="28"/>
          <w:highlight w:val="yellow"/>
        </w:rPr>
      </w:pPr>
    </w:p>
    <w:p w14:paraId="257EF0B2" w14:textId="69869371" w:rsidR="00844B8A" w:rsidRPr="006F2134" w:rsidRDefault="00844B8A" w:rsidP="0091207D">
      <w:pPr>
        <w:spacing w:line="300" w:lineRule="auto"/>
        <w:rPr>
          <w:sz w:val="28"/>
          <w:szCs w:val="28"/>
          <w:highlight w:val="yellow"/>
        </w:rPr>
      </w:pPr>
      <w:r w:rsidRPr="006F2134">
        <w:rPr>
          <w:sz w:val="28"/>
          <w:szCs w:val="28"/>
          <w:highlight w:val="yellow"/>
        </w:rPr>
        <w:br w:type="page"/>
      </w:r>
    </w:p>
    <w:p w14:paraId="0EF72E65" w14:textId="77777777" w:rsidR="008E2B42" w:rsidRPr="006F2134" w:rsidRDefault="008E2B42" w:rsidP="008E2B42">
      <w:pPr>
        <w:pStyle w:val="af7"/>
        <w:spacing w:line="300" w:lineRule="auto"/>
        <w:ind w:firstLine="0"/>
        <w:rPr>
          <w:rFonts w:cs="Times New Roman"/>
        </w:rPr>
      </w:pPr>
      <w:r w:rsidRPr="006F2134">
        <w:rPr>
          <w:rFonts w:cs="Times New Roman"/>
        </w:rPr>
        <w:lastRenderedPageBreak/>
        <w:t>Содержание</w:t>
      </w:r>
    </w:p>
    <w:p w14:paraId="6AD34564" w14:textId="77777777" w:rsidR="008E2B42" w:rsidRPr="006F2134" w:rsidRDefault="008E2B42" w:rsidP="0091207D">
      <w:pPr>
        <w:spacing w:line="300" w:lineRule="auto"/>
        <w:rPr>
          <w:sz w:val="28"/>
          <w:szCs w:val="28"/>
          <w:highlight w:val="yellow"/>
        </w:rPr>
      </w:pPr>
    </w:p>
    <w:sdt>
      <w:sdtPr>
        <w:rPr>
          <w:rFonts w:eastAsiaTheme="minorHAnsi"/>
          <w:b/>
          <w:bCs/>
          <w:color w:val="FF0000"/>
          <w:sz w:val="28"/>
          <w:szCs w:val="28"/>
          <w:lang w:eastAsia="en-US"/>
        </w:rPr>
        <w:id w:val="450747689"/>
        <w:docPartObj>
          <w:docPartGallery w:val="Table of Contents"/>
          <w:docPartUnique/>
        </w:docPartObj>
      </w:sdtPr>
      <w:sdtEndPr>
        <w:rPr>
          <w:rFonts w:eastAsia="Times New Roman"/>
          <w:b w:val="0"/>
          <w:bCs w:val="0"/>
          <w:color w:val="auto"/>
          <w:lang w:eastAsia="ru-RU"/>
        </w:rPr>
      </w:sdtEndPr>
      <w:sdtContent>
        <w:p w14:paraId="7BE3F014" w14:textId="304C2A76" w:rsidR="000B1356" w:rsidRPr="00C2767A" w:rsidRDefault="000B1356" w:rsidP="0072038E">
          <w:pPr>
            <w:spacing w:line="420" w:lineRule="auto"/>
            <w:jc w:val="center"/>
            <w:rPr>
              <w:b/>
              <w:bCs/>
              <w:sz w:val="28"/>
              <w:szCs w:val="28"/>
              <w:u w:val="single"/>
            </w:rPr>
          </w:pPr>
          <w:r w:rsidRPr="00C2767A">
            <w:rPr>
              <w:b/>
              <w:bCs/>
              <w:sz w:val="28"/>
              <w:szCs w:val="28"/>
              <w:u w:val="single"/>
            </w:rPr>
            <w:t>1 семестр</w:t>
          </w:r>
        </w:p>
        <w:p w14:paraId="7505CCBA" w14:textId="77777777" w:rsidR="00C2767A" w:rsidRPr="00C2767A" w:rsidRDefault="00C2767A" w:rsidP="0072038E">
          <w:pPr>
            <w:spacing w:line="420" w:lineRule="auto"/>
            <w:jc w:val="center"/>
            <w:rPr>
              <w:b/>
              <w:bCs/>
              <w:sz w:val="28"/>
              <w:szCs w:val="28"/>
              <w:u w:val="single"/>
            </w:rPr>
          </w:pPr>
        </w:p>
        <w:p w14:paraId="0517BF77" w14:textId="643128C3" w:rsidR="0072038E" w:rsidRPr="0072038E" w:rsidRDefault="000B1356" w:rsidP="0072038E">
          <w:pPr>
            <w:pStyle w:val="11"/>
            <w:spacing w:line="420" w:lineRule="auto"/>
            <w:rPr>
              <w:rFonts w:asciiTheme="minorHAnsi" w:eastAsiaTheme="minorEastAsia" w:hAnsiTheme="minorHAnsi"/>
              <w:bCs w:val="0"/>
              <w:sz w:val="22"/>
              <w:lang w:eastAsia="ru-RU"/>
            </w:rPr>
          </w:pPr>
          <w:r w:rsidRPr="00C2767A">
            <w:rPr>
              <w:rFonts w:eastAsiaTheme="minorHAnsi" w:cs="Times New Roman"/>
              <w:szCs w:val="28"/>
            </w:rPr>
            <w:fldChar w:fldCharType="begin"/>
          </w:r>
          <w:r w:rsidRPr="00C2767A">
            <w:rPr>
              <w:rFonts w:cs="Times New Roman"/>
              <w:szCs w:val="28"/>
            </w:rPr>
            <w:instrText xml:space="preserve"> TOC \o "1-3" \h \z \u </w:instrText>
          </w:r>
          <w:r w:rsidRPr="00C2767A">
            <w:rPr>
              <w:rFonts w:eastAsiaTheme="minorHAnsi" w:cs="Times New Roman"/>
              <w:szCs w:val="28"/>
            </w:rPr>
            <w:fldChar w:fldCharType="separate"/>
          </w:r>
          <w:hyperlink w:anchor="_Toc199106766" w:history="1">
            <w:r w:rsidR="0072038E" w:rsidRPr="0072038E">
              <w:rPr>
                <w:rStyle w:val="a3"/>
              </w:rPr>
              <w:t>Практическое занятие № 1. Предмет и метод бухгалтерского учёта</w:t>
            </w:r>
            <w:r w:rsidR="0072038E" w:rsidRPr="0072038E">
              <w:rPr>
                <w:webHidden/>
              </w:rPr>
              <w:tab/>
            </w:r>
            <w:r w:rsidR="0072038E" w:rsidRPr="0072038E">
              <w:rPr>
                <w:webHidden/>
              </w:rPr>
              <w:fldChar w:fldCharType="begin"/>
            </w:r>
            <w:r w:rsidR="0072038E" w:rsidRPr="0072038E">
              <w:rPr>
                <w:webHidden/>
              </w:rPr>
              <w:instrText xml:space="preserve"> PAGEREF _Toc199106766 \h </w:instrText>
            </w:r>
            <w:r w:rsidR="0072038E" w:rsidRPr="0072038E">
              <w:rPr>
                <w:webHidden/>
              </w:rPr>
            </w:r>
            <w:r w:rsidR="0072038E" w:rsidRPr="0072038E">
              <w:rPr>
                <w:webHidden/>
              </w:rPr>
              <w:fldChar w:fldCharType="separate"/>
            </w:r>
            <w:r w:rsidR="0072038E" w:rsidRPr="0072038E">
              <w:rPr>
                <w:webHidden/>
              </w:rPr>
              <w:t>8</w:t>
            </w:r>
            <w:r w:rsidR="0072038E" w:rsidRPr="0072038E">
              <w:rPr>
                <w:webHidden/>
              </w:rPr>
              <w:fldChar w:fldCharType="end"/>
            </w:r>
          </w:hyperlink>
        </w:p>
        <w:p w14:paraId="7B18E03D" w14:textId="3381E607"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67" w:history="1">
            <w:r w:rsidRPr="0072038E">
              <w:rPr>
                <w:rStyle w:val="a3"/>
              </w:rPr>
              <w:t>Практическая подготовка № 1. Предмет и метод бухгалтерского учёта</w:t>
            </w:r>
            <w:r w:rsidRPr="0072038E">
              <w:rPr>
                <w:webHidden/>
              </w:rPr>
              <w:tab/>
            </w:r>
            <w:r w:rsidRPr="0072038E">
              <w:rPr>
                <w:webHidden/>
              </w:rPr>
              <w:fldChar w:fldCharType="begin"/>
            </w:r>
            <w:r w:rsidRPr="0072038E">
              <w:rPr>
                <w:webHidden/>
              </w:rPr>
              <w:instrText xml:space="preserve"> PAGEREF _Toc199106767 \h </w:instrText>
            </w:r>
            <w:r w:rsidRPr="0072038E">
              <w:rPr>
                <w:webHidden/>
              </w:rPr>
            </w:r>
            <w:r w:rsidRPr="0072038E">
              <w:rPr>
                <w:webHidden/>
              </w:rPr>
              <w:fldChar w:fldCharType="separate"/>
            </w:r>
            <w:r w:rsidRPr="0072038E">
              <w:rPr>
                <w:webHidden/>
              </w:rPr>
              <w:t>14</w:t>
            </w:r>
            <w:r w:rsidRPr="0072038E">
              <w:rPr>
                <w:webHidden/>
              </w:rPr>
              <w:fldChar w:fldCharType="end"/>
            </w:r>
          </w:hyperlink>
        </w:p>
        <w:p w14:paraId="045F8437" w14:textId="5D779F97"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68" w:history="1">
            <w:r w:rsidRPr="0072038E">
              <w:rPr>
                <w:rStyle w:val="a3"/>
              </w:rPr>
              <w:t>Практическое занятие № 2. Бухгалтерский баланс: основные понятия.</w:t>
            </w:r>
            <w:r w:rsidRPr="0072038E">
              <w:rPr>
                <w:webHidden/>
              </w:rPr>
              <w:tab/>
            </w:r>
            <w:r w:rsidRPr="0072038E">
              <w:rPr>
                <w:webHidden/>
              </w:rPr>
              <w:fldChar w:fldCharType="begin"/>
            </w:r>
            <w:r w:rsidRPr="0072038E">
              <w:rPr>
                <w:webHidden/>
              </w:rPr>
              <w:instrText xml:space="preserve"> PAGEREF _Toc199106768 \h </w:instrText>
            </w:r>
            <w:r w:rsidRPr="0072038E">
              <w:rPr>
                <w:webHidden/>
              </w:rPr>
            </w:r>
            <w:r w:rsidRPr="0072038E">
              <w:rPr>
                <w:webHidden/>
              </w:rPr>
              <w:fldChar w:fldCharType="separate"/>
            </w:r>
            <w:r w:rsidRPr="0072038E">
              <w:rPr>
                <w:webHidden/>
              </w:rPr>
              <w:t>19</w:t>
            </w:r>
            <w:r w:rsidRPr="0072038E">
              <w:rPr>
                <w:webHidden/>
              </w:rPr>
              <w:fldChar w:fldCharType="end"/>
            </w:r>
          </w:hyperlink>
        </w:p>
        <w:p w14:paraId="5F5FF5CA" w14:textId="52B8D0E1"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69" w:history="1">
            <w:r w:rsidRPr="0072038E">
              <w:rPr>
                <w:rStyle w:val="a3"/>
              </w:rPr>
              <w:t>Практическая подготовка № 2. Бухгалтерский баланс: основные понятия.</w:t>
            </w:r>
            <w:r w:rsidRPr="0072038E">
              <w:rPr>
                <w:webHidden/>
              </w:rPr>
              <w:tab/>
            </w:r>
            <w:r w:rsidRPr="0072038E">
              <w:rPr>
                <w:webHidden/>
              </w:rPr>
              <w:fldChar w:fldCharType="begin"/>
            </w:r>
            <w:r w:rsidRPr="0072038E">
              <w:rPr>
                <w:webHidden/>
              </w:rPr>
              <w:instrText xml:space="preserve"> PAGEREF _Toc199106769 \h </w:instrText>
            </w:r>
            <w:r w:rsidRPr="0072038E">
              <w:rPr>
                <w:webHidden/>
              </w:rPr>
            </w:r>
            <w:r w:rsidRPr="0072038E">
              <w:rPr>
                <w:webHidden/>
              </w:rPr>
              <w:fldChar w:fldCharType="separate"/>
            </w:r>
            <w:r w:rsidRPr="0072038E">
              <w:rPr>
                <w:webHidden/>
              </w:rPr>
              <w:t>23</w:t>
            </w:r>
            <w:r w:rsidRPr="0072038E">
              <w:rPr>
                <w:webHidden/>
              </w:rPr>
              <w:fldChar w:fldCharType="end"/>
            </w:r>
          </w:hyperlink>
        </w:p>
        <w:p w14:paraId="7F652EFB" w14:textId="4EEA3811"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70" w:history="1">
            <w:r w:rsidRPr="0072038E">
              <w:rPr>
                <w:rStyle w:val="a3"/>
              </w:rPr>
              <w:t>Практическая подготовка № 3. Типовые изменения баланса под влиянием хозяйственных операций. Форма и заполнение баланса</w:t>
            </w:r>
            <w:r w:rsidRPr="0072038E">
              <w:rPr>
                <w:webHidden/>
              </w:rPr>
              <w:tab/>
            </w:r>
            <w:r w:rsidRPr="0072038E">
              <w:rPr>
                <w:webHidden/>
              </w:rPr>
              <w:fldChar w:fldCharType="begin"/>
            </w:r>
            <w:r w:rsidRPr="0072038E">
              <w:rPr>
                <w:webHidden/>
              </w:rPr>
              <w:instrText xml:space="preserve"> PAGEREF _Toc199106770 \h </w:instrText>
            </w:r>
            <w:r w:rsidRPr="0072038E">
              <w:rPr>
                <w:webHidden/>
              </w:rPr>
            </w:r>
            <w:r w:rsidRPr="0072038E">
              <w:rPr>
                <w:webHidden/>
              </w:rPr>
              <w:fldChar w:fldCharType="separate"/>
            </w:r>
            <w:r w:rsidRPr="0072038E">
              <w:rPr>
                <w:webHidden/>
              </w:rPr>
              <w:t>28</w:t>
            </w:r>
            <w:r w:rsidRPr="0072038E">
              <w:rPr>
                <w:webHidden/>
              </w:rPr>
              <w:fldChar w:fldCharType="end"/>
            </w:r>
          </w:hyperlink>
        </w:p>
        <w:p w14:paraId="67C842E6" w14:textId="2FA67D4A"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71" w:history="1">
            <w:r w:rsidRPr="0072038E">
              <w:rPr>
                <w:rStyle w:val="a3"/>
              </w:rPr>
              <w:t>Практическая подготовка № 4 Счета и двойная запись</w:t>
            </w:r>
            <w:r w:rsidRPr="0072038E">
              <w:rPr>
                <w:webHidden/>
              </w:rPr>
              <w:tab/>
            </w:r>
            <w:r w:rsidRPr="0072038E">
              <w:rPr>
                <w:webHidden/>
              </w:rPr>
              <w:fldChar w:fldCharType="begin"/>
            </w:r>
            <w:r w:rsidRPr="0072038E">
              <w:rPr>
                <w:webHidden/>
              </w:rPr>
              <w:instrText xml:space="preserve"> PAGEREF _Toc199106771 \h </w:instrText>
            </w:r>
            <w:r w:rsidRPr="0072038E">
              <w:rPr>
                <w:webHidden/>
              </w:rPr>
            </w:r>
            <w:r w:rsidRPr="0072038E">
              <w:rPr>
                <w:webHidden/>
              </w:rPr>
              <w:fldChar w:fldCharType="separate"/>
            </w:r>
            <w:r w:rsidRPr="0072038E">
              <w:rPr>
                <w:webHidden/>
              </w:rPr>
              <w:t>34</w:t>
            </w:r>
            <w:r w:rsidRPr="0072038E">
              <w:rPr>
                <w:webHidden/>
              </w:rPr>
              <w:fldChar w:fldCharType="end"/>
            </w:r>
          </w:hyperlink>
        </w:p>
        <w:p w14:paraId="08BB6B2B" w14:textId="422E013B"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72" w:history="1">
            <w:r w:rsidRPr="0072038E">
              <w:rPr>
                <w:rStyle w:val="a3"/>
              </w:rPr>
              <w:t>Практическая подготовка № 5 План счетов бухгалтерского учёта</w:t>
            </w:r>
            <w:r w:rsidRPr="0072038E">
              <w:rPr>
                <w:webHidden/>
              </w:rPr>
              <w:tab/>
            </w:r>
            <w:r w:rsidRPr="0072038E">
              <w:rPr>
                <w:webHidden/>
              </w:rPr>
              <w:fldChar w:fldCharType="begin"/>
            </w:r>
            <w:r w:rsidRPr="0072038E">
              <w:rPr>
                <w:webHidden/>
              </w:rPr>
              <w:instrText xml:space="preserve"> PAGEREF _Toc199106772 \h </w:instrText>
            </w:r>
            <w:r w:rsidRPr="0072038E">
              <w:rPr>
                <w:webHidden/>
              </w:rPr>
            </w:r>
            <w:r w:rsidRPr="0072038E">
              <w:rPr>
                <w:webHidden/>
              </w:rPr>
              <w:fldChar w:fldCharType="separate"/>
            </w:r>
            <w:r w:rsidRPr="0072038E">
              <w:rPr>
                <w:webHidden/>
              </w:rPr>
              <w:t>38</w:t>
            </w:r>
            <w:r w:rsidRPr="0072038E">
              <w:rPr>
                <w:webHidden/>
              </w:rPr>
              <w:fldChar w:fldCharType="end"/>
            </w:r>
          </w:hyperlink>
        </w:p>
        <w:p w14:paraId="190AFC88" w14:textId="2FE12B13"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73" w:history="1">
            <w:r w:rsidRPr="0072038E">
              <w:rPr>
                <w:rStyle w:val="a3"/>
              </w:rPr>
              <w:t>Практическая подготовка № 6. Техника и формы бухгалтерского учета</w:t>
            </w:r>
            <w:r w:rsidRPr="0072038E">
              <w:rPr>
                <w:webHidden/>
              </w:rPr>
              <w:tab/>
            </w:r>
            <w:r w:rsidRPr="0072038E">
              <w:rPr>
                <w:webHidden/>
              </w:rPr>
              <w:fldChar w:fldCharType="begin"/>
            </w:r>
            <w:r w:rsidRPr="0072038E">
              <w:rPr>
                <w:webHidden/>
              </w:rPr>
              <w:instrText xml:space="preserve"> PAGEREF _Toc199106773 \h </w:instrText>
            </w:r>
            <w:r w:rsidRPr="0072038E">
              <w:rPr>
                <w:webHidden/>
              </w:rPr>
            </w:r>
            <w:r w:rsidRPr="0072038E">
              <w:rPr>
                <w:webHidden/>
              </w:rPr>
              <w:fldChar w:fldCharType="separate"/>
            </w:r>
            <w:r w:rsidRPr="0072038E">
              <w:rPr>
                <w:webHidden/>
              </w:rPr>
              <w:t>44</w:t>
            </w:r>
            <w:r w:rsidRPr="0072038E">
              <w:rPr>
                <w:webHidden/>
              </w:rPr>
              <w:fldChar w:fldCharType="end"/>
            </w:r>
          </w:hyperlink>
        </w:p>
        <w:p w14:paraId="5586B1D1" w14:textId="525AC9CB"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74" w:history="1">
            <w:r w:rsidRPr="0072038E">
              <w:rPr>
                <w:rStyle w:val="a3"/>
              </w:rPr>
              <w:t>Практическая подготовка № 7. Нормативное регулирование бухгалтерского учета, основные нормативные акты бухгалтерского учета</w:t>
            </w:r>
            <w:r w:rsidRPr="0072038E">
              <w:rPr>
                <w:webHidden/>
              </w:rPr>
              <w:tab/>
            </w:r>
            <w:r w:rsidRPr="0072038E">
              <w:rPr>
                <w:webHidden/>
              </w:rPr>
              <w:fldChar w:fldCharType="begin"/>
            </w:r>
            <w:r w:rsidRPr="0072038E">
              <w:rPr>
                <w:webHidden/>
              </w:rPr>
              <w:instrText xml:space="preserve"> PAGEREF _Toc199106774 \h </w:instrText>
            </w:r>
            <w:r w:rsidRPr="0072038E">
              <w:rPr>
                <w:webHidden/>
              </w:rPr>
            </w:r>
            <w:r w:rsidRPr="0072038E">
              <w:rPr>
                <w:webHidden/>
              </w:rPr>
              <w:fldChar w:fldCharType="separate"/>
            </w:r>
            <w:r w:rsidRPr="0072038E">
              <w:rPr>
                <w:webHidden/>
              </w:rPr>
              <w:t>53</w:t>
            </w:r>
            <w:r w:rsidRPr="0072038E">
              <w:rPr>
                <w:webHidden/>
              </w:rPr>
              <w:fldChar w:fldCharType="end"/>
            </w:r>
          </w:hyperlink>
        </w:p>
        <w:p w14:paraId="2B60728C" w14:textId="36E918B1"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75" w:history="1">
            <w:r w:rsidRPr="0072038E">
              <w:rPr>
                <w:rStyle w:val="a3"/>
              </w:rPr>
              <w:t>Практическая подготовка № 8. Учетная политика организации, ее формирование, раскрытие и изменение</w:t>
            </w:r>
            <w:r w:rsidRPr="0072038E">
              <w:rPr>
                <w:webHidden/>
              </w:rPr>
              <w:tab/>
            </w:r>
            <w:r w:rsidRPr="0072038E">
              <w:rPr>
                <w:webHidden/>
              </w:rPr>
              <w:fldChar w:fldCharType="begin"/>
            </w:r>
            <w:r w:rsidRPr="0072038E">
              <w:rPr>
                <w:webHidden/>
              </w:rPr>
              <w:instrText xml:space="preserve"> PAGEREF _Toc199106775 \h </w:instrText>
            </w:r>
            <w:r w:rsidRPr="0072038E">
              <w:rPr>
                <w:webHidden/>
              </w:rPr>
            </w:r>
            <w:r w:rsidRPr="0072038E">
              <w:rPr>
                <w:webHidden/>
              </w:rPr>
              <w:fldChar w:fldCharType="separate"/>
            </w:r>
            <w:r w:rsidRPr="0072038E">
              <w:rPr>
                <w:webHidden/>
              </w:rPr>
              <w:t>59</w:t>
            </w:r>
            <w:r w:rsidRPr="0072038E">
              <w:rPr>
                <w:webHidden/>
              </w:rPr>
              <w:fldChar w:fldCharType="end"/>
            </w:r>
          </w:hyperlink>
        </w:p>
        <w:p w14:paraId="2E17339C" w14:textId="49BB523C"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76" w:history="1">
            <w:r w:rsidRPr="0072038E">
              <w:rPr>
                <w:rStyle w:val="a3"/>
              </w:rPr>
              <w:t>Практическая подготовка № 9. Организация бухгалтерского учёта</w:t>
            </w:r>
            <w:r w:rsidRPr="0072038E">
              <w:rPr>
                <w:webHidden/>
              </w:rPr>
              <w:tab/>
            </w:r>
            <w:r w:rsidRPr="0072038E">
              <w:rPr>
                <w:webHidden/>
              </w:rPr>
              <w:fldChar w:fldCharType="begin"/>
            </w:r>
            <w:r w:rsidRPr="0072038E">
              <w:rPr>
                <w:webHidden/>
              </w:rPr>
              <w:instrText xml:space="preserve"> PAGEREF _Toc199106776 \h </w:instrText>
            </w:r>
            <w:r w:rsidRPr="0072038E">
              <w:rPr>
                <w:webHidden/>
              </w:rPr>
            </w:r>
            <w:r w:rsidRPr="0072038E">
              <w:rPr>
                <w:webHidden/>
              </w:rPr>
              <w:fldChar w:fldCharType="separate"/>
            </w:r>
            <w:r w:rsidRPr="0072038E">
              <w:rPr>
                <w:webHidden/>
              </w:rPr>
              <w:t>65</w:t>
            </w:r>
            <w:r w:rsidRPr="0072038E">
              <w:rPr>
                <w:webHidden/>
              </w:rPr>
              <w:fldChar w:fldCharType="end"/>
            </w:r>
          </w:hyperlink>
        </w:p>
        <w:p w14:paraId="4B23BDD7" w14:textId="4713DE02"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77" w:history="1">
            <w:r w:rsidRPr="0072038E">
              <w:rPr>
                <w:rStyle w:val="a3"/>
              </w:rPr>
              <w:t>Практическая подготовка № 10. Подсчет оборотов и остатков по синтетическим счетам бухгалтерского учета</w:t>
            </w:r>
            <w:r w:rsidRPr="0072038E">
              <w:rPr>
                <w:webHidden/>
              </w:rPr>
              <w:tab/>
            </w:r>
            <w:r w:rsidRPr="0072038E">
              <w:rPr>
                <w:webHidden/>
              </w:rPr>
              <w:fldChar w:fldCharType="begin"/>
            </w:r>
            <w:r w:rsidRPr="0072038E">
              <w:rPr>
                <w:webHidden/>
              </w:rPr>
              <w:instrText xml:space="preserve"> PAGEREF _Toc199106777 \h </w:instrText>
            </w:r>
            <w:r w:rsidRPr="0072038E">
              <w:rPr>
                <w:webHidden/>
              </w:rPr>
            </w:r>
            <w:r w:rsidRPr="0072038E">
              <w:rPr>
                <w:webHidden/>
              </w:rPr>
              <w:fldChar w:fldCharType="separate"/>
            </w:r>
            <w:r w:rsidRPr="0072038E">
              <w:rPr>
                <w:webHidden/>
              </w:rPr>
              <w:t>69</w:t>
            </w:r>
            <w:r w:rsidRPr="0072038E">
              <w:rPr>
                <w:webHidden/>
              </w:rPr>
              <w:fldChar w:fldCharType="end"/>
            </w:r>
          </w:hyperlink>
        </w:p>
        <w:p w14:paraId="3536B69A" w14:textId="0F842E30"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78" w:history="1">
            <w:r w:rsidRPr="0072038E">
              <w:rPr>
                <w:rStyle w:val="a3"/>
              </w:rPr>
              <w:t>Практическая подготовка № 11. Обобщение данных текущего учета</w:t>
            </w:r>
            <w:r w:rsidRPr="0072038E">
              <w:rPr>
                <w:webHidden/>
              </w:rPr>
              <w:tab/>
            </w:r>
            <w:r w:rsidRPr="0072038E">
              <w:rPr>
                <w:webHidden/>
              </w:rPr>
              <w:fldChar w:fldCharType="begin"/>
            </w:r>
            <w:r w:rsidRPr="0072038E">
              <w:rPr>
                <w:webHidden/>
              </w:rPr>
              <w:instrText xml:space="preserve"> PAGEREF _Toc199106778 \h </w:instrText>
            </w:r>
            <w:r w:rsidRPr="0072038E">
              <w:rPr>
                <w:webHidden/>
              </w:rPr>
            </w:r>
            <w:r w:rsidRPr="0072038E">
              <w:rPr>
                <w:webHidden/>
              </w:rPr>
              <w:fldChar w:fldCharType="separate"/>
            </w:r>
            <w:r w:rsidRPr="0072038E">
              <w:rPr>
                <w:webHidden/>
              </w:rPr>
              <w:t>72</w:t>
            </w:r>
            <w:r w:rsidRPr="0072038E">
              <w:rPr>
                <w:webHidden/>
              </w:rPr>
              <w:fldChar w:fldCharType="end"/>
            </w:r>
          </w:hyperlink>
        </w:p>
        <w:p w14:paraId="0F07EF17" w14:textId="4EE194C6"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79" w:history="1">
            <w:r w:rsidRPr="0072038E">
              <w:rPr>
                <w:rStyle w:val="a3"/>
              </w:rPr>
              <w:t>Практическая подготовка № 12. Оформление, проверка и обработка бухгалтерских документов</w:t>
            </w:r>
            <w:r w:rsidRPr="0072038E">
              <w:rPr>
                <w:webHidden/>
              </w:rPr>
              <w:tab/>
            </w:r>
            <w:r w:rsidRPr="0072038E">
              <w:rPr>
                <w:webHidden/>
              </w:rPr>
              <w:fldChar w:fldCharType="begin"/>
            </w:r>
            <w:r w:rsidRPr="0072038E">
              <w:rPr>
                <w:webHidden/>
              </w:rPr>
              <w:instrText xml:space="preserve"> PAGEREF _Toc199106779 \h </w:instrText>
            </w:r>
            <w:r w:rsidRPr="0072038E">
              <w:rPr>
                <w:webHidden/>
              </w:rPr>
            </w:r>
            <w:r w:rsidRPr="0072038E">
              <w:rPr>
                <w:webHidden/>
              </w:rPr>
              <w:fldChar w:fldCharType="separate"/>
            </w:r>
            <w:r w:rsidRPr="0072038E">
              <w:rPr>
                <w:webHidden/>
              </w:rPr>
              <w:t>78</w:t>
            </w:r>
            <w:r w:rsidRPr="0072038E">
              <w:rPr>
                <w:webHidden/>
              </w:rPr>
              <w:fldChar w:fldCharType="end"/>
            </w:r>
          </w:hyperlink>
        </w:p>
        <w:p w14:paraId="3E6C0139" w14:textId="6C48D7BE"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80" w:history="1">
            <w:r w:rsidRPr="0072038E">
              <w:rPr>
                <w:rStyle w:val="a3"/>
              </w:rPr>
              <w:t>Практическая подготовка № 13. Оформление, проверка и обработка бухгалтерских документов</w:t>
            </w:r>
            <w:r w:rsidRPr="0072038E">
              <w:rPr>
                <w:webHidden/>
              </w:rPr>
              <w:tab/>
            </w:r>
            <w:r w:rsidRPr="0072038E">
              <w:rPr>
                <w:webHidden/>
              </w:rPr>
              <w:fldChar w:fldCharType="begin"/>
            </w:r>
            <w:r w:rsidRPr="0072038E">
              <w:rPr>
                <w:webHidden/>
              </w:rPr>
              <w:instrText xml:space="preserve"> PAGEREF _Toc199106780 \h </w:instrText>
            </w:r>
            <w:r w:rsidRPr="0072038E">
              <w:rPr>
                <w:webHidden/>
              </w:rPr>
            </w:r>
            <w:r w:rsidRPr="0072038E">
              <w:rPr>
                <w:webHidden/>
              </w:rPr>
              <w:fldChar w:fldCharType="separate"/>
            </w:r>
            <w:r w:rsidRPr="0072038E">
              <w:rPr>
                <w:webHidden/>
              </w:rPr>
              <w:t>83</w:t>
            </w:r>
            <w:r w:rsidRPr="0072038E">
              <w:rPr>
                <w:webHidden/>
              </w:rPr>
              <w:fldChar w:fldCharType="end"/>
            </w:r>
          </w:hyperlink>
        </w:p>
        <w:p w14:paraId="5077C691" w14:textId="52AE1CB8"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81" w:history="1">
            <w:r w:rsidRPr="0072038E">
              <w:rPr>
                <w:rStyle w:val="a3"/>
              </w:rPr>
              <w:t>Практическая подготовка № 14. Решение ситуационных задач по составлению бухгалтерских проводок и журнала хозяйственных операций.</w:t>
            </w:r>
            <w:r w:rsidRPr="0072038E">
              <w:rPr>
                <w:webHidden/>
              </w:rPr>
              <w:tab/>
            </w:r>
            <w:r w:rsidRPr="0072038E">
              <w:rPr>
                <w:webHidden/>
              </w:rPr>
              <w:fldChar w:fldCharType="begin"/>
            </w:r>
            <w:r w:rsidRPr="0072038E">
              <w:rPr>
                <w:webHidden/>
              </w:rPr>
              <w:instrText xml:space="preserve"> PAGEREF _Toc199106781 \h </w:instrText>
            </w:r>
            <w:r w:rsidRPr="0072038E">
              <w:rPr>
                <w:webHidden/>
              </w:rPr>
            </w:r>
            <w:r w:rsidRPr="0072038E">
              <w:rPr>
                <w:webHidden/>
              </w:rPr>
              <w:fldChar w:fldCharType="separate"/>
            </w:r>
            <w:r w:rsidRPr="0072038E">
              <w:rPr>
                <w:webHidden/>
              </w:rPr>
              <w:t>85</w:t>
            </w:r>
            <w:r w:rsidRPr="0072038E">
              <w:rPr>
                <w:webHidden/>
              </w:rPr>
              <w:fldChar w:fldCharType="end"/>
            </w:r>
          </w:hyperlink>
        </w:p>
        <w:p w14:paraId="1E0980DE" w14:textId="4D2126A1"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82" w:history="1">
            <w:r w:rsidRPr="0072038E">
              <w:rPr>
                <w:rStyle w:val="a3"/>
              </w:rPr>
              <w:t>Практическая подготовка № 15. Решение ситуационных задач на составление оборотных ведомостей по счетам аналитическим и синтетического учета</w:t>
            </w:r>
            <w:r w:rsidRPr="0072038E">
              <w:rPr>
                <w:webHidden/>
              </w:rPr>
              <w:tab/>
            </w:r>
            <w:r w:rsidRPr="0072038E">
              <w:rPr>
                <w:webHidden/>
              </w:rPr>
              <w:fldChar w:fldCharType="begin"/>
            </w:r>
            <w:r w:rsidRPr="0072038E">
              <w:rPr>
                <w:webHidden/>
              </w:rPr>
              <w:instrText xml:space="preserve"> PAGEREF _Toc199106782 \h </w:instrText>
            </w:r>
            <w:r w:rsidRPr="0072038E">
              <w:rPr>
                <w:webHidden/>
              </w:rPr>
            </w:r>
            <w:r w:rsidRPr="0072038E">
              <w:rPr>
                <w:webHidden/>
              </w:rPr>
              <w:fldChar w:fldCharType="separate"/>
            </w:r>
            <w:r w:rsidRPr="0072038E">
              <w:rPr>
                <w:webHidden/>
              </w:rPr>
              <w:t>89</w:t>
            </w:r>
            <w:r w:rsidRPr="0072038E">
              <w:rPr>
                <w:webHidden/>
              </w:rPr>
              <w:fldChar w:fldCharType="end"/>
            </w:r>
          </w:hyperlink>
        </w:p>
        <w:p w14:paraId="6DA19678" w14:textId="340FDB44" w:rsidR="0072038E" w:rsidRDefault="0072038E" w:rsidP="0072038E">
          <w:pPr>
            <w:pStyle w:val="11"/>
            <w:spacing w:line="420" w:lineRule="auto"/>
            <w:rPr>
              <w:rStyle w:val="a3"/>
            </w:rPr>
          </w:pPr>
          <w:hyperlink w:anchor="_Toc199106783" w:history="1">
            <w:r w:rsidRPr="0072038E">
              <w:rPr>
                <w:rStyle w:val="a3"/>
              </w:rPr>
              <w:t>Практическая подготовка № 16. Решение ситуационных задач на составление оборотных ведомостей и баланса</w:t>
            </w:r>
            <w:r w:rsidRPr="0072038E">
              <w:rPr>
                <w:webHidden/>
              </w:rPr>
              <w:tab/>
            </w:r>
            <w:r w:rsidRPr="0072038E">
              <w:rPr>
                <w:webHidden/>
              </w:rPr>
              <w:fldChar w:fldCharType="begin"/>
            </w:r>
            <w:r w:rsidRPr="0072038E">
              <w:rPr>
                <w:webHidden/>
              </w:rPr>
              <w:instrText xml:space="preserve"> PAGEREF _Toc199106783 \h </w:instrText>
            </w:r>
            <w:r w:rsidRPr="0072038E">
              <w:rPr>
                <w:webHidden/>
              </w:rPr>
            </w:r>
            <w:r w:rsidRPr="0072038E">
              <w:rPr>
                <w:webHidden/>
              </w:rPr>
              <w:fldChar w:fldCharType="separate"/>
            </w:r>
            <w:r w:rsidRPr="0072038E">
              <w:rPr>
                <w:webHidden/>
              </w:rPr>
              <w:t>94</w:t>
            </w:r>
            <w:r w:rsidRPr="0072038E">
              <w:rPr>
                <w:webHidden/>
              </w:rPr>
              <w:fldChar w:fldCharType="end"/>
            </w:r>
          </w:hyperlink>
        </w:p>
        <w:p w14:paraId="5F5B8FA6" w14:textId="57E666CB" w:rsidR="0072038E" w:rsidRDefault="0072038E" w:rsidP="0072038E">
          <w:pPr>
            <w:spacing w:line="420" w:lineRule="auto"/>
            <w:rPr>
              <w:rFonts w:eastAsiaTheme="minorEastAsia"/>
              <w:lang w:eastAsia="en-US"/>
            </w:rPr>
          </w:pPr>
        </w:p>
        <w:p w14:paraId="369AC148" w14:textId="594FEA4E" w:rsidR="0072038E" w:rsidRPr="00C2767A" w:rsidRDefault="0072038E" w:rsidP="0072038E">
          <w:pPr>
            <w:spacing w:line="420" w:lineRule="auto"/>
            <w:jc w:val="center"/>
            <w:rPr>
              <w:b/>
              <w:bCs/>
              <w:sz w:val="28"/>
              <w:szCs w:val="28"/>
              <w:u w:val="single"/>
            </w:rPr>
          </w:pPr>
          <w:r>
            <w:rPr>
              <w:b/>
              <w:bCs/>
              <w:sz w:val="28"/>
              <w:szCs w:val="28"/>
              <w:u w:val="single"/>
            </w:rPr>
            <w:t>2</w:t>
          </w:r>
          <w:r w:rsidRPr="00C2767A">
            <w:rPr>
              <w:b/>
              <w:bCs/>
              <w:sz w:val="28"/>
              <w:szCs w:val="28"/>
              <w:u w:val="single"/>
            </w:rPr>
            <w:t xml:space="preserve"> семестр</w:t>
          </w:r>
        </w:p>
        <w:p w14:paraId="3D02510A" w14:textId="77777777" w:rsidR="0072038E" w:rsidRPr="0072038E" w:rsidRDefault="0072038E" w:rsidP="0072038E">
          <w:pPr>
            <w:spacing w:line="420" w:lineRule="auto"/>
            <w:rPr>
              <w:rFonts w:eastAsiaTheme="minorEastAsia"/>
              <w:lang w:eastAsia="en-US"/>
            </w:rPr>
          </w:pPr>
        </w:p>
        <w:p w14:paraId="6B1660EB" w14:textId="773BE39B"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84" w:history="1">
            <w:r w:rsidRPr="0072038E">
              <w:rPr>
                <w:rStyle w:val="a3"/>
              </w:rPr>
              <w:t>Практическое занятие 3. Бухгалтерский учёт собственного капитала</w:t>
            </w:r>
            <w:r w:rsidRPr="0072038E">
              <w:rPr>
                <w:webHidden/>
              </w:rPr>
              <w:tab/>
            </w:r>
            <w:r w:rsidRPr="0072038E">
              <w:rPr>
                <w:webHidden/>
              </w:rPr>
              <w:fldChar w:fldCharType="begin"/>
            </w:r>
            <w:r w:rsidRPr="0072038E">
              <w:rPr>
                <w:webHidden/>
              </w:rPr>
              <w:instrText xml:space="preserve"> PAGEREF _Toc199106784 \h </w:instrText>
            </w:r>
            <w:r w:rsidRPr="0072038E">
              <w:rPr>
                <w:webHidden/>
              </w:rPr>
            </w:r>
            <w:r w:rsidRPr="0072038E">
              <w:rPr>
                <w:webHidden/>
              </w:rPr>
              <w:fldChar w:fldCharType="separate"/>
            </w:r>
            <w:r w:rsidRPr="0072038E">
              <w:rPr>
                <w:webHidden/>
              </w:rPr>
              <w:t>98</w:t>
            </w:r>
            <w:r w:rsidRPr="0072038E">
              <w:rPr>
                <w:webHidden/>
              </w:rPr>
              <w:fldChar w:fldCharType="end"/>
            </w:r>
          </w:hyperlink>
        </w:p>
        <w:p w14:paraId="549103CB" w14:textId="62008C10"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85" w:history="1">
            <w:r w:rsidRPr="0072038E">
              <w:rPr>
                <w:rStyle w:val="a3"/>
              </w:rPr>
              <w:t>Практическая подготовка 17.  Бухгалтерский учёт собственного капитала</w:t>
            </w:r>
            <w:r w:rsidRPr="0072038E">
              <w:rPr>
                <w:webHidden/>
              </w:rPr>
              <w:tab/>
            </w:r>
            <w:r w:rsidRPr="0072038E">
              <w:rPr>
                <w:webHidden/>
              </w:rPr>
              <w:fldChar w:fldCharType="begin"/>
            </w:r>
            <w:r w:rsidRPr="0072038E">
              <w:rPr>
                <w:webHidden/>
              </w:rPr>
              <w:instrText xml:space="preserve"> PAGEREF _Toc199106785 \h </w:instrText>
            </w:r>
            <w:r w:rsidRPr="0072038E">
              <w:rPr>
                <w:webHidden/>
              </w:rPr>
            </w:r>
            <w:r w:rsidRPr="0072038E">
              <w:rPr>
                <w:webHidden/>
              </w:rPr>
              <w:fldChar w:fldCharType="separate"/>
            </w:r>
            <w:r w:rsidRPr="0072038E">
              <w:rPr>
                <w:webHidden/>
              </w:rPr>
              <w:t>101</w:t>
            </w:r>
            <w:r w:rsidRPr="0072038E">
              <w:rPr>
                <w:webHidden/>
              </w:rPr>
              <w:fldChar w:fldCharType="end"/>
            </w:r>
          </w:hyperlink>
        </w:p>
        <w:p w14:paraId="5A4B564A" w14:textId="61425118"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86" w:history="1">
            <w:r w:rsidRPr="0072038E">
              <w:rPr>
                <w:rStyle w:val="a3"/>
              </w:rPr>
              <w:t>Практическое занятие № 4. Бухгалтерский учёт денежных средств</w:t>
            </w:r>
            <w:r w:rsidRPr="0072038E">
              <w:rPr>
                <w:webHidden/>
              </w:rPr>
              <w:tab/>
            </w:r>
            <w:r w:rsidRPr="0072038E">
              <w:rPr>
                <w:webHidden/>
              </w:rPr>
              <w:fldChar w:fldCharType="begin"/>
            </w:r>
            <w:r w:rsidRPr="0072038E">
              <w:rPr>
                <w:webHidden/>
              </w:rPr>
              <w:instrText xml:space="preserve"> PAGEREF _Toc199106786 \h </w:instrText>
            </w:r>
            <w:r w:rsidRPr="0072038E">
              <w:rPr>
                <w:webHidden/>
              </w:rPr>
            </w:r>
            <w:r w:rsidRPr="0072038E">
              <w:rPr>
                <w:webHidden/>
              </w:rPr>
              <w:fldChar w:fldCharType="separate"/>
            </w:r>
            <w:r w:rsidRPr="0072038E">
              <w:rPr>
                <w:webHidden/>
              </w:rPr>
              <w:t>106</w:t>
            </w:r>
            <w:r w:rsidRPr="0072038E">
              <w:rPr>
                <w:webHidden/>
              </w:rPr>
              <w:fldChar w:fldCharType="end"/>
            </w:r>
          </w:hyperlink>
        </w:p>
        <w:p w14:paraId="173A4308" w14:textId="78A612A6"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87" w:history="1">
            <w:r w:rsidRPr="0072038E">
              <w:rPr>
                <w:rStyle w:val="a3"/>
              </w:rPr>
              <w:t>Практическая подготовка № 18. Бухгалтерский учёт денежных средств</w:t>
            </w:r>
            <w:r w:rsidRPr="0072038E">
              <w:rPr>
                <w:webHidden/>
              </w:rPr>
              <w:tab/>
            </w:r>
            <w:r w:rsidRPr="0072038E">
              <w:rPr>
                <w:webHidden/>
              </w:rPr>
              <w:fldChar w:fldCharType="begin"/>
            </w:r>
            <w:r w:rsidRPr="0072038E">
              <w:rPr>
                <w:webHidden/>
              </w:rPr>
              <w:instrText xml:space="preserve"> PAGEREF _Toc199106787 \h </w:instrText>
            </w:r>
            <w:r w:rsidRPr="0072038E">
              <w:rPr>
                <w:webHidden/>
              </w:rPr>
            </w:r>
            <w:r w:rsidRPr="0072038E">
              <w:rPr>
                <w:webHidden/>
              </w:rPr>
              <w:fldChar w:fldCharType="separate"/>
            </w:r>
            <w:r w:rsidRPr="0072038E">
              <w:rPr>
                <w:webHidden/>
              </w:rPr>
              <w:t>110</w:t>
            </w:r>
            <w:r w:rsidRPr="0072038E">
              <w:rPr>
                <w:webHidden/>
              </w:rPr>
              <w:fldChar w:fldCharType="end"/>
            </w:r>
          </w:hyperlink>
        </w:p>
        <w:p w14:paraId="312A3DD5" w14:textId="61EC485C"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88" w:history="1">
            <w:r w:rsidRPr="0072038E">
              <w:rPr>
                <w:rStyle w:val="a3"/>
              </w:rPr>
              <w:t>Практическая подготовка № 19. Бухгалтерский учёт основных средств</w:t>
            </w:r>
            <w:r w:rsidRPr="0072038E">
              <w:rPr>
                <w:webHidden/>
              </w:rPr>
              <w:tab/>
            </w:r>
            <w:r w:rsidRPr="0072038E">
              <w:rPr>
                <w:webHidden/>
              </w:rPr>
              <w:fldChar w:fldCharType="begin"/>
            </w:r>
            <w:r w:rsidRPr="0072038E">
              <w:rPr>
                <w:webHidden/>
              </w:rPr>
              <w:instrText xml:space="preserve"> PAGEREF _Toc199106788 \h </w:instrText>
            </w:r>
            <w:r w:rsidRPr="0072038E">
              <w:rPr>
                <w:webHidden/>
              </w:rPr>
            </w:r>
            <w:r w:rsidRPr="0072038E">
              <w:rPr>
                <w:webHidden/>
              </w:rPr>
              <w:fldChar w:fldCharType="separate"/>
            </w:r>
            <w:r w:rsidRPr="0072038E">
              <w:rPr>
                <w:webHidden/>
              </w:rPr>
              <w:t>115</w:t>
            </w:r>
            <w:r w:rsidRPr="0072038E">
              <w:rPr>
                <w:webHidden/>
              </w:rPr>
              <w:fldChar w:fldCharType="end"/>
            </w:r>
          </w:hyperlink>
        </w:p>
        <w:p w14:paraId="3C92E97F" w14:textId="6BFCBD9C"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89" w:history="1">
            <w:r w:rsidRPr="0072038E">
              <w:rPr>
                <w:rStyle w:val="a3"/>
              </w:rPr>
              <w:t>Практическая подготовка № 20. Бухгалтерский учёт нематериальных активов</w:t>
            </w:r>
            <w:r w:rsidRPr="0072038E">
              <w:rPr>
                <w:webHidden/>
              </w:rPr>
              <w:tab/>
            </w:r>
            <w:r w:rsidRPr="0072038E">
              <w:rPr>
                <w:webHidden/>
              </w:rPr>
              <w:fldChar w:fldCharType="begin"/>
            </w:r>
            <w:r w:rsidRPr="0072038E">
              <w:rPr>
                <w:webHidden/>
              </w:rPr>
              <w:instrText xml:space="preserve"> PAGEREF _Toc199106789 \h </w:instrText>
            </w:r>
            <w:r w:rsidRPr="0072038E">
              <w:rPr>
                <w:webHidden/>
              </w:rPr>
            </w:r>
            <w:r w:rsidRPr="0072038E">
              <w:rPr>
                <w:webHidden/>
              </w:rPr>
              <w:fldChar w:fldCharType="separate"/>
            </w:r>
            <w:r w:rsidRPr="0072038E">
              <w:rPr>
                <w:webHidden/>
              </w:rPr>
              <w:t>120</w:t>
            </w:r>
            <w:r w:rsidRPr="0072038E">
              <w:rPr>
                <w:webHidden/>
              </w:rPr>
              <w:fldChar w:fldCharType="end"/>
            </w:r>
          </w:hyperlink>
        </w:p>
        <w:p w14:paraId="6B149429" w14:textId="2914886C"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90" w:history="1">
            <w:r w:rsidRPr="0072038E">
              <w:rPr>
                <w:rStyle w:val="a3"/>
              </w:rPr>
              <w:t>Практическая подготовка № 21. Бухгалтерский учёт материально-производственных запасов</w:t>
            </w:r>
            <w:r w:rsidRPr="0072038E">
              <w:rPr>
                <w:webHidden/>
              </w:rPr>
              <w:tab/>
            </w:r>
            <w:r w:rsidRPr="0072038E">
              <w:rPr>
                <w:webHidden/>
              </w:rPr>
              <w:fldChar w:fldCharType="begin"/>
            </w:r>
            <w:r w:rsidRPr="0072038E">
              <w:rPr>
                <w:webHidden/>
              </w:rPr>
              <w:instrText xml:space="preserve"> PAGEREF _Toc199106790 \h </w:instrText>
            </w:r>
            <w:r w:rsidRPr="0072038E">
              <w:rPr>
                <w:webHidden/>
              </w:rPr>
            </w:r>
            <w:r w:rsidRPr="0072038E">
              <w:rPr>
                <w:webHidden/>
              </w:rPr>
              <w:fldChar w:fldCharType="separate"/>
            </w:r>
            <w:r w:rsidRPr="0072038E">
              <w:rPr>
                <w:webHidden/>
              </w:rPr>
              <w:t>124</w:t>
            </w:r>
            <w:r w:rsidRPr="0072038E">
              <w:rPr>
                <w:webHidden/>
              </w:rPr>
              <w:fldChar w:fldCharType="end"/>
            </w:r>
          </w:hyperlink>
        </w:p>
        <w:p w14:paraId="0F84DFBC" w14:textId="684F9D73"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91" w:history="1">
            <w:r w:rsidRPr="0072038E">
              <w:rPr>
                <w:rStyle w:val="a3"/>
              </w:rPr>
              <w:t>Практическая подготовка № 22. Бухгалтерский учёт затрат на производство продукции</w:t>
            </w:r>
            <w:r w:rsidRPr="0072038E">
              <w:rPr>
                <w:webHidden/>
              </w:rPr>
              <w:tab/>
            </w:r>
            <w:r w:rsidRPr="0072038E">
              <w:rPr>
                <w:webHidden/>
              </w:rPr>
              <w:fldChar w:fldCharType="begin"/>
            </w:r>
            <w:r w:rsidRPr="0072038E">
              <w:rPr>
                <w:webHidden/>
              </w:rPr>
              <w:instrText xml:space="preserve"> PAGEREF _Toc199106791 \h </w:instrText>
            </w:r>
            <w:r w:rsidRPr="0072038E">
              <w:rPr>
                <w:webHidden/>
              </w:rPr>
            </w:r>
            <w:r w:rsidRPr="0072038E">
              <w:rPr>
                <w:webHidden/>
              </w:rPr>
              <w:fldChar w:fldCharType="separate"/>
            </w:r>
            <w:r w:rsidRPr="0072038E">
              <w:rPr>
                <w:webHidden/>
              </w:rPr>
              <w:t>130</w:t>
            </w:r>
            <w:r w:rsidRPr="0072038E">
              <w:rPr>
                <w:webHidden/>
              </w:rPr>
              <w:fldChar w:fldCharType="end"/>
            </w:r>
          </w:hyperlink>
        </w:p>
        <w:p w14:paraId="7787E611" w14:textId="11EBDFF1"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92" w:history="1">
            <w:r w:rsidRPr="0072038E">
              <w:rPr>
                <w:rStyle w:val="a3"/>
              </w:rPr>
              <w:t>Практическая подготовка № 23. Бухгалтерский учёт готовой продукции и её продажи</w:t>
            </w:r>
            <w:r w:rsidRPr="0072038E">
              <w:rPr>
                <w:webHidden/>
              </w:rPr>
              <w:tab/>
            </w:r>
            <w:r w:rsidRPr="0072038E">
              <w:rPr>
                <w:webHidden/>
              </w:rPr>
              <w:fldChar w:fldCharType="begin"/>
            </w:r>
            <w:r w:rsidRPr="0072038E">
              <w:rPr>
                <w:webHidden/>
              </w:rPr>
              <w:instrText xml:space="preserve"> PAGEREF _Toc199106792 \h </w:instrText>
            </w:r>
            <w:r w:rsidRPr="0072038E">
              <w:rPr>
                <w:webHidden/>
              </w:rPr>
            </w:r>
            <w:r w:rsidRPr="0072038E">
              <w:rPr>
                <w:webHidden/>
              </w:rPr>
              <w:fldChar w:fldCharType="separate"/>
            </w:r>
            <w:r w:rsidRPr="0072038E">
              <w:rPr>
                <w:webHidden/>
              </w:rPr>
              <w:t>135</w:t>
            </w:r>
            <w:r w:rsidRPr="0072038E">
              <w:rPr>
                <w:webHidden/>
              </w:rPr>
              <w:fldChar w:fldCharType="end"/>
            </w:r>
          </w:hyperlink>
        </w:p>
        <w:p w14:paraId="339211EA" w14:textId="00B469C7"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93" w:history="1">
            <w:r w:rsidRPr="0072038E">
              <w:rPr>
                <w:rStyle w:val="a3"/>
              </w:rPr>
              <w:t>Практическая подготовка № 24. Бухгалтерский учёт финансовых результатов и использования прибыли</w:t>
            </w:r>
            <w:r w:rsidRPr="0072038E">
              <w:rPr>
                <w:webHidden/>
              </w:rPr>
              <w:tab/>
            </w:r>
            <w:r w:rsidRPr="0072038E">
              <w:rPr>
                <w:webHidden/>
              </w:rPr>
              <w:fldChar w:fldCharType="begin"/>
            </w:r>
            <w:r w:rsidRPr="0072038E">
              <w:rPr>
                <w:webHidden/>
              </w:rPr>
              <w:instrText xml:space="preserve"> PAGEREF _Toc199106793 \h </w:instrText>
            </w:r>
            <w:r w:rsidRPr="0072038E">
              <w:rPr>
                <w:webHidden/>
              </w:rPr>
            </w:r>
            <w:r w:rsidRPr="0072038E">
              <w:rPr>
                <w:webHidden/>
              </w:rPr>
              <w:fldChar w:fldCharType="separate"/>
            </w:r>
            <w:r w:rsidRPr="0072038E">
              <w:rPr>
                <w:webHidden/>
              </w:rPr>
              <w:t>138</w:t>
            </w:r>
            <w:r w:rsidRPr="0072038E">
              <w:rPr>
                <w:webHidden/>
              </w:rPr>
              <w:fldChar w:fldCharType="end"/>
            </w:r>
          </w:hyperlink>
        </w:p>
        <w:p w14:paraId="05C5FBAD" w14:textId="3CAC99E2"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94" w:history="1">
            <w:r w:rsidRPr="0072038E">
              <w:rPr>
                <w:rStyle w:val="a3"/>
              </w:rPr>
              <w:t>Практическая подготовка № 25. Бухгалтерская отчетность</w:t>
            </w:r>
            <w:r w:rsidRPr="0072038E">
              <w:rPr>
                <w:webHidden/>
              </w:rPr>
              <w:tab/>
            </w:r>
            <w:r w:rsidRPr="0072038E">
              <w:rPr>
                <w:webHidden/>
              </w:rPr>
              <w:fldChar w:fldCharType="begin"/>
            </w:r>
            <w:r w:rsidRPr="0072038E">
              <w:rPr>
                <w:webHidden/>
              </w:rPr>
              <w:instrText xml:space="preserve"> PAGEREF _Toc199106794 \h </w:instrText>
            </w:r>
            <w:r w:rsidRPr="0072038E">
              <w:rPr>
                <w:webHidden/>
              </w:rPr>
            </w:r>
            <w:r w:rsidRPr="0072038E">
              <w:rPr>
                <w:webHidden/>
              </w:rPr>
              <w:fldChar w:fldCharType="separate"/>
            </w:r>
            <w:r w:rsidRPr="0072038E">
              <w:rPr>
                <w:webHidden/>
              </w:rPr>
              <w:t>144</w:t>
            </w:r>
            <w:r w:rsidRPr="0072038E">
              <w:rPr>
                <w:webHidden/>
              </w:rPr>
              <w:fldChar w:fldCharType="end"/>
            </w:r>
          </w:hyperlink>
        </w:p>
        <w:p w14:paraId="1754E222" w14:textId="6CDBD1A6"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95" w:history="1">
            <w:r w:rsidRPr="0072038E">
              <w:rPr>
                <w:rStyle w:val="a3"/>
              </w:rPr>
              <w:t>Практическая подготовка № 26. Решение ситуационных задач по заполнению форма бухгалтерской отчетности</w:t>
            </w:r>
            <w:r w:rsidRPr="0072038E">
              <w:rPr>
                <w:webHidden/>
              </w:rPr>
              <w:tab/>
            </w:r>
            <w:r w:rsidRPr="0072038E">
              <w:rPr>
                <w:webHidden/>
              </w:rPr>
              <w:fldChar w:fldCharType="begin"/>
            </w:r>
            <w:r w:rsidRPr="0072038E">
              <w:rPr>
                <w:webHidden/>
              </w:rPr>
              <w:instrText xml:space="preserve"> PAGEREF _Toc199106795 \h </w:instrText>
            </w:r>
            <w:r w:rsidRPr="0072038E">
              <w:rPr>
                <w:webHidden/>
              </w:rPr>
            </w:r>
            <w:r w:rsidRPr="0072038E">
              <w:rPr>
                <w:webHidden/>
              </w:rPr>
              <w:fldChar w:fldCharType="separate"/>
            </w:r>
            <w:r w:rsidRPr="0072038E">
              <w:rPr>
                <w:webHidden/>
              </w:rPr>
              <w:t>148</w:t>
            </w:r>
            <w:r w:rsidRPr="0072038E">
              <w:rPr>
                <w:webHidden/>
              </w:rPr>
              <w:fldChar w:fldCharType="end"/>
            </w:r>
          </w:hyperlink>
        </w:p>
        <w:p w14:paraId="2E73F45D" w14:textId="3B88044F"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96" w:history="1">
            <w:r w:rsidRPr="0072038E">
              <w:rPr>
                <w:rStyle w:val="a3"/>
              </w:rPr>
              <w:t>Практическая подготовка № 27. Решение ситуационных задач по заполнению форма бухгалтерской отчетности</w:t>
            </w:r>
            <w:r w:rsidRPr="0072038E">
              <w:rPr>
                <w:webHidden/>
              </w:rPr>
              <w:tab/>
            </w:r>
            <w:r w:rsidRPr="0072038E">
              <w:rPr>
                <w:webHidden/>
              </w:rPr>
              <w:fldChar w:fldCharType="begin"/>
            </w:r>
            <w:r w:rsidRPr="0072038E">
              <w:rPr>
                <w:webHidden/>
              </w:rPr>
              <w:instrText xml:space="preserve"> PAGEREF _Toc199106796 \h </w:instrText>
            </w:r>
            <w:r w:rsidRPr="0072038E">
              <w:rPr>
                <w:webHidden/>
              </w:rPr>
            </w:r>
            <w:r w:rsidRPr="0072038E">
              <w:rPr>
                <w:webHidden/>
              </w:rPr>
              <w:fldChar w:fldCharType="separate"/>
            </w:r>
            <w:r w:rsidRPr="0072038E">
              <w:rPr>
                <w:webHidden/>
              </w:rPr>
              <w:t>152</w:t>
            </w:r>
            <w:r w:rsidRPr="0072038E">
              <w:rPr>
                <w:webHidden/>
              </w:rPr>
              <w:fldChar w:fldCharType="end"/>
            </w:r>
          </w:hyperlink>
        </w:p>
        <w:p w14:paraId="31726E99" w14:textId="4FD3E258" w:rsidR="0072038E" w:rsidRPr="0072038E" w:rsidRDefault="0072038E" w:rsidP="0072038E">
          <w:pPr>
            <w:pStyle w:val="11"/>
            <w:spacing w:line="420" w:lineRule="auto"/>
            <w:rPr>
              <w:rFonts w:asciiTheme="minorHAnsi" w:eastAsiaTheme="minorEastAsia" w:hAnsiTheme="minorHAnsi"/>
              <w:bCs w:val="0"/>
              <w:sz w:val="22"/>
              <w:lang w:eastAsia="ru-RU"/>
            </w:rPr>
          </w:pPr>
          <w:hyperlink w:anchor="_Toc199106797" w:history="1">
            <w:r w:rsidRPr="0072038E">
              <w:rPr>
                <w:rStyle w:val="a3"/>
                <w:kern w:val="32"/>
              </w:rPr>
              <w:t>Вопросы для подготовки к экзамену</w:t>
            </w:r>
            <w:r w:rsidRPr="0072038E">
              <w:rPr>
                <w:webHidden/>
              </w:rPr>
              <w:tab/>
            </w:r>
            <w:r w:rsidRPr="0072038E">
              <w:rPr>
                <w:webHidden/>
              </w:rPr>
              <w:fldChar w:fldCharType="begin"/>
            </w:r>
            <w:r w:rsidRPr="0072038E">
              <w:rPr>
                <w:webHidden/>
              </w:rPr>
              <w:instrText xml:space="preserve"> PAGEREF _Toc199106797 \h </w:instrText>
            </w:r>
            <w:r w:rsidRPr="0072038E">
              <w:rPr>
                <w:webHidden/>
              </w:rPr>
            </w:r>
            <w:r w:rsidRPr="0072038E">
              <w:rPr>
                <w:webHidden/>
              </w:rPr>
              <w:fldChar w:fldCharType="separate"/>
            </w:r>
            <w:r w:rsidRPr="0072038E">
              <w:rPr>
                <w:webHidden/>
              </w:rPr>
              <w:t>157</w:t>
            </w:r>
            <w:r w:rsidRPr="0072038E">
              <w:rPr>
                <w:webHidden/>
              </w:rPr>
              <w:fldChar w:fldCharType="end"/>
            </w:r>
          </w:hyperlink>
        </w:p>
        <w:p w14:paraId="0E09C31E" w14:textId="4AC97337" w:rsidR="0072038E" w:rsidRDefault="0072038E" w:rsidP="0072038E">
          <w:pPr>
            <w:pStyle w:val="11"/>
            <w:spacing w:line="420" w:lineRule="auto"/>
            <w:rPr>
              <w:rFonts w:asciiTheme="minorHAnsi" w:eastAsiaTheme="minorEastAsia" w:hAnsiTheme="minorHAnsi"/>
              <w:bCs w:val="0"/>
              <w:sz w:val="22"/>
              <w:lang w:eastAsia="ru-RU"/>
            </w:rPr>
          </w:pPr>
          <w:hyperlink w:anchor="_Toc199106798" w:history="1">
            <w:r w:rsidRPr="0072038E">
              <w:rPr>
                <w:rStyle w:val="a3"/>
                <w:kern w:val="32"/>
              </w:rPr>
              <w:t>Список рекомендуемой литературы</w:t>
            </w:r>
            <w:r w:rsidRPr="0072038E">
              <w:rPr>
                <w:webHidden/>
              </w:rPr>
              <w:tab/>
            </w:r>
            <w:r w:rsidRPr="0072038E">
              <w:rPr>
                <w:webHidden/>
              </w:rPr>
              <w:fldChar w:fldCharType="begin"/>
            </w:r>
            <w:r w:rsidRPr="0072038E">
              <w:rPr>
                <w:webHidden/>
              </w:rPr>
              <w:instrText xml:space="preserve"> PAGEREF _Toc199106798 \h </w:instrText>
            </w:r>
            <w:r w:rsidRPr="0072038E">
              <w:rPr>
                <w:webHidden/>
              </w:rPr>
            </w:r>
            <w:r w:rsidRPr="0072038E">
              <w:rPr>
                <w:webHidden/>
              </w:rPr>
              <w:fldChar w:fldCharType="separate"/>
            </w:r>
            <w:r w:rsidRPr="0072038E">
              <w:rPr>
                <w:webHidden/>
              </w:rPr>
              <w:t>160</w:t>
            </w:r>
            <w:r w:rsidRPr="0072038E">
              <w:rPr>
                <w:webHidden/>
              </w:rPr>
              <w:fldChar w:fldCharType="end"/>
            </w:r>
          </w:hyperlink>
        </w:p>
        <w:p w14:paraId="118D4A7A" w14:textId="37319B18" w:rsidR="00C2767A" w:rsidRDefault="000B1356" w:rsidP="0072038E">
          <w:pPr>
            <w:spacing w:line="420" w:lineRule="auto"/>
            <w:rPr>
              <w:bCs/>
              <w:sz w:val="28"/>
              <w:szCs w:val="28"/>
            </w:rPr>
          </w:pPr>
          <w:r w:rsidRPr="00C2767A">
            <w:rPr>
              <w:bCs/>
              <w:sz w:val="28"/>
              <w:szCs w:val="28"/>
            </w:rPr>
            <w:fldChar w:fldCharType="end"/>
          </w:r>
        </w:p>
        <w:p w14:paraId="50802643" w14:textId="53171170" w:rsidR="000B1356" w:rsidRPr="00C2767A" w:rsidRDefault="00C2767A" w:rsidP="0072038E">
          <w:pPr>
            <w:spacing w:line="420" w:lineRule="auto"/>
            <w:rPr>
              <w:sz w:val="28"/>
              <w:szCs w:val="28"/>
            </w:rPr>
          </w:pPr>
        </w:p>
        <w:bookmarkStart w:id="0" w:name="_GoBack" w:displacedByCustomXml="next"/>
        <w:bookmarkEnd w:id="0" w:displacedByCustomXml="next"/>
      </w:sdtContent>
    </w:sdt>
    <w:p w14:paraId="153D952E" w14:textId="0D3DBBA6" w:rsidR="00EC225C" w:rsidRPr="00C2767A" w:rsidRDefault="00EC225C" w:rsidP="0072038E">
      <w:pPr>
        <w:spacing w:line="420" w:lineRule="auto"/>
        <w:rPr>
          <w:bCs/>
          <w:kern w:val="32"/>
          <w:sz w:val="28"/>
          <w:szCs w:val="28"/>
          <w:lang w:val="x-none" w:eastAsia="x-none"/>
        </w:rPr>
      </w:pPr>
    </w:p>
    <w:p w14:paraId="2C7046A6" w14:textId="77777777" w:rsidR="00EC225C" w:rsidRPr="00C2767A" w:rsidRDefault="00EC225C" w:rsidP="00C2767A">
      <w:pPr>
        <w:spacing w:line="360" w:lineRule="auto"/>
        <w:rPr>
          <w:bCs/>
          <w:kern w:val="32"/>
          <w:sz w:val="28"/>
          <w:szCs w:val="28"/>
          <w:lang w:val="x-none" w:eastAsia="x-none"/>
        </w:rPr>
      </w:pPr>
    </w:p>
    <w:p w14:paraId="5F48B207" w14:textId="2CA0B5EE" w:rsidR="000B1356" w:rsidRPr="00085B4A" w:rsidRDefault="000B1356" w:rsidP="0091207D">
      <w:pPr>
        <w:spacing w:line="300" w:lineRule="auto"/>
        <w:rPr>
          <w:sz w:val="28"/>
          <w:szCs w:val="28"/>
        </w:rPr>
      </w:pPr>
      <w:r w:rsidRPr="00085B4A">
        <w:rPr>
          <w:b/>
          <w:bCs/>
          <w:kern w:val="32"/>
          <w:sz w:val="28"/>
          <w:szCs w:val="28"/>
          <w:lang w:val="x-none" w:eastAsia="x-none"/>
        </w:rPr>
        <w:br w:type="page"/>
      </w:r>
    </w:p>
    <w:p w14:paraId="14EDFFFE" w14:textId="1FF1F925" w:rsidR="00377C44" w:rsidRDefault="00377C44" w:rsidP="00E53746">
      <w:pPr>
        <w:spacing w:line="360" w:lineRule="auto"/>
        <w:jc w:val="center"/>
        <w:rPr>
          <w:b/>
          <w:sz w:val="28"/>
          <w:szCs w:val="28"/>
          <w:u w:val="single"/>
        </w:rPr>
      </w:pPr>
      <w:r w:rsidRPr="007E435C">
        <w:rPr>
          <w:b/>
          <w:sz w:val="28"/>
          <w:szCs w:val="28"/>
          <w:u w:val="single"/>
        </w:rPr>
        <w:lastRenderedPageBreak/>
        <w:t>1 семестр</w:t>
      </w:r>
    </w:p>
    <w:p w14:paraId="35E02EEA" w14:textId="56F25DB3" w:rsidR="00882C2E" w:rsidRPr="006F2134" w:rsidRDefault="006F2134" w:rsidP="00E53746">
      <w:pPr>
        <w:keepNext/>
        <w:keepLines/>
        <w:spacing w:line="360" w:lineRule="auto"/>
        <w:jc w:val="center"/>
        <w:outlineLvl w:val="0"/>
        <w:rPr>
          <w:b/>
          <w:bCs/>
          <w:sz w:val="28"/>
          <w:szCs w:val="28"/>
        </w:rPr>
      </w:pPr>
      <w:bookmarkStart w:id="1" w:name="_Toc199106766"/>
      <w:r w:rsidRPr="006F2134">
        <w:rPr>
          <w:b/>
          <w:bCs/>
          <w:sz w:val="28"/>
          <w:szCs w:val="28"/>
        </w:rPr>
        <w:t>Практическое занятие</w:t>
      </w:r>
      <w:r w:rsidR="000B1356" w:rsidRPr="006F2134">
        <w:rPr>
          <w:b/>
          <w:bCs/>
          <w:sz w:val="28"/>
          <w:szCs w:val="28"/>
        </w:rPr>
        <w:t xml:space="preserve"> № 1.</w:t>
      </w:r>
      <w:r w:rsidR="000B1356" w:rsidRPr="006F2134">
        <w:rPr>
          <w:b/>
          <w:bCs/>
          <w:sz w:val="28"/>
          <w:szCs w:val="28"/>
        </w:rPr>
        <w:br/>
      </w:r>
      <w:r w:rsidR="00A0231A" w:rsidRPr="00A0231A">
        <w:rPr>
          <w:b/>
          <w:bCs/>
          <w:sz w:val="28"/>
          <w:szCs w:val="28"/>
        </w:rPr>
        <w:t>Предмет и метод бухгалтерского учёта</w:t>
      </w:r>
      <w:bookmarkEnd w:id="1"/>
    </w:p>
    <w:p w14:paraId="74749EF9" w14:textId="0EB0D932" w:rsidR="00882C2E" w:rsidRPr="002C6361" w:rsidRDefault="00882C2E" w:rsidP="00E53746">
      <w:pPr>
        <w:spacing w:line="360" w:lineRule="auto"/>
        <w:rPr>
          <w:bCs/>
          <w:sz w:val="28"/>
          <w:szCs w:val="28"/>
        </w:rPr>
      </w:pPr>
    </w:p>
    <w:p w14:paraId="4CC5DBB3" w14:textId="11C9BF77" w:rsidR="002C6361" w:rsidRPr="002C6361" w:rsidRDefault="00882C2E" w:rsidP="00E53746">
      <w:pPr>
        <w:spacing w:line="360" w:lineRule="auto"/>
        <w:jc w:val="both"/>
        <w:rPr>
          <w:sz w:val="28"/>
          <w:szCs w:val="28"/>
        </w:rPr>
      </w:pPr>
      <w:r w:rsidRPr="002C6361">
        <w:rPr>
          <w:b/>
          <w:bCs/>
          <w:sz w:val="28"/>
          <w:szCs w:val="28"/>
        </w:rPr>
        <w:t>Цель:</w:t>
      </w:r>
      <w:r w:rsidRPr="002C6361">
        <w:rPr>
          <w:sz w:val="28"/>
          <w:szCs w:val="28"/>
        </w:rPr>
        <w:t xml:space="preserve"> </w:t>
      </w:r>
      <w:r w:rsidR="002C6361" w:rsidRPr="002C6361">
        <w:rPr>
          <w:sz w:val="28"/>
          <w:szCs w:val="28"/>
        </w:rPr>
        <w:t>классификация хозяйственных средств (активов) по видам, функциональной роли и сферам размещения показывает направленность их вложения: в сферы производства, обращения, непроизводственную.</w:t>
      </w:r>
    </w:p>
    <w:p w14:paraId="5A2DB50F" w14:textId="77777777" w:rsidR="00882C2E" w:rsidRPr="002C6361" w:rsidRDefault="00882C2E" w:rsidP="00E53746">
      <w:pPr>
        <w:shd w:val="clear" w:color="auto" w:fill="FFFFFF"/>
        <w:spacing w:line="360" w:lineRule="auto"/>
        <w:rPr>
          <w:sz w:val="28"/>
          <w:szCs w:val="28"/>
        </w:rPr>
      </w:pPr>
    </w:p>
    <w:p w14:paraId="2687F2A4" w14:textId="77777777" w:rsidR="00882C2E" w:rsidRPr="00EC21C9" w:rsidRDefault="00882C2E" w:rsidP="00E53746">
      <w:pPr>
        <w:shd w:val="clear" w:color="auto" w:fill="FFFFFF"/>
        <w:spacing w:line="360" w:lineRule="auto"/>
        <w:jc w:val="center"/>
        <w:rPr>
          <w:sz w:val="28"/>
          <w:szCs w:val="28"/>
        </w:rPr>
      </w:pPr>
      <w:r w:rsidRPr="00EC21C9">
        <w:rPr>
          <w:b/>
          <w:bCs/>
          <w:sz w:val="28"/>
          <w:szCs w:val="28"/>
        </w:rPr>
        <w:t xml:space="preserve">Теоретические сведения </w:t>
      </w:r>
    </w:p>
    <w:p w14:paraId="4AEF318C" w14:textId="44B74A4C" w:rsidR="00E36C34" w:rsidRPr="00EC21C9" w:rsidRDefault="00882C2E" w:rsidP="00E53746">
      <w:pPr>
        <w:spacing w:line="360" w:lineRule="auto"/>
        <w:jc w:val="both"/>
        <w:rPr>
          <w:sz w:val="28"/>
          <w:szCs w:val="28"/>
        </w:rPr>
      </w:pPr>
      <w:r w:rsidRPr="00EC21C9">
        <w:rPr>
          <w:sz w:val="28"/>
          <w:szCs w:val="28"/>
        </w:rPr>
        <w:t xml:space="preserve">Конспект лекции № 1. </w:t>
      </w:r>
      <w:r w:rsidR="00577BB0">
        <w:rPr>
          <w:sz w:val="28"/>
          <w:szCs w:val="28"/>
        </w:rPr>
        <w:t>Предмет и метод бухгалтерского учета</w:t>
      </w:r>
    </w:p>
    <w:p w14:paraId="31420171" w14:textId="7F6DBB54" w:rsidR="00882C2E" w:rsidRDefault="00882C2E" w:rsidP="00E53746">
      <w:pPr>
        <w:shd w:val="clear" w:color="auto" w:fill="FFFFFF"/>
        <w:spacing w:line="360" w:lineRule="auto"/>
        <w:ind w:firstLine="567"/>
        <w:jc w:val="both"/>
        <w:rPr>
          <w:i/>
          <w:iCs/>
          <w:sz w:val="28"/>
          <w:szCs w:val="28"/>
        </w:rPr>
      </w:pPr>
    </w:p>
    <w:p w14:paraId="42A2B944" w14:textId="77777777" w:rsidR="002C6361" w:rsidRPr="002C6361" w:rsidRDefault="002C6361" w:rsidP="002C6361">
      <w:pPr>
        <w:shd w:val="clear" w:color="auto" w:fill="FFFFFF"/>
        <w:tabs>
          <w:tab w:val="left" w:pos="567"/>
        </w:tabs>
        <w:spacing w:line="360" w:lineRule="auto"/>
        <w:ind w:firstLine="567"/>
        <w:jc w:val="center"/>
        <w:rPr>
          <w:b/>
          <w:sz w:val="28"/>
          <w:szCs w:val="28"/>
        </w:rPr>
      </w:pPr>
      <w:r w:rsidRPr="002C6361">
        <w:rPr>
          <w:b/>
          <w:sz w:val="28"/>
          <w:szCs w:val="28"/>
        </w:rPr>
        <w:t>Вопросы к практическому занятию</w:t>
      </w:r>
    </w:p>
    <w:p w14:paraId="0C84B449" w14:textId="6D3236FD" w:rsidR="00A778A4" w:rsidRPr="00A778A4" w:rsidRDefault="00A778A4" w:rsidP="00A778A4">
      <w:pPr>
        <w:shd w:val="clear" w:color="auto" w:fill="FFFFFF"/>
        <w:tabs>
          <w:tab w:val="left" w:pos="426"/>
        </w:tabs>
        <w:spacing w:line="360" w:lineRule="auto"/>
        <w:jc w:val="both"/>
        <w:rPr>
          <w:sz w:val="28"/>
        </w:rPr>
      </w:pPr>
      <w:r w:rsidRPr="00A778A4">
        <w:rPr>
          <w:sz w:val="28"/>
        </w:rPr>
        <w:t xml:space="preserve">1. Функции и требования, предъявляемые к бухгалтерскому учету </w:t>
      </w:r>
    </w:p>
    <w:p w14:paraId="5A04FA35" w14:textId="3AF8B618" w:rsidR="00A778A4" w:rsidRPr="00A778A4" w:rsidRDefault="00A778A4" w:rsidP="00A778A4">
      <w:pPr>
        <w:shd w:val="clear" w:color="auto" w:fill="FFFFFF"/>
        <w:tabs>
          <w:tab w:val="left" w:pos="426"/>
        </w:tabs>
        <w:spacing w:line="360" w:lineRule="auto"/>
        <w:jc w:val="both"/>
        <w:rPr>
          <w:sz w:val="28"/>
        </w:rPr>
      </w:pPr>
      <w:r w:rsidRPr="00A778A4">
        <w:rPr>
          <w:sz w:val="28"/>
        </w:rPr>
        <w:t xml:space="preserve">2. Измерители, применяемые в бухгалтерском учете </w:t>
      </w:r>
    </w:p>
    <w:p w14:paraId="0BFFAB1C" w14:textId="04F3EB91" w:rsidR="00A778A4" w:rsidRPr="00A778A4" w:rsidRDefault="00A778A4" w:rsidP="00A778A4">
      <w:pPr>
        <w:shd w:val="clear" w:color="auto" w:fill="FFFFFF"/>
        <w:tabs>
          <w:tab w:val="left" w:pos="426"/>
        </w:tabs>
        <w:spacing w:line="360" w:lineRule="auto"/>
        <w:jc w:val="both"/>
        <w:rPr>
          <w:sz w:val="28"/>
        </w:rPr>
      </w:pPr>
      <w:r w:rsidRPr="00A778A4">
        <w:rPr>
          <w:sz w:val="28"/>
        </w:rPr>
        <w:t xml:space="preserve">3. Предмет бухгалтерского учета и его объекты </w:t>
      </w:r>
    </w:p>
    <w:p w14:paraId="6A53FB34" w14:textId="0B7877CF" w:rsidR="00A778A4" w:rsidRPr="00A778A4" w:rsidRDefault="00A778A4" w:rsidP="00A778A4">
      <w:pPr>
        <w:shd w:val="clear" w:color="auto" w:fill="FFFFFF"/>
        <w:tabs>
          <w:tab w:val="left" w:pos="426"/>
        </w:tabs>
        <w:spacing w:line="360" w:lineRule="auto"/>
        <w:jc w:val="both"/>
        <w:rPr>
          <w:sz w:val="28"/>
        </w:rPr>
      </w:pPr>
      <w:r w:rsidRPr="00A778A4">
        <w:rPr>
          <w:sz w:val="28"/>
        </w:rPr>
        <w:t xml:space="preserve">4. Виды классификаций хозяйственных средств </w:t>
      </w:r>
    </w:p>
    <w:p w14:paraId="4767A5D3" w14:textId="77777777" w:rsidR="002C6361" w:rsidRPr="00A778A4" w:rsidRDefault="002C6361" w:rsidP="00E53746">
      <w:pPr>
        <w:shd w:val="clear" w:color="auto" w:fill="FFFFFF"/>
        <w:spacing w:line="360" w:lineRule="auto"/>
        <w:ind w:firstLine="567"/>
        <w:jc w:val="both"/>
        <w:rPr>
          <w:i/>
          <w:iCs/>
          <w:sz w:val="28"/>
          <w:szCs w:val="28"/>
        </w:rPr>
      </w:pPr>
    </w:p>
    <w:p w14:paraId="4C3E20F2" w14:textId="189749BC" w:rsidR="00882C2E" w:rsidRPr="00A778A4" w:rsidRDefault="00882C2E" w:rsidP="00E53746">
      <w:pPr>
        <w:shd w:val="clear" w:color="auto" w:fill="FFFFFF"/>
        <w:tabs>
          <w:tab w:val="left" w:pos="567"/>
        </w:tabs>
        <w:spacing w:line="360" w:lineRule="auto"/>
        <w:ind w:firstLine="567"/>
        <w:jc w:val="center"/>
        <w:rPr>
          <w:b/>
          <w:sz w:val="28"/>
          <w:szCs w:val="28"/>
        </w:rPr>
      </w:pPr>
      <w:r w:rsidRPr="00A778A4">
        <w:rPr>
          <w:b/>
          <w:sz w:val="28"/>
          <w:szCs w:val="28"/>
        </w:rPr>
        <w:t xml:space="preserve">Задания </w:t>
      </w:r>
      <w:r w:rsidR="00A778A4" w:rsidRPr="00A778A4">
        <w:rPr>
          <w:b/>
          <w:sz w:val="28"/>
          <w:szCs w:val="28"/>
        </w:rPr>
        <w:t>к практическо</w:t>
      </w:r>
      <w:r w:rsidR="008E25D3">
        <w:rPr>
          <w:b/>
          <w:sz w:val="28"/>
          <w:szCs w:val="28"/>
        </w:rPr>
        <w:t>му занятию</w:t>
      </w:r>
    </w:p>
    <w:p w14:paraId="0682B60A" w14:textId="1BE7C6B8" w:rsidR="00882C2E" w:rsidRPr="00E03351" w:rsidRDefault="00882C2E" w:rsidP="00E03351">
      <w:pPr>
        <w:pStyle w:val="a5"/>
        <w:shd w:val="clear" w:color="auto" w:fill="FFFFFF"/>
        <w:spacing w:before="0" w:beforeAutospacing="0" w:after="0" w:afterAutospacing="0" w:line="360" w:lineRule="auto"/>
        <w:jc w:val="both"/>
        <w:rPr>
          <w:sz w:val="28"/>
        </w:rPr>
      </w:pPr>
      <w:r w:rsidRPr="00E03351">
        <w:rPr>
          <w:rFonts w:eastAsiaTheme="minorHAnsi"/>
          <w:b/>
          <w:sz w:val="28"/>
          <w:szCs w:val="28"/>
          <w:lang w:eastAsia="en-US"/>
        </w:rPr>
        <w:t>Задание № 1.</w:t>
      </w:r>
      <w:r w:rsidRPr="00E03351">
        <w:rPr>
          <w:sz w:val="28"/>
          <w:szCs w:val="28"/>
        </w:rPr>
        <w:t xml:space="preserve"> </w:t>
      </w:r>
      <w:r w:rsidR="00E03351" w:rsidRPr="00E03351">
        <w:rPr>
          <w:sz w:val="28"/>
        </w:rPr>
        <w:t>На основе нижеуказанных данных произвести группировку активов по их видам, функциональной роли и сферам размещения в соответствии с табл. 1.</w:t>
      </w:r>
    </w:p>
    <w:p w14:paraId="269CA4B2" w14:textId="779F2FB5" w:rsidR="00A778A4" w:rsidRPr="00E03351" w:rsidRDefault="00A778A4" w:rsidP="00E53746">
      <w:pPr>
        <w:pStyle w:val="a5"/>
        <w:shd w:val="clear" w:color="auto" w:fill="FFFFFF"/>
        <w:spacing w:before="0" w:beforeAutospacing="0" w:after="0" w:afterAutospacing="0" w:line="360" w:lineRule="auto"/>
        <w:jc w:val="both"/>
        <w:rPr>
          <w:sz w:val="28"/>
        </w:rPr>
      </w:pPr>
      <w:r w:rsidRPr="00E03351">
        <w:rPr>
          <w:sz w:val="28"/>
        </w:rPr>
        <w:t xml:space="preserve">Таблица 1. – </w:t>
      </w:r>
      <w:r w:rsidR="00E03351" w:rsidRPr="00E03351">
        <w:rPr>
          <w:sz w:val="28"/>
        </w:rPr>
        <w:t>Классификация хозяйственных средств (активов) по видам и сферам размещения</w:t>
      </w:r>
    </w:p>
    <w:tbl>
      <w:tblPr>
        <w:tblStyle w:val="af2"/>
        <w:tblW w:w="0" w:type="auto"/>
        <w:tblLook w:val="04A0" w:firstRow="1" w:lastRow="0" w:firstColumn="1" w:lastColumn="0" w:noHBand="0" w:noVBand="1"/>
      </w:tblPr>
      <w:tblGrid>
        <w:gridCol w:w="439"/>
        <w:gridCol w:w="1307"/>
        <w:gridCol w:w="1020"/>
        <w:gridCol w:w="1216"/>
        <w:gridCol w:w="977"/>
        <w:gridCol w:w="1216"/>
        <w:gridCol w:w="977"/>
        <w:gridCol w:w="1216"/>
        <w:gridCol w:w="977"/>
      </w:tblGrid>
      <w:tr w:rsidR="005B3938" w:rsidRPr="005B3938" w14:paraId="70A73D0B" w14:textId="77777777" w:rsidTr="005B3938">
        <w:tc>
          <w:tcPr>
            <w:tcW w:w="445" w:type="dxa"/>
            <w:vMerge w:val="restart"/>
          </w:tcPr>
          <w:p w14:paraId="27F8DABF" w14:textId="7D517BEC" w:rsidR="00E03351" w:rsidRPr="005B3938" w:rsidRDefault="00E03351" w:rsidP="00E03351">
            <w:pPr>
              <w:pStyle w:val="a5"/>
              <w:spacing w:before="0" w:beforeAutospacing="0" w:after="0" w:afterAutospacing="0"/>
              <w:jc w:val="center"/>
            </w:pPr>
            <w:r w:rsidRPr="005B3938">
              <w:t>№ п/п</w:t>
            </w:r>
          </w:p>
        </w:tc>
        <w:tc>
          <w:tcPr>
            <w:tcW w:w="1340" w:type="dxa"/>
            <w:vMerge w:val="restart"/>
          </w:tcPr>
          <w:p w14:paraId="10EC8850" w14:textId="1CF26900" w:rsidR="00E03351" w:rsidRPr="005B3938" w:rsidRDefault="00E03351" w:rsidP="00E03351">
            <w:pPr>
              <w:pStyle w:val="a5"/>
              <w:spacing w:before="0" w:beforeAutospacing="0" w:after="0" w:afterAutospacing="0"/>
              <w:jc w:val="center"/>
            </w:pPr>
            <w:r w:rsidRPr="005B3938">
              <w:t>Хозяйственные средства (активы)</w:t>
            </w:r>
          </w:p>
        </w:tc>
        <w:tc>
          <w:tcPr>
            <w:tcW w:w="1045" w:type="dxa"/>
            <w:vMerge w:val="restart"/>
          </w:tcPr>
          <w:p w14:paraId="5D361E02" w14:textId="1697BDAE" w:rsidR="00E03351" w:rsidRPr="005B3938" w:rsidRDefault="00E03351" w:rsidP="00E03351">
            <w:pPr>
              <w:pStyle w:val="a5"/>
              <w:spacing w:before="0" w:beforeAutospacing="0" w:after="0" w:afterAutospacing="0"/>
              <w:jc w:val="center"/>
            </w:pPr>
            <w:r w:rsidRPr="005B3938">
              <w:t>Стоимость, тыс. руб.</w:t>
            </w:r>
          </w:p>
        </w:tc>
        <w:tc>
          <w:tcPr>
            <w:tcW w:w="6741" w:type="dxa"/>
            <w:gridSpan w:val="6"/>
          </w:tcPr>
          <w:p w14:paraId="3F77C401" w14:textId="062F9770" w:rsidR="00E03351" w:rsidRPr="005B3938" w:rsidRDefault="00E03351" w:rsidP="00E03351">
            <w:pPr>
              <w:pStyle w:val="a5"/>
              <w:spacing w:before="0" w:beforeAutospacing="0" w:after="0" w:afterAutospacing="0"/>
              <w:jc w:val="center"/>
            </w:pPr>
            <w:r w:rsidRPr="005B3938">
              <w:t>Сферы размещения и функциональная роль</w:t>
            </w:r>
          </w:p>
        </w:tc>
      </w:tr>
      <w:tr w:rsidR="005B3938" w:rsidRPr="005B3938" w14:paraId="336E0509" w14:textId="77777777" w:rsidTr="005B3938">
        <w:tc>
          <w:tcPr>
            <w:tcW w:w="445" w:type="dxa"/>
            <w:vMerge/>
          </w:tcPr>
          <w:p w14:paraId="421455B7" w14:textId="77777777" w:rsidR="00E03351" w:rsidRPr="005B3938" w:rsidRDefault="00E03351" w:rsidP="00E03351">
            <w:pPr>
              <w:pStyle w:val="a5"/>
              <w:spacing w:before="0" w:beforeAutospacing="0" w:after="0" w:afterAutospacing="0"/>
              <w:jc w:val="center"/>
            </w:pPr>
          </w:p>
        </w:tc>
        <w:tc>
          <w:tcPr>
            <w:tcW w:w="1340" w:type="dxa"/>
            <w:vMerge/>
          </w:tcPr>
          <w:p w14:paraId="21291976" w14:textId="77777777" w:rsidR="00E03351" w:rsidRPr="005B3938" w:rsidRDefault="00E03351" w:rsidP="00E03351">
            <w:pPr>
              <w:pStyle w:val="a5"/>
              <w:spacing w:before="0" w:beforeAutospacing="0" w:after="0" w:afterAutospacing="0"/>
              <w:jc w:val="center"/>
            </w:pPr>
          </w:p>
        </w:tc>
        <w:tc>
          <w:tcPr>
            <w:tcW w:w="1045" w:type="dxa"/>
            <w:vMerge/>
          </w:tcPr>
          <w:p w14:paraId="40C27E63" w14:textId="77777777" w:rsidR="00E03351" w:rsidRPr="005B3938" w:rsidRDefault="00E03351" w:rsidP="00E03351">
            <w:pPr>
              <w:pStyle w:val="a5"/>
              <w:spacing w:before="0" w:beforeAutospacing="0" w:after="0" w:afterAutospacing="0"/>
              <w:jc w:val="center"/>
            </w:pPr>
          </w:p>
        </w:tc>
        <w:tc>
          <w:tcPr>
            <w:tcW w:w="2247" w:type="dxa"/>
            <w:gridSpan w:val="2"/>
          </w:tcPr>
          <w:p w14:paraId="01231AB2" w14:textId="194E6F24" w:rsidR="00E03351" w:rsidRPr="005B3938" w:rsidRDefault="00E03351" w:rsidP="00E03351">
            <w:pPr>
              <w:pStyle w:val="a5"/>
              <w:spacing w:before="0" w:beforeAutospacing="0" w:after="0" w:afterAutospacing="0"/>
              <w:jc w:val="center"/>
            </w:pPr>
            <w:r w:rsidRPr="005B3938">
              <w:t>производственная</w:t>
            </w:r>
          </w:p>
        </w:tc>
        <w:tc>
          <w:tcPr>
            <w:tcW w:w="2247" w:type="dxa"/>
            <w:gridSpan w:val="2"/>
          </w:tcPr>
          <w:p w14:paraId="032B45BB" w14:textId="66160B72" w:rsidR="00E03351" w:rsidRPr="005B3938" w:rsidRDefault="00E03351" w:rsidP="00E03351">
            <w:pPr>
              <w:pStyle w:val="a5"/>
              <w:spacing w:before="0" w:beforeAutospacing="0" w:after="0" w:afterAutospacing="0"/>
              <w:jc w:val="center"/>
            </w:pPr>
            <w:r w:rsidRPr="005B3938">
              <w:t>обращения</w:t>
            </w:r>
          </w:p>
        </w:tc>
        <w:tc>
          <w:tcPr>
            <w:tcW w:w="2247" w:type="dxa"/>
            <w:gridSpan w:val="2"/>
          </w:tcPr>
          <w:p w14:paraId="6DE63437" w14:textId="152D2D3F" w:rsidR="00E03351" w:rsidRPr="005B3938" w:rsidRDefault="00E03351" w:rsidP="00E03351">
            <w:pPr>
              <w:pStyle w:val="a5"/>
              <w:spacing w:before="0" w:beforeAutospacing="0" w:after="0" w:afterAutospacing="0"/>
              <w:jc w:val="center"/>
            </w:pPr>
            <w:r w:rsidRPr="005B3938">
              <w:t>непроизводственная</w:t>
            </w:r>
          </w:p>
        </w:tc>
      </w:tr>
      <w:tr w:rsidR="005B3938" w:rsidRPr="005B3938" w14:paraId="3FC181E2" w14:textId="77777777" w:rsidTr="005B3938">
        <w:tc>
          <w:tcPr>
            <w:tcW w:w="445" w:type="dxa"/>
            <w:vMerge/>
          </w:tcPr>
          <w:p w14:paraId="72D2E6FE" w14:textId="77777777" w:rsidR="00E03351" w:rsidRPr="005B3938" w:rsidRDefault="00E03351" w:rsidP="00E03351">
            <w:pPr>
              <w:pStyle w:val="a5"/>
              <w:spacing w:before="0" w:beforeAutospacing="0" w:after="0" w:afterAutospacing="0"/>
              <w:jc w:val="center"/>
            </w:pPr>
          </w:p>
        </w:tc>
        <w:tc>
          <w:tcPr>
            <w:tcW w:w="1340" w:type="dxa"/>
            <w:vMerge/>
          </w:tcPr>
          <w:p w14:paraId="1FF48574" w14:textId="77777777" w:rsidR="00E03351" w:rsidRPr="005B3938" w:rsidRDefault="00E03351" w:rsidP="00E03351">
            <w:pPr>
              <w:pStyle w:val="a5"/>
              <w:spacing w:before="0" w:beforeAutospacing="0" w:after="0" w:afterAutospacing="0"/>
              <w:jc w:val="center"/>
            </w:pPr>
          </w:p>
        </w:tc>
        <w:tc>
          <w:tcPr>
            <w:tcW w:w="1045" w:type="dxa"/>
            <w:vMerge/>
          </w:tcPr>
          <w:p w14:paraId="02B06B44" w14:textId="77777777" w:rsidR="00E03351" w:rsidRPr="005B3938" w:rsidRDefault="00E03351" w:rsidP="00E03351">
            <w:pPr>
              <w:pStyle w:val="a5"/>
              <w:spacing w:before="0" w:beforeAutospacing="0" w:after="0" w:afterAutospacing="0"/>
              <w:jc w:val="center"/>
            </w:pPr>
          </w:p>
        </w:tc>
        <w:tc>
          <w:tcPr>
            <w:tcW w:w="1247" w:type="dxa"/>
          </w:tcPr>
          <w:p w14:paraId="450FC50D" w14:textId="303222E3" w:rsidR="00E03351" w:rsidRPr="005B3938" w:rsidRDefault="00E03351" w:rsidP="00E03351">
            <w:pPr>
              <w:pStyle w:val="a5"/>
              <w:spacing w:before="0" w:beforeAutospacing="0" w:after="0" w:afterAutospacing="0"/>
              <w:jc w:val="center"/>
            </w:pPr>
            <w:proofErr w:type="spellStart"/>
            <w:r w:rsidRPr="005B3938">
              <w:t>внеоборотные</w:t>
            </w:r>
            <w:proofErr w:type="spellEnd"/>
            <w:r w:rsidRPr="005B3938">
              <w:t xml:space="preserve"> активы</w:t>
            </w:r>
          </w:p>
        </w:tc>
        <w:tc>
          <w:tcPr>
            <w:tcW w:w="1000" w:type="dxa"/>
          </w:tcPr>
          <w:p w14:paraId="09076A28" w14:textId="11CDA7FC" w:rsidR="00E03351" w:rsidRPr="005B3938" w:rsidRDefault="00E03351" w:rsidP="00E03351">
            <w:pPr>
              <w:pStyle w:val="a5"/>
              <w:spacing w:before="0" w:beforeAutospacing="0" w:after="0" w:afterAutospacing="0"/>
              <w:jc w:val="center"/>
            </w:pPr>
            <w:r w:rsidRPr="005B3938">
              <w:t>оборотные активы</w:t>
            </w:r>
          </w:p>
        </w:tc>
        <w:tc>
          <w:tcPr>
            <w:tcW w:w="1247" w:type="dxa"/>
          </w:tcPr>
          <w:p w14:paraId="7C803042" w14:textId="5F630959" w:rsidR="00E03351" w:rsidRPr="005B3938" w:rsidRDefault="00E03351" w:rsidP="00E03351">
            <w:pPr>
              <w:pStyle w:val="a5"/>
              <w:spacing w:before="0" w:beforeAutospacing="0" w:after="0" w:afterAutospacing="0"/>
              <w:jc w:val="center"/>
            </w:pPr>
            <w:proofErr w:type="spellStart"/>
            <w:r w:rsidRPr="005B3938">
              <w:t>внеоборотные</w:t>
            </w:r>
            <w:proofErr w:type="spellEnd"/>
            <w:r w:rsidRPr="005B3938">
              <w:t xml:space="preserve"> активы</w:t>
            </w:r>
          </w:p>
        </w:tc>
        <w:tc>
          <w:tcPr>
            <w:tcW w:w="1000" w:type="dxa"/>
          </w:tcPr>
          <w:p w14:paraId="5CC848DD" w14:textId="756A8CEC" w:rsidR="00E03351" w:rsidRPr="005B3938" w:rsidRDefault="00E03351" w:rsidP="00E03351">
            <w:pPr>
              <w:pStyle w:val="a5"/>
              <w:spacing w:before="0" w:beforeAutospacing="0" w:after="0" w:afterAutospacing="0"/>
              <w:jc w:val="center"/>
            </w:pPr>
            <w:r w:rsidRPr="005B3938">
              <w:t>оборотные активы</w:t>
            </w:r>
          </w:p>
        </w:tc>
        <w:tc>
          <w:tcPr>
            <w:tcW w:w="1247" w:type="dxa"/>
          </w:tcPr>
          <w:p w14:paraId="0AA02DEA" w14:textId="5B507E9F" w:rsidR="00E03351" w:rsidRPr="005B3938" w:rsidRDefault="00E03351" w:rsidP="00E03351">
            <w:pPr>
              <w:pStyle w:val="a5"/>
              <w:spacing w:before="0" w:beforeAutospacing="0" w:after="0" w:afterAutospacing="0"/>
              <w:jc w:val="center"/>
            </w:pPr>
            <w:proofErr w:type="spellStart"/>
            <w:r w:rsidRPr="005B3938">
              <w:t>внеоборотные</w:t>
            </w:r>
            <w:proofErr w:type="spellEnd"/>
            <w:r w:rsidRPr="005B3938">
              <w:t xml:space="preserve"> активы</w:t>
            </w:r>
          </w:p>
        </w:tc>
        <w:tc>
          <w:tcPr>
            <w:tcW w:w="1000" w:type="dxa"/>
          </w:tcPr>
          <w:p w14:paraId="3E0E2580" w14:textId="3A168F06" w:rsidR="00E03351" w:rsidRPr="005B3938" w:rsidRDefault="00E03351" w:rsidP="00E03351">
            <w:pPr>
              <w:pStyle w:val="a5"/>
              <w:spacing w:before="0" w:beforeAutospacing="0" w:after="0" w:afterAutospacing="0"/>
              <w:jc w:val="center"/>
            </w:pPr>
            <w:r w:rsidRPr="005B3938">
              <w:t>оборотные активы</w:t>
            </w:r>
          </w:p>
        </w:tc>
      </w:tr>
      <w:tr w:rsidR="005B3938" w:rsidRPr="005B3938" w14:paraId="6C656029" w14:textId="77777777" w:rsidTr="005B3938">
        <w:tc>
          <w:tcPr>
            <w:tcW w:w="445" w:type="dxa"/>
          </w:tcPr>
          <w:p w14:paraId="5ADDB14D" w14:textId="36DC6283" w:rsidR="00E03351" w:rsidRPr="005B3938" w:rsidRDefault="00E03351" w:rsidP="00E03351">
            <w:pPr>
              <w:pStyle w:val="a5"/>
              <w:spacing w:before="0" w:beforeAutospacing="0" w:after="0" w:afterAutospacing="0"/>
              <w:jc w:val="center"/>
            </w:pPr>
            <w:r w:rsidRPr="005B3938">
              <w:t>1</w:t>
            </w:r>
          </w:p>
        </w:tc>
        <w:tc>
          <w:tcPr>
            <w:tcW w:w="1340" w:type="dxa"/>
          </w:tcPr>
          <w:p w14:paraId="05E7BCCE" w14:textId="6759AD0C" w:rsidR="00E03351" w:rsidRPr="005B3938" w:rsidRDefault="00E03351" w:rsidP="00E03351">
            <w:pPr>
              <w:pStyle w:val="a5"/>
              <w:spacing w:before="0" w:beforeAutospacing="0" w:after="0" w:afterAutospacing="0"/>
              <w:jc w:val="center"/>
            </w:pPr>
            <w:r w:rsidRPr="005B3938">
              <w:t>2</w:t>
            </w:r>
          </w:p>
        </w:tc>
        <w:tc>
          <w:tcPr>
            <w:tcW w:w="1045" w:type="dxa"/>
          </w:tcPr>
          <w:p w14:paraId="2642D88B" w14:textId="436BCEDD" w:rsidR="00E03351" w:rsidRPr="005B3938" w:rsidRDefault="00E03351" w:rsidP="00E03351">
            <w:pPr>
              <w:pStyle w:val="a5"/>
              <w:spacing w:before="0" w:beforeAutospacing="0" w:after="0" w:afterAutospacing="0"/>
              <w:jc w:val="center"/>
            </w:pPr>
            <w:r w:rsidRPr="005B3938">
              <w:t>3</w:t>
            </w:r>
          </w:p>
        </w:tc>
        <w:tc>
          <w:tcPr>
            <w:tcW w:w="1247" w:type="dxa"/>
          </w:tcPr>
          <w:p w14:paraId="6D7A1EB1" w14:textId="0338E103" w:rsidR="00E03351" w:rsidRPr="005B3938" w:rsidRDefault="00E03351" w:rsidP="00E03351">
            <w:pPr>
              <w:pStyle w:val="a5"/>
              <w:spacing w:before="0" w:beforeAutospacing="0" w:after="0" w:afterAutospacing="0"/>
              <w:jc w:val="center"/>
            </w:pPr>
            <w:r w:rsidRPr="005B3938">
              <w:t>4</w:t>
            </w:r>
          </w:p>
        </w:tc>
        <w:tc>
          <w:tcPr>
            <w:tcW w:w="1000" w:type="dxa"/>
          </w:tcPr>
          <w:p w14:paraId="00F8501C" w14:textId="373A9764" w:rsidR="00E03351" w:rsidRPr="005B3938" w:rsidRDefault="00E03351" w:rsidP="00E03351">
            <w:pPr>
              <w:pStyle w:val="a5"/>
              <w:spacing w:before="0" w:beforeAutospacing="0" w:after="0" w:afterAutospacing="0"/>
              <w:jc w:val="center"/>
            </w:pPr>
            <w:r w:rsidRPr="005B3938">
              <w:t>5</w:t>
            </w:r>
          </w:p>
        </w:tc>
        <w:tc>
          <w:tcPr>
            <w:tcW w:w="1247" w:type="dxa"/>
          </w:tcPr>
          <w:p w14:paraId="5125F38D" w14:textId="35ACFA96" w:rsidR="00E03351" w:rsidRPr="005B3938" w:rsidRDefault="00E03351" w:rsidP="00E03351">
            <w:pPr>
              <w:pStyle w:val="a5"/>
              <w:spacing w:before="0" w:beforeAutospacing="0" w:after="0" w:afterAutospacing="0"/>
              <w:jc w:val="center"/>
            </w:pPr>
            <w:r w:rsidRPr="005B3938">
              <w:t>6</w:t>
            </w:r>
          </w:p>
        </w:tc>
        <w:tc>
          <w:tcPr>
            <w:tcW w:w="1000" w:type="dxa"/>
          </w:tcPr>
          <w:p w14:paraId="37FD369A" w14:textId="60238ACC" w:rsidR="00E03351" w:rsidRPr="005B3938" w:rsidRDefault="00E03351" w:rsidP="00E03351">
            <w:pPr>
              <w:pStyle w:val="a5"/>
              <w:spacing w:before="0" w:beforeAutospacing="0" w:after="0" w:afterAutospacing="0"/>
              <w:jc w:val="center"/>
            </w:pPr>
            <w:r w:rsidRPr="005B3938">
              <w:t>7</w:t>
            </w:r>
          </w:p>
        </w:tc>
        <w:tc>
          <w:tcPr>
            <w:tcW w:w="1247" w:type="dxa"/>
          </w:tcPr>
          <w:p w14:paraId="082470BD" w14:textId="36D2F891" w:rsidR="00E03351" w:rsidRPr="005B3938" w:rsidRDefault="00E03351" w:rsidP="00E03351">
            <w:pPr>
              <w:pStyle w:val="a5"/>
              <w:spacing w:before="0" w:beforeAutospacing="0" w:after="0" w:afterAutospacing="0"/>
              <w:jc w:val="center"/>
            </w:pPr>
            <w:r w:rsidRPr="005B3938">
              <w:t>8</w:t>
            </w:r>
          </w:p>
        </w:tc>
        <w:tc>
          <w:tcPr>
            <w:tcW w:w="1000" w:type="dxa"/>
          </w:tcPr>
          <w:p w14:paraId="7905BE60" w14:textId="7C3E97C5" w:rsidR="00E03351" w:rsidRPr="005B3938" w:rsidRDefault="00E03351" w:rsidP="00E03351">
            <w:pPr>
              <w:pStyle w:val="a5"/>
              <w:spacing w:before="0" w:beforeAutospacing="0" w:after="0" w:afterAutospacing="0"/>
              <w:jc w:val="center"/>
            </w:pPr>
            <w:r w:rsidRPr="005B3938">
              <w:t>9</w:t>
            </w:r>
          </w:p>
        </w:tc>
      </w:tr>
      <w:tr w:rsidR="005B3938" w:rsidRPr="005B3938" w14:paraId="00E4B9E4" w14:textId="77777777" w:rsidTr="005B3938">
        <w:tc>
          <w:tcPr>
            <w:tcW w:w="445" w:type="dxa"/>
          </w:tcPr>
          <w:p w14:paraId="0826E555" w14:textId="1F5FC6E1" w:rsidR="00E03351" w:rsidRPr="005B3938" w:rsidRDefault="00E03351" w:rsidP="00E03351">
            <w:pPr>
              <w:pStyle w:val="a5"/>
              <w:spacing w:before="0" w:beforeAutospacing="0" w:after="0" w:afterAutospacing="0"/>
              <w:jc w:val="both"/>
            </w:pPr>
            <w:r w:rsidRPr="005B3938">
              <w:t>1</w:t>
            </w:r>
          </w:p>
        </w:tc>
        <w:tc>
          <w:tcPr>
            <w:tcW w:w="1340" w:type="dxa"/>
          </w:tcPr>
          <w:p w14:paraId="573898A9" w14:textId="77777777" w:rsidR="00E03351" w:rsidRPr="005B3938" w:rsidRDefault="00E03351" w:rsidP="00E03351">
            <w:pPr>
              <w:pStyle w:val="a5"/>
              <w:spacing w:before="0" w:beforeAutospacing="0" w:after="0" w:afterAutospacing="0"/>
              <w:jc w:val="both"/>
            </w:pPr>
          </w:p>
        </w:tc>
        <w:tc>
          <w:tcPr>
            <w:tcW w:w="1045" w:type="dxa"/>
          </w:tcPr>
          <w:p w14:paraId="314580BC" w14:textId="77777777" w:rsidR="00E03351" w:rsidRPr="005B3938" w:rsidRDefault="00E03351" w:rsidP="00E03351">
            <w:pPr>
              <w:pStyle w:val="a5"/>
              <w:spacing w:before="0" w:beforeAutospacing="0" w:after="0" w:afterAutospacing="0"/>
              <w:jc w:val="both"/>
            </w:pPr>
          </w:p>
        </w:tc>
        <w:tc>
          <w:tcPr>
            <w:tcW w:w="1247" w:type="dxa"/>
          </w:tcPr>
          <w:p w14:paraId="52687101" w14:textId="77777777" w:rsidR="00E03351" w:rsidRPr="005B3938" w:rsidRDefault="00E03351" w:rsidP="00E03351">
            <w:pPr>
              <w:pStyle w:val="a5"/>
              <w:spacing w:before="0" w:beforeAutospacing="0" w:after="0" w:afterAutospacing="0"/>
              <w:jc w:val="both"/>
            </w:pPr>
          </w:p>
        </w:tc>
        <w:tc>
          <w:tcPr>
            <w:tcW w:w="1000" w:type="dxa"/>
          </w:tcPr>
          <w:p w14:paraId="0BC422DC" w14:textId="77777777" w:rsidR="00E03351" w:rsidRPr="005B3938" w:rsidRDefault="00E03351" w:rsidP="00E03351">
            <w:pPr>
              <w:pStyle w:val="a5"/>
              <w:spacing w:before="0" w:beforeAutospacing="0" w:after="0" w:afterAutospacing="0"/>
              <w:jc w:val="both"/>
            </w:pPr>
          </w:p>
        </w:tc>
        <w:tc>
          <w:tcPr>
            <w:tcW w:w="1247" w:type="dxa"/>
          </w:tcPr>
          <w:p w14:paraId="7E7A102F" w14:textId="77777777" w:rsidR="00E03351" w:rsidRPr="005B3938" w:rsidRDefault="00E03351" w:rsidP="00E03351">
            <w:pPr>
              <w:pStyle w:val="a5"/>
              <w:spacing w:before="0" w:beforeAutospacing="0" w:after="0" w:afterAutospacing="0"/>
              <w:jc w:val="both"/>
            </w:pPr>
          </w:p>
        </w:tc>
        <w:tc>
          <w:tcPr>
            <w:tcW w:w="1000" w:type="dxa"/>
          </w:tcPr>
          <w:p w14:paraId="2BCBD91B" w14:textId="77777777" w:rsidR="00E03351" w:rsidRPr="005B3938" w:rsidRDefault="00E03351" w:rsidP="00E03351">
            <w:pPr>
              <w:pStyle w:val="a5"/>
              <w:spacing w:before="0" w:beforeAutospacing="0" w:after="0" w:afterAutospacing="0"/>
              <w:jc w:val="both"/>
            </w:pPr>
          </w:p>
        </w:tc>
        <w:tc>
          <w:tcPr>
            <w:tcW w:w="1247" w:type="dxa"/>
          </w:tcPr>
          <w:p w14:paraId="4654A85D" w14:textId="77777777" w:rsidR="00E03351" w:rsidRPr="005B3938" w:rsidRDefault="00E03351" w:rsidP="00E03351">
            <w:pPr>
              <w:pStyle w:val="a5"/>
              <w:spacing w:before="0" w:beforeAutospacing="0" w:after="0" w:afterAutospacing="0"/>
              <w:jc w:val="both"/>
            </w:pPr>
          </w:p>
        </w:tc>
        <w:tc>
          <w:tcPr>
            <w:tcW w:w="1000" w:type="dxa"/>
          </w:tcPr>
          <w:p w14:paraId="38CBE388" w14:textId="77777777" w:rsidR="00E03351" w:rsidRPr="005B3938" w:rsidRDefault="00E03351" w:rsidP="00E03351">
            <w:pPr>
              <w:pStyle w:val="a5"/>
              <w:spacing w:before="0" w:beforeAutospacing="0" w:after="0" w:afterAutospacing="0"/>
              <w:jc w:val="both"/>
            </w:pPr>
          </w:p>
        </w:tc>
      </w:tr>
      <w:tr w:rsidR="005B3938" w:rsidRPr="005B3938" w14:paraId="28DE038A" w14:textId="77777777" w:rsidTr="005B3938">
        <w:tc>
          <w:tcPr>
            <w:tcW w:w="445" w:type="dxa"/>
          </w:tcPr>
          <w:p w14:paraId="61BC1F5E" w14:textId="623EFC12" w:rsidR="00E03351" w:rsidRPr="005B3938" w:rsidRDefault="00E03351" w:rsidP="00E03351">
            <w:pPr>
              <w:pStyle w:val="a5"/>
              <w:spacing w:before="0" w:beforeAutospacing="0" w:after="0" w:afterAutospacing="0"/>
              <w:jc w:val="both"/>
            </w:pPr>
            <w:r w:rsidRPr="005B3938">
              <w:t>2</w:t>
            </w:r>
          </w:p>
        </w:tc>
        <w:tc>
          <w:tcPr>
            <w:tcW w:w="1340" w:type="dxa"/>
          </w:tcPr>
          <w:p w14:paraId="090C3431" w14:textId="77777777" w:rsidR="00E03351" w:rsidRPr="005B3938" w:rsidRDefault="00E03351" w:rsidP="00E03351">
            <w:pPr>
              <w:pStyle w:val="a5"/>
              <w:spacing w:before="0" w:beforeAutospacing="0" w:after="0" w:afterAutospacing="0"/>
              <w:jc w:val="both"/>
            </w:pPr>
          </w:p>
        </w:tc>
        <w:tc>
          <w:tcPr>
            <w:tcW w:w="1045" w:type="dxa"/>
          </w:tcPr>
          <w:p w14:paraId="343AEEFA" w14:textId="77777777" w:rsidR="00E03351" w:rsidRPr="005B3938" w:rsidRDefault="00E03351" w:rsidP="00E03351">
            <w:pPr>
              <w:pStyle w:val="a5"/>
              <w:spacing w:before="0" w:beforeAutospacing="0" w:after="0" w:afterAutospacing="0"/>
              <w:jc w:val="both"/>
            </w:pPr>
          </w:p>
        </w:tc>
        <w:tc>
          <w:tcPr>
            <w:tcW w:w="1247" w:type="dxa"/>
          </w:tcPr>
          <w:p w14:paraId="53EEC8FB" w14:textId="77777777" w:rsidR="00E03351" w:rsidRPr="005B3938" w:rsidRDefault="00E03351" w:rsidP="00E03351">
            <w:pPr>
              <w:pStyle w:val="a5"/>
              <w:spacing w:before="0" w:beforeAutospacing="0" w:after="0" w:afterAutospacing="0"/>
              <w:jc w:val="both"/>
            </w:pPr>
          </w:p>
        </w:tc>
        <w:tc>
          <w:tcPr>
            <w:tcW w:w="1000" w:type="dxa"/>
          </w:tcPr>
          <w:p w14:paraId="0AA12F10" w14:textId="77777777" w:rsidR="00E03351" w:rsidRPr="005B3938" w:rsidRDefault="00E03351" w:rsidP="00E03351">
            <w:pPr>
              <w:pStyle w:val="a5"/>
              <w:spacing w:before="0" w:beforeAutospacing="0" w:after="0" w:afterAutospacing="0"/>
              <w:jc w:val="both"/>
            </w:pPr>
          </w:p>
        </w:tc>
        <w:tc>
          <w:tcPr>
            <w:tcW w:w="1247" w:type="dxa"/>
          </w:tcPr>
          <w:p w14:paraId="64971F2D" w14:textId="77777777" w:rsidR="00E03351" w:rsidRPr="005B3938" w:rsidRDefault="00E03351" w:rsidP="00E03351">
            <w:pPr>
              <w:pStyle w:val="a5"/>
              <w:spacing w:before="0" w:beforeAutospacing="0" w:after="0" w:afterAutospacing="0"/>
              <w:jc w:val="both"/>
            </w:pPr>
          </w:p>
        </w:tc>
        <w:tc>
          <w:tcPr>
            <w:tcW w:w="1000" w:type="dxa"/>
          </w:tcPr>
          <w:p w14:paraId="1493DB31" w14:textId="77777777" w:rsidR="00E03351" w:rsidRPr="005B3938" w:rsidRDefault="00E03351" w:rsidP="00E03351">
            <w:pPr>
              <w:pStyle w:val="a5"/>
              <w:spacing w:before="0" w:beforeAutospacing="0" w:after="0" w:afterAutospacing="0"/>
              <w:jc w:val="both"/>
            </w:pPr>
          </w:p>
        </w:tc>
        <w:tc>
          <w:tcPr>
            <w:tcW w:w="1247" w:type="dxa"/>
          </w:tcPr>
          <w:p w14:paraId="074C921D" w14:textId="77777777" w:rsidR="00E03351" w:rsidRPr="005B3938" w:rsidRDefault="00E03351" w:rsidP="00E03351">
            <w:pPr>
              <w:pStyle w:val="a5"/>
              <w:spacing w:before="0" w:beforeAutospacing="0" w:after="0" w:afterAutospacing="0"/>
              <w:jc w:val="both"/>
            </w:pPr>
          </w:p>
        </w:tc>
        <w:tc>
          <w:tcPr>
            <w:tcW w:w="1000" w:type="dxa"/>
          </w:tcPr>
          <w:p w14:paraId="1F8E1590" w14:textId="77777777" w:rsidR="00E03351" w:rsidRPr="005B3938" w:rsidRDefault="00E03351" w:rsidP="00E03351">
            <w:pPr>
              <w:pStyle w:val="a5"/>
              <w:spacing w:before="0" w:beforeAutospacing="0" w:after="0" w:afterAutospacing="0"/>
              <w:jc w:val="both"/>
            </w:pPr>
          </w:p>
        </w:tc>
      </w:tr>
      <w:tr w:rsidR="005B3938" w:rsidRPr="005B3938" w14:paraId="7CEC1B5F" w14:textId="77777777" w:rsidTr="005B3938">
        <w:tc>
          <w:tcPr>
            <w:tcW w:w="445" w:type="dxa"/>
          </w:tcPr>
          <w:p w14:paraId="2A7020E5" w14:textId="083B73FA" w:rsidR="00E03351" w:rsidRPr="005B3938" w:rsidRDefault="00E03351" w:rsidP="00E03351">
            <w:pPr>
              <w:pStyle w:val="a5"/>
              <w:spacing w:before="0" w:beforeAutospacing="0" w:after="0" w:afterAutospacing="0"/>
              <w:jc w:val="both"/>
            </w:pPr>
            <w:r w:rsidRPr="005B3938">
              <w:t>…</w:t>
            </w:r>
          </w:p>
        </w:tc>
        <w:tc>
          <w:tcPr>
            <w:tcW w:w="1340" w:type="dxa"/>
          </w:tcPr>
          <w:p w14:paraId="2AAAB5D4" w14:textId="77777777" w:rsidR="00E03351" w:rsidRPr="005B3938" w:rsidRDefault="00E03351" w:rsidP="00E03351">
            <w:pPr>
              <w:pStyle w:val="a5"/>
              <w:spacing w:before="0" w:beforeAutospacing="0" w:after="0" w:afterAutospacing="0"/>
              <w:jc w:val="both"/>
            </w:pPr>
          </w:p>
        </w:tc>
        <w:tc>
          <w:tcPr>
            <w:tcW w:w="1045" w:type="dxa"/>
          </w:tcPr>
          <w:p w14:paraId="720E482D" w14:textId="77777777" w:rsidR="00E03351" w:rsidRPr="005B3938" w:rsidRDefault="00E03351" w:rsidP="00E03351">
            <w:pPr>
              <w:pStyle w:val="a5"/>
              <w:spacing w:before="0" w:beforeAutospacing="0" w:after="0" w:afterAutospacing="0"/>
              <w:jc w:val="both"/>
            </w:pPr>
          </w:p>
        </w:tc>
        <w:tc>
          <w:tcPr>
            <w:tcW w:w="1247" w:type="dxa"/>
          </w:tcPr>
          <w:p w14:paraId="28F3CF19" w14:textId="77777777" w:rsidR="00E03351" w:rsidRPr="005B3938" w:rsidRDefault="00E03351" w:rsidP="00E03351">
            <w:pPr>
              <w:pStyle w:val="a5"/>
              <w:spacing w:before="0" w:beforeAutospacing="0" w:after="0" w:afterAutospacing="0"/>
              <w:jc w:val="both"/>
            </w:pPr>
          </w:p>
        </w:tc>
        <w:tc>
          <w:tcPr>
            <w:tcW w:w="1000" w:type="dxa"/>
          </w:tcPr>
          <w:p w14:paraId="2C5CC986" w14:textId="77777777" w:rsidR="00E03351" w:rsidRPr="005B3938" w:rsidRDefault="00E03351" w:rsidP="00E03351">
            <w:pPr>
              <w:pStyle w:val="a5"/>
              <w:spacing w:before="0" w:beforeAutospacing="0" w:after="0" w:afterAutospacing="0"/>
              <w:jc w:val="both"/>
            </w:pPr>
          </w:p>
        </w:tc>
        <w:tc>
          <w:tcPr>
            <w:tcW w:w="1247" w:type="dxa"/>
          </w:tcPr>
          <w:p w14:paraId="7EABF28B" w14:textId="77777777" w:rsidR="00E03351" w:rsidRPr="005B3938" w:rsidRDefault="00E03351" w:rsidP="00E03351">
            <w:pPr>
              <w:pStyle w:val="a5"/>
              <w:spacing w:before="0" w:beforeAutospacing="0" w:after="0" w:afterAutospacing="0"/>
              <w:jc w:val="both"/>
            </w:pPr>
          </w:p>
        </w:tc>
        <w:tc>
          <w:tcPr>
            <w:tcW w:w="1000" w:type="dxa"/>
          </w:tcPr>
          <w:p w14:paraId="2584A8AC" w14:textId="77777777" w:rsidR="00E03351" w:rsidRPr="005B3938" w:rsidRDefault="00E03351" w:rsidP="00E03351">
            <w:pPr>
              <w:pStyle w:val="a5"/>
              <w:spacing w:before="0" w:beforeAutospacing="0" w:after="0" w:afterAutospacing="0"/>
              <w:jc w:val="both"/>
            </w:pPr>
          </w:p>
        </w:tc>
        <w:tc>
          <w:tcPr>
            <w:tcW w:w="1247" w:type="dxa"/>
          </w:tcPr>
          <w:p w14:paraId="6D4790CB" w14:textId="77777777" w:rsidR="00E03351" w:rsidRPr="005B3938" w:rsidRDefault="00E03351" w:rsidP="00E03351">
            <w:pPr>
              <w:pStyle w:val="a5"/>
              <w:spacing w:before="0" w:beforeAutospacing="0" w:after="0" w:afterAutospacing="0"/>
              <w:jc w:val="both"/>
            </w:pPr>
          </w:p>
        </w:tc>
        <w:tc>
          <w:tcPr>
            <w:tcW w:w="1000" w:type="dxa"/>
          </w:tcPr>
          <w:p w14:paraId="6D8AB26E" w14:textId="77777777" w:rsidR="00E03351" w:rsidRPr="005B3938" w:rsidRDefault="00E03351" w:rsidP="00E03351">
            <w:pPr>
              <w:pStyle w:val="a5"/>
              <w:spacing w:before="0" w:beforeAutospacing="0" w:after="0" w:afterAutospacing="0"/>
              <w:jc w:val="both"/>
            </w:pPr>
          </w:p>
        </w:tc>
      </w:tr>
      <w:tr w:rsidR="005B3938" w:rsidRPr="005B3938" w14:paraId="6A2F9D92" w14:textId="77777777" w:rsidTr="005B3938">
        <w:tc>
          <w:tcPr>
            <w:tcW w:w="445" w:type="dxa"/>
          </w:tcPr>
          <w:p w14:paraId="50D921E4" w14:textId="77777777" w:rsidR="00E03351" w:rsidRPr="005B3938" w:rsidRDefault="00E03351" w:rsidP="00E03351">
            <w:pPr>
              <w:pStyle w:val="a5"/>
              <w:spacing w:before="0" w:beforeAutospacing="0" w:after="0" w:afterAutospacing="0"/>
              <w:jc w:val="both"/>
            </w:pPr>
          </w:p>
        </w:tc>
        <w:tc>
          <w:tcPr>
            <w:tcW w:w="1340" w:type="dxa"/>
          </w:tcPr>
          <w:p w14:paraId="34F60185" w14:textId="0C1DFB55" w:rsidR="00E03351" w:rsidRPr="005B3938" w:rsidRDefault="00E03351" w:rsidP="00E03351">
            <w:pPr>
              <w:pStyle w:val="a5"/>
              <w:spacing w:before="0" w:beforeAutospacing="0" w:after="0" w:afterAutospacing="0"/>
              <w:jc w:val="both"/>
            </w:pPr>
            <w:r w:rsidRPr="005B3938">
              <w:t>Итого</w:t>
            </w:r>
          </w:p>
        </w:tc>
        <w:tc>
          <w:tcPr>
            <w:tcW w:w="1045" w:type="dxa"/>
          </w:tcPr>
          <w:p w14:paraId="5CA50F0D" w14:textId="77777777" w:rsidR="00E03351" w:rsidRPr="005B3938" w:rsidRDefault="00E03351" w:rsidP="00E03351">
            <w:pPr>
              <w:pStyle w:val="a5"/>
              <w:spacing w:before="0" w:beforeAutospacing="0" w:after="0" w:afterAutospacing="0"/>
              <w:jc w:val="both"/>
            </w:pPr>
          </w:p>
        </w:tc>
        <w:tc>
          <w:tcPr>
            <w:tcW w:w="1247" w:type="dxa"/>
          </w:tcPr>
          <w:p w14:paraId="433F475B" w14:textId="77777777" w:rsidR="00E03351" w:rsidRPr="005B3938" w:rsidRDefault="00E03351" w:rsidP="00E03351">
            <w:pPr>
              <w:pStyle w:val="a5"/>
              <w:spacing w:before="0" w:beforeAutospacing="0" w:after="0" w:afterAutospacing="0"/>
              <w:jc w:val="both"/>
            </w:pPr>
          </w:p>
        </w:tc>
        <w:tc>
          <w:tcPr>
            <w:tcW w:w="1000" w:type="dxa"/>
          </w:tcPr>
          <w:p w14:paraId="6DA13B88" w14:textId="77777777" w:rsidR="00E03351" w:rsidRPr="005B3938" w:rsidRDefault="00E03351" w:rsidP="00E03351">
            <w:pPr>
              <w:pStyle w:val="a5"/>
              <w:spacing w:before="0" w:beforeAutospacing="0" w:after="0" w:afterAutospacing="0"/>
              <w:jc w:val="both"/>
            </w:pPr>
          </w:p>
        </w:tc>
        <w:tc>
          <w:tcPr>
            <w:tcW w:w="1247" w:type="dxa"/>
          </w:tcPr>
          <w:p w14:paraId="5D75C990" w14:textId="77777777" w:rsidR="00E03351" w:rsidRPr="005B3938" w:rsidRDefault="00E03351" w:rsidP="00E03351">
            <w:pPr>
              <w:pStyle w:val="a5"/>
              <w:spacing w:before="0" w:beforeAutospacing="0" w:after="0" w:afterAutospacing="0"/>
              <w:jc w:val="both"/>
            </w:pPr>
          </w:p>
        </w:tc>
        <w:tc>
          <w:tcPr>
            <w:tcW w:w="1000" w:type="dxa"/>
          </w:tcPr>
          <w:p w14:paraId="0AC28E94" w14:textId="77777777" w:rsidR="00E03351" w:rsidRPr="005B3938" w:rsidRDefault="00E03351" w:rsidP="00E03351">
            <w:pPr>
              <w:pStyle w:val="a5"/>
              <w:spacing w:before="0" w:beforeAutospacing="0" w:after="0" w:afterAutospacing="0"/>
              <w:jc w:val="both"/>
            </w:pPr>
          </w:p>
        </w:tc>
        <w:tc>
          <w:tcPr>
            <w:tcW w:w="1247" w:type="dxa"/>
          </w:tcPr>
          <w:p w14:paraId="64E48181" w14:textId="77777777" w:rsidR="00E03351" w:rsidRPr="005B3938" w:rsidRDefault="00E03351" w:rsidP="00E03351">
            <w:pPr>
              <w:pStyle w:val="a5"/>
              <w:spacing w:before="0" w:beforeAutospacing="0" w:after="0" w:afterAutospacing="0"/>
              <w:jc w:val="both"/>
            </w:pPr>
          </w:p>
        </w:tc>
        <w:tc>
          <w:tcPr>
            <w:tcW w:w="1000" w:type="dxa"/>
          </w:tcPr>
          <w:p w14:paraId="2D49257B" w14:textId="77777777" w:rsidR="00E03351" w:rsidRPr="005B3938" w:rsidRDefault="00E03351" w:rsidP="00E03351">
            <w:pPr>
              <w:pStyle w:val="a5"/>
              <w:spacing w:before="0" w:beforeAutospacing="0" w:after="0" w:afterAutospacing="0"/>
              <w:jc w:val="both"/>
            </w:pPr>
          </w:p>
        </w:tc>
      </w:tr>
    </w:tbl>
    <w:p w14:paraId="1EC3D369" w14:textId="77777777" w:rsidR="005B3938" w:rsidRPr="005B3938" w:rsidRDefault="005B3938" w:rsidP="005B3938">
      <w:pPr>
        <w:pStyle w:val="a5"/>
        <w:shd w:val="clear" w:color="auto" w:fill="FFFFFF"/>
        <w:spacing w:before="0" w:beforeAutospacing="0" w:after="0" w:afterAutospacing="0" w:line="360" w:lineRule="auto"/>
        <w:jc w:val="both"/>
        <w:rPr>
          <w:sz w:val="28"/>
        </w:rPr>
      </w:pPr>
    </w:p>
    <w:p w14:paraId="6C4614AC" w14:textId="1A169E14" w:rsidR="00A778A4" w:rsidRPr="005B3938" w:rsidRDefault="005B3938" w:rsidP="005B3938">
      <w:pPr>
        <w:pStyle w:val="a5"/>
        <w:shd w:val="clear" w:color="auto" w:fill="FFFFFF"/>
        <w:spacing w:before="0" w:beforeAutospacing="0" w:after="0" w:afterAutospacing="0" w:line="360" w:lineRule="auto"/>
        <w:jc w:val="center"/>
        <w:rPr>
          <w:sz w:val="28"/>
          <w:u w:val="single"/>
        </w:rPr>
      </w:pPr>
      <w:r w:rsidRPr="005B3938">
        <w:rPr>
          <w:sz w:val="28"/>
          <w:u w:val="single"/>
        </w:rPr>
        <w:lastRenderedPageBreak/>
        <w:t>Методические указания</w:t>
      </w:r>
    </w:p>
    <w:p w14:paraId="3AC5EFE3" w14:textId="77777777" w:rsidR="005B3938" w:rsidRPr="005B3938" w:rsidRDefault="005B3938" w:rsidP="005B3938">
      <w:pPr>
        <w:shd w:val="clear" w:color="auto" w:fill="FFFFFF"/>
        <w:tabs>
          <w:tab w:val="left" w:pos="426"/>
        </w:tabs>
        <w:spacing w:line="360" w:lineRule="auto"/>
        <w:ind w:firstLine="709"/>
        <w:jc w:val="both"/>
        <w:rPr>
          <w:sz w:val="28"/>
        </w:rPr>
      </w:pPr>
      <w:r w:rsidRPr="005B3938">
        <w:rPr>
          <w:sz w:val="28"/>
        </w:rPr>
        <w:t>При выполнении задачи в графах 2 и 3 табл. 1 указываются наименование и стоимость хозяйственных средств (активов) в соответствии с исходными данными. В графах 4-9 отражается стоимость средств (активов) по сферам их размещения и функциональной роли (</w:t>
      </w:r>
      <w:proofErr w:type="spellStart"/>
      <w:r w:rsidRPr="005B3938">
        <w:rPr>
          <w:sz w:val="28"/>
        </w:rPr>
        <w:t>внеоборотные</w:t>
      </w:r>
      <w:proofErr w:type="spellEnd"/>
      <w:r w:rsidRPr="005B3938">
        <w:rPr>
          <w:sz w:val="28"/>
        </w:rPr>
        <w:t xml:space="preserve">, оборотные). Итоговые данные граф 4-9 должны быть равны итоговой сумме графы 3. </w:t>
      </w:r>
    </w:p>
    <w:p w14:paraId="4C38D90B" w14:textId="51B96E03" w:rsidR="005B3938" w:rsidRPr="005B3938" w:rsidRDefault="00CC2845" w:rsidP="00CC2845">
      <w:pPr>
        <w:shd w:val="clear" w:color="auto" w:fill="FFFFFF"/>
        <w:tabs>
          <w:tab w:val="left" w:pos="426"/>
        </w:tabs>
        <w:spacing w:line="360" w:lineRule="auto"/>
        <w:rPr>
          <w:sz w:val="28"/>
        </w:rPr>
      </w:pPr>
      <w:r>
        <w:rPr>
          <w:sz w:val="28"/>
        </w:rPr>
        <w:t xml:space="preserve">Таблица 2. – </w:t>
      </w:r>
      <w:r w:rsidR="005B3938" w:rsidRPr="005B3938">
        <w:rPr>
          <w:sz w:val="28"/>
        </w:rPr>
        <w:t>Исходные данные для классификации имущества:</w:t>
      </w:r>
    </w:p>
    <w:tbl>
      <w:tblPr>
        <w:tblStyle w:val="af2"/>
        <w:tblW w:w="9323" w:type="dxa"/>
        <w:tblLook w:val="04A0" w:firstRow="1" w:lastRow="0" w:firstColumn="1" w:lastColumn="0" w:noHBand="0" w:noVBand="1"/>
      </w:tblPr>
      <w:tblGrid>
        <w:gridCol w:w="817"/>
        <w:gridCol w:w="7088"/>
        <w:gridCol w:w="1418"/>
      </w:tblGrid>
      <w:tr w:rsidR="004A2CD1" w:rsidRPr="004A2CD1" w14:paraId="31A61B02" w14:textId="77777777" w:rsidTr="004A2CD1">
        <w:tc>
          <w:tcPr>
            <w:tcW w:w="817" w:type="dxa"/>
          </w:tcPr>
          <w:p w14:paraId="4FDFD84B" w14:textId="20C8F27B" w:rsidR="005B3938" w:rsidRPr="004A2CD1" w:rsidRDefault="005B3938" w:rsidP="004A2CD1">
            <w:pPr>
              <w:pStyle w:val="a5"/>
              <w:spacing w:before="0" w:beforeAutospacing="0" w:after="0" w:afterAutospacing="0"/>
              <w:jc w:val="center"/>
            </w:pPr>
            <w:r w:rsidRPr="004A2CD1">
              <w:t>№ п/п</w:t>
            </w:r>
          </w:p>
        </w:tc>
        <w:tc>
          <w:tcPr>
            <w:tcW w:w="7088" w:type="dxa"/>
          </w:tcPr>
          <w:p w14:paraId="59798DCF" w14:textId="530651C8" w:rsidR="005B3938" w:rsidRPr="004A2CD1" w:rsidRDefault="005B3938" w:rsidP="004A2CD1">
            <w:pPr>
              <w:pStyle w:val="a5"/>
              <w:spacing w:before="0" w:beforeAutospacing="0" w:after="0" w:afterAutospacing="0"/>
              <w:jc w:val="center"/>
            </w:pPr>
            <w:r w:rsidRPr="004A2CD1">
              <w:t>Наименование хозяйственных средств (активов)</w:t>
            </w:r>
          </w:p>
        </w:tc>
        <w:tc>
          <w:tcPr>
            <w:tcW w:w="1418" w:type="dxa"/>
          </w:tcPr>
          <w:p w14:paraId="274232DD" w14:textId="60F25E61" w:rsidR="005B3938" w:rsidRPr="004A2CD1" w:rsidRDefault="005B3938" w:rsidP="004A2CD1">
            <w:pPr>
              <w:pStyle w:val="a5"/>
              <w:spacing w:before="0" w:beforeAutospacing="0" w:after="0" w:afterAutospacing="0"/>
              <w:jc w:val="center"/>
            </w:pPr>
            <w:r w:rsidRPr="004A2CD1">
              <w:t>Стоимость, тыс. руб.</w:t>
            </w:r>
          </w:p>
        </w:tc>
      </w:tr>
      <w:tr w:rsidR="004A2CD1" w:rsidRPr="004A2CD1" w14:paraId="5F011EC4" w14:textId="77777777" w:rsidTr="004A2CD1">
        <w:tc>
          <w:tcPr>
            <w:tcW w:w="817" w:type="dxa"/>
          </w:tcPr>
          <w:p w14:paraId="4C66E395" w14:textId="77777777" w:rsidR="005B3938" w:rsidRPr="004A2CD1" w:rsidRDefault="005B3938" w:rsidP="00EB6207">
            <w:pPr>
              <w:pStyle w:val="a5"/>
              <w:numPr>
                <w:ilvl w:val="0"/>
                <w:numId w:val="7"/>
              </w:numPr>
              <w:spacing w:before="0" w:beforeAutospacing="0" w:after="0" w:afterAutospacing="0"/>
              <w:ind w:left="284" w:hanging="284"/>
              <w:jc w:val="both"/>
            </w:pPr>
          </w:p>
        </w:tc>
        <w:tc>
          <w:tcPr>
            <w:tcW w:w="7088" w:type="dxa"/>
          </w:tcPr>
          <w:p w14:paraId="2235AC63" w14:textId="04BA1957" w:rsidR="005B3938" w:rsidRPr="004A2CD1" w:rsidRDefault="005B3938" w:rsidP="005B3938">
            <w:pPr>
              <w:pStyle w:val="a5"/>
              <w:spacing w:before="0" w:beforeAutospacing="0" w:after="0" w:afterAutospacing="0"/>
              <w:jc w:val="both"/>
            </w:pPr>
            <w:r w:rsidRPr="004A2CD1">
              <w:t>Здание администрации</w:t>
            </w:r>
          </w:p>
        </w:tc>
        <w:tc>
          <w:tcPr>
            <w:tcW w:w="1418" w:type="dxa"/>
          </w:tcPr>
          <w:p w14:paraId="002322F7" w14:textId="2FD6CB19" w:rsidR="005B3938" w:rsidRPr="004A2CD1" w:rsidRDefault="005B3938" w:rsidP="005B3938">
            <w:pPr>
              <w:pStyle w:val="a5"/>
              <w:spacing w:before="0" w:beforeAutospacing="0" w:after="0" w:afterAutospacing="0"/>
              <w:jc w:val="both"/>
            </w:pPr>
            <w:r w:rsidRPr="004A2CD1">
              <w:t>19 800</w:t>
            </w:r>
          </w:p>
        </w:tc>
      </w:tr>
      <w:tr w:rsidR="004A2CD1" w:rsidRPr="004A2CD1" w14:paraId="3BC75EC3" w14:textId="77777777" w:rsidTr="004A2CD1">
        <w:tc>
          <w:tcPr>
            <w:tcW w:w="817" w:type="dxa"/>
          </w:tcPr>
          <w:p w14:paraId="49063885" w14:textId="77777777" w:rsidR="005B3938" w:rsidRPr="004A2CD1" w:rsidRDefault="005B3938" w:rsidP="00EB6207">
            <w:pPr>
              <w:pStyle w:val="a5"/>
              <w:numPr>
                <w:ilvl w:val="0"/>
                <w:numId w:val="7"/>
              </w:numPr>
              <w:spacing w:before="0" w:beforeAutospacing="0" w:after="0" w:afterAutospacing="0"/>
              <w:ind w:left="284" w:hanging="284"/>
              <w:jc w:val="both"/>
            </w:pPr>
          </w:p>
        </w:tc>
        <w:tc>
          <w:tcPr>
            <w:tcW w:w="7088" w:type="dxa"/>
          </w:tcPr>
          <w:p w14:paraId="0EB31D16" w14:textId="6EBF67E9" w:rsidR="005B3938" w:rsidRPr="004A2CD1" w:rsidRDefault="005B3938" w:rsidP="005B3938">
            <w:pPr>
              <w:pStyle w:val="a5"/>
              <w:spacing w:before="0" w:beforeAutospacing="0" w:after="0" w:afterAutospacing="0"/>
              <w:jc w:val="both"/>
            </w:pPr>
            <w:r w:rsidRPr="004A2CD1">
              <w:t>Строительные материалы</w:t>
            </w:r>
          </w:p>
        </w:tc>
        <w:tc>
          <w:tcPr>
            <w:tcW w:w="1418" w:type="dxa"/>
          </w:tcPr>
          <w:p w14:paraId="086F9582" w14:textId="3DD32D72" w:rsidR="005B3938" w:rsidRPr="004A2CD1" w:rsidRDefault="005B3938" w:rsidP="005B3938">
            <w:pPr>
              <w:pStyle w:val="a5"/>
              <w:spacing w:before="0" w:beforeAutospacing="0" w:after="0" w:afterAutospacing="0"/>
              <w:jc w:val="both"/>
            </w:pPr>
            <w:r w:rsidRPr="004A2CD1">
              <w:t>120</w:t>
            </w:r>
          </w:p>
        </w:tc>
      </w:tr>
      <w:tr w:rsidR="004A2CD1" w:rsidRPr="004A2CD1" w14:paraId="03E6E5E6" w14:textId="77777777" w:rsidTr="004A2CD1">
        <w:tc>
          <w:tcPr>
            <w:tcW w:w="817" w:type="dxa"/>
          </w:tcPr>
          <w:p w14:paraId="6A8B4411" w14:textId="77777777" w:rsidR="005B3938" w:rsidRPr="004A2CD1" w:rsidRDefault="005B3938" w:rsidP="00EB6207">
            <w:pPr>
              <w:pStyle w:val="a5"/>
              <w:numPr>
                <w:ilvl w:val="0"/>
                <w:numId w:val="7"/>
              </w:numPr>
              <w:spacing w:before="0" w:beforeAutospacing="0" w:after="0" w:afterAutospacing="0"/>
              <w:ind w:left="284" w:hanging="284"/>
              <w:jc w:val="both"/>
            </w:pPr>
          </w:p>
        </w:tc>
        <w:tc>
          <w:tcPr>
            <w:tcW w:w="7088" w:type="dxa"/>
          </w:tcPr>
          <w:p w14:paraId="7BBF2939" w14:textId="689E3B68" w:rsidR="005B3938" w:rsidRPr="004A2CD1" w:rsidRDefault="005B3938" w:rsidP="005B3938">
            <w:pPr>
              <w:pStyle w:val="a5"/>
              <w:spacing w:before="0" w:beforeAutospacing="0" w:after="0" w:afterAutospacing="0"/>
              <w:jc w:val="both"/>
            </w:pPr>
            <w:r w:rsidRPr="004A2CD1">
              <w:t>Готовая продукция</w:t>
            </w:r>
          </w:p>
        </w:tc>
        <w:tc>
          <w:tcPr>
            <w:tcW w:w="1418" w:type="dxa"/>
          </w:tcPr>
          <w:p w14:paraId="6F9D62DF" w14:textId="7D80762A" w:rsidR="005B3938" w:rsidRPr="004A2CD1" w:rsidRDefault="005B3938" w:rsidP="005B3938">
            <w:pPr>
              <w:pStyle w:val="a5"/>
              <w:spacing w:before="0" w:beforeAutospacing="0" w:after="0" w:afterAutospacing="0"/>
              <w:jc w:val="both"/>
            </w:pPr>
            <w:r w:rsidRPr="004A2CD1">
              <w:t>250</w:t>
            </w:r>
          </w:p>
        </w:tc>
      </w:tr>
      <w:tr w:rsidR="004A2CD1" w:rsidRPr="004A2CD1" w14:paraId="5E155990" w14:textId="77777777" w:rsidTr="004A2CD1">
        <w:tc>
          <w:tcPr>
            <w:tcW w:w="817" w:type="dxa"/>
          </w:tcPr>
          <w:p w14:paraId="4C0E56C9" w14:textId="77777777" w:rsidR="005B3938" w:rsidRPr="004A2CD1" w:rsidRDefault="005B3938" w:rsidP="00EB6207">
            <w:pPr>
              <w:pStyle w:val="a5"/>
              <w:numPr>
                <w:ilvl w:val="0"/>
                <w:numId w:val="7"/>
              </w:numPr>
              <w:spacing w:before="0" w:beforeAutospacing="0" w:after="0" w:afterAutospacing="0"/>
              <w:ind w:left="284" w:hanging="284"/>
              <w:jc w:val="both"/>
            </w:pPr>
          </w:p>
        </w:tc>
        <w:tc>
          <w:tcPr>
            <w:tcW w:w="7088" w:type="dxa"/>
          </w:tcPr>
          <w:p w14:paraId="5D2439A1" w14:textId="33D84792" w:rsidR="005B3938" w:rsidRPr="004A2CD1" w:rsidRDefault="005B3938" w:rsidP="005B3938">
            <w:pPr>
              <w:pStyle w:val="a5"/>
              <w:spacing w:before="0" w:beforeAutospacing="0" w:after="0" w:afterAutospacing="0"/>
              <w:jc w:val="both"/>
            </w:pPr>
            <w:r w:rsidRPr="004A2CD1">
              <w:t>Склад запасных частей</w:t>
            </w:r>
          </w:p>
        </w:tc>
        <w:tc>
          <w:tcPr>
            <w:tcW w:w="1418" w:type="dxa"/>
          </w:tcPr>
          <w:p w14:paraId="51C3C2CF" w14:textId="0C949377" w:rsidR="005B3938" w:rsidRPr="004A2CD1" w:rsidRDefault="005B3938" w:rsidP="005B3938">
            <w:pPr>
              <w:pStyle w:val="a5"/>
              <w:spacing w:before="0" w:beforeAutospacing="0" w:after="0" w:afterAutospacing="0"/>
              <w:jc w:val="both"/>
            </w:pPr>
            <w:r w:rsidRPr="004A2CD1">
              <w:t>12 000</w:t>
            </w:r>
          </w:p>
        </w:tc>
      </w:tr>
      <w:tr w:rsidR="004A2CD1" w:rsidRPr="004A2CD1" w14:paraId="4B3AE972" w14:textId="77777777" w:rsidTr="004A2CD1">
        <w:tc>
          <w:tcPr>
            <w:tcW w:w="817" w:type="dxa"/>
          </w:tcPr>
          <w:p w14:paraId="7419C566" w14:textId="77777777" w:rsidR="005B3938" w:rsidRPr="004A2CD1" w:rsidRDefault="005B3938" w:rsidP="00EB6207">
            <w:pPr>
              <w:pStyle w:val="a5"/>
              <w:numPr>
                <w:ilvl w:val="0"/>
                <w:numId w:val="7"/>
              </w:numPr>
              <w:spacing w:before="0" w:beforeAutospacing="0" w:after="0" w:afterAutospacing="0"/>
              <w:ind w:left="284" w:hanging="284"/>
              <w:jc w:val="both"/>
            </w:pPr>
          </w:p>
        </w:tc>
        <w:tc>
          <w:tcPr>
            <w:tcW w:w="7088" w:type="dxa"/>
          </w:tcPr>
          <w:p w14:paraId="1BB6BCF6" w14:textId="68EC0EC1" w:rsidR="005B3938" w:rsidRPr="004A2CD1" w:rsidRDefault="005B3938" w:rsidP="005B3938">
            <w:pPr>
              <w:pStyle w:val="a5"/>
              <w:spacing w:before="0" w:beforeAutospacing="0" w:after="0" w:afterAutospacing="0"/>
              <w:jc w:val="both"/>
            </w:pPr>
            <w:r w:rsidRPr="004A2CD1">
              <w:t>Товары</w:t>
            </w:r>
          </w:p>
        </w:tc>
        <w:tc>
          <w:tcPr>
            <w:tcW w:w="1418" w:type="dxa"/>
          </w:tcPr>
          <w:p w14:paraId="4C7BFA37" w14:textId="60788941" w:rsidR="005B3938" w:rsidRPr="004A2CD1" w:rsidRDefault="005B3938" w:rsidP="005B3938">
            <w:pPr>
              <w:pStyle w:val="a5"/>
              <w:spacing w:before="0" w:beforeAutospacing="0" w:after="0" w:afterAutospacing="0"/>
              <w:jc w:val="both"/>
            </w:pPr>
            <w:r w:rsidRPr="004A2CD1">
              <w:t>4 320</w:t>
            </w:r>
          </w:p>
        </w:tc>
      </w:tr>
      <w:tr w:rsidR="004A2CD1" w:rsidRPr="004A2CD1" w14:paraId="719C7C4C" w14:textId="77777777" w:rsidTr="004A2CD1">
        <w:tc>
          <w:tcPr>
            <w:tcW w:w="817" w:type="dxa"/>
          </w:tcPr>
          <w:p w14:paraId="2E1A8F9C" w14:textId="77777777" w:rsidR="005B3938" w:rsidRPr="004A2CD1" w:rsidRDefault="005B3938" w:rsidP="00EB6207">
            <w:pPr>
              <w:pStyle w:val="a5"/>
              <w:numPr>
                <w:ilvl w:val="0"/>
                <w:numId w:val="7"/>
              </w:numPr>
              <w:spacing w:before="0" w:beforeAutospacing="0" w:after="0" w:afterAutospacing="0"/>
              <w:ind w:left="284" w:hanging="284"/>
              <w:jc w:val="both"/>
            </w:pPr>
          </w:p>
        </w:tc>
        <w:tc>
          <w:tcPr>
            <w:tcW w:w="7088" w:type="dxa"/>
          </w:tcPr>
          <w:p w14:paraId="4C041B4E" w14:textId="37D9BEBB" w:rsidR="005B3938" w:rsidRPr="004A2CD1" w:rsidRDefault="005B3938" w:rsidP="005B3938">
            <w:pPr>
              <w:pStyle w:val="a5"/>
              <w:spacing w:before="0" w:beforeAutospacing="0" w:after="0" w:afterAutospacing="0"/>
              <w:jc w:val="both"/>
            </w:pPr>
            <w:r w:rsidRPr="004A2CD1">
              <w:t>Грузовой автомобиль</w:t>
            </w:r>
          </w:p>
        </w:tc>
        <w:tc>
          <w:tcPr>
            <w:tcW w:w="1418" w:type="dxa"/>
          </w:tcPr>
          <w:p w14:paraId="54984BB0" w14:textId="11B60455" w:rsidR="005B3938" w:rsidRPr="004A2CD1" w:rsidRDefault="005B3938" w:rsidP="005B3938">
            <w:pPr>
              <w:pStyle w:val="a5"/>
              <w:spacing w:before="0" w:beforeAutospacing="0" w:after="0" w:afterAutospacing="0"/>
              <w:jc w:val="both"/>
            </w:pPr>
            <w:r w:rsidRPr="004A2CD1">
              <w:t>1 620</w:t>
            </w:r>
          </w:p>
        </w:tc>
      </w:tr>
      <w:tr w:rsidR="004A2CD1" w:rsidRPr="004A2CD1" w14:paraId="6FB5769F" w14:textId="77777777" w:rsidTr="004A2CD1">
        <w:tc>
          <w:tcPr>
            <w:tcW w:w="817" w:type="dxa"/>
          </w:tcPr>
          <w:p w14:paraId="0751B5F1" w14:textId="77777777" w:rsidR="005B3938" w:rsidRPr="004A2CD1" w:rsidRDefault="005B3938" w:rsidP="00EB6207">
            <w:pPr>
              <w:pStyle w:val="a5"/>
              <w:numPr>
                <w:ilvl w:val="0"/>
                <w:numId w:val="7"/>
              </w:numPr>
              <w:spacing w:before="0" w:beforeAutospacing="0" w:after="0" w:afterAutospacing="0"/>
              <w:ind w:left="284" w:hanging="284"/>
              <w:jc w:val="both"/>
            </w:pPr>
          </w:p>
        </w:tc>
        <w:tc>
          <w:tcPr>
            <w:tcW w:w="7088" w:type="dxa"/>
          </w:tcPr>
          <w:p w14:paraId="64BD9805" w14:textId="36AF3D6B" w:rsidR="005B3938" w:rsidRPr="004A2CD1" w:rsidRDefault="005B3938" w:rsidP="005B3938">
            <w:pPr>
              <w:pStyle w:val="a5"/>
              <w:spacing w:before="0" w:beforeAutospacing="0" w:after="0" w:afterAutospacing="0"/>
              <w:jc w:val="both"/>
            </w:pPr>
            <w:r w:rsidRPr="004A2CD1">
              <w:t>Компьютеры</w:t>
            </w:r>
          </w:p>
        </w:tc>
        <w:tc>
          <w:tcPr>
            <w:tcW w:w="1418" w:type="dxa"/>
          </w:tcPr>
          <w:p w14:paraId="587DDDDE" w14:textId="53D19CFC" w:rsidR="005B3938" w:rsidRPr="004A2CD1" w:rsidRDefault="005B3938" w:rsidP="005B3938">
            <w:pPr>
              <w:pStyle w:val="a5"/>
              <w:spacing w:before="0" w:beforeAutospacing="0" w:after="0" w:afterAutospacing="0"/>
              <w:jc w:val="both"/>
            </w:pPr>
            <w:r w:rsidRPr="004A2CD1">
              <w:t>200</w:t>
            </w:r>
          </w:p>
        </w:tc>
      </w:tr>
      <w:tr w:rsidR="004A2CD1" w:rsidRPr="004A2CD1" w14:paraId="711B0748" w14:textId="77777777" w:rsidTr="004A2CD1">
        <w:tc>
          <w:tcPr>
            <w:tcW w:w="817" w:type="dxa"/>
          </w:tcPr>
          <w:p w14:paraId="1F949DF6" w14:textId="77777777" w:rsidR="005B3938" w:rsidRPr="004A2CD1" w:rsidRDefault="005B3938" w:rsidP="00EB6207">
            <w:pPr>
              <w:pStyle w:val="a5"/>
              <w:numPr>
                <w:ilvl w:val="0"/>
                <w:numId w:val="7"/>
              </w:numPr>
              <w:spacing w:before="0" w:beforeAutospacing="0" w:after="0" w:afterAutospacing="0"/>
              <w:ind w:left="284" w:hanging="284"/>
              <w:jc w:val="both"/>
            </w:pPr>
          </w:p>
        </w:tc>
        <w:tc>
          <w:tcPr>
            <w:tcW w:w="7088" w:type="dxa"/>
          </w:tcPr>
          <w:p w14:paraId="237CA4EF" w14:textId="4038EBC8" w:rsidR="005B3938" w:rsidRPr="004A2CD1" w:rsidRDefault="005B3938" w:rsidP="005B3938">
            <w:pPr>
              <w:pStyle w:val="a5"/>
              <w:spacing w:before="0" w:beforeAutospacing="0" w:after="0" w:afterAutospacing="0"/>
              <w:jc w:val="both"/>
            </w:pPr>
            <w:r w:rsidRPr="004A2CD1">
              <w:t>Программное обеспечение</w:t>
            </w:r>
          </w:p>
        </w:tc>
        <w:tc>
          <w:tcPr>
            <w:tcW w:w="1418" w:type="dxa"/>
          </w:tcPr>
          <w:p w14:paraId="7FD031FF" w14:textId="3E247F4E" w:rsidR="005B3938" w:rsidRPr="004A2CD1" w:rsidRDefault="005B3938" w:rsidP="005B3938">
            <w:pPr>
              <w:pStyle w:val="a5"/>
              <w:spacing w:before="0" w:beforeAutospacing="0" w:after="0" w:afterAutospacing="0"/>
              <w:jc w:val="both"/>
            </w:pPr>
            <w:r w:rsidRPr="004A2CD1">
              <w:t>250</w:t>
            </w:r>
          </w:p>
        </w:tc>
      </w:tr>
      <w:tr w:rsidR="004A2CD1" w:rsidRPr="004A2CD1" w14:paraId="06C75F4C" w14:textId="77777777" w:rsidTr="004A2CD1">
        <w:tc>
          <w:tcPr>
            <w:tcW w:w="817" w:type="dxa"/>
          </w:tcPr>
          <w:p w14:paraId="34F35AE7" w14:textId="77777777" w:rsidR="005B3938" w:rsidRPr="004A2CD1" w:rsidRDefault="005B3938" w:rsidP="00EB6207">
            <w:pPr>
              <w:pStyle w:val="a5"/>
              <w:numPr>
                <w:ilvl w:val="0"/>
                <w:numId w:val="7"/>
              </w:numPr>
              <w:spacing w:before="0" w:beforeAutospacing="0" w:after="0" w:afterAutospacing="0"/>
              <w:ind w:left="284" w:hanging="284"/>
              <w:jc w:val="both"/>
            </w:pPr>
          </w:p>
        </w:tc>
        <w:tc>
          <w:tcPr>
            <w:tcW w:w="7088" w:type="dxa"/>
          </w:tcPr>
          <w:p w14:paraId="76F33298" w14:textId="348A6361" w:rsidR="005B3938" w:rsidRPr="004A2CD1" w:rsidRDefault="005B3938" w:rsidP="005B3938">
            <w:pPr>
              <w:pStyle w:val="a5"/>
              <w:spacing w:before="0" w:beforeAutospacing="0" w:after="0" w:afterAutospacing="0"/>
              <w:jc w:val="both"/>
            </w:pPr>
            <w:r w:rsidRPr="004A2CD1">
              <w:t>Деньги в кассе</w:t>
            </w:r>
          </w:p>
        </w:tc>
        <w:tc>
          <w:tcPr>
            <w:tcW w:w="1418" w:type="dxa"/>
          </w:tcPr>
          <w:p w14:paraId="6AE8F9E3" w14:textId="30B13D90" w:rsidR="005B3938" w:rsidRPr="004A2CD1" w:rsidRDefault="005B3938" w:rsidP="005B3938">
            <w:pPr>
              <w:pStyle w:val="a5"/>
              <w:spacing w:before="0" w:beforeAutospacing="0" w:after="0" w:afterAutospacing="0"/>
              <w:jc w:val="both"/>
            </w:pPr>
            <w:r w:rsidRPr="004A2CD1">
              <w:t>530</w:t>
            </w:r>
          </w:p>
        </w:tc>
      </w:tr>
      <w:tr w:rsidR="004A2CD1" w:rsidRPr="004A2CD1" w14:paraId="64269E9E" w14:textId="77777777" w:rsidTr="004A2CD1">
        <w:tc>
          <w:tcPr>
            <w:tcW w:w="817" w:type="dxa"/>
          </w:tcPr>
          <w:p w14:paraId="299F9464" w14:textId="77777777" w:rsidR="005B3938" w:rsidRPr="004A2CD1" w:rsidRDefault="005B3938" w:rsidP="00EB6207">
            <w:pPr>
              <w:pStyle w:val="a5"/>
              <w:numPr>
                <w:ilvl w:val="0"/>
                <w:numId w:val="7"/>
              </w:numPr>
              <w:spacing w:before="0" w:beforeAutospacing="0" w:after="0" w:afterAutospacing="0"/>
              <w:ind w:left="284" w:hanging="284"/>
              <w:jc w:val="both"/>
            </w:pPr>
          </w:p>
        </w:tc>
        <w:tc>
          <w:tcPr>
            <w:tcW w:w="7088" w:type="dxa"/>
          </w:tcPr>
          <w:p w14:paraId="6A0C997E" w14:textId="2FB82E62" w:rsidR="005B3938" w:rsidRPr="004A2CD1" w:rsidRDefault="005B3938" w:rsidP="005B3938">
            <w:pPr>
              <w:pStyle w:val="a5"/>
              <w:spacing w:before="0" w:beforeAutospacing="0" w:after="0" w:afterAutospacing="0"/>
              <w:jc w:val="both"/>
            </w:pPr>
            <w:r w:rsidRPr="004A2CD1">
              <w:t>Расходы незавершенного производства</w:t>
            </w:r>
          </w:p>
        </w:tc>
        <w:tc>
          <w:tcPr>
            <w:tcW w:w="1418" w:type="dxa"/>
          </w:tcPr>
          <w:p w14:paraId="00695676" w14:textId="38499011" w:rsidR="005B3938" w:rsidRPr="004A2CD1" w:rsidRDefault="005B3938" w:rsidP="005B3938">
            <w:pPr>
              <w:pStyle w:val="a5"/>
              <w:spacing w:before="0" w:beforeAutospacing="0" w:after="0" w:afterAutospacing="0"/>
              <w:jc w:val="both"/>
            </w:pPr>
            <w:r w:rsidRPr="004A2CD1">
              <w:t>2 040</w:t>
            </w:r>
          </w:p>
        </w:tc>
      </w:tr>
      <w:tr w:rsidR="004A2CD1" w:rsidRPr="004A2CD1" w14:paraId="01BCB024" w14:textId="77777777" w:rsidTr="004A2CD1">
        <w:tc>
          <w:tcPr>
            <w:tcW w:w="817" w:type="dxa"/>
          </w:tcPr>
          <w:p w14:paraId="38A0049E" w14:textId="77777777" w:rsidR="005B3938" w:rsidRPr="004A2CD1" w:rsidRDefault="005B3938" w:rsidP="00EB6207">
            <w:pPr>
              <w:pStyle w:val="a5"/>
              <w:numPr>
                <w:ilvl w:val="0"/>
                <w:numId w:val="7"/>
              </w:numPr>
              <w:spacing w:before="0" w:beforeAutospacing="0" w:after="0" w:afterAutospacing="0"/>
              <w:ind w:left="284" w:hanging="284"/>
              <w:jc w:val="both"/>
            </w:pPr>
          </w:p>
        </w:tc>
        <w:tc>
          <w:tcPr>
            <w:tcW w:w="7088" w:type="dxa"/>
          </w:tcPr>
          <w:p w14:paraId="6DDDF4DE" w14:textId="6C892FC6" w:rsidR="005B3938" w:rsidRPr="004A2CD1" w:rsidRDefault="005B3938" w:rsidP="005B3938">
            <w:pPr>
              <w:pStyle w:val="a5"/>
              <w:spacing w:before="0" w:beforeAutospacing="0" w:after="0" w:afterAutospacing="0"/>
              <w:jc w:val="both"/>
            </w:pPr>
            <w:r w:rsidRPr="004A2CD1">
              <w:t>Топливо для транспортных средств</w:t>
            </w:r>
          </w:p>
        </w:tc>
        <w:tc>
          <w:tcPr>
            <w:tcW w:w="1418" w:type="dxa"/>
          </w:tcPr>
          <w:p w14:paraId="7707CFD2" w14:textId="688593EF" w:rsidR="005B3938" w:rsidRPr="004A2CD1" w:rsidRDefault="005B3938" w:rsidP="005B3938">
            <w:pPr>
              <w:pStyle w:val="a5"/>
              <w:spacing w:before="0" w:beforeAutospacing="0" w:after="0" w:afterAutospacing="0"/>
              <w:jc w:val="both"/>
            </w:pPr>
            <w:r w:rsidRPr="004A2CD1">
              <w:t>190</w:t>
            </w:r>
          </w:p>
        </w:tc>
      </w:tr>
      <w:tr w:rsidR="004A2CD1" w:rsidRPr="004A2CD1" w14:paraId="14CEF3F2" w14:textId="77777777" w:rsidTr="004A2CD1">
        <w:tc>
          <w:tcPr>
            <w:tcW w:w="817" w:type="dxa"/>
          </w:tcPr>
          <w:p w14:paraId="3EBE0A81" w14:textId="77777777" w:rsidR="005B3938" w:rsidRPr="004A2CD1" w:rsidRDefault="005B3938" w:rsidP="00EB6207">
            <w:pPr>
              <w:pStyle w:val="a5"/>
              <w:numPr>
                <w:ilvl w:val="0"/>
                <w:numId w:val="7"/>
              </w:numPr>
              <w:spacing w:before="0" w:beforeAutospacing="0" w:after="0" w:afterAutospacing="0"/>
              <w:ind w:left="284" w:hanging="284"/>
              <w:jc w:val="both"/>
            </w:pPr>
          </w:p>
        </w:tc>
        <w:tc>
          <w:tcPr>
            <w:tcW w:w="7088" w:type="dxa"/>
          </w:tcPr>
          <w:p w14:paraId="1BA5BDE6" w14:textId="6C443505" w:rsidR="005B3938" w:rsidRPr="004A2CD1" w:rsidRDefault="005B3938" w:rsidP="005B3938">
            <w:pPr>
              <w:pStyle w:val="a5"/>
              <w:spacing w:before="0" w:beforeAutospacing="0" w:after="0" w:afterAutospacing="0"/>
              <w:jc w:val="both"/>
            </w:pPr>
            <w:r w:rsidRPr="004A2CD1">
              <w:t>Акции (срок до 1 года)</w:t>
            </w:r>
          </w:p>
        </w:tc>
        <w:tc>
          <w:tcPr>
            <w:tcW w:w="1418" w:type="dxa"/>
          </w:tcPr>
          <w:p w14:paraId="4072F287" w14:textId="5F5C1D34" w:rsidR="005B3938" w:rsidRPr="004A2CD1" w:rsidRDefault="005B3938" w:rsidP="005B3938">
            <w:pPr>
              <w:pStyle w:val="a5"/>
              <w:spacing w:before="0" w:beforeAutospacing="0" w:after="0" w:afterAutospacing="0"/>
              <w:jc w:val="both"/>
            </w:pPr>
            <w:r w:rsidRPr="004A2CD1">
              <w:t>5 000</w:t>
            </w:r>
          </w:p>
        </w:tc>
      </w:tr>
      <w:tr w:rsidR="004A2CD1" w:rsidRPr="004A2CD1" w14:paraId="3B5D3A95" w14:textId="77777777" w:rsidTr="004A2CD1">
        <w:tc>
          <w:tcPr>
            <w:tcW w:w="817" w:type="dxa"/>
          </w:tcPr>
          <w:p w14:paraId="6EA6954E" w14:textId="77777777" w:rsidR="005B3938" w:rsidRPr="004A2CD1" w:rsidRDefault="005B3938" w:rsidP="00EB6207">
            <w:pPr>
              <w:pStyle w:val="a5"/>
              <w:numPr>
                <w:ilvl w:val="0"/>
                <w:numId w:val="7"/>
              </w:numPr>
              <w:spacing w:before="0" w:beforeAutospacing="0" w:after="0" w:afterAutospacing="0"/>
              <w:ind w:left="284" w:hanging="284"/>
              <w:jc w:val="both"/>
            </w:pPr>
          </w:p>
        </w:tc>
        <w:tc>
          <w:tcPr>
            <w:tcW w:w="7088" w:type="dxa"/>
          </w:tcPr>
          <w:p w14:paraId="07BAB72B" w14:textId="06E29921" w:rsidR="005B3938" w:rsidRPr="004A2CD1" w:rsidRDefault="005B3938" w:rsidP="005B3938">
            <w:pPr>
              <w:pStyle w:val="a5"/>
              <w:spacing w:before="0" w:beforeAutospacing="0" w:after="0" w:afterAutospacing="0"/>
              <w:jc w:val="both"/>
            </w:pPr>
            <w:r w:rsidRPr="004A2CD1">
              <w:t>Денежные средства на расчетном счете в банке</w:t>
            </w:r>
          </w:p>
        </w:tc>
        <w:tc>
          <w:tcPr>
            <w:tcW w:w="1418" w:type="dxa"/>
          </w:tcPr>
          <w:p w14:paraId="21119A68" w14:textId="4376AEA1" w:rsidR="005B3938" w:rsidRPr="004A2CD1" w:rsidRDefault="005B3938" w:rsidP="005B3938">
            <w:pPr>
              <w:pStyle w:val="a5"/>
              <w:spacing w:before="0" w:beforeAutospacing="0" w:after="0" w:afterAutospacing="0"/>
              <w:jc w:val="both"/>
            </w:pPr>
            <w:r w:rsidRPr="004A2CD1">
              <w:t>1 750</w:t>
            </w:r>
          </w:p>
        </w:tc>
      </w:tr>
      <w:tr w:rsidR="004A2CD1" w:rsidRPr="004A2CD1" w14:paraId="17E1C244" w14:textId="77777777" w:rsidTr="004A2CD1">
        <w:tc>
          <w:tcPr>
            <w:tcW w:w="817" w:type="dxa"/>
          </w:tcPr>
          <w:p w14:paraId="029D45D1" w14:textId="77777777" w:rsidR="005B3938" w:rsidRPr="004A2CD1" w:rsidRDefault="005B3938" w:rsidP="00EB6207">
            <w:pPr>
              <w:pStyle w:val="a5"/>
              <w:numPr>
                <w:ilvl w:val="0"/>
                <w:numId w:val="7"/>
              </w:numPr>
              <w:spacing w:before="0" w:beforeAutospacing="0" w:after="0" w:afterAutospacing="0"/>
              <w:ind w:left="284" w:hanging="284"/>
              <w:jc w:val="both"/>
            </w:pPr>
          </w:p>
        </w:tc>
        <w:tc>
          <w:tcPr>
            <w:tcW w:w="7088" w:type="dxa"/>
          </w:tcPr>
          <w:p w14:paraId="668C14AD" w14:textId="4A63CFB1" w:rsidR="005B3938" w:rsidRPr="004A2CD1" w:rsidRDefault="005B3938" w:rsidP="005B3938">
            <w:pPr>
              <w:pStyle w:val="a5"/>
              <w:spacing w:before="0" w:beforeAutospacing="0" w:after="0" w:afterAutospacing="0"/>
              <w:jc w:val="both"/>
            </w:pPr>
            <w:r w:rsidRPr="004A2CD1">
              <w:t>Задолженность подотчетных лиц по авансам на хозяйственные расходы</w:t>
            </w:r>
          </w:p>
        </w:tc>
        <w:tc>
          <w:tcPr>
            <w:tcW w:w="1418" w:type="dxa"/>
          </w:tcPr>
          <w:p w14:paraId="27022212" w14:textId="68B263A9" w:rsidR="005B3938" w:rsidRPr="004A2CD1" w:rsidRDefault="005B3938" w:rsidP="005B3938">
            <w:pPr>
              <w:pStyle w:val="a5"/>
              <w:spacing w:before="0" w:beforeAutospacing="0" w:after="0" w:afterAutospacing="0"/>
              <w:jc w:val="both"/>
            </w:pPr>
            <w:r w:rsidRPr="004A2CD1">
              <w:t>50</w:t>
            </w:r>
          </w:p>
        </w:tc>
      </w:tr>
      <w:tr w:rsidR="004A2CD1" w:rsidRPr="004A2CD1" w14:paraId="1D3CEB09" w14:textId="77777777" w:rsidTr="004A2CD1">
        <w:tc>
          <w:tcPr>
            <w:tcW w:w="817" w:type="dxa"/>
          </w:tcPr>
          <w:p w14:paraId="4AE6673F" w14:textId="77777777" w:rsidR="005B3938" w:rsidRPr="004A2CD1" w:rsidRDefault="005B3938" w:rsidP="00EB6207">
            <w:pPr>
              <w:pStyle w:val="a5"/>
              <w:numPr>
                <w:ilvl w:val="0"/>
                <w:numId w:val="7"/>
              </w:numPr>
              <w:spacing w:before="0" w:beforeAutospacing="0" w:after="0" w:afterAutospacing="0"/>
              <w:ind w:left="284" w:hanging="284"/>
              <w:jc w:val="both"/>
            </w:pPr>
          </w:p>
        </w:tc>
        <w:tc>
          <w:tcPr>
            <w:tcW w:w="7088" w:type="dxa"/>
          </w:tcPr>
          <w:p w14:paraId="0413ACBD" w14:textId="1E148F9F" w:rsidR="005B3938" w:rsidRPr="004A2CD1" w:rsidRDefault="00F7418D" w:rsidP="005B3938">
            <w:pPr>
              <w:pStyle w:val="a5"/>
              <w:spacing w:before="0" w:beforeAutospacing="0" w:after="0" w:afterAutospacing="0"/>
              <w:jc w:val="both"/>
            </w:pPr>
            <w:r w:rsidRPr="004A2CD1">
              <w:t>Набор инструментов</w:t>
            </w:r>
          </w:p>
        </w:tc>
        <w:tc>
          <w:tcPr>
            <w:tcW w:w="1418" w:type="dxa"/>
          </w:tcPr>
          <w:p w14:paraId="01D681C4" w14:textId="50A12FC3" w:rsidR="005B3938" w:rsidRPr="004A2CD1" w:rsidRDefault="00F7418D" w:rsidP="005B3938">
            <w:pPr>
              <w:pStyle w:val="a5"/>
              <w:spacing w:before="0" w:beforeAutospacing="0" w:after="0" w:afterAutospacing="0"/>
              <w:jc w:val="both"/>
            </w:pPr>
            <w:r w:rsidRPr="004A2CD1">
              <w:t>12</w:t>
            </w:r>
          </w:p>
        </w:tc>
      </w:tr>
      <w:tr w:rsidR="004A2CD1" w:rsidRPr="004A2CD1" w14:paraId="43BFD14F" w14:textId="77777777" w:rsidTr="004A2CD1">
        <w:tc>
          <w:tcPr>
            <w:tcW w:w="817" w:type="dxa"/>
          </w:tcPr>
          <w:p w14:paraId="45117FE7" w14:textId="77777777" w:rsidR="005B3938" w:rsidRPr="004A2CD1" w:rsidRDefault="005B3938" w:rsidP="00EB6207">
            <w:pPr>
              <w:pStyle w:val="a5"/>
              <w:numPr>
                <w:ilvl w:val="0"/>
                <w:numId w:val="7"/>
              </w:numPr>
              <w:spacing w:before="0" w:beforeAutospacing="0" w:after="0" w:afterAutospacing="0"/>
              <w:ind w:left="284" w:hanging="284"/>
              <w:jc w:val="both"/>
            </w:pPr>
          </w:p>
        </w:tc>
        <w:tc>
          <w:tcPr>
            <w:tcW w:w="7088" w:type="dxa"/>
          </w:tcPr>
          <w:p w14:paraId="4B64A446" w14:textId="1AA6BEBA" w:rsidR="005B3938" w:rsidRPr="004A2CD1" w:rsidRDefault="004A2CD1" w:rsidP="005B3938">
            <w:pPr>
              <w:pStyle w:val="a5"/>
              <w:spacing w:before="0" w:beforeAutospacing="0" w:after="0" w:afterAutospacing="0"/>
              <w:jc w:val="both"/>
            </w:pPr>
            <w:r w:rsidRPr="004A2CD1">
              <w:t>Задолженность покупателей за отгруженную им продукцию</w:t>
            </w:r>
          </w:p>
        </w:tc>
        <w:tc>
          <w:tcPr>
            <w:tcW w:w="1418" w:type="dxa"/>
          </w:tcPr>
          <w:p w14:paraId="6EFEE5B9" w14:textId="344FF0D0" w:rsidR="005B3938" w:rsidRPr="004A2CD1" w:rsidRDefault="004A2CD1" w:rsidP="005B3938">
            <w:pPr>
              <w:pStyle w:val="a5"/>
              <w:spacing w:before="0" w:beforeAutospacing="0" w:after="0" w:afterAutospacing="0"/>
              <w:jc w:val="both"/>
            </w:pPr>
            <w:r w:rsidRPr="004A2CD1">
              <w:t>6 350</w:t>
            </w:r>
          </w:p>
        </w:tc>
      </w:tr>
      <w:tr w:rsidR="004A2CD1" w:rsidRPr="004A2CD1" w14:paraId="547918CE" w14:textId="77777777" w:rsidTr="004A2CD1">
        <w:tc>
          <w:tcPr>
            <w:tcW w:w="817" w:type="dxa"/>
          </w:tcPr>
          <w:p w14:paraId="30CD9B24" w14:textId="77777777" w:rsidR="005B3938" w:rsidRPr="004A2CD1" w:rsidRDefault="005B3938" w:rsidP="00EB6207">
            <w:pPr>
              <w:pStyle w:val="a5"/>
              <w:numPr>
                <w:ilvl w:val="0"/>
                <w:numId w:val="7"/>
              </w:numPr>
              <w:spacing w:before="0" w:beforeAutospacing="0" w:after="0" w:afterAutospacing="0"/>
              <w:ind w:left="284" w:hanging="284"/>
              <w:jc w:val="both"/>
            </w:pPr>
          </w:p>
        </w:tc>
        <w:tc>
          <w:tcPr>
            <w:tcW w:w="7088" w:type="dxa"/>
          </w:tcPr>
          <w:p w14:paraId="5AC58CF1" w14:textId="40679105" w:rsidR="005B3938" w:rsidRPr="004A2CD1" w:rsidRDefault="004A2CD1" w:rsidP="005B3938">
            <w:pPr>
              <w:pStyle w:val="a5"/>
              <w:spacing w:before="0" w:beforeAutospacing="0" w:after="0" w:afterAutospacing="0"/>
              <w:jc w:val="both"/>
            </w:pPr>
            <w:r w:rsidRPr="004A2CD1">
              <w:t>Жилой дом</w:t>
            </w:r>
          </w:p>
        </w:tc>
        <w:tc>
          <w:tcPr>
            <w:tcW w:w="1418" w:type="dxa"/>
          </w:tcPr>
          <w:p w14:paraId="67BCE3B9" w14:textId="221A08D8" w:rsidR="005B3938" w:rsidRPr="004A2CD1" w:rsidRDefault="004A2CD1" w:rsidP="005B3938">
            <w:pPr>
              <w:pStyle w:val="a5"/>
              <w:spacing w:before="0" w:beforeAutospacing="0" w:after="0" w:afterAutospacing="0"/>
              <w:jc w:val="both"/>
            </w:pPr>
            <w:r w:rsidRPr="004A2CD1">
              <w:t>110 080</w:t>
            </w:r>
          </w:p>
        </w:tc>
      </w:tr>
      <w:tr w:rsidR="004A2CD1" w:rsidRPr="004A2CD1" w14:paraId="4B761230" w14:textId="77777777" w:rsidTr="004A2CD1">
        <w:tc>
          <w:tcPr>
            <w:tcW w:w="817" w:type="dxa"/>
          </w:tcPr>
          <w:p w14:paraId="44B9868E" w14:textId="77777777" w:rsidR="005B3938" w:rsidRPr="004A2CD1" w:rsidRDefault="005B3938" w:rsidP="00EB6207">
            <w:pPr>
              <w:pStyle w:val="a5"/>
              <w:numPr>
                <w:ilvl w:val="0"/>
                <w:numId w:val="7"/>
              </w:numPr>
              <w:spacing w:before="0" w:beforeAutospacing="0" w:after="0" w:afterAutospacing="0"/>
              <w:ind w:left="284" w:hanging="284"/>
              <w:jc w:val="both"/>
            </w:pPr>
          </w:p>
        </w:tc>
        <w:tc>
          <w:tcPr>
            <w:tcW w:w="7088" w:type="dxa"/>
          </w:tcPr>
          <w:p w14:paraId="1C6BC8C2" w14:textId="0C5146AF" w:rsidR="005B3938" w:rsidRPr="004A2CD1" w:rsidRDefault="004A2CD1" w:rsidP="005B3938">
            <w:pPr>
              <w:pStyle w:val="a5"/>
              <w:spacing w:before="0" w:beforeAutospacing="0" w:after="0" w:afterAutospacing="0"/>
              <w:jc w:val="both"/>
            </w:pPr>
            <w:r w:rsidRPr="004A2CD1">
              <w:t>Канцелярские товары</w:t>
            </w:r>
          </w:p>
        </w:tc>
        <w:tc>
          <w:tcPr>
            <w:tcW w:w="1418" w:type="dxa"/>
          </w:tcPr>
          <w:p w14:paraId="6E0185C7" w14:textId="345EF93A" w:rsidR="005B3938" w:rsidRPr="004A2CD1" w:rsidRDefault="004A2CD1" w:rsidP="005B3938">
            <w:pPr>
              <w:pStyle w:val="a5"/>
              <w:spacing w:before="0" w:beforeAutospacing="0" w:after="0" w:afterAutospacing="0"/>
              <w:jc w:val="both"/>
            </w:pPr>
            <w:r w:rsidRPr="004A2CD1">
              <w:t>50</w:t>
            </w:r>
          </w:p>
        </w:tc>
      </w:tr>
      <w:tr w:rsidR="004A2CD1" w:rsidRPr="004A2CD1" w14:paraId="604D0C24" w14:textId="77777777" w:rsidTr="004A2CD1">
        <w:tc>
          <w:tcPr>
            <w:tcW w:w="817" w:type="dxa"/>
          </w:tcPr>
          <w:p w14:paraId="0BA48EB0" w14:textId="77777777" w:rsidR="005B3938" w:rsidRPr="004A2CD1" w:rsidRDefault="005B3938" w:rsidP="00EB6207">
            <w:pPr>
              <w:pStyle w:val="a5"/>
              <w:numPr>
                <w:ilvl w:val="0"/>
                <w:numId w:val="7"/>
              </w:numPr>
              <w:spacing w:before="0" w:beforeAutospacing="0" w:after="0" w:afterAutospacing="0"/>
              <w:ind w:left="284" w:hanging="284"/>
              <w:jc w:val="both"/>
            </w:pPr>
          </w:p>
        </w:tc>
        <w:tc>
          <w:tcPr>
            <w:tcW w:w="7088" w:type="dxa"/>
          </w:tcPr>
          <w:p w14:paraId="4302A1D8" w14:textId="7B2431BE" w:rsidR="005B3938" w:rsidRPr="004A2CD1" w:rsidRDefault="004A2CD1" w:rsidP="005B3938">
            <w:pPr>
              <w:pStyle w:val="a5"/>
              <w:spacing w:before="0" w:beforeAutospacing="0" w:after="0" w:afterAutospacing="0"/>
              <w:jc w:val="both"/>
            </w:pPr>
            <w:r w:rsidRPr="004A2CD1">
              <w:t>Офисная мебель</w:t>
            </w:r>
          </w:p>
        </w:tc>
        <w:tc>
          <w:tcPr>
            <w:tcW w:w="1418" w:type="dxa"/>
          </w:tcPr>
          <w:p w14:paraId="5707C63E" w14:textId="17F9BC47" w:rsidR="005B3938" w:rsidRPr="004A2CD1" w:rsidRDefault="004A2CD1" w:rsidP="005B3938">
            <w:pPr>
              <w:pStyle w:val="a5"/>
              <w:spacing w:before="0" w:beforeAutospacing="0" w:after="0" w:afterAutospacing="0"/>
              <w:jc w:val="both"/>
            </w:pPr>
            <w:r w:rsidRPr="004A2CD1">
              <w:t>1 850</w:t>
            </w:r>
          </w:p>
        </w:tc>
      </w:tr>
      <w:tr w:rsidR="004A2CD1" w:rsidRPr="004A2CD1" w14:paraId="4D9DE3FF" w14:textId="77777777" w:rsidTr="004A2CD1">
        <w:tc>
          <w:tcPr>
            <w:tcW w:w="817" w:type="dxa"/>
          </w:tcPr>
          <w:p w14:paraId="06D7B632" w14:textId="77777777" w:rsidR="005B3938" w:rsidRPr="004A2CD1" w:rsidRDefault="005B3938" w:rsidP="00EB6207">
            <w:pPr>
              <w:pStyle w:val="a5"/>
              <w:numPr>
                <w:ilvl w:val="0"/>
                <w:numId w:val="7"/>
              </w:numPr>
              <w:spacing w:before="0" w:beforeAutospacing="0" w:after="0" w:afterAutospacing="0"/>
              <w:ind w:left="284" w:hanging="284"/>
              <w:jc w:val="both"/>
            </w:pPr>
          </w:p>
        </w:tc>
        <w:tc>
          <w:tcPr>
            <w:tcW w:w="7088" w:type="dxa"/>
          </w:tcPr>
          <w:p w14:paraId="1C754BF9" w14:textId="480C181D" w:rsidR="005B3938" w:rsidRPr="004A2CD1" w:rsidRDefault="004A2CD1" w:rsidP="005B3938">
            <w:pPr>
              <w:pStyle w:val="a5"/>
              <w:spacing w:before="0" w:beforeAutospacing="0" w:after="0" w:afterAutospacing="0"/>
              <w:jc w:val="both"/>
            </w:pPr>
            <w:r w:rsidRPr="004A2CD1">
              <w:t>Холодильник</w:t>
            </w:r>
          </w:p>
        </w:tc>
        <w:tc>
          <w:tcPr>
            <w:tcW w:w="1418" w:type="dxa"/>
          </w:tcPr>
          <w:p w14:paraId="5AF03E96" w14:textId="3CF98D78" w:rsidR="005B3938" w:rsidRPr="004A2CD1" w:rsidRDefault="004A2CD1" w:rsidP="005B3938">
            <w:pPr>
              <w:pStyle w:val="a5"/>
              <w:spacing w:before="0" w:beforeAutospacing="0" w:after="0" w:afterAutospacing="0"/>
              <w:jc w:val="both"/>
            </w:pPr>
            <w:r w:rsidRPr="004A2CD1">
              <w:t>45</w:t>
            </w:r>
          </w:p>
        </w:tc>
      </w:tr>
      <w:tr w:rsidR="004A2CD1" w:rsidRPr="004A2CD1" w14:paraId="453847C5" w14:textId="77777777" w:rsidTr="004A2CD1">
        <w:tc>
          <w:tcPr>
            <w:tcW w:w="817" w:type="dxa"/>
          </w:tcPr>
          <w:p w14:paraId="3D408FDE" w14:textId="77777777" w:rsidR="005B3938" w:rsidRPr="004A2CD1" w:rsidRDefault="005B3938" w:rsidP="00EB6207">
            <w:pPr>
              <w:pStyle w:val="a5"/>
              <w:numPr>
                <w:ilvl w:val="0"/>
                <w:numId w:val="7"/>
              </w:numPr>
              <w:spacing w:before="0" w:beforeAutospacing="0" w:after="0" w:afterAutospacing="0"/>
              <w:ind w:left="284" w:hanging="284"/>
              <w:jc w:val="both"/>
            </w:pPr>
          </w:p>
        </w:tc>
        <w:tc>
          <w:tcPr>
            <w:tcW w:w="7088" w:type="dxa"/>
          </w:tcPr>
          <w:p w14:paraId="70DC1681" w14:textId="04CBDF80" w:rsidR="005B3938" w:rsidRPr="004A2CD1" w:rsidRDefault="004A2CD1" w:rsidP="005B3938">
            <w:pPr>
              <w:pStyle w:val="a5"/>
              <w:spacing w:before="0" w:beforeAutospacing="0" w:after="0" w:afterAutospacing="0"/>
              <w:jc w:val="both"/>
            </w:pPr>
            <w:r w:rsidRPr="004A2CD1">
              <w:t>Здание цеха, переданное в счет вклада в уставный капитал</w:t>
            </w:r>
          </w:p>
        </w:tc>
        <w:tc>
          <w:tcPr>
            <w:tcW w:w="1418" w:type="dxa"/>
          </w:tcPr>
          <w:p w14:paraId="4658516B" w14:textId="53CCB6CE" w:rsidR="005B3938" w:rsidRPr="004A2CD1" w:rsidRDefault="004A2CD1" w:rsidP="005B3938">
            <w:pPr>
              <w:pStyle w:val="a5"/>
              <w:spacing w:before="0" w:beforeAutospacing="0" w:after="0" w:afterAutospacing="0"/>
              <w:jc w:val="both"/>
            </w:pPr>
            <w:r w:rsidRPr="004A2CD1">
              <w:t>5 000</w:t>
            </w:r>
          </w:p>
        </w:tc>
      </w:tr>
      <w:tr w:rsidR="004A2CD1" w:rsidRPr="004A2CD1" w14:paraId="6E866F2B" w14:textId="77777777" w:rsidTr="004A2CD1">
        <w:tc>
          <w:tcPr>
            <w:tcW w:w="817" w:type="dxa"/>
          </w:tcPr>
          <w:p w14:paraId="1B261880" w14:textId="77777777" w:rsidR="005B3938" w:rsidRPr="004A2CD1" w:rsidRDefault="005B3938" w:rsidP="00EB6207">
            <w:pPr>
              <w:pStyle w:val="a5"/>
              <w:numPr>
                <w:ilvl w:val="0"/>
                <w:numId w:val="7"/>
              </w:numPr>
              <w:spacing w:before="0" w:beforeAutospacing="0" w:after="0" w:afterAutospacing="0"/>
              <w:ind w:left="284" w:hanging="284"/>
              <w:jc w:val="both"/>
            </w:pPr>
          </w:p>
        </w:tc>
        <w:tc>
          <w:tcPr>
            <w:tcW w:w="7088" w:type="dxa"/>
          </w:tcPr>
          <w:p w14:paraId="1F86A85D" w14:textId="50B2E817" w:rsidR="005B3938" w:rsidRPr="004A2CD1" w:rsidRDefault="004A2CD1" w:rsidP="005B3938">
            <w:pPr>
              <w:pStyle w:val="a5"/>
              <w:spacing w:before="0" w:beforeAutospacing="0" w:after="0" w:afterAutospacing="0"/>
              <w:jc w:val="both"/>
            </w:pPr>
            <w:r w:rsidRPr="004A2CD1">
              <w:t>Здание цеха</w:t>
            </w:r>
          </w:p>
        </w:tc>
        <w:tc>
          <w:tcPr>
            <w:tcW w:w="1418" w:type="dxa"/>
          </w:tcPr>
          <w:p w14:paraId="0BF5C4AA" w14:textId="163711D0" w:rsidR="005B3938" w:rsidRPr="004A2CD1" w:rsidRDefault="004A2CD1" w:rsidP="005B3938">
            <w:pPr>
              <w:pStyle w:val="a5"/>
              <w:spacing w:before="0" w:beforeAutospacing="0" w:after="0" w:afterAutospacing="0"/>
              <w:jc w:val="both"/>
            </w:pPr>
            <w:r w:rsidRPr="004A2CD1">
              <w:t>28 000</w:t>
            </w:r>
          </w:p>
        </w:tc>
      </w:tr>
      <w:tr w:rsidR="004A2CD1" w:rsidRPr="004A2CD1" w14:paraId="23854F51" w14:textId="77777777" w:rsidTr="004A2CD1">
        <w:tc>
          <w:tcPr>
            <w:tcW w:w="817" w:type="dxa"/>
          </w:tcPr>
          <w:p w14:paraId="3663B46A" w14:textId="77777777" w:rsidR="005B3938" w:rsidRPr="004A2CD1" w:rsidRDefault="005B3938" w:rsidP="00EB6207">
            <w:pPr>
              <w:pStyle w:val="a5"/>
              <w:numPr>
                <w:ilvl w:val="0"/>
                <w:numId w:val="7"/>
              </w:numPr>
              <w:spacing w:before="0" w:beforeAutospacing="0" w:after="0" w:afterAutospacing="0"/>
              <w:ind w:left="284" w:hanging="284"/>
              <w:jc w:val="both"/>
            </w:pPr>
          </w:p>
        </w:tc>
        <w:tc>
          <w:tcPr>
            <w:tcW w:w="7088" w:type="dxa"/>
          </w:tcPr>
          <w:p w14:paraId="2A0D20A6" w14:textId="3074C347" w:rsidR="005B3938" w:rsidRPr="004A2CD1" w:rsidRDefault="004A2CD1" w:rsidP="005B3938">
            <w:pPr>
              <w:pStyle w:val="a5"/>
              <w:spacing w:before="0" w:beforeAutospacing="0" w:after="0" w:afterAutospacing="0"/>
              <w:jc w:val="both"/>
            </w:pPr>
            <w:r w:rsidRPr="004A2CD1">
              <w:t>Расходы будущих периодов</w:t>
            </w:r>
          </w:p>
        </w:tc>
        <w:tc>
          <w:tcPr>
            <w:tcW w:w="1418" w:type="dxa"/>
          </w:tcPr>
          <w:p w14:paraId="54AA477C" w14:textId="74C0A439" w:rsidR="005B3938" w:rsidRPr="004A2CD1" w:rsidRDefault="004A2CD1" w:rsidP="005B3938">
            <w:pPr>
              <w:pStyle w:val="a5"/>
              <w:spacing w:before="0" w:beforeAutospacing="0" w:after="0" w:afterAutospacing="0"/>
              <w:jc w:val="both"/>
            </w:pPr>
            <w:r w:rsidRPr="004A2CD1">
              <w:t>250</w:t>
            </w:r>
          </w:p>
        </w:tc>
      </w:tr>
      <w:tr w:rsidR="004A2CD1" w:rsidRPr="004A2CD1" w14:paraId="17F3818F" w14:textId="77777777" w:rsidTr="004A2CD1">
        <w:tc>
          <w:tcPr>
            <w:tcW w:w="817" w:type="dxa"/>
          </w:tcPr>
          <w:p w14:paraId="4C40A626" w14:textId="77777777" w:rsidR="005B3938" w:rsidRPr="004A2CD1" w:rsidRDefault="005B3938" w:rsidP="00EB6207">
            <w:pPr>
              <w:pStyle w:val="a5"/>
              <w:numPr>
                <w:ilvl w:val="0"/>
                <w:numId w:val="7"/>
              </w:numPr>
              <w:spacing w:before="0" w:beforeAutospacing="0" w:after="0" w:afterAutospacing="0"/>
              <w:ind w:left="284" w:hanging="284"/>
              <w:jc w:val="both"/>
            </w:pPr>
          </w:p>
        </w:tc>
        <w:tc>
          <w:tcPr>
            <w:tcW w:w="7088" w:type="dxa"/>
          </w:tcPr>
          <w:p w14:paraId="6732E3D5" w14:textId="31274F3B" w:rsidR="005B3938" w:rsidRPr="004A2CD1" w:rsidRDefault="004A2CD1" w:rsidP="005B3938">
            <w:pPr>
              <w:pStyle w:val="a5"/>
              <w:spacing w:before="0" w:beforeAutospacing="0" w:after="0" w:afterAutospacing="0"/>
              <w:jc w:val="both"/>
            </w:pPr>
            <w:r w:rsidRPr="004A2CD1">
              <w:t>Торговые стеллажи</w:t>
            </w:r>
          </w:p>
        </w:tc>
        <w:tc>
          <w:tcPr>
            <w:tcW w:w="1418" w:type="dxa"/>
          </w:tcPr>
          <w:p w14:paraId="265B4F07" w14:textId="4A657728" w:rsidR="005B3938" w:rsidRPr="004A2CD1" w:rsidRDefault="004A2CD1" w:rsidP="005B3938">
            <w:pPr>
              <w:pStyle w:val="a5"/>
              <w:spacing w:before="0" w:beforeAutospacing="0" w:after="0" w:afterAutospacing="0"/>
              <w:jc w:val="both"/>
            </w:pPr>
            <w:r w:rsidRPr="004A2CD1">
              <w:t>480</w:t>
            </w:r>
          </w:p>
        </w:tc>
      </w:tr>
      <w:tr w:rsidR="004A2CD1" w:rsidRPr="004A2CD1" w14:paraId="13718AF2" w14:textId="77777777" w:rsidTr="004A2CD1">
        <w:tc>
          <w:tcPr>
            <w:tcW w:w="817" w:type="dxa"/>
          </w:tcPr>
          <w:p w14:paraId="1334278F" w14:textId="77777777" w:rsidR="004A2CD1" w:rsidRPr="004A2CD1" w:rsidRDefault="004A2CD1" w:rsidP="00EB6207">
            <w:pPr>
              <w:pStyle w:val="a5"/>
              <w:numPr>
                <w:ilvl w:val="0"/>
                <w:numId w:val="7"/>
              </w:numPr>
              <w:spacing w:before="0" w:beforeAutospacing="0" w:after="0" w:afterAutospacing="0"/>
              <w:ind w:left="284" w:hanging="284"/>
              <w:jc w:val="both"/>
            </w:pPr>
          </w:p>
        </w:tc>
        <w:tc>
          <w:tcPr>
            <w:tcW w:w="7088" w:type="dxa"/>
          </w:tcPr>
          <w:p w14:paraId="52DE4E26" w14:textId="117028DD" w:rsidR="004A2CD1" w:rsidRPr="004A2CD1" w:rsidRDefault="004A2CD1" w:rsidP="005B3938">
            <w:pPr>
              <w:pStyle w:val="a5"/>
              <w:spacing w:before="0" w:beforeAutospacing="0" w:after="0" w:afterAutospacing="0"/>
              <w:jc w:val="both"/>
            </w:pPr>
            <w:r w:rsidRPr="004A2CD1">
              <w:t>Станки токарные</w:t>
            </w:r>
          </w:p>
        </w:tc>
        <w:tc>
          <w:tcPr>
            <w:tcW w:w="1418" w:type="dxa"/>
          </w:tcPr>
          <w:p w14:paraId="3568E04C" w14:textId="24C43A4D" w:rsidR="004A2CD1" w:rsidRPr="004A2CD1" w:rsidRDefault="004A2CD1" w:rsidP="005B3938">
            <w:pPr>
              <w:pStyle w:val="a5"/>
              <w:spacing w:before="0" w:beforeAutospacing="0" w:after="0" w:afterAutospacing="0"/>
              <w:jc w:val="both"/>
            </w:pPr>
            <w:r w:rsidRPr="004A2CD1">
              <w:t>3 950</w:t>
            </w:r>
          </w:p>
        </w:tc>
      </w:tr>
      <w:tr w:rsidR="004A2CD1" w:rsidRPr="004A2CD1" w14:paraId="66201F09" w14:textId="77777777" w:rsidTr="004A2CD1">
        <w:tc>
          <w:tcPr>
            <w:tcW w:w="817" w:type="dxa"/>
          </w:tcPr>
          <w:p w14:paraId="7CB1721C" w14:textId="77777777" w:rsidR="004A2CD1" w:rsidRPr="004A2CD1" w:rsidRDefault="004A2CD1" w:rsidP="00EB6207">
            <w:pPr>
              <w:pStyle w:val="a5"/>
              <w:numPr>
                <w:ilvl w:val="0"/>
                <w:numId w:val="7"/>
              </w:numPr>
              <w:spacing w:before="0" w:beforeAutospacing="0" w:after="0" w:afterAutospacing="0"/>
              <w:ind w:left="284" w:hanging="284"/>
              <w:jc w:val="both"/>
            </w:pPr>
          </w:p>
        </w:tc>
        <w:tc>
          <w:tcPr>
            <w:tcW w:w="7088" w:type="dxa"/>
          </w:tcPr>
          <w:p w14:paraId="3E739E66" w14:textId="74874FC9" w:rsidR="004A2CD1" w:rsidRPr="004A2CD1" w:rsidRDefault="004A2CD1" w:rsidP="005B3938">
            <w:pPr>
              <w:pStyle w:val="a5"/>
              <w:spacing w:before="0" w:beforeAutospacing="0" w:after="0" w:afterAutospacing="0"/>
              <w:jc w:val="both"/>
            </w:pPr>
            <w:r w:rsidRPr="004A2CD1">
              <w:t>Кассовый аппарат</w:t>
            </w:r>
          </w:p>
        </w:tc>
        <w:tc>
          <w:tcPr>
            <w:tcW w:w="1418" w:type="dxa"/>
          </w:tcPr>
          <w:p w14:paraId="74907D34" w14:textId="7E3F25AB" w:rsidR="004A2CD1" w:rsidRPr="004A2CD1" w:rsidRDefault="004A2CD1" w:rsidP="005B3938">
            <w:pPr>
              <w:pStyle w:val="a5"/>
              <w:spacing w:before="0" w:beforeAutospacing="0" w:after="0" w:afterAutospacing="0"/>
              <w:jc w:val="both"/>
            </w:pPr>
            <w:r w:rsidRPr="004A2CD1">
              <w:t>32</w:t>
            </w:r>
          </w:p>
        </w:tc>
      </w:tr>
      <w:tr w:rsidR="004A2CD1" w:rsidRPr="004A2CD1" w14:paraId="65E91DA6" w14:textId="77777777" w:rsidTr="004A2CD1">
        <w:tc>
          <w:tcPr>
            <w:tcW w:w="817" w:type="dxa"/>
          </w:tcPr>
          <w:p w14:paraId="21213533" w14:textId="77777777" w:rsidR="004A2CD1" w:rsidRPr="004A2CD1" w:rsidRDefault="004A2CD1" w:rsidP="00EB6207">
            <w:pPr>
              <w:pStyle w:val="a5"/>
              <w:numPr>
                <w:ilvl w:val="0"/>
                <w:numId w:val="7"/>
              </w:numPr>
              <w:spacing w:before="0" w:beforeAutospacing="0" w:after="0" w:afterAutospacing="0"/>
              <w:ind w:left="284" w:hanging="284"/>
              <w:jc w:val="both"/>
            </w:pPr>
          </w:p>
        </w:tc>
        <w:tc>
          <w:tcPr>
            <w:tcW w:w="7088" w:type="dxa"/>
          </w:tcPr>
          <w:p w14:paraId="1202A6B8" w14:textId="0AD70C99" w:rsidR="004A2CD1" w:rsidRPr="004A2CD1" w:rsidRDefault="004A2CD1" w:rsidP="005B3938">
            <w:pPr>
              <w:pStyle w:val="a5"/>
              <w:spacing w:before="0" w:beforeAutospacing="0" w:after="0" w:afterAutospacing="0"/>
              <w:jc w:val="both"/>
            </w:pPr>
            <w:r w:rsidRPr="004A2CD1">
              <w:t>Шкафы канцелярский</w:t>
            </w:r>
          </w:p>
        </w:tc>
        <w:tc>
          <w:tcPr>
            <w:tcW w:w="1418" w:type="dxa"/>
          </w:tcPr>
          <w:p w14:paraId="0AC2955F" w14:textId="7A4514D3" w:rsidR="004A2CD1" w:rsidRPr="004A2CD1" w:rsidRDefault="004A2CD1" w:rsidP="005B3938">
            <w:pPr>
              <w:pStyle w:val="a5"/>
              <w:spacing w:before="0" w:beforeAutospacing="0" w:after="0" w:afterAutospacing="0"/>
              <w:jc w:val="both"/>
            </w:pPr>
            <w:r w:rsidRPr="004A2CD1">
              <w:t>78</w:t>
            </w:r>
          </w:p>
        </w:tc>
      </w:tr>
      <w:tr w:rsidR="004A2CD1" w:rsidRPr="004A2CD1" w14:paraId="3B4ECEF2" w14:textId="77777777" w:rsidTr="004A2CD1">
        <w:tc>
          <w:tcPr>
            <w:tcW w:w="817" w:type="dxa"/>
          </w:tcPr>
          <w:p w14:paraId="5BEA09C2" w14:textId="77777777" w:rsidR="004A2CD1" w:rsidRPr="004A2CD1" w:rsidRDefault="004A2CD1" w:rsidP="00EB6207">
            <w:pPr>
              <w:pStyle w:val="a5"/>
              <w:numPr>
                <w:ilvl w:val="0"/>
                <w:numId w:val="7"/>
              </w:numPr>
              <w:spacing w:before="0" w:beforeAutospacing="0" w:after="0" w:afterAutospacing="0"/>
              <w:ind w:left="284" w:hanging="284"/>
              <w:jc w:val="both"/>
            </w:pPr>
          </w:p>
        </w:tc>
        <w:tc>
          <w:tcPr>
            <w:tcW w:w="7088" w:type="dxa"/>
          </w:tcPr>
          <w:p w14:paraId="3C853BF5" w14:textId="42F5EAA7" w:rsidR="004A2CD1" w:rsidRPr="004A2CD1" w:rsidRDefault="004A2CD1" w:rsidP="005B3938">
            <w:pPr>
              <w:pStyle w:val="a5"/>
              <w:spacing w:before="0" w:beforeAutospacing="0" w:after="0" w:afterAutospacing="0"/>
              <w:jc w:val="both"/>
            </w:pPr>
            <w:r w:rsidRPr="004A2CD1">
              <w:t>Затраты на строительство производственного цеха</w:t>
            </w:r>
          </w:p>
        </w:tc>
        <w:tc>
          <w:tcPr>
            <w:tcW w:w="1418" w:type="dxa"/>
          </w:tcPr>
          <w:p w14:paraId="5E59EFBB" w14:textId="1BF2BC6D" w:rsidR="004A2CD1" w:rsidRPr="004A2CD1" w:rsidRDefault="004A2CD1" w:rsidP="005B3938">
            <w:pPr>
              <w:pStyle w:val="a5"/>
              <w:spacing w:before="0" w:beforeAutospacing="0" w:after="0" w:afterAutospacing="0"/>
              <w:jc w:val="both"/>
            </w:pPr>
            <w:r w:rsidRPr="004A2CD1">
              <w:t>8 400</w:t>
            </w:r>
          </w:p>
        </w:tc>
      </w:tr>
      <w:tr w:rsidR="004A2CD1" w:rsidRPr="004A2CD1" w14:paraId="700D09AC" w14:textId="77777777" w:rsidTr="004A2CD1">
        <w:tc>
          <w:tcPr>
            <w:tcW w:w="817" w:type="dxa"/>
          </w:tcPr>
          <w:p w14:paraId="2684C258" w14:textId="77777777" w:rsidR="004A2CD1" w:rsidRPr="004A2CD1" w:rsidRDefault="004A2CD1" w:rsidP="00EB6207">
            <w:pPr>
              <w:pStyle w:val="a5"/>
              <w:numPr>
                <w:ilvl w:val="0"/>
                <w:numId w:val="7"/>
              </w:numPr>
              <w:spacing w:before="0" w:beforeAutospacing="0" w:after="0" w:afterAutospacing="0"/>
              <w:ind w:left="284" w:hanging="284"/>
              <w:jc w:val="both"/>
            </w:pPr>
          </w:p>
        </w:tc>
        <w:tc>
          <w:tcPr>
            <w:tcW w:w="7088" w:type="dxa"/>
          </w:tcPr>
          <w:p w14:paraId="4E20732C" w14:textId="301C40ED" w:rsidR="004A2CD1" w:rsidRPr="004A2CD1" w:rsidRDefault="004A2CD1" w:rsidP="005B3938">
            <w:pPr>
              <w:pStyle w:val="a5"/>
              <w:spacing w:before="0" w:beforeAutospacing="0" w:after="0" w:afterAutospacing="0"/>
              <w:jc w:val="both"/>
            </w:pPr>
            <w:r w:rsidRPr="004A2CD1">
              <w:t>Векселя полученные</w:t>
            </w:r>
          </w:p>
        </w:tc>
        <w:tc>
          <w:tcPr>
            <w:tcW w:w="1418" w:type="dxa"/>
          </w:tcPr>
          <w:p w14:paraId="4DEF4A95" w14:textId="007AC281" w:rsidR="004A2CD1" w:rsidRPr="004A2CD1" w:rsidRDefault="004A2CD1" w:rsidP="005B3938">
            <w:pPr>
              <w:pStyle w:val="a5"/>
              <w:spacing w:before="0" w:beforeAutospacing="0" w:after="0" w:afterAutospacing="0"/>
              <w:jc w:val="both"/>
            </w:pPr>
            <w:r w:rsidRPr="004A2CD1">
              <w:t>1 500</w:t>
            </w:r>
          </w:p>
        </w:tc>
      </w:tr>
      <w:tr w:rsidR="004A2CD1" w:rsidRPr="004A2CD1" w14:paraId="679FFDFA" w14:textId="77777777" w:rsidTr="004A2CD1">
        <w:tc>
          <w:tcPr>
            <w:tcW w:w="817" w:type="dxa"/>
          </w:tcPr>
          <w:p w14:paraId="4E40C635" w14:textId="77777777" w:rsidR="004A2CD1" w:rsidRPr="004A2CD1" w:rsidRDefault="004A2CD1" w:rsidP="00EB6207">
            <w:pPr>
              <w:pStyle w:val="a5"/>
              <w:numPr>
                <w:ilvl w:val="0"/>
                <w:numId w:val="7"/>
              </w:numPr>
              <w:spacing w:before="0" w:beforeAutospacing="0" w:after="0" w:afterAutospacing="0"/>
              <w:ind w:left="284" w:hanging="284"/>
              <w:jc w:val="both"/>
            </w:pPr>
          </w:p>
        </w:tc>
        <w:tc>
          <w:tcPr>
            <w:tcW w:w="7088" w:type="dxa"/>
          </w:tcPr>
          <w:p w14:paraId="2600B161" w14:textId="00993A76" w:rsidR="004A2CD1" w:rsidRPr="004A2CD1" w:rsidRDefault="004A2CD1" w:rsidP="005B3938">
            <w:pPr>
              <w:pStyle w:val="a5"/>
              <w:spacing w:before="0" w:beforeAutospacing="0" w:after="0" w:afterAutospacing="0"/>
              <w:jc w:val="both"/>
            </w:pPr>
            <w:r w:rsidRPr="004A2CD1">
              <w:t>Фирменная одежда</w:t>
            </w:r>
          </w:p>
        </w:tc>
        <w:tc>
          <w:tcPr>
            <w:tcW w:w="1418" w:type="dxa"/>
          </w:tcPr>
          <w:p w14:paraId="03A18CB7" w14:textId="5C8821D6" w:rsidR="004A2CD1" w:rsidRPr="004A2CD1" w:rsidRDefault="004A2CD1" w:rsidP="005B3938">
            <w:pPr>
              <w:pStyle w:val="a5"/>
              <w:spacing w:before="0" w:beforeAutospacing="0" w:after="0" w:afterAutospacing="0"/>
              <w:jc w:val="both"/>
            </w:pPr>
            <w:r w:rsidRPr="004A2CD1">
              <w:t>230</w:t>
            </w:r>
          </w:p>
        </w:tc>
      </w:tr>
      <w:tr w:rsidR="004A2CD1" w:rsidRPr="004A2CD1" w14:paraId="54FBD974" w14:textId="77777777" w:rsidTr="004A2CD1">
        <w:tc>
          <w:tcPr>
            <w:tcW w:w="817" w:type="dxa"/>
          </w:tcPr>
          <w:p w14:paraId="6898F316" w14:textId="77777777" w:rsidR="004A2CD1" w:rsidRPr="004A2CD1" w:rsidRDefault="004A2CD1" w:rsidP="00EB6207">
            <w:pPr>
              <w:pStyle w:val="a5"/>
              <w:numPr>
                <w:ilvl w:val="0"/>
                <w:numId w:val="7"/>
              </w:numPr>
              <w:spacing w:before="0" w:beforeAutospacing="0" w:after="0" w:afterAutospacing="0"/>
              <w:ind w:left="284" w:hanging="284"/>
              <w:jc w:val="both"/>
            </w:pPr>
          </w:p>
        </w:tc>
        <w:tc>
          <w:tcPr>
            <w:tcW w:w="7088" w:type="dxa"/>
          </w:tcPr>
          <w:p w14:paraId="4EB28961" w14:textId="6698BC1D" w:rsidR="004A2CD1" w:rsidRPr="004A2CD1" w:rsidRDefault="004A2CD1" w:rsidP="005B3938">
            <w:pPr>
              <w:pStyle w:val="a5"/>
              <w:spacing w:before="0" w:beforeAutospacing="0" w:after="0" w:afterAutospacing="0"/>
              <w:jc w:val="both"/>
            </w:pPr>
            <w:r w:rsidRPr="004A2CD1">
              <w:t>Денежные средства на валютном счете</w:t>
            </w:r>
          </w:p>
        </w:tc>
        <w:tc>
          <w:tcPr>
            <w:tcW w:w="1418" w:type="dxa"/>
          </w:tcPr>
          <w:p w14:paraId="324D27C7" w14:textId="0E3582FD" w:rsidR="004A2CD1" w:rsidRPr="004A2CD1" w:rsidRDefault="004A2CD1" w:rsidP="005B3938">
            <w:pPr>
              <w:pStyle w:val="a5"/>
              <w:spacing w:before="0" w:beforeAutospacing="0" w:after="0" w:afterAutospacing="0"/>
              <w:jc w:val="both"/>
            </w:pPr>
            <w:r w:rsidRPr="004A2CD1">
              <w:t>4 200</w:t>
            </w:r>
          </w:p>
        </w:tc>
      </w:tr>
    </w:tbl>
    <w:p w14:paraId="11FABD48" w14:textId="77777777" w:rsidR="004A2CD1" w:rsidRPr="00CC2845" w:rsidRDefault="004A2CD1" w:rsidP="00E53746">
      <w:pPr>
        <w:pStyle w:val="a5"/>
        <w:shd w:val="clear" w:color="auto" w:fill="FFFFFF"/>
        <w:spacing w:before="0" w:beforeAutospacing="0" w:after="0" w:afterAutospacing="0" w:line="360" w:lineRule="auto"/>
        <w:rPr>
          <w:sz w:val="28"/>
          <w:szCs w:val="28"/>
        </w:rPr>
      </w:pPr>
    </w:p>
    <w:p w14:paraId="74CC4A36" w14:textId="12F3A21A" w:rsidR="00CC2845" w:rsidRDefault="00882C2E" w:rsidP="00CC2845">
      <w:pPr>
        <w:spacing w:line="360" w:lineRule="auto"/>
        <w:jc w:val="both"/>
        <w:rPr>
          <w:sz w:val="28"/>
          <w:szCs w:val="28"/>
        </w:rPr>
      </w:pPr>
      <w:r w:rsidRPr="00CC2845">
        <w:rPr>
          <w:rFonts w:eastAsiaTheme="minorHAnsi"/>
          <w:b/>
          <w:sz w:val="28"/>
          <w:szCs w:val="28"/>
          <w:lang w:eastAsia="en-US"/>
        </w:rPr>
        <w:lastRenderedPageBreak/>
        <w:t>Задание № 2.</w:t>
      </w:r>
      <w:r w:rsidRPr="00CC2845">
        <w:rPr>
          <w:sz w:val="28"/>
          <w:szCs w:val="28"/>
        </w:rPr>
        <w:t xml:space="preserve"> </w:t>
      </w:r>
      <w:r w:rsidR="00CC2845" w:rsidRPr="00CC2845">
        <w:rPr>
          <w:sz w:val="28"/>
          <w:szCs w:val="28"/>
        </w:rPr>
        <w:t xml:space="preserve">На основании исходной информации провести классификацию хозяйственных средств (активов) по их видам и функциональной роли и источникам их формирования (пассивов). </w:t>
      </w:r>
    </w:p>
    <w:p w14:paraId="279E7CBD" w14:textId="4A03722B" w:rsidR="00CC2845" w:rsidRPr="00CC2845" w:rsidRDefault="00CC2845" w:rsidP="00CC2845">
      <w:pPr>
        <w:spacing w:line="360" w:lineRule="auto"/>
        <w:jc w:val="both"/>
        <w:rPr>
          <w:sz w:val="28"/>
          <w:szCs w:val="28"/>
        </w:rPr>
      </w:pPr>
      <w:r>
        <w:rPr>
          <w:sz w:val="28"/>
          <w:szCs w:val="28"/>
        </w:rPr>
        <w:t xml:space="preserve">Таблица 3. – </w:t>
      </w:r>
      <w:r w:rsidRPr="00CC2845">
        <w:rPr>
          <w:sz w:val="28"/>
          <w:szCs w:val="28"/>
        </w:rPr>
        <w:t>Хозяйственные средства и источники их образования</w:t>
      </w:r>
    </w:p>
    <w:tbl>
      <w:tblPr>
        <w:tblStyle w:val="af2"/>
        <w:tblW w:w="0" w:type="auto"/>
        <w:tblLook w:val="04A0" w:firstRow="1" w:lastRow="0" w:firstColumn="1" w:lastColumn="0" w:noHBand="0" w:noVBand="1"/>
      </w:tblPr>
      <w:tblGrid>
        <w:gridCol w:w="806"/>
        <w:gridCol w:w="5944"/>
        <w:gridCol w:w="2595"/>
      </w:tblGrid>
      <w:tr w:rsidR="00CC2845" w14:paraId="59B4265F" w14:textId="77777777" w:rsidTr="00CC2845">
        <w:tc>
          <w:tcPr>
            <w:tcW w:w="817" w:type="dxa"/>
          </w:tcPr>
          <w:p w14:paraId="1FBDF13F" w14:textId="1603D921" w:rsidR="00CC2845" w:rsidRDefault="00CC2845" w:rsidP="00CC2845">
            <w:pPr>
              <w:pStyle w:val="a5"/>
              <w:spacing w:before="0" w:beforeAutospacing="0" w:after="0" w:afterAutospacing="0"/>
              <w:jc w:val="center"/>
            </w:pPr>
            <w:r w:rsidRPr="004A2CD1">
              <w:t>№ п/п</w:t>
            </w:r>
          </w:p>
        </w:tc>
        <w:tc>
          <w:tcPr>
            <w:tcW w:w="6095" w:type="dxa"/>
          </w:tcPr>
          <w:p w14:paraId="54DCC598" w14:textId="7A219195" w:rsidR="00CC2845" w:rsidRDefault="00CC2845" w:rsidP="00CC2845">
            <w:pPr>
              <w:pStyle w:val="a5"/>
              <w:spacing w:before="0" w:beforeAutospacing="0" w:after="0" w:afterAutospacing="0"/>
              <w:jc w:val="center"/>
            </w:pPr>
            <w:r>
              <w:t>Наименование хозяйственных средств источников их образования</w:t>
            </w:r>
          </w:p>
        </w:tc>
        <w:tc>
          <w:tcPr>
            <w:tcW w:w="2659" w:type="dxa"/>
          </w:tcPr>
          <w:p w14:paraId="34952B8A" w14:textId="621272F2" w:rsidR="00CC2845" w:rsidRDefault="00CC2845" w:rsidP="00CC2845">
            <w:pPr>
              <w:pStyle w:val="a5"/>
              <w:spacing w:before="0" w:beforeAutospacing="0" w:after="0" w:afterAutospacing="0"/>
              <w:jc w:val="center"/>
            </w:pPr>
            <w:r>
              <w:t>Сумма, тыс. руб.</w:t>
            </w:r>
          </w:p>
        </w:tc>
      </w:tr>
      <w:tr w:rsidR="00CC2845" w14:paraId="56B273E7" w14:textId="77777777" w:rsidTr="00CC2845">
        <w:tc>
          <w:tcPr>
            <w:tcW w:w="817" w:type="dxa"/>
          </w:tcPr>
          <w:p w14:paraId="6F30F129" w14:textId="77777777" w:rsidR="00CC2845" w:rsidRDefault="00CC2845" w:rsidP="00EB6207">
            <w:pPr>
              <w:pStyle w:val="a5"/>
              <w:numPr>
                <w:ilvl w:val="0"/>
                <w:numId w:val="8"/>
              </w:numPr>
              <w:spacing w:before="0" w:beforeAutospacing="0" w:after="0" w:afterAutospacing="0"/>
            </w:pPr>
          </w:p>
        </w:tc>
        <w:tc>
          <w:tcPr>
            <w:tcW w:w="6095" w:type="dxa"/>
          </w:tcPr>
          <w:p w14:paraId="43A0AC41" w14:textId="4B1550E0" w:rsidR="00CC2845" w:rsidRDefault="00CC2845" w:rsidP="00CC2845">
            <w:pPr>
              <w:pStyle w:val="a5"/>
              <w:spacing w:before="0" w:beforeAutospacing="0" w:after="0" w:afterAutospacing="0"/>
            </w:pPr>
            <w:r>
              <w:t>Здание овощехранилища</w:t>
            </w:r>
          </w:p>
        </w:tc>
        <w:tc>
          <w:tcPr>
            <w:tcW w:w="2659" w:type="dxa"/>
          </w:tcPr>
          <w:p w14:paraId="05FD04EC" w14:textId="68F14E6D" w:rsidR="00CC2845" w:rsidRDefault="00CC2845" w:rsidP="006D3617">
            <w:pPr>
              <w:pStyle w:val="a5"/>
              <w:spacing w:before="0" w:beforeAutospacing="0" w:after="0" w:afterAutospacing="0"/>
              <w:jc w:val="right"/>
            </w:pPr>
            <w:r>
              <w:t>77 500</w:t>
            </w:r>
          </w:p>
        </w:tc>
      </w:tr>
      <w:tr w:rsidR="00CC2845" w14:paraId="1249738D" w14:textId="77777777" w:rsidTr="00CC2845">
        <w:tc>
          <w:tcPr>
            <w:tcW w:w="817" w:type="dxa"/>
          </w:tcPr>
          <w:p w14:paraId="1715382B" w14:textId="77777777" w:rsidR="00CC2845" w:rsidRDefault="00CC2845" w:rsidP="00EB6207">
            <w:pPr>
              <w:pStyle w:val="a5"/>
              <w:numPr>
                <w:ilvl w:val="0"/>
                <w:numId w:val="8"/>
              </w:numPr>
              <w:spacing w:before="0" w:beforeAutospacing="0" w:after="0" w:afterAutospacing="0"/>
            </w:pPr>
          </w:p>
        </w:tc>
        <w:tc>
          <w:tcPr>
            <w:tcW w:w="6095" w:type="dxa"/>
          </w:tcPr>
          <w:p w14:paraId="24187588" w14:textId="58D09865" w:rsidR="00CC2845" w:rsidRDefault="00CC2845" w:rsidP="00CC2845">
            <w:pPr>
              <w:pStyle w:val="a5"/>
              <w:spacing w:before="0" w:beforeAutospacing="0" w:after="0" w:afterAutospacing="0"/>
            </w:pPr>
            <w:r>
              <w:t>Животные на выращивании и откорме</w:t>
            </w:r>
          </w:p>
        </w:tc>
        <w:tc>
          <w:tcPr>
            <w:tcW w:w="2659" w:type="dxa"/>
          </w:tcPr>
          <w:p w14:paraId="5961A6D1" w14:textId="72454935" w:rsidR="00CC2845" w:rsidRDefault="00CC2845" w:rsidP="006D3617">
            <w:pPr>
              <w:pStyle w:val="a5"/>
              <w:spacing w:before="0" w:beforeAutospacing="0" w:after="0" w:afterAutospacing="0"/>
              <w:jc w:val="right"/>
            </w:pPr>
            <w:r>
              <w:t>147 740</w:t>
            </w:r>
          </w:p>
        </w:tc>
      </w:tr>
      <w:tr w:rsidR="00CC2845" w14:paraId="72A8C016" w14:textId="77777777" w:rsidTr="00CC2845">
        <w:tc>
          <w:tcPr>
            <w:tcW w:w="817" w:type="dxa"/>
          </w:tcPr>
          <w:p w14:paraId="26E2909C" w14:textId="77777777" w:rsidR="00CC2845" w:rsidRDefault="00CC2845" w:rsidP="00EB6207">
            <w:pPr>
              <w:pStyle w:val="a5"/>
              <w:numPr>
                <w:ilvl w:val="0"/>
                <w:numId w:val="8"/>
              </w:numPr>
              <w:spacing w:before="0" w:beforeAutospacing="0" w:after="0" w:afterAutospacing="0"/>
            </w:pPr>
          </w:p>
        </w:tc>
        <w:tc>
          <w:tcPr>
            <w:tcW w:w="6095" w:type="dxa"/>
          </w:tcPr>
          <w:p w14:paraId="5CD286D7" w14:textId="775C208B" w:rsidR="00CC2845" w:rsidRDefault="00CC2845" w:rsidP="00CC2845">
            <w:pPr>
              <w:pStyle w:val="a5"/>
              <w:spacing w:before="0" w:beforeAutospacing="0" w:after="0" w:afterAutospacing="0"/>
            </w:pPr>
            <w:r>
              <w:t xml:space="preserve">Долгосрочные кредиты  </w:t>
            </w:r>
          </w:p>
        </w:tc>
        <w:tc>
          <w:tcPr>
            <w:tcW w:w="2659" w:type="dxa"/>
          </w:tcPr>
          <w:p w14:paraId="138BBB9A" w14:textId="60753578" w:rsidR="00CC2845" w:rsidRDefault="00CC2845" w:rsidP="006D3617">
            <w:pPr>
              <w:pStyle w:val="a5"/>
              <w:spacing w:before="0" w:beforeAutospacing="0" w:after="0" w:afterAutospacing="0"/>
              <w:jc w:val="right"/>
            </w:pPr>
            <w:r>
              <w:t>615 590</w:t>
            </w:r>
          </w:p>
        </w:tc>
      </w:tr>
      <w:tr w:rsidR="00CC2845" w14:paraId="0649A15D" w14:textId="77777777" w:rsidTr="00CC2845">
        <w:tc>
          <w:tcPr>
            <w:tcW w:w="817" w:type="dxa"/>
          </w:tcPr>
          <w:p w14:paraId="4EDDEE39" w14:textId="77777777" w:rsidR="00CC2845" w:rsidRDefault="00CC2845" w:rsidP="00EB6207">
            <w:pPr>
              <w:pStyle w:val="a5"/>
              <w:numPr>
                <w:ilvl w:val="0"/>
                <w:numId w:val="8"/>
              </w:numPr>
              <w:spacing w:before="0" w:beforeAutospacing="0" w:after="0" w:afterAutospacing="0"/>
            </w:pPr>
          </w:p>
        </w:tc>
        <w:tc>
          <w:tcPr>
            <w:tcW w:w="6095" w:type="dxa"/>
          </w:tcPr>
          <w:p w14:paraId="3308DFA4" w14:textId="04954DB3" w:rsidR="00CC2845" w:rsidRDefault="00CC2845" w:rsidP="00CC2845">
            <w:pPr>
              <w:pStyle w:val="a5"/>
              <w:spacing w:before="0" w:beforeAutospacing="0" w:after="0" w:afterAutospacing="0"/>
            </w:pPr>
            <w:r>
              <w:t>Денежные средства на расчетном счете</w:t>
            </w:r>
          </w:p>
        </w:tc>
        <w:tc>
          <w:tcPr>
            <w:tcW w:w="2659" w:type="dxa"/>
          </w:tcPr>
          <w:p w14:paraId="767875BC" w14:textId="06A5E8C3" w:rsidR="00CC2845" w:rsidRDefault="00CC2845" w:rsidP="006D3617">
            <w:pPr>
              <w:pStyle w:val="a5"/>
              <w:spacing w:before="0" w:beforeAutospacing="0" w:after="0" w:afterAutospacing="0"/>
              <w:jc w:val="right"/>
            </w:pPr>
            <w:r>
              <w:t>15 110</w:t>
            </w:r>
          </w:p>
        </w:tc>
      </w:tr>
      <w:tr w:rsidR="00CC2845" w14:paraId="28CD7AA0" w14:textId="77777777" w:rsidTr="00CC2845">
        <w:tc>
          <w:tcPr>
            <w:tcW w:w="817" w:type="dxa"/>
          </w:tcPr>
          <w:p w14:paraId="51C02E32" w14:textId="77777777" w:rsidR="00CC2845" w:rsidRDefault="00CC2845" w:rsidP="00EB6207">
            <w:pPr>
              <w:pStyle w:val="a5"/>
              <w:numPr>
                <w:ilvl w:val="0"/>
                <w:numId w:val="8"/>
              </w:numPr>
              <w:spacing w:before="0" w:beforeAutospacing="0" w:after="0" w:afterAutospacing="0"/>
            </w:pPr>
          </w:p>
        </w:tc>
        <w:tc>
          <w:tcPr>
            <w:tcW w:w="6095" w:type="dxa"/>
          </w:tcPr>
          <w:p w14:paraId="54B923F5" w14:textId="134D806F" w:rsidR="00CC2845" w:rsidRDefault="00CC2845" w:rsidP="00CC2845">
            <w:pPr>
              <w:pStyle w:val="a5"/>
              <w:spacing w:before="0" w:beforeAutospacing="0" w:after="0" w:afterAutospacing="0"/>
            </w:pPr>
            <w:r>
              <w:t>Добавочный капитал</w:t>
            </w:r>
          </w:p>
        </w:tc>
        <w:tc>
          <w:tcPr>
            <w:tcW w:w="2659" w:type="dxa"/>
          </w:tcPr>
          <w:p w14:paraId="5DA54824" w14:textId="6EB2BE92" w:rsidR="00CC2845" w:rsidRDefault="00CC2845" w:rsidP="006D3617">
            <w:pPr>
              <w:pStyle w:val="a5"/>
              <w:spacing w:before="0" w:beforeAutospacing="0" w:after="0" w:afterAutospacing="0"/>
              <w:jc w:val="right"/>
            </w:pPr>
            <w:r>
              <w:t>398 120</w:t>
            </w:r>
          </w:p>
        </w:tc>
      </w:tr>
      <w:tr w:rsidR="00CC2845" w14:paraId="3E8B2399" w14:textId="77777777" w:rsidTr="00CC2845">
        <w:tc>
          <w:tcPr>
            <w:tcW w:w="817" w:type="dxa"/>
          </w:tcPr>
          <w:p w14:paraId="6DE61507" w14:textId="77777777" w:rsidR="00CC2845" w:rsidRDefault="00CC2845" w:rsidP="00EB6207">
            <w:pPr>
              <w:pStyle w:val="a5"/>
              <w:numPr>
                <w:ilvl w:val="0"/>
                <w:numId w:val="8"/>
              </w:numPr>
              <w:spacing w:before="0" w:beforeAutospacing="0" w:after="0" w:afterAutospacing="0"/>
            </w:pPr>
          </w:p>
        </w:tc>
        <w:tc>
          <w:tcPr>
            <w:tcW w:w="6095" w:type="dxa"/>
          </w:tcPr>
          <w:p w14:paraId="2EC1A3A2" w14:textId="3140561E" w:rsidR="00CC2845" w:rsidRDefault="00CC2845" w:rsidP="00CC2845">
            <w:pPr>
              <w:pStyle w:val="a5"/>
              <w:spacing w:before="0" w:beforeAutospacing="0" w:after="0" w:afterAutospacing="0"/>
            </w:pPr>
            <w:r>
              <w:t>Коровы</w:t>
            </w:r>
          </w:p>
        </w:tc>
        <w:tc>
          <w:tcPr>
            <w:tcW w:w="2659" w:type="dxa"/>
          </w:tcPr>
          <w:p w14:paraId="55AF3B84" w14:textId="521D6B36" w:rsidR="00CC2845" w:rsidRDefault="00CC2845" w:rsidP="006D3617">
            <w:pPr>
              <w:pStyle w:val="a5"/>
              <w:spacing w:before="0" w:beforeAutospacing="0" w:after="0" w:afterAutospacing="0"/>
              <w:jc w:val="right"/>
            </w:pPr>
            <w:r>
              <w:t>251 880</w:t>
            </w:r>
          </w:p>
        </w:tc>
      </w:tr>
      <w:tr w:rsidR="00CC2845" w14:paraId="2A31DB0C" w14:textId="77777777" w:rsidTr="00CC2845">
        <w:tc>
          <w:tcPr>
            <w:tcW w:w="817" w:type="dxa"/>
          </w:tcPr>
          <w:p w14:paraId="7AE18CF4" w14:textId="77777777" w:rsidR="00CC2845" w:rsidRDefault="00CC2845" w:rsidP="00EB6207">
            <w:pPr>
              <w:pStyle w:val="a5"/>
              <w:numPr>
                <w:ilvl w:val="0"/>
                <w:numId w:val="8"/>
              </w:numPr>
              <w:spacing w:before="0" w:beforeAutospacing="0" w:after="0" w:afterAutospacing="0"/>
            </w:pPr>
          </w:p>
        </w:tc>
        <w:tc>
          <w:tcPr>
            <w:tcW w:w="6095" w:type="dxa"/>
          </w:tcPr>
          <w:p w14:paraId="39E96DD1" w14:textId="572F58EA" w:rsidR="00CC2845" w:rsidRDefault="00CC2845" w:rsidP="00CC2845">
            <w:pPr>
              <w:pStyle w:val="a5"/>
              <w:spacing w:before="0" w:beforeAutospacing="0" w:after="0" w:afterAutospacing="0"/>
            </w:pPr>
            <w:r>
              <w:t>Тракторы</w:t>
            </w:r>
          </w:p>
        </w:tc>
        <w:tc>
          <w:tcPr>
            <w:tcW w:w="2659" w:type="dxa"/>
          </w:tcPr>
          <w:p w14:paraId="4B26CA76" w14:textId="65170B3C" w:rsidR="00CC2845" w:rsidRDefault="00CC2845" w:rsidP="006D3617">
            <w:pPr>
              <w:pStyle w:val="a5"/>
              <w:spacing w:before="0" w:beforeAutospacing="0" w:after="0" w:afterAutospacing="0"/>
              <w:jc w:val="right"/>
            </w:pPr>
            <w:r>
              <w:t>310 160</w:t>
            </w:r>
          </w:p>
        </w:tc>
      </w:tr>
      <w:tr w:rsidR="00CC2845" w14:paraId="3B68EC73" w14:textId="77777777" w:rsidTr="00CC2845">
        <w:tc>
          <w:tcPr>
            <w:tcW w:w="817" w:type="dxa"/>
          </w:tcPr>
          <w:p w14:paraId="3000EF81" w14:textId="77777777" w:rsidR="00CC2845" w:rsidRDefault="00CC2845" w:rsidP="00EB6207">
            <w:pPr>
              <w:pStyle w:val="a5"/>
              <w:numPr>
                <w:ilvl w:val="0"/>
                <w:numId w:val="8"/>
              </w:numPr>
              <w:spacing w:before="0" w:beforeAutospacing="0" w:after="0" w:afterAutospacing="0"/>
            </w:pPr>
          </w:p>
        </w:tc>
        <w:tc>
          <w:tcPr>
            <w:tcW w:w="6095" w:type="dxa"/>
          </w:tcPr>
          <w:p w14:paraId="2EF0FE1B" w14:textId="51197450" w:rsidR="00CC2845" w:rsidRDefault="00CC2845" w:rsidP="00CC2845">
            <w:pPr>
              <w:pStyle w:val="a5"/>
              <w:spacing w:before="0" w:beforeAutospacing="0" w:after="0" w:afterAutospacing="0"/>
            </w:pPr>
            <w:r>
              <w:t>Задолженность по социальному страхованию и обеспечению</w:t>
            </w:r>
          </w:p>
        </w:tc>
        <w:tc>
          <w:tcPr>
            <w:tcW w:w="2659" w:type="dxa"/>
          </w:tcPr>
          <w:p w14:paraId="6E512E45" w14:textId="15EB196E" w:rsidR="00CC2845" w:rsidRDefault="00CC2845" w:rsidP="006D3617">
            <w:pPr>
              <w:pStyle w:val="a5"/>
              <w:spacing w:before="0" w:beforeAutospacing="0" w:after="0" w:afterAutospacing="0"/>
              <w:jc w:val="right"/>
            </w:pPr>
            <w:r>
              <w:t>42 600</w:t>
            </w:r>
          </w:p>
        </w:tc>
      </w:tr>
      <w:tr w:rsidR="00CC2845" w14:paraId="54AABB9D" w14:textId="77777777" w:rsidTr="00CC2845">
        <w:tc>
          <w:tcPr>
            <w:tcW w:w="817" w:type="dxa"/>
          </w:tcPr>
          <w:p w14:paraId="4343DA75" w14:textId="77777777" w:rsidR="00CC2845" w:rsidRDefault="00CC2845" w:rsidP="00EB6207">
            <w:pPr>
              <w:pStyle w:val="a5"/>
              <w:numPr>
                <w:ilvl w:val="0"/>
                <w:numId w:val="8"/>
              </w:numPr>
              <w:spacing w:before="0" w:beforeAutospacing="0" w:after="0" w:afterAutospacing="0"/>
            </w:pPr>
          </w:p>
        </w:tc>
        <w:tc>
          <w:tcPr>
            <w:tcW w:w="6095" w:type="dxa"/>
          </w:tcPr>
          <w:p w14:paraId="1D209CD0" w14:textId="6ED1F2E7" w:rsidR="00CC2845" w:rsidRDefault="00CC2845" w:rsidP="00CC2845">
            <w:pPr>
              <w:pStyle w:val="a5"/>
              <w:spacing w:before="0" w:beforeAutospacing="0" w:after="0" w:afterAutospacing="0"/>
            </w:pPr>
            <w:r>
              <w:t xml:space="preserve">Спецодежда и </w:t>
            </w:r>
            <w:proofErr w:type="spellStart"/>
            <w:r>
              <w:t>спецоснастка</w:t>
            </w:r>
            <w:proofErr w:type="spellEnd"/>
          </w:p>
        </w:tc>
        <w:tc>
          <w:tcPr>
            <w:tcW w:w="2659" w:type="dxa"/>
          </w:tcPr>
          <w:p w14:paraId="072C9708" w14:textId="255874CF" w:rsidR="00CC2845" w:rsidRDefault="00CC2845" w:rsidP="006D3617">
            <w:pPr>
              <w:pStyle w:val="a5"/>
              <w:spacing w:before="0" w:beforeAutospacing="0" w:after="0" w:afterAutospacing="0"/>
              <w:jc w:val="right"/>
            </w:pPr>
            <w:r>
              <w:t>1 420</w:t>
            </w:r>
          </w:p>
        </w:tc>
      </w:tr>
      <w:tr w:rsidR="00CC2845" w14:paraId="0269D64C" w14:textId="77777777" w:rsidTr="00CC2845">
        <w:tc>
          <w:tcPr>
            <w:tcW w:w="817" w:type="dxa"/>
          </w:tcPr>
          <w:p w14:paraId="34EC483C" w14:textId="77777777" w:rsidR="00CC2845" w:rsidRDefault="00CC2845" w:rsidP="00EB6207">
            <w:pPr>
              <w:pStyle w:val="a5"/>
              <w:numPr>
                <w:ilvl w:val="0"/>
                <w:numId w:val="8"/>
              </w:numPr>
              <w:spacing w:before="0" w:beforeAutospacing="0" w:after="0" w:afterAutospacing="0"/>
            </w:pPr>
          </w:p>
        </w:tc>
        <w:tc>
          <w:tcPr>
            <w:tcW w:w="6095" w:type="dxa"/>
          </w:tcPr>
          <w:p w14:paraId="679BE33C" w14:textId="4152C14A" w:rsidR="00CC2845" w:rsidRDefault="00CC2845" w:rsidP="00CC2845">
            <w:pPr>
              <w:pStyle w:val="a5"/>
              <w:spacing w:before="0" w:beforeAutospacing="0" w:after="0" w:afterAutospacing="0"/>
            </w:pPr>
            <w:r>
              <w:t>Резерв на выплату отпускных</w:t>
            </w:r>
          </w:p>
        </w:tc>
        <w:tc>
          <w:tcPr>
            <w:tcW w:w="2659" w:type="dxa"/>
          </w:tcPr>
          <w:p w14:paraId="626972E6" w14:textId="2A0289E7" w:rsidR="00CC2845" w:rsidRDefault="00CC2845" w:rsidP="006D3617">
            <w:pPr>
              <w:pStyle w:val="a5"/>
              <w:spacing w:before="0" w:beforeAutospacing="0" w:after="0" w:afterAutospacing="0"/>
              <w:jc w:val="right"/>
            </w:pPr>
            <w:r>
              <w:t>3 200</w:t>
            </w:r>
          </w:p>
        </w:tc>
      </w:tr>
      <w:tr w:rsidR="00CC2845" w14:paraId="092C6CED" w14:textId="77777777" w:rsidTr="00CC2845">
        <w:tc>
          <w:tcPr>
            <w:tcW w:w="817" w:type="dxa"/>
          </w:tcPr>
          <w:p w14:paraId="314ED4F0" w14:textId="77777777" w:rsidR="00CC2845" w:rsidRDefault="00CC2845" w:rsidP="00EB6207">
            <w:pPr>
              <w:pStyle w:val="a5"/>
              <w:numPr>
                <w:ilvl w:val="0"/>
                <w:numId w:val="8"/>
              </w:numPr>
              <w:spacing w:before="0" w:beforeAutospacing="0" w:after="0" w:afterAutospacing="0"/>
            </w:pPr>
          </w:p>
        </w:tc>
        <w:tc>
          <w:tcPr>
            <w:tcW w:w="6095" w:type="dxa"/>
          </w:tcPr>
          <w:p w14:paraId="384BBEED" w14:textId="70BB6028" w:rsidR="00CC2845" w:rsidRDefault="00CC2845" w:rsidP="00CC2845">
            <w:pPr>
              <w:pStyle w:val="a5"/>
              <w:spacing w:before="0" w:beforeAutospacing="0" w:after="0" w:afterAutospacing="0"/>
            </w:pPr>
            <w:r>
              <w:t>Здание фермы</w:t>
            </w:r>
          </w:p>
        </w:tc>
        <w:tc>
          <w:tcPr>
            <w:tcW w:w="2659" w:type="dxa"/>
          </w:tcPr>
          <w:p w14:paraId="4CE85C5E" w14:textId="44D2C572" w:rsidR="00CC2845" w:rsidRDefault="00CC2845" w:rsidP="006D3617">
            <w:pPr>
              <w:pStyle w:val="a5"/>
              <w:spacing w:before="0" w:beforeAutospacing="0" w:after="0" w:afterAutospacing="0"/>
              <w:jc w:val="right"/>
            </w:pPr>
            <w:r>
              <w:t>375 200</w:t>
            </w:r>
          </w:p>
        </w:tc>
      </w:tr>
      <w:tr w:rsidR="00CC2845" w14:paraId="06AC54A5" w14:textId="77777777" w:rsidTr="00CC2845">
        <w:tc>
          <w:tcPr>
            <w:tcW w:w="817" w:type="dxa"/>
          </w:tcPr>
          <w:p w14:paraId="085B6D5C" w14:textId="77777777" w:rsidR="00CC2845" w:rsidRDefault="00CC2845" w:rsidP="00EB6207">
            <w:pPr>
              <w:pStyle w:val="a5"/>
              <w:numPr>
                <w:ilvl w:val="0"/>
                <w:numId w:val="8"/>
              </w:numPr>
              <w:spacing w:before="0" w:beforeAutospacing="0" w:after="0" w:afterAutospacing="0"/>
            </w:pPr>
          </w:p>
        </w:tc>
        <w:tc>
          <w:tcPr>
            <w:tcW w:w="6095" w:type="dxa"/>
          </w:tcPr>
          <w:p w14:paraId="367F0ACF" w14:textId="4C5579EF" w:rsidR="00CC2845" w:rsidRDefault="00CC2845" w:rsidP="00CC2845">
            <w:pPr>
              <w:pStyle w:val="a5"/>
              <w:spacing w:before="0" w:beforeAutospacing="0" w:after="0" w:afterAutospacing="0"/>
            </w:pPr>
            <w:r>
              <w:t>Готовая продукция</w:t>
            </w:r>
          </w:p>
        </w:tc>
        <w:tc>
          <w:tcPr>
            <w:tcW w:w="2659" w:type="dxa"/>
          </w:tcPr>
          <w:p w14:paraId="42CE7D5E" w14:textId="7233F4EC" w:rsidR="00CC2845" w:rsidRDefault="00CC2845" w:rsidP="006D3617">
            <w:pPr>
              <w:pStyle w:val="a5"/>
              <w:spacing w:before="0" w:beforeAutospacing="0" w:after="0" w:afterAutospacing="0"/>
              <w:jc w:val="right"/>
            </w:pPr>
            <w:r>
              <w:t>204 420</w:t>
            </w:r>
          </w:p>
        </w:tc>
      </w:tr>
      <w:tr w:rsidR="00CC2845" w14:paraId="4085F4D9" w14:textId="77777777" w:rsidTr="00CC2845">
        <w:tc>
          <w:tcPr>
            <w:tcW w:w="817" w:type="dxa"/>
          </w:tcPr>
          <w:p w14:paraId="1C37FB16" w14:textId="77777777" w:rsidR="00CC2845" w:rsidRDefault="00CC2845" w:rsidP="00EB6207">
            <w:pPr>
              <w:pStyle w:val="a5"/>
              <w:numPr>
                <w:ilvl w:val="0"/>
                <w:numId w:val="8"/>
              </w:numPr>
              <w:spacing w:before="0" w:beforeAutospacing="0" w:after="0" w:afterAutospacing="0"/>
            </w:pPr>
          </w:p>
        </w:tc>
        <w:tc>
          <w:tcPr>
            <w:tcW w:w="6095" w:type="dxa"/>
          </w:tcPr>
          <w:p w14:paraId="2AA836DD" w14:textId="68CDFB26" w:rsidR="00CC2845" w:rsidRDefault="00CC2845" w:rsidP="00CC2845">
            <w:pPr>
              <w:pStyle w:val="a5"/>
              <w:spacing w:before="0" w:beforeAutospacing="0" w:after="0" w:afterAutospacing="0"/>
            </w:pPr>
            <w:r>
              <w:t>Денежные средства в кассе</w:t>
            </w:r>
          </w:p>
        </w:tc>
        <w:tc>
          <w:tcPr>
            <w:tcW w:w="2659" w:type="dxa"/>
          </w:tcPr>
          <w:p w14:paraId="124D74C9" w14:textId="6C271AD9" w:rsidR="00CC2845" w:rsidRDefault="00CC2845" w:rsidP="006D3617">
            <w:pPr>
              <w:pStyle w:val="a5"/>
              <w:spacing w:before="0" w:beforeAutospacing="0" w:after="0" w:afterAutospacing="0"/>
              <w:jc w:val="right"/>
            </w:pPr>
            <w:r>
              <w:t>310</w:t>
            </w:r>
          </w:p>
        </w:tc>
      </w:tr>
      <w:tr w:rsidR="00CC2845" w14:paraId="19700323" w14:textId="77777777" w:rsidTr="00CC2845">
        <w:tc>
          <w:tcPr>
            <w:tcW w:w="817" w:type="dxa"/>
          </w:tcPr>
          <w:p w14:paraId="6E0EFAA7" w14:textId="77777777" w:rsidR="00CC2845" w:rsidRDefault="00CC2845" w:rsidP="00EB6207">
            <w:pPr>
              <w:pStyle w:val="a5"/>
              <w:numPr>
                <w:ilvl w:val="0"/>
                <w:numId w:val="8"/>
              </w:numPr>
              <w:spacing w:before="0" w:beforeAutospacing="0" w:after="0" w:afterAutospacing="0"/>
            </w:pPr>
          </w:p>
        </w:tc>
        <w:tc>
          <w:tcPr>
            <w:tcW w:w="6095" w:type="dxa"/>
          </w:tcPr>
          <w:p w14:paraId="4FB2BFFE" w14:textId="61647FDA" w:rsidR="00CC2845" w:rsidRDefault="00CC2845" w:rsidP="00CC2845">
            <w:pPr>
              <w:pStyle w:val="a5"/>
              <w:spacing w:before="0" w:beforeAutospacing="0" w:after="0" w:afterAutospacing="0"/>
            </w:pPr>
            <w:r>
              <w:t>Запасные части</w:t>
            </w:r>
          </w:p>
        </w:tc>
        <w:tc>
          <w:tcPr>
            <w:tcW w:w="2659" w:type="dxa"/>
          </w:tcPr>
          <w:p w14:paraId="177C5FB3" w14:textId="574D4449" w:rsidR="00CC2845" w:rsidRDefault="001943A0" w:rsidP="006D3617">
            <w:pPr>
              <w:pStyle w:val="a5"/>
              <w:spacing w:before="0" w:beforeAutospacing="0" w:after="0" w:afterAutospacing="0"/>
              <w:jc w:val="right"/>
            </w:pPr>
            <w:r>
              <w:t>10 630</w:t>
            </w:r>
          </w:p>
        </w:tc>
      </w:tr>
      <w:tr w:rsidR="00CC2845" w14:paraId="54004E96" w14:textId="77777777" w:rsidTr="00CC2845">
        <w:tc>
          <w:tcPr>
            <w:tcW w:w="817" w:type="dxa"/>
          </w:tcPr>
          <w:p w14:paraId="2526442D" w14:textId="77777777" w:rsidR="00CC2845" w:rsidRDefault="00CC2845" w:rsidP="00EB6207">
            <w:pPr>
              <w:pStyle w:val="a5"/>
              <w:numPr>
                <w:ilvl w:val="0"/>
                <w:numId w:val="8"/>
              </w:numPr>
              <w:spacing w:before="0" w:beforeAutospacing="0" w:after="0" w:afterAutospacing="0"/>
            </w:pPr>
          </w:p>
        </w:tc>
        <w:tc>
          <w:tcPr>
            <w:tcW w:w="6095" w:type="dxa"/>
          </w:tcPr>
          <w:p w14:paraId="481243F2" w14:textId="25C1E10F" w:rsidR="00CC2845" w:rsidRDefault="00CC2845" w:rsidP="00CC2845">
            <w:pPr>
              <w:pStyle w:val="a5"/>
              <w:spacing w:before="0" w:beforeAutospacing="0" w:after="0" w:afterAutospacing="0"/>
            </w:pPr>
            <w:r>
              <w:t>Семена</w:t>
            </w:r>
          </w:p>
        </w:tc>
        <w:tc>
          <w:tcPr>
            <w:tcW w:w="2659" w:type="dxa"/>
          </w:tcPr>
          <w:p w14:paraId="7FC56D55" w14:textId="209B884B" w:rsidR="00CC2845" w:rsidRDefault="001943A0" w:rsidP="006D3617">
            <w:pPr>
              <w:pStyle w:val="a5"/>
              <w:spacing w:before="0" w:beforeAutospacing="0" w:after="0" w:afterAutospacing="0"/>
              <w:jc w:val="right"/>
            </w:pPr>
            <w:r>
              <w:t>21 370</w:t>
            </w:r>
          </w:p>
        </w:tc>
      </w:tr>
      <w:tr w:rsidR="001943A0" w14:paraId="08D53826" w14:textId="77777777" w:rsidTr="00CC2845">
        <w:tc>
          <w:tcPr>
            <w:tcW w:w="817" w:type="dxa"/>
          </w:tcPr>
          <w:p w14:paraId="2AD3C24F" w14:textId="77777777" w:rsidR="001943A0" w:rsidRDefault="001943A0" w:rsidP="00EB6207">
            <w:pPr>
              <w:pStyle w:val="a5"/>
              <w:numPr>
                <w:ilvl w:val="0"/>
                <w:numId w:val="8"/>
              </w:numPr>
              <w:spacing w:before="0" w:beforeAutospacing="0" w:after="0" w:afterAutospacing="0"/>
            </w:pPr>
          </w:p>
        </w:tc>
        <w:tc>
          <w:tcPr>
            <w:tcW w:w="6095" w:type="dxa"/>
          </w:tcPr>
          <w:p w14:paraId="18D2272B" w14:textId="20513DA2" w:rsidR="001943A0" w:rsidRDefault="001943A0" w:rsidP="001943A0">
            <w:pPr>
              <w:pStyle w:val="a5"/>
              <w:spacing w:before="0" w:beforeAutospacing="0" w:after="0" w:afterAutospacing="0"/>
            </w:pPr>
            <w:r>
              <w:t>Здание прачечной</w:t>
            </w:r>
          </w:p>
        </w:tc>
        <w:tc>
          <w:tcPr>
            <w:tcW w:w="2659" w:type="dxa"/>
          </w:tcPr>
          <w:p w14:paraId="513567A0" w14:textId="0EB247AC" w:rsidR="001943A0" w:rsidRDefault="001943A0" w:rsidP="006D3617">
            <w:pPr>
              <w:pStyle w:val="a5"/>
              <w:spacing w:before="0" w:beforeAutospacing="0" w:after="0" w:afterAutospacing="0"/>
              <w:jc w:val="right"/>
            </w:pPr>
            <w:r>
              <w:t>37 520</w:t>
            </w:r>
          </w:p>
        </w:tc>
      </w:tr>
      <w:tr w:rsidR="001943A0" w14:paraId="49FB4883" w14:textId="77777777" w:rsidTr="00CC2845">
        <w:tc>
          <w:tcPr>
            <w:tcW w:w="817" w:type="dxa"/>
          </w:tcPr>
          <w:p w14:paraId="76D7C72B" w14:textId="77777777" w:rsidR="001943A0" w:rsidRDefault="001943A0" w:rsidP="00EB6207">
            <w:pPr>
              <w:pStyle w:val="a5"/>
              <w:numPr>
                <w:ilvl w:val="0"/>
                <w:numId w:val="8"/>
              </w:numPr>
              <w:spacing w:before="0" w:beforeAutospacing="0" w:after="0" w:afterAutospacing="0"/>
            </w:pPr>
          </w:p>
        </w:tc>
        <w:tc>
          <w:tcPr>
            <w:tcW w:w="6095" w:type="dxa"/>
          </w:tcPr>
          <w:p w14:paraId="4F00B3C2" w14:textId="22E15E48" w:rsidR="001943A0" w:rsidRDefault="001943A0" w:rsidP="001943A0">
            <w:pPr>
              <w:pStyle w:val="a5"/>
              <w:spacing w:before="0" w:beforeAutospacing="0" w:after="0" w:afterAutospacing="0"/>
            </w:pPr>
            <w:r>
              <w:t>Затраты по устройству силосных и сенажных траншей и др. (расходы будущих периодов)</w:t>
            </w:r>
          </w:p>
        </w:tc>
        <w:tc>
          <w:tcPr>
            <w:tcW w:w="2659" w:type="dxa"/>
          </w:tcPr>
          <w:p w14:paraId="68FCEC1F" w14:textId="230E9867" w:rsidR="001943A0" w:rsidRDefault="001943A0" w:rsidP="006D3617">
            <w:pPr>
              <w:pStyle w:val="a5"/>
              <w:spacing w:before="0" w:beforeAutospacing="0" w:after="0" w:afterAutospacing="0"/>
              <w:jc w:val="right"/>
            </w:pPr>
            <w:r>
              <w:t>7 520</w:t>
            </w:r>
          </w:p>
        </w:tc>
      </w:tr>
      <w:tr w:rsidR="001943A0" w14:paraId="1DED9BFA" w14:textId="77777777" w:rsidTr="00CC2845">
        <w:tc>
          <w:tcPr>
            <w:tcW w:w="817" w:type="dxa"/>
          </w:tcPr>
          <w:p w14:paraId="4819AEF8" w14:textId="77777777" w:rsidR="001943A0" w:rsidRDefault="001943A0" w:rsidP="00EB6207">
            <w:pPr>
              <w:pStyle w:val="a5"/>
              <w:numPr>
                <w:ilvl w:val="0"/>
                <w:numId w:val="8"/>
              </w:numPr>
              <w:spacing w:before="0" w:beforeAutospacing="0" w:after="0" w:afterAutospacing="0"/>
            </w:pPr>
          </w:p>
        </w:tc>
        <w:tc>
          <w:tcPr>
            <w:tcW w:w="6095" w:type="dxa"/>
          </w:tcPr>
          <w:p w14:paraId="1C5A30B8" w14:textId="4F7E46FF" w:rsidR="001943A0" w:rsidRDefault="001943A0" w:rsidP="001943A0">
            <w:pPr>
              <w:pStyle w:val="a5"/>
              <w:spacing w:before="0" w:beforeAutospacing="0" w:after="0" w:afterAutospacing="0"/>
            </w:pPr>
            <w:r>
              <w:t>Целевое финансирование и поступления</w:t>
            </w:r>
          </w:p>
        </w:tc>
        <w:tc>
          <w:tcPr>
            <w:tcW w:w="2659" w:type="dxa"/>
          </w:tcPr>
          <w:p w14:paraId="4B0BC767" w14:textId="35D2CCE7" w:rsidR="001943A0" w:rsidRDefault="001943A0" w:rsidP="006D3617">
            <w:pPr>
              <w:pStyle w:val="a5"/>
              <w:spacing w:before="0" w:beforeAutospacing="0" w:after="0" w:afterAutospacing="0"/>
              <w:jc w:val="right"/>
            </w:pPr>
            <w:r>
              <w:t>16 600</w:t>
            </w:r>
          </w:p>
        </w:tc>
      </w:tr>
      <w:tr w:rsidR="001943A0" w14:paraId="29E78D97" w14:textId="77777777" w:rsidTr="00CC2845">
        <w:tc>
          <w:tcPr>
            <w:tcW w:w="817" w:type="dxa"/>
          </w:tcPr>
          <w:p w14:paraId="3F858C54" w14:textId="77777777" w:rsidR="001943A0" w:rsidRDefault="001943A0" w:rsidP="00EB6207">
            <w:pPr>
              <w:pStyle w:val="a5"/>
              <w:numPr>
                <w:ilvl w:val="0"/>
                <w:numId w:val="8"/>
              </w:numPr>
              <w:spacing w:before="0" w:beforeAutospacing="0" w:after="0" w:afterAutospacing="0"/>
            </w:pPr>
          </w:p>
        </w:tc>
        <w:tc>
          <w:tcPr>
            <w:tcW w:w="6095" w:type="dxa"/>
          </w:tcPr>
          <w:p w14:paraId="01654970" w14:textId="666FECF8" w:rsidR="001943A0" w:rsidRDefault="001943A0" w:rsidP="001943A0">
            <w:pPr>
              <w:pStyle w:val="a5"/>
              <w:spacing w:before="0" w:beforeAutospacing="0" w:after="0" w:afterAutospacing="0"/>
            </w:pPr>
            <w:r>
              <w:t>Уставный капитал</w:t>
            </w:r>
          </w:p>
        </w:tc>
        <w:tc>
          <w:tcPr>
            <w:tcW w:w="2659" w:type="dxa"/>
          </w:tcPr>
          <w:p w14:paraId="25BEF5C7" w14:textId="67F99DA7" w:rsidR="001943A0" w:rsidRDefault="001943A0" w:rsidP="006D3617">
            <w:pPr>
              <w:pStyle w:val="a5"/>
              <w:spacing w:before="0" w:beforeAutospacing="0" w:after="0" w:afterAutospacing="0"/>
              <w:jc w:val="right"/>
            </w:pPr>
            <w:r>
              <w:t>101 360</w:t>
            </w:r>
          </w:p>
        </w:tc>
      </w:tr>
      <w:tr w:rsidR="001943A0" w14:paraId="46213E45" w14:textId="77777777" w:rsidTr="00CC2845">
        <w:tc>
          <w:tcPr>
            <w:tcW w:w="817" w:type="dxa"/>
          </w:tcPr>
          <w:p w14:paraId="332FA4F9" w14:textId="77777777" w:rsidR="001943A0" w:rsidRDefault="001943A0" w:rsidP="00EB6207">
            <w:pPr>
              <w:pStyle w:val="a5"/>
              <w:numPr>
                <w:ilvl w:val="0"/>
                <w:numId w:val="8"/>
              </w:numPr>
              <w:spacing w:before="0" w:beforeAutospacing="0" w:after="0" w:afterAutospacing="0"/>
            </w:pPr>
          </w:p>
        </w:tc>
        <w:tc>
          <w:tcPr>
            <w:tcW w:w="6095" w:type="dxa"/>
          </w:tcPr>
          <w:p w14:paraId="45D8AEC0" w14:textId="5F303B03" w:rsidR="001943A0" w:rsidRDefault="001943A0" w:rsidP="001943A0">
            <w:pPr>
              <w:pStyle w:val="a5"/>
              <w:spacing w:before="0" w:beforeAutospacing="0" w:after="0" w:afterAutospacing="0"/>
            </w:pPr>
            <w:r>
              <w:t>Здание склада минеральных удобрений</w:t>
            </w:r>
          </w:p>
        </w:tc>
        <w:tc>
          <w:tcPr>
            <w:tcW w:w="2659" w:type="dxa"/>
          </w:tcPr>
          <w:p w14:paraId="24B4C61E" w14:textId="25CAB03D" w:rsidR="001943A0" w:rsidRDefault="001943A0" w:rsidP="006D3617">
            <w:pPr>
              <w:pStyle w:val="a5"/>
              <w:spacing w:before="0" w:beforeAutospacing="0" w:after="0" w:afterAutospacing="0"/>
              <w:jc w:val="right"/>
            </w:pPr>
            <w:r>
              <w:t>38 520</w:t>
            </w:r>
          </w:p>
        </w:tc>
      </w:tr>
      <w:tr w:rsidR="001943A0" w14:paraId="4616094D" w14:textId="77777777" w:rsidTr="00CC2845">
        <w:tc>
          <w:tcPr>
            <w:tcW w:w="817" w:type="dxa"/>
          </w:tcPr>
          <w:p w14:paraId="045EC0F3" w14:textId="77777777" w:rsidR="001943A0" w:rsidRDefault="001943A0" w:rsidP="00EB6207">
            <w:pPr>
              <w:pStyle w:val="a5"/>
              <w:numPr>
                <w:ilvl w:val="0"/>
                <w:numId w:val="8"/>
              </w:numPr>
              <w:spacing w:before="0" w:beforeAutospacing="0" w:after="0" w:afterAutospacing="0"/>
            </w:pPr>
          </w:p>
        </w:tc>
        <w:tc>
          <w:tcPr>
            <w:tcW w:w="6095" w:type="dxa"/>
          </w:tcPr>
          <w:p w14:paraId="421CE2A0" w14:textId="4F9D62A0" w:rsidR="001943A0" w:rsidRDefault="001943A0" w:rsidP="001943A0">
            <w:pPr>
              <w:pStyle w:val="a5"/>
              <w:spacing w:before="0" w:beforeAutospacing="0" w:after="0" w:afterAutospacing="0"/>
            </w:pPr>
            <w:r>
              <w:t>Средства защиты растений, животных</w:t>
            </w:r>
          </w:p>
        </w:tc>
        <w:tc>
          <w:tcPr>
            <w:tcW w:w="2659" w:type="dxa"/>
          </w:tcPr>
          <w:p w14:paraId="692EDE60" w14:textId="485D4E9E" w:rsidR="001943A0" w:rsidRDefault="001943A0" w:rsidP="006D3617">
            <w:pPr>
              <w:pStyle w:val="a5"/>
              <w:spacing w:before="0" w:beforeAutospacing="0" w:after="0" w:afterAutospacing="0"/>
              <w:jc w:val="right"/>
            </w:pPr>
            <w:r>
              <w:t>5 310</w:t>
            </w:r>
          </w:p>
        </w:tc>
      </w:tr>
      <w:tr w:rsidR="001943A0" w14:paraId="565B4A22" w14:textId="77777777" w:rsidTr="00CC2845">
        <w:tc>
          <w:tcPr>
            <w:tcW w:w="817" w:type="dxa"/>
          </w:tcPr>
          <w:p w14:paraId="566FB58C" w14:textId="77777777" w:rsidR="001943A0" w:rsidRDefault="001943A0" w:rsidP="00EB6207">
            <w:pPr>
              <w:pStyle w:val="a5"/>
              <w:numPr>
                <w:ilvl w:val="0"/>
                <w:numId w:val="8"/>
              </w:numPr>
              <w:spacing w:before="0" w:beforeAutospacing="0" w:after="0" w:afterAutospacing="0"/>
            </w:pPr>
          </w:p>
        </w:tc>
        <w:tc>
          <w:tcPr>
            <w:tcW w:w="6095" w:type="dxa"/>
          </w:tcPr>
          <w:p w14:paraId="1694AF40" w14:textId="7667C0F4" w:rsidR="001943A0" w:rsidRDefault="001943A0" w:rsidP="001943A0">
            <w:pPr>
              <w:pStyle w:val="a5"/>
              <w:spacing w:before="0" w:beforeAutospacing="0" w:after="0" w:afterAutospacing="0"/>
            </w:pPr>
            <w:r>
              <w:t>Затраты в незавершенном производстве (растениеводство)</w:t>
            </w:r>
          </w:p>
        </w:tc>
        <w:tc>
          <w:tcPr>
            <w:tcW w:w="2659" w:type="dxa"/>
          </w:tcPr>
          <w:p w14:paraId="6113F999" w14:textId="030E9F6F" w:rsidR="001943A0" w:rsidRDefault="001943A0" w:rsidP="006D3617">
            <w:pPr>
              <w:pStyle w:val="a5"/>
              <w:spacing w:before="0" w:beforeAutospacing="0" w:after="0" w:afterAutospacing="0"/>
              <w:jc w:val="right"/>
            </w:pPr>
            <w:r>
              <w:t>94 850</w:t>
            </w:r>
          </w:p>
        </w:tc>
      </w:tr>
      <w:tr w:rsidR="001943A0" w14:paraId="769A0B65" w14:textId="77777777" w:rsidTr="00CC2845">
        <w:tc>
          <w:tcPr>
            <w:tcW w:w="817" w:type="dxa"/>
          </w:tcPr>
          <w:p w14:paraId="0737D53E" w14:textId="77777777" w:rsidR="001943A0" w:rsidRDefault="001943A0" w:rsidP="00EB6207">
            <w:pPr>
              <w:pStyle w:val="a5"/>
              <w:numPr>
                <w:ilvl w:val="0"/>
                <w:numId w:val="8"/>
              </w:numPr>
              <w:spacing w:before="0" w:beforeAutospacing="0" w:after="0" w:afterAutospacing="0"/>
            </w:pPr>
          </w:p>
        </w:tc>
        <w:tc>
          <w:tcPr>
            <w:tcW w:w="6095" w:type="dxa"/>
          </w:tcPr>
          <w:p w14:paraId="03FC6BAB" w14:textId="70CEE94C" w:rsidR="001943A0" w:rsidRDefault="001943A0" w:rsidP="001943A0">
            <w:pPr>
              <w:pStyle w:val="a5"/>
              <w:spacing w:before="0" w:beforeAutospacing="0" w:after="0" w:afterAutospacing="0"/>
            </w:pPr>
            <w:r>
              <w:t>Краткосрочные кредиты</w:t>
            </w:r>
          </w:p>
        </w:tc>
        <w:tc>
          <w:tcPr>
            <w:tcW w:w="2659" w:type="dxa"/>
          </w:tcPr>
          <w:p w14:paraId="05BB1ED2" w14:textId="481FAF85" w:rsidR="001943A0" w:rsidRDefault="001943A0" w:rsidP="006D3617">
            <w:pPr>
              <w:pStyle w:val="a5"/>
              <w:spacing w:before="0" w:beforeAutospacing="0" w:after="0" w:afterAutospacing="0"/>
              <w:jc w:val="right"/>
            </w:pPr>
            <w:r>
              <w:t>103 570</w:t>
            </w:r>
          </w:p>
        </w:tc>
      </w:tr>
      <w:tr w:rsidR="001943A0" w14:paraId="1BF8D931" w14:textId="77777777" w:rsidTr="00CC2845">
        <w:tc>
          <w:tcPr>
            <w:tcW w:w="817" w:type="dxa"/>
          </w:tcPr>
          <w:p w14:paraId="30BC0E7F" w14:textId="77777777" w:rsidR="001943A0" w:rsidRDefault="001943A0" w:rsidP="00EB6207">
            <w:pPr>
              <w:pStyle w:val="a5"/>
              <w:numPr>
                <w:ilvl w:val="0"/>
                <w:numId w:val="8"/>
              </w:numPr>
              <w:spacing w:before="0" w:beforeAutospacing="0" w:after="0" w:afterAutospacing="0"/>
            </w:pPr>
          </w:p>
        </w:tc>
        <w:tc>
          <w:tcPr>
            <w:tcW w:w="6095" w:type="dxa"/>
          </w:tcPr>
          <w:p w14:paraId="3984EAF0" w14:textId="44774F81" w:rsidR="001943A0" w:rsidRDefault="001943A0" w:rsidP="001943A0">
            <w:pPr>
              <w:pStyle w:val="a5"/>
              <w:spacing w:before="0" w:beforeAutospacing="0" w:after="0" w:afterAutospacing="0"/>
            </w:pPr>
            <w:r>
              <w:t>Многолетние насаждения (сад)</w:t>
            </w:r>
          </w:p>
        </w:tc>
        <w:tc>
          <w:tcPr>
            <w:tcW w:w="2659" w:type="dxa"/>
          </w:tcPr>
          <w:p w14:paraId="3B35D9FF" w14:textId="2E29FDAD" w:rsidR="001943A0" w:rsidRDefault="001943A0" w:rsidP="006D3617">
            <w:pPr>
              <w:pStyle w:val="a5"/>
              <w:spacing w:before="0" w:beforeAutospacing="0" w:after="0" w:afterAutospacing="0"/>
              <w:jc w:val="right"/>
            </w:pPr>
            <w:r>
              <w:t>19 760</w:t>
            </w:r>
          </w:p>
        </w:tc>
      </w:tr>
      <w:tr w:rsidR="001943A0" w14:paraId="3811C4C9" w14:textId="77777777" w:rsidTr="00CC2845">
        <w:tc>
          <w:tcPr>
            <w:tcW w:w="817" w:type="dxa"/>
          </w:tcPr>
          <w:p w14:paraId="34B0E034" w14:textId="77777777" w:rsidR="001943A0" w:rsidRDefault="001943A0" w:rsidP="00EB6207">
            <w:pPr>
              <w:pStyle w:val="a5"/>
              <w:numPr>
                <w:ilvl w:val="0"/>
                <w:numId w:val="8"/>
              </w:numPr>
              <w:spacing w:before="0" w:beforeAutospacing="0" w:after="0" w:afterAutospacing="0"/>
            </w:pPr>
          </w:p>
        </w:tc>
        <w:tc>
          <w:tcPr>
            <w:tcW w:w="6095" w:type="dxa"/>
          </w:tcPr>
          <w:p w14:paraId="0095F599" w14:textId="1EADD5B3" w:rsidR="001943A0" w:rsidRDefault="001943A0" w:rsidP="001943A0">
            <w:pPr>
              <w:pStyle w:val="a5"/>
              <w:spacing w:before="0" w:beforeAutospacing="0" w:after="0" w:afterAutospacing="0"/>
            </w:pPr>
            <w:r>
              <w:t>Задолженность перед прочими кредиторами</w:t>
            </w:r>
          </w:p>
        </w:tc>
        <w:tc>
          <w:tcPr>
            <w:tcW w:w="2659" w:type="dxa"/>
          </w:tcPr>
          <w:p w14:paraId="13FBA5BB" w14:textId="27CA9903" w:rsidR="001943A0" w:rsidRDefault="001943A0" w:rsidP="006D3617">
            <w:pPr>
              <w:pStyle w:val="a5"/>
              <w:spacing w:before="0" w:beforeAutospacing="0" w:after="0" w:afterAutospacing="0"/>
              <w:jc w:val="right"/>
            </w:pPr>
            <w:r>
              <w:t>18 160</w:t>
            </w:r>
          </w:p>
        </w:tc>
      </w:tr>
      <w:tr w:rsidR="001943A0" w14:paraId="7C37B17C" w14:textId="77777777" w:rsidTr="00CC2845">
        <w:tc>
          <w:tcPr>
            <w:tcW w:w="817" w:type="dxa"/>
          </w:tcPr>
          <w:p w14:paraId="1CB72DCC" w14:textId="77777777" w:rsidR="001943A0" w:rsidRDefault="001943A0" w:rsidP="00EB6207">
            <w:pPr>
              <w:pStyle w:val="a5"/>
              <w:numPr>
                <w:ilvl w:val="0"/>
                <w:numId w:val="8"/>
              </w:numPr>
              <w:spacing w:before="0" w:beforeAutospacing="0" w:after="0" w:afterAutospacing="0"/>
            </w:pPr>
          </w:p>
        </w:tc>
        <w:tc>
          <w:tcPr>
            <w:tcW w:w="6095" w:type="dxa"/>
          </w:tcPr>
          <w:p w14:paraId="3A64B3F1" w14:textId="6087BA8D" w:rsidR="001943A0" w:rsidRDefault="001943A0" w:rsidP="001943A0">
            <w:pPr>
              <w:pStyle w:val="a5"/>
              <w:spacing w:before="0" w:beforeAutospacing="0" w:after="0" w:afterAutospacing="0"/>
            </w:pPr>
            <w:r>
              <w:t>Здание конторы</w:t>
            </w:r>
          </w:p>
        </w:tc>
        <w:tc>
          <w:tcPr>
            <w:tcW w:w="2659" w:type="dxa"/>
          </w:tcPr>
          <w:p w14:paraId="4457ED4E" w14:textId="7949D3BB" w:rsidR="001943A0" w:rsidRDefault="001943A0" w:rsidP="006D3617">
            <w:pPr>
              <w:pStyle w:val="a5"/>
              <w:spacing w:before="0" w:beforeAutospacing="0" w:after="0" w:afterAutospacing="0"/>
              <w:jc w:val="right"/>
            </w:pPr>
            <w:r>
              <w:t>37 520</w:t>
            </w:r>
          </w:p>
        </w:tc>
      </w:tr>
      <w:tr w:rsidR="001943A0" w14:paraId="00D19AAE" w14:textId="77777777" w:rsidTr="00CC2845">
        <w:tc>
          <w:tcPr>
            <w:tcW w:w="817" w:type="dxa"/>
          </w:tcPr>
          <w:p w14:paraId="7FA0CE51" w14:textId="77777777" w:rsidR="001943A0" w:rsidRDefault="001943A0" w:rsidP="00EB6207">
            <w:pPr>
              <w:pStyle w:val="a5"/>
              <w:numPr>
                <w:ilvl w:val="0"/>
                <w:numId w:val="8"/>
              </w:numPr>
              <w:spacing w:before="0" w:beforeAutospacing="0" w:after="0" w:afterAutospacing="0"/>
            </w:pPr>
          </w:p>
        </w:tc>
        <w:tc>
          <w:tcPr>
            <w:tcW w:w="6095" w:type="dxa"/>
          </w:tcPr>
          <w:p w14:paraId="5717E565" w14:textId="6F0F562F" w:rsidR="001943A0" w:rsidRDefault="001943A0" w:rsidP="001943A0">
            <w:pPr>
              <w:pStyle w:val="a5"/>
              <w:spacing w:before="0" w:beforeAutospacing="0" w:after="0" w:afterAutospacing="0"/>
            </w:pPr>
            <w:r>
              <w:t>Резервный капитал</w:t>
            </w:r>
          </w:p>
        </w:tc>
        <w:tc>
          <w:tcPr>
            <w:tcW w:w="2659" w:type="dxa"/>
          </w:tcPr>
          <w:p w14:paraId="4AC84A27" w14:textId="5101640E" w:rsidR="001943A0" w:rsidRDefault="001943A0" w:rsidP="006D3617">
            <w:pPr>
              <w:pStyle w:val="a5"/>
              <w:spacing w:before="0" w:beforeAutospacing="0" w:after="0" w:afterAutospacing="0"/>
              <w:jc w:val="right"/>
            </w:pPr>
            <w:r>
              <w:t>933 240</w:t>
            </w:r>
          </w:p>
        </w:tc>
      </w:tr>
      <w:tr w:rsidR="001943A0" w14:paraId="1EDEE055" w14:textId="77777777" w:rsidTr="00CC2845">
        <w:tc>
          <w:tcPr>
            <w:tcW w:w="817" w:type="dxa"/>
          </w:tcPr>
          <w:p w14:paraId="0427B6E4" w14:textId="77777777" w:rsidR="001943A0" w:rsidRDefault="001943A0" w:rsidP="00EB6207">
            <w:pPr>
              <w:pStyle w:val="a5"/>
              <w:numPr>
                <w:ilvl w:val="0"/>
                <w:numId w:val="8"/>
              </w:numPr>
              <w:spacing w:before="0" w:beforeAutospacing="0" w:after="0" w:afterAutospacing="0"/>
            </w:pPr>
          </w:p>
        </w:tc>
        <w:tc>
          <w:tcPr>
            <w:tcW w:w="6095" w:type="dxa"/>
          </w:tcPr>
          <w:p w14:paraId="02A00CB8" w14:textId="2761D8E4" w:rsidR="001943A0" w:rsidRDefault="001943A0" w:rsidP="001943A0">
            <w:pPr>
              <w:pStyle w:val="a5"/>
              <w:spacing w:before="0" w:beforeAutospacing="0" w:after="0" w:afterAutospacing="0"/>
            </w:pPr>
            <w:r>
              <w:t>Канцелярские товары</w:t>
            </w:r>
          </w:p>
        </w:tc>
        <w:tc>
          <w:tcPr>
            <w:tcW w:w="2659" w:type="dxa"/>
          </w:tcPr>
          <w:p w14:paraId="51149D2E" w14:textId="1E333728" w:rsidR="001943A0" w:rsidRDefault="001943A0" w:rsidP="006D3617">
            <w:pPr>
              <w:pStyle w:val="a5"/>
              <w:spacing w:before="0" w:beforeAutospacing="0" w:after="0" w:afterAutospacing="0"/>
              <w:jc w:val="right"/>
            </w:pPr>
            <w:r>
              <w:t>350</w:t>
            </w:r>
          </w:p>
        </w:tc>
      </w:tr>
      <w:tr w:rsidR="001943A0" w14:paraId="633C1AE8" w14:textId="77777777" w:rsidTr="00CC2845">
        <w:tc>
          <w:tcPr>
            <w:tcW w:w="817" w:type="dxa"/>
          </w:tcPr>
          <w:p w14:paraId="6750E422" w14:textId="77777777" w:rsidR="001943A0" w:rsidRDefault="001943A0" w:rsidP="00EB6207">
            <w:pPr>
              <w:pStyle w:val="a5"/>
              <w:numPr>
                <w:ilvl w:val="0"/>
                <w:numId w:val="8"/>
              </w:numPr>
              <w:spacing w:before="0" w:beforeAutospacing="0" w:after="0" w:afterAutospacing="0"/>
            </w:pPr>
          </w:p>
        </w:tc>
        <w:tc>
          <w:tcPr>
            <w:tcW w:w="6095" w:type="dxa"/>
          </w:tcPr>
          <w:p w14:paraId="254CE297" w14:textId="4FE87514" w:rsidR="001943A0" w:rsidRDefault="001943A0" w:rsidP="001943A0">
            <w:pPr>
              <w:pStyle w:val="a5"/>
              <w:spacing w:before="0" w:beforeAutospacing="0" w:after="0" w:afterAutospacing="0"/>
            </w:pPr>
            <w:r>
              <w:t>Задолженность подотчетных лиц по выданным авансам</w:t>
            </w:r>
          </w:p>
        </w:tc>
        <w:tc>
          <w:tcPr>
            <w:tcW w:w="2659" w:type="dxa"/>
          </w:tcPr>
          <w:p w14:paraId="119D8676" w14:textId="50153769" w:rsidR="001943A0" w:rsidRDefault="001943A0" w:rsidP="006D3617">
            <w:pPr>
              <w:pStyle w:val="a5"/>
              <w:spacing w:before="0" w:beforeAutospacing="0" w:after="0" w:afterAutospacing="0"/>
              <w:jc w:val="right"/>
            </w:pPr>
            <w:r>
              <w:t>540</w:t>
            </w:r>
          </w:p>
        </w:tc>
      </w:tr>
      <w:tr w:rsidR="001943A0" w14:paraId="6C87AD91" w14:textId="77777777" w:rsidTr="00CC2845">
        <w:tc>
          <w:tcPr>
            <w:tcW w:w="817" w:type="dxa"/>
          </w:tcPr>
          <w:p w14:paraId="13E11F69" w14:textId="77777777" w:rsidR="001943A0" w:rsidRDefault="001943A0" w:rsidP="00EB6207">
            <w:pPr>
              <w:pStyle w:val="a5"/>
              <w:numPr>
                <w:ilvl w:val="0"/>
                <w:numId w:val="8"/>
              </w:numPr>
              <w:spacing w:before="0" w:beforeAutospacing="0" w:after="0" w:afterAutospacing="0"/>
            </w:pPr>
          </w:p>
        </w:tc>
        <w:tc>
          <w:tcPr>
            <w:tcW w:w="6095" w:type="dxa"/>
          </w:tcPr>
          <w:p w14:paraId="3E7EAC8D" w14:textId="026EF2AB" w:rsidR="001943A0" w:rsidRDefault="001943A0" w:rsidP="001943A0">
            <w:pPr>
              <w:pStyle w:val="a5"/>
              <w:spacing w:before="0" w:beforeAutospacing="0" w:after="0" w:afterAutospacing="0"/>
            </w:pPr>
            <w:r>
              <w:t>Задолженность работникам по оплате труда</w:t>
            </w:r>
          </w:p>
        </w:tc>
        <w:tc>
          <w:tcPr>
            <w:tcW w:w="2659" w:type="dxa"/>
          </w:tcPr>
          <w:p w14:paraId="1CAE79E9" w14:textId="3E06CFBD" w:rsidR="001943A0" w:rsidRDefault="001943A0" w:rsidP="006D3617">
            <w:pPr>
              <w:pStyle w:val="a5"/>
              <w:spacing w:before="0" w:beforeAutospacing="0" w:after="0" w:afterAutospacing="0"/>
              <w:jc w:val="right"/>
            </w:pPr>
            <w:r>
              <w:t>103 100</w:t>
            </w:r>
          </w:p>
        </w:tc>
      </w:tr>
      <w:tr w:rsidR="001943A0" w14:paraId="09FB83D9" w14:textId="77777777" w:rsidTr="00CC2845">
        <w:tc>
          <w:tcPr>
            <w:tcW w:w="817" w:type="dxa"/>
          </w:tcPr>
          <w:p w14:paraId="3202769D" w14:textId="77777777" w:rsidR="001943A0" w:rsidRDefault="001943A0" w:rsidP="00EB6207">
            <w:pPr>
              <w:pStyle w:val="a5"/>
              <w:numPr>
                <w:ilvl w:val="0"/>
                <w:numId w:val="8"/>
              </w:numPr>
              <w:spacing w:before="0" w:beforeAutospacing="0" w:after="0" w:afterAutospacing="0"/>
            </w:pPr>
          </w:p>
        </w:tc>
        <w:tc>
          <w:tcPr>
            <w:tcW w:w="6095" w:type="dxa"/>
          </w:tcPr>
          <w:p w14:paraId="238D26D3" w14:textId="65AB241C" w:rsidR="001943A0" w:rsidRDefault="001943A0" w:rsidP="001943A0">
            <w:pPr>
              <w:pStyle w:val="a5"/>
              <w:spacing w:before="0" w:beforeAutospacing="0" w:after="0" w:afterAutospacing="0"/>
            </w:pPr>
            <w:r>
              <w:t>Комбайны</w:t>
            </w:r>
          </w:p>
        </w:tc>
        <w:tc>
          <w:tcPr>
            <w:tcW w:w="2659" w:type="dxa"/>
          </w:tcPr>
          <w:p w14:paraId="7917328F" w14:textId="7BD0D30D" w:rsidR="001943A0" w:rsidRDefault="001943A0" w:rsidP="006D3617">
            <w:pPr>
              <w:pStyle w:val="a5"/>
              <w:spacing w:before="0" w:beforeAutospacing="0" w:after="0" w:afterAutospacing="0"/>
              <w:jc w:val="right"/>
            </w:pPr>
            <w:r>
              <w:t>155 080</w:t>
            </w:r>
          </w:p>
        </w:tc>
      </w:tr>
      <w:tr w:rsidR="001943A0" w14:paraId="3D0F3A9E" w14:textId="77777777" w:rsidTr="00CC2845">
        <w:tc>
          <w:tcPr>
            <w:tcW w:w="817" w:type="dxa"/>
          </w:tcPr>
          <w:p w14:paraId="10FDE4E4" w14:textId="77777777" w:rsidR="001943A0" w:rsidRDefault="001943A0" w:rsidP="00EB6207">
            <w:pPr>
              <w:pStyle w:val="a5"/>
              <w:numPr>
                <w:ilvl w:val="0"/>
                <w:numId w:val="8"/>
              </w:numPr>
              <w:spacing w:before="0" w:beforeAutospacing="0" w:after="0" w:afterAutospacing="0"/>
            </w:pPr>
          </w:p>
        </w:tc>
        <w:tc>
          <w:tcPr>
            <w:tcW w:w="6095" w:type="dxa"/>
          </w:tcPr>
          <w:p w14:paraId="7742B61F" w14:textId="79374326" w:rsidR="001943A0" w:rsidRDefault="001943A0" w:rsidP="001943A0">
            <w:pPr>
              <w:pStyle w:val="a5"/>
              <w:spacing w:before="0" w:beforeAutospacing="0" w:after="0" w:afterAutospacing="0"/>
            </w:pPr>
            <w:r>
              <w:t>Здание кормоцеха</w:t>
            </w:r>
          </w:p>
        </w:tc>
        <w:tc>
          <w:tcPr>
            <w:tcW w:w="2659" w:type="dxa"/>
          </w:tcPr>
          <w:p w14:paraId="5551C569" w14:textId="1B6AC08A" w:rsidR="001943A0" w:rsidRDefault="001943A0" w:rsidP="006D3617">
            <w:pPr>
              <w:pStyle w:val="a5"/>
              <w:spacing w:before="0" w:beforeAutospacing="0" w:after="0" w:afterAutospacing="0"/>
              <w:jc w:val="right"/>
            </w:pPr>
            <w:r>
              <w:t>58 180</w:t>
            </w:r>
          </w:p>
        </w:tc>
      </w:tr>
      <w:tr w:rsidR="001943A0" w14:paraId="587EF11C" w14:textId="77777777" w:rsidTr="00CC2845">
        <w:tc>
          <w:tcPr>
            <w:tcW w:w="817" w:type="dxa"/>
          </w:tcPr>
          <w:p w14:paraId="0C488157" w14:textId="77777777" w:rsidR="001943A0" w:rsidRDefault="001943A0" w:rsidP="00EB6207">
            <w:pPr>
              <w:pStyle w:val="a5"/>
              <w:numPr>
                <w:ilvl w:val="0"/>
                <w:numId w:val="8"/>
              </w:numPr>
              <w:spacing w:before="0" w:beforeAutospacing="0" w:after="0" w:afterAutospacing="0"/>
            </w:pPr>
          </w:p>
        </w:tc>
        <w:tc>
          <w:tcPr>
            <w:tcW w:w="6095" w:type="dxa"/>
          </w:tcPr>
          <w:p w14:paraId="54969416" w14:textId="4B44C451" w:rsidR="001943A0" w:rsidRDefault="001943A0" w:rsidP="001943A0">
            <w:pPr>
              <w:pStyle w:val="a5"/>
              <w:spacing w:before="0" w:beforeAutospacing="0" w:after="0" w:afterAutospacing="0"/>
            </w:pPr>
            <w:r>
              <w:t>Задолженность перед бюджетом по налогам и сборам</w:t>
            </w:r>
          </w:p>
        </w:tc>
        <w:tc>
          <w:tcPr>
            <w:tcW w:w="2659" w:type="dxa"/>
          </w:tcPr>
          <w:p w14:paraId="2FBBF3A6" w14:textId="12F474B6" w:rsidR="001943A0" w:rsidRDefault="001943A0" w:rsidP="006D3617">
            <w:pPr>
              <w:pStyle w:val="a5"/>
              <w:spacing w:before="0" w:beforeAutospacing="0" w:after="0" w:afterAutospacing="0"/>
              <w:jc w:val="right"/>
            </w:pPr>
            <w:r>
              <w:t>57 050</w:t>
            </w:r>
          </w:p>
        </w:tc>
      </w:tr>
      <w:tr w:rsidR="001943A0" w14:paraId="1E261818" w14:textId="77777777" w:rsidTr="00CC2845">
        <w:tc>
          <w:tcPr>
            <w:tcW w:w="817" w:type="dxa"/>
          </w:tcPr>
          <w:p w14:paraId="18F495CB" w14:textId="77777777" w:rsidR="001943A0" w:rsidRDefault="001943A0" w:rsidP="00EB6207">
            <w:pPr>
              <w:pStyle w:val="a5"/>
              <w:numPr>
                <w:ilvl w:val="0"/>
                <w:numId w:val="8"/>
              </w:numPr>
              <w:spacing w:before="0" w:beforeAutospacing="0" w:after="0" w:afterAutospacing="0"/>
            </w:pPr>
          </w:p>
        </w:tc>
        <w:tc>
          <w:tcPr>
            <w:tcW w:w="6095" w:type="dxa"/>
          </w:tcPr>
          <w:p w14:paraId="7A233F52" w14:textId="40EAD8ED" w:rsidR="001943A0" w:rsidRDefault="001943A0" w:rsidP="001943A0">
            <w:pPr>
              <w:pStyle w:val="a5"/>
              <w:spacing w:before="0" w:beforeAutospacing="0" w:after="0" w:afterAutospacing="0"/>
            </w:pPr>
            <w:r>
              <w:t>Задолженность покупателей и заказчиков</w:t>
            </w:r>
          </w:p>
        </w:tc>
        <w:tc>
          <w:tcPr>
            <w:tcW w:w="2659" w:type="dxa"/>
          </w:tcPr>
          <w:p w14:paraId="35411DEF" w14:textId="1A461F15" w:rsidR="001943A0" w:rsidRDefault="001943A0" w:rsidP="006D3617">
            <w:pPr>
              <w:pStyle w:val="a5"/>
              <w:spacing w:before="0" w:beforeAutospacing="0" w:after="0" w:afterAutospacing="0"/>
              <w:jc w:val="right"/>
            </w:pPr>
            <w:r>
              <w:t>47 980</w:t>
            </w:r>
          </w:p>
        </w:tc>
      </w:tr>
      <w:tr w:rsidR="001943A0" w14:paraId="4F584AB2" w14:textId="77777777" w:rsidTr="00CC2845">
        <w:tc>
          <w:tcPr>
            <w:tcW w:w="817" w:type="dxa"/>
          </w:tcPr>
          <w:p w14:paraId="36770206" w14:textId="77777777" w:rsidR="001943A0" w:rsidRDefault="001943A0" w:rsidP="00EB6207">
            <w:pPr>
              <w:pStyle w:val="a5"/>
              <w:numPr>
                <w:ilvl w:val="0"/>
                <w:numId w:val="8"/>
              </w:numPr>
              <w:spacing w:before="0" w:beforeAutospacing="0" w:after="0" w:afterAutospacing="0"/>
            </w:pPr>
          </w:p>
        </w:tc>
        <w:tc>
          <w:tcPr>
            <w:tcW w:w="6095" w:type="dxa"/>
          </w:tcPr>
          <w:p w14:paraId="0E956797" w14:textId="0C90E4B3" w:rsidR="001943A0" w:rsidRDefault="001943A0" w:rsidP="001943A0">
            <w:pPr>
              <w:pStyle w:val="a5"/>
              <w:spacing w:before="0" w:beforeAutospacing="0" w:after="0" w:afterAutospacing="0"/>
            </w:pPr>
            <w:r>
              <w:t>Затраты по закладке плодового сада</w:t>
            </w:r>
          </w:p>
        </w:tc>
        <w:tc>
          <w:tcPr>
            <w:tcW w:w="2659" w:type="dxa"/>
          </w:tcPr>
          <w:p w14:paraId="14B3C34E" w14:textId="417FC547" w:rsidR="001943A0" w:rsidRDefault="001943A0" w:rsidP="006D3617">
            <w:pPr>
              <w:pStyle w:val="a5"/>
              <w:spacing w:before="0" w:beforeAutospacing="0" w:after="0" w:afterAutospacing="0"/>
              <w:jc w:val="right"/>
            </w:pPr>
            <w:r>
              <w:t>26 870</w:t>
            </w:r>
          </w:p>
        </w:tc>
      </w:tr>
      <w:tr w:rsidR="001943A0" w14:paraId="26385CBD" w14:textId="77777777" w:rsidTr="00CC2845">
        <w:tc>
          <w:tcPr>
            <w:tcW w:w="817" w:type="dxa"/>
          </w:tcPr>
          <w:p w14:paraId="093673D2" w14:textId="77777777" w:rsidR="001943A0" w:rsidRDefault="001943A0" w:rsidP="00EB6207">
            <w:pPr>
              <w:pStyle w:val="a5"/>
              <w:numPr>
                <w:ilvl w:val="0"/>
                <w:numId w:val="8"/>
              </w:numPr>
              <w:spacing w:before="0" w:beforeAutospacing="0" w:after="0" w:afterAutospacing="0"/>
            </w:pPr>
          </w:p>
        </w:tc>
        <w:tc>
          <w:tcPr>
            <w:tcW w:w="6095" w:type="dxa"/>
          </w:tcPr>
          <w:p w14:paraId="0905FB03" w14:textId="51144321" w:rsidR="001943A0" w:rsidRDefault="001943A0" w:rsidP="001943A0">
            <w:pPr>
              <w:pStyle w:val="a5"/>
              <w:spacing w:before="0" w:beforeAutospacing="0" w:after="0" w:afterAutospacing="0"/>
            </w:pPr>
            <w:r>
              <w:t>Денежные документы (билеты, талоны, марки)</w:t>
            </w:r>
          </w:p>
        </w:tc>
        <w:tc>
          <w:tcPr>
            <w:tcW w:w="2659" w:type="dxa"/>
          </w:tcPr>
          <w:p w14:paraId="457B4CA6" w14:textId="29BB1CAA" w:rsidR="001943A0" w:rsidRDefault="001943A0" w:rsidP="006D3617">
            <w:pPr>
              <w:pStyle w:val="a5"/>
              <w:spacing w:before="0" w:beforeAutospacing="0" w:after="0" w:afterAutospacing="0"/>
              <w:jc w:val="right"/>
            </w:pPr>
            <w:r>
              <w:t>160</w:t>
            </w:r>
          </w:p>
        </w:tc>
      </w:tr>
      <w:tr w:rsidR="001943A0" w14:paraId="15658E61" w14:textId="77777777" w:rsidTr="00CC2845">
        <w:tc>
          <w:tcPr>
            <w:tcW w:w="817" w:type="dxa"/>
          </w:tcPr>
          <w:p w14:paraId="5B4A8FBB" w14:textId="77777777" w:rsidR="001943A0" w:rsidRDefault="001943A0" w:rsidP="00EB6207">
            <w:pPr>
              <w:pStyle w:val="a5"/>
              <w:numPr>
                <w:ilvl w:val="0"/>
                <w:numId w:val="8"/>
              </w:numPr>
              <w:spacing w:before="0" w:beforeAutospacing="0" w:after="0" w:afterAutospacing="0"/>
            </w:pPr>
          </w:p>
        </w:tc>
        <w:tc>
          <w:tcPr>
            <w:tcW w:w="6095" w:type="dxa"/>
          </w:tcPr>
          <w:p w14:paraId="5678E74D" w14:textId="46A65860" w:rsidR="001943A0" w:rsidRDefault="001943A0" w:rsidP="001943A0">
            <w:pPr>
              <w:pStyle w:val="a5"/>
              <w:spacing w:before="0" w:beforeAutospacing="0" w:after="0" w:afterAutospacing="0"/>
            </w:pPr>
            <w:r>
              <w:t>Долгосрочные займы</w:t>
            </w:r>
          </w:p>
        </w:tc>
        <w:tc>
          <w:tcPr>
            <w:tcW w:w="2659" w:type="dxa"/>
          </w:tcPr>
          <w:p w14:paraId="774E642A" w14:textId="6F8698E3" w:rsidR="001943A0" w:rsidRDefault="001943A0" w:rsidP="006D3617">
            <w:pPr>
              <w:pStyle w:val="a5"/>
              <w:spacing w:before="0" w:beforeAutospacing="0" w:after="0" w:afterAutospacing="0"/>
              <w:jc w:val="right"/>
            </w:pPr>
            <w:r>
              <w:t>124 090</w:t>
            </w:r>
          </w:p>
        </w:tc>
      </w:tr>
      <w:tr w:rsidR="001943A0" w14:paraId="5D1C1255" w14:textId="77777777" w:rsidTr="00CC2845">
        <w:tc>
          <w:tcPr>
            <w:tcW w:w="817" w:type="dxa"/>
          </w:tcPr>
          <w:p w14:paraId="4769B452" w14:textId="77777777" w:rsidR="001943A0" w:rsidRDefault="001943A0" w:rsidP="00EB6207">
            <w:pPr>
              <w:pStyle w:val="a5"/>
              <w:numPr>
                <w:ilvl w:val="0"/>
                <w:numId w:val="8"/>
              </w:numPr>
              <w:spacing w:before="0" w:beforeAutospacing="0" w:after="0" w:afterAutospacing="0"/>
            </w:pPr>
          </w:p>
        </w:tc>
        <w:tc>
          <w:tcPr>
            <w:tcW w:w="6095" w:type="dxa"/>
          </w:tcPr>
          <w:p w14:paraId="3D3789A7" w14:textId="76A5C2E4" w:rsidR="001943A0" w:rsidRDefault="001943A0" w:rsidP="001943A0">
            <w:pPr>
              <w:pStyle w:val="a5"/>
              <w:spacing w:before="0" w:beforeAutospacing="0" w:after="0" w:afterAutospacing="0"/>
            </w:pPr>
            <w:r>
              <w:t>Лицензии</w:t>
            </w:r>
          </w:p>
        </w:tc>
        <w:tc>
          <w:tcPr>
            <w:tcW w:w="2659" w:type="dxa"/>
          </w:tcPr>
          <w:p w14:paraId="16A899AC" w14:textId="00D9378B" w:rsidR="001943A0" w:rsidRDefault="001943A0" w:rsidP="006D3617">
            <w:pPr>
              <w:pStyle w:val="a5"/>
              <w:spacing w:before="0" w:beforeAutospacing="0" w:after="0" w:afterAutospacing="0"/>
              <w:jc w:val="right"/>
            </w:pPr>
            <w:r>
              <w:t>300</w:t>
            </w:r>
          </w:p>
        </w:tc>
      </w:tr>
      <w:tr w:rsidR="001943A0" w14:paraId="043ADE4D" w14:textId="77777777" w:rsidTr="00CC2845">
        <w:tc>
          <w:tcPr>
            <w:tcW w:w="817" w:type="dxa"/>
          </w:tcPr>
          <w:p w14:paraId="272AAA59" w14:textId="77777777" w:rsidR="001943A0" w:rsidRDefault="001943A0" w:rsidP="00EB6207">
            <w:pPr>
              <w:pStyle w:val="a5"/>
              <w:numPr>
                <w:ilvl w:val="0"/>
                <w:numId w:val="8"/>
              </w:numPr>
              <w:spacing w:before="0" w:beforeAutospacing="0" w:after="0" w:afterAutospacing="0"/>
            </w:pPr>
          </w:p>
        </w:tc>
        <w:tc>
          <w:tcPr>
            <w:tcW w:w="6095" w:type="dxa"/>
          </w:tcPr>
          <w:p w14:paraId="2AD5F193" w14:textId="70A0D476" w:rsidR="001943A0" w:rsidRDefault="001943A0" w:rsidP="001943A0">
            <w:pPr>
              <w:pStyle w:val="a5"/>
              <w:spacing w:before="0" w:beforeAutospacing="0" w:after="0" w:afterAutospacing="0"/>
            </w:pPr>
            <w:r>
              <w:t>Корма</w:t>
            </w:r>
          </w:p>
        </w:tc>
        <w:tc>
          <w:tcPr>
            <w:tcW w:w="2659" w:type="dxa"/>
          </w:tcPr>
          <w:p w14:paraId="6CA154B0" w14:textId="24878F09" w:rsidR="001943A0" w:rsidRDefault="001943A0" w:rsidP="006D3617">
            <w:pPr>
              <w:pStyle w:val="a5"/>
              <w:spacing w:before="0" w:beforeAutospacing="0" w:after="0" w:afterAutospacing="0"/>
              <w:jc w:val="right"/>
            </w:pPr>
            <w:r>
              <w:t>26 580</w:t>
            </w:r>
          </w:p>
        </w:tc>
      </w:tr>
      <w:tr w:rsidR="001943A0" w14:paraId="514637D9" w14:textId="77777777" w:rsidTr="00CC2845">
        <w:tc>
          <w:tcPr>
            <w:tcW w:w="817" w:type="dxa"/>
          </w:tcPr>
          <w:p w14:paraId="7413E119" w14:textId="77777777" w:rsidR="001943A0" w:rsidRDefault="001943A0" w:rsidP="00EB6207">
            <w:pPr>
              <w:pStyle w:val="a5"/>
              <w:numPr>
                <w:ilvl w:val="0"/>
                <w:numId w:val="8"/>
              </w:numPr>
              <w:spacing w:before="0" w:beforeAutospacing="0" w:after="0" w:afterAutospacing="0"/>
            </w:pPr>
          </w:p>
        </w:tc>
        <w:tc>
          <w:tcPr>
            <w:tcW w:w="6095" w:type="dxa"/>
          </w:tcPr>
          <w:p w14:paraId="39AF6F53" w14:textId="545C0DAD" w:rsidR="001943A0" w:rsidRDefault="001943A0" w:rsidP="001943A0">
            <w:pPr>
              <w:pStyle w:val="a5"/>
              <w:spacing w:before="0" w:beforeAutospacing="0" w:after="0" w:afterAutospacing="0"/>
            </w:pPr>
            <w:r>
              <w:t>Компьютерные программы</w:t>
            </w:r>
          </w:p>
        </w:tc>
        <w:tc>
          <w:tcPr>
            <w:tcW w:w="2659" w:type="dxa"/>
          </w:tcPr>
          <w:p w14:paraId="1A4E84B8" w14:textId="3455701A" w:rsidR="001943A0" w:rsidRDefault="001943A0" w:rsidP="006D3617">
            <w:pPr>
              <w:pStyle w:val="a5"/>
              <w:spacing w:before="0" w:beforeAutospacing="0" w:after="0" w:afterAutospacing="0"/>
              <w:jc w:val="right"/>
            </w:pPr>
            <w:r>
              <w:t>530</w:t>
            </w:r>
          </w:p>
        </w:tc>
      </w:tr>
      <w:tr w:rsidR="001943A0" w14:paraId="39D2B2D3" w14:textId="77777777" w:rsidTr="00CC2845">
        <w:tc>
          <w:tcPr>
            <w:tcW w:w="817" w:type="dxa"/>
          </w:tcPr>
          <w:p w14:paraId="05745823" w14:textId="77777777" w:rsidR="001943A0" w:rsidRDefault="001943A0" w:rsidP="00EB6207">
            <w:pPr>
              <w:pStyle w:val="a5"/>
              <w:numPr>
                <w:ilvl w:val="0"/>
                <w:numId w:val="8"/>
              </w:numPr>
              <w:spacing w:before="0" w:beforeAutospacing="0" w:after="0" w:afterAutospacing="0"/>
            </w:pPr>
          </w:p>
        </w:tc>
        <w:tc>
          <w:tcPr>
            <w:tcW w:w="6095" w:type="dxa"/>
          </w:tcPr>
          <w:p w14:paraId="5B65DD87" w14:textId="42E8D963" w:rsidR="001943A0" w:rsidRDefault="001943A0" w:rsidP="001943A0">
            <w:pPr>
              <w:pStyle w:val="a5"/>
              <w:spacing w:before="0" w:beforeAutospacing="0" w:after="0" w:afterAutospacing="0"/>
            </w:pPr>
            <w:r>
              <w:t>Топливо</w:t>
            </w:r>
          </w:p>
        </w:tc>
        <w:tc>
          <w:tcPr>
            <w:tcW w:w="2659" w:type="dxa"/>
          </w:tcPr>
          <w:p w14:paraId="6DF06154" w14:textId="0E12EC2F" w:rsidR="001943A0" w:rsidRDefault="001943A0" w:rsidP="006D3617">
            <w:pPr>
              <w:pStyle w:val="a5"/>
              <w:spacing w:before="0" w:beforeAutospacing="0" w:after="0" w:afterAutospacing="0"/>
              <w:jc w:val="right"/>
            </w:pPr>
            <w:r>
              <w:t>15 950</w:t>
            </w:r>
          </w:p>
        </w:tc>
      </w:tr>
      <w:tr w:rsidR="001943A0" w14:paraId="5DD0DCED" w14:textId="77777777" w:rsidTr="00CC2845">
        <w:tc>
          <w:tcPr>
            <w:tcW w:w="817" w:type="dxa"/>
          </w:tcPr>
          <w:p w14:paraId="6323244A" w14:textId="77777777" w:rsidR="001943A0" w:rsidRDefault="001943A0" w:rsidP="00EB6207">
            <w:pPr>
              <w:pStyle w:val="a5"/>
              <w:numPr>
                <w:ilvl w:val="0"/>
                <w:numId w:val="8"/>
              </w:numPr>
              <w:spacing w:before="0" w:beforeAutospacing="0" w:after="0" w:afterAutospacing="0"/>
            </w:pPr>
          </w:p>
        </w:tc>
        <w:tc>
          <w:tcPr>
            <w:tcW w:w="6095" w:type="dxa"/>
          </w:tcPr>
          <w:p w14:paraId="56340A57" w14:textId="06826F02" w:rsidR="001943A0" w:rsidRDefault="001943A0" w:rsidP="001943A0">
            <w:pPr>
              <w:pStyle w:val="a5"/>
              <w:spacing w:before="0" w:beforeAutospacing="0" w:after="0" w:afterAutospacing="0"/>
            </w:pPr>
            <w:r>
              <w:t>Затраты по незавершенному строительству фирменного магазина</w:t>
            </w:r>
          </w:p>
        </w:tc>
        <w:tc>
          <w:tcPr>
            <w:tcW w:w="2659" w:type="dxa"/>
          </w:tcPr>
          <w:p w14:paraId="257D952E" w14:textId="09F74748" w:rsidR="001943A0" w:rsidRDefault="001943A0" w:rsidP="006D3617">
            <w:pPr>
              <w:pStyle w:val="a5"/>
              <w:spacing w:before="0" w:beforeAutospacing="0" w:after="0" w:afterAutospacing="0"/>
              <w:jc w:val="right"/>
            </w:pPr>
            <w:r>
              <w:t>55 950</w:t>
            </w:r>
          </w:p>
        </w:tc>
      </w:tr>
      <w:tr w:rsidR="001943A0" w14:paraId="49EF19E5" w14:textId="77777777" w:rsidTr="00CC2845">
        <w:tc>
          <w:tcPr>
            <w:tcW w:w="817" w:type="dxa"/>
          </w:tcPr>
          <w:p w14:paraId="30B85A6C" w14:textId="77777777" w:rsidR="001943A0" w:rsidRDefault="001943A0" w:rsidP="00EB6207">
            <w:pPr>
              <w:pStyle w:val="a5"/>
              <w:numPr>
                <w:ilvl w:val="0"/>
                <w:numId w:val="8"/>
              </w:numPr>
              <w:spacing w:before="0" w:beforeAutospacing="0" w:after="0" w:afterAutospacing="0"/>
            </w:pPr>
          </w:p>
        </w:tc>
        <w:tc>
          <w:tcPr>
            <w:tcW w:w="6095" w:type="dxa"/>
          </w:tcPr>
          <w:p w14:paraId="2B71B169" w14:textId="38E7D7C5" w:rsidR="001943A0" w:rsidRDefault="001943A0" w:rsidP="001943A0">
            <w:pPr>
              <w:pStyle w:val="a5"/>
              <w:spacing w:before="0" w:beforeAutospacing="0" w:after="0" w:afterAutospacing="0"/>
            </w:pPr>
            <w:r>
              <w:t>Удобрения</w:t>
            </w:r>
          </w:p>
        </w:tc>
        <w:tc>
          <w:tcPr>
            <w:tcW w:w="2659" w:type="dxa"/>
          </w:tcPr>
          <w:p w14:paraId="43AFCA42" w14:textId="2D73AA7B" w:rsidR="001943A0" w:rsidRDefault="001943A0" w:rsidP="006D3617">
            <w:pPr>
              <w:pStyle w:val="a5"/>
              <w:spacing w:before="0" w:beforeAutospacing="0" w:after="0" w:afterAutospacing="0"/>
              <w:jc w:val="right"/>
            </w:pPr>
            <w:r>
              <w:t>15 950</w:t>
            </w:r>
          </w:p>
        </w:tc>
      </w:tr>
      <w:tr w:rsidR="001943A0" w14:paraId="274B141A" w14:textId="77777777" w:rsidTr="00CC2845">
        <w:tc>
          <w:tcPr>
            <w:tcW w:w="817" w:type="dxa"/>
          </w:tcPr>
          <w:p w14:paraId="506BF678" w14:textId="77777777" w:rsidR="001943A0" w:rsidRDefault="001943A0" w:rsidP="00EB6207">
            <w:pPr>
              <w:pStyle w:val="a5"/>
              <w:numPr>
                <w:ilvl w:val="0"/>
                <w:numId w:val="8"/>
              </w:numPr>
              <w:spacing w:before="0" w:beforeAutospacing="0" w:after="0" w:afterAutospacing="0"/>
            </w:pPr>
          </w:p>
        </w:tc>
        <w:tc>
          <w:tcPr>
            <w:tcW w:w="6095" w:type="dxa"/>
          </w:tcPr>
          <w:p w14:paraId="58DB286B" w14:textId="5A50576B" w:rsidR="001943A0" w:rsidRDefault="001943A0" w:rsidP="001943A0">
            <w:pPr>
              <w:pStyle w:val="a5"/>
              <w:spacing w:before="0" w:beforeAutospacing="0" w:after="0" w:afterAutospacing="0"/>
            </w:pPr>
            <w:r>
              <w:t>Краткосрочные займы</w:t>
            </w:r>
          </w:p>
        </w:tc>
        <w:tc>
          <w:tcPr>
            <w:tcW w:w="2659" w:type="dxa"/>
          </w:tcPr>
          <w:p w14:paraId="6AAA6E01" w14:textId="30CBA14C" w:rsidR="001943A0" w:rsidRDefault="001943A0" w:rsidP="006D3617">
            <w:pPr>
              <w:pStyle w:val="a5"/>
              <w:spacing w:before="0" w:beforeAutospacing="0" w:after="0" w:afterAutospacing="0"/>
              <w:jc w:val="right"/>
            </w:pPr>
            <w:r>
              <w:t>51 340</w:t>
            </w:r>
          </w:p>
        </w:tc>
      </w:tr>
      <w:tr w:rsidR="001943A0" w14:paraId="72C5E761" w14:textId="77777777" w:rsidTr="00CC2845">
        <w:tc>
          <w:tcPr>
            <w:tcW w:w="817" w:type="dxa"/>
          </w:tcPr>
          <w:p w14:paraId="064EE6F7" w14:textId="77777777" w:rsidR="001943A0" w:rsidRDefault="001943A0" w:rsidP="00EB6207">
            <w:pPr>
              <w:pStyle w:val="a5"/>
              <w:numPr>
                <w:ilvl w:val="0"/>
                <w:numId w:val="8"/>
              </w:numPr>
              <w:spacing w:before="0" w:beforeAutospacing="0" w:after="0" w:afterAutospacing="0"/>
            </w:pPr>
          </w:p>
        </w:tc>
        <w:tc>
          <w:tcPr>
            <w:tcW w:w="6095" w:type="dxa"/>
          </w:tcPr>
          <w:p w14:paraId="1BFF4A14" w14:textId="477109B8" w:rsidR="001943A0" w:rsidRDefault="001943A0" w:rsidP="001943A0">
            <w:pPr>
              <w:pStyle w:val="a5"/>
              <w:spacing w:before="0" w:beforeAutospacing="0" w:after="0" w:afterAutospacing="0"/>
            </w:pPr>
            <w:r>
              <w:t>Займы, предоставленные организациям на срок более 1 года</w:t>
            </w:r>
          </w:p>
        </w:tc>
        <w:tc>
          <w:tcPr>
            <w:tcW w:w="2659" w:type="dxa"/>
          </w:tcPr>
          <w:p w14:paraId="2BC9AB85" w14:textId="64C00A4D" w:rsidR="001943A0" w:rsidRDefault="001943A0" w:rsidP="006D3617">
            <w:pPr>
              <w:pStyle w:val="a5"/>
              <w:spacing w:before="0" w:beforeAutospacing="0" w:after="0" w:afterAutospacing="0"/>
              <w:jc w:val="right"/>
            </w:pPr>
            <w:r>
              <w:t>1 070</w:t>
            </w:r>
          </w:p>
        </w:tc>
      </w:tr>
      <w:tr w:rsidR="001943A0" w14:paraId="2F100E5A" w14:textId="77777777" w:rsidTr="00CC2845">
        <w:tc>
          <w:tcPr>
            <w:tcW w:w="817" w:type="dxa"/>
          </w:tcPr>
          <w:p w14:paraId="2D4A5AD1" w14:textId="77777777" w:rsidR="001943A0" w:rsidRDefault="001943A0" w:rsidP="00EB6207">
            <w:pPr>
              <w:pStyle w:val="a5"/>
              <w:numPr>
                <w:ilvl w:val="0"/>
                <w:numId w:val="8"/>
              </w:numPr>
              <w:spacing w:before="0" w:beforeAutospacing="0" w:after="0" w:afterAutospacing="0"/>
            </w:pPr>
          </w:p>
        </w:tc>
        <w:tc>
          <w:tcPr>
            <w:tcW w:w="6095" w:type="dxa"/>
          </w:tcPr>
          <w:p w14:paraId="188AD108" w14:textId="4A6219A3" w:rsidR="001943A0" w:rsidRDefault="001943A0" w:rsidP="001943A0">
            <w:pPr>
              <w:pStyle w:val="a5"/>
              <w:spacing w:before="0" w:beforeAutospacing="0" w:after="0" w:afterAutospacing="0"/>
            </w:pPr>
            <w:r>
              <w:t>Здание ремонтной мастерской</w:t>
            </w:r>
          </w:p>
        </w:tc>
        <w:tc>
          <w:tcPr>
            <w:tcW w:w="2659" w:type="dxa"/>
          </w:tcPr>
          <w:p w14:paraId="2081CFDD" w14:textId="155C7149" w:rsidR="001943A0" w:rsidRDefault="00782446" w:rsidP="006D3617">
            <w:pPr>
              <w:pStyle w:val="a5"/>
              <w:spacing w:before="0" w:beforeAutospacing="0" w:after="0" w:afterAutospacing="0"/>
              <w:jc w:val="right"/>
            </w:pPr>
            <w:r>
              <w:t>96 880</w:t>
            </w:r>
          </w:p>
        </w:tc>
      </w:tr>
      <w:tr w:rsidR="001943A0" w14:paraId="109E5622" w14:textId="77777777" w:rsidTr="00CC2845">
        <w:tc>
          <w:tcPr>
            <w:tcW w:w="817" w:type="dxa"/>
          </w:tcPr>
          <w:p w14:paraId="16036DF6" w14:textId="77777777" w:rsidR="001943A0" w:rsidRDefault="001943A0" w:rsidP="00EB6207">
            <w:pPr>
              <w:pStyle w:val="a5"/>
              <w:numPr>
                <w:ilvl w:val="0"/>
                <w:numId w:val="8"/>
              </w:numPr>
              <w:spacing w:before="0" w:beforeAutospacing="0" w:after="0" w:afterAutospacing="0"/>
            </w:pPr>
          </w:p>
        </w:tc>
        <w:tc>
          <w:tcPr>
            <w:tcW w:w="6095" w:type="dxa"/>
          </w:tcPr>
          <w:p w14:paraId="1C9E32FD" w14:textId="5D6978DF" w:rsidR="001943A0" w:rsidRDefault="001943A0" w:rsidP="001943A0">
            <w:pPr>
              <w:pStyle w:val="a5"/>
              <w:spacing w:before="0" w:beforeAutospacing="0" w:after="0" w:afterAutospacing="0"/>
            </w:pPr>
            <w:r>
              <w:t>Денежные средства в аккредитивах</w:t>
            </w:r>
          </w:p>
        </w:tc>
        <w:tc>
          <w:tcPr>
            <w:tcW w:w="2659" w:type="dxa"/>
          </w:tcPr>
          <w:p w14:paraId="7C16C55C" w14:textId="40A583ED" w:rsidR="001943A0" w:rsidRDefault="00782446" w:rsidP="006D3617">
            <w:pPr>
              <w:pStyle w:val="a5"/>
              <w:spacing w:before="0" w:beforeAutospacing="0" w:after="0" w:afterAutospacing="0"/>
              <w:jc w:val="right"/>
            </w:pPr>
            <w:r>
              <w:t>7 820</w:t>
            </w:r>
          </w:p>
        </w:tc>
      </w:tr>
      <w:tr w:rsidR="001943A0" w14:paraId="01AC8164" w14:textId="77777777" w:rsidTr="00CC2845">
        <w:tc>
          <w:tcPr>
            <w:tcW w:w="817" w:type="dxa"/>
          </w:tcPr>
          <w:p w14:paraId="255B05A2" w14:textId="77777777" w:rsidR="001943A0" w:rsidRDefault="001943A0" w:rsidP="00EB6207">
            <w:pPr>
              <w:pStyle w:val="a5"/>
              <w:numPr>
                <w:ilvl w:val="0"/>
                <w:numId w:val="8"/>
              </w:numPr>
              <w:spacing w:before="0" w:beforeAutospacing="0" w:after="0" w:afterAutospacing="0"/>
            </w:pPr>
          </w:p>
        </w:tc>
        <w:tc>
          <w:tcPr>
            <w:tcW w:w="6095" w:type="dxa"/>
          </w:tcPr>
          <w:p w14:paraId="2FF3E2EE" w14:textId="520B85B2" w:rsidR="001943A0" w:rsidRDefault="00782446" w:rsidP="001943A0">
            <w:pPr>
              <w:pStyle w:val="a5"/>
              <w:spacing w:before="0" w:beforeAutospacing="0" w:after="0" w:afterAutospacing="0"/>
            </w:pPr>
            <w:r>
              <w:t>Задолженность поставщикам и подрядчикам</w:t>
            </w:r>
          </w:p>
        </w:tc>
        <w:tc>
          <w:tcPr>
            <w:tcW w:w="2659" w:type="dxa"/>
          </w:tcPr>
          <w:p w14:paraId="3A559E73" w14:textId="3FA4EFA2" w:rsidR="001943A0" w:rsidRDefault="00782446" w:rsidP="006D3617">
            <w:pPr>
              <w:pStyle w:val="a5"/>
              <w:spacing w:before="0" w:beforeAutospacing="0" w:after="0" w:afterAutospacing="0"/>
              <w:jc w:val="right"/>
            </w:pPr>
            <w:r>
              <w:t>74 010</w:t>
            </w:r>
          </w:p>
        </w:tc>
      </w:tr>
      <w:tr w:rsidR="001943A0" w14:paraId="78750C66" w14:textId="77777777" w:rsidTr="00CC2845">
        <w:tc>
          <w:tcPr>
            <w:tcW w:w="817" w:type="dxa"/>
          </w:tcPr>
          <w:p w14:paraId="51EC841D" w14:textId="77777777" w:rsidR="001943A0" w:rsidRDefault="001943A0" w:rsidP="00EB6207">
            <w:pPr>
              <w:pStyle w:val="a5"/>
              <w:numPr>
                <w:ilvl w:val="0"/>
                <w:numId w:val="8"/>
              </w:numPr>
              <w:spacing w:before="0" w:beforeAutospacing="0" w:after="0" w:afterAutospacing="0"/>
            </w:pPr>
          </w:p>
        </w:tc>
        <w:tc>
          <w:tcPr>
            <w:tcW w:w="6095" w:type="dxa"/>
          </w:tcPr>
          <w:p w14:paraId="79951B82" w14:textId="5ECCE014" w:rsidR="001943A0" w:rsidRDefault="00782446" w:rsidP="001943A0">
            <w:pPr>
              <w:pStyle w:val="a5"/>
              <w:spacing w:before="0" w:beforeAutospacing="0" w:after="0" w:afterAutospacing="0"/>
            </w:pPr>
            <w:r>
              <w:t>Строительные материалы</w:t>
            </w:r>
          </w:p>
        </w:tc>
        <w:tc>
          <w:tcPr>
            <w:tcW w:w="2659" w:type="dxa"/>
          </w:tcPr>
          <w:p w14:paraId="684D4C4D" w14:textId="704AD678" w:rsidR="001943A0" w:rsidRDefault="00782446" w:rsidP="006D3617">
            <w:pPr>
              <w:pStyle w:val="a5"/>
              <w:spacing w:before="0" w:beforeAutospacing="0" w:after="0" w:afterAutospacing="0"/>
              <w:jc w:val="right"/>
            </w:pPr>
            <w:r>
              <w:t>10 630</w:t>
            </w:r>
          </w:p>
        </w:tc>
      </w:tr>
      <w:tr w:rsidR="00782446" w14:paraId="201A8A80" w14:textId="77777777" w:rsidTr="00CC2845">
        <w:tc>
          <w:tcPr>
            <w:tcW w:w="817" w:type="dxa"/>
          </w:tcPr>
          <w:p w14:paraId="37AE297C" w14:textId="77777777" w:rsidR="00782446" w:rsidRDefault="00782446" w:rsidP="00EB6207">
            <w:pPr>
              <w:pStyle w:val="a5"/>
              <w:numPr>
                <w:ilvl w:val="0"/>
                <w:numId w:val="8"/>
              </w:numPr>
              <w:spacing w:before="0" w:beforeAutospacing="0" w:after="0" w:afterAutospacing="0"/>
            </w:pPr>
          </w:p>
        </w:tc>
        <w:tc>
          <w:tcPr>
            <w:tcW w:w="6095" w:type="dxa"/>
          </w:tcPr>
          <w:p w14:paraId="2F7A3A43" w14:textId="34D94A59" w:rsidR="00782446" w:rsidRDefault="00782446" w:rsidP="001943A0">
            <w:pPr>
              <w:pStyle w:val="a5"/>
              <w:spacing w:before="0" w:beforeAutospacing="0" w:after="0" w:afterAutospacing="0"/>
            </w:pPr>
            <w:r>
              <w:t>Здание дома культуры</w:t>
            </w:r>
          </w:p>
        </w:tc>
        <w:tc>
          <w:tcPr>
            <w:tcW w:w="2659" w:type="dxa"/>
          </w:tcPr>
          <w:p w14:paraId="7F19E95D" w14:textId="61C03B7F" w:rsidR="00782446" w:rsidRDefault="00782446" w:rsidP="006D3617">
            <w:pPr>
              <w:pStyle w:val="a5"/>
              <w:spacing w:before="0" w:beforeAutospacing="0" w:after="0" w:afterAutospacing="0"/>
              <w:jc w:val="right"/>
            </w:pPr>
            <w:r>
              <w:t>58 120</w:t>
            </w:r>
          </w:p>
        </w:tc>
      </w:tr>
      <w:tr w:rsidR="00782446" w14:paraId="417044DE" w14:textId="77777777" w:rsidTr="00CC2845">
        <w:tc>
          <w:tcPr>
            <w:tcW w:w="817" w:type="dxa"/>
          </w:tcPr>
          <w:p w14:paraId="354011C3" w14:textId="77777777" w:rsidR="00782446" w:rsidRDefault="00782446" w:rsidP="00EB6207">
            <w:pPr>
              <w:pStyle w:val="a5"/>
              <w:numPr>
                <w:ilvl w:val="0"/>
                <w:numId w:val="8"/>
              </w:numPr>
              <w:spacing w:before="0" w:beforeAutospacing="0" w:after="0" w:afterAutospacing="0"/>
            </w:pPr>
          </w:p>
        </w:tc>
        <w:tc>
          <w:tcPr>
            <w:tcW w:w="6095" w:type="dxa"/>
          </w:tcPr>
          <w:p w14:paraId="75F647B1" w14:textId="6C49DF64" w:rsidR="00782446" w:rsidRDefault="00782446" w:rsidP="001943A0">
            <w:pPr>
              <w:pStyle w:val="a5"/>
              <w:spacing w:before="0" w:beforeAutospacing="0" w:after="0" w:afterAutospacing="0"/>
            </w:pPr>
            <w:r>
              <w:t>Жилые дома</w:t>
            </w:r>
          </w:p>
        </w:tc>
        <w:tc>
          <w:tcPr>
            <w:tcW w:w="2659" w:type="dxa"/>
          </w:tcPr>
          <w:p w14:paraId="04295A0D" w14:textId="53D38B86" w:rsidR="00782446" w:rsidRDefault="00782446" w:rsidP="006D3617">
            <w:pPr>
              <w:pStyle w:val="a5"/>
              <w:spacing w:before="0" w:beforeAutospacing="0" w:after="0" w:afterAutospacing="0"/>
              <w:jc w:val="right"/>
            </w:pPr>
            <w:r>
              <w:t>290 640</w:t>
            </w:r>
          </w:p>
        </w:tc>
      </w:tr>
      <w:tr w:rsidR="00782446" w14:paraId="7A4FC821" w14:textId="77777777" w:rsidTr="00CC2845">
        <w:tc>
          <w:tcPr>
            <w:tcW w:w="817" w:type="dxa"/>
          </w:tcPr>
          <w:p w14:paraId="0B0ECF92" w14:textId="77777777" w:rsidR="00782446" w:rsidRDefault="00782446" w:rsidP="00EB6207">
            <w:pPr>
              <w:pStyle w:val="a5"/>
              <w:numPr>
                <w:ilvl w:val="0"/>
                <w:numId w:val="8"/>
              </w:numPr>
              <w:spacing w:before="0" w:beforeAutospacing="0" w:after="0" w:afterAutospacing="0"/>
            </w:pPr>
          </w:p>
        </w:tc>
        <w:tc>
          <w:tcPr>
            <w:tcW w:w="6095" w:type="dxa"/>
          </w:tcPr>
          <w:p w14:paraId="523DBC20" w14:textId="72CA6C52" w:rsidR="00782446" w:rsidRDefault="00782446" w:rsidP="001943A0">
            <w:pPr>
              <w:pStyle w:val="a5"/>
              <w:spacing w:before="0" w:beforeAutospacing="0" w:after="0" w:afterAutospacing="0"/>
            </w:pPr>
            <w:r>
              <w:t>Здание зерносклада</w:t>
            </w:r>
          </w:p>
        </w:tc>
        <w:tc>
          <w:tcPr>
            <w:tcW w:w="2659" w:type="dxa"/>
          </w:tcPr>
          <w:p w14:paraId="2566F849" w14:textId="00BECACC" w:rsidR="00782446" w:rsidRDefault="00782446" w:rsidP="006D3617">
            <w:pPr>
              <w:pStyle w:val="a5"/>
              <w:spacing w:before="0" w:beforeAutospacing="0" w:after="0" w:afterAutospacing="0"/>
              <w:jc w:val="right"/>
            </w:pPr>
            <w:r>
              <w:t>116 250</w:t>
            </w:r>
          </w:p>
        </w:tc>
      </w:tr>
      <w:tr w:rsidR="00782446" w14:paraId="2938ACA9" w14:textId="77777777" w:rsidTr="00CC2845">
        <w:tc>
          <w:tcPr>
            <w:tcW w:w="817" w:type="dxa"/>
          </w:tcPr>
          <w:p w14:paraId="61BDA25B" w14:textId="77777777" w:rsidR="00782446" w:rsidRDefault="00782446" w:rsidP="00EB6207">
            <w:pPr>
              <w:pStyle w:val="a5"/>
              <w:numPr>
                <w:ilvl w:val="0"/>
                <w:numId w:val="8"/>
              </w:numPr>
              <w:spacing w:before="0" w:beforeAutospacing="0" w:after="0" w:afterAutospacing="0"/>
            </w:pPr>
          </w:p>
        </w:tc>
        <w:tc>
          <w:tcPr>
            <w:tcW w:w="6095" w:type="dxa"/>
          </w:tcPr>
          <w:p w14:paraId="430A6D60" w14:textId="13D50739" w:rsidR="00782446" w:rsidRDefault="00782446" w:rsidP="001943A0">
            <w:pPr>
              <w:pStyle w:val="a5"/>
              <w:spacing w:before="0" w:beforeAutospacing="0" w:after="0" w:afterAutospacing="0"/>
            </w:pPr>
            <w:r>
              <w:t>Нераспределенная прибыль прошлых лет</w:t>
            </w:r>
          </w:p>
        </w:tc>
        <w:tc>
          <w:tcPr>
            <w:tcW w:w="2659" w:type="dxa"/>
          </w:tcPr>
          <w:p w14:paraId="0212E06F" w14:textId="7ABEC320" w:rsidR="00782446" w:rsidRDefault="00782446" w:rsidP="006D3617">
            <w:pPr>
              <w:pStyle w:val="a5"/>
              <w:spacing w:before="0" w:beforeAutospacing="0" w:after="0" w:afterAutospacing="0"/>
              <w:jc w:val="right"/>
            </w:pPr>
            <w:r>
              <w:t>540</w:t>
            </w:r>
          </w:p>
        </w:tc>
      </w:tr>
    </w:tbl>
    <w:p w14:paraId="63C42AAC" w14:textId="0DBD6A18" w:rsidR="00CC2845" w:rsidRPr="005D5CC6" w:rsidRDefault="00CC2845" w:rsidP="00CC2845">
      <w:pPr>
        <w:pStyle w:val="a5"/>
        <w:shd w:val="clear" w:color="auto" w:fill="FFFFFF"/>
        <w:spacing w:before="0" w:beforeAutospacing="0" w:after="0" w:afterAutospacing="0" w:line="360" w:lineRule="auto"/>
        <w:rPr>
          <w:sz w:val="28"/>
          <w:szCs w:val="28"/>
        </w:rPr>
      </w:pPr>
    </w:p>
    <w:p w14:paraId="369BD2EA" w14:textId="2B65FE59" w:rsidR="00CC2845" w:rsidRPr="005D5CC6" w:rsidRDefault="005D5CC6" w:rsidP="00CC2845">
      <w:pPr>
        <w:pStyle w:val="a5"/>
        <w:shd w:val="clear" w:color="auto" w:fill="FFFFFF"/>
        <w:spacing w:before="0" w:beforeAutospacing="0" w:after="0" w:afterAutospacing="0" w:line="360" w:lineRule="auto"/>
        <w:rPr>
          <w:sz w:val="28"/>
          <w:szCs w:val="28"/>
        </w:rPr>
      </w:pPr>
      <w:r w:rsidRPr="005D5CC6">
        <w:rPr>
          <w:sz w:val="28"/>
          <w:szCs w:val="28"/>
        </w:rPr>
        <w:t>Результаты оформите в таблицах 4 и 5.</w:t>
      </w:r>
    </w:p>
    <w:p w14:paraId="6F61BBB1" w14:textId="05865C1B" w:rsidR="00CC2845" w:rsidRPr="005D5CC6" w:rsidRDefault="00F02A0E" w:rsidP="00F02A0E">
      <w:pPr>
        <w:spacing w:line="360" w:lineRule="auto"/>
        <w:jc w:val="both"/>
        <w:rPr>
          <w:sz w:val="28"/>
          <w:szCs w:val="28"/>
        </w:rPr>
      </w:pPr>
      <w:r>
        <w:rPr>
          <w:sz w:val="28"/>
          <w:szCs w:val="28"/>
        </w:rPr>
        <w:t xml:space="preserve">Таблица 4. – </w:t>
      </w:r>
      <w:r w:rsidRPr="00F02A0E">
        <w:rPr>
          <w:sz w:val="28"/>
          <w:szCs w:val="28"/>
        </w:rPr>
        <w:t>Классификация хозяйственных средств по видам и функциональной роли</w:t>
      </w:r>
    </w:p>
    <w:tbl>
      <w:tblPr>
        <w:tblStyle w:val="af2"/>
        <w:tblW w:w="0" w:type="auto"/>
        <w:tblLook w:val="04A0" w:firstRow="1" w:lastRow="0" w:firstColumn="1" w:lastColumn="0" w:noHBand="0" w:noVBand="1"/>
      </w:tblPr>
      <w:tblGrid>
        <w:gridCol w:w="7162"/>
        <w:gridCol w:w="2183"/>
      </w:tblGrid>
      <w:tr w:rsidR="00F02A0E" w14:paraId="759D69DE" w14:textId="77777777" w:rsidTr="00F02A0E">
        <w:tc>
          <w:tcPr>
            <w:tcW w:w="7338" w:type="dxa"/>
          </w:tcPr>
          <w:p w14:paraId="07750176" w14:textId="525F5AF4" w:rsidR="00F02A0E" w:rsidRDefault="00F02A0E" w:rsidP="00086CF8">
            <w:pPr>
              <w:pStyle w:val="a5"/>
              <w:spacing w:before="0" w:beforeAutospacing="0" w:after="0" w:afterAutospacing="0"/>
              <w:jc w:val="center"/>
              <w:rPr>
                <w:sz w:val="28"/>
                <w:szCs w:val="28"/>
              </w:rPr>
            </w:pPr>
            <w:r>
              <w:t>Наименование группы</w:t>
            </w:r>
          </w:p>
        </w:tc>
        <w:tc>
          <w:tcPr>
            <w:tcW w:w="2233" w:type="dxa"/>
          </w:tcPr>
          <w:p w14:paraId="2EC5CEDB" w14:textId="016346A3" w:rsidR="00F02A0E" w:rsidRDefault="00F02A0E" w:rsidP="00086CF8">
            <w:pPr>
              <w:pStyle w:val="a5"/>
              <w:spacing w:before="0" w:beforeAutospacing="0" w:after="0" w:afterAutospacing="0"/>
              <w:jc w:val="center"/>
              <w:rPr>
                <w:sz w:val="28"/>
                <w:szCs w:val="28"/>
              </w:rPr>
            </w:pPr>
            <w:r>
              <w:t>Сумма, руб.</w:t>
            </w:r>
          </w:p>
        </w:tc>
      </w:tr>
      <w:tr w:rsidR="00F02A0E" w14:paraId="12D012ED" w14:textId="77777777" w:rsidTr="00F02A0E">
        <w:tc>
          <w:tcPr>
            <w:tcW w:w="7338" w:type="dxa"/>
          </w:tcPr>
          <w:p w14:paraId="32F36056" w14:textId="7858CE3F" w:rsidR="00F02A0E" w:rsidRDefault="00086CF8" w:rsidP="00086CF8">
            <w:pPr>
              <w:pStyle w:val="a5"/>
              <w:spacing w:before="0" w:beforeAutospacing="0" w:after="0" w:afterAutospacing="0"/>
              <w:rPr>
                <w:sz w:val="28"/>
                <w:szCs w:val="28"/>
              </w:rPr>
            </w:pPr>
            <w:r w:rsidRPr="00F02A0E">
              <w:t xml:space="preserve">1. </w:t>
            </w:r>
            <w:proofErr w:type="spellStart"/>
            <w:r w:rsidRPr="00F02A0E">
              <w:t>Внеоборотные</w:t>
            </w:r>
            <w:proofErr w:type="spellEnd"/>
            <w:r w:rsidRPr="00F02A0E">
              <w:t xml:space="preserve"> активы, в </w:t>
            </w:r>
            <w:proofErr w:type="spellStart"/>
            <w:r w:rsidRPr="00F02A0E">
              <w:t>т.ч</w:t>
            </w:r>
            <w:proofErr w:type="spellEnd"/>
            <w:r w:rsidRPr="00F02A0E">
              <w:t>.:</w:t>
            </w:r>
          </w:p>
        </w:tc>
        <w:tc>
          <w:tcPr>
            <w:tcW w:w="2233" w:type="dxa"/>
          </w:tcPr>
          <w:p w14:paraId="3DC3924B" w14:textId="77777777" w:rsidR="00F02A0E" w:rsidRDefault="00F02A0E" w:rsidP="00086CF8">
            <w:pPr>
              <w:pStyle w:val="a5"/>
              <w:spacing w:before="0" w:beforeAutospacing="0" w:after="0" w:afterAutospacing="0"/>
              <w:rPr>
                <w:sz w:val="28"/>
                <w:szCs w:val="28"/>
              </w:rPr>
            </w:pPr>
          </w:p>
        </w:tc>
      </w:tr>
      <w:tr w:rsidR="00F02A0E" w14:paraId="2BE1DAB5" w14:textId="77777777" w:rsidTr="00F02A0E">
        <w:tc>
          <w:tcPr>
            <w:tcW w:w="7338" w:type="dxa"/>
          </w:tcPr>
          <w:p w14:paraId="5372D31B" w14:textId="5E42E024" w:rsidR="00F02A0E" w:rsidRDefault="00086CF8" w:rsidP="00086CF8">
            <w:pPr>
              <w:pStyle w:val="a5"/>
              <w:spacing w:before="0" w:beforeAutospacing="0" w:after="0" w:afterAutospacing="0"/>
              <w:ind w:left="567"/>
              <w:rPr>
                <w:sz w:val="28"/>
                <w:szCs w:val="28"/>
              </w:rPr>
            </w:pPr>
            <w:r w:rsidRPr="00F02A0E">
              <w:t>Основные средства</w:t>
            </w:r>
          </w:p>
        </w:tc>
        <w:tc>
          <w:tcPr>
            <w:tcW w:w="2233" w:type="dxa"/>
          </w:tcPr>
          <w:p w14:paraId="771997CF" w14:textId="77777777" w:rsidR="00F02A0E" w:rsidRDefault="00F02A0E" w:rsidP="00086CF8">
            <w:pPr>
              <w:pStyle w:val="a5"/>
              <w:spacing w:before="0" w:beforeAutospacing="0" w:after="0" w:afterAutospacing="0"/>
              <w:rPr>
                <w:sz w:val="28"/>
                <w:szCs w:val="28"/>
              </w:rPr>
            </w:pPr>
          </w:p>
        </w:tc>
      </w:tr>
      <w:tr w:rsidR="00F02A0E" w14:paraId="656AB017" w14:textId="77777777" w:rsidTr="00F02A0E">
        <w:tc>
          <w:tcPr>
            <w:tcW w:w="7338" w:type="dxa"/>
          </w:tcPr>
          <w:p w14:paraId="12902AFF" w14:textId="58A6C191" w:rsidR="00F02A0E" w:rsidRDefault="00086CF8" w:rsidP="00086CF8">
            <w:pPr>
              <w:pStyle w:val="a5"/>
              <w:spacing w:before="0" w:beforeAutospacing="0" w:after="0" w:afterAutospacing="0"/>
              <w:ind w:left="567"/>
              <w:rPr>
                <w:sz w:val="28"/>
                <w:szCs w:val="28"/>
              </w:rPr>
            </w:pPr>
            <w:r w:rsidRPr="00F02A0E">
              <w:t>Нематериальные активы</w:t>
            </w:r>
          </w:p>
        </w:tc>
        <w:tc>
          <w:tcPr>
            <w:tcW w:w="2233" w:type="dxa"/>
          </w:tcPr>
          <w:p w14:paraId="3FCE38ED" w14:textId="77777777" w:rsidR="00F02A0E" w:rsidRDefault="00F02A0E" w:rsidP="00086CF8">
            <w:pPr>
              <w:pStyle w:val="a5"/>
              <w:spacing w:before="0" w:beforeAutospacing="0" w:after="0" w:afterAutospacing="0"/>
              <w:rPr>
                <w:sz w:val="28"/>
                <w:szCs w:val="28"/>
              </w:rPr>
            </w:pPr>
          </w:p>
        </w:tc>
      </w:tr>
      <w:tr w:rsidR="00F02A0E" w14:paraId="62F5D978" w14:textId="77777777" w:rsidTr="00F02A0E">
        <w:tc>
          <w:tcPr>
            <w:tcW w:w="7338" w:type="dxa"/>
          </w:tcPr>
          <w:p w14:paraId="48F253F2" w14:textId="5F687F13" w:rsidR="00F02A0E" w:rsidRDefault="00086CF8" w:rsidP="00086CF8">
            <w:pPr>
              <w:pStyle w:val="a5"/>
              <w:spacing w:before="0" w:beforeAutospacing="0" w:after="0" w:afterAutospacing="0"/>
              <w:ind w:left="567"/>
              <w:rPr>
                <w:sz w:val="28"/>
                <w:szCs w:val="28"/>
              </w:rPr>
            </w:pPr>
            <w:r w:rsidRPr="00F02A0E">
              <w:t>Незавершенное строительство</w:t>
            </w:r>
          </w:p>
        </w:tc>
        <w:tc>
          <w:tcPr>
            <w:tcW w:w="2233" w:type="dxa"/>
          </w:tcPr>
          <w:p w14:paraId="138B52D8" w14:textId="77777777" w:rsidR="00F02A0E" w:rsidRDefault="00F02A0E" w:rsidP="00086CF8">
            <w:pPr>
              <w:pStyle w:val="a5"/>
              <w:spacing w:before="0" w:beforeAutospacing="0" w:after="0" w:afterAutospacing="0"/>
              <w:rPr>
                <w:sz w:val="28"/>
                <w:szCs w:val="28"/>
              </w:rPr>
            </w:pPr>
          </w:p>
        </w:tc>
      </w:tr>
      <w:tr w:rsidR="00F02A0E" w14:paraId="0C6F40A4" w14:textId="77777777" w:rsidTr="00F02A0E">
        <w:tc>
          <w:tcPr>
            <w:tcW w:w="7338" w:type="dxa"/>
          </w:tcPr>
          <w:p w14:paraId="0CA4C8DB" w14:textId="59DFB333" w:rsidR="00F02A0E" w:rsidRDefault="00086CF8" w:rsidP="00086CF8">
            <w:pPr>
              <w:pStyle w:val="a5"/>
              <w:spacing w:before="0" w:beforeAutospacing="0" w:after="0" w:afterAutospacing="0"/>
              <w:ind w:left="567"/>
              <w:rPr>
                <w:sz w:val="28"/>
                <w:szCs w:val="28"/>
              </w:rPr>
            </w:pPr>
            <w:r w:rsidRPr="00F02A0E">
              <w:t>Доходные вложения в материальные ценности</w:t>
            </w:r>
          </w:p>
        </w:tc>
        <w:tc>
          <w:tcPr>
            <w:tcW w:w="2233" w:type="dxa"/>
          </w:tcPr>
          <w:p w14:paraId="28BA417E" w14:textId="77777777" w:rsidR="00F02A0E" w:rsidRDefault="00F02A0E" w:rsidP="00086CF8">
            <w:pPr>
              <w:pStyle w:val="a5"/>
              <w:spacing w:before="0" w:beforeAutospacing="0" w:after="0" w:afterAutospacing="0"/>
              <w:rPr>
                <w:sz w:val="28"/>
                <w:szCs w:val="28"/>
              </w:rPr>
            </w:pPr>
          </w:p>
        </w:tc>
      </w:tr>
      <w:tr w:rsidR="00F02A0E" w14:paraId="57975DC8" w14:textId="77777777" w:rsidTr="00F02A0E">
        <w:tc>
          <w:tcPr>
            <w:tcW w:w="7338" w:type="dxa"/>
          </w:tcPr>
          <w:p w14:paraId="230F7A18" w14:textId="00636B5C" w:rsidR="00F02A0E" w:rsidRDefault="00086CF8" w:rsidP="00086CF8">
            <w:pPr>
              <w:pStyle w:val="a5"/>
              <w:spacing w:before="0" w:beforeAutospacing="0" w:after="0" w:afterAutospacing="0"/>
              <w:ind w:left="567"/>
              <w:rPr>
                <w:sz w:val="28"/>
                <w:szCs w:val="28"/>
              </w:rPr>
            </w:pPr>
            <w:r w:rsidRPr="00F02A0E">
              <w:t>Долгосрочные финансовые вложения</w:t>
            </w:r>
          </w:p>
        </w:tc>
        <w:tc>
          <w:tcPr>
            <w:tcW w:w="2233" w:type="dxa"/>
          </w:tcPr>
          <w:p w14:paraId="23CBAC22" w14:textId="77777777" w:rsidR="00F02A0E" w:rsidRDefault="00F02A0E" w:rsidP="00086CF8">
            <w:pPr>
              <w:pStyle w:val="a5"/>
              <w:spacing w:before="0" w:beforeAutospacing="0" w:after="0" w:afterAutospacing="0"/>
              <w:rPr>
                <w:sz w:val="28"/>
                <w:szCs w:val="28"/>
              </w:rPr>
            </w:pPr>
          </w:p>
        </w:tc>
      </w:tr>
      <w:tr w:rsidR="00086CF8" w14:paraId="2A92C048" w14:textId="77777777" w:rsidTr="00F02A0E">
        <w:tc>
          <w:tcPr>
            <w:tcW w:w="7338" w:type="dxa"/>
          </w:tcPr>
          <w:p w14:paraId="583D677F" w14:textId="5211FC4B" w:rsidR="00086CF8" w:rsidRDefault="00086CF8" w:rsidP="00086CF8">
            <w:pPr>
              <w:pStyle w:val="a5"/>
              <w:spacing w:before="0" w:beforeAutospacing="0" w:after="0" w:afterAutospacing="0"/>
              <w:ind w:left="567"/>
              <w:rPr>
                <w:sz w:val="28"/>
                <w:szCs w:val="28"/>
              </w:rPr>
            </w:pPr>
            <w:r w:rsidRPr="00F02A0E">
              <w:t xml:space="preserve">Прочие </w:t>
            </w:r>
            <w:proofErr w:type="spellStart"/>
            <w:r w:rsidRPr="00F02A0E">
              <w:t>внеоборотные</w:t>
            </w:r>
            <w:proofErr w:type="spellEnd"/>
            <w:r w:rsidRPr="00F02A0E">
              <w:t xml:space="preserve"> активы</w:t>
            </w:r>
          </w:p>
        </w:tc>
        <w:tc>
          <w:tcPr>
            <w:tcW w:w="2233" w:type="dxa"/>
          </w:tcPr>
          <w:p w14:paraId="46B861F5" w14:textId="77777777" w:rsidR="00086CF8" w:rsidRDefault="00086CF8" w:rsidP="00086CF8">
            <w:pPr>
              <w:pStyle w:val="a5"/>
              <w:spacing w:before="0" w:beforeAutospacing="0" w:after="0" w:afterAutospacing="0"/>
              <w:rPr>
                <w:sz w:val="28"/>
                <w:szCs w:val="28"/>
              </w:rPr>
            </w:pPr>
          </w:p>
        </w:tc>
      </w:tr>
      <w:tr w:rsidR="00086CF8" w14:paraId="4FEF4C1E" w14:textId="77777777" w:rsidTr="00F02A0E">
        <w:tc>
          <w:tcPr>
            <w:tcW w:w="7338" w:type="dxa"/>
          </w:tcPr>
          <w:p w14:paraId="5AE7608C" w14:textId="4EAA2431" w:rsidR="00086CF8" w:rsidRDefault="00086CF8" w:rsidP="00086CF8">
            <w:pPr>
              <w:pStyle w:val="a5"/>
              <w:spacing w:before="0" w:beforeAutospacing="0" w:after="0" w:afterAutospacing="0"/>
              <w:rPr>
                <w:sz w:val="28"/>
                <w:szCs w:val="28"/>
              </w:rPr>
            </w:pPr>
            <w:r w:rsidRPr="00F02A0E">
              <w:t xml:space="preserve">2. Оборотные активы, в </w:t>
            </w:r>
            <w:proofErr w:type="spellStart"/>
            <w:r w:rsidRPr="00F02A0E">
              <w:t>т.ч</w:t>
            </w:r>
            <w:proofErr w:type="spellEnd"/>
            <w:r w:rsidRPr="00F02A0E">
              <w:t>.:</w:t>
            </w:r>
          </w:p>
        </w:tc>
        <w:tc>
          <w:tcPr>
            <w:tcW w:w="2233" w:type="dxa"/>
          </w:tcPr>
          <w:p w14:paraId="796FC541" w14:textId="77777777" w:rsidR="00086CF8" w:rsidRDefault="00086CF8" w:rsidP="00086CF8">
            <w:pPr>
              <w:pStyle w:val="a5"/>
              <w:spacing w:before="0" w:beforeAutospacing="0" w:after="0" w:afterAutospacing="0"/>
              <w:rPr>
                <w:sz w:val="28"/>
                <w:szCs w:val="28"/>
              </w:rPr>
            </w:pPr>
          </w:p>
        </w:tc>
      </w:tr>
      <w:tr w:rsidR="00086CF8" w14:paraId="153B3047" w14:textId="77777777" w:rsidTr="00F02A0E">
        <w:tc>
          <w:tcPr>
            <w:tcW w:w="7338" w:type="dxa"/>
          </w:tcPr>
          <w:p w14:paraId="2A47FE54" w14:textId="6FF5AB02" w:rsidR="00086CF8" w:rsidRDefault="00086CF8" w:rsidP="00086CF8">
            <w:pPr>
              <w:pStyle w:val="a5"/>
              <w:spacing w:before="0" w:beforeAutospacing="0" w:after="0" w:afterAutospacing="0"/>
              <w:ind w:left="284"/>
              <w:rPr>
                <w:sz w:val="28"/>
                <w:szCs w:val="28"/>
              </w:rPr>
            </w:pPr>
            <w:r w:rsidRPr="00F02A0E">
              <w:t xml:space="preserve">Запасы, в </w:t>
            </w:r>
            <w:proofErr w:type="spellStart"/>
            <w:r w:rsidRPr="00F02A0E">
              <w:t>т.ч</w:t>
            </w:r>
            <w:proofErr w:type="spellEnd"/>
            <w:r w:rsidRPr="00F02A0E">
              <w:t>.:</w:t>
            </w:r>
          </w:p>
        </w:tc>
        <w:tc>
          <w:tcPr>
            <w:tcW w:w="2233" w:type="dxa"/>
          </w:tcPr>
          <w:p w14:paraId="26F4B7C8" w14:textId="77777777" w:rsidR="00086CF8" w:rsidRDefault="00086CF8" w:rsidP="00086CF8">
            <w:pPr>
              <w:pStyle w:val="a5"/>
              <w:spacing w:before="0" w:beforeAutospacing="0" w:after="0" w:afterAutospacing="0"/>
              <w:rPr>
                <w:sz w:val="28"/>
                <w:szCs w:val="28"/>
              </w:rPr>
            </w:pPr>
          </w:p>
        </w:tc>
      </w:tr>
      <w:tr w:rsidR="00086CF8" w14:paraId="624BC800" w14:textId="77777777" w:rsidTr="00F02A0E">
        <w:tc>
          <w:tcPr>
            <w:tcW w:w="7338" w:type="dxa"/>
          </w:tcPr>
          <w:p w14:paraId="1AB7C540" w14:textId="04B2E288" w:rsidR="00086CF8" w:rsidRDefault="00086CF8" w:rsidP="00086CF8">
            <w:pPr>
              <w:pStyle w:val="a5"/>
              <w:spacing w:before="0" w:beforeAutospacing="0" w:after="0" w:afterAutospacing="0"/>
              <w:ind w:left="709"/>
              <w:rPr>
                <w:sz w:val="28"/>
                <w:szCs w:val="28"/>
              </w:rPr>
            </w:pPr>
            <w:r w:rsidRPr="00F02A0E">
              <w:t xml:space="preserve">Материально-производственные запасы, в </w:t>
            </w:r>
            <w:proofErr w:type="spellStart"/>
            <w:r w:rsidRPr="00F02A0E">
              <w:t>т.ч</w:t>
            </w:r>
            <w:proofErr w:type="spellEnd"/>
            <w:r w:rsidRPr="00F02A0E">
              <w:t>.:</w:t>
            </w:r>
          </w:p>
        </w:tc>
        <w:tc>
          <w:tcPr>
            <w:tcW w:w="2233" w:type="dxa"/>
          </w:tcPr>
          <w:p w14:paraId="1716D73C" w14:textId="77777777" w:rsidR="00086CF8" w:rsidRDefault="00086CF8" w:rsidP="00086CF8">
            <w:pPr>
              <w:pStyle w:val="a5"/>
              <w:spacing w:before="0" w:beforeAutospacing="0" w:after="0" w:afterAutospacing="0"/>
              <w:rPr>
                <w:sz w:val="28"/>
                <w:szCs w:val="28"/>
              </w:rPr>
            </w:pPr>
          </w:p>
        </w:tc>
      </w:tr>
      <w:tr w:rsidR="00086CF8" w14:paraId="62F30D68" w14:textId="77777777" w:rsidTr="00F02A0E">
        <w:tc>
          <w:tcPr>
            <w:tcW w:w="7338" w:type="dxa"/>
          </w:tcPr>
          <w:p w14:paraId="1044927A" w14:textId="7190B40B" w:rsidR="00086CF8" w:rsidRDefault="00086CF8" w:rsidP="00086CF8">
            <w:pPr>
              <w:pStyle w:val="a5"/>
              <w:spacing w:before="0" w:beforeAutospacing="0" w:after="0" w:afterAutospacing="0"/>
              <w:ind w:left="709"/>
              <w:rPr>
                <w:sz w:val="28"/>
                <w:szCs w:val="28"/>
              </w:rPr>
            </w:pPr>
            <w:r w:rsidRPr="00F02A0E">
              <w:t>материалы</w:t>
            </w:r>
          </w:p>
        </w:tc>
        <w:tc>
          <w:tcPr>
            <w:tcW w:w="2233" w:type="dxa"/>
          </w:tcPr>
          <w:p w14:paraId="31B40A11" w14:textId="77777777" w:rsidR="00086CF8" w:rsidRDefault="00086CF8" w:rsidP="00086CF8">
            <w:pPr>
              <w:pStyle w:val="a5"/>
              <w:spacing w:before="0" w:beforeAutospacing="0" w:after="0" w:afterAutospacing="0"/>
              <w:rPr>
                <w:sz w:val="28"/>
                <w:szCs w:val="28"/>
              </w:rPr>
            </w:pPr>
          </w:p>
        </w:tc>
      </w:tr>
      <w:tr w:rsidR="00086CF8" w14:paraId="39EAAA81" w14:textId="77777777" w:rsidTr="00F02A0E">
        <w:tc>
          <w:tcPr>
            <w:tcW w:w="7338" w:type="dxa"/>
          </w:tcPr>
          <w:p w14:paraId="1EE54397" w14:textId="3344B836" w:rsidR="00086CF8" w:rsidRDefault="00086CF8" w:rsidP="00086CF8">
            <w:pPr>
              <w:pStyle w:val="a5"/>
              <w:spacing w:before="0" w:beforeAutospacing="0" w:after="0" w:afterAutospacing="0"/>
              <w:ind w:left="709"/>
              <w:rPr>
                <w:sz w:val="28"/>
                <w:szCs w:val="28"/>
              </w:rPr>
            </w:pPr>
            <w:r>
              <w:t xml:space="preserve">готовая продукция </w:t>
            </w:r>
          </w:p>
        </w:tc>
        <w:tc>
          <w:tcPr>
            <w:tcW w:w="2233" w:type="dxa"/>
          </w:tcPr>
          <w:p w14:paraId="5C5EBFA3" w14:textId="77777777" w:rsidR="00086CF8" w:rsidRDefault="00086CF8" w:rsidP="00086CF8">
            <w:pPr>
              <w:pStyle w:val="a5"/>
              <w:spacing w:before="0" w:beforeAutospacing="0" w:after="0" w:afterAutospacing="0"/>
              <w:rPr>
                <w:sz w:val="28"/>
                <w:szCs w:val="28"/>
              </w:rPr>
            </w:pPr>
          </w:p>
        </w:tc>
      </w:tr>
      <w:tr w:rsidR="00086CF8" w14:paraId="31F15F2B" w14:textId="77777777" w:rsidTr="00F02A0E">
        <w:tc>
          <w:tcPr>
            <w:tcW w:w="7338" w:type="dxa"/>
          </w:tcPr>
          <w:p w14:paraId="7A9BEBFB" w14:textId="08CBF809" w:rsidR="00086CF8" w:rsidRDefault="00086CF8" w:rsidP="00086CF8">
            <w:pPr>
              <w:pStyle w:val="a5"/>
              <w:spacing w:before="0" w:beforeAutospacing="0" w:after="0" w:afterAutospacing="0"/>
              <w:ind w:left="709"/>
              <w:rPr>
                <w:sz w:val="28"/>
                <w:szCs w:val="28"/>
              </w:rPr>
            </w:pPr>
            <w:r>
              <w:t>т</w:t>
            </w:r>
            <w:r w:rsidRPr="00F02A0E">
              <w:t>овары</w:t>
            </w:r>
          </w:p>
        </w:tc>
        <w:tc>
          <w:tcPr>
            <w:tcW w:w="2233" w:type="dxa"/>
          </w:tcPr>
          <w:p w14:paraId="4AB8E336" w14:textId="77777777" w:rsidR="00086CF8" w:rsidRDefault="00086CF8" w:rsidP="00086CF8">
            <w:pPr>
              <w:pStyle w:val="a5"/>
              <w:spacing w:before="0" w:beforeAutospacing="0" w:after="0" w:afterAutospacing="0"/>
              <w:rPr>
                <w:sz w:val="28"/>
                <w:szCs w:val="28"/>
              </w:rPr>
            </w:pPr>
          </w:p>
        </w:tc>
      </w:tr>
      <w:tr w:rsidR="00086CF8" w14:paraId="64F7D4BE" w14:textId="77777777" w:rsidTr="00F02A0E">
        <w:tc>
          <w:tcPr>
            <w:tcW w:w="7338" w:type="dxa"/>
          </w:tcPr>
          <w:p w14:paraId="13DCB237" w14:textId="0E412638" w:rsidR="00086CF8" w:rsidRDefault="00086CF8" w:rsidP="00086CF8">
            <w:pPr>
              <w:pStyle w:val="a5"/>
              <w:spacing w:before="0" w:beforeAutospacing="0" w:after="0" w:afterAutospacing="0"/>
              <w:ind w:left="709"/>
              <w:rPr>
                <w:sz w:val="28"/>
                <w:szCs w:val="28"/>
              </w:rPr>
            </w:pPr>
            <w:r w:rsidRPr="00F02A0E">
              <w:t>Незавершенное производство</w:t>
            </w:r>
          </w:p>
        </w:tc>
        <w:tc>
          <w:tcPr>
            <w:tcW w:w="2233" w:type="dxa"/>
          </w:tcPr>
          <w:p w14:paraId="14ADA74C" w14:textId="77777777" w:rsidR="00086CF8" w:rsidRDefault="00086CF8" w:rsidP="00086CF8">
            <w:pPr>
              <w:pStyle w:val="a5"/>
              <w:spacing w:before="0" w:beforeAutospacing="0" w:after="0" w:afterAutospacing="0"/>
              <w:rPr>
                <w:sz w:val="28"/>
                <w:szCs w:val="28"/>
              </w:rPr>
            </w:pPr>
          </w:p>
        </w:tc>
      </w:tr>
      <w:tr w:rsidR="00086CF8" w14:paraId="14013886" w14:textId="77777777" w:rsidTr="00F02A0E">
        <w:tc>
          <w:tcPr>
            <w:tcW w:w="7338" w:type="dxa"/>
          </w:tcPr>
          <w:p w14:paraId="12A95777" w14:textId="2AC606DE" w:rsidR="00086CF8" w:rsidRDefault="00086CF8" w:rsidP="00086CF8">
            <w:pPr>
              <w:pStyle w:val="a5"/>
              <w:spacing w:before="0" w:beforeAutospacing="0" w:after="0" w:afterAutospacing="0"/>
              <w:ind w:left="709"/>
              <w:rPr>
                <w:sz w:val="28"/>
                <w:szCs w:val="28"/>
              </w:rPr>
            </w:pPr>
            <w:r w:rsidRPr="00F02A0E">
              <w:t>Полуфабрикаты собственного производства</w:t>
            </w:r>
          </w:p>
        </w:tc>
        <w:tc>
          <w:tcPr>
            <w:tcW w:w="2233" w:type="dxa"/>
          </w:tcPr>
          <w:p w14:paraId="058D2CED" w14:textId="77777777" w:rsidR="00086CF8" w:rsidRDefault="00086CF8" w:rsidP="00086CF8">
            <w:pPr>
              <w:pStyle w:val="a5"/>
              <w:spacing w:before="0" w:beforeAutospacing="0" w:after="0" w:afterAutospacing="0"/>
              <w:rPr>
                <w:sz w:val="28"/>
                <w:szCs w:val="28"/>
              </w:rPr>
            </w:pPr>
          </w:p>
        </w:tc>
      </w:tr>
      <w:tr w:rsidR="00086CF8" w14:paraId="6A53C2DA" w14:textId="77777777" w:rsidTr="00F02A0E">
        <w:tc>
          <w:tcPr>
            <w:tcW w:w="7338" w:type="dxa"/>
          </w:tcPr>
          <w:p w14:paraId="0DE2178B" w14:textId="41672C13" w:rsidR="00086CF8" w:rsidRDefault="00086CF8" w:rsidP="00086CF8">
            <w:pPr>
              <w:pStyle w:val="a5"/>
              <w:spacing w:before="0" w:beforeAutospacing="0" w:after="0" w:afterAutospacing="0"/>
              <w:ind w:left="709"/>
              <w:rPr>
                <w:sz w:val="28"/>
                <w:szCs w:val="28"/>
              </w:rPr>
            </w:pPr>
            <w:r w:rsidRPr="00F02A0E">
              <w:t>Животные на выращивании и откорме</w:t>
            </w:r>
          </w:p>
        </w:tc>
        <w:tc>
          <w:tcPr>
            <w:tcW w:w="2233" w:type="dxa"/>
          </w:tcPr>
          <w:p w14:paraId="35ADDF14" w14:textId="77777777" w:rsidR="00086CF8" w:rsidRDefault="00086CF8" w:rsidP="00086CF8">
            <w:pPr>
              <w:pStyle w:val="a5"/>
              <w:spacing w:before="0" w:beforeAutospacing="0" w:after="0" w:afterAutospacing="0"/>
              <w:rPr>
                <w:sz w:val="28"/>
                <w:szCs w:val="28"/>
              </w:rPr>
            </w:pPr>
          </w:p>
        </w:tc>
      </w:tr>
      <w:tr w:rsidR="00086CF8" w14:paraId="44910BCC" w14:textId="77777777" w:rsidTr="00F02A0E">
        <w:tc>
          <w:tcPr>
            <w:tcW w:w="7338" w:type="dxa"/>
          </w:tcPr>
          <w:p w14:paraId="2A671511" w14:textId="30B241CC" w:rsidR="00086CF8" w:rsidRDefault="00086CF8" w:rsidP="00086CF8">
            <w:pPr>
              <w:pStyle w:val="a5"/>
              <w:spacing w:before="0" w:beforeAutospacing="0" w:after="0" w:afterAutospacing="0"/>
              <w:ind w:left="709"/>
              <w:rPr>
                <w:sz w:val="28"/>
                <w:szCs w:val="28"/>
              </w:rPr>
            </w:pPr>
            <w:r w:rsidRPr="00F02A0E">
              <w:t>Расходы будущих периодов</w:t>
            </w:r>
          </w:p>
        </w:tc>
        <w:tc>
          <w:tcPr>
            <w:tcW w:w="2233" w:type="dxa"/>
          </w:tcPr>
          <w:p w14:paraId="4F9FE7EB" w14:textId="77777777" w:rsidR="00086CF8" w:rsidRDefault="00086CF8" w:rsidP="00086CF8">
            <w:pPr>
              <w:pStyle w:val="a5"/>
              <w:spacing w:before="0" w:beforeAutospacing="0" w:after="0" w:afterAutospacing="0"/>
              <w:rPr>
                <w:sz w:val="28"/>
                <w:szCs w:val="28"/>
              </w:rPr>
            </w:pPr>
          </w:p>
        </w:tc>
      </w:tr>
      <w:tr w:rsidR="00086CF8" w14:paraId="088F82D5" w14:textId="77777777" w:rsidTr="00F02A0E">
        <w:tc>
          <w:tcPr>
            <w:tcW w:w="7338" w:type="dxa"/>
          </w:tcPr>
          <w:p w14:paraId="0B7E5A65" w14:textId="26E1D2BA" w:rsidR="00086CF8" w:rsidRDefault="00086CF8" w:rsidP="00086CF8">
            <w:pPr>
              <w:pStyle w:val="a5"/>
              <w:spacing w:before="0" w:beforeAutospacing="0" w:after="0" w:afterAutospacing="0"/>
              <w:ind w:left="709"/>
              <w:rPr>
                <w:sz w:val="28"/>
                <w:szCs w:val="28"/>
              </w:rPr>
            </w:pPr>
            <w:r w:rsidRPr="00F02A0E">
              <w:t>Налог на добавленную стоимость по приобретенным ценностям</w:t>
            </w:r>
          </w:p>
        </w:tc>
        <w:tc>
          <w:tcPr>
            <w:tcW w:w="2233" w:type="dxa"/>
          </w:tcPr>
          <w:p w14:paraId="095E7A89" w14:textId="77777777" w:rsidR="00086CF8" w:rsidRDefault="00086CF8" w:rsidP="00086CF8">
            <w:pPr>
              <w:pStyle w:val="a5"/>
              <w:spacing w:before="0" w:beforeAutospacing="0" w:after="0" w:afterAutospacing="0"/>
              <w:rPr>
                <w:sz w:val="28"/>
                <w:szCs w:val="28"/>
              </w:rPr>
            </w:pPr>
          </w:p>
        </w:tc>
      </w:tr>
      <w:tr w:rsidR="00086CF8" w14:paraId="3BD1A9A6" w14:textId="77777777" w:rsidTr="00F02A0E">
        <w:tc>
          <w:tcPr>
            <w:tcW w:w="7338" w:type="dxa"/>
          </w:tcPr>
          <w:p w14:paraId="049AED8A" w14:textId="6CA0FD99" w:rsidR="00086CF8" w:rsidRDefault="00086CF8" w:rsidP="00086CF8">
            <w:pPr>
              <w:pStyle w:val="a5"/>
              <w:spacing w:before="0" w:beforeAutospacing="0" w:after="0" w:afterAutospacing="0"/>
              <w:ind w:left="284"/>
              <w:rPr>
                <w:sz w:val="28"/>
                <w:szCs w:val="28"/>
              </w:rPr>
            </w:pPr>
            <w:r w:rsidRPr="00F02A0E">
              <w:t xml:space="preserve">Средства в расчетах, в </w:t>
            </w:r>
            <w:proofErr w:type="spellStart"/>
            <w:r w:rsidRPr="00F02A0E">
              <w:t>т.ч</w:t>
            </w:r>
            <w:proofErr w:type="spellEnd"/>
            <w:r w:rsidRPr="00F02A0E">
              <w:t>.:</w:t>
            </w:r>
          </w:p>
        </w:tc>
        <w:tc>
          <w:tcPr>
            <w:tcW w:w="2233" w:type="dxa"/>
          </w:tcPr>
          <w:p w14:paraId="46977789" w14:textId="77777777" w:rsidR="00086CF8" w:rsidRDefault="00086CF8" w:rsidP="00086CF8">
            <w:pPr>
              <w:pStyle w:val="a5"/>
              <w:spacing w:before="0" w:beforeAutospacing="0" w:after="0" w:afterAutospacing="0"/>
              <w:rPr>
                <w:sz w:val="28"/>
                <w:szCs w:val="28"/>
              </w:rPr>
            </w:pPr>
          </w:p>
        </w:tc>
      </w:tr>
      <w:tr w:rsidR="00086CF8" w14:paraId="6611AE00" w14:textId="77777777" w:rsidTr="00F02A0E">
        <w:tc>
          <w:tcPr>
            <w:tcW w:w="7338" w:type="dxa"/>
          </w:tcPr>
          <w:p w14:paraId="756607D7" w14:textId="6CD95E5D" w:rsidR="00086CF8" w:rsidRDefault="00086CF8" w:rsidP="00086CF8">
            <w:pPr>
              <w:pStyle w:val="a5"/>
              <w:spacing w:before="0" w:beforeAutospacing="0" w:after="0" w:afterAutospacing="0"/>
              <w:ind w:left="567"/>
              <w:rPr>
                <w:sz w:val="28"/>
                <w:szCs w:val="28"/>
              </w:rPr>
            </w:pPr>
            <w:r w:rsidRPr="00F02A0E">
              <w:t>Дебиторская задолженность</w:t>
            </w:r>
          </w:p>
        </w:tc>
        <w:tc>
          <w:tcPr>
            <w:tcW w:w="2233" w:type="dxa"/>
          </w:tcPr>
          <w:p w14:paraId="6647A855" w14:textId="77777777" w:rsidR="00086CF8" w:rsidRDefault="00086CF8" w:rsidP="00086CF8">
            <w:pPr>
              <w:pStyle w:val="a5"/>
              <w:spacing w:before="0" w:beforeAutospacing="0" w:after="0" w:afterAutospacing="0"/>
              <w:rPr>
                <w:sz w:val="28"/>
                <w:szCs w:val="28"/>
              </w:rPr>
            </w:pPr>
          </w:p>
        </w:tc>
      </w:tr>
      <w:tr w:rsidR="00086CF8" w14:paraId="38DB239F" w14:textId="77777777" w:rsidTr="00F02A0E">
        <w:tc>
          <w:tcPr>
            <w:tcW w:w="7338" w:type="dxa"/>
          </w:tcPr>
          <w:p w14:paraId="472F7360" w14:textId="447C155D" w:rsidR="00086CF8" w:rsidRDefault="00086CF8" w:rsidP="00086CF8">
            <w:pPr>
              <w:pStyle w:val="a5"/>
              <w:spacing w:before="0" w:beforeAutospacing="0" w:after="0" w:afterAutospacing="0"/>
              <w:ind w:left="567"/>
              <w:rPr>
                <w:sz w:val="28"/>
                <w:szCs w:val="28"/>
              </w:rPr>
            </w:pPr>
            <w:r w:rsidRPr="00F02A0E">
              <w:t>задолженность покупателей</w:t>
            </w:r>
          </w:p>
        </w:tc>
        <w:tc>
          <w:tcPr>
            <w:tcW w:w="2233" w:type="dxa"/>
          </w:tcPr>
          <w:p w14:paraId="026A08AA" w14:textId="77777777" w:rsidR="00086CF8" w:rsidRDefault="00086CF8" w:rsidP="00086CF8">
            <w:pPr>
              <w:pStyle w:val="a5"/>
              <w:spacing w:before="0" w:beforeAutospacing="0" w:after="0" w:afterAutospacing="0"/>
              <w:rPr>
                <w:sz w:val="28"/>
                <w:szCs w:val="28"/>
              </w:rPr>
            </w:pPr>
          </w:p>
        </w:tc>
      </w:tr>
      <w:tr w:rsidR="00086CF8" w14:paraId="682E24FF" w14:textId="77777777" w:rsidTr="00F02A0E">
        <w:tc>
          <w:tcPr>
            <w:tcW w:w="7338" w:type="dxa"/>
          </w:tcPr>
          <w:p w14:paraId="49F257A4" w14:textId="52E9DE3F" w:rsidR="00086CF8" w:rsidRDefault="00086CF8" w:rsidP="00086CF8">
            <w:pPr>
              <w:pStyle w:val="a5"/>
              <w:spacing w:before="0" w:beforeAutospacing="0" w:after="0" w:afterAutospacing="0"/>
              <w:ind w:left="567"/>
              <w:rPr>
                <w:sz w:val="28"/>
                <w:szCs w:val="28"/>
              </w:rPr>
            </w:pPr>
            <w:r w:rsidRPr="00F02A0E">
              <w:t>прочая дебиторская задолженность</w:t>
            </w:r>
          </w:p>
        </w:tc>
        <w:tc>
          <w:tcPr>
            <w:tcW w:w="2233" w:type="dxa"/>
          </w:tcPr>
          <w:p w14:paraId="711906FE" w14:textId="77777777" w:rsidR="00086CF8" w:rsidRDefault="00086CF8" w:rsidP="00086CF8">
            <w:pPr>
              <w:pStyle w:val="a5"/>
              <w:spacing w:before="0" w:beforeAutospacing="0" w:after="0" w:afterAutospacing="0"/>
              <w:rPr>
                <w:sz w:val="28"/>
                <w:szCs w:val="28"/>
              </w:rPr>
            </w:pPr>
          </w:p>
        </w:tc>
      </w:tr>
      <w:tr w:rsidR="00086CF8" w14:paraId="435DA8EF" w14:textId="77777777" w:rsidTr="00F02A0E">
        <w:tc>
          <w:tcPr>
            <w:tcW w:w="7338" w:type="dxa"/>
          </w:tcPr>
          <w:p w14:paraId="4D4E4C0A" w14:textId="793FA865" w:rsidR="00086CF8" w:rsidRDefault="00086CF8" w:rsidP="00086CF8">
            <w:pPr>
              <w:pStyle w:val="a5"/>
              <w:spacing w:before="0" w:beforeAutospacing="0" w:after="0" w:afterAutospacing="0"/>
              <w:ind w:left="567"/>
              <w:rPr>
                <w:sz w:val="28"/>
                <w:szCs w:val="28"/>
              </w:rPr>
            </w:pPr>
            <w:r w:rsidRPr="00F02A0E">
              <w:lastRenderedPageBreak/>
              <w:t>Краткосрочные финансовые вложения</w:t>
            </w:r>
          </w:p>
        </w:tc>
        <w:tc>
          <w:tcPr>
            <w:tcW w:w="2233" w:type="dxa"/>
          </w:tcPr>
          <w:p w14:paraId="4FC7E9B5" w14:textId="77777777" w:rsidR="00086CF8" w:rsidRDefault="00086CF8" w:rsidP="00086CF8">
            <w:pPr>
              <w:pStyle w:val="a5"/>
              <w:spacing w:before="0" w:beforeAutospacing="0" w:after="0" w:afterAutospacing="0"/>
              <w:rPr>
                <w:sz w:val="28"/>
                <w:szCs w:val="28"/>
              </w:rPr>
            </w:pPr>
          </w:p>
        </w:tc>
      </w:tr>
      <w:tr w:rsidR="00086CF8" w14:paraId="695350A0" w14:textId="77777777" w:rsidTr="00F02A0E">
        <w:tc>
          <w:tcPr>
            <w:tcW w:w="7338" w:type="dxa"/>
          </w:tcPr>
          <w:p w14:paraId="7B26AD0A" w14:textId="30B997FC" w:rsidR="00086CF8" w:rsidRDefault="00086CF8" w:rsidP="00086CF8">
            <w:pPr>
              <w:pStyle w:val="a5"/>
              <w:spacing w:before="0" w:beforeAutospacing="0" w:after="0" w:afterAutospacing="0"/>
              <w:ind w:left="567"/>
              <w:rPr>
                <w:sz w:val="28"/>
                <w:szCs w:val="28"/>
              </w:rPr>
            </w:pPr>
            <w:r w:rsidRPr="00F02A0E">
              <w:t xml:space="preserve">Денежные средства, в </w:t>
            </w:r>
            <w:proofErr w:type="spellStart"/>
            <w:r w:rsidRPr="00F02A0E">
              <w:t>т.ч</w:t>
            </w:r>
            <w:proofErr w:type="spellEnd"/>
            <w:r w:rsidRPr="00F02A0E">
              <w:t>.:</w:t>
            </w:r>
          </w:p>
        </w:tc>
        <w:tc>
          <w:tcPr>
            <w:tcW w:w="2233" w:type="dxa"/>
          </w:tcPr>
          <w:p w14:paraId="15C95F22" w14:textId="77777777" w:rsidR="00086CF8" w:rsidRDefault="00086CF8" w:rsidP="00086CF8">
            <w:pPr>
              <w:pStyle w:val="a5"/>
              <w:spacing w:before="0" w:beforeAutospacing="0" w:after="0" w:afterAutospacing="0"/>
              <w:rPr>
                <w:sz w:val="28"/>
                <w:szCs w:val="28"/>
              </w:rPr>
            </w:pPr>
          </w:p>
        </w:tc>
      </w:tr>
      <w:tr w:rsidR="00086CF8" w14:paraId="3246EA9C" w14:textId="77777777" w:rsidTr="00F02A0E">
        <w:tc>
          <w:tcPr>
            <w:tcW w:w="7338" w:type="dxa"/>
          </w:tcPr>
          <w:p w14:paraId="3C48E996" w14:textId="7B4B1F6F" w:rsidR="00086CF8" w:rsidRDefault="00086CF8" w:rsidP="00086CF8">
            <w:pPr>
              <w:pStyle w:val="a5"/>
              <w:spacing w:before="0" w:beforeAutospacing="0" w:after="0" w:afterAutospacing="0"/>
              <w:ind w:left="567"/>
              <w:rPr>
                <w:sz w:val="28"/>
                <w:szCs w:val="28"/>
              </w:rPr>
            </w:pPr>
            <w:r w:rsidRPr="00F02A0E">
              <w:t>Денежные средства в кассе</w:t>
            </w:r>
          </w:p>
        </w:tc>
        <w:tc>
          <w:tcPr>
            <w:tcW w:w="2233" w:type="dxa"/>
          </w:tcPr>
          <w:p w14:paraId="5435E2B4" w14:textId="77777777" w:rsidR="00086CF8" w:rsidRDefault="00086CF8" w:rsidP="00086CF8">
            <w:pPr>
              <w:pStyle w:val="a5"/>
              <w:spacing w:before="0" w:beforeAutospacing="0" w:after="0" w:afterAutospacing="0"/>
              <w:rPr>
                <w:sz w:val="28"/>
                <w:szCs w:val="28"/>
              </w:rPr>
            </w:pPr>
          </w:p>
        </w:tc>
      </w:tr>
      <w:tr w:rsidR="00086CF8" w14:paraId="1317FEA9" w14:textId="77777777" w:rsidTr="00F02A0E">
        <w:tc>
          <w:tcPr>
            <w:tcW w:w="7338" w:type="dxa"/>
          </w:tcPr>
          <w:p w14:paraId="65A326A1" w14:textId="09E25B38" w:rsidR="00086CF8" w:rsidRDefault="00086CF8" w:rsidP="00086CF8">
            <w:pPr>
              <w:pStyle w:val="a5"/>
              <w:spacing w:before="0" w:beforeAutospacing="0" w:after="0" w:afterAutospacing="0"/>
              <w:ind w:left="567"/>
              <w:rPr>
                <w:sz w:val="28"/>
                <w:szCs w:val="28"/>
              </w:rPr>
            </w:pPr>
            <w:r w:rsidRPr="00F02A0E">
              <w:t>Денежные средства на расчетном счете</w:t>
            </w:r>
          </w:p>
        </w:tc>
        <w:tc>
          <w:tcPr>
            <w:tcW w:w="2233" w:type="dxa"/>
          </w:tcPr>
          <w:p w14:paraId="3F0DE506" w14:textId="77777777" w:rsidR="00086CF8" w:rsidRDefault="00086CF8" w:rsidP="00086CF8">
            <w:pPr>
              <w:pStyle w:val="a5"/>
              <w:spacing w:before="0" w:beforeAutospacing="0" w:after="0" w:afterAutospacing="0"/>
              <w:rPr>
                <w:sz w:val="28"/>
                <w:szCs w:val="28"/>
              </w:rPr>
            </w:pPr>
          </w:p>
        </w:tc>
      </w:tr>
      <w:tr w:rsidR="00086CF8" w14:paraId="2550DD9A" w14:textId="77777777" w:rsidTr="00F02A0E">
        <w:tc>
          <w:tcPr>
            <w:tcW w:w="7338" w:type="dxa"/>
          </w:tcPr>
          <w:p w14:paraId="1A9146F4" w14:textId="05E0F551" w:rsidR="00086CF8" w:rsidRDefault="00086CF8" w:rsidP="00086CF8">
            <w:pPr>
              <w:pStyle w:val="a5"/>
              <w:spacing w:before="0" w:beforeAutospacing="0" w:after="0" w:afterAutospacing="0"/>
              <w:ind w:left="567"/>
              <w:rPr>
                <w:sz w:val="28"/>
                <w:szCs w:val="28"/>
              </w:rPr>
            </w:pPr>
            <w:r w:rsidRPr="00F02A0E">
              <w:t>Денежные документы</w:t>
            </w:r>
          </w:p>
        </w:tc>
        <w:tc>
          <w:tcPr>
            <w:tcW w:w="2233" w:type="dxa"/>
          </w:tcPr>
          <w:p w14:paraId="525BC2E6" w14:textId="77777777" w:rsidR="00086CF8" w:rsidRDefault="00086CF8" w:rsidP="00086CF8">
            <w:pPr>
              <w:pStyle w:val="a5"/>
              <w:spacing w:before="0" w:beforeAutospacing="0" w:after="0" w:afterAutospacing="0"/>
              <w:rPr>
                <w:sz w:val="28"/>
                <w:szCs w:val="28"/>
              </w:rPr>
            </w:pPr>
          </w:p>
        </w:tc>
      </w:tr>
      <w:tr w:rsidR="00086CF8" w14:paraId="31573DD9" w14:textId="77777777" w:rsidTr="00F02A0E">
        <w:tc>
          <w:tcPr>
            <w:tcW w:w="7338" w:type="dxa"/>
          </w:tcPr>
          <w:p w14:paraId="2A5233F0" w14:textId="5CF1C490" w:rsidR="00086CF8" w:rsidRDefault="00086CF8" w:rsidP="00086CF8">
            <w:pPr>
              <w:pStyle w:val="a5"/>
              <w:spacing w:before="0" w:beforeAutospacing="0" w:after="0" w:afterAutospacing="0"/>
              <w:ind w:left="284"/>
              <w:rPr>
                <w:sz w:val="28"/>
                <w:szCs w:val="28"/>
              </w:rPr>
            </w:pPr>
            <w:r w:rsidRPr="00F02A0E">
              <w:t>Прочие оборотные активы</w:t>
            </w:r>
          </w:p>
        </w:tc>
        <w:tc>
          <w:tcPr>
            <w:tcW w:w="2233" w:type="dxa"/>
          </w:tcPr>
          <w:p w14:paraId="2E9F539B" w14:textId="77777777" w:rsidR="00086CF8" w:rsidRDefault="00086CF8" w:rsidP="00086CF8">
            <w:pPr>
              <w:pStyle w:val="a5"/>
              <w:spacing w:before="0" w:beforeAutospacing="0" w:after="0" w:afterAutospacing="0"/>
              <w:rPr>
                <w:sz w:val="28"/>
                <w:szCs w:val="28"/>
              </w:rPr>
            </w:pPr>
          </w:p>
        </w:tc>
      </w:tr>
      <w:tr w:rsidR="00086CF8" w14:paraId="72245AB7" w14:textId="77777777" w:rsidTr="00F02A0E">
        <w:tc>
          <w:tcPr>
            <w:tcW w:w="7338" w:type="dxa"/>
          </w:tcPr>
          <w:p w14:paraId="7AEC6DD1" w14:textId="005D473B" w:rsidR="00086CF8" w:rsidRDefault="00086CF8" w:rsidP="00086CF8">
            <w:pPr>
              <w:pStyle w:val="a5"/>
              <w:spacing w:before="0" w:beforeAutospacing="0" w:after="0" w:afterAutospacing="0"/>
              <w:rPr>
                <w:sz w:val="28"/>
                <w:szCs w:val="28"/>
              </w:rPr>
            </w:pPr>
            <w:r w:rsidRPr="00F02A0E">
              <w:t>Итого:</w:t>
            </w:r>
          </w:p>
        </w:tc>
        <w:tc>
          <w:tcPr>
            <w:tcW w:w="2233" w:type="dxa"/>
          </w:tcPr>
          <w:p w14:paraId="5B3DEFC6" w14:textId="77777777" w:rsidR="00086CF8" w:rsidRDefault="00086CF8" w:rsidP="00086CF8">
            <w:pPr>
              <w:pStyle w:val="a5"/>
              <w:spacing w:before="0" w:beforeAutospacing="0" w:after="0" w:afterAutospacing="0"/>
              <w:rPr>
                <w:sz w:val="28"/>
                <w:szCs w:val="28"/>
              </w:rPr>
            </w:pPr>
          </w:p>
        </w:tc>
      </w:tr>
    </w:tbl>
    <w:p w14:paraId="1DBC22E7" w14:textId="5D31F941" w:rsidR="00CC2845" w:rsidRDefault="00CC2845" w:rsidP="00F02A0E">
      <w:pPr>
        <w:pStyle w:val="a5"/>
        <w:shd w:val="clear" w:color="auto" w:fill="FFFFFF"/>
        <w:spacing w:before="0" w:beforeAutospacing="0" w:after="0" w:afterAutospacing="0" w:line="360" w:lineRule="auto"/>
        <w:rPr>
          <w:sz w:val="28"/>
          <w:szCs w:val="28"/>
        </w:rPr>
      </w:pPr>
    </w:p>
    <w:p w14:paraId="140688F2" w14:textId="11DFB28C" w:rsidR="00086CF8" w:rsidRPr="00086CF8" w:rsidRDefault="00086CF8" w:rsidP="00086CF8">
      <w:pPr>
        <w:pStyle w:val="a5"/>
        <w:shd w:val="clear" w:color="auto" w:fill="FFFFFF"/>
        <w:spacing w:before="0" w:beforeAutospacing="0" w:after="0" w:afterAutospacing="0" w:line="360" w:lineRule="auto"/>
        <w:jc w:val="both"/>
        <w:rPr>
          <w:sz w:val="28"/>
          <w:szCs w:val="28"/>
        </w:rPr>
      </w:pPr>
      <w:r>
        <w:rPr>
          <w:sz w:val="28"/>
          <w:szCs w:val="28"/>
        </w:rPr>
        <w:t xml:space="preserve">Таблица </w:t>
      </w:r>
      <w:r w:rsidR="00E94055">
        <w:rPr>
          <w:sz w:val="28"/>
          <w:szCs w:val="28"/>
        </w:rPr>
        <w:t>5</w:t>
      </w:r>
      <w:r>
        <w:rPr>
          <w:sz w:val="28"/>
          <w:szCs w:val="28"/>
        </w:rPr>
        <w:t xml:space="preserve">. – </w:t>
      </w:r>
      <w:r w:rsidR="00CC2845" w:rsidRPr="00086CF8">
        <w:rPr>
          <w:sz w:val="28"/>
          <w:szCs w:val="28"/>
        </w:rPr>
        <w:t xml:space="preserve">Классификация источников формирования хозяйственных средств </w:t>
      </w:r>
    </w:p>
    <w:tbl>
      <w:tblPr>
        <w:tblStyle w:val="af2"/>
        <w:tblW w:w="0" w:type="auto"/>
        <w:tblLook w:val="04A0" w:firstRow="1" w:lastRow="0" w:firstColumn="1" w:lastColumn="0" w:noHBand="0" w:noVBand="1"/>
      </w:tblPr>
      <w:tblGrid>
        <w:gridCol w:w="7160"/>
        <w:gridCol w:w="2185"/>
      </w:tblGrid>
      <w:tr w:rsidR="00086CF8" w14:paraId="27566FA0" w14:textId="77777777" w:rsidTr="00E360E2">
        <w:tc>
          <w:tcPr>
            <w:tcW w:w="7338" w:type="dxa"/>
          </w:tcPr>
          <w:p w14:paraId="3CB3E7DE" w14:textId="77777777" w:rsidR="00086CF8" w:rsidRDefault="00086CF8" w:rsidP="00086CF8">
            <w:pPr>
              <w:pStyle w:val="a5"/>
              <w:spacing w:before="0" w:beforeAutospacing="0" w:after="0" w:afterAutospacing="0"/>
              <w:jc w:val="center"/>
              <w:rPr>
                <w:sz w:val="28"/>
                <w:szCs w:val="28"/>
              </w:rPr>
            </w:pPr>
            <w:r>
              <w:t>Наименование группы</w:t>
            </w:r>
          </w:p>
        </w:tc>
        <w:tc>
          <w:tcPr>
            <w:tcW w:w="2233" w:type="dxa"/>
          </w:tcPr>
          <w:p w14:paraId="5CD30AE9" w14:textId="77777777" w:rsidR="00086CF8" w:rsidRDefault="00086CF8" w:rsidP="00086CF8">
            <w:pPr>
              <w:pStyle w:val="a5"/>
              <w:spacing w:before="0" w:beforeAutospacing="0" w:after="0" w:afterAutospacing="0"/>
              <w:jc w:val="center"/>
              <w:rPr>
                <w:sz w:val="28"/>
                <w:szCs w:val="28"/>
              </w:rPr>
            </w:pPr>
            <w:r>
              <w:t>Сумма, руб.</w:t>
            </w:r>
          </w:p>
        </w:tc>
      </w:tr>
      <w:tr w:rsidR="00086CF8" w14:paraId="758054C2" w14:textId="77777777" w:rsidTr="00E360E2">
        <w:tc>
          <w:tcPr>
            <w:tcW w:w="7338" w:type="dxa"/>
          </w:tcPr>
          <w:p w14:paraId="3A0524F1" w14:textId="33CCF14E" w:rsidR="00086CF8" w:rsidRDefault="00086CF8" w:rsidP="00E360E2">
            <w:pPr>
              <w:pStyle w:val="a5"/>
              <w:spacing w:before="0" w:beforeAutospacing="0" w:after="0" w:afterAutospacing="0"/>
              <w:rPr>
                <w:sz w:val="28"/>
                <w:szCs w:val="28"/>
              </w:rPr>
            </w:pPr>
            <w:r w:rsidRPr="00F02A0E">
              <w:t xml:space="preserve">1. Собственные источники, в </w:t>
            </w:r>
            <w:proofErr w:type="spellStart"/>
            <w:r w:rsidRPr="00F02A0E">
              <w:t>т.ч</w:t>
            </w:r>
            <w:proofErr w:type="spellEnd"/>
            <w:r w:rsidRPr="00F02A0E">
              <w:t>.:</w:t>
            </w:r>
          </w:p>
        </w:tc>
        <w:tc>
          <w:tcPr>
            <w:tcW w:w="2233" w:type="dxa"/>
          </w:tcPr>
          <w:p w14:paraId="726706E4" w14:textId="77777777" w:rsidR="00086CF8" w:rsidRDefault="00086CF8" w:rsidP="00E360E2">
            <w:pPr>
              <w:pStyle w:val="a5"/>
              <w:spacing w:before="0" w:beforeAutospacing="0" w:after="0" w:afterAutospacing="0"/>
              <w:rPr>
                <w:sz w:val="28"/>
                <w:szCs w:val="28"/>
              </w:rPr>
            </w:pPr>
          </w:p>
        </w:tc>
      </w:tr>
      <w:tr w:rsidR="00086CF8" w14:paraId="496710DA" w14:textId="77777777" w:rsidTr="00E360E2">
        <w:tc>
          <w:tcPr>
            <w:tcW w:w="7338" w:type="dxa"/>
          </w:tcPr>
          <w:p w14:paraId="57408119" w14:textId="6E523570" w:rsidR="00086CF8" w:rsidRDefault="00086CF8" w:rsidP="00EB7809">
            <w:pPr>
              <w:pStyle w:val="a5"/>
              <w:spacing w:before="0" w:beforeAutospacing="0" w:after="0" w:afterAutospacing="0"/>
              <w:ind w:left="567"/>
              <w:rPr>
                <w:sz w:val="28"/>
                <w:szCs w:val="28"/>
              </w:rPr>
            </w:pPr>
            <w:r w:rsidRPr="00F02A0E">
              <w:t>Уставный капитал</w:t>
            </w:r>
          </w:p>
        </w:tc>
        <w:tc>
          <w:tcPr>
            <w:tcW w:w="2233" w:type="dxa"/>
          </w:tcPr>
          <w:p w14:paraId="60A58834" w14:textId="77777777" w:rsidR="00086CF8" w:rsidRDefault="00086CF8" w:rsidP="00E360E2">
            <w:pPr>
              <w:pStyle w:val="a5"/>
              <w:spacing w:before="0" w:beforeAutospacing="0" w:after="0" w:afterAutospacing="0"/>
              <w:rPr>
                <w:sz w:val="28"/>
                <w:szCs w:val="28"/>
              </w:rPr>
            </w:pPr>
          </w:p>
        </w:tc>
      </w:tr>
      <w:tr w:rsidR="00086CF8" w14:paraId="3EA8CE68" w14:textId="77777777" w:rsidTr="00E360E2">
        <w:tc>
          <w:tcPr>
            <w:tcW w:w="7338" w:type="dxa"/>
          </w:tcPr>
          <w:p w14:paraId="11FE4C7F" w14:textId="716B0840" w:rsidR="00086CF8" w:rsidRDefault="00086CF8" w:rsidP="00EB7809">
            <w:pPr>
              <w:pStyle w:val="a5"/>
              <w:spacing w:before="0" w:beforeAutospacing="0" w:after="0" w:afterAutospacing="0"/>
              <w:ind w:left="567"/>
              <w:rPr>
                <w:sz w:val="28"/>
                <w:szCs w:val="28"/>
              </w:rPr>
            </w:pPr>
            <w:r w:rsidRPr="00F02A0E">
              <w:t>Добавочный капитал</w:t>
            </w:r>
          </w:p>
        </w:tc>
        <w:tc>
          <w:tcPr>
            <w:tcW w:w="2233" w:type="dxa"/>
          </w:tcPr>
          <w:p w14:paraId="63C95AAF" w14:textId="77777777" w:rsidR="00086CF8" w:rsidRDefault="00086CF8" w:rsidP="00E360E2">
            <w:pPr>
              <w:pStyle w:val="a5"/>
              <w:spacing w:before="0" w:beforeAutospacing="0" w:after="0" w:afterAutospacing="0"/>
              <w:rPr>
                <w:sz w:val="28"/>
                <w:szCs w:val="28"/>
              </w:rPr>
            </w:pPr>
          </w:p>
        </w:tc>
      </w:tr>
      <w:tr w:rsidR="00086CF8" w14:paraId="23D77F14" w14:textId="77777777" w:rsidTr="00E360E2">
        <w:tc>
          <w:tcPr>
            <w:tcW w:w="7338" w:type="dxa"/>
          </w:tcPr>
          <w:p w14:paraId="6D0335A8" w14:textId="4060CCEE" w:rsidR="00086CF8" w:rsidRDefault="00086CF8" w:rsidP="00EB7809">
            <w:pPr>
              <w:pStyle w:val="a5"/>
              <w:spacing w:before="0" w:beforeAutospacing="0" w:after="0" w:afterAutospacing="0"/>
              <w:ind w:left="567"/>
              <w:rPr>
                <w:sz w:val="28"/>
                <w:szCs w:val="28"/>
              </w:rPr>
            </w:pPr>
            <w:r w:rsidRPr="00F02A0E">
              <w:t>Резервный капитал</w:t>
            </w:r>
          </w:p>
        </w:tc>
        <w:tc>
          <w:tcPr>
            <w:tcW w:w="2233" w:type="dxa"/>
          </w:tcPr>
          <w:p w14:paraId="2F2E71FB" w14:textId="77777777" w:rsidR="00086CF8" w:rsidRDefault="00086CF8" w:rsidP="00E360E2">
            <w:pPr>
              <w:pStyle w:val="a5"/>
              <w:spacing w:before="0" w:beforeAutospacing="0" w:after="0" w:afterAutospacing="0"/>
              <w:rPr>
                <w:sz w:val="28"/>
                <w:szCs w:val="28"/>
              </w:rPr>
            </w:pPr>
          </w:p>
        </w:tc>
      </w:tr>
      <w:tr w:rsidR="00086CF8" w14:paraId="27CCD256" w14:textId="77777777" w:rsidTr="00E360E2">
        <w:tc>
          <w:tcPr>
            <w:tcW w:w="7338" w:type="dxa"/>
          </w:tcPr>
          <w:p w14:paraId="1D32F464" w14:textId="7748C262" w:rsidR="00086CF8" w:rsidRDefault="00086CF8" w:rsidP="00EB7809">
            <w:pPr>
              <w:pStyle w:val="a5"/>
              <w:spacing w:before="0" w:beforeAutospacing="0" w:after="0" w:afterAutospacing="0"/>
              <w:ind w:left="567"/>
              <w:rPr>
                <w:sz w:val="28"/>
                <w:szCs w:val="28"/>
              </w:rPr>
            </w:pPr>
            <w:r w:rsidRPr="00F02A0E">
              <w:t>Собственные акции, выкупленные у акционеров</w:t>
            </w:r>
          </w:p>
        </w:tc>
        <w:tc>
          <w:tcPr>
            <w:tcW w:w="2233" w:type="dxa"/>
          </w:tcPr>
          <w:p w14:paraId="46D656CD" w14:textId="77777777" w:rsidR="00086CF8" w:rsidRDefault="00086CF8" w:rsidP="00E360E2">
            <w:pPr>
              <w:pStyle w:val="a5"/>
              <w:spacing w:before="0" w:beforeAutospacing="0" w:after="0" w:afterAutospacing="0"/>
              <w:rPr>
                <w:sz w:val="28"/>
                <w:szCs w:val="28"/>
              </w:rPr>
            </w:pPr>
          </w:p>
        </w:tc>
      </w:tr>
      <w:tr w:rsidR="00086CF8" w14:paraId="6AE842A3" w14:textId="77777777" w:rsidTr="00E360E2">
        <w:tc>
          <w:tcPr>
            <w:tcW w:w="7338" w:type="dxa"/>
          </w:tcPr>
          <w:p w14:paraId="77ADFB3D" w14:textId="42EDA9AE" w:rsidR="00086CF8" w:rsidRDefault="00086CF8" w:rsidP="00EB7809">
            <w:pPr>
              <w:pStyle w:val="a5"/>
              <w:spacing w:before="0" w:beforeAutospacing="0" w:after="0" w:afterAutospacing="0"/>
              <w:ind w:left="567"/>
              <w:rPr>
                <w:sz w:val="28"/>
                <w:szCs w:val="28"/>
              </w:rPr>
            </w:pPr>
            <w:r w:rsidRPr="00F02A0E">
              <w:t>Нераспределенная прибыль / (непокрытый убыток)</w:t>
            </w:r>
          </w:p>
        </w:tc>
        <w:tc>
          <w:tcPr>
            <w:tcW w:w="2233" w:type="dxa"/>
          </w:tcPr>
          <w:p w14:paraId="688C56BB" w14:textId="77777777" w:rsidR="00086CF8" w:rsidRDefault="00086CF8" w:rsidP="00E360E2">
            <w:pPr>
              <w:pStyle w:val="a5"/>
              <w:spacing w:before="0" w:beforeAutospacing="0" w:after="0" w:afterAutospacing="0"/>
              <w:rPr>
                <w:sz w:val="28"/>
                <w:szCs w:val="28"/>
              </w:rPr>
            </w:pPr>
          </w:p>
        </w:tc>
      </w:tr>
      <w:tr w:rsidR="00086CF8" w14:paraId="6CDA640B" w14:textId="77777777" w:rsidTr="00E360E2">
        <w:tc>
          <w:tcPr>
            <w:tcW w:w="7338" w:type="dxa"/>
          </w:tcPr>
          <w:p w14:paraId="6B5146F9" w14:textId="6AD8946C" w:rsidR="00086CF8" w:rsidRDefault="00086CF8" w:rsidP="00EB7809">
            <w:pPr>
              <w:pStyle w:val="a5"/>
              <w:spacing w:before="0" w:beforeAutospacing="0" w:after="0" w:afterAutospacing="0"/>
              <w:ind w:left="567"/>
              <w:rPr>
                <w:sz w:val="28"/>
                <w:szCs w:val="28"/>
              </w:rPr>
            </w:pPr>
            <w:r w:rsidRPr="00F02A0E">
              <w:t>Доходы будущих периодов</w:t>
            </w:r>
          </w:p>
        </w:tc>
        <w:tc>
          <w:tcPr>
            <w:tcW w:w="2233" w:type="dxa"/>
          </w:tcPr>
          <w:p w14:paraId="281C9DB1" w14:textId="77777777" w:rsidR="00086CF8" w:rsidRDefault="00086CF8" w:rsidP="00E360E2">
            <w:pPr>
              <w:pStyle w:val="a5"/>
              <w:spacing w:before="0" w:beforeAutospacing="0" w:after="0" w:afterAutospacing="0"/>
              <w:rPr>
                <w:sz w:val="28"/>
                <w:szCs w:val="28"/>
              </w:rPr>
            </w:pPr>
          </w:p>
        </w:tc>
      </w:tr>
      <w:tr w:rsidR="00086CF8" w14:paraId="64C35E88" w14:textId="77777777" w:rsidTr="00E360E2">
        <w:tc>
          <w:tcPr>
            <w:tcW w:w="7338" w:type="dxa"/>
          </w:tcPr>
          <w:p w14:paraId="24EF807A" w14:textId="5787BE89" w:rsidR="00086CF8" w:rsidRDefault="00086CF8" w:rsidP="00EB7809">
            <w:pPr>
              <w:pStyle w:val="a5"/>
              <w:spacing w:before="0" w:beforeAutospacing="0" w:after="0" w:afterAutospacing="0"/>
              <w:ind w:left="567"/>
              <w:rPr>
                <w:sz w:val="28"/>
                <w:szCs w:val="28"/>
              </w:rPr>
            </w:pPr>
            <w:r w:rsidRPr="00F02A0E">
              <w:t>Целевое финансирование</w:t>
            </w:r>
          </w:p>
        </w:tc>
        <w:tc>
          <w:tcPr>
            <w:tcW w:w="2233" w:type="dxa"/>
          </w:tcPr>
          <w:p w14:paraId="13209A12" w14:textId="77777777" w:rsidR="00086CF8" w:rsidRDefault="00086CF8" w:rsidP="00E360E2">
            <w:pPr>
              <w:pStyle w:val="a5"/>
              <w:spacing w:before="0" w:beforeAutospacing="0" w:after="0" w:afterAutospacing="0"/>
              <w:rPr>
                <w:sz w:val="28"/>
                <w:szCs w:val="28"/>
              </w:rPr>
            </w:pPr>
          </w:p>
        </w:tc>
      </w:tr>
      <w:tr w:rsidR="00086CF8" w14:paraId="44FC5552" w14:textId="77777777" w:rsidTr="00E360E2">
        <w:tc>
          <w:tcPr>
            <w:tcW w:w="7338" w:type="dxa"/>
          </w:tcPr>
          <w:p w14:paraId="360E77E0" w14:textId="1CD6100A" w:rsidR="00086CF8" w:rsidRDefault="00086CF8" w:rsidP="00EB7809">
            <w:pPr>
              <w:pStyle w:val="a5"/>
              <w:spacing w:before="0" w:beforeAutospacing="0" w:after="0" w:afterAutospacing="0"/>
              <w:ind w:left="567"/>
              <w:rPr>
                <w:sz w:val="28"/>
                <w:szCs w:val="28"/>
              </w:rPr>
            </w:pPr>
            <w:r w:rsidRPr="00F02A0E">
              <w:t>Оценочные обязательства</w:t>
            </w:r>
          </w:p>
        </w:tc>
        <w:tc>
          <w:tcPr>
            <w:tcW w:w="2233" w:type="dxa"/>
          </w:tcPr>
          <w:p w14:paraId="64199880" w14:textId="77777777" w:rsidR="00086CF8" w:rsidRDefault="00086CF8" w:rsidP="00E360E2">
            <w:pPr>
              <w:pStyle w:val="a5"/>
              <w:spacing w:before="0" w:beforeAutospacing="0" w:after="0" w:afterAutospacing="0"/>
              <w:rPr>
                <w:sz w:val="28"/>
                <w:szCs w:val="28"/>
              </w:rPr>
            </w:pPr>
          </w:p>
        </w:tc>
      </w:tr>
      <w:tr w:rsidR="00086CF8" w14:paraId="788B2E12" w14:textId="77777777" w:rsidTr="00E360E2">
        <w:tc>
          <w:tcPr>
            <w:tcW w:w="7338" w:type="dxa"/>
          </w:tcPr>
          <w:p w14:paraId="1F61F712" w14:textId="34FC7096" w:rsidR="00086CF8" w:rsidRDefault="00086CF8" w:rsidP="00EB7809">
            <w:pPr>
              <w:pStyle w:val="a5"/>
              <w:spacing w:before="0" w:beforeAutospacing="0" w:after="0" w:afterAutospacing="0"/>
              <w:ind w:left="567"/>
              <w:rPr>
                <w:sz w:val="28"/>
                <w:szCs w:val="28"/>
              </w:rPr>
            </w:pPr>
            <w:r w:rsidRPr="00F02A0E">
              <w:t>Задолженность учредителям по выплате дивидендов</w:t>
            </w:r>
          </w:p>
        </w:tc>
        <w:tc>
          <w:tcPr>
            <w:tcW w:w="2233" w:type="dxa"/>
          </w:tcPr>
          <w:p w14:paraId="0C501D92" w14:textId="77777777" w:rsidR="00086CF8" w:rsidRDefault="00086CF8" w:rsidP="00E360E2">
            <w:pPr>
              <w:pStyle w:val="a5"/>
              <w:spacing w:before="0" w:beforeAutospacing="0" w:after="0" w:afterAutospacing="0"/>
              <w:rPr>
                <w:sz w:val="28"/>
                <w:szCs w:val="28"/>
              </w:rPr>
            </w:pPr>
          </w:p>
        </w:tc>
      </w:tr>
      <w:tr w:rsidR="00086CF8" w14:paraId="3CA40BDC" w14:textId="77777777" w:rsidTr="00E360E2">
        <w:tc>
          <w:tcPr>
            <w:tcW w:w="7338" w:type="dxa"/>
          </w:tcPr>
          <w:p w14:paraId="0E73660C" w14:textId="566616D4" w:rsidR="00086CF8" w:rsidRDefault="00086CF8" w:rsidP="00EB7809">
            <w:pPr>
              <w:pStyle w:val="a5"/>
              <w:spacing w:before="0" w:beforeAutospacing="0" w:after="0" w:afterAutospacing="0"/>
              <w:rPr>
                <w:sz w:val="28"/>
                <w:szCs w:val="28"/>
              </w:rPr>
            </w:pPr>
            <w:r w:rsidRPr="00F02A0E">
              <w:t xml:space="preserve">2. Заемные источники, в </w:t>
            </w:r>
            <w:proofErr w:type="spellStart"/>
            <w:r w:rsidRPr="00F02A0E">
              <w:t>т.ч</w:t>
            </w:r>
            <w:proofErr w:type="spellEnd"/>
            <w:r w:rsidRPr="00F02A0E">
              <w:t>.:</w:t>
            </w:r>
          </w:p>
        </w:tc>
        <w:tc>
          <w:tcPr>
            <w:tcW w:w="2233" w:type="dxa"/>
          </w:tcPr>
          <w:p w14:paraId="7C1E976C" w14:textId="77777777" w:rsidR="00086CF8" w:rsidRDefault="00086CF8" w:rsidP="00EB7809">
            <w:pPr>
              <w:pStyle w:val="a5"/>
              <w:spacing w:before="0" w:beforeAutospacing="0" w:after="0" w:afterAutospacing="0"/>
              <w:rPr>
                <w:sz w:val="28"/>
                <w:szCs w:val="28"/>
              </w:rPr>
            </w:pPr>
          </w:p>
        </w:tc>
      </w:tr>
      <w:tr w:rsidR="00086CF8" w14:paraId="230FB793" w14:textId="77777777" w:rsidTr="00E360E2">
        <w:tc>
          <w:tcPr>
            <w:tcW w:w="7338" w:type="dxa"/>
          </w:tcPr>
          <w:p w14:paraId="7C67DA0C" w14:textId="35569E56" w:rsidR="00086CF8" w:rsidRDefault="00086CF8" w:rsidP="00EB7809">
            <w:pPr>
              <w:pStyle w:val="a5"/>
              <w:spacing w:before="0" w:beforeAutospacing="0" w:after="0" w:afterAutospacing="0"/>
              <w:ind w:left="567"/>
              <w:rPr>
                <w:sz w:val="28"/>
                <w:szCs w:val="28"/>
              </w:rPr>
            </w:pPr>
            <w:r w:rsidRPr="00F02A0E">
              <w:t>Кредиты и займы, срок погашения которых составляет более 12 мес.</w:t>
            </w:r>
          </w:p>
        </w:tc>
        <w:tc>
          <w:tcPr>
            <w:tcW w:w="2233" w:type="dxa"/>
          </w:tcPr>
          <w:p w14:paraId="37250A7A" w14:textId="77777777" w:rsidR="00086CF8" w:rsidRDefault="00086CF8" w:rsidP="00EB7809">
            <w:pPr>
              <w:pStyle w:val="a5"/>
              <w:spacing w:before="0" w:beforeAutospacing="0" w:after="0" w:afterAutospacing="0"/>
              <w:ind w:left="37"/>
              <w:rPr>
                <w:sz w:val="28"/>
                <w:szCs w:val="28"/>
              </w:rPr>
            </w:pPr>
          </w:p>
        </w:tc>
      </w:tr>
      <w:tr w:rsidR="00086CF8" w14:paraId="46727656" w14:textId="77777777" w:rsidTr="00E360E2">
        <w:tc>
          <w:tcPr>
            <w:tcW w:w="7338" w:type="dxa"/>
          </w:tcPr>
          <w:p w14:paraId="2D02404B" w14:textId="182E8347" w:rsidR="00086CF8" w:rsidRDefault="00086CF8" w:rsidP="00EB7809">
            <w:pPr>
              <w:pStyle w:val="a5"/>
              <w:spacing w:before="0" w:beforeAutospacing="0" w:after="0" w:afterAutospacing="0"/>
              <w:ind w:left="567"/>
              <w:rPr>
                <w:sz w:val="28"/>
                <w:szCs w:val="28"/>
              </w:rPr>
            </w:pPr>
            <w:r w:rsidRPr="00F02A0E">
              <w:t>Кредиты и займы, срок погашения которых составляет менее 12 мес.</w:t>
            </w:r>
          </w:p>
        </w:tc>
        <w:tc>
          <w:tcPr>
            <w:tcW w:w="2233" w:type="dxa"/>
          </w:tcPr>
          <w:p w14:paraId="4A69586F" w14:textId="77777777" w:rsidR="00086CF8" w:rsidRDefault="00086CF8" w:rsidP="00EB7809">
            <w:pPr>
              <w:pStyle w:val="a5"/>
              <w:spacing w:before="0" w:beforeAutospacing="0" w:after="0" w:afterAutospacing="0"/>
              <w:ind w:left="37"/>
              <w:rPr>
                <w:sz w:val="28"/>
                <w:szCs w:val="28"/>
              </w:rPr>
            </w:pPr>
          </w:p>
        </w:tc>
      </w:tr>
      <w:tr w:rsidR="00086CF8" w14:paraId="376D664D" w14:textId="77777777" w:rsidTr="00E360E2">
        <w:tc>
          <w:tcPr>
            <w:tcW w:w="7338" w:type="dxa"/>
          </w:tcPr>
          <w:p w14:paraId="30329D2E" w14:textId="47FBDDD5" w:rsidR="00086CF8" w:rsidRDefault="00086CF8" w:rsidP="00EB7809">
            <w:pPr>
              <w:pStyle w:val="a5"/>
              <w:spacing w:before="0" w:beforeAutospacing="0" w:after="0" w:afterAutospacing="0"/>
              <w:rPr>
                <w:sz w:val="28"/>
                <w:szCs w:val="28"/>
              </w:rPr>
            </w:pPr>
            <w:r w:rsidRPr="00F02A0E">
              <w:t xml:space="preserve">3. Привлеченные источники, в </w:t>
            </w:r>
            <w:proofErr w:type="spellStart"/>
            <w:r w:rsidRPr="00F02A0E">
              <w:t>т.ч</w:t>
            </w:r>
            <w:proofErr w:type="spellEnd"/>
            <w:r w:rsidRPr="00F02A0E">
              <w:t>.:</w:t>
            </w:r>
          </w:p>
        </w:tc>
        <w:tc>
          <w:tcPr>
            <w:tcW w:w="2233" w:type="dxa"/>
          </w:tcPr>
          <w:p w14:paraId="20C4C2AF" w14:textId="77777777" w:rsidR="00086CF8" w:rsidRDefault="00086CF8" w:rsidP="00EB7809">
            <w:pPr>
              <w:pStyle w:val="a5"/>
              <w:spacing w:before="0" w:beforeAutospacing="0" w:after="0" w:afterAutospacing="0"/>
              <w:rPr>
                <w:sz w:val="28"/>
                <w:szCs w:val="28"/>
              </w:rPr>
            </w:pPr>
          </w:p>
        </w:tc>
      </w:tr>
      <w:tr w:rsidR="00086CF8" w14:paraId="4E8E44E7" w14:textId="77777777" w:rsidTr="00E360E2">
        <w:tc>
          <w:tcPr>
            <w:tcW w:w="7338" w:type="dxa"/>
          </w:tcPr>
          <w:p w14:paraId="7AFA70AF" w14:textId="3595AA4A" w:rsidR="00086CF8" w:rsidRDefault="00086CF8" w:rsidP="00EB7809">
            <w:pPr>
              <w:pStyle w:val="a5"/>
              <w:spacing w:before="0" w:beforeAutospacing="0" w:after="0" w:afterAutospacing="0"/>
              <w:ind w:left="567"/>
              <w:rPr>
                <w:sz w:val="28"/>
                <w:szCs w:val="28"/>
              </w:rPr>
            </w:pPr>
            <w:r w:rsidRPr="00F02A0E">
              <w:t>Кредиторская задолженность перед поставщиками</w:t>
            </w:r>
          </w:p>
        </w:tc>
        <w:tc>
          <w:tcPr>
            <w:tcW w:w="2233" w:type="dxa"/>
          </w:tcPr>
          <w:p w14:paraId="74C1EC2C" w14:textId="77777777" w:rsidR="00086CF8" w:rsidRDefault="00086CF8" w:rsidP="00E360E2">
            <w:pPr>
              <w:pStyle w:val="a5"/>
              <w:spacing w:before="0" w:beforeAutospacing="0" w:after="0" w:afterAutospacing="0"/>
              <w:rPr>
                <w:sz w:val="28"/>
                <w:szCs w:val="28"/>
              </w:rPr>
            </w:pPr>
          </w:p>
        </w:tc>
      </w:tr>
      <w:tr w:rsidR="00086CF8" w14:paraId="01C0E111" w14:textId="77777777" w:rsidTr="00E360E2">
        <w:tc>
          <w:tcPr>
            <w:tcW w:w="7338" w:type="dxa"/>
          </w:tcPr>
          <w:p w14:paraId="42F62191" w14:textId="09D78723" w:rsidR="00086CF8" w:rsidRDefault="00086CF8" w:rsidP="00EB7809">
            <w:pPr>
              <w:pStyle w:val="a5"/>
              <w:spacing w:before="0" w:beforeAutospacing="0" w:after="0" w:afterAutospacing="0"/>
              <w:ind w:left="567"/>
              <w:rPr>
                <w:sz w:val="28"/>
                <w:szCs w:val="28"/>
              </w:rPr>
            </w:pPr>
            <w:r w:rsidRPr="00F02A0E">
              <w:t>Кредиторская задолженность перед персоналом по оплате труда</w:t>
            </w:r>
          </w:p>
        </w:tc>
        <w:tc>
          <w:tcPr>
            <w:tcW w:w="2233" w:type="dxa"/>
          </w:tcPr>
          <w:p w14:paraId="777294BC" w14:textId="77777777" w:rsidR="00086CF8" w:rsidRDefault="00086CF8" w:rsidP="00E360E2">
            <w:pPr>
              <w:pStyle w:val="a5"/>
              <w:spacing w:before="0" w:beforeAutospacing="0" w:after="0" w:afterAutospacing="0"/>
              <w:rPr>
                <w:sz w:val="28"/>
                <w:szCs w:val="28"/>
              </w:rPr>
            </w:pPr>
          </w:p>
        </w:tc>
      </w:tr>
      <w:tr w:rsidR="00086CF8" w14:paraId="3FCA5615" w14:textId="77777777" w:rsidTr="00E360E2">
        <w:tc>
          <w:tcPr>
            <w:tcW w:w="7338" w:type="dxa"/>
          </w:tcPr>
          <w:p w14:paraId="30EDA1B0" w14:textId="0F935238" w:rsidR="00086CF8" w:rsidRDefault="00086CF8" w:rsidP="00EB7809">
            <w:pPr>
              <w:pStyle w:val="a5"/>
              <w:spacing w:before="0" w:beforeAutospacing="0" w:after="0" w:afterAutospacing="0"/>
              <w:ind w:left="567"/>
              <w:rPr>
                <w:sz w:val="28"/>
                <w:szCs w:val="28"/>
              </w:rPr>
            </w:pPr>
            <w:r w:rsidRPr="00F02A0E">
              <w:t>Кредиторская задолженность перед бюджетом</w:t>
            </w:r>
          </w:p>
        </w:tc>
        <w:tc>
          <w:tcPr>
            <w:tcW w:w="2233" w:type="dxa"/>
          </w:tcPr>
          <w:p w14:paraId="27609895" w14:textId="77777777" w:rsidR="00086CF8" w:rsidRDefault="00086CF8" w:rsidP="00E360E2">
            <w:pPr>
              <w:pStyle w:val="a5"/>
              <w:spacing w:before="0" w:beforeAutospacing="0" w:after="0" w:afterAutospacing="0"/>
              <w:rPr>
                <w:sz w:val="28"/>
                <w:szCs w:val="28"/>
              </w:rPr>
            </w:pPr>
          </w:p>
        </w:tc>
      </w:tr>
      <w:tr w:rsidR="00086CF8" w14:paraId="25008E76" w14:textId="77777777" w:rsidTr="00E360E2">
        <w:tc>
          <w:tcPr>
            <w:tcW w:w="7338" w:type="dxa"/>
          </w:tcPr>
          <w:p w14:paraId="5055482F" w14:textId="34B5C167" w:rsidR="00086CF8" w:rsidRDefault="00EB7809" w:rsidP="00EB7809">
            <w:pPr>
              <w:pStyle w:val="a5"/>
              <w:spacing w:before="0" w:beforeAutospacing="0" w:after="0" w:afterAutospacing="0"/>
              <w:ind w:left="567"/>
              <w:rPr>
                <w:sz w:val="28"/>
                <w:szCs w:val="28"/>
              </w:rPr>
            </w:pPr>
            <w:r w:rsidRPr="00F02A0E">
              <w:t>Кредиторская задолженность перед внебюджетными фондами</w:t>
            </w:r>
          </w:p>
        </w:tc>
        <w:tc>
          <w:tcPr>
            <w:tcW w:w="2233" w:type="dxa"/>
          </w:tcPr>
          <w:p w14:paraId="72BF03C5" w14:textId="77777777" w:rsidR="00086CF8" w:rsidRDefault="00086CF8" w:rsidP="00E360E2">
            <w:pPr>
              <w:pStyle w:val="a5"/>
              <w:spacing w:before="0" w:beforeAutospacing="0" w:after="0" w:afterAutospacing="0"/>
              <w:rPr>
                <w:sz w:val="28"/>
                <w:szCs w:val="28"/>
              </w:rPr>
            </w:pPr>
          </w:p>
        </w:tc>
      </w:tr>
      <w:tr w:rsidR="00086CF8" w14:paraId="06195CB9" w14:textId="77777777" w:rsidTr="00E360E2">
        <w:tc>
          <w:tcPr>
            <w:tcW w:w="7338" w:type="dxa"/>
          </w:tcPr>
          <w:p w14:paraId="2165FBF1" w14:textId="0F16BA67" w:rsidR="00086CF8" w:rsidRDefault="00EB7809" w:rsidP="00EB7809">
            <w:pPr>
              <w:pStyle w:val="a5"/>
              <w:spacing w:before="0" w:beforeAutospacing="0" w:after="0" w:afterAutospacing="0"/>
              <w:ind w:left="567"/>
              <w:rPr>
                <w:sz w:val="28"/>
                <w:szCs w:val="28"/>
              </w:rPr>
            </w:pPr>
            <w:r w:rsidRPr="00F02A0E">
              <w:t>Прочая кредиторская задолженность</w:t>
            </w:r>
          </w:p>
        </w:tc>
        <w:tc>
          <w:tcPr>
            <w:tcW w:w="2233" w:type="dxa"/>
          </w:tcPr>
          <w:p w14:paraId="607F136E" w14:textId="77777777" w:rsidR="00086CF8" w:rsidRDefault="00086CF8" w:rsidP="00E360E2">
            <w:pPr>
              <w:pStyle w:val="a5"/>
              <w:spacing w:before="0" w:beforeAutospacing="0" w:after="0" w:afterAutospacing="0"/>
              <w:rPr>
                <w:sz w:val="28"/>
                <w:szCs w:val="28"/>
              </w:rPr>
            </w:pPr>
          </w:p>
        </w:tc>
      </w:tr>
      <w:tr w:rsidR="00086CF8" w14:paraId="34A4BE80" w14:textId="77777777" w:rsidTr="00E360E2">
        <w:tc>
          <w:tcPr>
            <w:tcW w:w="7338" w:type="dxa"/>
          </w:tcPr>
          <w:p w14:paraId="23585821" w14:textId="77777777" w:rsidR="00086CF8" w:rsidRDefault="00086CF8" w:rsidP="00E360E2">
            <w:pPr>
              <w:pStyle w:val="a5"/>
              <w:spacing w:before="0" w:beforeAutospacing="0" w:after="0" w:afterAutospacing="0"/>
              <w:rPr>
                <w:sz w:val="28"/>
                <w:szCs w:val="28"/>
              </w:rPr>
            </w:pPr>
            <w:r w:rsidRPr="00F02A0E">
              <w:t>Итого:</w:t>
            </w:r>
          </w:p>
        </w:tc>
        <w:tc>
          <w:tcPr>
            <w:tcW w:w="2233" w:type="dxa"/>
          </w:tcPr>
          <w:p w14:paraId="0F39BA17" w14:textId="77777777" w:rsidR="00086CF8" w:rsidRDefault="00086CF8" w:rsidP="00E360E2">
            <w:pPr>
              <w:pStyle w:val="a5"/>
              <w:spacing w:before="0" w:beforeAutospacing="0" w:after="0" w:afterAutospacing="0"/>
              <w:rPr>
                <w:sz w:val="28"/>
                <w:szCs w:val="28"/>
              </w:rPr>
            </w:pPr>
          </w:p>
        </w:tc>
      </w:tr>
    </w:tbl>
    <w:p w14:paraId="50FE6CA1" w14:textId="77777777" w:rsidR="00CC2845" w:rsidRDefault="00CC2845" w:rsidP="00CC2845">
      <w:pPr>
        <w:pStyle w:val="a5"/>
        <w:shd w:val="clear" w:color="auto" w:fill="FFFFFF"/>
        <w:spacing w:before="0" w:beforeAutospacing="0" w:after="0" w:afterAutospacing="0" w:line="360" w:lineRule="auto"/>
        <w:rPr>
          <w:sz w:val="28"/>
          <w:szCs w:val="28"/>
        </w:rPr>
      </w:pPr>
    </w:p>
    <w:p w14:paraId="27D16CCC" w14:textId="72B0376D" w:rsidR="00FA18BF" w:rsidRPr="00FA18BF" w:rsidRDefault="00882C2E" w:rsidP="00FA18BF">
      <w:pPr>
        <w:shd w:val="clear" w:color="auto" w:fill="FFFFFF"/>
        <w:tabs>
          <w:tab w:val="left" w:pos="426"/>
        </w:tabs>
        <w:spacing w:line="360" w:lineRule="auto"/>
        <w:jc w:val="both"/>
        <w:rPr>
          <w:sz w:val="28"/>
          <w:szCs w:val="28"/>
        </w:rPr>
      </w:pPr>
      <w:r w:rsidRPr="00FA18BF">
        <w:rPr>
          <w:b/>
          <w:sz w:val="28"/>
          <w:szCs w:val="28"/>
        </w:rPr>
        <w:t xml:space="preserve">Задание № </w:t>
      </w:r>
      <w:r w:rsidR="00EB7809" w:rsidRPr="00FA18BF">
        <w:rPr>
          <w:b/>
          <w:sz w:val="28"/>
          <w:szCs w:val="28"/>
        </w:rPr>
        <w:t>3</w:t>
      </w:r>
      <w:r w:rsidRPr="00FA18BF">
        <w:rPr>
          <w:b/>
          <w:sz w:val="28"/>
          <w:szCs w:val="28"/>
        </w:rPr>
        <w:t xml:space="preserve">. </w:t>
      </w:r>
      <w:r w:rsidR="00FA18BF" w:rsidRPr="00FA18BF">
        <w:rPr>
          <w:sz w:val="28"/>
          <w:szCs w:val="28"/>
        </w:rPr>
        <w:t xml:space="preserve">На основе нижеуказанных данных произвести группировку активов по их видам, функциональной роли и сферам размещения в соответствии с таблицей 5. </w:t>
      </w:r>
    </w:p>
    <w:p w14:paraId="3CB5B87D" w14:textId="27684D1B" w:rsidR="00882C2E" w:rsidRPr="00FA18BF" w:rsidRDefault="00FA18BF" w:rsidP="00FA18BF">
      <w:pPr>
        <w:pStyle w:val="c2"/>
        <w:shd w:val="clear" w:color="auto" w:fill="FFFFFF"/>
        <w:spacing w:before="0" w:beforeAutospacing="0" w:after="0" w:afterAutospacing="0" w:line="360" w:lineRule="auto"/>
        <w:jc w:val="both"/>
        <w:rPr>
          <w:rStyle w:val="c0"/>
          <w:sz w:val="28"/>
          <w:szCs w:val="28"/>
        </w:rPr>
      </w:pPr>
      <w:r w:rsidRPr="00FA18BF">
        <w:rPr>
          <w:sz w:val="28"/>
          <w:szCs w:val="28"/>
        </w:rPr>
        <w:t xml:space="preserve">Таблица </w:t>
      </w:r>
      <w:r w:rsidR="00E94055">
        <w:rPr>
          <w:sz w:val="28"/>
          <w:szCs w:val="28"/>
        </w:rPr>
        <w:t>6</w:t>
      </w:r>
      <w:r w:rsidRPr="00FA18BF">
        <w:rPr>
          <w:sz w:val="28"/>
          <w:szCs w:val="28"/>
        </w:rPr>
        <w:t>. –</w:t>
      </w:r>
      <w:r w:rsidRPr="00FA18BF">
        <w:rPr>
          <w:sz w:val="28"/>
        </w:rPr>
        <w:t xml:space="preserve"> Исходные данные для классификации имущества ОАО «Импульс»:</w:t>
      </w:r>
    </w:p>
    <w:tbl>
      <w:tblPr>
        <w:tblStyle w:val="af2"/>
        <w:tblW w:w="0" w:type="auto"/>
        <w:tblLook w:val="04A0" w:firstRow="1" w:lastRow="0" w:firstColumn="1" w:lastColumn="0" w:noHBand="0" w:noVBand="1"/>
      </w:tblPr>
      <w:tblGrid>
        <w:gridCol w:w="813"/>
        <w:gridCol w:w="6591"/>
        <w:gridCol w:w="1941"/>
      </w:tblGrid>
      <w:tr w:rsidR="006D3617" w:rsidRPr="006D3617" w14:paraId="3D4030DF" w14:textId="77777777" w:rsidTr="00FA18BF">
        <w:tc>
          <w:tcPr>
            <w:tcW w:w="817" w:type="dxa"/>
          </w:tcPr>
          <w:p w14:paraId="2C3F649C" w14:textId="2D1B6EBD" w:rsidR="00FA18BF" w:rsidRPr="006D3617" w:rsidRDefault="00FA18BF" w:rsidP="00FA18BF">
            <w:pPr>
              <w:jc w:val="center"/>
              <w:rPr>
                <w:sz w:val="28"/>
                <w:szCs w:val="28"/>
              </w:rPr>
            </w:pPr>
            <w:r w:rsidRPr="006D3617">
              <w:lastRenderedPageBreak/>
              <w:t>№ п/п</w:t>
            </w:r>
          </w:p>
        </w:tc>
        <w:tc>
          <w:tcPr>
            <w:tcW w:w="6662" w:type="dxa"/>
          </w:tcPr>
          <w:p w14:paraId="17038FCA" w14:textId="1461212B" w:rsidR="00FA18BF" w:rsidRPr="006D3617" w:rsidRDefault="00FA18BF" w:rsidP="00FA18BF">
            <w:pPr>
              <w:jc w:val="center"/>
              <w:rPr>
                <w:sz w:val="28"/>
                <w:szCs w:val="28"/>
              </w:rPr>
            </w:pPr>
            <w:r w:rsidRPr="006D3617">
              <w:t>Наименование хозяйственных средств (активов)</w:t>
            </w:r>
          </w:p>
        </w:tc>
        <w:tc>
          <w:tcPr>
            <w:tcW w:w="1950" w:type="dxa"/>
          </w:tcPr>
          <w:p w14:paraId="7EAFE70F" w14:textId="22D62E2D" w:rsidR="00FA18BF" w:rsidRPr="006D3617" w:rsidRDefault="00FA18BF" w:rsidP="00FA18BF">
            <w:pPr>
              <w:jc w:val="center"/>
              <w:rPr>
                <w:sz w:val="28"/>
                <w:szCs w:val="28"/>
              </w:rPr>
            </w:pPr>
            <w:r w:rsidRPr="006D3617">
              <w:t>Стоимость, тыс. руб.</w:t>
            </w:r>
          </w:p>
        </w:tc>
      </w:tr>
      <w:tr w:rsidR="006D3617" w:rsidRPr="006D3617" w14:paraId="6FFEC611" w14:textId="77777777" w:rsidTr="00FA18BF">
        <w:tc>
          <w:tcPr>
            <w:tcW w:w="817" w:type="dxa"/>
          </w:tcPr>
          <w:p w14:paraId="629FAFC1" w14:textId="77777777" w:rsidR="00FA18BF" w:rsidRPr="006D3617" w:rsidRDefault="00FA18BF" w:rsidP="00EB6207">
            <w:pPr>
              <w:pStyle w:val="af"/>
              <w:numPr>
                <w:ilvl w:val="0"/>
                <w:numId w:val="9"/>
              </w:numPr>
              <w:ind w:left="284" w:hanging="284"/>
              <w:jc w:val="both"/>
              <w:rPr>
                <w:szCs w:val="28"/>
              </w:rPr>
            </w:pPr>
          </w:p>
        </w:tc>
        <w:tc>
          <w:tcPr>
            <w:tcW w:w="6662" w:type="dxa"/>
          </w:tcPr>
          <w:p w14:paraId="232669AA" w14:textId="6859FFDB" w:rsidR="00FA18BF" w:rsidRPr="006D3617" w:rsidRDefault="00FA18BF" w:rsidP="00FA18BF">
            <w:pPr>
              <w:jc w:val="both"/>
              <w:rPr>
                <w:szCs w:val="28"/>
              </w:rPr>
            </w:pPr>
            <w:r w:rsidRPr="006D3617">
              <w:t>Задолженность подотчетных лиц по авансам на командировочные расходы</w:t>
            </w:r>
          </w:p>
        </w:tc>
        <w:tc>
          <w:tcPr>
            <w:tcW w:w="1950" w:type="dxa"/>
          </w:tcPr>
          <w:p w14:paraId="13B05D7A" w14:textId="0D524639" w:rsidR="00FA18BF" w:rsidRPr="006D3617" w:rsidRDefault="00FA18BF" w:rsidP="006D3617">
            <w:pPr>
              <w:jc w:val="right"/>
              <w:rPr>
                <w:szCs w:val="28"/>
              </w:rPr>
            </w:pPr>
            <w:r w:rsidRPr="006D3617">
              <w:t>70</w:t>
            </w:r>
          </w:p>
        </w:tc>
      </w:tr>
      <w:tr w:rsidR="006D3617" w:rsidRPr="006D3617" w14:paraId="0EF5C490" w14:textId="77777777" w:rsidTr="00FA18BF">
        <w:tc>
          <w:tcPr>
            <w:tcW w:w="817" w:type="dxa"/>
          </w:tcPr>
          <w:p w14:paraId="1C017596" w14:textId="77777777" w:rsidR="00FA18BF" w:rsidRPr="006D3617" w:rsidRDefault="00FA18BF" w:rsidP="00EB6207">
            <w:pPr>
              <w:pStyle w:val="af"/>
              <w:numPr>
                <w:ilvl w:val="0"/>
                <w:numId w:val="9"/>
              </w:numPr>
              <w:ind w:left="284" w:hanging="284"/>
              <w:jc w:val="both"/>
              <w:rPr>
                <w:szCs w:val="28"/>
              </w:rPr>
            </w:pPr>
          </w:p>
        </w:tc>
        <w:tc>
          <w:tcPr>
            <w:tcW w:w="6662" w:type="dxa"/>
          </w:tcPr>
          <w:p w14:paraId="7F08B542" w14:textId="19F2F61B" w:rsidR="00FA18BF" w:rsidRPr="006D3617" w:rsidRDefault="00FA18BF" w:rsidP="00FA18BF">
            <w:pPr>
              <w:jc w:val="both"/>
              <w:rPr>
                <w:szCs w:val="28"/>
              </w:rPr>
            </w:pPr>
            <w:r w:rsidRPr="006D3617">
              <w:t>Облигации сроком на 5 лет</w:t>
            </w:r>
          </w:p>
        </w:tc>
        <w:tc>
          <w:tcPr>
            <w:tcW w:w="1950" w:type="dxa"/>
          </w:tcPr>
          <w:p w14:paraId="0C1EA6E8" w14:textId="1CF7EFA3" w:rsidR="00FA18BF" w:rsidRPr="006D3617" w:rsidRDefault="00FA18BF" w:rsidP="006D3617">
            <w:pPr>
              <w:jc w:val="right"/>
              <w:rPr>
                <w:szCs w:val="28"/>
              </w:rPr>
            </w:pPr>
            <w:r w:rsidRPr="006D3617">
              <w:t>1 100</w:t>
            </w:r>
          </w:p>
        </w:tc>
      </w:tr>
      <w:tr w:rsidR="006D3617" w:rsidRPr="006D3617" w14:paraId="18BE5A2E" w14:textId="77777777" w:rsidTr="00FA18BF">
        <w:tc>
          <w:tcPr>
            <w:tcW w:w="817" w:type="dxa"/>
          </w:tcPr>
          <w:p w14:paraId="05827739" w14:textId="77777777" w:rsidR="00FA18BF" w:rsidRPr="006D3617" w:rsidRDefault="00FA18BF" w:rsidP="00EB6207">
            <w:pPr>
              <w:pStyle w:val="af"/>
              <w:numPr>
                <w:ilvl w:val="0"/>
                <w:numId w:val="9"/>
              </w:numPr>
              <w:ind w:left="284" w:hanging="284"/>
              <w:jc w:val="both"/>
              <w:rPr>
                <w:szCs w:val="28"/>
              </w:rPr>
            </w:pPr>
          </w:p>
        </w:tc>
        <w:tc>
          <w:tcPr>
            <w:tcW w:w="6662" w:type="dxa"/>
          </w:tcPr>
          <w:p w14:paraId="79246DF1" w14:textId="26BCE859" w:rsidR="00FA18BF" w:rsidRPr="006D3617" w:rsidRDefault="00FA18BF" w:rsidP="00FA18BF">
            <w:pPr>
              <w:jc w:val="both"/>
              <w:rPr>
                <w:szCs w:val="28"/>
              </w:rPr>
            </w:pPr>
            <w:r w:rsidRPr="006D3617">
              <w:t>Затраты по незавершенному строительству жилого дома</w:t>
            </w:r>
          </w:p>
        </w:tc>
        <w:tc>
          <w:tcPr>
            <w:tcW w:w="1950" w:type="dxa"/>
          </w:tcPr>
          <w:p w14:paraId="059AA526" w14:textId="7C5EDCB7" w:rsidR="00FA18BF" w:rsidRPr="006D3617" w:rsidRDefault="00FA18BF" w:rsidP="006D3617">
            <w:pPr>
              <w:jc w:val="right"/>
              <w:rPr>
                <w:szCs w:val="28"/>
              </w:rPr>
            </w:pPr>
            <w:r w:rsidRPr="006D3617">
              <w:t>1 200</w:t>
            </w:r>
          </w:p>
        </w:tc>
      </w:tr>
      <w:tr w:rsidR="006D3617" w:rsidRPr="006D3617" w14:paraId="6E1B76AA" w14:textId="77777777" w:rsidTr="00FA18BF">
        <w:tc>
          <w:tcPr>
            <w:tcW w:w="817" w:type="dxa"/>
          </w:tcPr>
          <w:p w14:paraId="5996531A" w14:textId="77777777" w:rsidR="00FA18BF" w:rsidRPr="006D3617" w:rsidRDefault="00FA18BF" w:rsidP="00EB6207">
            <w:pPr>
              <w:pStyle w:val="af"/>
              <w:numPr>
                <w:ilvl w:val="0"/>
                <w:numId w:val="9"/>
              </w:numPr>
              <w:ind w:left="284" w:hanging="284"/>
              <w:jc w:val="both"/>
              <w:rPr>
                <w:szCs w:val="28"/>
              </w:rPr>
            </w:pPr>
          </w:p>
        </w:tc>
        <w:tc>
          <w:tcPr>
            <w:tcW w:w="6662" w:type="dxa"/>
          </w:tcPr>
          <w:p w14:paraId="76FEF5B7" w14:textId="239850FB" w:rsidR="00FA18BF" w:rsidRPr="006D3617" w:rsidRDefault="00FA18BF" w:rsidP="00FA18BF">
            <w:pPr>
              <w:jc w:val="both"/>
              <w:rPr>
                <w:szCs w:val="28"/>
              </w:rPr>
            </w:pPr>
            <w:r w:rsidRPr="006D3617">
              <w:t>Задолженность покупателей за отгруженную им продукцию</w:t>
            </w:r>
          </w:p>
        </w:tc>
        <w:tc>
          <w:tcPr>
            <w:tcW w:w="1950" w:type="dxa"/>
          </w:tcPr>
          <w:p w14:paraId="2E25758D" w14:textId="70B20FAB" w:rsidR="00FA18BF" w:rsidRPr="006D3617" w:rsidRDefault="00FA18BF" w:rsidP="006D3617">
            <w:pPr>
              <w:jc w:val="right"/>
              <w:rPr>
                <w:szCs w:val="28"/>
              </w:rPr>
            </w:pPr>
            <w:r w:rsidRPr="006D3617">
              <w:t>82 520</w:t>
            </w:r>
          </w:p>
        </w:tc>
      </w:tr>
      <w:tr w:rsidR="006D3617" w:rsidRPr="006D3617" w14:paraId="1CFF4920" w14:textId="77777777" w:rsidTr="00FA18BF">
        <w:tc>
          <w:tcPr>
            <w:tcW w:w="817" w:type="dxa"/>
          </w:tcPr>
          <w:p w14:paraId="2EA44CCC" w14:textId="77777777" w:rsidR="00FA18BF" w:rsidRPr="006D3617" w:rsidRDefault="00FA18BF" w:rsidP="00EB6207">
            <w:pPr>
              <w:pStyle w:val="af"/>
              <w:numPr>
                <w:ilvl w:val="0"/>
                <w:numId w:val="9"/>
              </w:numPr>
              <w:ind w:left="284" w:hanging="284"/>
              <w:jc w:val="both"/>
              <w:rPr>
                <w:szCs w:val="28"/>
              </w:rPr>
            </w:pPr>
          </w:p>
        </w:tc>
        <w:tc>
          <w:tcPr>
            <w:tcW w:w="6662" w:type="dxa"/>
          </w:tcPr>
          <w:p w14:paraId="7022FD75" w14:textId="7334C321" w:rsidR="00FA18BF" w:rsidRPr="006D3617" w:rsidRDefault="006D3617" w:rsidP="00FA18BF">
            <w:pPr>
              <w:jc w:val="both"/>
              <w:rPr>
                <w:szCs w:val="28"/>
              </w:rPr>
            </w:pPr>
            <w:r w:rsidRPr="006D3617">
              <w:t>Деньги в кассе</w:t>
            </w:r>
          </w:p>
        </w:tc>
        <w:tc>
          <w:tcPr>
            <w:tcW w:w="1950" w:type="dxa"/>
          </w:tcPr>
          <w:p w14:paraId="0962590F" w14:textId="289A8B91" w:rsidR="00FA18BF" w:rsidRPr="006D3617" w:rsidRDefault="006D3617" w:rsidP="006D3617">
            <w:pPr>
              <w:jc w:val="right"/>
              <w:rPr>
                <w:szCs w:val="28"/>
              </w:rPr>
            </w:pPr>
            <w:r w:rsidRPr="006D3617">
              <w:t>650</w:t>
            </w:r>
          </w:p>
        </w:tc>
      </w:tr>
      <w:tr w:rsidR="006D3617" w:rsidRPr="006D3617" w14:paraId="18DBD818" w14:textId="77777777" w:rsidTr="00FA18BF">
        <w:tc>
          <w:tcPr>
            <w:tcW w:w="817" w:type="dxa"/>
          </w:tcPr>
          <w:p w14:paraId="08A51EB4" w14:textId="77777777" w:rsidR="00FA18BF" w:rsidRPr="006D3617" w:rsidRDefault="00FA18BF" w:rsidP="00EB6207">
            <w:pPr>
              <w:pStyle w:val="af"/>
              <w:numPr>
                <w:ilvl w:val="0"/>
                <w:numId w:val="9"/>
              </w:numPr>
              <w:ind w:left="284" w:hanging="284"/>
              <w:jc w:val="both"/>
              <w:rPr>
                <w:szCs w:val="28"/>
              </w:rPr>
            </w:pPr>
          </w:p>
        </w:tc>
        <w:tc>
          <w:tcPr>
            <w:tcW w:w="6662" w:type="dxa"/>
          </w:tcPr>
          <w:p w14:paraId="41979D35" w14:textId="1662ED19" w:rsidR="00FA18BF" w:rsidRPr="006D3617" w:rsidRDefault="006D3617" w:rsidP="00FA18BF">
            <w:pPr>
              <w:jc w:val="both"/>
              <w:rPr>
                <w:szCs w:val="28"/>
              </w:rPr>
            </w:pPr>
            <w:r w:rsidRPr="006D3617">
              <w:t>Векселя полученные</w:t>
            </w:r>
          </w:p>
        </w:tc>
        <w:tc>
          <w:tcPr>
            <w:tcW w:w="1950" w:type="dxa"/>
          </w:tcPr>
          <w:p w14:paraId="7076CE78" w14:textId="77F49C78" w:rsidR="00FA18BF" w:rsidRPr="006D3617" w:rsidRDefault="006D3617" w:rsidP="006D3617">
            <w:pPr>
              <w:jc w:val="right"/>
              <w:rPr>
                <w:szCs w:val="28"/>
              </w:rPr>
            </w:pPr>
            <w:r w:rsidRPr="006D3617">
              <w:t>2 080</w:t>
            </w:r>
          </w:p>
        </w:tc>
      </w:tr>
      <w:tr w:rsidR="006D3617" w:rsidRPr="006D3617" w14:paraId="4CC6A571" w14:textId="77777777" w:rsidTr="00FA18BF">
        <w:tc>
          <w:tcPr>
            <w:tcW w:w="817" w:type="dxa"/>
          </w:tcPr>
          <w:p w14:paraId="44FDC5FE" w14:textId="77777777" w:rsidR="00FA18BF" w:rsidRPr="006D3617" w:rsidRDefault="00FA18BF" w:rsidP="00EB6207">
            <w:pPr>
              <w:pStyle w:val="af"/>
              <w:numPr>
                <w:ilvl w:val="0"/>
                <w:numId w:val="9"/>
              </w:numPr>
              <w:ind w:left="284" w:hanging="284"/>
              <w:jc w:val="both"/>
              <w:rPr>
                <w:szCs w:val="28"/>
              </w:rPr>
            </w:pPr>
          </w:p>
        </w:tc>
        <w:tc>
          <w:tcPr>
            <w:tcW w:w="6662" w:type="dxa"/>
          </w:tcPr>
          <w:p w14:paraId="56A180BB" w14:textId="0E521218" w:rsidR="00FA18BF" w:rsidRPr="006D3617" w:rsidRDefault="006D3617" w:rsidP="00FA18BF">
            <w:pPr>
              <w:jc w:val="both"/>
              <w:rPr>
                <w:szCs w:val="28"/>
              </w:rPr>
            </w:pPr>
            <w:r w:rsidRPr="006D3617">
              <w:t>Продукция, произведенная предприятием</w:t>
            </w:r>
          </w:p>
        </w:tc>
        <w:tc>
          <w:tcPr>
            <w:tcW w:w="1950" w:type="dxa"/>
          </w:tcPr>
          <w:p w14:paraId="0CD46F83" w14:textId="3BF59A81" w:rsidR="00FA18BF" w:rsidRPr="006D3617" w:rsidRDefault="006D3617" w:rsidP="006D3617">
            <w:pPr>
              <w:jc w:val="right"/>
              <w:rPr>
                <w:szCs w:val="28"/>
              </w:rPr>
            </w:pPr>
            <w:r w:rsidRPr="006D3617">
              <w:t>3 340</w:t>
            </w:r>
          </w:p>
        </w:tc>
      </w:tr>
      <w:tr w:rsidR="006D3617" w:rsidRPr="006D3617" w14:paraId="69CDE117" w14:textId="77777777" w:rsidTr="00FA18BF">
        <w:tc>
          <w:tcPr>
            <w:tcW w:w="817" w:type="dxa"/>
          </w:tcPr>
          <w:p w14:paraId="7490F19A" w14:textId="77777777" w:rsidR="006D3617" w:rsidRPr="006D3617" w:rsidRDefault="006D3617" w:rsidP="00EB6207">
            <w:pPr>
              <w:pStyle w:val="af"/>
              <w:numPr>
                <w:ilvl w:val="0"/>
                <w:numId w:val="9"/>
              </w:numPr>
              <w:ind w:left="284" w:hanging="284"/>
              <w:jc w:val="both"/>
              <w:rPr>
                <w:szCs w:val="28"/>
              </w:rPr>
            </w:pPr>
          </w:p>
        </w:tc>
        <w:tc>
          <w:tcPr>
            <w:tcW w:w="6662" w:type="dxa"/>
          </w:tcPr>
          <w:p w14:paraId="77919C0D" w14:textId="413FE164" w:rsidR="006D3617" w:rsidRPr="006D3617" w:rsidRDefault="006D3617" w:rsidP="00FA18BF">
            <w:pPr>
              <w:jc w:val="both"/>
              <w:rPr>
                <w:szCs w:val="28"/>
              </w:rPr>
            </w:pPr>
            <w:r w:rsidRPr="006D3617">
              <w:t>Тара</w:t>
            </w:r>
          </w:p>
        </w:tc>
        <w:tc>
          <w:tcPr>
            <w:tcW w:w="1950" w:type="dxa"/>
          </w:tcPr>
          <w:p w14:paraId="281C8959" w14:textId="2055E45F" w:rsidR="006D3617" w:rsidRPr="006D3617" w:rsidRDefault="006D3617" w:rsidP="006D3617">
            <w:pPr>
              <w:jc w:val="right"/>
              <w:rPr>
                <w:szCs w:val="28"/>
              </w:rPr>
            </w:pPr>
            <w:r w:rsidRPr="006D3617">
              <w:t>252</w:t>
            </w:r>
          </w:p>
        </w:tc>
      </w:tr>
      <w:tr w:rsidR="006D3617" w:rsidRPr="006D3617" w14:paraId="4A3CB4BB" w14:textId="77777777" w:rsidTr="00FA18BF">
        <w:tc>
          <w:tcPr>
            <w:tcW w:w="817" w:type="dxa"/>
          </w:tcPr>
          <w:p w14:paraId="1A410D51" w14:textId="77777777" w:rsidR="006D3617" w:rsidRPr="006D3617" w:rsidRDefault="006D3617" w:rsidP="00EB6207">
            <w:pPr>
              <w:pStyle w:val="af"/>
              <w:numPr>
                <w:ilvl w:val="0"/>
                <w:numId w:val="9"/>
              </w:numPr>
              <w:ind w:left="284" w:hanging="284"/>
              <w:jc w:val="both"/>
              <w:rPr>
                <w:szCs w:val="28"/>
              </w:rPr>
            </w:pPr>
          </w:p>
        </w:tc>
        <w:tc>
          <w:tcPr>
            <w:tcW w:w="6662" w:type="dxa"/>
          </w:tcPr>
          <w:p w14:paraId="4CA8ADB9" w14:textId="4F264A40" w:rsidR="006D3617" w:rsidRPr="006D3617" w:rsidRDefault="006D3617" w:rsidP="00FA18BF">
            <w:pPr>
              <w:jc w:val="both"/>
              <w:rPr>
                <w:szCs w:val="28"/>
              </w:rPr>
            </w:pPr>
            <w:r w:rsidRPr="006D3617">
              <w:t>Акции (до 1 года)</w:t>
            </w:r>
          </w:p>
        </w:tc>
        <w:tc>
          <w:tcPr>
            <w:tcW w:w="1950" w:type="dxa"/>
          </w:tcPr>
          <w:p w14:paraId="7E1D6F1D" w14:textId="146EE8DE" w:rsidR="006D3617" w:rsidRPr="006D3617" w:rsidRDefault="006D3617" w:rsidP="006D3617">
            <w:pPr>
              <w:jc w:val="right"/>
              <w:rPr>
                <w:szCs w:val="28"/>
              </w:rPr>
            </w:pPr>
            <w:r w:rsidRPr="006D3617">
              <w:t>3 000</w:t>
            </w:r>
          </w:p>
        </w:tc>
      </w:tr>
      <w:tr w:rsidR="006D3617" w:rsidRPr="006D3617" w14:paraId="51C6D38E" w14:textId="77777777" w:rsidTr="00FA18BF">
        <w:tc>
          <w:tcPr>
            <w:tcW w:w="817" w:type="dxa"/>
          </w:tcPr>
          <w:p w14:paraId="15EE33E4" w14:textId="77777777" w:rsidR="006D3617" w:rsidRPr="006D3617" w:rsidRDefault="006D3617" w:rsidP="00EB6207">
            <w:pPr>
              <w:pStyle w:val="af"/>
              <w:numPr>
                <w:ilvl w:val="0"/>
                <w:numId w:val="9"/>
              </w:numPr>
              <w:ind w:left="284" w:hanging="284"/>
              <w:jc w:val="both"/>
              <w:rPr>
                <w:szCs w:val="28"/>
              </w:rPr>
            </w:pPr>
          </w:p>
        </w:tc>
        <w:tc>
          <w:tcPr>
            <w:tcW w:w="6662" w:type="dxa"/>
          </w:tcPr>
          <w:p w14:paraId="6E497004" w14:textId="554DDDF0" w:rsidR="006D3617" w:rsidRPr="006D3617" w:rsidRDefault="006D3617" w:rsidP="00FA18BF">
            <w:pPr>
              <w:jc w:val="both"/>
              <w:rPr>
                <w:szCs w:val="28"/>
              </w:rPr>
            </w:pPr>
            <w:r w:rsidRPr="006D3617">
              <w:t>Мини-АТС</w:t>
            </w:r>
          </w:p>
        </w:tc>
        <w:tc>
          <w:tcPr>
            <w:tcW w:w="1950" w:type="dxa"/>
          </w:tcPr>
          <w:p w14:paraId="125B4084" w14:textId="03F26B12" w:rsidR="006D3617" w:rsidRPr="006D3617" w:rsidRDefault="006D3617" w:rsidP="006D3617">
            <w:pPr>
              <w:jc w:val="right"/>
              <w:rPr>
                <w:szCs w:val="28"/>
              </w:rPr>
            </w:pPr>
            <w:r w:rsidRPr="006D3617">
              <w:t>252</w:t>
            </w:r>
          </w:p>
        </w:tc>
      </w:tr>
      <w:tr w:rsidR="006D3617" w:rsidRPr="006D3617" w14:paraId="240B7A79" w14:textId="77777777" w:rsidTr="00FA18BF">
        <w:tc>
          <w:tcPr>
            <w:tcW w:w="817" w:type="dxa"/>
          </w:tcPr>
          <w:p w14:paraId="53AED2FD" w14:textId="77777777" w:rsidR="006D3617" w:rsidRPr="006D3617" w:rsidRDefault="006D3617" w:rsidP="00EB6207">
            <w:pPr>
              <w:pStyle w:val="af"/>
              <w:numPr>
                <w:ilvl w:val="0"/>
                <w:numId w:val="9"/>
              </w:numPr>
              <w:ind w:left="284" w:hanging="284"/>
              <w:jc w:val="both"/>
              <w:rPr>
                <w:szCs w:val="28"/>
              </w:rPr>
            </w:pPr>
          </w:p>
        </w:tc>
        <w:tc>
          <w:tcPr>
            <w:tcW w:w="6662" w:type="dxa"/>
          </w:tcPr>
          <w:p w14:paraId="74E11D08" w14:textId="5B54DE0B" w:rsidR="006D3617" w:rsidRPr="006D3617" w:rsidRDefault="006D3617" w:rsidP="00FA18BF">
            <w:pPr>
              <w:jc w:val="both"/>
              <w:rPr>
                <w:szCs w:val="28"/>
              </w:rPr>
            </w:pPr>
            <w:r w:rsidRPr="006D3617">
              <w:t>Здание офиса</w:t>
            </w:r>
          </w:p>
        </w:tc>
        <w:tc>
          <w:tcPr>
            <w:tcW w:w="1950" w:type="dxa"/>
          </w:tcPr>
          <w:p w14:paraId="7B23B609" w14:textId="583495ED" w:rsidR="006D3617" w:rsidRPr="006D3617" w:rsidRDefault="006D3617" w:rsidP="006D3617">
            <w:pPr>
              <w:jc w:val="right"/>
              <w:rPr>
                <w:szCs w:val="28"/>
              </w:rPr>
            </w:pPr>
            <w:r w:rsidRPr="006D3617">
              <w:t>11 200</w:t>
            </w:r>
          </w:p>
        </w:tc>
      </w:tr>
      <w:tr w:rsidR="006D3617" w:rsidRPr="006D3617" w14:paraId="3AD07E72" w14:textId="77777777" w:rsidTr="00FA18BF">
        <w:tc>
          <w:tcPr>
            <w:tcW w:w="817" w:type="dxa"/>
          </w:tcPr>
          <w:p w14:paraId="67662987" w14:textId="77777777" w:rsidR="006D3617" w:rsidRPr="006D3617" w:rsidRDefault="006D3617" w:rsidP="00EB6207">
            <w:pPr>
              <w:pStyle w:val="af"/>
              <w:numPr>
                <w:ilvl w:val="0"/>
                <w:numId w:val="9"/>
              </w:numPr>
              <w:ind w:left="284" w:hanging="284"/>
              <w:jc w:val="both"/>
              <w:rPr>
                <w:szCs w:val="28"/>
              </w:rPr>
            </w:pPr>
          </w:p>
        </w:tc>
        <w:tc>
          <w:tcPr>
            <w:tcW w:w="6662" w:type="dxa"/>
          </w:tcPr>
          <w:p w14:paraId="55541B60" w14:textId="1183E482" w:rsidR="006D3617" w:rsidRPr="006D3617" w:rsidRDefault="006D3617" w:rsidP="00FA18BF">
            <w:pPr>
              <w:jc w:val="both"/>
              <w:rPr>
                <w:szCs w:val="28"/>
              </w:rPr>
            </w:pPr>
            <w:r w:rsidRPr="006D3617">
              <w:t>Расходы по подписке на экономическую литературу</w:t>
            </w:r>
          </w:p>
        </w:tc>
        <w:tc>
          <w:tcPr>
            <w:tcW w:w="1950" w:type="dxa"/>
          </w:tcPr>
          <w:p w14:paraId="16AB0AF8" w14:textId="050DED75" w:rsidR="006D3617" w:rsidRPr="006D3617" w:rsidRDefault="006D3617" w:rsidP="006D3617">
            <w:pPr>
              <w:jc w:val="right"/>
              <w:rPr>
                <w:szCs w:val="28"/>
              </w:rPr>
            </w:pPr>
            <w:r w:rsidRPr="006D3617">
              <w:t>32</w:t>
            </w:r>
          </w:p>
        </w:tc>
      </w:tr>
      <w:tr w:rsidR="006D3617" w:rsidRPr="006D3617" w14:paraId="0FB9541A" w14:textId="77777777" w:rsidTr="00FA18BF">
        <w:tc>
          <w:tcPr>
            <w:tcW w:w="817" w:type="dxa"/>
          </w:tcPr>
          <w:p w14:paraId="6B8FB7A6" w14:textId="77777777" w:rsidR="006D3617" w:rsidRPr="006D3617" w:rsidRDefault="006D3617" w:rsidP="00EB6207">
            <w:pPr>
              <w:pStyle w:val="af"/>
              <w:numPr>
                <w:ilvl w:val="0"/>
                <w:numId w:val="9"/>
              </w:numPr>
              <w:ind w:left="284" w:hanging="284"/>
              <w:jc w:val="both"/>
              <w:rPr>
                <w:szCs w:val="28"/>
              </w:rPr>
            </w:pPr>
          </w:p>
        </w:tc>
        <w:tc>
          <w:tcPr>
            <w:tcW w:w="6662" w:type="dxa"/>
          </w:tcPr>
          <w:p w14:paraId="03854C27" w14:textId="2ECCCD07" w:rsidR="006D3617" w:rsidRPr="006D3617" w:rsidRDefault="006D3617" w:rsidP="00FA18BF">
            <w:pPr>
              <w:jc w:val="both"/>
              <w:rPr>
                <w:szCs w:val="28"/>
              </w:rPr>
            </w:pPr>
            <w:r w:rsidRPr="006D3617">
              <w:t>Автомобиль легковой</w:t>
            </w:r>
          </w:p>
        </w:tc>
        <w:tc>
          <w:tcPr>
            <w:tcW w:w="1950" w:type="dxa"/>
          </w:tcPr>
          <w:p w14:paraId="2BC71690" w14:textId="30A7A8C2" w:rsidR="006D3617" w:rsidRPr="006D3617" w:rsidRDefault="006D3617" w:rsidP="006D3617">
            <w:pPr>
              <w:jc w:val="right"/>
              <w:rPr>
                <w:szCs w:val="28"/>
              </w:rPr>
            </w:pPr>
            <w:r w:rsidRPr="006D3617">
              <w:t>740</w:t>
            </w:r>
          </w:p>
        </w:tc>
      </w:tr>
      <w:tr w:rsidR="006D3617" w:rsidRPr="006D3617" w14:paraId="467BF93A" w14:textId="77777777" w:rsidTr="00FA18BF">
        <w:tc>
          <w:tcPr>
            <w:tcW w:w="817" w:type="dxa"/>
          </w:tcPr>
          <w:p w14:paraId="5540D37E" w14:textId="77777777" w:rsidR="006D3617" w:rsidRPr="006D3617" w:rsidRDefault="006D3617" w:rsidP="00EB6207">
            <w:pPr>
              <w:pStyle w:val="af"/>
              <w:numPr>
                <w:ilvl w:val="0"/>
                <w:numId w:val="9"/>
              </w:numPr>
              <w:ind w:left="284" w:hanging="284"/>
              <w:jc w:val="both"/>
              <w:rPr>
                <w:szCs w:val="28"/>
              </w:rPr>
            </w:pPr>
          </w:p>
        </w:tc>
        <w:tc>
          <w:tcPr>
            <w:tcW w:w="6662" w:type="dxa"/>
          </w:tcPr>
          <w:p w14:paraId="32FE6AC8" w14:textId="307AFA5E" w:rsidR="006D3617" w:rsidRPr="006D3617" w:rsidRDefault="006D3617" w:rsidP="00FA18BF">
            <w:pPr>
              <w:jc w:val="both"/>
              <w:rPr>
                <w:szCs w:val="28"/>
              </w:rPr>
            </w:pPr>
            <w:r w:rsidRPr="006D3617">
              <w:t>Денежные средства на расчетном счете</w:t>
            </w:r>
          </w:p>
        </w:tc>
        <w:tc>
          <w:tcPr>
            <w:tcW w:w="1950" w:type="dxa"/>
          </w:tcPr>
          <w:p w14:paraId="6553449C" w14:textId="0D5A850F" w:rsidR="006D3617" w:rsidRPr="006D3617" w:rsidRDefault="006D3617" w:rsidP="006D3617">
            <w:pPr>
              <w:jc w:val="right"/>
              <w:rPr>
                <w:szCs w:val="28"/>
              </w:rPr>
            </w:pPr>
            <w:r w:rsidRPr="006D3617">
              <w:t>850</w:t>
            </w:r>
          </w:p>
        </w:tc>
      </w:tr>
      <w:tr w:rsidR="006D3617" w:rsidRPr="006D3617" w14:paraId="16310A6B" w14:textId="77777777" w:rsidTr="00FA18BF">
        <w:tc>
          <w:tcPr>
            <w:tcW w:w="817" w:type="dxa"/>
          </w:tcPr>
          <w:p w14:paraId="1D14F6C5" w14:textId="77777777" w:rsidR="006D3617" w:rsidRPr="006D3617" w:rsidRDefault="006D3617" w:rsidP="00EB6207">
            <w:pPr>
              <w:pStyle w:val="af"/>
              <w:numPr>
                <w:ilvl w:val="0"/>
                <w:numId w:val="9"/>
              </w:numPr>
              <w:ind w:left="284" w:hanging="284"/>
              <w:jc w:val="both"/>
              <w:rPr>
                <w:szCs w:val="28"/>
              </w:rPr>
            </w:pPr>
          </w:p>
        </w:tc>
        <w:tc>
          <w:tcPr>
            <w:tcW w:w="6662" w:type="dxa"/>
          </w:tcPr>
          <w:p w14:paraId="484BAF18" w14:textId="4E8055FD" w:rsidR="006D3617" w:rsidRPr="006D3617" w:rsidRDefault="006D3617" w:rsidP="00FA18BF">
            <w:pPr>
              <w:jc w:val="both"/>
              <w:rPr>
                <w:szCs w:val="28"/>
              </w:rPr>
            </w:pPr>
            <w:r w:rsidRPr="006D3617">
              <w:t>Лицензия на осуществление кредитных операций</w:t>
            </w:r>
          </w:p>
        </w:tc>
        <w:tc>
          <w:tcPr>
            <w:tcW w:w="1950" w:type="dxa"/>
          </w:tcPr>
          <w:p w14:paraId="1A890928" w14:textId="3C11EB93" w:rsidR="006D3617" w:rsidRPr="006D3617" w:rsidRDefault="006D3617" w:rsidP="006D3617">
            <w:pPr>
              <w:jc w:val="right"/>
              <w:rPr>
                <w:szCs w:val="28"/>
              </w:rPr>
            </w:pPr>
            <w:r w:rsidRPr="006D3617">
              <w:t>50</w:t>
            </w:r>
          </w:p>
        </w:tc>
      </w:tr>
      <w:tr w:rsidR="006D3617" w:rsidRPr="006D3617" w14:paraId="37A9A9E7" w14:textId="77777777" w:rsidTr="00FA18BF">
        <w:tc>
          <w:tcPr>
            <w:tcW w:w="817" w:type="dxa"/>
          </w:tcPr>
          <w:p w14:paraId="726957E6" w14:textId="77777777" w:rsidR="006D3617" w:rsidRPr="006D3617" w:rsidRDefault="006D3617" w:rsidP="00EB6207">
            <w:pPr>
              <w:pStyle w:val="af"/>
              <w:numPr>
                <w:ilvl w:val="0"/>
                <w:numId w:val="9"/>
              </w:numPr>
              <w:ind w:left="284" w:hanging="284"/>
              <w:jc w:val="both"/>
              <w:rPr>
                <w:szCs w:val="28"/>
              </w:rPr>
            </w:pPr>
          </w:p>
        </w:tc>
        <w:tc>
          <w:tcPr>
            <w:tcW w:w="6662" w:type="dxa"/>
          </w:tcPr>
          <w:p w14:paraId="4E5E1920" w14:textId="04D3EFEB" w:rsidR="006D3617" w:rsidRPr="006D3617" w:rsidRDefault="006D3617" w:rsidP="00FA18BF">
            <w:pPr>
              <w:jc w:val="both"/>
              <w:rPr>
                <w:szCs w:val="28"/>
              </w:rPr>
            </w:pPr>
            <w:r w:rsidRPr="006D3617">
              <w:t>Запасные части</w:t>
            </w:r>
          </w:p>
        </w:tc>
        <w:tc>
          <w:tcPr>
            <w:tcW w:w="1950" w:type="dxa"/>
          </w:tcPr>
          <w:p w14:paraId="0AF6C329" w14:textId="5881339D" w:rsidR="006D3617" w:rsidRPr="006D3617" w:rsidRDefault="006D3617" w:rsidP="006D3617">
            <w:pPr>
              <w:jc w:val="right"/>
              <w:rPr>
                <w:szCs w:val="28"/>
              </w:rPr>
            </w:pPr>
            <w:r w:rsidRPr="006D3617">
              <w:t>360</w:t>
            </w:r>
          </w:p>
        </w:tc>
      </w:tr>
      <w:tr w:rsidR="006D3617" w:rsidRPr="006D3617" w14:paraId="76EE6152" w14:textId="77777777" w:rsidTr="00FA18BF">
        <w:tc>
          <w:tcPr>
            <w:tcW w:w="817" w:type="dxa"/>
          </w:tcPr>
          <w:p w14:paraId="02E7CAA1" w14:textId="77777777" w:rsidR="006D3617" w:rsidRPr="006D3617" w:rsidRDefault="006D3617" w:rsidP="00EB6207">
            <w:pPr>
              <w:pStyle w:val="af"/>
              <w:numPr>
                <w:ilvl w:val="0"/>
                <w:numId w:val="9"/>
              </w:numPr>
              <w:ind w:left="284" w:hanging="284"/>
              <w:jc w:val="both"/>
              <w:rPr>
                <w:szCs w:val="28"/>
              </w:rPr>
            </w:pPr>
          </w:p>
        </w:tc>
        <w:tc>
          <w:tcPr>
            <w:tcW w:w="6662" w:type="dxa"/>
          </w:tcPr>
          <w:p w14:paraId="11552F73" w14:textId="4C41F3C8" w:rsidR="006D3617" w:rsidRPr="006D3617" w:rsidRDefault="006D3617" w:rsidP="00FA18BF">
            <w:pPr>
              <w:jc w:val="both"/>
              <w:rPr>
                <w:szCs w:val="28"/>
              </w:rPr>
            </w:pPr>
            <w:r w:rsidRPr="006D3617">
              <w:t>Шифер</w:t>
            </w:r>
          </w:p>
        </w:tc>
        <w:tc>
          <w:tcPr>
            <w:tcW w:w="1950" w:type="dxa"/>
          </w:tcPr>
          <w:p w14:paraId="0C0A01A9" w14:textId="32A8E303" w:rsidR="006D3617" w:rsidRPr="006D3617" w:rsidRDefault="006D3617" w:rsidP="006D3617">
            <w:pPr>
              <w:jc w:val="right"/>
              <w:rPr>
                <w:szCs w:val="28"/>
              </w:rPr>
            </w:pPr>
            <w:r w:rsidRPr="006D3617">
              <w:t>830</w:t>
            </w:r>
          </w:p>
        </w:tc>
      </w:tr>
      <w:tr w:rsidR="006D3617" w:rsidRPr="006D3617" w14:paraId="1525F65D" w14:textId="77777777" w:rsidTr="00FA18BF">
        <w:tc>
          <w:tcPr>
            <w:tcW w:w="817" w:type="dxa"/>
          </w:tcPr>
          <w:p w14:paraId="32187815" w14:textId="77777777" w:rsidR="006D3617" w:rsidRPr="006D3617" w:rsidRDefault="006D3617" w:rsidP="00EB6207">
            <w:pPr>
              <w:pStyle w:val="af"/>
              <w:numPr>
                <w:ilvl w:val="0"/>
                <w:numId w:val="9"/>
              </w:numPr>
              <w:ind w:left="284" w:hanging="284"/>
              <w:jc w:val="both"/>
              <w:rPr>
                <w:szCs w:val="28"/>
              </w:rPr>
            </w:pPr>
          </w:p>
        </w:tc>
        <w:tc>
          <w:tcPr>
            <w:tcW w:w="6662" w:type="dxa"/>
          </w:tcPr>
          <w:p w14:paraId="6FC389AE" w14:textId="203462EA" w:rsidR="006D3617" w:rsidRPr="006D3617" w:rsidRDefault="006D3617" w:rsidP="00FA18BF">
            <w:pPr>
              <w:jc w:val="both"/>
              <w:rPr>
                <w:szCs w:val="28"/>
              </w:rPr>
            </w:pPr>
            <w:r w:rsidRPr="006D3617">
              <w:t>Вклад в уставный капитал другой организации</w:t>
            </w:r>
          </w:p>
        </w:tc>
        <w:tc>
          <w:tcPr>
            <w:tcW w:w="1950" w:type="dxa"/>
          </w:tcPr>
          <w:p w14:paraId="3B85C010" w14:textId="12EA8DC0" w:rsidR="006D3617" w:rsidRPr="006D3617" w:rsidRDefault="006D3617" w:rsidP="006D3617">
            <w:pPr>
              <w:jc w:val="right"/>
              <w:rPr>
                <w:szCs w:val="28"/>
              </w:rPr>
            </w:pPr>
            <w:r w:rsidRPr="006D3617">
              <w:t>2 000</w:t>
            </w:r>
          </w:p>
        </w:tc>
      </w:tr>
      <w:tr w:rsidR="006D3617" w:rsidRPr="006D3617" w14:paraId="68B0C527" w14:textId="77777777" w:rsidTr="00FA18BF">
        <w:tc>
          <w:tcPr>
            <w:tcW w:w="817" w:type="dxa"/>
          </w:tcPr>
          <w:p w14:paraId="6C690B60" w14:textId="77777777" w:rsidR="006D3617" w:rsidRPr="006D3617" w:rsidRDefault="006D3617" w:rsidP="00EB6207">
            <w:pPr>
              <w:pStyle w:val="af"/>
              <w:numPr>
                <w:ilvl w:val="0"/>
                <w:numId w:val="9"/>
              </w:numPr>
              <w:ind w:left="284" w:hanging="284"/>
              <w:jc w:val="both"/>
              <w:rPr>
                <w:szCs w:val="28"/>
              </w:rPr>
            </w:pPr>
          </w:p>
        </w:tc>
        <w:tc>
          <w:tcPr>
            <w:tcW w:w="6662" w:type="dxa"/>
          </w:tcPr>
          <w:p w14:paraId="14E6478E" w14:textId="0CA0D905" w:rsidR="006D3617" w:rsidRPr="006D3617" w:rsidRDefault="006D3617" w:rsidP="00FA18BF">
            <w:pPr>
              <w:jc w:val="both"/>
              <w:rPr>
                <w:szCs w:val="28"/>
              </w:rPr>
            </w:pPr>
            <w:r w:rsidRPr="006D3617">
              <w:t>Задолженность организаций за оказанные им услуги</w:t>
            </w:r>
          </w:p>
        </w:tc>
        <w:tc>
          <w:tcPr>
            <w:tcW w:w="1950" w:type="dxa"/>
          </w:tcPr>
          <w:p w14:paraId="6153D8CB" w14:textId="1B2DF666" w:rsidR="006D3617" w:rsidRPr="006D3617" w:rsidRDefault="006D3617" w:rsidP="006D3617">
            <w:pPr>
              <w:jc w:val="right"/>
              <w:rPr>
                <w:szCs w:val="28"/>
              </w:rPr>
            </w:pPr>
            <w:r w:rsidRPr="006D3617">
              <w:t>3 180</w:t>
            </w:r>
          </w:p>
        </w:tc>
      </w:tr>
      <w:tr w:rsidR="006D3617" w:rsidRPr="006D3617" w14:paraId="601B686D" w14:textId="77777777" w:rsidTr="00FA18BF">
        <w:tc>
          <w:tcPr>
            <w:tcW w:w="817" w:type="dxa"/>
          </w:tcPr>
          <w:p w14:paraId="6088481A" w14:textId="77777777" w:rsidR="006D3617" w:rsidRPr="006D3617" w:rsidRDefault="006D3617" w:rsidP="00EB6207">
            <w:pPr>
              <w:pStyle w:val="af"/>
              <w:numPr>
                <w:ilvl w:val="0"/>
                <w:numId w:val="9"/>
              </w:numPr>
              <w:ind w:left="284" w:hanging="284"/>
              <w:jc w:val="both"/>
              <w:rPr>
                <w:szCs w:val="28"/>
              </w:rPr>
            </w:pPr>
          </w:p>
        </w:tc>
        <w:tc>
          <w:tcPr>
            <w:tcW w:w="6662" w:type="dxa"/>
          </w:tcPr>
          <w:p w14:paraId="6742EC9A" w14:textId="02A08FB5" w:rsidR="006D3617" w:rsidRPr="006D3617" w:rsidRDefault="006D3617" w:rsidP="00FA18BF">
            <w:pPr>
              <w:jc w:val="both"/>
              <w:rPr>
                <w:szCs w:val="28"/>
              </w:rPr>
            </w:pPr>
            <w:r w:rsidRPr="006D3617">
              <w:t>Торговая марка на производство продукции</w:t>
            </w:r>
          </w:p>
        </w:tc>
        <w:tc>
          <w:tcPr>
            <w:tcW w:w="1950" w:type="dxa"/>
          </w:tcPr>
          <w:p w14:paraId="0D7BC403" w14:textId="0592AF75" w:rsidR="006D3617" w:rsidRPr="006D3617" w:rsidRDefault="006D3617" w:rsidP="006D3617">
            <w:pPr>
              <w:jc w:val="right"/>
              <w:rPr>
                <w:szCs w:val="28"/>
              </w:rPr>
            </w:pPr>
            <w:r w:rsidRPr="006D3617">
              <w:t>1 510</w:t>
            </w:r>
          </w:p>
        </w:tc>
      </w:tr>
      <w:tr w:rsidR="006D3617" w:rsidRPr="006D3617" w14:paraId="14F53958" w14:textId="77777777" w:rsidTr="00FA18BF">
        <w:tc>
          <w:tcPr>
            <w:tcW w:w="817" w:type="dxa"/>
          </w:tcPr>
          <w:p w14:paraId="1682066D" w14:textId="77777777" w:rsidR="006D3617" w:rsidRPr="006D3617" w:rsidRDefault="006D3617" w:rsidP="00EB6207">
            <w:pPr>
              <w:pStyle w:val="af"/>
              <w:numPr>
                <w:ilvl w:val="0"/>
                <w:numId w:val="9"/>
              </w:numPr>
              <w:ind w:left="284" w:hanging="284"/>
              <w:jc w:val="both"/>
              <w:rPr>
                <w:szCs w:val="28"/>
              </w:rPr>
            </w:pPr>
          </w:p>
        </w:tc>
        <w:tc>
          <w:tcPr>
            <w:tcW w:w="6662" w:type="dxa"/>
          </w:tcPr>
          <w:p w14:paraId="153D3B7F" w14:textId="76C287E1" w:rsidR="006D3617" w:rsidRPr="006D3617" w:rsidRDefault="006D3617" w:rsidP="00FA18BF">
            <w:pPr>
              <w:jc w:val="both"/>
              <w:rPr>
                <w:szCs w:val="28"/>
              </w:rPr>
            </w:pPr>
            <w:r w:rsidRPr="006D3617">
              <w:t>Топливо</w:t>
            </w:r>
          </w:p>
        </w:tc>
        <w:tc>
          <w:tcPr>
            <w:tcW w:w="1950" w:type="dxa"/>
          </w:tcPr>
          <w:p w14:paraId="69203DF1" w14:textId="6F57B9F4" w:rsidR="006D3617" w:rsidRPr="006D3617" w:rsidRDefault="006D3617" w:rsidP="006D3617">
            <w:pPr>
              <w:jc w:val="right"/>
              <w:rPr>
                <w:szCs w:val="28"/>
              </w:rPr>
            </w:pPr>
            <w:r w:rsidRPr="006D3617">
              <w:t>140</w:t>
            </w:r>
          </w:p>
        </w:tc>
      </w:tr>
      <w:tr w:rsidR="006D3617" w:rsidRPr="006D3617" w14:paraId="1A342237" w14:textId="77777777" w:rsidTr="00FA18BF">
        <w:tc>
          <w:tcPr>
            <w:tcW w:w="817" w:type="dxa"/>
          </w:tcPr>
          <w:p w14:paraId="1EA5A2F0" w14:textId="77777777" w:rsidR="006D3617" w:rsidRPr="006D3617" w:rsidRDefault="006D3617" w:rsidP="00EB6207">
            <w:pPr>
              <w:pStyle w:val="af"/>
              <w:numPr>
                <w:ilvl w:val="0"/>
                <w:numId w:val="9"/>
              </w:numPr>
              <w:ind w:left="284" w:hanging="284"/>
              <w:jc w:val="both"/>
              <w:rPr>
                <w:szCs w:val="28"/>
              </w:rPr>
            </w:pPr>
          </w:p>
        </w:tc>
        <w:tc>
          <w:tcPr>
            <w:tcW w:w="6662" w:type="dxa"/>
          </w:tcPr>
          <w:p w14:paraId="53688CFB" w14:textId="13689DA9" w:rsidR="006D3617" w:rsidRPr="006D3617" w:rsidRDefault="006D3617" w:rsidP="00FA18BF">
            <w:pPr>
              <w:jc w:val="both"/>
              <w:rPr>
                <w:szCs w:val="28"/>
              </w:rPr>
            </w:pPr>
            <w:r w:rsidRPr="006D3617">
              <w:t>Затраты по строительству производственного цеха</w:t>
            </w:r>
          </w:p>
        </w:tc>
        <w:tc>
          <w:tcPr>
            <w:tcW w:w="1950" w:type="dxa"/>
          </w:tcPr>
          <w:p w14:paraId="6CF55112" w14:textId="4C5F6D8D" w:rsidR="006D3617" w:rsidRPr="006D3617" w:rsidRDefault="006D3617" w:rsidP="006D3617">
            <w:pPr>
              <w:jc w:val="right"/>
              <w:rPr>
                <w:szCs w:val="28"/>
              </w:rPr>
            </w:pPr>
            <w:r w:rsidRPr="006D3617">
              <w:t>750</w:t>
            </w:r>
          </w:p>
        </w:tc>
      </w:tr>
      <w:tr w:rsidR="006D3617" w:rsidRPr="006D3617" w14:paraId="39E31E16" w14:textId="77777777" w:rsidTr="00FA18BF">
        <w:tc>
          <w:tcPr>
            <w:tcW w:w="817" w:type="dxa"/>
          </w:tcPr>
          <w:p w14:paraId="0489C746" w14:textId="77777777" w:rsidR="006D3617" w:rsidRPr="006D3617" w:rsidRDefault="006D3617" w:rsidP="00EB6207">
            <w:pPr>
              <w:pStyle w:val="af"/>
              <w:numPr>
                <w:ilvl w:val="0"/>
                <w:numId w:val="9"/>
              </w:numPr>
              <w:ind w:left="284" w:hanging="284"/>
              <w:jc w:val="both"/>
              <w:rPr>
                <w:szCs w:val="28"/>
              </w:rPr>
            </w:pPr>
          </w:p>
        </w:tc>
        <w:tc>
          <w:tcPr>
            <w:tcW w:w="6662" w:type="dxa"/>
          </w:tcPr>
          <w:p w14:paraId="34AE6B6C" w14:textId="3DB76ADA" w:rsidR="006D3617" w:rsidRPr="006D3617" w:rsidRDefault="006D3617" w:rsidP="00FA18BF">
            <w:pPr>
              <w:jc w:val="both"/>
              <w:rPr>
                <w:szCs w:val="28"/>
              </w:rPr>
            </w:pPr>
            <w:r w:rsidRPr="006D3617">
              <w:t>Сырье для производства продукции</w:t>
            </w:r>
          </w:p>
        </w:tc>
        <w:tc>
          <w:tcPr>
            <w:tcW w:w="1950" w:type="dxa"/>
          </w:tcPr>
          <w:p w14:paraId="225BE168" w14:textId="5DDB5198" w:rsidR="006D3617" w:rsidRPr="006D3617" w:rsidRDefault="006D3617" w:rsidP="006D3617">
            <w:pPr>
              <w:jc w:val="right"/>
              <w:rPr>
                <w:szCs w:val="28"/>
              </w:rPr>
            </w:pPr>
            <w:r w:rsidRPr="006D3617">
              <w:t>818</w:t>
            </w:r>
          </w:p>
        </w:tc>
      </w:tr>
      <w:tr w:rsidR="006D3617" w:rsidRPr="006D3617" w14:paraId="0F3C7FED" w14:textId="77777777" w:rsidTr="00FA18BF">
        <w:tc>
          <w:tcPr>
            <w:tcW w:w="817" w:type="dxa"/>
          </w:tcPr>
          <w:p w14:paraId="5905FA86" w14:textId="77777777" w:rsidR="006D3617" w:rsidRPr="006D3617" w:rsidRDefault="006D3617" w:rsidP="00EB6207">
            <w:pPr>
              <w:pStyle w:val="af"/>
              <w:numPr>
                <w:ilvl w:val="0"/>
                <w:numId w:val="9"/>
              </w:numPr>
              <w:ind w:left="284" w:hanging="284"/>
              <w:jc w:val="both"/>
              <w:rPr>
                <w:szCs w:val="28"/>
              </w:rPr>
            </w:pPr>
          </w:p>
        </w:tc>
        <w:tc>
          <w:tcPr>
            <w:tcW w:w="6662" w:type="dxa"/>
          </w:tcPr>
          <w:p w14:paraId="5568B9ED" w14:textId="24FC2970" w:rsidR="006D3617" w:rsidRPr="006D3617" w:rsidRDefault="006D3617" w:rsidP="00FA18BF">
            <w:pPr>
              <w:jc w:val="both"/>
              <w:rPr>
                <w:szCs w:val="28"/>
              </w:rPr>
            </w:pPr>
            <w:r w:rsidRPr="006D3617">
              <w:t>Аванс выданный (предварительная оплата оборудования)</w:t>
            </w:r>
          </w:p>
        </w:tc>
        <w:tc>
          <w:tcPr>
            <w:tcW w:w="1950" w:type="dxa"/>
          </w:tcPr>
          <w:p w14:paraId="2DB18B5F" w14:textId="57A7DA5D" w:rsidR="006D3617" w:rsidRPr="006D3617" w:rsidRDefault="006D3617" w:rsidP="006D3617">
            <w:pPr>
              <w:jc w:val="right"/>
              <w:rPr>
                <w:szCs w:val="28"/>
              </w:rPr>
            </w:pPr>
            <w:r w:rsidRPr="006D3617">
              <w:t xml:space="preserve">1 650 </w:t>
            </w:r>
          </w:p>
        </w:tc>
      </w:tr>
      <w:tr w:rsidR="006D3617" w:rsidRPr="006D3617" w14:paraId="5170D7A4" w14:textId="77777777" w:rsidTr="00FA18BF">
        <w:tc>
          <w:tcPr>
            <w:tcW w:w="817" w:type="dxa"/>
          </w:tcPr>
          <w:p w14:paraId="1F04545B" w14:textId="77777777" w:rsidR="006D3617" w:rsidRPr="006D3617" w:rsidRDefault="006D3617" w:rsidP="00EB6207">
            <w:pPr>
              <w:pStyle w:val="af"/>
              <w:numPr>
                <w:ilvl w:val="0"/>
                <w:numId w:val="9"/>
              </w:numPr>
              <w:ind w:left="284" w:hanging="284"/>
              <w:jc w:val="both"/>
              <w:rPr>
                <w:szCs w:val="28"/>
              </w:rPr>
            </w:pPr>
          </w:p>
        </w:tc>
        <w:tc>
          <w:tcPr>
            <w:tcW w:w="6662" w:type="dxa"/>
          </w:tcPr>
          <w:p w14:paraId="0424F5D0" w14:textId="01AAADA6" w:rsidR="006D3617" w:rsidRPr="006D3617" w:rsidRDefault="006D3617" w:rsidP="00FA18BF">
            <w:pPr>
              <w:jc w:val="both"/>
              <w:rPr>
                <w:szCs w:val="28"/>
              </w:rPr>
            </w:pPr>
            <w:r w:rsidRPr="006D3617">
              <w:t>Калькуляторы</w:t>
            </w:r>
          </w:p>
        </w:tc>
        <w:tc>
          <w:tcPr>
            <w:tcW w:w="1950" w:type="dxa"/>
          </w:tcPr>
          <w:p w14:paraId="18F6DC5F" w14:textId="4C958A75" w:rsidR="006D3617" w:rsidRPr="006D3617" w:rsidRDefault="006D3617" w:rsidP="006D3617">
            <w:pPr>
              <w:jc w:val="right"/>
              <w:rPr>
                <w:szCs w:val="28"/>
              </w:rPr>
            </w:pPr>
            <w:r w:rsidRPr="006D3617">
              <w:t>6</w:t>
            </w:r>
          </w:p>
        </w:tc>
      </w:tr>
      <w:tr w:rsidR="006D3617" w:rsidRPr="006D3617" w14:paraId="3BACC7B8" w14:textId="77777777" w:rsidTr="00FA18BF">
        <w:tc>
          <w:tcPr>
            <w:tcW w:w="817" w:type="dxa"/>
          </w:tcPr>
          <w:p w14:paraId="710D9215" w14:textId="77777777" w:rsidR="006D3617" w:rsidRPr="006D3617" w:rsidRDefault="006D3617" w:rsidP="00EB6207">
            <w:pPr>
              <w:pStyle w:val="af"/>
              <w:numPr>
                <w:ilvl w:val="0"/>
                <w:numId w:val="9"/>
              </w:numPr>
              <w:ind w:left="284" w:hanging="284"/>
              <w:jc w:val="both"/>
              <w:rPr>
                <w:szCs w:val="28"/>
              </w:rPr>
            </w:pPr>
          </w:p>
        </w:tc>
        <w:tc>
          <w:tcPr>
            <w:tcW w:w="6662" w:type="dxa"/>
          </w:tcPr>
          <w:p w14:paraId="30AA11DC" w14:textId="20DD4D20" w:rsidR="006D3617" w:rsidRPr="006D3617" w:rsidRDefault="006D3617" w:rsidP="00FA18BF">
            <w:pPr>
              <w:jc w:val="both"/>
              <w:rPr>
                <w:szCs w:val="28"/>
              </w:rPr>
            </w:pPr>
            <w:r w:rsidRPr="006D3617">
              <w:t>Кофеварка</w:t>
            </w:r>
          </w:p>
        </w:tc>
        <w:tc>
          <w:tcPr>
            <w:tcW w:w="1950" w:type="dxa"/>
          </w:tcPr>
          <w:p w14:paraId="077C03DC" w14:textId="3DAB3838" w:rsidR="006D3617" w:rsidRPr="006D3617" w:rsidRDefault="006D3617" w:rsidP="006D3617">
            <w:pPr>
              <w:jc w:val="right"/>
              <w:rPr>
                <w:szCs w:val="28"/>
              </w:rPr>
            </w:pPr>
            <w:r w:rsidRPr="006D3617">
              <w:t>4</w:t>
            </w:r>
          </w:p>
        </w:tc>
      </w:tr>
      <w:tr w:rsidR="006D3617" w:rsidRPr="006D3617" w14:paraId="74755662" w14:textId="77777777" w:rsidTr="00FA18BF">
        <w:tc>
          <w:tcPr>
            <w:tcW w:w="817" w:type="dxa"/>
          </w:tcPr>
          <w:p w14:paraId="7F60161A" w14:textId="77777777" w:rsidR="006D3617" w:rsidRPr="006D3617" w:rsidRDefault="006D3617" w:rsidP="00EB6207">
            <w:pPr>
              <w:pStyle w:val="af"/>
              <w:numPr>
                <w:ilvl w:val="0"/>
                <w:numId w:val="9"/>
              </w:numPr>
              <w:ind w:left="284" w:hanging="284"/>
              <w:jc w:val="both"/>
              <w:rPr>
                <w:szCs w:val="28"/>
              </w:rPr>
            </w:pPr>
          </w:p>
        </w:tc>
        <w:tc>
          <w:tcPr>
            <w:tcW w:w="6662" w:type="dxa"/>
          </w:tcPr>
          <w:p w14:paraId="243CD45D" w14:textId="159F93DB" w:rsidR="006D3617" w:rsidRPr="006D3617" w:rsidRDefault="006D3617" w:rsidP="00FA18BF">
            <w:pPr>
              <w:jc w:val="both"/>
              <w:rPr>
                <w:szCs w:val="28"/>
              </w:rPr>
            </w:pPr>
            <w:r w:rsidRPr="006D3617">
              <w:t>Станок шлифовальный</w:t>
            </w:r>
          </w:p>
        </w:tc>
        <w:tc>
          <w:tcPr>
            <w:tcW w:w="1950" w:type="dxa"/>
          </w:tcPr>
          <w:p w14:paraId="4CABC36F" w14:textId="330CF306" w:rsidR="006D3617" w:rsidRPr="006D3617" w:rsidRDefault="006D3617" w:rsidP="006D3617">
            <w:pPr>
              <w:jc w:val="right"/>
              <w:rPr>
                <w:szCs w:val="28"/>
              </w:rPr>
            </w:pPr>
            <w:r w:rsidRPr="006D3617">
              <w:t>1 560</w:t>
            </w:r>
          </w:p>
        </w:tc>
      </w:tr>
      <w:tr w:rsidR="006D3617" w:rsidRPr="006D3617" w14:paraId="797F67A3" w14:textId="77777777" w:rsidTr="00FA18BF">
        <w:tc>
          <w:tcPr>
            <w:tcW w:w="817" w:type="dxa"/>
          </w:tcPr>
          <w:p w14:paraId="5D7E852A" w14:textId="77777777" w:rsidR="006D3617" w:rsidRPr="006D3617" w:rsidRDefault="006D3617" w:rsidP="00EB6207">
            <w:pPr>
              <w:pStyle w:val="af"/>
              <w:numPr>
                <w:ilvl w:val="0"/>
                <w:numId w:val="9"/>
              </w:numPr>
              <w:ind w:left="284" w:hanging="284"/>
              <w:jc w:val="both"/>
              <w:rPr>
                <w:szCs w:val="28"/>
              </w:rPr>
            </w:pPr>
          </w:p>
        </w:tc>
        <w:tc>
          <w:tcPr>
            <w:tcW w:w="6662" w:type="dxa"/>
          </w:tcPr>
          <w:p w14:paraId="59C78EAC" w14:textId="4C892EA1" w:rsidR="006D3617" w:rsidRPr="006D3617" w:rsidRDefault="006D3617" w:rsidP="00FA18BF">
            <w:pPr>
              <w:jc w:val="both"/>
            </w:pPr>
            <w:r w:rsidRPr="006D3617">
              <w:t>Здание столовой</w:t>
            </w:r>
          </w:p>
        </w:tc>
        <w:tc>
          <w:tcPr>
            <w:tcW w:w="1950" w:type="dxa"/>
          </w:tcPr>
          <w:p w14:paraId="57B94455" w14:textId="7C588B24" w:rsidR="006D3617" w:rsidRPr="006D3617" w:rsidRDefault="006D3617" w:rsidP="006D3617">
            <w:pPr>
              <w:jc w:val="right"/>
            </w:pPr>
            <w:r w:rsidRPr="006D3617">
              <w:t>8 100</w:t>
            </w:r>
          </w:p>
        </w:tc>
      </w:tr>
      <w:tr w:rsidR="006D3617" w:rsidRPr="006D3617" w14:paraId="3654E71F" w14:textId="77777777" w:rsidTr="00FA18BF">
        <w:tc>
          <w:tcPr>
            <w:tcW w:w="817" w:type="dxa"/>
          </w:tcPr>
          <w:p w14:paraId="6D03C42B" w14:textId="77777777" w:rsidR="006D3617" w:rsidRPr="006D3617" w:rsidRDefault="006D3617" w:rsidP="00EB6207">
            <w:pPr>
              <w:pStyle w:val="af"/>
              <w:numPr>
                <w:ilvl w:val="0"/>
                <w:numId w:val="9"/>
              </w:numPr>
              <w:ind w:left="284" w:hanging="284"/>
              <w:jc w:val="both"/>
              <w:rPr>
                <w:szCs w:val="28"/>
              </w:rPr>
            </w:pPr>
          </w:p>
        </w:tc>
        <w:tc>
          <w:tcPr>
            <w:tcW w:w="6662" w:type="dxa"/>
          </w:tcPr>
          <w:p w14:paraId="4489A6CC" w14:textId="7104D37A" w:rsidR="006D3617" w:rsidRPr="006D3617" w:rsidRDefault="006D3617" w:rsidP="00FA18BF">
            <w:pPr>
              <w:jc w:val="both"/>
            </w:pPr>
            <w:r w:rsidRPr="006D3617">
              <w:t>Трактор</w:t>
            </w:r>
          </w:p>
        </w:tc>
        <w:tc>
          <w:tcPr>
            <w:tcW w:w="1950" w:type="dxa"/>
          </w:tcPr>
          <w:p w14:paraId="6FD0BFA4" w14:textId="60417A2C" w:rsidR="006D3617" w:rsidRPr="006D3617" w:rsidRDefault="006D3617" w:rsidP="006D3617">
            <w:pPr>
              <w:jc w:val="right"/>
            </w:pPr>
            <w:r w:rsidRPr="006D3617">
              <w:t>2 050</w:t>
            </w:r>
          </w:p>
        </w:tc>
      </w:tr>
      <w:tr w:rsidR="006D3617" w:rsidRPr="006D3617" w14:paraId="56037FF0" w14:textId="77777777" w:rsidTr="00FA18BF">
        <w:tc>
          <w:tcPr>
            <w:tcW w:w="817" w:type="dxa"/>
          </w:tcPr>
          <w:p w14:paraId="46FCD308" w14:textId="77777777" w:rsidR="006D3617" w:rsidRPr="006D3617" w:rsidRDefault="006D3617" w:rsidP="00EB6207">
            <w:pPr>
              <w:pStyle w:val="af"/>
              <w:numPr>
                <w:ilvl w:val="0"/>
                <w:numId w:val="9"/>
              </w:numPr>
              <w:ind w:left="284" w:hanging="284"/>
              <w:jc w:val="both"/>
              <w:rPr>
                <w:szCs w:val="28"/>
              </w:rPr>
            </w:pPr>
          </w:p>
        </w:tc>
        <w:tc>
          <w:tcPr>
            <w:tcW w:w="6662" w:type="dxa"/>
          </w:tcPr>
          <w:p w14:paraId="6C38BC96" w14:textId="33C3A5C3" w:rsidR="006D3617" w:rsidRPr="006D3617" w:rsidRDefault="006D3617" w:rsidP="00FA18BF">
            <w:pPr>
              <w:jc w:val="both"/>
            </w:pPr>
            <w:r w:rsidRPr="006D3617">
              <w:t>Бумага для факса</w:t>
            </w:r>
          </w:p>
        </w:tc>
        <w:tc>
          <w:tcPr>
            <w:tcW w:w="1950" w:type="dxa"/>
          </w:tcPr>
          <w:p w14:paraId="57A7A8CC" w14:textId="6CD4FB17" w:rsidR="006D3617" w:rsidRPr="006D3617" w:rsidRDefault="006D3617" w:rsidP="006D3617">
            <w:pPr>
              <w:jc w:val="right"/>
            </w:pPr>
            <w:r w:rsidRPr="006D3617">
              <w:t>15</w:t>
            </w:r>
          </w:p>
        </w:tc>
      </w:tr>
      <w:tr w:rsidR="006D3617" w:rsidRPr="006D3617" w14:paraId="46478CD8" w14:textId="77777777" w:rsidTr="00FA18BF">
        <w:tc>
          <w:tcPr>
            <w:tcW w:w="817" w:type="dxa"/>
          </w:tcPr>
          <w:p w14:paraId="6DA29681" w14:textId="77777777" w:rsidR="006D3617" w:rsidRPr="006D3617" w:rsidRDefault="006D3617" w:rsidP="00EB6207">
            <w:pPr>
              <w:pStyle w:val="af"/>
              <w:numPr>
                <w:ilvl w:val="0"/>
                <w:numId w:val="9"/>
              </w:numPr>
              <w:ind w:left="284" w:hanging="284"/>
              <w:jc w:val="both"/>
              <w:rPr>
                <w:szCs w:val="28"/>
              </w:rPr>
            </w:pPr>
          </w:p>
        </w:tc>
        <w:tc>
          <w:tcPr>
            <w:tcW w:w="6662" w:type="dxa"/>
          </w:tcPr>
          <w:p w14:paraId="1174D6AA" w14:textId="7414FA8E" w:rsidR="006D3617" w:rsidRPr="006D3617" w:rsidRDefault="006D3617" w:rsidP="00FA18BF">
            <w:pPr>
              <w:jc w:val="both"/>
            </w:pPr>
            <w:r w:rsidRPr="006D3617">
              <w:t>Расходы по незавершенному производству продукции</w:t>
            </w:r>
          </w:p>
        </w:tc>
        <w:tc>
          <w:tcPr>
            <w:tcW w:w="1950" w:type="dxa"/>
          </w:tcPr>
          <w:p w14:paraId="4A5BFEB7" w14:textId="2239E964" w:rsidR="006D3617" w:rsidRPr="006D3617" w:rsidRDefault="006D3617" w:rsidP="006D3617">
            <w:pPr>
              <w:jc w:val="right"/>
            </w:pPr>
            <w:r w:rsidRPr="006D3617">
              <w:t>585</w:t>
            </w:r>
          </w:p>
        </w:tc>
      </w:tr>
    </w:tbl>
    <w:p w14:paraId="1F632D82" w14:textId="0278DD55" w:rsidR="00882C2E" w:rsidRDefault="00882C2E" w:rsidP="00FA18BF">
      <w:pPr>
        <w:shd w:val="clear" w:color="auto" w:fill="FFFFFF"/>
        <w:jc w:val="both"/>
        <w:rPr>
          <w:sz w:val="28"/>
          <w:szCs w:val="28"/>
        </w:rPr>
      </w:pPr>
    </w:p>
    <w:p w14:paraId="2303133A" w14:textId="3EFF2341" w:rsidR="00E552ED" w:rsidRPr="00E552ED" w:rsidRDefault="00E552ED" w:rsidP="00E552ED">
      <w:pPr>
        <w:shd w:val="clear" w:color="auto" w:fill="FFFFFF"/>
        <w:tabs>
          <w:tab w:val="left" w:pos="567"/>
        </w:tabs>
        <w:spacing w:line="360" w:lineRule="auto"/>
        <w:ind w:firstLine="567"/>
        <w:jc w:val="center"/>
        <w:rPr>
          <w:b/>
          <w:sz w:val="28"/>
          <w:szCs w:val="28"/>
        </w:rPr>
      </w:pPr>
      <w:r w:rsidRPr="00E552ED">
        <w:rPr>
          <w:b/>
          <w:sz w:val="28"/>
          <w:szCs w:val="28"/>
        </w:rPr>
        <w:t>Рекомендованная литература</w:t>
      </w:r>
    </w:p>
    <w:p w14:paraId="48057069" w14:textId="77777777" w:rsidR="00E552ED" w:rsidRPr="00E552ED" w:rsidRDefault="00E552ED" w:rsidP="00E552ED">
      <w:pPr>
        <w:spacing w:line="300" w:lineRule="auto"/>
        <w:jc w:val="both"/>
        <w:rPr>
          <w:sz w:val="28"/>
          <w:szCs w:val="28"/>
        </w:rPr>
      </w:pPr>
      <w:r w:rsidRPr="00E552ED">
        <w:rPr>
          <w:sz w:val="28"/>
          <w:szCs w:val="28"/>
        </w:rPr>
        <w:t xml:space="preserve">Основная: </w:t>
      </w:r>
      <w:r w:rsidRPr="00E552ED">
        <w:rPr>
          <w:sz w:val="28"/>
          <w:szCs w:val="28"/>
          <w:lang w:val="en-US"/>
        </w:rPr>
        <w:t>1</w:t>
      </w:r>
    </w:p>
    <w:p w14:paraId="13B64BE8" w14:textId="03DEBA0C" w:rsidR="00E552ED" w:rsidRPr="00E552ED" w:rsidRDefault="00E552ED" w:rsidP="00E552ED">
      <w:pPr>
        <w:spacing w:line="300" w:lineRule="auto"/>
        <w:jc w:val="both"/>
        <w:rPr>
          <w:sz w:val="28"/>
          <w:szCs w:val="28"/>
        </w:rPr>
      </w:pPr>
      <w:r w:rsidRPr="00E552ED">
        <w:rPr>
          <w:sz w:val="28"/>
          <w:szCs w:val="28"/>
        </w:rPr>
        <w:t xml:space="preserve">Дополнительная: 1, 2, 5, 6, 9, 10, </w:t>
      </w:r>
      <w:r>
        <w:rPr>
          <w:sz w:val="28"/>
          <w:szCs w:val="28"/>
        </w:rPr>
        <w:t xml:space="preserve">11, </w:t>
      </w:r>
      <w:r w:rsidRPr="00E552ED">
        <w:rPr>
          <w:sz w:val="28"/>
          <w:szCs w:val="28"/>
        </w:rPr>
        <w:t>13, 14, 19, 20, 21, 22, 27</w:t>
      </w:r>
    </w:p>
    <w:p w14:paraId="538ABC00" w14:textId="77777777" w:rsidR="00E552ED" w:rsidRPr="00E552ED" w:rsidRDefault="00E552ED" w:rsidP="00E552ED">
      <w:pPr>
        <w:spacing w:line="300" w:lineRule="auto"/>
        <w:jc w:val="both"/>
        <w:rPr>
          <w:sz w:val="28"/>
          <w:szCs w:val="28"/>
        </w:rPr>
      </w:pPr>
    </w:p>
    <w:p w14:paraId="71CFB6E1" w14:textId="40B26479" w:rsidR="0036360A" w:rsidRDefault="0036360A" w:rsidP="00FA18BF">
      <w:pPr>
        <w:shd w:val="clear" w:color="auto" w:fill="FFFFFF"/>
        <w:jc w:val="both"/>
        <w:rPr>
          <w:sz w:val="28"/>
          <w:szCs w:val="28"/>
        </w:rPr>
      </w:pPr>
    </w:p>
    <w:p w14:paraId="16C54323" w14:textId="7C537995" w:rsidR="0036360A" w:rsidRDefault="0036360A">
      <w:pPr>
        <w:spacing w:after="200" w:line="276" w:lineRule="auto"/>
        <w:rPr>
          <w:sz w:val="28"/>
          <w:szCs w:val="28"/>
        </w:rPr>
      </w:pPr>
      <w:r>
        <w:rPr>
          <w:sz w:val="28"/>
          <w:szCs w:val="28"/>
        </w:rPr>
        <w:br w:type="page"/>
      </w:r>
    </w:p>
    <w:p w14:paraId="0B49EE0F" w14:textId="59EDB4FE" w:rsidR="006259D8" w:rsidRPr="008A29DE" w:rsidRDefault="0036360A" w:rsidP="00E53746">
      <w:pPr>
        <w:keepNext/>
        <w:keepLines/>
        <w:spacing w:line="360" w:lineRule="auto"/>
        <w:jc w:val="center"/>
        <w:outlineLvl w:val="0"/>
        <w:rPr>
          <w:b/>
          <w:bCs/>
          <w:sz w:val="28"/>
          <w:szCs w:val="28"/>
        </w:rPr>
      </w:pPr>
      <w:bookmarkStart w:id="2" w:name="_Toc199106767"/>
      <w:r w:rsidRPr="0036360A">
        <w:rPr>
          <w:b/>
          <w:bCs/>
          <w:sz w:val="28"/>
          <w:szCs w:val="28"/>
        </w:rPr>
        <w:lastRenderedPageBreak/>
        <w:t xml:space="preserve">Практическая подготовка </w:t>
      </w:r>
      <w:r>
        <w:rPr>
          <w:b/>
          <w:bCs/>
          <w:sz w:val="28"/>
          <w:szCs w:val="28"/>
        </w:rPr>
        <w:t xml:space="preserve">№ </w:t>
      </w:r>
      <w:r w:rsidRPr="0036360A">
        <w:rPr>
          <w:b/>
          <w:bCs/>
          <w:sz w:val="28"/>
          <w:szCs w:val="28"/>
        </w:rPr>
        <w:t>1</w:t>
      </w:r>
      <w:r w:rsidR="00660C54" w:rsidRPr="008A29DE">
        <w:rPr>
          <w:b/>
          <w:bCs/>
          <w:sz w:val="28"/>
          <w:szCs w:val="28"/>
        </w:rPr>
        <w:t>.</w:t>
      </w:r>
      <w:r w:rsidR="00660C54" w:rsidRPr="008A29DE">
        <w:rPr>
          <w:b/>
          <w:bCs/>
          <w:sz w:val="28"/>
          <w:szCs w:val="28"/>
        </w:rPr>
        <w:br/>
      </w:r>
      <w:r w:rsidR="00A0231A" w:rsidRPr="00A0231A">
        <w:rPr>
          <w:b/>
          <w:bCs/>
          <w:sz w:val="28"/>
          <w:szCs w:val="28"/>
        </w:rPr>
        <w:t>Предмет и метод бухгалтерского учёта</w:t>
      </w:r>
      <w:bookmarkEnd w:id="2"/>
    </w:p>
    <w:p w14:paraId="2E3E7DD5" w14:textId="77777777" w:rsidR="006259D8" w:rsidRPr="008A29DE" w:rsidRDefault="006259D8" w:rsidP="00E53746">
      <w:pPr>
        <w:spacing w:line="360" w:lineRule="auto"/>
        <w:rPr>
          <w:b/>
          <w:bCs/>
          <w:sz w:val="28"/>
          <w:szCs w:val="28"/>
        </w:rPr>
      </w:pPr>
    </w:p>
    <w:p w14:paraId="2E6E19B0" w14:textId="3BD9EBDC" w:rsidR="006259D8" w:rsidRPr="008A29DE" w:rsidRDefault="006259D8" w:rsidP="008A29DE">
      <w:pPr>
        <w:spacing w:line="360" w:lineRule="auto"/>
        <w:jc w:val="both"/>
        <w:rPr>
          <w:bCs/>
          <w:sz w:val="28"/>
          <w:szCs w:val="28"/>
        </w:rPr>
      </w:pPr>
      <w:r w:rsidRPr="008A29DE">
        <w:rPr>
          <w:b/>
          <w:bCs/>
          <w:sz w:val="28"/>
          <w:szCs w:val="28"/>
        </w:rPr>
        <w:t>Цель:</w:t>
      </w:r>
      <w:r w:rsidRPr="008A29DE">
        <w:rPr>
          <w:sz w:val="28"/>
          <w:szCs w:val="28"/>
        </w:rPr>
        <w:t xml:space="preserve"> </w:t>
      </w:r>
      <w:r w:rsidR="008A29DE" w:rsidRPr="008A29DE">
        <w:rPr>
          <w:bCs/>
          <w:sz w:val="28"/>
          <w:szCs w:val="28"/>
        </w:rPr>
        <w:t>усвоение порядка разнесения объектов по счетам бухгалтерского учета и классификации их по составу и размещению, по источникам формирования имущества.</w:t>
      </w:r>
    </w:p>
    <w:p w14:paraId="50DC4F73" w14:textId="77777777" w:rsidR="006259D8" w:rsidRPr="008A29DE" w:rsidRDefault="006259D8" w:rsidP="00E53746">
      <w:pPr>
        <w:shd w:val="clear" w:color="auto" w:fill="FFFFFF"/>
        <w:spacing w:line="360" w:lineRule="auto"/>
        <w:rPr>
          <w:sz w:val="28"/>
          <w:szCs w:val="28"/>
        </w:rPr>
      </w:pPr>
    </w:p>
    <w:p w14:paraId="2EE0D8CD" w14:textId="77777777" w:rsidR="006259D8" w:rsidRPr="008A29DE" w:rsidRDefault="006259D8" w:rsidP="00E53746">
      <w:pPr>
        <w:shd w:val="clear" w:color="auto" w:fill="FFFFFF"/>
        <w:spacing w:line="360" w:lineRule="auto"/>
        <w:jc w:val="center"/>
        <w:rPr>
          <w:sz w:val="28"/>
          <w:szCs w:val="28"/>
        </w:rPr>
      </w:pPr>
      <w:r w:rsidRPr="008A29DE">
        <w:rPr>
          <w:b/>
          <w:bCs/>
          <w:sz w:val="28"/>
          <w:szCs w:val="28"/>
        </w:rPr>
        <w:t xml:space="preserve">Теоретические сведения </w:t>
      </w:r>
    </w:p>
    <w:p w14:paraId="21ADFC9A" w14:textId="77777777" w:rsidR="00577BB0" w:rsidRPr="00EC21C9" w:rsidRDefault="00577BB0" w:rsidP="00577BB0">
      <w:pPr>
        <w:spacing w:line="360" w:lineRule="auto"/>
        <w:jc w:val="both"/>
        <w:rPr>
          <w:sz w:val="28"/>
          <w:szCs w:val="28"/>
        </w:rPr>
      </w:pPr>
      <w:r w:rsidRPr="00EC21C9">
        <w:rPr>
          <w:sz w:val="28"/>
          <w:szCs w:val="28"/>
        </w:rPr>
        <w:t xml:space="preserve">Конспект лекции № 1. </w:t>
      </w:r>
      <w:r>
        <w:rPr>
          <w:sz w:val="28"/>
          <w:szCs w:val="28"/>
        </w:rPr>
        <w:t>Предмет и метод бухгалтерского учета</w:t>
      </w:r>
    </w:p>
    <w:p w14:paraId="02528B08" w14:textId="77777777" w:rsidR="008A29DE" w:rsidRDefault="008A29DE" w:rsidP="008A29DE">
      <w:pPr>
        <w:shd w:val="clear" w:color="auto" w:fill="FFFFFF"/>
        <w:spacing w:line="360" w:lineRule="auto"/>
        <w:ind w:firstLine="567"/>
        <w:jc w:val="both"/>
        <w:rPr>
          <w:i/>
          <w:iCs/>
          <w:sz w:val="28"/>
          <w:szCs w:val="28"/>
        </w:rPr>
      </w:pPr>
    </w:p>
    <w:p w14:paraId="317B79A7" w14:textId="591E731B" w:rsidR="008A29DE" w:rsidRPr="00833367" w:rsidRDefault="008A29DE" w:rsidP="008A29DE">
      <w:pPr>
        <w:shd w:val="clear" w:color="auto" w:fill="FFFFFF"/>
        <w:tabs>
          <w:tab w:val="left" w:pos="567"/>
        </w:tabs>
        <w:spacing w:line="360" w:lineRule="auto"/>
        <w:ind w:firstLine="567"/>
        <w:jc w:val="center"/>
        <w:rPr>
          <w:b/>
          <w:sz w:val="28"/>
          <w:szCs w:val="28"/>
        </w:rPr>
      </w:pPr>
      <w:r w:rsidRPr="00833367">
        <w:rPr>
          <w:b/>
          <w:sz w:val="28"/>
          <w:szCs w:val="28"/>
        </w:rPr>
        <w:t xml:space="preserve">Задания к практической </w:t>
      </w:r>
      <w:r w:rsidR="008E25D3">
        <w:rPr>
          <w:b/>
          <w:sz w:val="28"/>
          <w:szCs w:val="28"/>
        </w:rPr>
        <w:t>подготовке</w:t>
      </w:r>
    </w:p>
    <w:p w14:paraId="554FC0B1" w14:textId="75924437" w:rsidR="00EB7809" w:rsidRPr="00EB7809" w:rsidRDefault="00833367" w:rsidP="00EB7809">
      <w:pPr>
        <w:pStyle w:val="a5"/>
        <w:spacing w:before="0" w:beforeAutospacing="0" w:after="0" w:afterAutospacing="0" w:line="360" w:lineRule="auto"/>
        <w:jc w:val="both"/>
        <w:rPr>
          <w:rStyle w:val="c7"/>
        </w:rPr>
      </w:pPr>
      <w:r>
        <w:rPr>
          <w:b/>
          <w:sz w:val="28"/>
          <w:szCs w:val="28"/>
        </w:rPr>
        <w:t>Задание № 1</w:t>
      </w:r>
      <w:r w:rsidR="00EB7809" w:rsidRPr="00EB7809">
        <w:rPr>
          <w:b/>
          <w:sz w:val="28"/>
          <w:szCs w:val="28"/>
        </w:rPr>
        <w:t xml:space="preserve">. </w:t>
      </w:r>
      <w:r w:rsidR="00EB7809" w:rsidRPr="00EB7809">
        <w:rPr>
          <w:rStyle w:val="c7"/>
          <w:sz w:val="28"/>
          <w:szCs w:val="28"/>
        </w:rPr>
        <w:t>Провести группировку активов и пассивов организации по видам и размещению, источникам формирования и целевому назначению.</w:t>
      </w:r>
    </w:p>
    <w:tbl>
      <w:tblPr>
        <w:tblStyle w:val="af2"/>
        <w:tblW w:w="9287" w:type="dxa"/>
        <w:tblLook w:val="04A0" w:firstRow="1" w:lastRow="0" w:firstColumn="1" w:lastColumn="0" w:noHBand="0" w:noVBand="1"/>
      </w:tblPr>
      <w:tblGrid>
        <w:gridCol w:w="817"/>
        <w:gridCol w:w="4394"/>
        <w:gridCol w:w="1276"/>
        <w:gridCol w:w="1417"/>
        <w:gridCol w:w="1383"/>
      </w:tblGrid>
      <w:tr w:rsidR="007A36A7" w:rsidRPr="007A36A7" w14:paraId="6DD474B6" w14:textId="77777777" w:rsidTr="00833367">
        <w:tc>
          <w:tcPr>
            <w:tcW w:w="817" w:type="dxa"/>
          </w:tcPr>
          <w:p w14:paraId="6FA0224F" w14:textId="780FA6C6" w:rsidR="00EB7809" w:rsidRPr="007A36A7" w:rsidRDefault="00833367" w:rsidP="007A36A7">
            <w:pPr>
              <w:jc w:val="center"/>
            </w:pPr>
            <w:r w:rsidRPr="007A36A7">
              <w:t>№ п/п</w:t>
            </w:r>
          </w:p>
        </w:tc>
        <w:tc>
          <w:tcPr>
            <w:tcW w:w="4394" w:type="dxa"/>
          </w:tcPr>
          <w:p w14:paraId="6D5132FF" w14:textId="73DA1BFC" w:rsidR="00EB7809" w:rsidRPr="007A36A7" w:rsidRDefault="00833367" w:rsidP="007A36A7">
            <w:pPr>
              <w:jc w:val="center"/>
            </w:pPr>
            <w:r w:rsidRPr="007A36A7">
              <w:t>Хозяйственные средства и источники их образования</w:t>
            </w:r>
          </w:p>
        </w:tc>
        <w:tc>
          <w:tcPr>
            <w:tcW w:w="1276" w:type="dxa"/>
          </w:tcPr>
          <w:p w14:paraId="5F1E5C0B" w14:textId="6C43DB71" w:rsidR="00EB7809" w:rsidRPr="007A36A7" w:rsidRDefault="00833367" w:rsidP="007A36A7">
            <w:pPr>
              <w:jc w:val="center"/>
            </w:pPr>
            <w:r w:rsidRPr="007A36A7">
              <w:t>Сумма, руб.</w:t>
            </w:r>
          </w:p>
        </w:tc>
        <w:tc>
          <w:tcPr>
            <w:tcW w:w="1417" w:type="dxa"/>
          </w:tcPr>
          <w:p w14:paraId="2ABDF221" w14:textId="08B51386" w:rsidR="00EB7809" w:rsidRPr="007A36A7" w:rsidRDefault="00833367" w:rsidP="007A36A7">
            <w:pPr>
              <w:jc w:val="center"/>
            </w:pPr>
            <w:r w:rsidRPr="007A36A7">
              <w:t>Группа</w:t>
            </w:r>
          </w:p>
        </w:tc>
        <w:tc>
          <w:tcPr>
            <w:tcW w:w="1383" w:type="dxa"/>
          </w:tcPr>
          <w:p w14:paraId="53FEB78D" w14:textId="140CCC5C" w:rsidR="00EB7809" w:rsidRPr="007A36A7" w:rsidRDefault="00833367" w:rsidP="007A36A7">
            <w:pPr>
              <w:jc w:val="center"/>
            </w:pPr>
            <w:r w:rsidRPr="007A36A7">
              <w:t>Подгруппа</w:t>
            </w:r>
          </w:p>
        </w:tc>
      </w:tr>
      <w:tr w:rsidR="007A36A7" w:rsidRPr="007A36A7" w14:paraId="745A0D06" w14:textId="77777777" w:rsidTr="00833367">
        <w:tc>
          <w:tcPr>
            <w:tcW w:w="817" w:type="dxa"/>
          </w:tcPr>
          <w:p w14:paraId="0A8E57D1" w14:textId="77777777" w:rsidR="00EB7809" w:rsidRPr="007A36A7" w:rsidRDefault="00EB7809" w:rsidP="00EB6207">
            <w:pPr>
              <w:pStyle w:val="af"/>
              <w:numPr>
                <w:ilvl w:val="0"/>
                <w:numId w:val="10"/>
              </w:numPr>
              <w:ind w:left="142" w:hanging="142"/>
              <w:jc w:val="both"/>
            </w:pPr>
          </w:p>
        </w:tc>
        <w:tc>
          <w:tcPr>
            <w:tcW w:w="4394" w:type="dxa"/>
          </w:tcPr>
          <w:p w14:paraId="11CB9D68" w14:textId="38BC9C90" w:rsidR="00EB7809" w:rsidRPr="007A36A7" w:rsidRDefault="00833367" w:rsidP="007A36A7">
            <w:pPr>
              <w:jc w:val="both"/>
            </w:pPr>
            <w:r w:rsidRPr="007A36A7">
              <w:t>Материалы</w:t>
            </w:r>
          </w:p>
        </w:tc>
        <w:tc>
          <w:tcPr>
            <w:tcW w:w="1276" w:type="dxa"/>
          </w:tcPr>
          <w:p w14:paraId="4B626643" w14:textId="07796C35" w:rsidR="00EB7809" w:rsidRPr="007A36A7" w:rsidRDefault="00833367" w:rsidP="007A36A7">
            <w:pPr>
              <w:jc w:val="right"/>
            </w:pPr>
            <w:r w:rsidRPr="007A36A7">
              <w:t>52 400</w:t>
            </w:r>
          </w:p>
        </w:tc>
        <w:tc>
          <w:tcPr>
            <w:tcW w:w="1417" w:type="dxa"/>
          </w:tcPr>
          <w:p w14:paraId="18F9FD1F" w14:textId="77777777" w:rsidR="00EB7809" w:rsidRPr="007A36A7" w:rsidRDefault="00EB7809" w:rsidP="007A36A7">
            <w:pPr>
              <w:jc w:val="both"/>
            </w:pPr>
          </w:p>
        </w:tc>
        <w:tc>
          <w:tcPr>
            <w:tcW w:w="1383" w:type="dxa"/>
          </w:tcPr>
          <w:p w14:paraId="49704D80" w14:textId="77777777" w:rsidR="00EB7809" w:rsidRPr="007A36A7" w:rsidRDefault="00EB7809" w:rsidP="007A36A7">
            <w:pPr>
              <w:jc w:val="both"/>
            </w:pPr>
          </w:p>
        </w:tc>
      </w:tr>
      <w:tr w:rsidR="007A36A7" w:rsidRPr="007A36A7" w14:paraId="3DCDA093" w14:textId="77777777" w:rsidTr="00833367">
        <w:tc>
          <w:tcPr>
            <w:tcW w:w="817" w:type="dxa"/>
          </w:tcPr>
          <w:p w14:paraId="3DB2A41A" w14:textId="77777777" w:rsidR="00EB7809" w:rsidRPr="007A36A7" w:rsidRDefault="00EB7809" w:rsidP="00EB6207">
            <w:pPr>
              <w:pStyle w:val="af"/>
              <w:numPr>
                <w:ilvl w:val="0"/>
                <w:numId w:val="10"/>
              </w:numPr>
              <w:ind w:left="142" w:hanging="142"/>
              <w:jc w:val="both"/>
            </w:pPr>
          </w:p>
        </w:tc>
        <w:tc>
          <w:tcPr>
            <w:tcW w:w="4394" w:type="dxa"/>
          </w:tcPr>
          <w:p w14:paraId="094E5C48" w14:textId="2DAEE009" w:rsidR="00EB7809" w:rsidRPr="007A36A7" w:rsidRDefault="00833367" w:rsidP="007A36A7">
            <w:pPr>
              <w:jc w:val="both"/>
            </w:pPr>
            <w:r w:rsidRPr="007A36A7">
              <w:t>Нематериальные активы</w:t>
            </w:r>
          </w:p>
        </w:tc>
        <w:tc>
          <w:tcPr>
            <w:tcW w:w="1276" w:type="dxa"/>
          </w:tcPr>
          <w:p w14:paraId="1E36D9AD" w14:textId="1D3C5632" w:rsidR="00EB7809" w:rsidRPr="007A36A7" w:rsidRDefault="00833367" w:rsidP="007A36A7">
            <w:pPr>
              <w:jc w:val="right"/>
            </w:pPr>
            <w:r w:rsidRPr="007A36A7">
              <w:t>31 620</w:t>
            </w:r>
          </w:p>
        </w:tc>
        <w:tc>
          <w:tcPr>
            <w:tcW w:w="1417" w:type="dxa"/>
          </w:tcPr>
          <w:p w14:paraId="39497912" w14:textId="77777777" w:rsidR="00EB7809" w:rsidRPr="007A36A7" w:rsidRDefault="00EB7809" w:rsidP="007A36A7">
            <w:pPr>
              <w:jc w:val="both"/>
            </w:pPr>
          </w:p>
        </w:tc>
        <w:tc>
          <w:tcPr>
            <w:tcW w:w="1383" w:type="dxa"/>
          </w:tcPr>
          <w:p w14:paraId="52B67C5B" w14:textId="77777777" w:rsidR="00EB7809" w:rsidRPr="007A36A7" w:rsidRDefault="00EB7809" w:rsidP="007A36A7">
            <w:pPr>
              <w:jc w:val="both"/>
            </w:pPr>
          </w:p>
        </w:tc>
      </w:tr>
      <w:tr w:rsidR="007A36A7" w:rsidRPr="007A36A7" w14:paraId="093B7785" w14:textId="77777777" w:rsidTr="00833367">
        <w:tc>
          <w:tcPr>
            <w:tcW w:w="817" w:type="dxa"/>
          </w:tcPr>
          <w:p w14:paraId="1496085D" w14:textId="77777777" w:rsidR="00EB7809" w:rsidRPr="007A36A7" w:rsidRDefault="00EB7809" w:rsidP="00EB6207">
            <w:pPr>
              <w:pStyle w:val="af"/>
              <w:numPr>
                <w:ilvl w:val="0"/>
                <w:numId w:val="10"/>
              </w:numPr>
              <w:ind w:left="142" w:hanging="142"/>
              <w:jc w:val="both"/>
            </w:pPr>
          </w:p>
        </w:tc>
        <w:tc>
          <w:tcPr>
            <w:tcW w:w="4394" w:type="dxa"/>
          </w:tcPr>
          <w:p w14:paraId="5ACB8CE8" w14:textId="7A8C60D7" w:rsidR="00EB7809" w:rsidRPr="007A36A7" w:rsidRDefault="00833367" w:rsidP="007A36A7">
            <w:pPr>
              <w:jc w:val="both"/>
            </w:pPr>
            <w:r w:rsidRPr="007A36A7">
              <w:t>Амортизация нематериальных активов</w:t>
            </w:r>
          </w:p>
        </w:tc>
        <w:tc>
          <w:tcPr>
            <w:tcW w:w="1276" w:type="dxa"/>
          </w:tcPr>
          <w:p w14:paraId="4DE9982A" w14:textId="41828B24" w:rsidR="00EB7809" w:rsidRPr="007A36A7" w:rsidRDefault="00833367" w:rsidP="007A36A7">
            <w:pPr>
              <w:jc w:val="right"/>
            </w:pPr>
            <w:r w:rsidRPr="007A36A7">
              <w:t>15 400</w:t>
            </w:r>
          </w:p>
        </w:tc>
        <w:tc>
          <w:tcPr>
            <w:tcW w:w="1417" w:type="dxa"/>
          </w:tcPr>
          <w:p w14:paraId="157F7514" w14:textId="77777777" w:rsidR="00EB7809" w:rsidRPr="007A36A7" w:rsidRDefault="00EB7809" w:rsidP="007A36A7">
            <w:pPr>
              <w:jc w:val="both"/>
            </w:pPr>
          </w:p>
        </w:tc>
        <w:tc>
          <w:tcPr>
            <w:tcW w:w="1383" w:type="dxa"/>
          </w:tcPr>
          <w:p w14:paraId="55BB305E" w14:textId="77777777" w:rsidR="00EB7809" w:rsidRPr="007A36A7" w:rsidRDefault="00EB7809" w:rsidP="007A36A7">
            <w:pPr>
              <w:jc w:val="both"/>
            </w:pPr>
          </w:p>
        </w:tc>
      </w:tr>
      <w:tr w:rsidR="007A36A7" w:rsidRPr="007A36A7" w14:paraId="42848853" w14:textId="77777777" w:rsidTr="00833367">
        <w:tc>
          <w:tcPr>
            <w:tcW w:w="817" w:type="dxa"/>
          </w:tcPr>
          <w:p w14:paraId="4964D5F9" w14:textId="77777777" w:rsidR="00EB7809" w:rsidRPr="007A36A7" w:rsidRDefault="00EB7809" w:rsidP="00EB6207">
            <w:pPr>
              <w:pStyle w:val="af"/>
              <w:numPr>
                <w:ilvl w:val="0"/>
                <w:numId w:val="10"/>
              </w:numPr>
              <w:ind w:left="142" w:hanging="142"/>
              <w:jc w:val="both"/>
            </w:pPr>
          </w:p>
        </w:tc>
        <w:tc>
          <w:tcPr>
            <w:tcW w:w="4394" w:type="dxa"/>
          </w:tcPr>
          <w:p w14:paraId="3C719530" w14:textId="527A71FE" w:rsidR="00EB7809" w:rsidRPr="007A36A7" w:rsidRDefault="00833367" w:rsidP="007A36A7">
            <w:pPr>
              <w:jc w:val="both"/>
            </w:pPr>
            <w:r w:rsidRPr="007A36A7">
              <w:t>Расчеты с персоналом по оплате труда</w:t>
            </w:r>
          </w:p>
        </w:tc>
        <w:tc>
          <w:tcPr>
            <w:tcW w:w="1276" w:type="dxa"/>
          </w:tcPr>
          <w:p w14:paraId="6C752335" w14:textId="2E05C2A8" w:rsidR="00EB7809" w:rsidRPr="007A36A7" w:rsidRDefault="00833367" w:rsidP="007A36A7">
            <w:pPr>
              <w:jc w:val="right"/>
            </w:pPr>
            <w:r w:rsidRPr="007A36A7">
              <w:t>24 300</w:t>
            </w:r>
          </w:p>
        </w:tc>
        <w:tc>
          <w:tcPr>
            <w:tcW w:w="1417" w:type="dxa"/>
          </w:tcPr>
          <w:p w14:paraId="64D4A11C" w14:textId="77777777" w:rsidR="00EB7809" w:rsidRPr="007A36A7" w:rsidRDefault="00EB7809" w:rsidP="007A36A7">
            <w:pPr>
              <w:jc w:val="both"/>
            </w:pPr>
          </w:p>
        </w:tc>
        <w:tc>
          <w:tcPr>
            <w:tcW w:w="1383" w:type="dxa"/>
          </w:tcPr>
          <w:p w14:paraId="4C35AEED" w14:textId="77777777" w:rsidR="00EB7809" w:rsidRPr="007A36A7" w:rsidRDefault="00EB7809" w:rsidP="007A36A7">
            <w:pPr>
              <w:jc w:val="both"/>
            </w:pPr>
          </w:p>
        </w:tc>
      </w:tr>
      <w:tr w:rsidR="007A36A7" w:rsidRPr="007A36A7" w14:paraId="7FB0C325" w14:textId="77777777" w:rsidTr="00833367">
        <w:tc>
          <w:tcPr>
            <w:tcW w:w="817" w:type="dxa"/>
          </w:tcPr>
          <w:p w14:paraId="716EA3E7" w14:textId="77777777" w:rsidR="00EB7809" w:rsidRPr="007A36A7" w:rsidRDefault="00EB7809" w:rsidP="00EB6207">
            <w:pPr>
              <w:pStyle w:val="af"/>
              <w:numPr>
                <w:ilvl w:val="0"/>
                <w:numId w:val="10"/>
              </w:numPr>
              <w:ind w:left="142" w:hanging="142"/>
              <w:jc w:val="both"/>
            </w:pPr>
          </w:p>
        </w:tc>
        <w:tc>
          <w:tcPr>
            <w:tcW w:w="4394" w:type="dxa"/>
          </w:tcPr>
          <w:p w14:paraId="3C92C742" w14:textId="1A700C98" w:rsidR="00EB7809" w:rsidRPr="007A36A7" w:rsidRDefault="00833367" w:rsidP="007A36A7">
            <w:pPr>
              <w:jc w:val="both"/>
            </w:pPr>
            <w:r w:rsidRPr="007A36A7">
              <w:t>Денежные средства в кассе</w:t>
            </w:r>
          </w:p>
        </w:tc>
        <w:tc>
          <w:tcPr>
            <w:tcW w:w="1276" w:type="dxa"/>
          </w:tcPr>
          <w:p w14:paraId="65F31002" w14:textId="0C8836C0" w:rsidR="00EB7809" w:rsidRPr="007A36A7" w:rsidRDefault="00833367" w:rsidP="007A36A7">
            <w:pPr>
              <w:jc w:val="right"/>
            </w:pPr>
            <w:r w:rsidRPr="007A36A7">
              <w:t>840</w:t>
            </w:r>
          </w:p>
        </w:tc>
        <w:tc>
          <w:tcPr>
            <w:tcW w:w="1417" w:type="dxa"/>
          </w:tcPr>
          <w:p w14:paraId="38B9FF2F" w14:textId="77777777" w:rsidR="00EB7809" w:rsidRPr="007A36A7" w:rsidRDefault="00EB7809" w:rsidP="007A36A7">
            <w:pPr>
              <w:jc w:val="both"/>
            </w:pPr>
          </w:p>
        </w:tc>
        <w:tc>
          <w:tcPr>
            <w:tcW w:w="1383" w:type="dxa"/>
          </w:tcPr>
          <w:p w14:paraId="527F7B79" w14:textId="77777777" w:rsidR="00EB7809" w:rsidRPr="007A36A7" w:rsidRDefault="00EB7809" w:rsidP="007A36A7">
            <w:pPr>
              <w:jc w:val="both"/>
            </w:pPr>
          </w:p>
        </w:tc>
      </w:tr>
      <w:tr w:rsidR="007A36A7" w:rsidRPr="007A36A7" w14:paraId="1F5B1385" w14:textId="77777777" w:rsidTr="00833367">
        <w:tc>
          <w:tcPr>
            <w:tcW w:w="817" w:type="dxa"/>
          </w:tcPr>
          <w:p w14:paraId="3B3B5BC0" w14:textId="77777777" w:rsidR="00EB7809" w:rsidRPr="007A36A7" w:rsidRDefault="00EB7809" w:rsidP="00EB6207">
            <w:pPr>
              <w:pStyle w:val="af"/>
              <w:numPr>
                <w:ilvl w:val="0"/>
                <w:numId w:val="10"/>
              </w:numPr>
              <w:ind w:left="142" w:hanging="142"/>
              <w:jc w:val="both"/>
            </w:pPr>
          </w:p>
        </w:tc>
        <w:tc>
          <w:tcPr>
            <w:tcW w:w="4394" w:type="dxa"/>
          </w:tcPr>
          <w:p w14:paraId="6F3BB195" w14:textId="2CA6179C" w:rsidR="00EB7809" w:rsidRPr="007A36A7" w:rsidRDefault="00833367" w:rsidP="007A36A7">
            <w:pPr>
              <w:jc w:val="both"/>
            </w:pPr>
            <w:r w:rsidRPr="007A36A7">
              <w:t>Задолженность подотчетных лиц</w:t>
            </w:r>
          </w:p>
        </w:tc>
        <w:tc>
          <w:tcPr>
            <w:tcW w:w="1276" w:type="dxa"/>
          </w:tcPr>
          <w:p w14:paraId="6018A35A" w14:textId="2FB6E26D" w:rsidR="00EB7809" w:rsidRPr="007A36A7" w:rsidRDefault="00833367" w:rsidP="007A36A7">
            <w:pPr>
              <w:jc w:val="right"/>
            </w:pPr>
            <w:r w:rsidRPr="007A36A7">
              <w:t>740</w:t>
            </w:r>
          </w:p>
        </w:tc>
        <w:tc>
          <w:tcPr>
            <w:tcW w:w="1417" w:type="dxa"/>
          </w:tcPr>
          <w:p w14:paraId="2C3FA836" w14:textId="77777777" w:rsidR="00EB7809" w:rsidRPr="007A36A7" w:rsidRDefault="00EB7809" w:rsidP="007A36A7">
            <w:pPr>
              <w:jc w:val="both"/>
            </w:pPr>
          </w:p>
        </w:tc>
        <w:tc>
          <w:tcPr>
            <w:tcW w:w="1383" w:type="dxa"/>
          </w:tcPr>
          <w:p w14:paraId="2124E467" w14:textId="77777777" w:rsidR="00EB7809" w:rsidRPr="007A36A7" w:rsidRDefault="00EB7809" w:rsidP="007A36A7">
            <w:pPr>
              <w:jc w:val="both"/>
            </w:pPr>
          </w:p>
        </w:tc>
      </w:tr>
      <w:tr w:rsidR="007A36A7" w:rsidRPr="007A36A7" w14:paraId="0E3EEF9D" w14:textId="77777777" w:rsidTr="00833367">
        <w:tc>
          <w:tcPr>
            <w:tcW w:w="817" w:type="dxa"/>
          </w:tcPr>
          <w:p w14:paraId="04088F77" w14:textId="77777777" w:rsidR="00EB7809" w:rsidRPr="007A36A7" w:rsidRDefault="00EB7809" w:rsidP="00EB6207">
            <w:pPr>
              <w:pStyle w:val="af"/>
              <w:numPr>
                <w:ilvl w:val="0"/>
                <w:numId w:val="10"/>
              </w:numPr>
              <w:ind w:left="142" w:hanging="142"/>
              <w:jc w:val="both"/>
            </w:pPr>
          </w:p>
        </w:tc>
        <w:tc>
          <w:tcPr>
            <w:tcW w:w="4394" w:type="dxa"/>
          </w:tcPr>
          <w:p w14:paraId="577479E8" w14:textId="3776987A" w:rsidR="00EB7809" w:rsidRPr="007A36A7" w:rsidRDefault="00833367" w:rsidP="007A36A7">
            <w:pPr>
              <w:jc w:val="both"/>
            </w:pPr>
            <w:r w:rsidRPr="007A36A7">
              <w:t>Готовая продукция</w:t>
            </w:r>
          </w:p>
        </w:tc>
        <w:tc>
          <w:tcPr>
            <w:tcW w:w="1276" w:type="dxa"/>
          </w:tcPr>
          <w:p w14:paraId="2A75A388" w14:textId="5AE44678" w:rsidR="00EB7809" w:rsidRPr="007A36A7" w:rsidRDefault="00833367" w:rsidP="007A36A7">
            <w:pPr>
              <w:jc w:val="right"/>
            </w:pPr>
            <w:r w:rsidRPr="007A36A7">
              <w:t>41 200</w:t>
            </w:r>
          </w:p>
        </w:tc>
        <w:tc>
          <w:tcPr>
            <w:tcW w:w="1417" w:type="dxa"/>
          </w:tcPr>
          <w:p w14:paraId="7E0F619C" w14:textId="77777777" w:rsidR="00EB7809" w:rsidRPr="007A36A7" w:rsidRDefault="00EB7809" w:rsidP="007A36A7">
            <w:pPr>
              <w:jc w:val="both"/>
            </w:pPr>
          </w:p>
        </w:tc>
        <w:tc>
          <w:tcPr>
            <w:tcW w:w="1383" w:type="dxa"/>
          </w:tcPr>
          <w:p w14:paraId="2F208945" w14:textId="77777777" w:rsidR="00EB7809" w:rsidRPr="007A36A7" w:rsidRDefault="00EB7809" w:rsidP="007A36A7">
            <w:pPr>
              <w:jc w:val="both"/>
            </w:pPr>
          </w:p>
        </w:tc>
      </w:tr>
      <w:tr w:rsidR="00833367" w:rsidRPr="007A36A7" w14:paraId="064A9DE0" w14:textId="77777777" w:rsidTr="00833367">
        <w:tc>
          <w:tcPr>
            <w:tcW w:w="817" w:type="dxa"/>
          </w:tcPr>
          <w:p w14:paraId="44F399B0" w14:textId="77777777" w:rsidR="00833367" w:rsidRPr="007A36A7" w:rsidRDefault="00833367" w:rsidP="00EB6207">
            <w:pPr>
              <w:pStyle w:val="af"/>
              <w:numPr>
                <w:ilvl w:val="0"/>
                <w:numId w:val="10"/>
              </w:numPr>
              <w:ind w:left="142" w:hanging="142"/>
              <w:jc w:val="both"/>
            </w:pPr>
          </w:p>
        </w:tc>
        <w:tc>
          <w:tcPr>
            <w:tcW w:w="4394" w:type="dxa"/>
          </w:tcPr>
          <w:p w14:paraId="505BC76F" w14:textId="195FD886" w:rsidR="00833367" w:rsidRPr="007A36A7" w:rsidRDefault="00833367" w:rsidP="007A36A7">
            <w:pPr>
              <w:jc w:val="both"/>
            </w:pPr>
            <w:r w:rsidRPr="007A36A7">
              <w:t>Основные средства</w:t>
            </w:r>
          </w:p>
        </w:tc>
        <w:tc>
          <w:tcPr>
            <w:tcW w:w="1276" w:type="dxa"/>
          </w:tcPr>
          <w:p w14:paraId="6BFEC6A3" w14:textId="59C4733E" w:rsidR="00833367" w:rsidRPr="007A36A7" w:rsidRDefault="00833367" w:rsidP="007A36A7">
            <w:pPr>
              <w:jc w:val="right"/>
            </w:pPr>
            <w:r w:rsidRPr="007A36A7">
              <w:t>93 000</w:t>
            </w:r>
          </w:p>
        </w:tc>
        <w:tc>
          <w:tcPr>
            <w:tcW w:w="1417" w:type="dxa"/>
          </w:tcPr>
          <w:p w14:paraId="281748D6" w14:textId="77777777" w:rsidR="00833367" w:rsidRPr="007A36A7" w:rsidRDefault="00833367" w:rsidP="007A36A7">
            <w:pPr>
              <w:jc w:val="both"/>
            </w:pPr>
          </w:p>
        </w:tc>
        <w:tc>
          <w:tcPr>
            <w:tcW w:w="1383" w:type="dxa"/>
          </w:tcPr>
          <w:p w14:paraId="205209B1" w14:textId="77777777" w:rsidR="00833367" w:rsidRPr="007A36A7" w:rsidRDefault="00833367" w:rsidP="007A36A7">
            <w:pPr>
              <w:jc w:val="both"/>
            </w:pPr>
          </w:p>
        </w:tc>
      </w:tr>
      <w:tr w:rsidR="00833367" w:rsidRPr="007A36A7" w14:paraId="482199C7" w14:textId="77777777" w:rsidTr="00833367">
        <w:tc>
          <w:tcPr>
            <w:tcW w:w="817" w:type="dxa"/>
          </w:tcPr>
          <w:p w14:paraId="7797544B" w14:textId="77777777" w:rsidR="00833367" w:rsidRPr="007A36A7" w:rsidRDefault="00833367" w:rsidP="00EB6207">
            <w:pPr>
              <w:pStyle w:val="af"/>
              <w:numPr>
                <w:ilvl w:val="0"/>
                <w:numId w:val="10"/>
              </w:numPr>
              <w:ind w:left="142" w:hanging="142"/>
              <w:jc w:val="both"/>
            </w:pPr>
          </w:p>
        </w:tc>
        <w:tc>
          <w:tcPr>
            <w:tcW w:w="4394" w:type="dxa"/>
          </w:tcPr>
          <w:p w14:paraId="0389AAC0" w14:textId="7C4BB01F" w:rsidR="00833367" w:rsidRPr="007A36A7" w:rsidRDefault="00833367" w:rsidP="007A36A7">
            <w:pPr>
              <w:jc w:val="both"/>
            </w:pPr>
            <w:r w:rsidRPr="007A36A7">
              <w:t>Амортизация основных средств</w:t>
            </w:r>
          </w:p>
        </w:tc>
        <w:tc>
          <w:tcPr>
            <w:tcW w:w="1276" w:type="dxa"/>
          </w:tcPr>
          <w:p w14:paraId="536831A2" w14:textId="6DD8A80C" w:rsidR="00833367" w:rsidRPr="007A36A7" w:rsidRDefault="00833367" w:rsidP="007A36A7">
            <w:pPr>
              <w:jc w:val="right"/>
            </w:pPr>
            <w:r w:rsidRPr="007A36A7">
              <w:t>69 100</w:t>
            </w:r>
          </w:p>
        </w:tc>
        <w:tc>
          <w:tcPr>
            <w:tcW w:w="1417" w:type="dxa"/>
          </w:tcPr>
          <w:p w14:paraId="5F45024B" w14:textId="77777777" w:rsidR="00833367" w:rsidRPr="007A36A7" w:rsidRDefault="00833367" w:rsidP="007A36A7">
            <w:pPr>
              <w:jc w:val="both"/>
            </w:pPr>
          </w:p>
        </w:tc>
        <w:tc>
          <w:tcPr>
            <w:tcW w:w="1383" w:type="dxa"/>
          </w:tcPr>
          <w:p w14:paraId="7575ED68" w14:textId="77777777" w:rsidR="00833367" w:rsidRPr="007A36A7" w:rsidRDefault="00833367" w:rsidP="007A36A7">
            <w:pPr>
              <w:jc w:val="both"/>
            </w:pPr>
          </w:p>
        </w:tc>
      </w:tr>
      <w:tr w:rsidR="00833367" w:rsidRPr="007A36A7" w14:paraId="3E457325" w14:textId="77777777" w:rsidTr="00833367">
        <w:tc>
          <w:tcPr>
            <w:tcW w:w="817" w:type="dxa"/>
          </w:tcPr>
          <w:p w14:paraId="4C154FD1" w14:textId="77777777" w:rsidR="00833367" w:rsidRPr="007A36A7" w:rsidRDefault="00833367" w:rsidP="00EB6207">
            <w:pPr>
              <w:pStyle w:val="af"/>
              <w:numPr>
                <w:ilvl w:val="0"/>
                <w:numId w:val="10"/>
              </w:numPr>
              <w:ind w:left="142" w:hanging="142"/>
              <w:jc w:val="both"/>
            </w:pPr>
          </w:p>
        </w:tc>
        <w:tc>
          <w:tcPr>
            <w:tcW w:w="4394" w:type="dxa"/>
          </w:tcPr>
          <w:p w14:paraId="68A3EDAC" w14:textId="08540320" w:rsidR="00833367" w:rsidRPr="007A36A7" w:rsidRDefault="00833367" w:rsidP="007A36A7">
            <w:pPr>
              <w:jc w:val="both"/>
            </w:pPr>
            <w:r w:rsidRPr="007A36A7">
              <w:t>Задолженность поставщикам и подрядчикам</w:t>
            </w:r>
          </w:p>
        </w:tc>
        <w:tc>
          <w:tcPr>
            <w:tcW w:w="1276" w:type="dxa"/>
          </w:tcPr>
          <w:p w14:paraId="73E1DD23" w14:textId="66E85759" w:rsidR="00833367" w:rsidRPr="007A36A7" w:rsidRDefault="00833367" w:rsidP="007A36A7">
            <w:pPr>
              <w:jc w:val="right"/>
            </w:pPr>
            <w:r w:rsidRPr="007A36A7">
              <w:t>48 200</w:t>
            </w:r>
          </w:p>
        </w:tc>
        <w:tc>
          <w:tcPr>
            <w:tcW w:w="1417" w:type="dxa"/>
          </w:tcPr>
          <w:p w14:paraId="3AED7902" w14:textId="77777777" w:rsidR="00833367" w:rsidRPr="007A36A7" w:rsidRDefault="00833367" w:rsidP="007A36A7">
            <w:pPr>
              <w:jc w:val="both"/>
            </w:pPr>
          </w:p>
        </w:tc>
        <w:tc>
          <w:tcPr>
            <w:tcW w:w="1383" w:type="dxa"/>
          </w:tcPr>
          <w:p w14:paraId="43480DC7" w14:textId="77777777" w:rsidR="00833367" w:rsidRPr="007A36A7" w:rsidRDefault="00833367" w:rsidP="007A36A7">
            <w:pPr>
              <w:jc w:val="both"/>
            </w:pPr>
          </w:p>
        </w:tc>
      </w:tr>
      <w:tr w:rsidR="00833367" w:rsidRPr="007A36A7" w14:paraId="2D97E573" w14:textId="77777777" w:rsidTr="00833367">
        <w:tc>
          <w:tcPr>
            <w:tcW w:w="817" w:type="dxa"/>
          </w:tcPr>
          <w:p w14:paraId="095F22D8" w14:textId="77777777" w:rsidR="00833367" w:rsidRPr="007A36A7" w:rsidRDefault="00833367" w:rsidP="00EB6207">
            <w:pPr>
              <w:pStyle w:val="af"/>
              <w:numPr>
                <w:ilvl w:val="0"/>
                <w:numId w:val="10"/>
              </w:numPr>
              <w:ind w:left="142" w:hanging="142"/>
              <w:jc w:val="both"/>
            </w:pPr>
          </w:p>
        </w:tc>
        <w:tc>
          <w:tcPr>
            <w:tcW w:w="4394" w:type="dxa"/>
          </w:tcPr>
          <w:p w14:paraId="21C86820" w14:textId="60798CA2" w:rsidR="00833367" w:rsidRPr="007A36A7" w:rsidRDefault="00833367" w:rsidP="007A36A7">
            <w:pPr>
              <w:jc w:val="both"/>
            </w:pPr>
            <w:r w:rsidRPr="007A36A7">
              <w:t>Задолженность покупателей и заказчиков</w:t>
            </w:r>
          </w:p>
        </w:tc>
        <w:tc>
          <w:tcPr>
            <w:tcW w:w="1276" w:type="dxa"/>
          </w:tcPr>
          <w:p w14:paraId="204F5B2F" w14:textId="79A073F8" w:rsidR="00833367" w:rsidRPr="007A36A7" w:rsidRDefault="00833367" w:rsidP="007A36A7">
            <w:pPr>
              <w:jc w:val="right"/>
            </w:pPr>
            <w:r w:rsidRPr="007A36A7">
              <w:t>35 600</w:t>
            </w:r>
          </w:p>
        </w:tc>
        <w:tc>
          <w:tcPr>
            <w:tcW w:w="1417" w:type="dxa"/>
          </w:tcPr>
          <w:p w14:paraId="1F69DF76" w14:textId="77777777" w:rsidR="00833367" w:rsidRPr="007A36A7" w:rsidRDefault="00833367" w:rsidP="007A36A7">
            <w:pPr>
              <w:jc w:val="both"/>
            </w:pPr>
          </w:p>
        </w:tc>
        <w:tc>
          <w:tcPr>
            <w:tcW w:w="1383" w:type="dxa"/>
          </w:tcPr>
          <w:p w14:paraId="3BAE6CFC" w14:textId="77777777" w:rsidR="00833367" w:rsidRPr="007A36A7" w:rsidRDefault="00833367" w:rsidP="007A36A7">
            <w:pPr>
              <w:jc w:val="both"/>
            </w:pPr>
          </w:p>
        </w:tc>
      </w:tr>
      <w:tr w:rsidR="00833367" w:rsidRPr="007A36A7" w14:paraId="3CC38BC8" w14:textId="77777777" w:rsidTr="00833367">
        <w:tc>
          <w:tcPr>
            <w:tcW w:w="817" w:type="dxa"/>
          </w:tcPr>
          <w:p w14:paraId="374A47D1" w14:textId="77777777" w:rsidR="00833367" w:rsidRPr="007A36A7" w:rsidRDefault="00833367" w:rsidP="00EB6207">
            <w:pPr>
              <w:pStyle w:val="af"/>
              <w:numPr>
                <w:ilvl w:val="0"/>
                <w:numId w:val="10"/>
              </w:numPr>
              <w:ind w:left="142" w:hanging="142"/>
              <w:jc w:val="both"/>
            </w:pPr>
          </w:p>
        </w:tc>
        <w:tc>
          <w:tcPr>
            <w:tcW w:w="4394" w:type="dxa"/>
          </w:tcPr>
          <w:p w14:paraId="37B1EB00" w14:textId="481BEC59" w:rsidR="00833367" w:rsidRPr="007A36A7" w:rsidRDefault="00833367" w:rsidP="007A36A7">
            <w:pPr>
              <w:jc w:val="both"/>
            </w:pPr>
            <w:r w:rsidRPr="007A36A7">
              <w:t>Уставный капитал</w:t>
            </w:r>
          </w:p>
        </w:tc>
        <w:tc>
          <w:tcPr>
            <w:tcW w:w="1276" w:type="dxa"/>
          </w:tcPr>
          <w:p w14:paraId="3F91432E" w14:textId="49C44F89" w:rsidR="00833367" w:rsidRPr="007A36A7" w:rsidRDefault="00833367" w:rsidP="007A36A7">
            <w:pPr>
              <w:jc w:val="right"/>
            </w:pPr>
            <w:r w:rsidRPr="007A36A7">
              <w:t>248 500</w:t>
            </w:r>
          </w:p>
        </w:tc>
        <w:tc>
          <w:tcPr>
            <w:tcW w:w="1417" w:type="dxa"/>
          </w:tcPr>
          <w:p w14:paraId="42CB0FEE" w14:textId="77777777" w:rsidR="00833367" w:rsidRPr="007A36A7" w:rsidRDefault="00833367" w:rsidP="007A36A7">
            <w:pPr>
              <w:jc w:val="both"/>
            </w:pPr>
          </w:p>
        </w:tc>
        <w:tc>
          <w:tcPr>
            <w:tcW w:w="1383" w:type="dxa"/>
          </w:tcPr>
          <w:p w14:paraId="032EFD99" w14:textId="77777777" w:rsidR="00833367" w:rsidRPr="007A36A7" w:rsidRDefault="00833367" w:rsidP="007A36A7">
            <w:pPr>
              <w:jc w:val="both"/>
            </w:pPr>
          </w:p>
        </w:tc>
      </w:tr>
      <w:tr w:rsidR="00833367" w:rsidRPr="007A36A7" w14:paraId="2AA23D8C" w14:textId="77777777" w:rsidTr="00833367">
        <w:tc>
          <w:tcPr>
            <w:tcW w:w="817" w:type="dxa"/>
          </w:tcPr>
          <w:p w14:paraId="34D65026" w14:textId="77777777" w:rsidR="00833367" w:rsidRPr="007A36A7" w:rsidRDefault="00833367" w:rsidP="00EB6207">
            <w:pPr>
              <w:pStyle w:val="af"/>
              <w:numPr>
                <w:ilvl w:val="0"/>
                <w:numId w:val="10"/>
              </w:numPr>
              <w:ind w:left="142" w:hanging="142"/>
              <w:jc w:val="both"/>
            </w:pPr>
          </w:p>
        </w:tc>
        <w:tc>
          <w:tcPr>
            <w:tcW w:w="4394" w:type="dxa"/>
          </w:tcPr>
          <w:p w14:paraId="1CCDA024" w14:textId="073DDB94" w:rsidR="00833367" w:rsidRPr="007A36A7" w:rsidRDefault="00833367" w:rsidP="007A36A7">
            <w:pPr>
              <w:jc w:val="both"/>
            </w:pPr>
            <w:r w:rsidRPr="007A36A7">
              <w:t>Затраты в основном производстве</w:t>
            </w:r>
          </w:p>
        </w:tc>
        <w:tc>
          <w:tcPr>
            <w:tcW w:w="1276" w:type="dxa"/>
          </w:tcPr>
          <w:p w14:paraId="178552DB" w14:textId="638534D7" w:rsidR="00833367" w:rsidRPr="007A36A7" w:rsidRDefault="007A36A7" w:rsidP="007A36A7">
            <w:pPr>
              <w:jc w:val="right"/>
            </w:pPr>
            <w:r w:rsidRPr="007A36A7">
              <w:t>38 400</w:t>
            </w:r>
          </w:p>
        </w:tc>
        <w:tc>
          <w:tcPr>
            <w:tcW w:w="1417" w:type="dxa"/>
          </w:tcPr>
          <w:p w14:paraId="70C863DD" w14:textId="77777777" w:rsidR="00833367" w:rsidRPr="007A36A7" w:rsidRDefault="00833367" w:rsidP="007A36A7">
            <w:pPr>
              <w:jc w:val="both"/>
            </w:pPr>
          </w:p>
        </w:tc>
        <w:tc>
          <w:tcPr>
            <w:tcW w:w="1383" w:type="dxa"/>
          </w:tcPr>
          <w:p w14:paraId="52ABF9FD" w14:textId="77777777" w:rsidR="00833367" w:rsidRPr="007A36A7" w:rsidRDefault="00833367" w:rsidP="007A36A7">
            <w:pPr>
              <w:jc w:val="both"/>
            </w:pPr>
          </w:p>
        </w:tc>
      </w:tr>
      <w:tr w:rsidR="00833367" w:rsidRPr="007A36A7" w14:paraId="64B6A858" w14:textId="77777777" w:rsidTr="00833367">
        <w:tc>
          <w:tcPr>
            <w:tcW w:w="817" w:type="dxa"/>
          </w:tcPr>
          <w:p w14:paraId="2D1FE725" w14:textId="77777777" w:rsidR="00833367" w:rsidRPr="007A36A7" w:rsidRDefault="00833367" w:rsidP="00EB6207">
            <w:pPr>
              <w:pStyle w:val="af"/>
              <w:numPr>
                <w:ilvl w:val="0"/>
                <w:numId w:val="10"/>
              </w:numPr>
              <w:ind w:left="142" w:hanging="142"/>
              <w:jc w:val="both"/>
            </w:pPr>
          </w:p>
        </w:tc>
        <w:tc>
          <w:tcPr>
            <w:tcW w:w="4394" w:type="dxa"/>
          </w:tcPr>
          <w:p w14:paraId="3BF354A0" w14:textId="383C75E0" w:rsidR="00833367" w:rsidRPr="007A36A7" w:rsidRDefault="007A36A7" w:rsidP="007A36A7">
            <w:pPr>
              <w:jc w:val="both"/>
            </w:pPr>
            <w:r w:rsidRPr="007A36A7">
              <w:t>Задолженность по социальному страхованию и обеспечению</w:t>
            </w:r>
          </w:p>
        </w:tc>
        <w:tc>
          <w:tcPr>
            <w:tcW w:w="1276" w:type="dxa"/>
          </w:tcPr>
          <w:p w14:paraId="01026455" w14:textId="2AF4C6FA" w:rsidR="00833367" w:rsidRPr="007A36A7" w:rsidRDefault="007A36A7" w:rsidP="007A36A7">
            <w:pPr>
              <w:jc w:val="right"/>
            </w:pPr>
            <w:r w:rsidRPr="007A36A7">
              <w:t>7 200</w:t>
            </w:r>
          </w:p>
        </w:tc>
        <w:tc>
          <w:tcPr>
            <w:tcW w:w="1417" w:type="dxa"/>
          </w:tcPr>
          <w:p w14:paraId="53CFBB10" w14:textId="77777777" w:rsidR="00833367" w:rsidRPr="007A36A7" w:rsidRDefault="00833367" w:rsidP="007A36A7">
            <w:pPr>
              <w:jc w:val="both"/>
            </w:pPr>
          </w:p>
        </w:tc>
        <w:tc>
          <w:tcPr>
            <w:tcW w:w="1383" w:type="dxa"/>
          </w:tcPr>
          <w:p w14:paraId="634838C4" w14:textId="77777777" w:rsidR="00833367" w:rsidRPr="007A36A7" w:rsidRDefault="00833367" w:rsidP="007A36A7">
            <w:pPr>
              <w:jc w:val="both"/>
            </w:pPr>
          </w:p>
        </w:tc>
      </w:tr>
      <w:tr w:rsidR="007A36A7" w:rsidRPr="007A36A7" w14:paraId="70CE5E32" w14:textId="77777777" w:rsidTr="00833367">
        <w:tc>
          <w:tcPr>
            <w:tcW w:w="817" w:type="dxa"/>
          </w:tcPr>
          <w:p w14:paraId="223DE464" w14:textId="77777777" w:rsidR="007A36A7" w:rsidRPr="007A36A7" w:rsidRDefault="007A36A7" w:rsidP="00EB6207">
            <w:pPr>
              <w:pStyle w:val="af"/>
              <w:numPr>
                <w:ilvl w:val="0"/>
                <w:numId w:val="10"/>
              </w:numPr>
              <w:ind w:left="142" w:hanging="142"/>
              <w:jc w:val="both"/>
            </w:pPr>
          </w:p>
        </w:tc>
        <w:tc>
          <w:tcPr>
            <w:tcW w:w="4394" w:type="dxa"/>
          </w:tcPr>
          <w:p w14:paraId="3B6F847B" w14:textId="6B9A1100" w:rsidR="007A36A7" w:rsidRPr="007A36A7" w:rsidRDefault="007A36A7" w:rsidP="007A36A7">
            <w:pPr>
              <w:jc w:val="both"/>
            </w:pPr>
            <w:r w:rsidRPr="007A36A7">
              <w:t>Резервный капитал</w:t>
            </w:r>
          </w:p>
        </w:tc>
        <w:tc>
          <w:tcPr>
            <w:tcW w:w="1276" w:type="dxa"/>
          </w:tcPr>
          <w:p w14:paraId="403A2658" w14:textId="23FBDDC1" w:rsidR="007A36A7" w:rsidRPr="007A36A7" w:rsidRDefault="007A36A7" w:rsidP="007A36A7">
            <w:pPr>
              <w:jc w:val="right"/>
            </w:pPr>
            <w:r w:rsidRPr="007A36A7">
              <w:t>68 340</w:t>
            </w:r>
          </w:p>
        </w:tc>
        <w:tc>
          <w:tcPr>
            <w:tcW w:w="1417" w:type="dxa"/>
          </w:tcPr>
          <w:p w14:paraId="11DDD8A3" w14:textId="77777777" w:rsidR="007A36A7" w:rsidRPr="007A36A7" w:rsidRDefault="007A36A7" w:rsidP="007A36A7">
            <w:pPr>
              <w:jc w:val="both"/>
            </w:pPr>
          </w:p>
        </w:tc>
        <w:tc>
          <w:tcPr>
            <w:tcW w:w="1383" w:type="dxa"/>
          </w:tcPr>
          <w:p w14:paraId="06CC9074" w14:textId="77777777" w:rsidR="007A36A7" w:rsidRPr="007A36A7" w:rsidRDefault="007A36A7" w:rsidP="007A36A7">
            <w:pPr>
              <w:jc w:val="both"/>
            </w:pPr>
          </w:p>
        </w:tc>
      </w:tr>
      <w:tr w:rsidR="007A36A7" w:rsidRPr="007A36A7" w14:paraId="033BDCC2" w14:textId="77777777" w:rsidTr="00833367">
        <w:tc>
          <w:tcPr>
            <w:tcW w:w="817" w:type="dxa"/>
          </w:tcPr>
          <w:p w14:paraId="38009CE0" w14:textId="77777777" w:rsidR="007A36A7" w:rsidRPr="007A36A7" w:rsidRDefault="007A36A7" w:rsidP="00EB6207">
            <w:pPr>
              <w:pStyle w:val="af"/>
              <w:numPr>
                <w:ilvl w:val="0"/>
                <w:numId w:val="10"/>
              </w:numPr>
              <w:ind w:left="142" w:hanging="142"/>
              <w:jc w:val="both"/>
            </w:pPr>
          </w:p>
        </w:tc>
        <w:tc>
          <w:tcPr>
            <w:tcW w:w="4394" w:type="dxa"/>
          </w:tcPr>
          <w:p w14:paraId="0A8F08D5" w14:textId="202B6335" w:rsidR="007A36A7" w:rsidRPr="007A36A7" w:rsidRDefault="007A36A7" w:rsidP="007A36A7">
            <w:pPr>
              <w:jc w:val="both"/>
            </w:pPr>
            <w:r w:rsidRPr="007A36A7">
              <w:t>Деньги на расчетном счете в банке</w:t>
            </w:r>
          </w:p>
        </w:tc>
        <w:tc>
          <w:tcPr>
            <w:tcW w:w="1276" w:type="dxa"/>
          </w:tcPr>
          <w:p w14:paraId="2C52837C" w14:textId="1F99BACB" w:rsidR="007A36A7" w:rsidRPr="007A36A7" w:rsidRDefault="007A36A7" w:rsidP="007A36A7">
            <w:pPr>
              <w:jc w:val="right"/>
            </w:pPr>
            <w:r w:rsidRPr="007A36A7">
              <w:t>180 500</w:t>
            </w:r>
          </w:p>
        </w:tc>
        <w:tc>
          <w:tcPr>
            <w:tcW w:w="1417" w:type="dxa"/>
          </w:tcPr>
          <w:p w14:paraId="748AF70C" w14:textId="77777777" w:rsidR="007A36A7" w:rsidRPr="007A36A7" w:rsidRDefault="007A36A7" w:rsidP="007A36A7">
            <w:pPr>
              <w:jc w:val="both"/>
            </w:pPr>
          </w:p>
        </w:tc>
        <w:tc>
          <w:tcPr>
            <w:tcW w:w="1383" w:type="dxa"/>
          </w:tcPr>
          <w:p w14:paraId="123480BF" w14:textId="77777777" w:rsidR="007A36A7" w:rsidRPr="007A36A7" w:rsidRDefault="007A36A7" w:rsidP="007A36A7">
            <w:pPr>
              <w:jc w:val="both"/>
            </w:pPr>
          </w:p>
        </w:tc>
      </w:tr>
      <w:tr w:rsidR="007A36A7" w:rsidRPr="007A36A7" w14:paraId="2C0C3235" w14:textId="77777777" w:rsidTr="00833367">
        <w:tc>
          <w:tcPr>
            <w:tcW w:w="817" w:type="dxa"/>
          </w:tcPr>
          <w:p w14:paraId="2A90A8E3" w14:textId="77777777" w:rsidR="007A36A7" w:rsidRPr="007A36A7" w:rsidRDefault="007A36A7" w:rsidP="00EB6207">
            <w:pPr>
              <w:pStyle w:val="af"/>
              <w:numPr>
                <w:ilvl w:val="0"/>
                <w:numId w:val="10"/>
              </w:numPr>
              <w:ind w:left="142" w:hanging="142"/>
              <w:jc w:val="both"/>
            </w:pPr>
          </w:p>
        </w:tc>
        <w:tc>
          <w:tcPr>
            <w:tcW w:w="4394" w:type="dxa"/>
          </w:tcPr>
          <w:p w14:paraId="0AABDEF8" w14:textId="4E97B182" w:rsidR="007A36A7" w:rsidRPr="007A36A7" w:rsidRDefault="007A36A7" w:rsidP="007A36A7">
            <w:pPr>
              <w:jc w:val="both"/>
            </w:pPr>
            <w:r w:rsidRPr="007A36A7">
              <w:t>Задолженность по налогам и сборам</w:t>
            </w:r>
          </w:p>
        </w:tc>
        <w:tc>
          <w:tcPr>
            <w:tcW w:w="1276" w:type="dxa"/>
          </w:tcPr>
          <w:p w14:paraId="7E9573AE" w14:textId="3DFA77EA" w:rsidR="007A36A7" w:rsidRPr="007A36A7" w:rsidRDefault="007A36A7" w:rsidP="007A36A7">
            <w:pPr>
              <w:jc w:val="right"/>
            </w:pPr>
            <w:r w:rsidRPr="007A36A7">
              <w:t>26 500</w:t>
            </w:r>
          </w:p>
        </w:tc>
        <w:tc>
          <w:tcPr>
            <w:tcW w:w="1417" w:type="dxa"/>
          </w:tcPr>
          <w:p w14:paraId="4683E521" w14:textId="77777777" w:rsidR="007A36A7" w:rsidRPr="007A36A7" w:rsidRDefault="007A36A7" w:rsidP="007A36A7">
            <w:pPr>
              <w:jc w:val="both"/>
            </w:pPr>
          </w:p>
        </w:tc>
        <w:tc>
          <w:tcPr>
            <w:tcW w:w="1383" w:type="dxa"/>
          </w:tcPr>
          <w:p w14:paraId="4CF9F3D6" w14:textId="77777777" w:rsidR="007A36A7" w:rsidRPr="007A36A7" w:rsidRDefault="007A36A7" w:rsidP="007A36A7">
            <w:pPr>
              <w:jc w:val="both"/>
            </w:pPr>
          </w:p>
        </w:tc>
      </w:tr>
      <w:tr w:rsidR="007A36A7" w:rsidRPr="007A36A7" w14:paraId="6C64B210" w14:textId="77777777" w:rsidTr="00833367">
        <w:tc>
          <w:tcPr>
            <w:tcW w:w="817" w:type="dxa"/>
          </w:tcPr>
          <w:p w14:paraId="6AEEF072" w14:textId="77777777" w:rsidR="007A36A7" w:rsidRPr="007A36A7" w:rsidRDefault="007A36A7" w:rsidP="00EB6207">
            <w:pPr>
              <w:pStyle w:val="af"/>
              <w:numPr>
                <w:ilvl w:val="0"/>
                <w:numId w:val="10"/>
              </w:numPr>
              <w:ind w:left="142" w:hanging="142"/>
              <w:jc w:val="both"/>
            </w:pPr>
          </w:p>
        </w:tc>
        <w:tc>
          <w:tcPr>
            <w:tcW w:w="4394" w:type="dxa"/>
          </w:tcPr>
          <w:p w14:paraId="6B8B3368" w14:textId="4E39A04D" w:rsidR="007A36A7" w:rsidRPr="007A36A7" w:rsidRDefault="007A36A7" w:rsidP="007A36A7">
            <w:pPr>
              <w:jc w:val="both"/>
            </w:pPr>
            <w:r w:rsidRPr="007A36A7">
              <w:t>НДС по приобретенным ценностям</w:t>
            </w:r>
          </w:p>
        </w:tc>
        <w:tc>
          <w:tcPr>
            <w:tcW w:w="1276" w:type="dxa"/>
          </w:tcPr>
          <w:p w14:paraId="56400F7F" w14:textId="17D1112F" w:rsidR="007A36A7" w:rsidRPr="007A36A7" w:rsidRDefault="007A36A7" w:rsidP="007A36A7">
            <w:pPr>
              <w:jc w:val="right"/>
            </w:pPr>
            <w:r w:rsidRPr="007A36A7">
              <w:t>8 740</w:t>
            </w:r>
          </w:p>
        </w:tc>
        <w:tc>
          <w:tcPr>
            <w:tcW w:w="1417" w:type="dxa"/>
          </w:tcPr>
          <w:p w14:paraId="729F5892" w14:textId="77777777" w:rsidR="007A36A7" w:rsidRPr="007A36A7" w:rsidRDefault="007A36A7" w:rsidP="007A36A7">
            <w:pPr>
              <w:jc w:val="both"/>
            </w:pPr>
          </w:p>
        </w:tc>
        <w:tc>
          <w:tcPr>
            <w:tcW w:w="1383" w:type="dxa"/>
          </w:tcPr>
          <w:p w14:paraId="6615C648" w14:textId="77777777" w:rsidR="007A36A7" w:rsidRPr="007A36A7" w:rsidRDefault="007A36A7" w:rsidP="007A36A7">
            <w:pPr>
              <w:jc w:val="both"/>
            </w:pPr>
          </w:p>
        </w:tc>
      </w:tr>
      <w:tr w:rsidR="007A36A7" w:rsidRPr="007A36A7" w14:paraId="4B452516" w14:textId="77777777" w:rsidTr="00833367">
        <w:tc>
          <w:tcPr>
            <w:tcW w:w="817" w:type="dxa"/>
          </w:tcPr>
          <w:p w14:paraId="6E0FFDF4" w14:textId="77777777" w:rsidR="007A36A7" w:rsidRPr="007A36A7" w:rsidRDefault="007A36A7" w:rsidP="00EB6207">
            <w:pPr>
              <w:pStyle w:val="af"/>
              <w:numPr>
                <w:ilvl w:val="0"/>
                <w:numId w:val="10"/>
              </w:numPr>
              <w:ind w:left="142" w:hanging="142"/>
              <w:jc w:val="both"/>
            </w:pPr>
          </w:p>
        </w:tc>
        <w:tc>
          <w:tcPr>
            <w:tcW w:w="4394" w:type="dxa"/>
          </w:tcPr>
          <w:p w14:paraId="768E7A70" w14:textId="507BE79B" w:rsidR="007A36A7" w:rsidRPr="007A36A7" w:rsidRDefault="007A36A7" w:rsidP="007A36A7">
            <w:pPr>
              <w:jc w:val="both"/>
            </w:pPr>
            <w:r w:rsidRPr="007A36A7">
              <w:t>Затраты вспомогательного производства</w:t>
            </w:r>
          </w:p>
        </w:tc>
        <w:tc>
          <w:tcPr>
            <w:tcW w:w="1276" w:type="dxa"/>
          </w:tcPr>
          <w:p w14:paraId="52FC242E" w14:textId="23BBF9FC" w:rsidR="007A36A7" w:rsidRPr="007A36A7" w:rsidRDefault="007A36A7" w:rsidP="007A36A7">
            <w:pPr>
              <w:jc w:val="right"/>
            </w:pPr>
            <w:r w:rsidRPr="007A36A7">
              <w:t>32 400</w:t>
            </w:r>
          </w:p>
        </w:tc>
        <w:tc>
          <w:tcPr>
            <w:tcW w:w="1417" w:type="dxa"/>
          </w:tcPr>
          <w:p w14:paraId="2E04DE8A" w14:textId="77777777" w:rsidR="007A36A7" w:rsidRPr="007A36A7" w:rsidRDefault="007A36A7" w:rsidP="007A36A7">
            <w:pPr>
              <w:jc w:val="both"/>
            </w:pPr>
          </w:p>
        </w:tc>
        <w:tc>
          <w:tcPr>
            <w:tcW w:w="1383" w:type="dxa"/>
          </w:tcPr>
          <w:p w14:paraId="0BDA2835" w14:textId="77777777" w:rsidR="007A36A7" w:rsidRPr="007A36A7" w:rsidRDefault="007A36A7" w:rsidP="007A36A7">
            <w:pPr>
              <w:jc w:val="both"/>
            </w:pPr>
          </w:p>
        </w:tc>
      </w:tr>
      <w:tr w:rsidR="007A36A7" w:rsidRPr="007A36A7" w14:paraId="70CEC6C0" w14:textId="77777777" w:rsidTr="00833367">
        <w:tc>
          <w:tcPr>
            <w:tcW w:w="817" w:type="dxa"/>
          </w:tcPr>
          <w:p w14:paraId="36ACA0CC" w14:textId="77777777" w:rsidR="007A36A7" w:rsidRPr="007A36A7" w:rsidRDefault="007A36A7" w:rsidP="00EB6207">
            <w:pPr>
              <w:pStyle w:val="af"/>
              <w:numPr>
                <w:ilvl w:val="0"/>
                <w:numId w:val="10"/>
              </w:numPr>
              <w:ind w:left="142" w:hanging="142"/>
              <w:jc w:val="both"/>
            </w:pPr>
          </w:p>
        </w:tc>
        <w:tc>
          <w:tcPr>
            <w:tcW w:w="4394" w:type="dxa"/>
          </w:tcPr>
          <w:p w14:paraId="17A189DA" w14:textId="6FD323AB" w:rsidR="007A36A7" w:rsidRPr="007A36A7" w:rsidRDefault="007A36A7" w:rsidP="007A36A7">
            <w:pPr>
              <w:jc w:val="both"/>
            </w:pPr>
            <w:r w:rsidRPr="007A36A7">
              <w:t>Товары</w:t>
            </w:r>
          </w:p>
        </w:tc>
        <w:tc>
          <w:tcPr>
            <w:tcW w:w="1276" w:type="dxa"/>
          </w:tcPr>
          <w:p w14:paraId="2B323E92" w14:textId="57EB0977" w:rsidR="007A36A7" w:rsidRPr="007A36A7" w:rsidRDefault="007A36A7" w:rsidP="007A36A7">
            <w:pPr>
              <w:jc w:val="right"/>
            </w:pPr>
            <w:r w:rsidRPr="007A36A7">
              <w:t>4 800</w:t>
            </w:r>
          </w:p>
        </w:tc>
        <w:tc>
          <w:tcPr>
            <w:tcW w:w="1417" w:type="dxa"/>
          </w:tcPr>
          <w:p w14:paraId="419740BA" w14:textId="77777777" w:rsidR="007A36A7" w:rsidRPr="007A36A7" w:rsidRDefault="007A36A7" w:rsidP="007A36A7">
            <w:pPr>
              <w:jc w:val="both"/>
            </w:pPr>
          </w:p>
        </w:tc>
        <w:tc>
          <w:tcPr>
            <w:tcW w:w="1383" w:type="dxa"/>
          </w:tcPr>
          <w:p w14:paraId="629B09AB" w14:textId="77777777" w:rsidR="007A36A7" w:rsidRPr="007A36A7" w:rsidRDefault="007A36A7" w:rsidP="007A36A7">
            <w:pPr>
              <w:jc w:val="both"/>
            </w:pPr>
          </w:p>
        </w:tc>
      </w:tr>
      <w:tr w:rsidR="007A36A7" w:rsidRPr="007A36A7" w14:paraId="76A94D11" w14:textId="77777777" w:rsidTr="00833367">
        <w:tc>
          <w:tcPr>
            <w:tcW w:w="817" w:type="dxa"/>
          </w:tcPr>
          <w:p w14:paraId="47ABA797" w14:textId="77777777" w:rsidR="007A36A7" w:rsidRPr="007A36A7" w:rsidRDefault="007A36A7" w:rsidP="00EB6207">
            <w:pPr>
              <w:pStyle w:val="af"/>
              <w:numPr>
                <w:ilvl w:val="0"/>
                <w:numId w:val="10"/>
              </w:numPr>
              <w:ind w:left="142" w:hanging="142"/>
              <w:jc w:val="both"/>
            </w:pPr>
          </w:p>
        </w:tc>
        <w:tc>
          <w:tcPr>
            <w:tcW w:w="4394" w:type="dxa"/>
          </w:tcPr>
          <w:p w14:paraId="1F491ECE" w14:textId="298CD0DB" w:rsidR="007A36A7" w:rsidRPr="007A36A7" w:rsidRDefault="007A36A7" w:rsidP="007A36A7">
            <w:pPr>
              <w:jc w:val="both"/>
            </w:pPr>
            <w:r w:rsidRPr="007A36A7">
              <w:t>Задолженность по краткосрочным кредитам и займам</w:t>
            </w:r>
          </w:p>
        </w:tc>
        <w:tc>
          <w:tcPr>
            <w:tcW w:w="1276" w:type="dxa"/>
          </w:tcPr>
          <w:p w14:paraId="532F7B3C" w14:textId="21FC187D" w:rsidR="007A36A7" w:rsidRPr="007A36A7" w:rsidRDefault="007A36A7" w:rsidP="007A36A7">
            <w:pPr>
              <w:jc w:val="right"/>
            </w:pPr>
            <w:r w:rsidRPr="007A36A7">
              <w:t>780</w:t>
            </w:r>
          </w:p>
        </w:tc>
        <w:tc>
          <w:tcPr>
            <w:tcW w:w="1417" w:type="dxa"/>
          </w:tcPr>
          <w:p w14:paraId="5F9781B0" w14:textId="77777777" w:rsidR="007A36A7" w:rsidRPr="007A36A7" w:rsidRDefault="007A36A7" w:rsidP="007A36A7">
            <w:pPr>
              <w:jc w:val="both"/>
            </w:pPr>
          </w:p>
        </w:tc>
        <w:tc>
          <w:tcPr>
            <w:tcW w:w="1383" w:type="dxa"/>
          </w:tcPr>
          <w:p w14:paraId="5257356C" w14:textId="77777777" w:rsidR="007A36A7" w:rsidRPr="007A36A7" w:rsidRDefault="007A36A7" w:rsidP="007A36A7">
            <w:pPr>
              <w:jc w:val="both"/>
            </w:pPr>
          </w:p>
        </w:tc>
      </w:tr>
      <w:tr w:rsidR="007A36A7" w:rsidRPr="007A36A7" w14:paraId="36E96905" w14:textId="77777777" w:rsidTr="00833367">
        <w:tc>
          <w:tcPr>
            <w:tcW w:w="817" w:type="dxa"/>
          </w:tcPr>
          <w:p w14:paraId="57FE8766" w14:textId="77777777" w:rsidR="007A36A7" w:rsidRPr="007A36A7" w:rsidRDefault="007A36A7" w:rsidP="00EB6207">
            <w:pPr>
              <w:pStyle w:val="af"/>
              <w:numPr>
                <w:ilvl w:val="0"/>
                <w:numId w:val="10"/>
              </w:numPr>
              <w:ind w:left="142" w:hanging="142"/>
              <w:jc w:val="both"/>
            </w:pPr>
          </w:p>
        </w:tc>
        <w:tc>
          <w:tcPr>
            <w:tcW w:w="4394" w:type="dxa"/>
          </w:tcPr>
          <w:p w14:paraId="5A9D4891" w14:textId="5FE94E77" w:rsidR="007A36A7" w:rsidRPr="007A36A7" w:rsidRDefault="007A36A7" w:rsidP="007A36A7">
            <w:pPr>
              <w:jc w:val="both"/>
            </w:pPr>
            <w:r w:rsidRPr="007A36A7">
              <w:t>Автомобили грузовые</w:t>
            </w:r>
          </w:p>
        </w:tc>
        <w:tc>
          <w:tcPr>
            <w:tcW w:w="1276" w:type="dxa"/>
          </w:tcPr>
          <w:p w14:paraId="5EF5CDD2" w14:textId="143414DD" w:rsidR="007A36A7" w:rsidRPr="007A36A7" w:rsidRDefault="007A36A7" w:rsidP="007A36A7">
            <w:pPr>
              <w:jc w:val="right"/>
            </w:pPr>
            <w:r w:rsidRPr="007A36A7">
              <w:t>1 200 350</w:t>
            </w:r>
          </w:p>
        </w:tc>
        <w:tc>
          <w:tcPr>
            <w:tcW w:w="1417" w:type="dxa"/>
          </w:tcPr>
          <w:p w14:paraId="16E5E7C1" w14:textId="77777777" w:rsidR="007A36A7" w:rsidRPr="007A36A7" w:rsidRDefault="007A36A7" w:rsidP="007A36A7">
            <w:pPr>
              <w:jc w:val="both"/>
            </w:pPr>
          </w:p>
        </w:tc>
        <w:tc>
          <w:tcPr>
            <w:tcW w:w="1383" w:type="dxa"/>
          </w:tcPr>
          <w:p w14:paraId="0CF89143" w14:textId="77777777" w:rsidR="007A36A7" w:rsidRPr="007A36A7" w:rsidRDefault="007A36A7" w:rsidP="007A36A7">
            <w:pPr>
              <w:jc w:val="both"/>
            </w:pPr>
          </w:p>
        </w:tc>
      </w:tr>
      <w:tr w:rsidR="007A36A7" w:rsidRPr="007A36A7" w14:paraId="300B42F3" w14:textId="77777777" w:rsidTr="00833367">
        <w:tc>
          <w:tcPr>
            <w:tcW w:w="817" w:type="dxa"/>
          </w:tcPr>
          <w:p w14:paraId="336EA8B4" w14:textId="77777777" w:rsidR="007A36A7" w:rsidRPr="007A36A7" w:rsidRDefault="007A36A7" w:rsidP="00EB6207">
            <w:pPr>
              <w:pStyle w:val="af"/>
              <w:numPr>
                <w:ilvl w:val="0"/>
                <w:numId w:val="10"/>
              </w:numPr>
              <w:ind w:left="142" w:hanging="142"/>
              <w:jc w:val="both"/>
            </w:pPr>
          </w:p>
        </w:tc>
        <w:tc>
          <w:tcPr>
            <w:tcW w:w="4394" w:type="dxa"/>
          </w:tcPr>
          <w:p w14:paraId="374ACA99" w14:textId="63AA9FE8" w:rsidR="007A36A7" w:rsidRPr="007A36A7" w:rsidRDefault="007A36A7" w:rsidP="007A36A7">
            <w:pPr>
              <w:jc w:val="both"/>
            </w:pPr>
            <w:r w:rsidRPr="007A36A7">
              <w:t>Выкупленные у акционеров акции</w:t>
            </w:r>
          </w:p>
        </w:tc>
        <w:tc>
          <w:tcPr>
            <w:tcW w:w="1276" w:type="dxa"/>
          </w:tcPr>
          <w:p w14:paraId="4B4B14D1" w14:textId="7C47BE1D" w:rsidR="007A36A7" w:rsidRPr="007A36A7" w:rsidRDefault="007A36A7" w:rsidP="007A36A7">
            <w:pPr>
              <w:jc w:val="right"/>
            </w:pPr>
            <w:r w:rsidRPr="007A36A7">
              <w:t>30 580</w:t>
            </w:r>
          </w:p>
        </w:tc>
        <w:tc>
          <w:tcPr>
            <w:tcW w:w="1417" w:type="dxa"/>
          </w:tcPr>
          <w:p w14:paraId="1A6A6979" w14:textId="77777777" w:rsidR="007A36A7" w:rsidRPr="007A36A7" w:rsidRDefault="007A36A7" w:rsidP="007A36A7">
            <w:pPr>
              <w:jc w:val="both"/>
            </w:pPr>
          </w:p>
        </w:tc>
        <w:tc>
          <w:tcPr>
            <w:tcW w:w="1383" w:type="dxa"/>
          </w:tcPr>
          <w:p w14:paraId="7F5D0EBC" w14:textId="77777777" w:rsidR="007A36A7" w:rsidRPr="007A36A7" w:rsidRDefault="007A36A7" w:rsidP="007A36A7">
            <w:pPr>
              <w:jc w:val="both"/>
            </w:pPr>
          </w:p>
        </w:tc>
      </w:tr>
      <w:tr w:rsidR="007A36A7" w:rsidRPr="007A36A7" w14:paraId="3A574A94" w14:textId="77777777" w:rsidTr="00833367">
        <w:tc>
          <w:tcPr>
            <w:tcW w:w="817" w:type="dxa"/>
          </w:tcPr>
          <w:p w14:paraId="3B143979" w14:textId="77777777" w:rsidR="007A36A7" w:rsidRPr="007A36A7" w:rsidRDefault="007A36A7" w:rsidP="00EB6207">
            <w:pPr>
              <w:pStyle w:val="af"/>
              <w:numPr>
                <w:ilvl w:val="0"/>
                <w:numId w:val="10"/>
              </w:numPr>
              <w:ind w:left="142" w:hanging="142"/>
              <w:jc w:val="both"/>
            </w:pPr>
          </w:p>
        </w:tc>
        <w:tc>
          <w:tcPr>
            <w:tcW w:w="4394" w:type="dxa"/>
          </w:tcPr>
          <w:p w14:paraId="11ED9E97" w14:textId="1C3CB7FB" w:rsidR="007A36A7" w:rsidRPr="007A36A7" w:rsidRDefault="007A36A7" w:rsidP="007A36A7">
            <w:pPr>
              <w:jc w:val="both"/>
            </w:pPr>
            <w:r w:rsidRPr="007A36A7">
              <w:t>Бензин</w:t>
            </w:r>
          </w:p>
        </w:tc>
        <w:tc>
          <w:tcPr>
            <w:tcW w:w="1276" w:type="dxa"/>
          </w:tcPr>
          <w:p w14:paraId="63E9D335" w14:textId="4E886C04" w:rsidR="007A36A7" w:rsidRPr="007A36A7" w:rsidRDefault="007A36A7" w:rsidP="007A36A7">
            <w:pPr>
              <w:jc w:val="right"/>
            </w:pPr>
            <w:r w:rsidRPr="007A36A7">
              <w:t>102 500</w:t>
            </w:r>
          </w:p>
        </w:tc>
        <w:tc>
          <w:tcPr>
            <w:tcW w:w="1417" w:type="dxa"/>
          </w:tcPr>
          <w:p w14:paraId="1C58759E" w14:textId="77777777" w:rsidR="007A36A7" w:rsidRPr="007A36A7" w:rsidRDefault="007A36A7" w:rsidP="007A36A7">
            <w:pPr>
              <w:jc w:val="both"/>
            </w:pPr>
          </w:p>
        </w:tc>
        <w:tc>
          <w:tcPr>
            <w:tcW w:w="1383" w:type="dxa"/>
          </w:tcPr>
          <w:p w14:paraId="08A4EE51" w14:textId="77777777" w:rsidR="007A36A7" w:rsidRPr="007A36A7" w:rsidRDefault="007A36A7" w:rsidP="007A36A7">
            <w:pPr>
              <w:jc w:val="both"/>
            </w:pPr>
          </w:p>
        </w:tc>
      </w:tr>
      <w:tr w:rsidR="007A36A7" w:rsidRPr="007A36A7" w14:paraId="2E2581D9" w14:textId="77777777" w:rsidTr="00833367">
        <w:tc>
          <w:tcPr>
            <w:tcW w:w="817" w:type="dxa"/>
          </w:tcPr>
          <w:p w14:paraId="19B13399" w14:textId="77777777" w:rsidR="007A36A7" w:rsidRPr="007A36A7" w:rsidRDefault="007A36A7" w:rsidP="00EB6207">
            <w:pPr>
              <w:pStyle w:val="af"/>
              <w:numPr>
                <w:ilvl w:val="0"/>
                <w:numId w:val="10"/>
              </w:numPr>
              <w:ind w:left="142" w:hanging="142"/>
              <w:jc w:val="both"/>
            </w:pPr>
          </w:p>
        </w:tc>
        <w:tc>
          <w:tcPr>
            <w:tcW w:w="4394" w:type="dxa"/>
          </w:tcPr>
          <w:p w14:paraId="3E152942" w14:textId="7FB4ED77" w:rsidR="007A36A7" w:rsidRPr="007A36A7" w:rsidRDefault="007A36A7" w:rsidP="007A36A7">
            <w:pPr>
              <w:jc w:val="both"/>
            </w:pPr>
            <w:r w:rsidRPr="007A36A7">
              <w:t>Долгосрочные займы</w:t>
            </w:r>
          </w:p>
        </w:tc>
        <w:tc>
          <w:tcPr>
            <w:tcW w:w="1276" w:type="dxa"/>
          </w:tcPr>
          <w:p w14:paraId="4CDC970D" w14:textId="6E5160AA" w:rsidR="007A36A7" w:rsidRPr="007A36A7" w:rsidRDefault="007A36A7" w:rsidP="007A36A7">
            <w:pPr>
              <w:jc w:val="right"/>
            </w:pPr>
            <w:r w:rsidRPr="007A36A7">
              <w:t>752 000</w:t>
            </w:r>
          </w:p>
        </w:tc>
        <w:tc>
          <w:tcPr>
            <w:tcW w:w="1417" w:type="dxa"/>
          </w:tcPr>
          <w:p w14:paraId="459BB1E7" w14:textId="77777777" w:rsidR="007A36A7" w:rsidRPr="007A36A7" w:rsidRDefault="007A36A7" w:rsidP="007A36A7">
            <w:pPr>
              <w:jc w:val="both"/>
            </w:pPr>
          </w:p>
        </w:tc>
        <w:tc>
          <w:tcPr>
            <w:tcW w:w="1383" w:type="dxa"/>
          </w:tcPr>
          <w:p w14:paraId="0104BF24" w14:textId="77777777" w:rsidR="007A36A7" w:rsidRPr="007A36A7" w:rsidRDefault="007A36A7" w:rsidP="007A36A7">
            <w:pPr>
              <w:jc w:val="both"/>
            </w:pPr>
          </w:p>
        </w:tc>
      </w:tr>
      <w:tr w:rsidR="007A36A7" w:rsidRPr="007A36A7" w14:paraId="1BD82189" w14:textId="77777777" w:rsidTr="00833367">
        <w:tc>
          <w:tcPr>
            <w:tcW w:w="817" w:type="dxa"/>
          </w:tcPr>
          <w:p w14:paraId="6FF33D65" w14:textId="77777777" w:rsidR="007A36A7" w:rsidRPr="007A36A7" w:rsidRDefault="007A36A7" w:rsidP="00EB6207">
            <w:pPr>
              <w:pStyle w:val="af"/>
              <w:numPr>
                <w:ilvl w:val="0"/>
                <w:numId w:val="10"/>
              </w:numPr>
              <w:ind w:left="142" w:hanging="142"/>
              <w:jc w:val="both"/>
            </w:pPr>
          </w:p>
        </w:tc>
        <w:tc>
          <w:tcPr>
            <w:tcW w:w="4394" w:type="dxa"/>
          </w:tcPr>
          <w:p w14:paraId="61872FAE" w14:textId="124DA5B0" w:rsidR="007A36A7" w:rsidRPr="007A36A7" w:rsidRDefault="007A36A7" w:rsidP="007A36A7">
            <w:pPr>
              <w:jc w:val="both"/>
            </w:pPr>
            <w:r w:rsidRPr="007A36A7">
              <w:t>Тракторы</w:t>
            </w:r>
          </w:p>
        </w:tc>
        <w:tc>
          <w:tcPr>
            <w:tcW w:w="1276" w:type="dxa"/>
          </w:tcPr>
          <w:p w14:paraId="1A3D22AB" w14:textId="1FE25E25" w:rsidR="007A36A7" w:rsidRPr="007A36A7" w:rsidRDefault="007A36A7" w:rsidP="007A36A7">
            <w:pPr>
              <w:jc w:val="right"/>
            </w:pPr>
            <w:r w:rsidRPr="007A36A7">
              <w:t>1 520 000</w:t>
            </w:r>
          </w:p>
        </w:tc>
        <w:tc>
          <w:tcPr>
            <w:tcW w:w="1417" w:type="dxa"/>
          </w:tcPr>
          <w:p w14:paraId="3667C8A6" w14:textId="77777777" w:rsidR="007A36A7" w:rsidRPr="007A36A7" w:rsidRDefault="007A36A7" w:rsidP="007A36A7">
            <w:pPr>
              <w:jc w:val="both"/>
            </w:pPr>
          </w:p>
        </w:tc>
        <w:tc>
          <w:tcPr>
            <w:tcW w:w="1383" w:type="dxa"/>
          </w:tcPr>
          <w:p w14:paraId="46894991" w14:textId="77777777" w:rsidR="007A36A7" w:rsidRPr="007A36A7" w:rsidRDefault="007A36A7" w:rsidP="007A36A7">
            <w:pPr>
              <w:jc w:val="both"/>
            </w:pPr>
          </w:p>
        </w:tc>
      </w:tr>
      <w:tr w:rsidR="007A36A7" w:rsidRPr="007A36A7" w14:paraId="4A2F808E" w14:textId="77777777" w:rsidTr="00833367">
        <w:tc>
          <w:tcPr>
            <w:tcW w:w="817" w:type="dxa"/>
          </w:tcPr>
          <w:p w14:paraId="4D8B40C9" w14:textId="77777777" w:rsidR="007A36A7" w:rsidRPr="007A36A7" w:rsidRDefault="007A36A7" w:rsidP="00EB6207">
            <w:pPr>
              <w:pStyle w:val="af"/>
              <w:numPr>
                <w:ilvl w:val="0"/>
                <w:numId w:val="10"/>
              </w:numPr>
              <w:ind w:left="142" w:hanging="142"/>
              <w:jc w:val="both"/>
            </w:pPr>
          </w:p>
        </w:tc>
        <w:tc>
          <w:tcPr>
            <w:tcW w:w="4394" w:type="dxa"/>
          </w:tcPr>
          <w:p w14:paraId="72414BD0" w14:textId="14F86E98" w:rsidR="007A36A7" w:rsidRPr="007A36A7" w:rsidRDefault="007A36A7" w:rsidP="007A36A7">
            <w:pPr>
              <w:jc w:val="both"/>
            </w:pPr>
            <w:r w:rsidRPr="007A36A7">
              <w:t>Задолженность поставщикам товаров</w:t>
            </w:r>
          </w:p>
        </w:tc>
        <w:tc>
          <w:tcPr>
            <w:tcW w:w="1276" w:type="dxa"/>
          </w:tcPr>
          <w:p w14:paraId="4E0660E0" w14:textId="762DEE2F" w:rsidR="007A36A7" w:rsidRPr="007A36A7" w:rsidRDefault="007A36A7" w:rsidP="007A36A7">
            <w:pPr>
              <w:jc w:val="right"/>
            </w:pPr>
            <w:r w:rsidRPr="007A36A7">
              <w:t>186 000</w:t>
            </w:r>
          </w:p>
        </w:tc>
        <w:tc>
          <w:tcPr>
            <w:tcW w:w="1417" w:type="dxa"/>
          </w:tcPr>
          <w:p w14:paraId="65BF4405" w14:textId="77777777" w:rsidR="007A36A7" w:rsidRPr="007A36A7" w:rsidRDefault="007A36A7" w:rsidP="007A36A7">
            <w:pPr>
              <w:jc w:val="both"/>
            </w:pPr>
          </w:p>
        </w:tc>
        <w:tc>
          <w:tcPr>
            <w:tcW w:w="1383" w:type="dxa"/>
          </w:tcPr>
          <w:p w14:paraId="75A15B11" w14:textId="77777777" w:rsidR="007A36A7" w:rsidRPr="007A36A7" w:rsidRDefault="007A36A7" w:rsidP="007A36A7">
            <w:pPr>
              <w:jc w:val="both"/>
            </w:pPr>
          </w:p>
        </w:tc>
      </w:tr>
      <w:tr w:rsidR="007A36A7" w:rsidRPr="007A36A7" w14:paraId="477E9054" w14:textId="77777777" w:rsidTr="00833367">
        <w:tc>
          <w:tcPr>
            <w:tcW w:w="817" w:type="dxa"/>
          </w:tcPr>
          <w:p w14:paraId="1B639849" w14:textId="77777777" w:rsidR="007A36A7" w:rsidRPr="007A36A7" w:rsidRDefault="007A36A7" w:rsidP="00EB6207">
            <w:pPr>
              <w:pStyle w:val="af"/>
              <w:numPr>
                <w:ilvl w:val="0"/>
                <w:numId w:val="10"/>
              </w:numPr>
              <w:ind w:left="142" w:hanging="142"/>
              <w:jc w:val="both"/>
            </w:pPr>
          </w:p>
        </w:tc>
        <w:tc>
          <w:tcPr>
            <w:tcW w:w="4394" w:type="dxa"/>
          </w:tcPr>
          <w:p w14:paraId="56D5F40C" w14:textId="2B5925D8" w:rsidR="007A36A7" w:rsidRPr="007A36A7" w:rsidRDefault="007A36A7" w:rsidP="007A36A7">
            <w:pPr>
              <w:jc w:val="both"/>
            </w:pPr>
            <w:r w:rsidRPr="007A36A7">
              <w:t>Нераспределенная прибыль</w:t>
            </w:r>
          </w:p>
        </w:tc>
        <w:tc>
          <w:tcPr>
            <w:tcW w:w="1276" w:type="dxa"/>
          </w:tcPr>
          <w:p w14:paraId="69004DCB" w14:textId="320A9434" w:rsidR="007A36A7" w:rsidRPr="007A36A7" w:rsidRDefault="007A36A7" w:rsidP="007A36A7">
            <w:pPr>
              <w:jc w:val="right"/>
            </w:pPr>
            <w:r w:rsidRPr="007A36A7">
              <w:t>480 200</w:t>
            </w:r>
          </w:p>
        </w:tc>
        <w:tc>
          <w:tcPr>
            <w:tcW w:w="1417" w:type="dxa"/>
          </w:tcPr>
          <w:p w14:paraId="4BB551FE" w14:textId="77777777" w:rsidR="007A36A7" w:rsidRPr="007A36A7" w:rsidRDefault="007A36A7" w:rsidP="007A36A7">
            <w:pPr>
              <w:jc w:val="both"/>
            </w:pPr>
          </w:p>
        </w:tc>
        <w:tc>
          <w:tcPr>
            <w:tcW w:w="1383" w:type="dxa"/>
          </w:tcPr>
          <w:p w14:paraId="061750AC" w14:textId="77777777" w:rsidR="007A36A7" w:rsidRPr="007A36A7" w:rsidRDefault="007A36A7" w:rsidP="007A36A7">
            <w:pPr>
              <w:jc w:val="both"/>
            </w:pPr>
          </w:p>
        </w:tc>
      </w:tr>
      <w:tr w:rsidR="007A36A7" w:rsidRPr="007A36A7" w14:paraId="10686866" w14:textId="77777777" w:rsidTr="00833367">
        <w:tc>
          <w:tcPr>
            <w:tcW w:w="817" w:type="dxa"/>
          </w:tcPr>
          <w:p w14:paraId="25B1E7AB" w14:textId="77777777" w:rsidR="007A36A7" w:rsidRPr="007A36A7" w:rsidRDefault="007A36A7" w:rsidP="00EB6207">
            <w:pPr>
              <w:pStyle w:val="af"/>
              <w:numPr>
                <w:ilvl w:val="0"/>
                <w:numId w:val="10"/>
              </w:numPr>
              <w:ind w:left="142" w:hanging="142"/>
              <w:jc w:val="both"/>
            </w:pPr>
          </w:p>
        </w:tc>
        <w:tc>
          <w:tcPr>
            <w:tcW w:w="4394" w:type="dxa"/>
          </w:tcPr>
          <w:p w14:paraId="3511565A" w14:textId="5E317101" w:rsidR="007A36A7" w:rsidRPr="007A36A7" w:rsidRDefault="007A36A7" w:rsidP="007A36A7">
            <w:pPr>
              <w:jc w:val="both"/>
            </w:pPr>
            <w:r w:rsidRPr="007A36A7">
              <w:t>Затраты на приобретение оборудования</w:t>
            </w:r>
          </w:p>
        </w:tc>
        <w:tc>
          <w:tcPr>
            <w:tcW w:w="1276" w:type="dxa"/>
          </w:tcPr>
          <w:p w14:paraId="752A7C41" w14:textId="5630DC79" w:rsidR="007A36A7" w:rsidRPr="007A36A7" w:rsidRDefault="007A36A7" w:rsidP="007A36A7">
            <w:pPr>
              <w:jc w:val="right"/>
            </w:pPr>
            <w:r w:rsidRPr="007A36A7">
              <w:t>364 100</w:t>
            </w:r>
          </w:p>
        </w:tc>
        <w:tc>
          <w:tcPr>
            <w:tcW w:w="1417" w:type="dxa"/>
          </w:tcPr>
          <w:p w14:paraId="79EDC757" w14:textId="77777777" w:rsidR="007A36A7" w:rsidRPr="007A36A7" w:rsidRDefault="007A36A7" w:rsidP="007A36A7">
            <w:pPr>
              <w:jc w:val="both"/>
            </w:pPr>
          </w:p>
        </w:tc>
        <w:tc>
          <w:tcPr>
            <w:tcW w:w="1383" w:type="dxa"/>
          </w:tcPr>
          <w:p w14:paraId="32054D04" w14:textId="77777777" w:rsidR="007A36A7" w:rsidRPr="007A36A7" w:rsidRDefault="007A36A7" w:rsidP="007A36A7">
            <w:pPr>
              <w:jc w:val="both"/>
            </w:pPr>
          </w:p>
        </w:tc>
      </w:tr>
      <w:tr w:rsidR="007A36A7" w:rsidRPr="007A36A7" w14:paraId="652213FE" w14:textId="77777777" w:rsidTr="00833367">
        <w:tc>
          <w:tcPr>
            <w:tcW w:w="817" w:type="dxa"/>
          </w:tcPr>
          <w:p w14:paraId="68A6D5E7" w14:textId="77777777" w:rsidR="007A36A7" w:rsidRPr="007A36A7" w:rsidRDefault="007A36A7" w:rsidP="00EB6207">
            <w:pPr>
              <w:pStyle w:val="af"/>
              <w:numPr>
                <w:ilvl w:val="0"/>
                <w:numId w:val="10"/>
              </w:numPr>
              <w:ind w:left="142" w:hanging="142"/>
              <w:jc w:val="both"/>
            </w:pPr>
          </w:p>
        </w:tc>
        <w:tc>
          <w:tcPr>
            <w:tcW w:w="4394" w:type="dxa"/>
          </w:tcPr>
          <w:p w14:paraId="6368FDB2" w14:textId="61F901EB" w:rsidR="007A36A7" w:rsidRPr="007A36A7" w:rsidRDefault="007A36A7" w:rsidP="007A36A7">
            <w:pPr>
              <w:jc w:val="both"/>
            </w:pPr>
            <w:r w:rsidRPr="007A36A7">
              <w:t>Задолженность по долгосрочным кредитам банков</w:t>
            </w:r>
          </w:p>
        </w:tc>
        <w:tc>
          <w:tcPr>
            <w:tcW w:w="1276" w:type="dxa"/>
          </w:tcPr>
          <w:p w14:paraId="4DD97C64" w14:textId="12EDB697" w:rsidR="007A36A7" w:rsidRPr="007A36A7" w:rsidRDefault="007A36A7" w:rsidP="007A36A7">
            <w:pPr>
              <w:jc w:val="right"/>
            </w:pPr>
            <w:r w:rsidRPr="007A36A7">
              <w:t>597 400</w:t>
            </w:r>
          </w:p>
        </w:tc>
        <w:tc>
          <w:tcPr>
            <w:tcW w:w="1417" w:type="dxa"/>
          </w:tcPr>
          <w:p w14:paraId="2B85E34B" w14:textId="77777777" w:rsidR="007A36A7" w:rsidRPr="007A36A7" w:rsidRDefault="007A36A7" w:rsidP="007A36A7">
            <w:pPr>
              <w:jc w:val="both"/>
            </w:pPr>
          </w:p>
        </w:tc>
        <w:tc>
          <w:tcPr>
            <w:tcW w:w="1383" w:type="dxa"/>
          </w:tcPr>
          <w:p w14:paraId="4A6D7B5A" w14:textId="77777777" w:rsidR="007A36A7" w:rsidRPr="007A36A7" w:rsidRDefault="007A36A7" w:rsidP="007A36A7">
            <w:pPr>
              <w:jc w:val="both"/>
            </w:pPr>
          </w:p>
        </w:tc>
      </w:tr>
      <w:tr w:rsidR="007A36A7" w:rsidRPr="007A36A7" w14:paraId="4E4B69E6" w14:textId="77777777" w:rsidTr="00833367">
        <w:tc>
          <w:tcPr>
            <w:tcW w:w="817" w:type="dxa"/>
          </w:tcPr>
          <w:p w14:paraId="2BB2DBF5" w14:textId="77777777" w:rsidR="007A36A7" w:rsidRPr="007A36A7" w:rsidRDefault="007A36A7" w:rsidP="00EB6207">
            <w:pPr>
              <w:pStyle w:val="af"/>
              <w:numPr>
                <w:ilvl w:val="0"/>
                <w:numId w:val="10"/>
              </w:numPr>
              <w:ind w:left="142" w:hanging="142"/>
              <w:jc w:val="both"/>
            </w:pPr>
          </w:p>
        </w:tc>
        <w:tc>
          <w:tcPr>
            <w:tcW w:w="4394" w:type="dxa"/>
          </w:tcPr>
          <w:p w14:paraId="07AD0D57" w14:textId="4BC9FBA1" w:rsidR="007A36A7" w:rsidRPr="007A36A7" w:rsidRDefault="007A36A7" w:rsidP="007A36A7">
            <w:pPr>
              <w:jc w:val="both"/>
            </w:pPr>
            <w:r w:rsidRPr="007A36A7">
              <w:t>Денежные средства на валютных счетах</w:t>
            </w:r>
          </w:p>
        </w:tc>
        <w:tc>
          <w:tcPr>
            <w:tcW w:w="1276" w:type="dxa"/>
          </w:tcPr>
          <w:p w14:paraId="14E57316" w14:textId="550F2E97" w:rsidR="007A36A7" w:rsidRPr="007A36A7" w:rsidRDefault="007A36A7" w:rsidP="007A36A7">
            <w:pPr>
              <w:jc w:val="right"/>
            </w:pPr>
            <w:r w:rsidRPr="007A36A7">
              <w:t>1 640 800</w:t>
            </w:r>
          </w:p>
        </w:tc>
        <w:tc>
          <w:tcPr>
            <w:tcW w:w="1417" w:type="dxa"/>
          </w:tcPr>
          <w:p w14:paraId="417CDA79" w14:textId="77777777" w:rsidR="007A36A7" w:rsidRPr="007A36A7" w:rsidRDefault="007A36A7" w:rsidP="007A36A7">
            <w:pPr>
              <w:jc w:val="both"/>
            </w:pPr>
          </w:p>
        </w:tc>
        <w:tc>
          <w:tcPr>
            <w:tcW w:w="1383" w:type="dxa"/>
          </w:tcPr>
          <w:p w14:paraId="6DD638BC" w14:textId="77777777" w:rsidR="007A36A7" w:rsidRPr="007A36A7" w:rsidRDefault="007A36A7" w:rsidP="007A36A7">
            <w:pPr>
              <w:jc w:val="both"/>
            </w:pPr>
          </w:p>
        </w:tc>
      </w:tr>
      <w:tr w:rsidR="007A36A7" w:rsidRPr="007A36A7" w14:paraId="4C51C5FB" w14:textId="77777777" w:rsidTr="00833367">
        <w:tc>
          <w:tcPr>
            <w:tcW w:w="817" w:type="dxa"/>
          </w:tcPr>
          <w:p w14:paraId="749715AA" w14:textId="77777777" w:rsidR="007A36A7" w:rsidRPr="007A36A7" w:rsidRDefault="007A36A7" w:rsidP="00EB6207">
            <w:pPr>
              <w:pStyle w:val="af"/>
              <w:numPr>
                <w:ilvl w:val="0"/>
                <w:numId w:val="10"/>
              </w:numPr>
              <w:ind w:left="142" w:hanging="142"/>
              <w:jc w:val="both"/>
            </w:pPr>
          </w:p>
        </w:tc>
        <w:tc>
          <w:tcPr>
            <w:tcW w:w="4394" w:type="dxa"/>
          </w:tcPr>
          <w:p w14:paraId="632716D6" w14:textId="52E7793A" w:rsidR="007A36A7" w:rsidRPr="007A36A7" w:rsidRDefault="007A36A7" w:rsidP="007A36A7">
            <w:pPr>
              <w:jc w:val="both"/>
            </w:pPr>
            <w:r w:rsidRPr="007A36A7">
              <w:t>Готовая продукция</w:t>
            </w:r>
          </w:p>
        </w:tc>
        <w:tc>
          <w:tcPr>
            <w:tcW w:w="1276" w:type="dxa"/>
          </w:tcPr>
          <w:p w14:paraId="6DA40826" w14:textId="4C952B3A" w:rsidR="007A36A7" w:rsidRPr="007A36A7" w:rsidRDefault="007A36A7" w:rsidP="007A36A7">
            <w:pPr>
              <w:jc w:val="right"/>
            </w:pPr>
            <w:r w:rsidRPr="007A36A7">
              <w:t>346 100</w:t>
            </w:r>
          </w:p>
        </w:tc>
        <w:tc>
          <w:tcPr>
            <w:tcW w:w="1417" w:type="dxa"/>
          </w:tcPr>
          <w:p w14:paraId="48D99609" w14:textId="77777777" w:rsidR="007A36A7" w:rsidRPr="007A36A7" w:rsidRDefault="007A36A7" w:rsidP="007A36A7">
            <w:pPr>
              <w:jc w:val="both"/>
            </w:pPr>
          </w:p>
        </w:tc>
        <w:tc>
          <w:tcPr>
            <w:tcW w:w="1383" w:type="dxa"/>
          </w:tcPr>
          <w:p w14:paraId="5E5DB767" w14:textId="77777777" w:rsidR="007A36A7" w:rsidRPr="007A36A7" w:rsidRDefault="007A36A7" w:rsidP="007A36A7">
            <w:pPr>
              <w:jc w:val="both"/>
            </w:pPr>
          </w:p>
        </w:tc>
      </w:tr>
    </w:tbl>
    <w:p w14:paraId="1F7B21D2" w14:textId="77777777" w:rsidR="00EB7809" w:rsidRPr="007A36A7" w:rsidRDefault="00EB7809" w:rsidP="00EB7809">
      <w:pPr>
        <w:jc w:val="both"/>
        <w:rPr>
          <w:sz w:val="28"/>
          <w:szCs w:val="28"/>
        </w:rPr>
      </w:pPr>
    </w:p>
    <w:p w14:paraId="05816541" w14:textId="77777777" w:rsidR="007A36A7" w:rsidRPr="007A36A7" w:rsidRDefault="007A36A7" w:rsidP="007A36A7">
      <w:pPr>
        <w:spacing w:line="360" w:lineRule="auto"/>
        <w:jc w:val="both"/>
        <w:rPr>
          <w:rStyle w:val="c7"/>
          <w:sz w:val="28"/>
          <w:szCs w:val="28"/>
        </w:rPr>
      </w:pPr>
      <w:r>
        <w:rPr>
          <w:b/>
          <w:sz w:val="28"/>
          <w:szCs w:val="28"/>
        </w:rPr>
        <w:t>Задание № 2</w:t>
      </w:r>
      <w:r w:rsidRPr="00EB7809">
        <w:rPr>
          <w:b/>
          <w:sz w:val="28"/>
          <w:szCs w:val="28"/>
        </w:rPr>
        <w:t xml:space="preserve">. </w:t>
      </w:r>
      <w:r w:rsidRPr="007A36A7">
        <w:rPr>
          <w:rStyle w:val="c7"/>
          <w:sz w:val="28"/>
          <w:szCs w:val="28"/>
        </w:rPr>
        <w:t xml:space="preserve">Провести группировку активов и пассивов организации. По каждому объекту указать группу, подгруппу. </w:t>
      </w:r>
    </w:p>
    <w:tbl>
      <w:tblPr>
        <w:tblStyle w:val="af2"/>
        <w:tblW w:w="9322" w:type="dxa"/>
        <w:tblLook w:val="04A0" w:firstRow="1" w:lastRow="0" w:firstColumn="1" w:lastColumn="0" w:noHBand="0" w:noVBand="1"/>
      </w:tblPr>
      <w:tblGrid>
        <w:gridCol w:w="817"/>
        <w:gridCol w:w="7229"/>
        <w:gridCol w:w="1276"/>
      </w:tblGrid>
      <w:tr w:rsidR="007A36A7" w:rsidRPr="007A36A7" w14:paraId="1B6A6CDE" w14:textId="77777777" w:rsidTr="007A36A7">
        <w:tc>
          <w:tcPr>
            <w:tcW w:w="817" w:type="dxa"/>
          </w:tcPr>
          <w:p w14:paraId="1DC284D7" w14:textId="77777777" w:rsidR="007A36A7" w:rsidRPr="007A36A7" w:rsidRDefault="007A36A7" w:rsidP="00E360E2">
            <w:pPr>
              <w:jc w:val="center"/>
              <w:rPr>
                <w:szCs w:val="28"/>
              </w:rPr>
            </w:pPr>
            <w:r w:rsidRPr="007A36A7">
              <w:t>№ п/п</w:t>
            </w:r>
          </w:p>
        </w:tc>
        <w:tc>
          <w:tcPr>
            <w:tcW w:w="7229" w:type="dxa"/>
          </w:tcPr>
          <w:p w14:paraId="4A6EDF48" w14:textId="63B2EEE4" w:rsidR="007A36A7" w:rsidRPr="007A36A7" w:rsidRDefault="007A36A7" w:rsidP="00E360E2">
            <w:pPr>
              <w:jc w:val="center"/>
              <w:rPr>
                <w:szCs w:val="28"/>
              </w:rPr>
            </w:pPr>
            <w:r>
              <w:t>Объект учета</w:t>
            </w:r>
          </w:p>
        </w:tc>
        <w:tc>
          <w:tcPr>
            <w:tcW w:w="1276" w:type="dxa"/>
          </w:tcPr>
          <w:p w14:paraId="1A78A952" w14:textId="2221B644" w:rsidR="007A36A7" w:rsidRPr="007A36A7" w:rsidRDefault="007A36A7" w:rsidP="00E360E2">
            <w:pPr>
              <w:jc w:val="center"/>
              <w:rPr>
                <w:szCs w:val="28"/>
              </w:rPr>
            </w:pPr>
            <w:r>
              <w:t>Сумма, тыс. руб.</w:t>
            </w:r>
          </w:p>
        </w:tc>
      </w:tr>
      <w:tr w:rsidR="007A36A7" w:rsidRPr="007A36A7" w14:paraId="490209ED" w14:textId="77777777" w:rsidTr="007A36A7">
        <w:tc>
          <w:tcPr>
            <w:tcW w:w="817" w:type="dxa"/>
          </w:tcPr>
          <w:p w14:paraId="5CDF5252" w14:textId="77777777" w:rsidR="007A36A7" w:rsidRPr="007A36A7" w:rsidRDefault="007A36A7" w:rsidP="00EB6207">
            <w:pPr>
              <w:pStyle w:val="af"/>
              <w:numPr>
                <w:ilvl w:val="0"/>
                <w:numId w:val="11"/>
              </w:numPr>
              <w:ind w:left="426" w:hanging="426"/>
              <w:jc w:val="both"/>
              <w:rPr>
                <w:szCs w:val="28"/>
              </w:rPr>
            </w:pPr>
          </w:p>
        </w:tc>
        <w:tc>
          <w:tcPr>
            <w:tcW w:w="7229" w:type="dxa"/>
          </w:tcPr>
          <w:p w14:paraId="7E65ED2D" w14:textId="548C6143" w:rsidR="007A36A7" w:rsidRPr="007A36A7" w:rsidRDefault="007A36A7" w:rsidP="00E360E2">
            <w:pPr>
              <w:jc w:val="both"/>
              <w:rPr>
                <w:szCs w:val="28"/>
              </w:rPr>
            </w:pPr>
            <w:r>
              <w:t>Расчетные счета</w:t>
            </w:r>
          </w:p>
        </w:tc>
        <w:tc>
          <w:tcPr>
            <w:tcW w:w="1276" w:type="dxa"/>
          </w:tcPr>
          <w:p w14:paraId="2748CBF0" w14:textId="64F8073F" w:rsidR="007A36A7" w:rsidRPr="007A36A7" w:rsidRDefault="007A36A7" w:rsidP="00E360E2">
            <w:pPr>
              <w:jc w:val="right"/>
              <w:rPr>
                <w:szCs w:val="28"/>
              </w:rPr>
            </w:pPr>
            <w:r>
              <w:t>400 000</w:t>
            </w:r>
          </w:p>
        </w:tc>
      </w:tr>
      <w:tr w:rsidR="007A36A7" w:rsidRPr="007A36A7" w14:paraId="3BB1CF1D" w14:textId="77777777" w:rsidTr="007A36A7">
        <w:tc>
          <w:tcPr>
            <w:tcW w:w="817" w:type="dxa"/>
          </w:tcPr>
          <w:p w14:paraId="6E439D9D" w14:textId="77777777" w:rsidR="007A36A7" w:rsidRPr="007A36A7" w:rsidRDefault="007A36A7" w:rsidP="00EB6207">
            <w:pPr>
              <w:pStyle w:val="af"/>
              <w:numPr>
                <w:ilvl w:val="0"/>
                <w:numId w:val="11"/>
              </w:numPr>
              <w:ind w:left="426" w:hanging="426"/>
              <w:jc w:val="both"/>
              <w:rPr>
                <w:szCs w:val="28"/>
              </w:rPr>
            </w:pPr>
          </w:p>
        </w:tc>
        <w:tc>
          <w:tcPr>
            <w:tcW w:w="7229" w:type="dxa"/>
          </w:tcPr>
          <w:p w14:paraId="33028C0B" w14:textId="33229123" w:rsidR="007A36A7" w:rsidRPr="007A36A7" w:rsidRDefault="007A36A7" w:rsidP="00E360E2">
            <w:pPr>
              <w:jc w:val="both"/>
              <w:rPr>
                <w:szCs w:val="28"/>
              </w:rPr>
            </w:pPr>
            <w:r>
              <w:t>Долгосрочные финансовые вложения</w:t>
            </w:r>
          </w:p>
        </w:tc>
        <w:tc>
          <w:tcPr>
            <w:tcW w:w="1276" w:type="dxa"/>
          </w:tcPr>
          <w:p w14:paraId="03C34D27" w14:textId="6FFBC8A4" w:rsidR="007A36A7" w:rsidRPr="007A36A7" w:rsidRDefault="007A36A7" w:rsidP="00E360E2">
            <w:pPr>
              <w:jc w:val="right"/>
              <w:rPr>
                <w:szCs w:val="28"/>
              </w:rPr>
            </w:pPr>
            <w:r>
              <w:t>100 000</w:t>
            </w:r>
          </w:p>
        </w:tc>
      </w:tr>
      <w:tr w:rsidR="007A36A7" w:rsidRPr="007A36A7" w14:paraId="02876F25" w14:textId="77777777" w:rsidTr="007A36A7">
        <w:tc>
          <w:tcPr>
            <w:tcW w:w="817" w:type="dxa"/>
          </w:tcPr>
          <w:p w14:paraId="2F635DF5" w14:textId="77777777" w:rsidR="007A36A7" w:rsidRPr="007A36A7" w:rsidRDefault="007A36A7" w:rsidP="00EB6207">
            <w:pPr>
              <w:pStyle w:val="af"/>
              <w:numPr>
                <w:ilvl w:val="0"/>
                <w:numId w:val="11"/>
              </w:numPr>
              <w:ind w:left="426" w:hanging="426"/>
              <w:jc w:val="both"/>
              <w:rPr>
                <w:szCs w:val="28"/>
              </w:rPr>
            </w:pPr>
          </w:p>
        </w:tc>
        <w:tc>
          <w:tcPr>
            <w:tcW w:w="7229" w:type="dxa"/>
          </w:tcPr>
          <w:p w14:paraId="1218525A" w14:textId="53C2391D" w:rsidR="007A36A7" w:rsidRPr="007A36A7" w:rsidRDefault="00E360E2" w:rsidP="00E360E2">
            <w:pPr>
              <w:jc w:val="both"/>
              <w:rPr>
                <w:szCs w:val="28"/>
              </w:rPr>
            </w:pPr>
            <w:r>
              <w:t>Наличные деньги в кассе</w:t>
            </w:r>
          </w:p>
        </w:tc>
        <w:tc>
          <w:tcPr>
            <w:tcW w:w="1276" w:type="dxa"/>
          </w:tcPr>
          <w:p w14:paraId="4A1C1213" w14:textId="0C7A2231" w:rsidR="007A36A7" w:rsidRPr="007A36A7" w:rsidRDefault="00E360E2" w:rsidP="00E360E2">
            <w:pPr>
              <w:jc w:val="right"/>
              <w:rPr>
                <w:szCs w:val="28"/>
              </w:rPr>
            </w:pPr>
            <w:r>
              <w:t>2 000</w:t>
            </w:r>
          </w:p>
        </w:tc>
      </w:tr>
      <w:tr w:rsidR="007A36A7" w:rsidRPr="007A36A7" w14:paraId="38E3FFF5" w14:textId="77777777" w:rsidTr="007A36A7">
        <w:tc>
          <w:tcPr>
            <w:tcW w:w="817" w:type="dxa"/>
          </w:tcPr>
          <w:p w14:paraId="20BF9F55" w14:textId="77777777" w:rsidR="007A36A7" w:rsidRPr="007A36A7" w:rsidRDefault="007A36A7" w:rsidP="00EB6207">
            <w:pPr>
              <w:pStyle w:val="af"/>
              <w:numPr>
                <w:ilvl w:val="0"/>
                <w:numId w:val="11"/>
              </w:numPr>
              <w:ind w:left="426" w:hanging="426"/>
              <w:jc w:val="both"/>
              <w:rPr>
                <w:szCs w:val="28"/>
              </w:rPr>
            </w:pPr>
          </w:p>
        </w:tc>
        <w:tc>
          <w:tcPr>
            <w:tcW w:w="7229" w:type="dxa"/>
          </w:tcPr>
          <w:p w14:paraId="72503EE5" w14:textId="4733BE09" w:rsidR="007A36A7" w:rsidRPr="007A36A7" w:rsidRDefault="00E360E2" w:rsidP="00E360E2">
            <w:pPr>
              <w:jc w:val="both"/>
              <w:rPr>
                <w:szCs w:val="28"/>
              </w:rPr>
            </w:pPr>
            <w:r>
              <w:t>Токарный станок</w:t>
            </w:r>
          </w:p>
        </w:tc>
        <w:tc>
          <w:tcPr>
            <w:tcW w:w="1276" w:type="dxa"/>
          </w:tcPr>
          <w:p w14:paraId="0B89BED2" w14:textId="2197EB6D" w:rsidR="007A36A7" w:rsidRPr="007A36A7" w:rsidRDefault="00E360E2" w:rsidP="00E360E2">
            <w:pPr>
              <w:jc w:val="right"/>
              <w:rPr>
                <w:szCs w:val="28"/>
              </w:rPr>
            </w:pPr>
            <w:r>
              <w:t>35 000</w:t>
            </w:r>
          </w:p>
        </w:tc>
      </w:tr>
      <w:tr w:rsidR="007A36A7" w:rsidRPr="007A36A7" w14:paraId="192662DC" w14:textId="77777777" w:rsidTr="007A36A7">
        <w:tc>
          <w:tcPr>
            <w:tcW w:w="817" w:type="dxa"/>
          </w:tcPr>
          <w:p w14:paraId="1DDF2A54" w14:textId="77777777" w:rsidR="007A36A7" w:rsidRPr="007A36A7" w:rsidRDefault="007A36A7" w:rsidP="00EB6207">
            <w:pPr>
              <w:pStyle w:val="af"/>
              <w:numPr>
                <w:ilvl w:val="0"/>
                <w:numId w:val="11"/>
              </w:numPr>
              <w:ind w:left="426" w:hanging="426"/>
              <w:jc w:val="both"/>
              <w:rPr>
                <w:szCs w:val="28"/>
              </w:rPr>
            </w:pPr>
          </w:p>
        </w:tc>
        <w:tc>
          <w:tcPr>
            <w:tcW w:w="7229" w:type="dxa"/>
          </w:tcPr>
          <w:p w14:paraId="1567A791" w14:textId="7A9D2915" w:rsidR="007A36A7" w:rsidRPr="007A36A7" w:rsidRDefault="00E360E2" w:rsidP="00E360E2">
            <w:pPr>
              <w:jc w:val="both"/>
              <w:rPr>
                <w:szCs w:val="28"/>
              </w:rPr>
            </w:pPr>
            <w:r>
              <w:t>Резервный капитал</w:t>
            </w:r>
          </w:p>
        </w:tc>
        <w:tc>
          <w:tcPr>
            <w:tcW w:w="1276" w:type="dxa"/>
          </w:tcPr>
          <w:p w14:paraId="4494315A" w14:textId="26C8F5E8" w:rsidR="007A36A7" w:rsidRPr="007A36A7" w:rsidRDefault="00E360E2" w:rsidP="00E360E2">
            <w:pPr>
              <w:jc w:val="right"/>
              <w:rPr>
                <w:szCs w:val="28"/>
              </w:rPr>
            </w:pPr>
            <w:r>
              <w:t>200 000</w:t>
            </w:r>
          </w:p>
        </w:tc>
      </w:tr>
      <w:tr w:rsidR="007A36A7" w:rsidRPr="007A36A7" w14:paraId="6A307C5E" w14:textId="77777777" w:rsidTr="007A36A7">
        <w:tc>
          <w:tcPr>
            <w:tcW w:w="817" w:type="dxa"/>
          </w:tcPr>
          <w:p w14:paraId="70AB44B8" w14:textId="77777777" w:rsidR="007A36A7" w:rsidRPr="007A36A7" w:rsidRDefault="007A36A7" w:rsidP="00EB6207">
            <w:pPr>
              <w:pStyle w:val="af"/>
              <w:numPr>
                <w:ilvl w:val="0"/>
                <w:numId w:val="11"/>
              </w:numPr>
              <w:ind w:left="426" w:hanging="426"/>
              <w:jc w:val="both"/>
              <w:rPr>
                <w:szCs w:val="28"/>
              </w:rPr>
            </w:pPr>
          </w:p>
        </w:tc>
        <w:tc>
          <w:tcPr>
            <w:tcW w:w="7229" w:type="dxa"/>
          </w:tcPr>
          <w:p w14:paraId="75784CE3" w14:textId="5ED0A7AC" w:rsidR="007A36A7" w:rsidRPr="007A36A7" w:rsidRDefault="00E360E2" w:rsidP="00E360E2">
            <w:pPr>
              <w:jc w:val="both"/>
              <w:rPr>
                <w:szCs w:val="28"/>
              </w:rPr>
            </w:pPr>
            <w:r>
              <w:t>Дизельное топливо</w:t>
            </w:r>
          </w:p>
        </w:tc>
        <w:tc>
          <w:tcPr>
            <w:tcW w:w="1276" w:type="dxa"/>
          </w:tcPr>
          <w:p w14:paraId="232A9F05" w14:textId="0065C3E8" w:rsidR="007A36A7" w:rsidRPr="007A36A7" w:rsidRDefault="00E360E2" w:rsidP="00E360E2">
            <w:pPr>
              <w:jc w:val="right"/>
              <w:rPr>
                <w:szCs w:val="28"/>
              </w:rPr>
            </w:pPr>
            <w:r>
              <w:t>6 000</w:t>
            </w:r>
          </w:p>
        </w:tc>
      </w:tr>
      <w:tr w:rsidR="007A36A7" w:rsidRPr="007A36A7" w14:paraId="2766A383" w14:textId="77777777" w:rsidTr="007A36A7">
        <w:tc>
          <w:tcPr>
            <w:tcW w:w="817" w:type="dxa"/>
          </w:tcPr>
          <w:p w14:paraId="61201563" w14:textId="77777777" w:rsidR="007A36A7" w:rsidRPr="007A36A7" w:rsidRDefault="007A36A7" w:rsidP="00EB6207">
            <w:pPr>
              <w:pStyle w:val="af"/>
              <w:numPr>
                <w:ilvl w:val="0"/>
                <w:numId w:val="11"/>
              </w:numPr>
              <w:ind w:left="426" w:hanging="426"/>
              <w:jc w:val="both"/>
              <w:rPr>
                <w:szCs w:val="28"/>
              </w:rPr>
            </w:pPr>
          </w:p>
        </w:tc>
        <w:tc>
          <w:tcPr>
            <w:tcW w:w="7229" w:type="dxa"/>
          </w:tcPr>
          <w:p w14:paraId="26E15EBE" w14:textId="605B535F" w:rsidR="007A36A7" w:rsidRPr="007A36A7" w:rsidRDefault="00E360E2" w:rsidP="00E360E2">
            <w:pPr>
              <w:jc w:val="both"/>
              <w:rPr>
                <w:szCs w:val="28"/>
              </w:rPr>
            </w:pPr>
            <w:r>
              <w:t>Здания цехов</w:t>
            </w:r>
          </w:p>
        </w:tc>
        <w:tc>
          <w:tcPr>
            <w:tcW w:w="1276" w:type="dxa"/>
          </w:tcPr>
          <w:p w14:paraId="2EFC6874" w14:textId="4A820288" w:rsidR="007A36A7" w:rsidRPr="007A36A7" w:rsidRDefault="00E360E2" w:rsidP="00E360E2">
            <w:pPr>
              <w:jc w:val="right"/>
              <w:rPr>
                <w:szCs w:val="28"/>
              </w:rPr>
            </w:pPr>
            <w:r>
              <w:t>2 100 000</w:t>
            </w:r>
          </w:p>
        </w:tc>
      </w:tr>
      <w:tr w:rsidR="007A36A7" w:rsidRPr="007A36A7" w14:paraId="665FAFEF" w14:textId="77777777" w:rsidTr="007A36A7">
        <w:tc>
          <w:tcPr>
            <w:tcW w:w="817" w:type="dxa"/>
          </w:tcPr>
          <w:p w14:paraId="279BA851" w14:textId="77777777" w:rsidR="007A36A7" w:rsidRPr="007A36A7" w:rsidRDefault="007A36A7" w:rsidP="00EB6207">
            <w:pPr>
              <w:pStyle w:val="af"/>
              <w:numPr>
                <w:ilvl w:val="0"/>
                <w:numId w:val="11"/>
              </w:numPr>
              <w:ind w:left="426" w:hanging="426"/>
              <w:jc w:val="both"/>
              <w:rPr>
                <w:szCs w:val="28"/>
              </w:rPr>
            </w:pPr>
          </w:p>
        </w:tc>
        <w:tc>
          <w:tcPr>
            <w:tcW w:w="7229" w:type="dxa"/>
          </w:tcPr>
          <w:p w14:paraId="1994E918" w14:textId="26E72B1B" w:rsidR="007A36A7" w:rsidRPr="007A36A7" w:rsidRDefault="00E360E2" w:rsidP="00E360E2">
            <w:pPr>
              <w:jc w:val="both"/>
              <w:rPr>
                <w:szCs w:val="28"/>
              </w:rPr>
            </w:pPr>
            <w:r>
              <w:t>Готовая продукция</w:t>
            </w:r>
          </w:p>
        </w:tc>
        <w:tc>
          <w:tcPr>
            <w:tcW w:w="1276" w:type="dxa"/>
          </w:tcPr>
          <w:p w14:paraId="00BF0401" w14:textId="7F540266" w:rsidR="007A36A7" w:rsidRPr="007A36A7" w:rsidRDefault="00E360E2" w:rsidP="00E360E2">
            <w:pPr>
              <w:jc w:val="right"/>
              <w:rPr>
                <w:szCs w:val="28"/>
              </w:rPr>
            </w:pPr>
            <w:r>
              <w:t>294 100</w:t>
            </w:r>
          </w:p>
        </w:tc>
      </w:tr>
      <w:tr w:rsidR="007A36A7" w:rsidRPr="007A36A7" w14:paraId="0DB6BD89" w14:textId="77777777" w:rsidTr="007A36A7">
        <w:tc>
          <w:tcPr>
            <w:tcW w:w="817" w:type="dxa"/>
          </w:tcPr>
          <w:p w14:paraId="7FED4C58" w14:textId="77777777" w:rsidR="007A36A7" w:rsidRPr="007A36A7" w:rsidRDefault="007A36A7" w:rsidP="00EB6207">
            <w:pPr>
              <w:pStyle w:val="af"/>
              <w:numPr>
                <w:ilvl w:val="0"/>
                <w:numId w:val="11"/>
              </w:numPr>
              <w:ind w:left="426" w:hanging="426"/>
              <w:jc w:val="both"/>
              <w:rPr>
                <w:szCs w:val="28"/>
              </w:rPr>
            </w:pPr>
          </w:p>
        </w:tc>
        <w:tc>
          <w:tcPr>
            <w:tcW w:w="7229" w:type="dxa"/>
          </w:tcPr>
          <w:p w14:paraId="4D96DB15" w14:textId="1D93EC24" w:rsidR="007A36A7" w:rsidRPr="007A36A7" w:rsidRDefault="00E360E2" w:rsidP="00E360E2">
            <w:pPr>
              <w:jc w:val="both"/>
              <w:rPr>
                <w:szCs w:val="28"/>
              </w:rPr>
            </w:pPr>
            <w:r>
              <w:t>Патент на изготовление продукции</w:t>
            </w:r>
          </w:p>
        </w:tc>
        <w:tc>
          <w:tcPr>
            <w:tcW w:w="1276" w:type="dxa"/>
          </w:tcPr>
          <w:p w14:paraId="2F5F8C12" w14:textId="0F1D2315" w:rsidR="007A36A7" w:rsidRPr="007A36A7" w:rsidRDefault="00E360E2" w:rsidP="00E360E2">
            <w:pPr>
              <w:jc w:val="right"/>
              <w:rPr>
                <w:szCs w:val="28"/>
              </w:rPr>
            </w:pPr>
            <w:r>
              <w:t>20 000</w:t>
            </w:r>
          </w:p>
        </w:tc>
      </w:tr>
      <w:tr w:rsidR="007A36A7" w:rsidRPr="007A36A7" w14:paraId="0587991F" w14:textId="77777777" w:rsidTr="007A36A7">
        <w:tc>
          <w:tcPr>
            <w:tcW w:w="817" w:type="dxa"/>
          </w:tcPr>
          <w:p w14:paraId="3691DACE" w14:textId="77777777" w:rsidR="007A36A7" w:rsidRPr="007A36A7" w:rsidRDefault="007A36A7" w:rsidP="00EB6207">
            <w:pPr>
              <w:pStyle w:val="af"/>
              <w:numPr>
                <w:ilvl w:val="0"/>
                <w:numId w:val="11"/>
              </w:numPr>
              <w:ind w:left="426" w:hanging="426"/>
              <w:jc w:val="both"/>
              <w:rPr>
                <w:szCs w:val="28"/>
              </w:rPr>
            </w:pPr>
          </w:p>
        </w:tc>
        <w:tc>
          <w:tcPr>
            <w:tcW w:w="7229" w:type="dxa"/>
          </w:tcPr>
          <w:p w14:paraId="1483E6DB" w14:textId="30C72932" w:rsidR="007A36A7" w:rsidRPr="007A36A7" w:rsidRDefault="00E360E2" w:rsidP="00E360E2">
            <w:pPr>
              <w:jc w:val="both"/>
              <w:rPr>
                <w:szCs w:val="28"/>
              </w:rPr>
            </w:pPr>
            <w:r>
              <w:t>Автомашина ВАЗ-2114</w:t>
            </w:r>
          </w:p>
        </w:tc>
        <w:tc>
          <w:tcPr>
            <w:tcW w:w="1276" w:type="dxa"/>
          </w:tcPr>
          <w:p w14:paraId="233C271E" w14:textId="178C8DD2" w:rsidR="007A36A7" w:rsidRPr="007A36A7" w:rsidRDefault="00E360E2" w:rsidP="00E360E2">
            <w:pPr>
              <w:jc w:val="right"/>
              <w:rPr>
                <w:szCs w:val="28"/>
              </w:rPr>
            </w:pPr>
            <w:r>
              <w:t>200 000</w:t>
            </w:r>
          </w:p>
        </w:tc>
      </w:tr>
      <w:tr w:rsidR="007A36A7" w:rsidRPr="007A36A7" w14:paraId="30FE077B" w14:textId="77777777" w:rsidTr="007A36A7">
        <w:tc>
          <w:tcPr>
            <w:tcW w:w="817" w:type="dxa"/>
          </w:tcPr>
          <w:p w14:paraId="3E09EEF0" w14:textId="77777777" w:rsidR="007A36A7" w:rsidRPr="007A36A7" w:rsidRDefault="007A36A7" w:rsidP="00EB6207">
            <w:pPr>
              <w:pStyle w:val="af"/>
              <w:numPr>
                <w:ilvl w:val="0"/>
                <w:numId w:val="11"/>
              </w:numPr>
              <w:ind w:left="426" w:hanging="426"/>
              <w:jc w:val="both"/>
              <w:rPr>
                <w:szCs w:val="28"/>
              </w:rPr>
            </w:pPr>
          </w:p>
        </w:tc>
        <w:tc>
          <w:tcPr>
            <w:tcW w:w="7229" w:type="dxa"/>
          </w:tcPr>
          <w:p w14:paraId="1E203B44" w14:textId="736E123A" w:rsidR="007A36A7" w:rsidRPr="007A36A7" w:rsidRDefault="00E360E2" w:rsidP="00E360E2">
            <w:pPr>
              <w:jc w:val="both"/>
              <w:rPr>
                <w:szCs w:val="28"/>
              </w:rPr>
            </w:pPr>
            <w:r>
              <w:t>Облигации сроком на 6 месяцев</w:t>
            </w:r>
          </w:p>
        </w:tc>
        <w:tc>
          <w:tcPr>
            <w:tcW w:w="1276" w:type="dxa"/>
          </w:tcPr>
          <w:p w14:paraId="558E5D85" w14:textId="5583EC57" w:rsidR="007A36A7" w:rsidRPr="007A36A7" w:rsidRDefault="00E360E2" w:rsidP="00E360E2">
            <w:pPr>
              <w:jc w:val="right"/>
              <w:rPr>
                <w:szCs w:val="28"/>
              </w:rPr>
            </w:pPr>
            <w:r>
              <w:t>150 000</w:t>
            </w:r>
          </w:p>
        </w:tc>
      </w:tr>
      <w:tr w:rsidR="007A36A7" w:rsidRPr="007A36A7" w14:paraId="0EC3018F" w14:textId="77777777" w:rsidTr="007A36A7">
        <w:tc>
          <w:tcPr>
            <w:tcW w:w="817" w:type="dxa"/>
          </w:tcPr>
          <w:p w14:paraId="1C71D254" w14:textId="77777777" w:rsidR="007A36A7" w:rsidRPr="007A36A7" w:rsidRDefault="007A36A7" w:rsidP="00EB6207">
            <w:pPr>
              <w:pStyle w:val="af"/>
              <w:numPr>
                <w:ilvl w:val="0"/>
                <w:numId w:val="11"/>
              </w:numPr>
              <w:ind w:left="426" w:hanging="426"/>
              <w:jc w:val="both"/>
              <w:rPr>
                <w:szCs w:val="28"/>
              </w:rPr>
            </w:pPr>
          </w:p>
        </w:tc>
        <w:tc>
          <w:tcPr>
            <w:tcW w:w="7229" w:type="dxa"/>
          </w:tcPr>
          <w:p w14:paraId="559E8F6B" w14:textId="4547BF71" w:rsidR="007A36A7" w:rsidRPr="007A36A7" w:rsidRDefault="00E360E2" w:rsidP="00E360E2">
            <w:pPr>
              <w:jc w:val="both"/>
              <w:rPr>
                <w:szCs w:val="28"/>
              </w:rPr>
            </w:pPr>
            <w:r>
              <w:t>Лицензия на выполнение работ</w:t>
            </w:r>
          </w:p>
        </w:tc>
        <w:tc>
          <w:tcPr>
            <w:tcW w:w="1276" w:type="dxa"/>
          </w:tcPr>
          <w:p w14:paraId="3EF0F0D6" w14:textId="0DC36114" w:rsidR="007A36A7" w:rsidRPr="007A36A7" w:rsidRDefault="00E360E2" w:rsidP="00E360E2">
            <w:pPr>
              <w:jc w:val="right"/>
              <w:rPr>
                <w:szCs w:val="28"/>
              </w:rPr>
            </w:pPr>
            <w:r>
              <w:t>35 000</w:t>
            </w:r>
          </w:p>
        </w:tc>
      </w:tr>
      <w:tr w:rsidR="007A36A7" w:rsidRPr="007A36A7" w14:paraId="2B886875" w14:textId="77777777" w:rsidTr="007A36A7">
        <w:tc>
          <w:tcPr>
            <w:tcW w:w="817" w:type="dxa"/>
          </w:tcPr>
          <w:p w14:paraId="6A1F8E02" w14:textId="77777777" w:rsidR="007A36A7" w:rsidRPr="007A36A7" w:rsidRDefault="007A36A7" w:rsidP="00EB6207">
            <w:pPr>
              <w:pStyle w:val="af"/>
              <w:numPr>
                <w:ilvl w:val="0"/>
                <w:numId w:val="11"/>
              </w:numPr>
              <w:ind w:left="426" w:hanging="426"/>
              <w:jc w:val="both"/>
              <w:rPr>
                <w:szCs w:val="28"/>
              </w:rPr>
            </w:pPr>
          </w:p>
        </w:tc>
        <w:tc>
          <w:tcPr>
            <w:tcW w:w="7229" w:type="dxa"/>
          </w:tcPr>
          <w:p w14:paraId="5797D25E" w14:textId="2C396E5D" w:rsidR="007A36A7" w:rsidRPr="007A36A7" w:rsidRDefault="00E360E2" w:rsidP="00E360E2">
            <w:pPr>
              <w:jc w:val="both"/>
              <w:rPr>
                <w:szCs w:val="28"/>
              </w:rPr>
            </w:pPr>
            <w:r>
              <w:t>Незавершенное строительство здания заводоуправления</w:t>
            </w:r>
          </w:p>
        </w:tc>
        <w:tc>
          <w:tcPr>
            <w:tcW w:w="1276" w:type="dxa"/>
          </w:tcPr>
          <w:p w14:paraId="766E52B6" w14:textId="0D6578DB" w:rsidR="007A36A7" w:rsidRPr="007A36A7" w:rsidRDefault="00E360E2" w:rsidP="00E360E2">
            <w:pPr>
              <w:jc w:val="right"/>
              <w:rPr>
                <w:szCs w:val="28"/>
              </w:rPr>
            </w:pPr>
            <w:r>
              <w:t>800 000</w:t>
            </w:r>
          </w:p>
        </w:tc>
      </w:tr>
      <w:tr w:rsidR="007A36A7" w:rsidRPr="007A36A7" w14:paraId="0D0E2F13" w14:textId="77777777" w:rsidTr="007A36A7">
        <w:tc>
          <w:tcPr>
            <w:tcW w:w="817" w:type="dxa"/>
          </w:tcPr>
          <w:p w14:paraId="2B1C1C85" w14:textId="77777777" w:rsidR="007A36A7" w:rsidRPr="007A36A7" w:rsidRDefault="007A36A7" w:rsidP="00EB6207">
            <w:pPr>
              <w:pStyle w:val="af"/>
              <w:numPr>
                <w:ilvl w:val="0"/>
                <w:numId w:val="11"/>
              </w:numPr>
              <w:ind w:left="426" w:hanging="426"/>
              <w:jc w:val="both"/>
              <w:rPr>
                <w:szCs w:val="28"/>
              </w:rPr>
            </w:pPr>
          </w:p>
        </w:tc>
        <w:tc>
          <w:tcPr>
            <w:tcW w:w="7229" w:type="dxa"/>
          </w:tcPr>
          <w:p w14:paraId="707EEB80" w14:textId="7B792FB3" w:rsidR="007A36A7" w:rsidRPr="007A36A7" w:rsidRDefault="00E360E2" w:rsidP="00E360E2">
            <w:pPr>
              <w:jc w:val="both"/>
              <w:rPr>
                <w:szCs w:val="28"/>
              </w:rPr>
            </w:pPr>
            <w:r>
              <w:t>Сооружения</w:t>
            </w:r>
          </w:p>
        </w:tc>
        <w:tc>
          <w:tcPr>
            <w:tcW w:w="1276" w:type="dxa"/>
          </w:tcPr>
          <w:p w14:paraId="501D7324" w14:textId="06B91072" w:rsidR="007A36A7" w:rsidRPr="007A36A7" w:rsidRDefault="00E360E2" w:rsidP="00E360E2">
            <w:pPr>
              <w:jc w:val="right"/>
              <w:rPr>
                <w:szCs w:val="28"/>
              </w:rPr>
            </w:pPr>
            <w:r>
              <w:t>520 000</w:t>
            </w:r>
          </w:p>
        </w:tc>
      </w:tr>
      <w:tr w:rsidR="007A36A7" w:rsidRPr="007A36A7" w14:paraId="0A6467F0" w14:textId="77777777" w:rsidTr="007A36A7">
        <w:tc>
          <w:tcPr>
            <w:tcW w:w="817" w:type="dxa"/>
          </w:tcPr>
          <w:p w14:paraId="7430A6A5" w14:textId="77777777" w:rsidR="007A36A7" w:rsidRPr="007A36A7" w:rsidRDefault="007A36A7" w:rsidP="00EB6207">
            <w:pPr>
              <w:pStyle w:val="af"/>
              <w:numPr>
                <w:ilvl w:val="0"/>
                <w:numId w:val="11"/>
              </w:numPr>
              <w:ind w:left="426" w:hanging="426"/>
              <w:jc w:val="both"/>
              <w:rPr>
                <w:szCs w:val="28"/>
              </w:rPr>
            </w:pPr>
          </w:p>
        </w:tc>
        <w:tc>
          <w:tcPr>
            <w:tcW w:w="7229" w:type="dxa"/>
          </w:tcPr>
          <w:p w14:paraId="0975F15F" w14:textId="15F136C5" w:rsidR="007A36A7" w:rsidRPr="007A36A7" w:rsidRDefault="00E360E2" w:rsidP="00E360E2">
            <w:pPr>
              <w:jc w:val="both"/>
              <w:rPr>
                <w:szCs w:val="28"/>
              </w:rPr>
            </w:pPr>
            <w:r>
              <w:t>Покупные полуфабрикаты</w:t>
            </w:r>
          </w:p>
        </w:tc>
        <w:tc>
          <w:tcPr>
            <w:tcW w:w="1276" w:type="dxa"/>
          </w:tcPr>
          <w:p w14:paraId="0CB96C82" w14:textId="424B37DE" w:rsidR="007A36A7" w:rsidRPr="007A36A7" w:rsidRDefault="00E360E2" w:rsidP="00E360E2">
            <w:pPr>
              <w:jc w:val="right"/>
              <w:rPr>
                <w:szCs w:val="28"/>
              </w:rPr>
            </w:pPr>
            <w:r>
              <w:t>15 000</w:t>
            </w:r>
          </w:p>
        </w:tc>
      </w:tr>
      <w:tr w:rsidR="007A36A7" w:rsidRPr="007A36A7" w14:paraId="27A1DB9F" w14:textId="77777777" w:rsidTr="007A36A7">
        <w:tc>
          <w:tcPr>
            <w:tcW w:w="817" w:type="dxa"/>
          </w:tcPr>
          <w:p w14:paraId="48F40F12" w14:textId="77777777" w:rsidR="007A36A7" w:rsidRPr="007A36A7" w:rsidRDefault="007A36A7" w:rsidP="00EB6207">
            <w:pPr>
              <w:pStyle w:val="af"/>
              <w:numPr>
                <w:ilvl w:val="0"/>
                <w:numId w:val="11"/>
              </w:numPr>
              <w:ind w:left="426" w:hanging="426"/>
              <w:jc w:val="both"/>
              <w:rPr>
                <w:szCs w:val="28"/>
              </w:rPr>
            </w:pPr>
          </w:p>
        </w:tc>
        <w:tc>
          <w:tcPr>
            <w:tcW w:w="7229" w:type="dxa"/>
          </w:tcPr>
          <w:p w14:paraId="55F2F7CF" w14:textId="26234457" w:rsidR="007A36A7" w:rsidRPr="007A36A7" w:rsidRDefault="00E360E2" w:rsidP="00E360E2">
            <w:pPr>
              <w:jc w:val="both"/>
              <w:rPr>
                <w:szCs w:val="28"/>
              </w:rPr>
            </w:pPr>
            <w:r>
              <w:t>Кредиты банка сроком на 5 лет</w:t>
            </w:r>
          </w:p>
        </w:tc>
        <w:tc>
          <w:tcPr>
            <w:tcW w:w="1276" w:type="dxa"/>
          </w:tcPr>
          <w:p w14:paraId="6519AAF8" w14:textId="4810EC3F" w:rsidR="007A36A7" w:rsidRPr="007A36A7" w:rsidRDefault="00E360E2" w:rsidP="00E360E2">
            <w:pPr>
              <w:jc w:val="right"/>
              <w:rPr>
                <w:szCs w:val="28"/>
              </w:rPr>
            </w:pPr>
            <w:r>
              <w:t>2 000 000</w:t>
            </w:r>
          </w:p>
        </w:tc>
      </w:tr>
      <w:tr w:rsidR="007A36A7" w:rsidRPr="007A36A7" w14:paraId="4712BED1" w14:textId="77777777" w:rsidTr="007A36A7">
        <w:tc>
          <w:tcPr>
            <w:tcW w:w="817" w:type="dxa"/>
          </w:tcPr>
          <w:p w14:paraId="07733842" w14:textId="77777777" w:rsidR="007A36A7" w:rsidRPr="007A36A7" w:rsidRDefault="007A36A7" w:rsidP="00EB6207">
            <w:pPr>
              <w:pStyle w:val="af"/>
              <w:numPr>
                <w:ilvl w:val="0"/>
                <w:numId w:val="11"/>
              </w:numPr>
              <w:ind w:left="426" w:hanging="426"/>
              <w:jc w:val="both"/>
              <w:rPr>
                <w:szCs w:val="28"/>
              </w:rPr>
            </w:pPr>
          </w:p>
        </w:tc>
        <w:tc>
          <w:tcPr>
            <w:tcW w:w="7229" w:type="dxa"/>
          </w:tcPr>
          <w:p w14:paraId="6A41F91E" w14:textId="0F93DFF1" w:rsidR="007A36A7" w:rsidRPr="007A36A7" w:rsidRDefault="00E360E2" w:rsidP="00E360E2">
            <w:pPr>
              <w:jc w:val="both"/>
              <w:rPr>
                <w:szCs w:val="28"/>
              </w:rPr>
            </w:pPr>
            <w:r>
              <w:t>Задолженность покупателей за отгруженную продукцию</w:t>
            </w:r>
          </w:p>
        </w:tc>
        <w:tc>
          <w:tcPr>
            <w:tcW w:w="1276" w:type="dxa"/>
          </w:tcPr>
          <w:p w14:paraId="7FFED620" w14:textId="5D0537D3" w:rsidR="007A36A7" w:rsidRPr="007A36A7" w:rsidRDefault="00E360E2" w:rsidP="00E360E2">
            <w:pPr>
              <w:jc w:val="right"/>
              <w:rPr>
                <w:szCs w:val="28"/>
              </w:rPr>
            </w:pPr>
            <w:r>
              <w:t>420 000</w:t>
            </w:r>
          </w:p>
        </w:tc>
      </w:tr>
      <w:tr w:rsidR="007A36A7" w:rsidRPr="007A36A7" w14:paraId="72ED9134" w14:textId="77777777" w:rsidTr="007A36A7">
        <w:tc>
          <w:tcPr>
            <w:tcW w:w="817" w:type="dxa"/>
          </w:tcPr>
          <w:p w14:paraId="352F3DFB" w14:textId="77777777" w:rsidR="007A36A7" w:rsidRPr="007A36A7" w:rsidRDefault="007A36A7" w:rsidP="00EB6207">
            <w:pPr>
              <w:pStyle w:val="af"/>
              <w:numPr>
                <w:ilvl w:val="0"/>
                <w:numId w:val="11"/>
              </w:numPr>
              <w:ind w:left="426" w:hanging="426"/>
              <w:jc w:val="both"/>
              <w:rPr>
                <w:szCs w:val="28"/>
              </w:rPr>
            </w:pPr>
          </w:p>
        </w:tc>
        <w:tc>
          <w:tcPr>
            <w:tcW w:w="7229" w:type="dxa"/>
          </w:tcPr>
          <w:p w14:paraId="706988CB" w14:textId="25B6CA68" w:rsidR="007A36A7" w:rsidRPr="007A36A7" w:rsidRDefault="00E360E2" w:rsidP="00E360E2">
            <w:pPr>
              <w:jc w:val="both"/>
              <w:rPr>
                <w:szCs w:val="28"/>
              </w:rPr>
            </w:pPr>
            <w:r>
              <w:t>Уставный капитал</w:t>
            </w:r>
          </w:p>
        </w:tc>
        <w:tc>
          <w:tcPr>
            <w:tcW w:w="1276" w:type="dxa"/>
          </w:tcPr>
          <w:p w14:paraId="1BB1BFF2" w14:textId="7602C7F4" w:rsidR="007A36A7" w:rsidRPr="007A36A7" w:rsidRDefault="00E360E2" w:rsidP="00E360E2">
            <w:pPr>
              <w:jc w:val="right"/>
              <w:rPr>
                <w:szCs w:val="28"/>
              </w:rPr>
            </w:pPr>
            <w:r>
              <w:t>2 500 000</w:t>
            </w:r>
          </w:p>
        </w:tc>
      </w:tr>
      <w:tr w:rsidR="007A36A7" w:rsidRPr="007A36A7" w14:paraId="103DD766" w14:textId="77777777" w:rsidTr="007A36A7">
        <w:tc>
          <w:tcPr>
            <w:tcW w:w="817" w:type="dxa"/>
          </w:tcPr>
          <w:p w14:paraId="1EE87D91" w14:textId="77777777" w:rsidR="007A36A7" w:rsidRPr="007A36A7" w:rsidRDefault="007A36A7" w:rsidP="00EB6207">
            <w:pPr>
              <w:pStyle w:val="af"/>
              <w:numPr>
                <w:ilvl w:val="0"/>
                <w:numId w:val="11"/>
              </w:numPr>
              <w:ind w:left="426" w:hanging="426"/>
              <w:jc w:val="both"/>
              <w:rPr>
                <w:szCs w:val="28"/>
              </w:rPr>
            </w:pPr>
          </w:p>
        </w:tc>
        <w:tc>
          <w:tcPr>
            <w:tcW w:w="7229" w:type="dxa"/>
          </w:tcPr>
          <w:p w14:paraId="5825D8F3" w14:textId="47D068A4" w:rsidR="007A36A7" w:rsidRPr="007A36A7" w:rsidRDefault="00E360E2" w:rsidP="00E360E2">
            <w:pPr>
              <w:jc w:val="both"/>
              <w:rPr>
                <w:szCs w:val="28"/>
              </w:rPr>
            </w:pPr>
            <w:r>
              <w:t>Задолженность подотчетных лиц</w:t>
            </w:r>
          </w:p>
        </w:tc>
        <w:tc>
          <w:tcPr>
            <w:tcW w:w="1276" w:type="dxa"/>
          </w:tcPr>
          <w:p w14:paraId="3F00C1BD" w14:textId="71B4FA2E" w:rsidR="007A36A7" w:rsidRPr="007A36A7" w:rsidRDefault="00E360E2" w:rsidP="00E360E2">
            <w:pPr>
              <w:jc w:val="right"/>
              <w:rPr>
                <w:szCs w:val="28"/>
              </w:rPr>
            </w:pPr>
            <w:r>
              <w:t>3 200</w:t>
            </w:r>
          </w:p>
        </w:tc>
      </w:tr>
      <w:tr w:rsidR="007A36A7" w:rsidRPr="007A36A7" w14:paraId="3C5AE6FB" w14:textId="77777777" w:rsidTr="007A36A7">
        <w:tc>
          <w:tcPr>
            <w:tcW w:w="817" w:type="dxa"/>
          </w:tcPr>
          <w:p w14:paraId="2F7D0DDE" w14:textId="77777777" w:rsidR="007A36A7" w:rsidRPr="007A36A7" w:rsidRDefault="007A36A7" w:rsidP="00EB6207">
            <w:pPr>
              <w:pStyle w:val="af"/>
              <w:numPr>
                <w:ilvl w:val="0"/>
                <w:numId w:val="11"/>
              </w:numPr>
              <w:ind w:left="426" w:hanging="426"/>
              <w:jc w:val="both"/>
              <w:rPr>
                <w:szCs w:val="28"/>
              </w:rPr>
            </w:pPr>
          </w:p>
        </w:tc>
        <w:tc>
          <w:tcPr>
            <w:tcW w:w="7229" w:type="dxa"/>
          </w:tcPr>
          <w:p w14:paraId="6B89BEC2" w14:textId="77E86375" w:rsidR="007A36A7" w:rsidRPr="007A36A7" w:rsidRDefault="00E360E2" w:rsidP="00E360E2">
            <w:pPr>
              <w:jc w:val="both"/>
              <w:rPr>
                <w:szCs w:val="28"/>
              </w:rPr>
            </w:pPr>
            <w:r>
              <w:t>Нераспределенная прибыль</w:t>
            </w:r>
          </w:p>
        </w:tc>
        <w:tc>
          <w:tcPr>
            <w:tcW w:w="1276" w:type="dxa"/>
          </w:tcPr>
          <w:p w14:paraId="1E6812C3" w14:textId="1B76DAEA" w:rsidR="007A36A7" w:rsidRPr="007A36A7" w:rsidRDefault="00E360E2" w:rsidP="00E360E2">
            <w:pPr>
              <w:jc w:val="right"/>
              <w:rPr>
                <w:szCs w:val="28"/>
              </w:rPr>
            </w:pPr>
            <w:r>
              <w:t>280 000</w:t>
            </w:r>
          </w:p>
        </w:tc>
      </w:tr>
      <w:tr w:rsidR="007A36A7" w:rsidRPr="007A36A7" w14:paraId="14BF9816" w14:textId="77777777" w:rsidTr="007A36A7">
        <w:tc>
          <w:tcPr>
            <w:tcW w:w="817" w:type="dxa"/>
          </w:tcPr>
          <w:p w14:paraId="065C009B" w14:textId="77777777" w:rsidR="007A36A7" w:rsidRPr="007A36A7" w:rsidRDefault="007A36A7" w:rsidP="00EB6207">
            <w:pPr>
              <w:pStyle w:val="af"/>
              <w:numPr>
                <w:ilvl w:val="0"/>
                <w:numId w:val="11"/>
              </w:numPr>
              <w:ind w:left="426" w:hanging="426"/>
              <w:jc w:val="both"/>
              <w:rPr>
                <w:szCs w:val="28"/>
              </w:rPr>
            </w:pPr>
          </w:p>
        </w:tc>
        <w:tc>
          <w:tcPr>
            <w:tcW w:w="7229" w:type="dxa"/>
          </w:tcPr>
          <w:p w14:paraId="128FF07C" w14:textId="2F2DC3EB" w:rsidR="007A36A7" w:rsidRPr="007A36A7" w:rsidRDefault="00E360E2" w:rsidP="00E360E2">
            <w:pPr>
              <w:jc w:val="both"/>
              <w:rPr>
                <w:szCs w:val="28"/>
              </w:rPr>
            </w:pPr>
            <w:r>
              <w:t>Резерв на оплату отпусков</w:t>
            </w:r>
          </w:p>
        </w:tc>
        <w:tc>
          <w:tcPr>
            <w:tcW w:w="1276" w:type="dxa"/>
          </w:tcPr>
          <w:p w14:paraId="37098509" w14:textId="597671F7" w:rsidR="007A36A7" w:rsidRPr="007A36A7" w:rsidRDefault="00E360E2" w:rsidP="00E360E2">
            <w:pPr>
              <w:jc w:val="right"/>
              <w:rPr>
                <w:szCs w:val="28"/>
              </w:rPr>
            </w:pPr>
            <w:r>
              <w:t>300 000</w:t>
            </w:r>
          </w:p>
        </w:tc>
      </w:tr>
      <w:tr w:rsidR="007A36A7" w:rsidRPr="007A36A7" w14:paraId="3B7EE548" w14:textId="77777777" w:rsidTr="007A36A7">
        <w:tc>
          <w:tcPr>
            <w:tcW w:w="817" w:type="dxa"/>
          </w:tcPr>
          <w:p w14:paraId="153A33B7" w14:textId="77777777" w:rsidR="007A36A7" w:rsidRPr="007A36A7" w:rsidRDefault="007A36A7" w:rsidP="00EB6207">
            <w:pPr>
              <w:pStyle w:val="af"/>
              <w:numPr>
                <w:ilvl w:val="0"/>
                <w:numId w:val="11"/>
              </w:numPr>
              <w:ind w:left="426" w:hanging="426"/>
              <w:jc w:val="both"/>
              <w:rPr>
                <w:szCs w:val="28"/>
              </w:rPr>
            </w:pPr>
          </w:p>
        </w:tc>
        <w:tc>
          <w:tcPr>
            <w:tcW w:w="7229" w:type="dxa"/>
          </w:tcPr>
          <w:p w14:paraId="74DEB2C1" w14:textId="540BCCB5" w:rsidR="007A36A7" w:rsidRPr="007A36A7" w:rsidRDefault="00E360E2" w:rsidP="00E360E2">
            <w:pPr>
              <w:jc w:val="both"/>
              <w:rPr>
                <w:szCs w:val="28"/>
              </w:rPr>
            </w:pPr>
            <w:r>
              <w:t>Задолженность поставщикам за потребленную воду</w:t>
            </w:r>
          </w:p>
        </w:tc>
        <w:tc>
          <w:tcPr>
            <w:tcW w:w="1276" w:type="dxa"/>
          </w:tcPr>
          <w:p w14:paraId="1E7C924F" w14:textId="3F9D329B" w:rsidR="007A36A7" w:rsidRPr="007A36A7" w:rsidRDefault="00E360E2" w:rsidP="00E360E2">
            <w:pPr>
              <w:jc w:val="right"/>
              <w:rPr>
                <w:szCs w:val="28"/>
              </w:rPr>
            </w:pPr>
            <w:r>
              <w:t>52 000</w:t>
            </w:r>
          </w:p>
        </w:tc>
      </w:tr>
      <w:tr w:rsidR="007A36A7" w:rsidRPr="007A36A7" w14:paraId="5B944C99" w14:textId="77777777" w:rsidTr="007A36A7">
        <w:tc>
          <w:tcPr>
            <w:tcW w:w="817" w:type="dxa"/>
          </w:tcPr>
          <w:p w14:paraId="0E2EC3C4" w14:textId="77777777" w:rsidR="007A36A7" w:rsidRPr="007A36A7" w:rsidRDefault="007A36A7" w:rsidP="00EB6207">
            <w:pPr>
              <w:pStyle w:val="af"/>
              <w:numPr>
                <w:ilvl w:val="0"/>
                <w:numId w:val="11"/>
              </w:numPr>
              <w:ind w:left="426" w:hanging="426"/>
              <w:jc w:val="both"/>
              <w:rPr>
                <w:szCs w:val="28"/>
              </w:rPr>
            </w:pPr>
          </w:p>
        </w:tc>
        <w:tc>
          <w:tcPr>
            <w:tcW w:w="7229" w:type="dxa"/>
          </w:tcPr>
          <w:p w14:paraId="3318EA0E" w14:textId="630D49BE" w:rsidR="007A36A7" w:rsidRPr="007A36A7" w:rsidRDefault="00E360E2" w:rsidP="00E360E2">
            <w:pPr>
              <w:jc w:val="both"/>
              <w:rPr>
                <w:szCs w:val="28"/>
              </w:rPr>
            </w:pPr>
            <w:r>
              <w:t>Облигации сроком на 15 месяцев</w:t>
            </w:r>
          </w:p>
        </w:tc>
        <w:tc>
          <w:tcPr>
            <w:tcW w:w="1276" w:type="dxa"/>
          </w:tcPr>
          <w:p w14:paraId="5DD7E93C" w14:textId="1C13AB12" w:rsidR="007A36A7" w:rsidRPr="007A36A7" w:rsidRDefault="00E360E2" w:rsidP="00E360E2">
            <w:pPr>
              <w:jc w:val="right"/>
              <w:rPr>
                <w:szCs w:val="28"/>
              </w:rPr>
            </w:pPr>
            <w:r>
              <w:t>100 000</w:t>
            </w:r>
          </w:p>
        </w:tc>
      </w:tr>
      <w:tr w:rsidR="007A36A7" w:rsidRPr="007A36A7" w14:paraId="5CFC0A3C" w14:textId="77777777" w:rsidTr="007A36A7">
        <w:tc>
          <w:tcPr>
            <w:tcW w:w="817" w:type="dxa"/>
          </w:tcPr>
          <w:p w14:paraId="634B619F" w14:textId="77777777" w:rsidR="007A36A7" w:rsidRPr="007A36A7" w:rsidRDefault="007A36A7" w:rsidP="00EB6207">
            <w:pPr>
              <w:pStyle w:val="af"/>
              <w:numPr>
                <w:ilvl w:val="0"/>
                <w:numId w:val="11"/>
              </w:numPr>
              <w:ind w:left="426" w:hanging="426"/>
              <w:jc w:val="both"/>
              <w:rPr>
                <w:szCs w:val="28"/>
              </w:rPr>
            </w:pPr>
          </w:p>
        </w:tc>
        <w:tc>
          <w:tcPr>
            <w:tcW w:w="7229" w:type="dxa"/>
          </w:tcPr>
          <w:p w14:paraId="5DECFB02" w14:textId="1AFB5DFA" w:rsidR="007A36A7" w:rsidRPr="007A36A7" w:rsidRDefault="00E360E2" w:rsidP="00E360E2">
            <w:pPr>
              <w:jc w:val="both"/>
              <w:rPr>
                <w:szCs w:val="28"/>
              </w:rPr>
            </w:pPr>
            <w:r>
              <w:t>Вспомогательные материалы</w:t>
            </w:r>
          </w:p>
        </w:tc>
        <w:tc>
          <w:tcPr>
            <w:tcW w:w="1276" w:type="dxa"/>
          </w:tcPr>
          <w:p w14:paraId="67666B4B" w14:textId="6C336110" w:rsidR="007A36A7" w:rsidRPr="007A36A7" w:rsidRDefault="00E360E2" w:rsidP="00E360E2">
            <w:pPr>
              <w:jc w:val="right"/>
              <w:rPr>
                <w:szCs w:val="28"/>
              </w:rPr>
            </w:pPr>
            <w:r>
              <w:t>10 000</w:t>
            </w:r>
          </w:p>
        </w:tc>
      </w:tr>
      <w:tr w:rsidR="007A36A7" w:rsidRPr="007A36A7" w14:paraId="2FDCD66C" w14:textId="77777777" w:rsidTr="007A36A7">
        <w:tc>
          <w:tcPr>
            <w:tcW w:w="817" w:type="dxa"/>
          </w:tcPr>
          <w:p w14:paraId="4C217A16" w14:textId="77777777" w:rsidR="007A36A7" w:rsidRPr="007A36A7" w:rsidRDefault="007A36A7" w:rsidP="00EB6207">
            <w:pPr>
              <w:pStyle w:val="af"/>
              <w:numPr>
                <w:ilvl w:val="0"/>
                <w:numId w:val="11"/>
              </w:numPr>
              <w:ind w:left="426" w:hanging="426"/>
              <w:jc w:val="both"/>
              <w:rPr>
                <w:szCs w:val="28"/>
              </w:rPr>
            </w:pPr>
          </w:p>
        </w:tc>
        <w:tc>
          <w:tcPr>
            <w:tcW w:w="7229" w:type="dxa"/>
          </w:tcPr>
          <w:p w14:paraId="3B55731D" w14:textId="642F5900" w:rsidR="007A36A7" w:rsidRPr="007A36A7" w:rsidRDefault="00E360E2" w:rsidP="00E360E2">
            <w:pPr>
              <w:jc w:val="both"/>
              <w:rPr>
                <w:szCs w:val="28"/>
              </w:rPr>
            </w:pPr>
            <w:r>
              <w:t>Расчеты по социальному страхованию и обеспечению</w:t>
            </w:r>
          </w:p>
        </w:tc>
        <w:tc>
          <w:tcPr>
            <w:tcW w:w="1276" w:type="dxa"/>
          </w:tcPr>
          <w:p w14:paraId="582DE032" w14:textId="05381254" w:rsidR="007A36A7" w:rsidRPr="007A36A7" w:rsidRDefault="00E360E2" w:rsidP="00E360E2">
            <w:pPr>
              <w:jc w:val="right"/>
              <w:rPr>
                <w:szCs w:val="28"/>
              </w:rPr>
            </w:pPr>
            <w:r>
              <w:t>15 300</w:t>
            </w:r>
          </w:p>
        </w:tc>
      </w:tr>
      <w:tr w:rsidR="007A36A7" w:rsidRPr="007A36A7" w14:paraId="125A78F8" w14:textId="77777777" w:rsidTr="007A36A7">
        <w:tc>
          <w:tcPr>
            <w:tcW w:w="817" w:type="dxa"/>
          </w:tcPr>
          <w:p w14:paraId="461AB9F6" w14:textId="77777777" w:rsidR="007A36A7" w:rsidRPr="007A36A7" w:rsidRDefault="007A36A7" w:rsidP="00EB6207">
            <w:pPr>
              <w:pStyle w:val="af"/>
              <w:numPr>
                <w:ilvl w:val="0"/>
                <w:numId w:val="11"/>
              </w:numPr>
              <w:ind w:left="426" w:hanging="426"/>
              <w:jc w:val="both"/>
              <w:rPr>
                <w:szCs w:val="28"/>
              </w:rPr>
            </w:pPr>
          </w:p>
        </w:tc>
        <w:tc>
          <w:tcPr>
            <w:tcW w:w="7229" w:type="dxa"/>
          </w:tcPr>
          <w:p w14:paraId="0A5CEC36" w14:textId="2ED7FEBC" w:rsidR="007A36A7" w:rsidRPr="007A36A7" w:rsidRDefault="00E360E2" w:rsidP="00E360E2">
            <w:pPr>
              <w:jc w:val="both"/>
              <w:rPr>
                <w:szCs w:val="28"/>
              </w:rPr>
            </w:pPr>
            <w:r>
              <w:t>Подъемный кран</w:t>
            </w:r>
          </w:p>
        </w:tc>
        <w:tc>
          <w:tcPr>
            <w:tcW w:w="1276" w:type="dxa"/>
          </w:tcPr>
          <w:p w14:paraId="29DE7EED" w14:textId="4BD1E3F4" w:rsidR="007A36A7" w:rsidRPr="007A36A7" w:rsidRDefault="00E360E2" w:rsidP="00E360E2">
            <w:pPr>
              <w:jc w:val="right"/>
              <w:rPr>
                <w:szCs w:val="28"/>
              </w:rPr>
            </w:pPr>
            <w:r>
              <w:t>400 000</w:t>
            </w:r>
          </w:p>
        </w:tc>
      </w:tr>
      <w:tr w:rsidR="007A36A7" w:rsidRPr="007A36A7" w14:paraId="73715B71" w14:textId="77777777" w:rsidTr="007A36A7">
        <w:tc>
          <w:tcPr>
            <w:tcW w:w="817" w:type="dxa"/>
          </w:tcPr>
          <w:p w14:paraId="33DF8E12" w14:textId="77777777" w:rsidR="007A36A7" w:rsidRPr="007A36A7" w:rsidRDefault="007A36A7" w:rsidP="00EB6207">
            <w:pPr>
              <w:pStyle w:val="af"/>
              <w:numPr>
                <w:ilvl w:val="0"/>
                <w:numId w:val="11"/>
              </w:numPr>
              <w:ind w:left="426" w:hanging="426"/>
              <w:jc w:val="both"/>
              <w:rPr>
                <w:szCs w:val="28"/>
              </w:rPr>
            </w:pPr>
          </w:p>
        </w:tc>
        <w:tc>
          <w:tcPr>
            <w:tcW w:w="7229" w:type="dxa"/>
          </w:tcPr>
          <w:p w14:paraId="225A296C" w14:textId="5A60A056" w:rsidR="007A36A7" w:rsidRPr="007A36A7" w:rsidRDefault="00E360E2" w:rsidP="00E360E2">
            <w:pPr>
              <w:jc w:val="both"/>
              <w:rPr>
                <w:szCs w:val="28"/>
              </w:rPr>
            </w:pPr>
            <w:r>
              <w:t>Краткосрочные займы</w:t>
            </w:r>
          </w:p>
        </w:tc>
        <w:tc>
          <w:tcPr>
            <w:tcW w:w="1276" w:type="dxa"/>
          </w:tcPr>
          <w:p w14:paraId="77F3E8C0" w14:textId="1C4B3D80" w:rsidR="007A36A7" w:rsidRPr="007A36A7" w:rsidRDefault="00E360E2" w:rsidP="00E360E2">
            <w:pPr>
              <w:jc w:val="right"/>
              <w:rPr>
                <w:szCs w:val="28"/>
              </w:rPr>
            </w:pPr>
            <w:r>
              <w:t>500 000</w:t>
            </w:r>
          </w:p>
        </w:tc>
      </w:tr>
      <w:tr w:rsidR="007A36A7" w:rsidRPr="007A36A7" w14:paraId="7960AAA3" w14:textId="77777777" w:rsidTr="007A36A7">
        <w:tc>
          <w:tcPr>
            <w:tcW w:w="817" w:type="dxa"/>
          </w:tcPr>
          <w:p w14:paraId="5ECDFFE6" w14:textId="77777777" w:rsidR="007A36A7" w:rsidRPr="007A36A7" w:rsidRDefault="007A36A7" w:rsidP="00EB6207">
            <w:pPr>
              <w:pStyle w:val="af"/>
              <w:numPr>
                <w:ilvl w:val="0"/>
                <w:numId w:val="11"/>
              </w:numPr>
              <w:ind w:left="426" w:hanging="426"/>
              <w:jc w:val="both"/>
              <w:rPr>
                <w:szCs w:val="28"/>
              </w:rPr>
            </w:pPr>
          </w:p>
        </w:tc>
        <w:tc>
          <w:tcPr>
            <w:tcW w:w="7229" w:type="dxa"/>
          </w:tcPr>
          <w:p w14:paraId="1FDF1284" w14:textId="51B774B6" w:rsidR="007A36A7" w:rsidRPr="007A36A7" w:rsidRDefault="00E360E2" w:rsidP="00E360E2">
            <w:pPr>
              <w:jc w:val="both"/>
              <w:rPr>
                <w:szCs w:val="28"/>
              </w:rPr>
            </w:pPr>
            <w:r>
              <w:t>Расчеты с персоналом по оплате труда</w:t>
            </w:r>
          </w:p>
        </w:tc>
        <w:tc>
          <w:tcPr>
            <w:tcW w:w="1276" w:type="dxa"/>
          </w:tcPr>
          <w:p w14:paraId="4BD62460" w14:textId="58FEAC83" w:rsidR="007A36A7" w:rsidRPr="007A36A7" w:rsidRDefault="00E360E2" w:rsidP="00E360E2">
            <w:pPr>
              <w:jc w:val="right"/>
              <w:rPr>
                <w:szCs w:val="28"/>
              </w:rPr>
            </w:pPr>
            <w:r>
              <w:t>38 000</w:t>
            </w:r>
          </w:p>
        </w:tc>
      </w:tr>
      <w:tr w:rsidR="007A36A7" w:rsidRPr="007A36A7" w14:paraId="33DEA630" w14:textId="77777777" w:rsidTr="007A36A7">
        <w:tc>
          <w:tcPr>
            <w:tcW w:w="817" w:type="dxa"/>
          </w:tcPr>
          <w:p w14:paraId="0C7F32B8" w14:textId="77777777" w:rsidR="007A36A7" w:rsidRPr="007A36A7" w:rsidRDefault="007A36A7" w:rsidP="00EB6207">
            <w:pPr>
              <w:pStyle w:val="af"/>
              <w:numPr>
                <w:ilvl w:val="0"/>
                <w:numId w:val="11"/>
              </w:numPr>
              <w:ind w:left="426" w:hanging="426"/>
              <w:jc w:val="both"/>
              <w:rPr>
                <w:szCs w:val="28"/>
              </w:rPr>
            </w:pPr>
          </w:p>
        </w:tc>
        <w:tc>
          <w:tcPr>
            <w:tcW w:w="7229" w:type="dxa"/>
          </w:tcPr>
          <w:p w14:paraId="06C967EE" w14:textId="199E9DE0" w:rsidR="007A36A7" w:rsidRPr="007A36A7" w:rsidRDefault="00E360E2" w:rsidP="00E360E2">
            <w:pPr>
              <w:jc w:val="both"/>
            </w:pPr>
            <w:r>
              <w:t>Сырье</w:t>
            </w:r>
          </w:p>
        </w:tc>
        <w:tc>
          <w:tcPr>
            <w:tcW w:w="1276" w:type="dxa"/>
          </w:tcPr>
          <w:p w14:paraId="77A4D9F1" w14:textId="58DB3DC7" w:rsidR="007A36A7" w:rsidRPr="007A36A7" w:rsidRDefault="00E360E2" w:rsidP="00E360E2">
            <w:pPr>
              <w:jc w:val="right"/>
            </w:pPr>
            <w:r>
              <w:t>500 000</w:t>
            </w:r>
          </w:p>
        </w:tc>
      </w:tr>
      <w:tr w:rsidR="007A36A7" w:rsidRPr="007A36A7" w14:paraId="54C18F1C" w14:textId="77777777" w:rsidTr="007A36A7">
        <w:tc>
          <w:tcPr>
            <w:tcW w:w="817" w:type="dxa"/>
          </w:tcPr>
          <w:p w14:paraId="7F9A4D49" w14:textId="77777777" w:rsidR="007A36A7" w:rsidRPr="007A36A7" w:rsidRDefault="007A36A7" w:rsidP="00EB6207">
            <w:pPr>
              <w:pStyle w:val="af"/>
              <w:numPr>
                <w:ilvl w:val="0"/>
                <w:numId w:val="11"/>
              </w:numPr>
              <w:ind w:left="426" w:hanging="426"/>
              <w:jc w:val="both"/>
              <w:rPr>
                <w:szCs w:val="28"/>
              </w:rPr>
            </w:pPr>
          </w:p>
        </w:tc>
        <w:tc>
          <w:tcPr>
            <w:tcW w:w="7229" w:type="dxa"/>
          </w:tcPr>
          <w:p w14:paraId="5D93DF28" w14:textId="71C670AE" w:rsidR="007A36A7" w:rsidRPr="007A36A7" w:rsidRDefault="00E360E2" w:rsidP="00E360E2">
            <w:pPr>
              <w:jc w:val="both"/>
            </w:pPr>
            <w:r>
              <w:t>Добавочный капитал</w:t>
            </w:r>
          </w:p>
        </w:tc>
        <w:tc>
          <w:tcPr>
            <w:tcW w:w="1276" w:type="dxa"/>
          </w:tcPr>
          <w:p w14:paraId="0CE4E244" w14:textId="3F3B707C" w:rsidR="007A36A7" w:rsidRPr="007A36A7" w:rsidRDefault="00E360E2" w:rsidP="00E360E2">
            <w:pPr>
              <w:jc w:val="right"/>
            </w:pPr>
            <w:r>
              <w:t>40 000</w:t>
            </w:r>
          </w:p>
        </w:tc>
      </w:tr>
      <w:tr w:rsidR="007A36A7" w:rsidRPr="007A36A7" w14:paraId="5A7055CD" w14:textId="77777777" w:rsidTr="007A36A7">
        <w:tc>
          <w:tcPr>
            <w:tcW w:w="817" w:type="dxa"/>
          </w:tcPr>
          <w:p w14:paraId="209C0635" w14:textId="77777777" w:rsidR="007A36A7" w:rsidRPr="007A36A7" w:rsidRDefault="007A36A7" w:rsidP="00EB6207">
            <w:pPr>
              <w:pStyle w:val="af"/>
              <w:numPr>
                <w:ilvl w:val="0"/>
                <w:numId w:val="11"/>
              </w:numPr>
              <w:ind w:left="426" w:hanging="426"/>
              <w:jc w:val="both"/>
              <w:rPr>
                <w:szCs w:val="28"/>
              </w:rPr>
            </w:pPr>
          </w:p>
        </w:tc>
        <w:tc>
          <w:tcPr>
            <w:tcW w:w="7229" w:type="dxa"/>
          </w:tcPr>
          <w:p w14:paraId="1CA6DB59" w14:textId="3F179982" w:rsidR="007A36A7" w:rsidRPr="007A36A7" w:rsidRDefault="00E360E2" w:rsidP="00E360E2">
            <w:pPr>
              <w:jc w:val="both"/>
            </w:pPr>
            <w:r>
              <w:t>Расчеты по налогам и сборам</w:t>
            </w:r>
          </w:p>
        </w:tc>
        <w:tc>
          <w:tcPr>
            <w:tcW w:w="1276" w:type="dxa"/>
          </w:tcPr>
          <w:p w14:paraId="4839B2BC" w14:textId="704EE76D" w:rsidR="007A36A7" w:rsidRPr="007A36A7" w:rsidRDefault="00E360E2" w:rsidP="00E360E2">
            <w:pPr>
              <w:jc w:val="right"/>
            </w:pPr>
            <w:r>
              <w:t>105 000</w:t>
            </w:r>
          </w:p>
        </w:tc>
      </w:tr>
      <w:tr w:rsidR="007A36A7" w:rsidRPr="007A36A7" w14:paraId="5F30363E" w14:textId="77777777" w:rsidTr="007A36A7">
        <w:tc>
          <w:tcPr>
            <w:tcW w:w="817" w:type="dxa"/>
          </w:tcPr>
          <w:p w14:paraId="22986E5E" w14:textId="77777777" w:rsidR="007A36A7" w:rsidRPr="007A36A7" w:rsidRDefault="007A36A7" w:rsidP="00EB6207">
            <w:pPr>
              <w:pStyle w:val="af"/>
              <w:numPr>
                <w:ilvl w:val="0"/>
                <w:numId w:val="11"/>
              </w:numPr>
              <w:ind w:left="426" w:hanging="426"/>
              <w:jc w:val="both"/>
              <w:rPr>
                <w:szCs w:val="28"/>
              </w:rPr>
            </w:pPr>
          </w:p>
        </w:tc>
        <w:tc>
          <w:tcPr>
            <w:tcW w:w="7229" w:type="dxa"/>
          </w:tcPr>
          <w:p w14:paraId="4CCEDE45" w14:textId="5904BED7" w:rsidR="007A36A7" w:rsidRPr="007A36A7" w:rsidRDefault="00E360E2" w:rsidP="00E360E2">
            <w:pPr>
              <w:jc w:val="both"/>
            </w:pPr>
            <w:r>
              <w:t>Задолженность поставщикам</w:t>
            </w:r>
          </w:p>
        </w:tc>
        <w:tc>
          <w:tcPr>
            <w:tcW w:w="1276" w:type="dxa"/>
          </w:tcPr>
          <w:p w14:paraId="3731D9E7" w14:textId="018EB1D6" w:rsidR="007A36A7" w:rsidRPr="007A36A7" w:rsidRDefault="00E360E2" w:rsidP="00E360E2">
            <w:pPr>
              <w:jc w:val="right"/>
            </w:pPr>
            <w:r>
              <w:t>200 000</w:t>
            </w:r>
          </w:p>
        </w:tc>
      </w:tr>
      <w:tr w:rsidR="00E360E2" w:rsidRPr="007A36A7" w14:paraId="1CF6663B" w14:textId="77777777" w:rsidTr="007A36A7">
        <w:tc>
          <w:tcPr>
            <w:tcW w:w="817" w:type="dxa"/>
          </w:tcPr>
          <w:p w14:paraId="377822AB" w14:textId="77777777" w:rsidR="00E360E2" w:rsidRPr="007A36A7" w:rsidRDefault="00E360E2" w:rsidP="00EB6207">
            <w:pPr>
              <w:pStyle w:val="af"/>
              <w:numPr>
                <w:ilvl w:val="0"/>
                <w:numId w:val="11"/>
              </w:numPr>
              <w:ind w:left="426" w:hanging="426"/>
              <w:jc w:val="both"/>
              <w:rPr>
                <w:szCs w:val="28"/>
              </w:rPr>
            </w:pPr>
          </w:p>
        </w:tc>
        <w:tc>
          <w:tcPr>
            <w:tcW w:w="7229" w:type="dxa"/>
          </w:tcPr>
          <w:p w14:paraId="16D6BBD6" w14:textId="44088628" w:rsidR="00E360E2" w:rsidRDefault="00E360E2" w:rsidP="00E360E2">
            <w:pPr>
              <w:jc w:val="both"/>
            </w:pPr>
            <w:r>
              <w:t>Станки сверлильные</w:t>
            </w:r>
          </w:p>
        </w:tc>
        <w:tc>
          <w:tcPr>
            <w:tcW w:w="1276" w:type="dxa"/>
          </w:tcPr>
          <w:p w14:paraId="46F0BFAF" w14:textId="55D328D4" w:rsidR="00E360E2" w:rsidRPr="007A36A7" w:rsidRDefault="00E360E2" w:rsidP="00E360E2">
            <w:pPr>
              <w:jc w:val="right"/>
            </w:pPr>
            <w:r>
              <w:t>100 000</w:t>
            </w:r>
          </w:p>
        </w:tc>
      </w:tr>
      <w:tr w:rsidR="00E360E2" w:rsidRPr="007A36A7" w14:paraId="08C8BBA7" w14:textId="77777777" w:rsidTr="007A36A7">
        <w:tc>
          <w:tcPr>
            <w:tcW w:w="817" w:type="dxa"/>
          </w:tcPr>
          <w:p w14:paraId="1F42E0AB" w14:textId="77777777" w:rsidR="00E360E2" w:rsidRPr="007A36A7" w:rsidRDefault="00E360E2" w:rsidP="00EB6207">
            <w:pPr>
              <w:pStyle w:val="af"/>
              <w:numPr>
                <w:ilvl w:val="0"/>
                <w:numId w:val="11"/>
              </w:numPr>
              <w:ind w:left="426" w:hanging="426"/>
              <w:jc w:val="both"/>
              <w:rPr>
                <w:szCs w:val="28"/>
              </w:rPr>
            </w:pPr>
          </w:p>
        </w:tc>
        <w:tc>
          <w:tcPr>
            <w:tcW w:w="7229" w:type="dxa"/>
          </w:tcPr>
          <w:p w14:paraId="63B1C0DB" w14:textId="53988E2A" w:rsidR="00E360E2" w:rsidRDefault="00E360E2" w:rsidP="00E360E2">
            <w:pPr>
              <w:jc w:val="both"/>
            </w:pPr>
            <w:r>
              <w:t>Незавершенное производство</w:t>
            </w:r>
          </w:p>
        </w:tc>
        <w:tc>
          <w:tcPr>
            <w:tcW w:w="1276" w:type="dxa"/>
          </w:tcPr>
          <w:p w14:paraId="35408F5D" w14:textId="0159242B" w:rsidR="00E360E2" w:rsidRPr="007A36A7" w:rsidRDefault="00E360E2" w:rsidP="00E360E2">
            <w:pPr>
              <w:jc w:val="right"/>
            </w:pPr>
            <w:r>
              <w:t>20 000</w:t>
            </w:r>
          </w:p>
        </w:tc>
      </w:tr>
    </w:tbl>
    <w:p w14:paraId="1A4BC451" w14:textId="77777777" w:rsidR="00EB7809" w:rsidRPr="00FE4098" w:rsidRDefault="00EB7809" w:rsidP="00EB7809">
      <w:pPr>
        <w:shd w:val="clear" w:color="auto" w:fill="FFFFFF"/>
        <w:spacing w:line="360" w:lineRule="auto"/>
        <w:jc w:val="both"/>
        <w:rPr>
          <w:rStyle w:val="c0"/>
          <w:sz w:val="28"/>
          <w:szCs w:val="28"/>
        </w:rPr>
      </w:pPr>
    </w:p>
    <w:p w14:paraId="74E06A67" w14:textId="4A479900" w:rsidR="006259D8" w:rsidRPr="00FE4098" w:rsidRDefault="006259D8" w:rsidP="00E53746">
      <w:pPr>
        <w:pStyle w:val="a5"/>
        <w:spacing w:before="0" w:beforeAutospacing="0" w:after="0" w:afterAutospacing="0" w:line="360" w:lineRule="auto"/>
        <w:jc w:val="both"/>
        <w:rPr>
          <w:sz w:val="28"/>
          <w:szCs w:val="28"/>
        </w:rPr>
      </w:pPr>
      <w:r w:rsidRPr="00FE4098">
        <w:rPr>
          <w:b/>
          <w:sz w:val="28"/>
          <w:szCs w:val="28"/>
        </w:rPr>
        <w:t xml:space="preserve">Задание № 3. </w:t>
      </w:r>
      <w:r w:rsidR="00E360E2" w:rsidRPr="00FE4098">
        <w:rPr>
          <w:rStyle w:val="c7"/>
          <w:sz w:val="28"/>
          <w:szCs w:val="28"/>
        </w:rPr>
        <w:t>Ответьте на вопросы теста</w:t>
      </w:r>
    </w:p>
    <w:p w14:paraId="3DBB9E3D" w14:textId="1484BF84" w:rsidR="00FE4098" w:rsidRPr="00C2767A" w:rsidRDefault="00FE4098" w:rsidP="00E53746">
      <w:pPr>
        <w:shd w:val="clear" w:color="auto" w:fill="FFFFFF"/>
        <w:spacing w:line="360" w:lineRule="auto"/>
        <w:jc w:val="both"/>
        <w:rPr>
          <w:rStyle w:val="c7"/>
          <w:sz w:val="28"/>
          <w:szCs w:val="28"/>
        </w:rPr>
      </w:pPr>
      <w:r w:rsidRPr="00C2767A">
        <w:rPr>
          <w:rStyle w:val="c7"/>
          <w:sz w:val="28"/>
          <w:szCs w:val="28"/>
        </w:rPr>
        <w:t>1</w:t>
      </w:r>
      <w:r w:rsidR="00D838F6" w:rsidRPr="00C2767A">
        <w:rPr>
          <w:rStyle w:val="c7"/>
          <w:sz w:val="28"/>
          <w:szCs w:val="28"/>
        </w:rPr>
        <w:t>.</w:t>
      </w:r>
      <w:r w:rsidRPr="00C2767A">
        <w:rPr>
          <w:rStyle w:val="c7"/>
          <w:sz w:val="28"/>
          <w:szCs w:val="28"/>
        </w:rPr>
        <w:t xml:space="preserve"> Что определяет предмет бухгалтерского учета: </w:t>
      </w:r>
    </w:p>
    <w:p w14:paraId="6A147085" w14:textId="77777777" w:rsidR="00FE4098" w:rsidRPr="00C2767A" w:rsidRDefault="00FE4098" w:rsidP="00FE4098">
      <w:pPr>
        <w:shd w:val="clear" w:color="auto" w:fill="FFFFFF"/>
        <w:spacing w:line="360" w:lineRule="auto"/>
        <w:ind w:left="567" w:hanging="283"/>
        <w:jc w:val="both"/>
        <w:rPr>
          <w:rStyle w:val="c7"/>
          <w:sz w:val="28"/>
          <w:szCs w:val="28"/>
        </w:rPr>
      </w:pPr>
      <w:r w:rsidRPr="00C2767A">
        <w:rPr>
          <w:rStyle w:val="c7"/>
          <w:sz w:val="28"/>
          <w:szCs w:val="28"/>
        </w:rPr>
        <w:t xml:space="preserve">а) активы организации и их место в формировании общественного продукта; </w:t>
      </w:r>
    </w:p>
    <w:p w14:paraId="52C721C8" w14:textId="77777777" w:rsidR="00FE4098" w:rsidRPr="00C2767A" w:rsidRDefault="00FE4098" w:rsidP="00FE4098">
      <w:pPr>
        <w:shd w:val="clear" w:color="auto" w:fill="FFFFFF"/>
        <w:spacing w:line="360" w:lineRule="auto"/>
        <w:ind w:left="567" w:hanging="283"/>
        <w:jc w:val="both"/>
        <w:rPr>
          <w:rStyle w:val="c7"/>
          <w:sz w:val="28"/>
          <w:szCs w:val="28"/>
        </w:rPr>
      </w:pPr>
      <w:r w:rsidRPr="00C2767A">
        <w:rPr>
          <w:rStyle w:val="c7"/>
          <w:sz w:val="28"/>
          <w:szCs w:val="28"/>
        </w:rPr>
        <w:t xml:space="preserve">б) хозяйственные операции; </w:t>
      </w:r>
    </w:p>
    <w:p w14:paraId="68F25EE9" w14:textId="77777777" w:rsidR="00FE4098" w:rsidRPr="00C2767A" w:rsidRDefault="00FE4098" w:rsidP="00FE4098">
      <w:pPr>
        <w:shd w:val="clear" w:color="auto" w:fill="FFFFFF"/>
        <w:spacing w:line="360" w:lineRule="auto"/>
        <w:ind w:left="567" w:hanging="283"/>
        <w:jc w:val="both"/>
        <w:rPr>
          <w:rStyle w:val="c7"/>
          <w:sz w:val="28"/>
          <w:szCs w:val="28"/>
        </w:rPr>
      </w:pPr>
      <w:r w:rsidRPr="00C2767A">
        <w:rPr>
          <w:rStyle w:val="c7"/>
          <w:sz w:val="28"/>
          <w:szCs w:val="28"/>
        </w:rPr>
        <w:t xml:space="preserve">в) активы, собственный и заемный капитал, хозяйственные процессы, формирующие учетную информацию о наличии и движении объектов бухгалтерского учета; </w:t>
      </w:r>
    </w:p>
    <w:p w14:paraId="5EC2E4B1" w14:textId="77777777" w:rsidR="00FE4098" w:rsidRPr="00C2767A" w:rsidRDefault="00FE4098" w:rsidP="00FE4098">
      <w:pPr>
        <w:shd w:val="clear" w:color="auto" w:fill="FFFFFF"/>
        <w:spacing w:line="360" w:lineRule="auto"/>
        <w:ind w:left="567" w:hanging="283"/>
        <w:jc w:val="both"/>
        <w:rPr>
          <w:rStyle w:val="c7"/>
          <w:sz w:val="28"/>
          <w:szCs w:val="28"/>
        </w:rPr>
      </w:pPr>
      <w:r w:rsidRPr="00C2767A">
        <w:rPr>
          <w:rStyle w:val="c7"/>
          <w:sz w:val="28"/>
          <w:szCs w:val="28"/>
        </w:rPr>
        <w:t xml:space="preserve">г) собственный и заемный капитал организации? </w:t>
      </w:r>
    </w:p>
    <w:p w14:paraId="60ACF1D1" w14:textId="231112DC" w:rsidR="002E38AE" w:rsidRPr="00C2767A" w:rsidRDefault="00FE4098" w:rsidP="002E38AE">
      <w:pPr>
        <w:shd w:val="clear" w:color="auto" w:fill="FFFFFF"/>
        <w:spacing w:line="360" w:lineRule="auto"/>
        <w:jc w:val="both"/>
        <w:rPr>
          <w:rStyle w:val="c7"/>
          <w:sz w:val="28"/>
          <w:szCs w:val="28"/>
        </w:rPr>
      </w:pPr>
      <w:r w:rsidRPr="00C2767A">
        <w:rPr>
          <w:rStyle w:val="c7"/>
          <w:sz w:val="28"/>
          <w:szCs w:val="28"/>
        </w:rPr>
        <w:t xml:space="preserve">2. </w:t>
      </w:r>
      <w:r w:rsidR="002E38AE" w:rsidRPr="00C2767A">
        <w:rPr>
          <w:rStyle w:val="c7"/>
          <w:sz w:val="28"/>
          <w:szCs w:val="28"/>
        </w:rPr>
        <w:t>Активы организации – это</w:t>
      </w:r>
    </w:p>
    <w:p w14:paraId="65C5D53C" w14:textId="18759ABC" w:rsidR="002E38AE" w:rsidRPr="00C2767A" w:rsidRDefault="002E38AE" w:rsidP="002E38AE">
      <w:pPr>
        <w:shd w:val="clear" w:color="auto" w:fill="FFFFFF"/>
        <w:spacing w:line="360" w:lineRule="auto"/>
        <w:ind w:left="567" w:hanging="283"/>
        <w:jc w:val="both"/>
        <w:rPr>
          <w:rStyle w:val="c7"/>
          <w:sz w:val="28"/>
          <w:szCs w:val="28"/>
        </w:rPr>
      </w:pPr>
      <w:r w:rsidRPr="00C2767A">
        <w:rPr>
          <w:rStyle w:val="c7"/>
          <w:sz w:val="28"/>
          <w:szCs w:val="28"/>
        </w:rPr>
        <w:t>а) действия, связанные с движением имущества в процессе хозяйственной деятельности</w:t>
      </w:r>
    </w:p>
    <w:p w14:paraId="719257BA" w14:textId="45B78195" w:rsidR="002E38AE" w:rsidRPr="00C2767A" w:rsidRDefault="002E38AE" w:rsidP="002E38AE">
      <w:pPr>
        <w:shd w:val="clear" w:color="auto" w:fill="FFFFFF"/>
        <w:spacing w:line="360" w:lineRule="auto"/>
        <w:ind w:left="567" w:hanging="283"/>
        <w:jc w:val="both"/>
        <w:rPr>
          <w:rStyle w:val="c7"/>
          <w:sz w:val="28"/>
          <w:szCs w:val="28"/>
        </w:rPr>
      </w:pPr>
      <w:r w:rsidRPr="00C2767A">
        <w:rPr>
          <w:rStyle w:val="c7"/>
          <w:sz w:val="28"/>
          <w:szCs w:val="28"/>
        </w:rPr>
        <w:t>б) имущество, принадлежащее организации на правах собственности</w:t>
      </w:r>
    </w:p>
    <w:p w14:paraId="163C8138" w14:textId="293E38C7" w:rsidR="002E38AE" w:rsidRPr="00C2767A" w:rsidRDefault="002E38AE" w:rsidP="002E38AE">
      <w:pPr>
        <w:shd w:val="clear" w:color="auto" w:fill="FFFFFF"/>
        <w:spacing w:line="360" w:lineRule="auto"/>
        <w:ind w:left="567" w:hanging="283"/>
        <w:jc w:val="both"/>
        <w:rPr>
          <w:rStyle w:val="c7"/>
          <w:sz w:val="28"/>
          <w:szCs w:val="28"/>
        </w:rPr>
      </w:pPr>
      <w:r w:rsidRPr="00C2767A">
        <w:rPr>
          <w:rStyle w:val="c7"/>
          <w:sz w:val="28"/>
          <w:szCs w:val="28"/>
        </w:rPr>
        <w:t>в) источники приобретения имущества организации</w:t>
      </w:r>
    </w:p>
    <w:p w14:paraId="2A36048E" w14:textId="19352C36" w:rsidR="002E38AE" w:rsidRPr="00C2767A" w:rsidRDefault="002E38AE" w:rsidP="002E38AE">
      <w:pPr>
        <w:shd w:val="clear" w:color="auto" w:fill="FFFFFF"/>
        <w:spacing w:line="360" w:lineRule="auto"/>
        <w:ind w:left="567" w:hanging="283"/>
        <w:jc w:val="both"/>
        <w:rPr>
          <w:rStyle w:val="c7"/>
          <w:sz w:val="28"/>
          <w:szCs w:val="28"/>
        </w:rPr>
      </w:pPr>
      <w:r w:rsidRPr="00C2767A">
        <w:rPr>
          <w:rStyle w:val="c7"/>
          <w:sz w:val="28"/>
          <w:szCs w:val="28"/>
        </w:rPr>
        <w:t>г) хозяйственные средства, контроль над которыми организация получила в результате свершившихся фактов её хозяйственной деятельности и которые должны принести ей экономические выгоды в будущем</w:t>
      </w:r>
    </w:p>
    <w:p w14:paraId="2BF5D197" w14:textId="6CE543C7" w:rsidR="009F7C87" w:rsidRPr="00C2767A" w:rsidRDefault="002E38AE" w:rsidP="00E53746">
      <w:pPr>
        <w:shd w:val="clear" w:color="auto" w:fill="FFFFFF"/>
        <w:spacing w:line="360" w:lineRule="auto"/>
        <w:jc w:val="both"/>
        <w:rPr>
          <w:rStyle w:val="c7"/>
          <w:sz w:val="28"/>
          <w:szCs w:val="28"/>
        </w:rPr>
      </w:pPr>
      <w:r w:rsidRPr="00C2767A">
        <w:rPr>
          <w:rStyle w:val="c7"/>
          <w:sz w:val="28"/>
          <w:szCs w:val="28"/>
        </w:rPr>
        <w:t xml:space="preserve">3. </w:t>
      </w:r>
      <w:r w:rsidR="00FE4098" w:rsidRPr="00C2767A">
        <w:rPr>
          <w:rStyle w:val="c7"/>
          <w:sz w:val="28"/>
          <w:szCs w:val="28"/>
        </w:rPr>
        <w:t xml:space="preserve">Что относится к </w:t>
      </w:r>
      <w:proofErr w:type="spellStart"/>
      <w:r w:rsidR="00FE4098" w:rsidRPr="00C2767A">
        <w:rPr>
          <w:rStyle w:val="c7"/>
          <w:sz w:val="28"/>
          <w:szCs w:val="28"/>
        </w:rPr>
        <w:t>внеоборотным</w:t>
      </w:r>
      <w:proofErr w:type="spellEnd"/>
      <w:r w:rsidR="00FE4098" w:rsidRPr="00C2767A">
        <w:rPr>
          <w:rStyle w:val="c7"/>
          <w:sz w:val="28"/>
          <w:szCs w:val="28"/>
        </w:rPr>
        <w:t xml:space="preserve"> активам: </w:t>
      </w:r>
    </w:p>
    <w:p w14:paraId="77406586" w14:textId="77777777" w:rsidR="009F7C87" w:rsidRPr="00C2767A" w:rsidRDefault="009F7C87" w:rsidP="009F7C87">
      <w:pPr>
        <w:shd w:val="clear" w:color="auto" w:fill="FFFFFF"/>
        <w:spacing w:line="360" w:lineRule="auto"/>
        <w:ind w:left="567" w:hanging="283"/>
        <w:jc w:val="both"/>
        <w:rPr>
          <w:rStyle w:val="c7"/>
          <w:sz w:val="28"/>
          <w:szCs w:val="28"/>
        </w:rPr>
      </w:pPr>
      <w:r w:rsidRPr="00C2767A">
        <w:rPr>
          <w:rStyle w:val="c7"/>
          <w:sz w:val="28"/>
          <w:szCs w:val="28"/>
        </w:rPr>
        <w:t>а)</w:t>
      </w:r>
      <w:r w:rsidR="00FE4098" w:rsidRPr="00C2767A">
        <w:rPr>
          <w:rStyle w:val="c7"/>
          <w:sz w:val="28"/>
          <w:szCs w:val="28"/>
        </w:rPr>
        <w:t xml:space="preserve"> </w:t>
      </w:r>
      <w:r w:rsidRPr="00C2767A">
        <w:rPr>
          <w:rStyle w:val="c7"/>
          <w:sz w:val="28"/>
          <w:szCs w:val="28"/>
        </w:rPr>
        <w:t>у</w:t>
      </w:r>
      <w:r w:rsidR="00FE4098" w:rsidRPr="00C2767A">
        <w:rPr>
          <w:rStyle w:val="c7"/>
          <w:sz w:val="28"/>
          <w:szCs w:val="28"/>
        </w:rPr>
        <w:t xml:space="preserve">ставный капитал, добавочный капитал, специальные фонды, нераспределенная прибыль; </w:t>
      </w:r>
    </w:p>
    <w:p w14:paraId="285EF87B" w14:textId="77777777" w:rsidR="009F7C87" w:rsidRPr="00C2767A" w:rsidRDefault="00FE4098" w:rsidP="009F7C87">
      <w:pPr>
        <w:shd w:val="clear" w:color="auto" w:fill="FFFFFF"/>
        <w:spacing w:line="360" w:lineRule="auto"/>
        <w:ind w:left="567" w:hanging="283"/>
        <w:jc w:val="both"/>
        <w:rPr>
          <w:rStyle w:val="c7"/>
          <w:sz w:val="28"/>
          <w:szCs w:val="28"/>
        </w:rPr>
      </w:pPr>
      <w:r w:rsidRPr="00C2767A">
        <w:rPr>
          <w:rStyle w:val="c7"/>
          <w:sz w:val="28"/>
          <w:szCs w:val="28"/>
        </w:rPr>
        <w:t>б</w:t>
      </w:r>
      <w:r w:rsidR="009F7C87" w:rsidRPr="00C2767A">
        <w:rPr>
          <w:rStyle w:val="c7"/>
          <w:sz w:val="28"/>
          <w:szCs w:val="28"/>
        </w:rPr>
        <w:t>)</w:t>
      </w:r>
      <w:r w:rsidRPr="00C2767A">
        <w:rPr>
          <w:rStyle w:val="c7"/>
          <w:sz w:val="28"/>
          <w:szCs w:val="28"/>
        </w:rPr>
        <w:t xml:space="preserve"> </w:t>
      </w:r>
      <w:r w:rsidR="009F7C87" w:rsidRPr="00C2767A">
        <w:rPr>
          <w:rStyle w:val="c7"/>
          <w:sz w:val="28"/>
          <w:szCs w:val="28"/>
        </w:rPr>
        <w:t>з</w:t>
      </w:r>
      <w:r w:rsidRPr="00C2767A">
        <w:rPr>
          <w:rStyle w:val="c7"/>
          <w:sz w:val="28"/>
          <w:szCs w:val="28"/>
        </w:rPr>
        <w:t xml:space="preserve">апасы, дебиторская задолженность, краткосрочные финансовые вложения, денежные средства; </w:t>
      </w:r>
    </w:p>
    <w:p w14:paraId="69F40F07" w14:textId="77777777" w:rsidR="009F7C87" w:rsidRPr="00C2767A" w:rsidRDefault="00FE4098" w:rsidP="009F7C87">
      <w:pPr>
        <w:shd w:val="clear" w:color="auto" w:fill="FFFFFF"/>
        <w:spacing w:line="360" w:lineRule="auto"/>
        <w:ind w:left="567" w:hanging="283"/>
        <w:jc w:val="both"/>
        <w:rPr>
          <w:rStyle w:val="c7"/>
          <w:sz w:val="28"/>
          <w:szCs w:val="28"/>
        </w:rPr>
      </w:pPr>
      <w:r w:rsidRPr="00C2767A">
        <w:rPr>
          <w:rStyle w:val="c7"/>
          <w:sz w:val="28"/>
          <w:szCs w:val="28"/>
        </w:rPr>
        <w:t>в</w:t>
      </w:r>
      <w:r w:rsidR="009F7C87" w:rsidRPr="00C2767A">
        <w:rPr>
          <w:rStyle w:val="c7"/>
          <w:sz w:val="28"/>
          <w:szCs w:val="28"/>
        </w:rPr>
        <w:t>)</w:t>
      </w:r>
      <w:r w:rsidRPr="00C2767A">
        <w:rPr>
          <w:rStyle w:val="c7"/>
          <w:sz w:val="28"/>
          <w:szCs w:val="28"/>
        </w:rPr>
        <w:t xml:space="preserve"> </w:t>
      </w:r>
      <w:r w:rsidR="009F7C87" w:rsidRPr="00C2767A">
        <w:rPr>
          <w:rStyle w:val="c7"/>
          <w:sz w:val="28"/>
          <w:szCs w:val="28"/>
        </w:rPr>
        <w:t>н</w:t>
      </w:r>
      <w:r w:rsidRPr="00C2767A">
        <w:rPr>
          <w:rStyle w:val="c7"/>
          <w:sz w:val="28"/>
          <w:szCs w:val="28"/>
        </w:rPr>
        <w:t xml:space="preserve">ематериальные активы, основные средства, незавершенное строительство, долгосрочные финансовые вложения. </w:t>
      </w:r>
    </w:p>
    <w:p w14:paraId="2F8D11AF" w14:textId="43E58A52" w:rsidR="009F7C87" w:rsidRPr="00C2767A" w:rsidRDefault="002E38AE" w:rsidP="00E53746">
      <w:pPr>
        <w:shd w:val="clear" w:color="auto" w:fill="FFFFFF"/>
        <w:spacing w:line="360" w:lineRule="auto"/>
        <w:jc w:val="both"/>
        <w:rPr>
          <w:rStyle w:val="c7"/>
          <w:sz w:val="28"/>
          <w:szCs w:val="28"/>
        </w:rPr>
      </w:pPr>
      <w:r w:rsidRPr="00C2767A">
        <w:rPr>
          <w:rStyle w:val="c7"/>
          <w:sz w:val="28"/>
          <w:szCs w:val="28"/>
        </w:rPr>
        <w:t>4</w:t>
      </w:r>
      <w:r w:rsidR="00FE4098" w:rsidRPr="00C2767A">
        <w:rPr>
          <w:rStyle w:val="c7"/>
          <w:sz w:val="28"/>
          <w:szCs w:val="28"/>
        </w:rPr>
        <w:t xml:space="preserve">. Что относится к оборотным активам: </w:t>
      </w:r>
    </w:p>
    <w:p w14:paraId="6288A696" w14:textId="77777777" w:rsidR="009F7C87" w:rsidRPr="00C2767A" w:rsidRDefault="00FE4098" w:rsidP="009F7C87">
      <w:pPr>
        <w:shd w:val="clear" w:color="auto" w:fill="FFFFFF"/>
        <w:spacing w:line="360" w:lineRule="auto"/>
        <w:ind w:left="567" w:hanging="283"/>
        <w:jc w:val="both"/>
        <w:rPr>
          <w:rStyle w:val="c7"/>
          <w:sz w:val="28"/>
          <w:szCs w:val="28"/>
        </w:rPr>
      </w:pPr>
      <w:r w:rsidRPr="00C2767A">
        <w:rPr>
          <w:rStyle w:val="c7"/>
          <w:sz w:val="28"/>
          <w:szCs w:val="28"/>
        </w:rPr>
        <w:t>а</w:t>
      </w:r>
      <w:r w:rsidR="009F7C87" w:rsidRPr="00C2767A">
        <w:rPr>
          <w:rStyle w:val="c7"/>
          <w:sz w:val="28"/>
          <w:szCs w:val="28"/>
        </w:rPr>
        <w:t xml:space="preserve">) уставный капитал, добавочный капитал, специальные фонды, нераспределенная прибыль; </w:t>
      </w:r>
    </w:p>
    <w:p w14:paraId="29C56CF5" w14:textId="77777777" w:rsidR="009F7C87" w:rsidRPr="00C2767A" w:rsidRDefault="009F7C87" w:rsidP="009F7C87">
      <w:pPr>
        <w:shd w:val="clear" w:color="auto" w:fill="FFFFFF"/>
        <w:spacing w:line="360" w:lineRule="auto"/>
        <w:ind w:left="567" w:hanging="283"/>
        <w:jc w:val="both"/>
        <w:rPr>
          <w:rStyle w:val="c7"/>
          <w:sz w:val="28"/>
          <w:szCs w:val="28"/>
        </w:rPr>
      </w:pPr>
      <w:r w:rsidRPr="00C2767A">
        <w:rPr>
          <w:rStyle w:val="c7"/>
          <w:sz w:val="28"/>
          <w:szCs w:val="28"/>
        </w:rPr>
        <w:t xml:space="preserve">б) запасы, дебиторская задолженность, краткосрочные финансовые вложения, денежные средства; </w:t>
      </w:r>
    </w:p>
    <w:p w14:paraId="35BCA4A4" w14:textId="0478CFB8" w:rsidR="009F7C87" w:rsidRPr="00C2767A" w:rsidRDefault="009F7C87" w:rsidP="009F7C87">
      <w:pPr>
        <w:shd w:val="clear" w:color="auto" w:fill="FFFFFF"/>
        <w:spacing w:line="360" w:lineRule="auto"/>
        <w:ind w:left="567" w:hanging="283"/>
        <w:jc w:val="both"/>
        <w:rPr>
          <w:rStyle w:val="c7"/>
          <w:sz w:val="28"/>
          <w:szCs w:val="28"/>
        </w:rPr>
      </w:pPr>
      <w:r w:rsidRPr="00C2767A">
        <w:rPr>
          <w:rStyle w:val="c7"/>
          <w:sz w:val="28"/>
          <w:szCs w:val="28"/>
        </w:rPr>
        <w:lastRenderedPageBreak/>
        <w:t>в) нематериальные активы, основные средства, незавершенное строительство, долгосрочные финансовые вложения.</w:t>
      </w:r>
      <w:r w:rsidR="00FE4098" w:rsidRPr="00C2767A">
        <w:rPr>
          <w:rStyle w:val="c7"/>
          <w:sz w:val="28"/>
          <w:szCs w:val="28"/>
        </w:rPr>
        <w:t xml:space="preserve"> </w:t>
      </w:r>
    </w:p>
    <w:p w14:paraId="2203B909" w14:textId="06CDAC89" w:rsidR="009F7C87" w:rsidRPr="00C2767A" w:rsidRDefault="002E38AE" w:rsidP="00E53746">
      <w:pPr>
        <w:shd w:val="clear" w:color="auto" w:fill="FFFFFF"/>
        <w:spacing w:line="360" w:lineRule="auto"/>
        <w:jc w:val="both"/>
        <w:rPr>
          <w:rStyle w:val="c7"/>
          <w:sz w:val="28"/>
          <w:szCs w:val="28"/>
        </w:rPr>
      </w:pPr>
      <w:r w:rsidRPr="00C2767A">
        <w:rPr>
          <w:rStyle w:val="c7"/>
          <w:sz w:val="28"/>
          <w:szCs w:val="28"/>
        </w:rPr>
        <w:t>5</w:t>
      </w:r>
      <w:r w:rsidR="00FE4098" w:rsidRPr="00C2767A">
        <w:rPr>
          <w:rStyle w:val="c7"/>
          <w:sz w:val="28"/>
          <w:szCs w:val="28"/>
        </w:rPr>
        <w:t xml:space="preserve">. Что относится к капиталу и резервам: </w:t>
      </w:r>
    </w:p>
    <w:p w14:paraId="44D727DA" w14:textId="77777777" w:rsidR="009F7C87" w:rsidRPr="00C2767A" w:rsidRDefault="009F7C87" w:rsidP="009F7C87">
      <w:pPr>
        <w:shd w:val="clear" w:color="auto" w:fill="FFFFFF"/>
        <w:spacing w:line="360" w:lineRule="auto"/>
        <w:ind w:left="567" w:hanging="283"/>
        <w:jc w:val="both"/>
        <w:rPr>
          <w:rStyle w:val="c7"/>
          <w:sz w:val="28"/>
          <w:szCs w:val="28"/>
        </w:rPr>
      </w:pPr>
      <w:r w:rsidRPr="00C2767A">
        <w:rPr>
          <w:rStyle w:val="c7"/>
          <w:sz w:val="28"/>
          <w:szCs w:val="28"/>
        </w:rPr>
        <w:t xml:space="preserve">а) уставный капитал, добавочный капитал, специальные фонды, нераспределенная прибыль; </w:t>
      </w:r>
    </w:p>
    <w:p w14:paraId="4CDD4364" w14:textId="77777777" w:rsidR="009F7C87" w:rsidRPr="00C2767A" w:rsidRDefault="009F7C87" w:rsidP="009F7C87">
      <w:pPr>
        <w:shd w:val="clear" w:color="auto" w:fill="FFFFFF"/>
        <w:spacing w:line="360" w:lineRule="auto"/>
        <w:ind w:left="567" w:hanging="283"/>
        <w:jc w:val="both"/>
        <w:rPr>
          <w:rStyle w:val="c7"/>
          <w:sz w:val="28"/>
          <w:szCs w:val="28"/>
        </w:rPr>
      </w:pPr>
      <w:r w:rsidRPr="00C2767A">
        <w:rPr>
          <w:rStyle w:val="c7"/>
          <w:sz w:val="28"/>
          <w:szCs w:val="28"/>
        </w:rPr>
        <w:t xml:space="preserve">б) запасы, дебиторская задолженность, краткосрочные финансовые вложения, денежные средства; </w:t>
      </w:r>
    </w:p>
    <w:p w14:paraId="21AF641A" w14:textId="7763DB34" w:rsidR="009F7C87" w:rsidRPr="00C2767A" w:rsidRDefault="009F7C87" w:rsidP="009F7C87">
      <w:pPr>
        <w:shd w:val="clear" w:color="auto" w:fill="FFFFFF"/>
        <w:spacing w:line="360" w:lineRule="auto"/>
        <w:ind w:left="567" w:hanging="283"/>
        <w:jc w:val="both"/>
        <w:rPr>
          <w:rStyle w:val="c7"/>
          <w:sz w:val="28"/>
          <w:szCs w:val="28"/>
        </w:rPr>
      </w:pPr>
      <w:r w:rsidRPr="00C2767A">
        <w:rPr>
          <w:rStyle w:val="c7"/>
          <w:sz w:val="28"/>
          <w:szCs w:val="28"/>
        </w:rPr>
        <w:t xml:space="preserve">в) нематериальные активы, основные средства, незавершенное строительство, долгосрочные финансовые вложения; </w:t>
      </w:r>
    </w:p>
    <w:p w14:paraId="0B322DBF" w14:textId="6C7A35EC" w:rsidR="009F7C87" w:rsidRPr="00C2767A" w:rsidRDefault="002E38AE" w:rsidP="00E53746">
      <w:pPr>
        <w:shd w:val="clear" w:color="auto" w:fill="FFFFFF"/>
        <w:spacing w:line="360" w:lineRule="auto"/>
        <w:jc w:val="both"/>
        <w:rPr>
          <w:rStyle w:val="c7"/>
          <w:sz w:val="28"/>
          <w:szCs w:val="28"/>
        </w:rPr>
      </w:pPr>
      <w:r w:rsidRPr="00C2767A">
        <w:rPr>
          <w:rStyle w:val="c7"/>
          <w:sz w:val="28"/>
          <w:szCs w:val="28"/>
        </w:rPr>
        <w:t>6</w:t>
      </w:r>
      <w:r w:rsidR="00FE4098" w:rsidRPr="00C2767A">
        <w:rPr>
          <w:rStyle w:val="c7"/>
          <w:sz w:val="28"/>
          <w:szCs w:val="28"/>
        </w:rPr>
        <w:t xml:space="preserve">. Объекты долгосрочного вложения, имеющие стоимостную оценку, не являющиеся вещественными ценностями (патенты, изобретения, авторское право) – это … </w:t>
      </w:r>
    </w:p>
    <w:p w14:paraId="56F5B085" w14:textId="77777777" w:rsidR="009F7C87" w:rsidRPr="00C2767A" w:rsidRDefault="009F7C87" w:rsidP="009F7C87">
      <w:pPr>
        <w:shd w:val="clear" w:color="auto" w:fill="FFFFFF"/>
        <w:spacing w:line="360" w:lineRule="auto"/>
        <w:ind w:left="567" w:hanging="283"/>
        <w:jc w:val="both"/>
        <w:rPr>
          <w:rStyle w:val="c7"/>
          <w:sz w:val="28"/>
          <w:szCs w:val="28"/>
        </w:rPr>
      </w:pPr>
      <w:r w:rsidRPr="00C2767A">
        <w:rPr>
          <w:rStyle w:val="c7"/>
          <w:sz w:val="28"/>
          <w:szCs w:val="28"/>
        </w:rPr>
        <w:t xml:space="preserve">а) основные средства; </w:t>
      </w:r>
    </w:p>
    <w:p w14:paraId="692B2D4C" w14:textId="77777777" w:rsidR="009F7C87" w:rsidRPr="00C2767A" w:rsidRDefault="009F7C87" w:rsidP="009F7C87">
      <w:pPr>
        <w:shd w:val="clear" w:color="auto" w:fill="FFFFFF"/>
        <w:spacing w:line="360" w:lineRule="auto"/>
        <w:ind w:left="567" w:hanging="283"/>
        <w:jc w:val="both"/>
        <w:rPr>
          <w:rStyle w:val="c7"/>
          <w:sz w:val="28"/>
          <w:szCs w:val="28"/>
        </w:rPr>
      </w:pPr>
      <w:r w:rsidRPr="00C2767A">
        <w:rPr>
          <w:rStyle w:val="c7"/>
          <w:sz w:val="28"/>
          <w:szCs w:val="28"/>
        </w:rPr>
        <w:t xml:space="preserve">б) нематериальные активы; </w:t>
      </w:r>
    </w:p>
    <w:p w14:paraId="63FF7B43" w14:textId="3EF57235" w:rsidR="009F7C87" w:rsidRPr="00C2767A" w:rsidRDefault="009F7C87" w:rsidP="009F7C87">
      <w:pPr>
        <w:shd w:val="clear" w:color="auto" w:fill="FFFFFF"/>
        <w:spacing w:line="360" w:lineRule="auto"/>
        <w:ind w:left="567" w:hanging="283"/>
        <w:jc w:val="both"/>
        <w:rPr>
          <w:rStyle w:val="c7"/>
          <w:sz w:val="28"/>
          <w:szCs w:val="28"/>
        </w:rPr>
      </w:pPr>
      <w:r w:rsidRPr="00C2767A">
        <w:rPr>
          <w:rStyle w:val="c7"/>
          <w:sz w:val="28"/>
          <w:szCs w:val="28"/>
        </w:rPr>
        <w:t xml:space="preserve">в) уставный капитал. </w:t>
      </w:r>
    </w:p>
    <w:p w14:paraId="71FB37AD" w14:textId="3719B80C" w:rsidR="009F7C87" w:rsidRPr="00C2767A" w:rsidRDefault="002E38AE" w:rsidP="00E53746">
      <w:pPr>
        <w:shd w:val="clear" w:color="auto" w:fill="FFFFFF"/>
        <w:spacing w:line="360" w:lineRule="auto"/>
        <w:jc w:val="both"/>
        <w:rPr>
          <w:rStyle w:val="c7"/>
          <w:sz w:val="28"/>
          <w:szCs w:val="28"/>
        </w:rPr>
      </w:pPr>
      <w:r w:rsidRPr="00C2767A">
        <w:rPr>
          <w:rStyle w:val="c7"/>
          <w:sz w:val="28"/>
          <w:szCs w:val="28"/>
        </w:rPr>
        <w:t>7</w:t>
      </w:r>
      <w:r w:rsidR="00FE4098" w:rsidRPr="00C2767A">
        <w:rPr>
          <w:rStyle w:val="c7"/>
          <w:sz w:val="28"/>
          <w:szCs w:val="28"/>
        </w:rPr>
        <w:t xml:space="preserve">. Действуют и используются в хозяйственной деятельности длительное время, </w:t>
      </w:r>
      <w:proofErr w:type="gramStart"/>
      <w:r w:rsidR="00FE4098" w:rsidRPr="00C2767A">
        <w:rPr>
          <w:rStyle w:val="c7"/>
          <w:sz w:val="28"/>
          <w:szCs w:val="28"/>
        </w:rPr>
        <w:t>изнашиваются</w:t>
      </w:r>
      <w:proofErr w:type="gramEnd"/>
      <w:r w:rsidR="00FE4098" w:rsidRPr="00C2767A">
        <w:rPr>
          <w:rStyle w:val="c7"/>
          <w:sz w:val="28"/>
          <w:szCs w:val="28"/>
        </w:rPr>
        <w:t xml:space="preserve"> постепенно не меняя при этом своей натурально-вещественной формы (здания, сооружения, машины, оборудование и т.д.) – это… </w:t>
      </w:r>
    </w:p>
    <w:p w14:paraId="7F8DB4CC" w14:textId="77777777" w:rsidR="009F7C87" w:rsidRPr="00C2767A" w:rsidRDefault="00FE4098" w:rsidP="009F7C87">
      <w:pPr>
        <w:shd w:val="clear" w:color="auto" w:fill="FFFFFF"/>
        <w:spacing w:line="360" w:lineRule="auto"/>
        <w:ind w:left="567" w:hanging="283"/>
        <w:jc w:val="both"/>
        <w:rPr>
          <w:rStyle w:val="c7"/>
          <w:sz w:val="28"/>
          <w:szCs w:val="28"/>
        </w:rPr>
      </w:pPr>
      <w:r w:rsidRPr="00C2767A">
        <w:rPr>
          <w:rStyle w:val="c7"/>
          <w:sz w:val="28"/>
          <w:szCs w:val="28"/>
        </w:rPr>
        <w:t>а</w:t>
      </w:r>
      <w:r w:rsidR="009F7C87" w:rsidRPr="00C2767A">
        <w:rPr>
          <w:rStyle w:val="c7"/>
          <w:sz w:val="28"/>
          <w:szCs w:val="28"/>
        </w:rPr>
        <w:t>)</w:t>
      </w:r>
      <w:r w:rsidRPr="00C2767A">
        <w:rPr>
          <w:rStyle w:val="c7"/>
          <w:sz w:val="28"/>
          <w:szCs w:val="28"/>
        </w:rPr>
        <w:t xml:space="preserve"> </w:t>
      </w:r>
      <w:r w:rsidR="009F7C87" w:rsidRPr="00C2767A">
        <w:rPr>
          <w:rStyle w:val="c7"/>
          <w:sz w:val="28"/>
          <w:szCs w:val="28"/>
        </w:rPr>
        <w:t xml:space="preserve">основные средства; </w:t>
      </w:r>
    </w:p>
    <w:p w14:paraId="483CDBF1" w14:textId="5B8261D4" w:rsidR="009F7C87" w:rsidRPr="00C2767A" w:rsidRDefault="009F7C87" w:rsidP="009F7C87">
      <w:pPr>
        <w:shd w:val="clear" w:color="auto" w:fill="FFFFFF"/>
        <w:spacing w:line="360" w:lineRule="auto"/>
        <w:ind w:left="567" w:hanging="283"/>
        <w:jc w:val="both"/>
        <w:rPr>
          <w:rStyle w:val="c7"/>
          <w:sz w:val="28"/>
          <w:szCs w:val="28"/>
        </w:rPr>
      </w:pPr>
      <w:r w:rsidRPr="00C2767A">
        <w:rPr>
          <w:rStyle w:val="c7"/>
          <w:sz w:val="28"/>
          <w:szCs w:val="28"/>
        </w:rPr>
        <w:t xml:space="preserve">б) нематериальные активы; </w:t>
      </w:r>
    </w:p>
    <w:p w14:paraId="22C4E9F7" w14:textId="1C5A99FA" w:rsidR="009F7C87" w:rsidRPr="00C2767A" w:rsidRDefault="009F7C87" w:rsidP="009F7C87">
      <w:pPr>
        <w:shd w:val="clear" w:color="auto" w:fill="FFFFFF"/>
        <w:spacing w:line="360" w:lineRule="auto"/>
        <w:ind w:left="567" w:hanging="283"/>
        <w:jc w:val="both"/>
        <w:rPr>
          <w:rStyle w:val="c7"/>
          <w:sz w:val="28"/>
          <w:szCs w:val="28"/>
        </w:rPr>
      </w:pPr>
      <w:r w:rsidRPr="00C2767A">
        <w:rPr>
          <w:rStyle w:val="c7"/>
          <w:sz w:val="28"/>
          <w:szCs w:val="28"/>
        </w:rPr>
        <w:t xml:space="preserve">в) запасы. </w:t>
      </w:r>
    </w:p>
    <w:p w14:paraId="4679416F" w14:textId="4BB6D298" w:rsidR="009F7C87" w:rsidRPr="00C2767A" w:rsidRDefault="002E38AE" w:rsidP="00E53746">
      <w:pPr>
        <w:shd w:val="clear" w:color="auto" w:fill="FFFFFF"/>
        <w:spacing w:line="360" w:lineRule="auto"/>
        <w:jc w:val="both"/>
        <w:rPr>
          <w:rStyle w:val="c7"/>
          <w:sz w:val="28"/>
          <w:szCs w:val="28"/>
        </w:rPr>
      </w:pPr>
      <w:r w:rsidRPr="00C2767A">
        <w:rPr>
          <w:rStyle w:val="c7"/>
          <w:sz w:val="28"/>
          <w:szCs w:val="28"/>
        </w:rPr>
        <w:t>8</w:t>
      </w:r>
      <w:r w:rsidR="00FE4098" w:rsidRPr="00C2767A">
        <w:rPr>
          <w:rStyle w:val="c7"/>
          <w:sz w:val="28"/>
          <w:szCs w:val="28"/>
        </w:rPr>
        <w:t xml:space="preserve">. Сумма платежных средств, находящихся в кассе предприятия в виде свободных денежных средств, хранящихся на расчетном, валютном и прочих счетах в банке – это… </w:t>
      </w:r>
    </w:p>
    <w:p w14:paraId="694D9F3D" w14:textId="77777777" w:rsidR="009F7C87" w:rsidRPr="00C2767A" w:rsidRDefault="00FE4098" w:rsidP="009F7C87">
      <w:pPr>
        <w:shd w:val="clear" w:color="auto" w:fill="FFFFFF"/>
        <w:spacing w:line="360" w:lineRule="auto"/>
        <w:ind w:left="567" w:hanging="283"/>
        <w:jc w:val="both"/>
        <w:rPr>
          <w:rStyle w:val="c7"/>
          <w:sz w:val="28"/>
          <w:szCs w:val="28"/>
        </w:rPr>
      </w:pPr>
      <w:r w:rsidRPr="00C2767A">
        <w:rPr>
          <w:rStyle w:val="c7"/>
          <w:sz w:val="28"/>
          <w:szCs w:val="28"/>
        </w:rPr>
        <w:t>а</w:t>
      </w:r>
      <w:r w:rsidR="009F7C87" w:rsidRPr="00C2767A">
        <w:rPr>
          <w:rStyle w:val="c7"/>
          <w:sz w:val="28"/>
          <w:szCs w:val="28"/>
        </w:rPr>
        <w:t xml:space="preserve">) прибыль; </w:t>
      </w:r>
    </w:p>
    <w:p w14:paraId="230D278C" w14:textId="77777777" w:rsidR="009F7C87" w:rsidRPr="00C2767A" w:rsidRDefault="009F7C87" w:rsidP="009F7C87">
      <w:pPr>
        <w:shd w:val="clear" w:color="auto" w:fill="FFFFFF"/>
        <w:spacing w:line="360" w:lineRule="auto"/>
        <w:ind w:left="567" w:hanging="283"/>
        <w:jc w:val="both"/>
        <w:rPr>
          <w:rStyle w:val="c7"/>
          <w:sz w:val="28"/>
          <w:szCs w:val="28"/>
        </w:rPr>
      </w:pPr>
      <w:r w:rsidRPr="00C2767A">
        <w:rPr>
          <w:rStyle w:val="c7"/>
          <w:sz w:val="28"/>
          <w:szCs w:val="28"/>
        </w:rPr>
        <w:t xml:space="preserve">б) денежные средства; </w:t>
      </w:r>
    </w:p>
    <w:p w14:paraId="1679EC94" w14:textId="4A9DCEA3" w:rsidR="009F7C87" w:rsidRPr="00C2767A" w:rsidRDefault="009F7C87" w:rsidP="009F7C87">
      <w:pPr>
        <w:shd w:val="clear" w:color="auto" w:fill="FFFFFF"/>
        <w:spacing w:line="360" w:lineRule="auto"/>
        <w:ind w:left="567" w:hanging="283"/>
        <w:jc w:val="both"/>
        <w:rPr>
          <w:rStyle w:val="c7"/>
          <w:sz w:val="28"/>
          <w:szCs w:val="28"/>
        </w:rPr>
      </w:pPr>
      <w:r w:rsidRPr="00C2767A">
        <w:rPr>
          <w:rStyle w:val="c7"/>
          <w:sz w:val="28"/>
          <w:szCs w:val="28"/>
        </w:rPr>
        <w:t xml:space="preserve">в) уставный капитал. </w:t>
      </w:r>
    </w:p>
    <w:p w14:paraId="2EBBE176" w14:textId="604FFF56" w:rsidR="009F7C87" w:rsidRPr="00C2767A" w:rsidRDefault="002E38AE" w:rsidP="00E53746">
      <w:pPr>
        <w:shd w:val="clear" w:color="auto" w:fill="FFFFFF"/>
        <w:spacing w:line="360" w:lineRule="auto"/>
        <w:jc w:val="both"/>
        <w:rPr>
          <w:rStyle w:val="c7"/>
          <w:sz w:val="28"/>
          <w:szCs w:val="28"/>
        </w:rPr>
      </w:pPr>
      <w:r w:rsidRPr="00C2767A">
        <w:rPr>
          <w:rStyle w:val="c7"/>
          <w:sz w:val="28"/>
          <w:szCs w:val="28"/>
        </w:rPr>
        <w:t>9</w:t>
      </w:r>
      <w:r w:rsidR="00FE4098" w:rsidRPr="00C2767A">
        <w:rPr>
          <w:rStyle w:val="c7"/>
          <w:sz w:val="28"/>
          <w:szCs w:val="28"/>
        </w:rPr>
        <w:t xml:space="preserve">. По источникам формирования капитал подразделяется на: </w:t>
      </w:r>
    </w:p>
    <w:p w14:paraId="29EFC6FB" w14:textId="77777777" w:rsidR="009F7C87" w:rsidRPr="00C2767A" w:rsidRDefault="00FE4098" w:rsidP="009F7C87">
      <w:pPr>
        <w:shd w:val="clear" w:color="auto" w:fill="FFFFFF"/>
        <w:spacing w:line="360" w:lineRule="auto"/>
        <w:ind w:left="567" w:hanging="283"/>
        <w:jc w:val="both"/>
        <w:rPr>
          <w:rStyle w:val="c7"/>
          <w:sz w:val="28"/>
          <w:szCs w:val="28"/>
        </w:rPr>
      </w:pPr>
      <w:r w:rsidRPr="00C2767A">
        <w:rPr>
          <w:rStyle w:val="c7"/>
          <w:sz w:val="28"/>
          <w:szCs w:val="28"/>
        </w:rPr>
        <w:t>а</w:t>
      </w:r>
      <w:r w:rsidR="009F7C87" w:rsidRPr="00C2767A">
        <w:rPr>
          <w:rStyle w:val="c7"/>
          <w:sz w:val="28"/>
          <w:szCs w:val="28"/>
        </w:rPr>
        <w:t>)</w:t>
      </w:r>
      <w:r w:rsidRPr="00C2767A">
        <w:rPr>
          <w:rStyle w:val="c7"/>
          <w:sz w:val="28"/>
          <w:szCs w:val="28"/>
        </w:rPr>
        <w:t xml:space="preserve"> денежный и реальный; </w:t>
      </w:r>
    </w:p>
    <w:p w14:paraId="187B470B" w14:textId="77777777" w:rsidR="009F7C87" w:rsidRPr="00C2767A" w:rsidRDefault="00FE4098" w:rsidP="009F7C87">
      <w:pPr>
        <w:shd w:val="clear" w:color="auto" w:fill="FFFFFF"/>
        <w:spacing w:line="360" w:lineRule="auto"/>
        <w:ind w:left="567" w:hanging="283"/>
        <w:jc w:val="both"/>
        <w:rPr>
          <w:rStyle w:val="c7"/>
          <w:sz w:val="28"/>
          <w:szCs w:val="28"/>
        </w:rPr>
      </w:pPr>
      <w:r w:rsidRPr="00C2767A">
        <w:rPr>
          <w:rStyle w:val="c7"/>
          <w:sz w:val="28"/>
          <w:szCs w:val="28"/>
        </w:rPr>
        <w:lastRenderedPageBreak/>
        <w:t>б</w:t>
      </w:r>
      <w:r w:rsidR="009F7C87" w:rsidRPr="00C2767A">
        <w:rPr>
          <w:rStyle w:val="c7"/>
          <w:sz w:val="28"/>
          <w:szCs w:val="28"/>
        </w:rPr>
        <w:t>) собственный и заемный;</w:t>
      </w:r>
      <w:r w:rsidRPr="00C2767A">
        <w:rPr>
          <w:rStyle w:val="c7"/>
          <w:sz w:val="28"/>
          <w:szCs w:val="28"/>
        </w:rPr>
        <w:t xml:space="preserve"> </w:t>
      </w:r>
    </w:p>
    <w:p w14:paraId="0903EDEB" w14:textId="77777777" w:rsidR="009F7C87" w:rsidRPr="00C2767A" w:rsidRDefault="00FE4098" w:rsidP="009F7C87">
      <w:pPr>
        <w:shd w:val="clear" w:color="auto" w:fill="FFFFFF"/>
        <w:spacing w:line="360" w:lineRule="auto"/>
        <w:ind w:left="567" w:hanging="283"/>
        <w:jc w:val="both"/>
        <w:rPr>
          <w:rStyle w:val="c7"/>
          <w:sz w:val="28"/>
          <w:szCs w:val="28"/>
        </w:rPr>
      </w:pPr>
      <w:r w:rsidRPr="00C2767A">
        <w:rPr>
          <w:rStyle w:val="c7"/>
          <w:sz w:val="28"/>
          <w:szCs w:val="28"/>
        </w:rPr>
        <w:t>в</w:t>
      </w:r>
      <w:r w:rsidR="009F7C87" w:rsidRPr="00C2767A">
        <w:rPr>
          <w:rStyle w:val="c7"/>
          <w:sz w:val="28"/>
          <w:szCs w:val="28"/>
        </w:rPr>
        <w:t xml:space="preserve">) основной и оборотный; </w:t>
      </w:r>
      <w:r w:rsidRPr="00C2767A">
        <w:rPr>
          <w:rStyle w:val="c7"/>
          <w:sz w:val="28"/>
          <w:szCs w:val="28"/>
        </w:rPr>
        <w:t xml:space="preserve"> </w:t>
      </w:r>
    </w:p>
    <w:p w14:paraId="274B8160" w14:textId="51E2E8A5" w:rsidR="009F7C87" w:rsidRPr="00C2767A" w:rsidRDefault="00FE4098" w:rsidP="009F7C87">
      <w:pPr>
        <w:shd w:val="clear" w:color="auto" w:fill="FFFFFF"/>
        <w:spacing w:line="360" w:lineRule="auto"/>
        <w:ind w:left="567" w:hanging="283"/>
        <w:jc w:val="both"/>
        <w:rPr>
          <w:rStyle w:val="c7"/>
          <w:sz w:val="28"/>
          <w:szCs w:val="28"/>
        </w:rPr>
      </w:pPr>
      <w:r w:rsidRPr="00C2767A">
        <w:rPr>
          <w:rStyle w:val="c7"/>
          <w:sz w:val="28"/>
          <w:szCs w:val="28"/>
        </w:rPr>
        <w:t>г</w:t>
      </w:r>
      <w:r w:rsidR="009F7C87" w:rsidRPr="00C2767A">
        <w:rPr>
          <w:rStyle w:val="c7"/>
          <w:sz w:val="28"/>
          <w:szCs w:val="28"/>
        </w:rPr>
        <w:t>)</w:t>
      </w:r>
      <w:r w:rsidRPr="00C2767A">
        <w:rPr>
          <w:rStyle w:val="c7"/>
          <w:sz w:val="28"/>
          <w:szCs w:val="28"/>
        </w:rPr>
        <w:t xml:space="preserve"> уставный и добавочный. </w:t>
      </w:r>
    </w:p>
    <w:p w14:paraId="79D3E4BD" w14:textId="1902FF56" w:rsidR="002E38AE" w:rsidRPr="00C2767A" w:rsidRDefault="002E38AE" w:rsidP="00E53746">
      <w:pPr>
        <w:shd w:val="clear" w:color="auto" w:fill="FFFFFF"/>
        <w:spacing w:line="360" w:lineRule="auto"/>
        <w:jc w:val="both"/>
        <w:rPr>
          <w:rStyle w:val="c7"/>
          <w:sz w:val="28"/>
          <w:szCs w:val="28"/>
        </w:rPr>
      </w:pPr>
      <w:r w:rsidRPr="00C2767A">
        <w:rPr>
          <w:rStyle w:val="c7"/>
          <w:sz w:val="28"/>
          <w:szCs w:val="28"/>
        </w:rPr>
        <w:t>10</w:t>
      </w:r>
      <w:r w:rsidR="00FE4098" w:rsidRPr="00C2767A">
        <w:rPr>
          <w:rStyle w:val="c7"/>
          <w:sz w:val="28"/>
          <w:szCs w:val="28"/>
        </w:rPr>
        <w:t xml:space="preserve">. Совокупность вкладов учредителей в имущество при создании предприятия – это… </w:t>
      </w:r>
    </w:p>
    <w:p w14:paraId="40F22EF8" w14:textId="77777777" w:rsidR="002E38AE" w:rsidRPr="00C2767A" w:rsidRDefault="00FE4098" w:rsidP="002E38AE">
      <w:pPr>
        <w:shd w:val="clear" w:color="auto" w:fill="FFFFFF"/>
        <w:spacing w:line="360" w:lineRule="auto"/>
        <w:ind w:left="567" w:hanging="283"/>
        <w:jc w:val="both"/>
        <w:rPr>
          <w:rStyle w:val="c7"/>
          <w:sz w:val="28"/>
          <w:szCs w:val="28"/>
        </w:rPr>
      </w:pPr>
      <w:r w:rsidRPr="00C2767A">
        <w:rPr>
          <w:rStyle w:val="c7"/>
          <w:sz w:val="28"/>
          <w:szCs w:val="28"/>
        </w:rPr>
        <w:t>а</w:t>
      </w:r>
      <w:r w:rsidR="009F7C87" w:rsidRPr="00C2767A">
        <w:rPr>
          <w:rStyle w:val="c7"/>
          <w:sz w:val="28"/>
          <w:szCs w:val="28"/>
        </w:rPr>
        <w:t>)</w:t>
      </w:r>
      <w:r w:rsidRPr="00C2767A">
        <w:rPr>
          <w:rStyle w:val="c7"/>
          <w:sz w:val="28"/>
          <w:szCs w:val="28"/>
        </w:rPr>
        <w:t xml:space="preserve"> </w:t>
      </w:r>
      <w:r w:rsidR="009F7C87" w:rsidRPr="00C2767A">
        <w:rPr>
          <w:rStyle w:val="c7"/>
          <w:sz w:val="28"/>
          <w:szCs w:val="28"/>
        </w:rPr>
        <w:t xml:space="preserve">уставный капитал, </w:t>
      </w:r>
    </w:p>
    <w:p w14:paraId="2886D6E6" w14:textId="77777777" w:rsidR="002E38AE" w:rsidRPr="00C2767A" w:rsidRDefault="00FE4098" w:rsidP="002E38AE">
      <w:pPr>
        <w:shd w:val="clear" w:color="auto" w:fill="FFFFFF"/>
        <w:spacing w:line="360" w:lineRule="auto"/>
        <w:ind w:left="567" w:hanging="283"/>
        <w:jc w:val="both"/>
        <w:rPr>
          <w:rStyle w:val="c7"/>
          <w:sz w:val="28"/>
          <w:szCs w:val="28"/>
        </w:rPr>
      </w:pPr>
      <w:r w:rsidRPr="00C2767A">
        <w:rPr>
          <w:rStyle w:val="c7"/>
          <w:sz w:val="28"/>
          <w:szCs w:val="28"/>
        </w:rPr>
        <w:t>б</w:t>
      </w:r>
      <w:r w:rsidR="009F7C87" w:rsidRPr="00C2767A">
        <w:rPr>
          <w:rStyle w:val="c7"/>
          <w:sz w:val="28"/>
          <w:szCs w:val="28"/>
        </w:rPr>
        <w:t>)</w:t>
      </w:r>
      <w:r w:rsidRPr="00C2767A">
        <w:rPr>
          <w:rStyle w:val="c7"/>
          <w:sz w:val="28"/>
          <w:szCs w:val="28"/>
        </w:rPr>
        <w:t xml:space="preserve"> </w:t>
      </w:r>
      <w:r w:rsidR="009F7C87" w:rsidRPr="00C2767A">
        <w:rPr>
          <w:rStyle w:val="c7"/>
          <w:sz w:val="28"/>
          <w:szCs w:val="28"/>
        </w:rPr>
        <w:t xml:space="preserve">долгосрочные финансовые вложения, </w:t>
      </w:r>
    </w:p>
    <w:p w14:paraId="605EDCF0" w14:textId="45CB6FA5" w:rsidR="006259D8" w:rsidRPr="00C2767A" w:rsidRDefault="00FE4098" w:rsidP="002E38AE">
      <w:pPr>
        <w:shd w:val="clear" w:color="auto" w:fill="FFFFFF"/>
        <w:spacing w:line="360" w:lineRule="auto"/>
        <w:ind w:left="567" w:hanging="283"/>
        <w:jc w:val="both"/>
        <w:rPr>
          <w:rStyle w:val="c7"/>
          <w:sz w:val="28"/>
          <w:szCs w:val="28"/>
        </w:rPr>
      </w:pPr>
      <w:r w:rsidRPr="00C2767A">
        <w:rPr>
          <w:rStyle w:val="c7"/>
          <w:sz w:val="28"/>
          <w:szCs w:val="28"/>
        </w:rPr>
        <w:t>в</w:t>
      </w:r>
      <w:r w:rsidR="009F7C87" w:rsidRPr="00C2767A">
        <w:rPr>
          <w:rStyle w:val="c7"/>
          <w:sz w:val="28"/>
          <w:szCs w:val="28"/>
        </w:rPr>
        <w:t>)</w:t>
      </w:r>
      <w:r w:rsidRPr="00C2767A">
        <w:rPr>
          <w:rStyle w:val="c7"/>
          <w:sz w:val="28"/>
          <w:szCs w:val="28"/>
        </w:rPr>
        <w:t xml:space="preserve"> </w:t>
      </w:r>
      <w:r w:rsidR="009F7C87" w:rsidRPr="00C2767A">
        <w:rPr>
          <w:rStyle w:val="c7"/>
          <w:sz w:val="28"/>
          <w:szCs w:val="28"/>
        </w:rPr>
        <w:t xml:space="preserve">денежные средства. </w:t>
      </w:r>
    </w:p>
    <w:p w14:paraId="12C3E89A" w14:textId="0FDD6965" w:rsidR="00882C2E" w:rsidRDefault="00882C2E" w:rsidP="00E53746">
      <w:pPr>
        <w:shd w:val="clear" w:color="auto" w:fill="FFFFFF"/>
        <w:spacing w:line="360" w:lineRule="auto"/>
        <w:rPr>
          <w:sz w:val="28"/>
          <w:szCs w:val="28"/>
        </w:rPr>
      </w:pPr>
    </w:p>
    <w:p w14:paraId="221902ED" w14:textId="77777777" w:rsidR="00E552ED" w:rsidRPr="00E552ED" w:rsidRDefault="00E552ED" w:rsidP="00E552ED">
      <w:pPr>
        <w:shd w:val="clear" w:color="auto" w:fill="FFFFFF"/>
        <w:tabs>
          <w:tab w:val="left" w:pos="567"/>
        </w:tabs>
        <w:spacing w:line="360" w:lineRule="auto"/>
        <w:ind w:firstLine="567"/>
        <w:jc w:val="center"/>
        <w:rPr>
          <w:b/>
          <w:sz w:val="28"/>
          <w:szCs w:val="28"/>
        </w:rPr>
      </w:pPr>
      <w:r w:rsidRPr="00E552ED">
        <w:rPr>
          <w:b/>
          <w:sz w:val="28"/>
          <w:szCs w:val="28"/>
        </w:rPr>
        <w:t>Рекомендованная литература</w:t>
      </w:r>
    </w:p>
    <w:p w14:paraId="3491FB2A" w14:textId="77777777" w:rsidR="00E552ED" w:rsidRPr="00E552ED" w:rsidRDefault="00E552ED" w:rsidP="00E552ED">
      <w:pPr>
        <w:spacing w:line="300" w:lineRule="auto"/>
        <w:jc w:val="both"/>
        <w:rPr>
          <w:sz w:val="28"/>
          <w:szCs w:val="28"/>
        </w:rPr>
      </w:pPr>
      <w:r w:rsidRPr="00E552ED">
        <w:rPr>
          <w:sz w:val="28"/>
          <w:szCs w:val="28"/>
        </w:rPr>
        <w:t xml:space="preserve">Основная: </w:t>
      </w:r>
      <w:r w:rsidRPr="00087FF7">
        <w:rPr>
          <w:sz w:val="28"/>
          <w:szCs w:val="28"/>
        </w:rPr>
        <w:t>1</w:t>
      </w:r>
    </w:p>
    <w:p w14:paraId="5F5D5585" w14:textId="1AC0958F" w:rsidR="00E552ED" w:rsidRPr="00E552ED" w:rsidRDefault="00E552ED" w:rsidP="00E552ED">
      <w:pPr>
        <w:spacing w:line="300" w:lineRule="auto"/>
        <w:jc w:val="both"/>
        <w:rPr>
          <w:sz w:val="28"/>
          <w:szCs w:val="28"/>
        </w:rPr>
      </w:pPr>
      <w:r w:rsidRPr="00E552ED">
        <w:rPr>
          <w:sz w:val="28"/>
          <w:szCs w:val="28"/>
        </w:rPr>
        <w:t xml:space="preserve">Дополнительная: 1, 2, 5, 6, 9, 10, </w:t>
      </w:r>
      <w:r>
        <w:rPr>
          <w:sz w:val="28"/>
          <w:szCs w:val="28"/>
        </w:rPr>
        <w:t xml:space="preserve">11, </w:t>
      </w:r>
      <w:r w:rsidRPr="00E552ED">
        <w:rPr>
          <w:sz w:val="28"/>
          <w:szCs w:val="28"/>
        </w:rPr>
        <w:t>13, 14, 19, 20, 21, 22, 27</w:t>
      </w:r>
    </w:p>
    <w:p w14:paraId="3C2105F5" w14:textId="77777777" w:rsidR="00E552ED" w:rsidRPr="00E552ED" w:rsidRDefault="00E552ED" w:rsidP="00E53746">
      <w:pPr>
        <w:shd w:val="clear" w:color="auto" w:fill="FFFFFF"/>
        <w:spacing w:line="360" w:lineRule="auto"/>
        <w:rPr>
          <w:sz w:val="28"/>
          <w:szCs w:val="28"/>
        </w:rPr>
      </w:pPr>
    </w:p>
    <w:p w14:paraId="56ADC2C9" w14:textId="5773F3F2" w:rsidR="0036360A" w:rsidRDefault="0036360A" w:rsidP="00E53746">
      <w:pPr>
        <w:shd w:val="clear" w:color="auto" w:fill="FFFFFF"/>
        <w:spacing w:line="360" w:lineRule="auto"/>
        <w:rPr>
          <w:sz w:val="28"/>
          <w:szCs w:val="28"/>
        </w:rPr>
      </w:pPr>
    </w:p>
    <w:p w14:paraId="1662825A" w14:textId="71C45FEE" w:rsidR="0036360A" w:rsidRDefault="0036360A">
      <w:pPr>
        <w:spacing w:after="200" w:line="276" w:lineRule="auto"/>
        <w:rPr>
          <w:sz w:val="28"/>
          <w:szCs w:val="28"/>
        </w:rPr>
      </w:pPr>
      <w:r>
        <w:rPr>
          <w:sz w:val="28"/>
          <w:szCs w:val="28"/>
        </w:rPr>
        <w:br w:type="page"/>
      </w:r>
    </w:p>
    <w:p w14:paraId="7F945214" w14:textId="54756121" w:rsidR="0036360A" w:rsidRPr="008A43EB" w:rsidRDefault="0036360A" w:rsidP="0036360A">
      <w:pPr>
        <w:keepNext/>
        <w:keepLines/>
        <w:spacing w:line="360" w:lineRule="auto"/>
        <w:jc w:val="center"/>
        <w:outlineLvl w:val="0"/>
        <w:rPr>
          <w:b/>
          <w:bCs/>
          <w:sz w:val="28"/>
          <w:szCs w:val="28"/>
        </w:rPr>
      </w:pPr>
      <w:bookmarkStart w:id="3" w:name="_Toc199106768"/>
      <w:r w:rsidRPr="008A43EB">
        <w:rPr>
          <w:b/>
          <w:bCs/>
          <w:sz w:val="28"/>
          <w:szCs w:val="28"/>
        </w:rPr>
        <w:lastRenderedPageBreak/>
        <w:t xml:space="preserve">Практическое занятие № </w:t>
      </w:r>
      <w:r>
        <w:rPr>
          <w:b/>
          <w:bCs/>
          <w:sz w:val="28"/>
          <w:szCs w:val="28"/>
        </w:rPr>
        <w:t>2</w:t>
      </w:r>
      <w:r w:rsidRPr="008A43EB">
        <w:rPr>
          <w:b/>
          <w:bCs/>
          <w:sz w:val="28"/>
          <w:szCs w:val="28"/>
        </w:rPr>
        <w:t>.</w:t>
      </w:r>
      <w:r w:rsidRPr="008A43EB">
        <w:rPr>
          <w:b/>
          <w:bCs/>
          <w:sz w:val="28"/>
          <w:szCs w:val="28"/>
        </w:rPr>
        <w:br/>
      </w:r>
      <w:r w:rsidR="00A0231A" w:rsidRPr="00A0231A">
        <w:rPr>
          <w:b/>
          <w:bCs/>
          <w:sz w:val="28"/>
          <w:szCs w:val="28"/>
        </w:rPr>
        <w:t>Бухгалтерский баланс: основные понятия</w:t>
      </w:r>
      <w:r w:rsidRPr="008A43EB">
        <w:rPr>
          <w:b/>
          <w:bCs/>
          <w:sz w:val="28"/>
          <w:szCs w:val="28"/>
        </w:rPr>
        <w:t>.</w:t>
      </w:r>
      <w:bookmarkEnd w:id="3"/>
    </w:p>
    <w:p w14:paraId="781DC246" w14:textId="211C80A5" w:rsidR="0036360A" w:rsidRDefault="0036360A" w:rsidP="0036360A">
      <w:pPr>
        <w:spacing w:line="360" w:lineRule="auto"/>
        <w:jc w:val="center"/>
        <w:rPr>
          <w:b/>
          <w:sz w:val="28"/>
          <w:szCs w:val="28"/>
        </w:rPr>
      </w:pPr>
    </w:p>
    <w:p w14:paraId="28B2DEC2" w14:textId="77777777" w:rsidR="0036360A" w:rsidRPr="008A43EB" w:rsidRDefault="0036360A" w:rsidP="0036360A">
      <w:pPr>
        <w:spacing w:line="360" w:lineRule="auto"/>
        <w:jc w:val="both"/>
        <w:rPr>
          <w:sz w:val="28"/>
          <w:szCs w:val="28"/>
        </w:rPr>
      </w:pPr>
      <w:r w:rsidRPr="00AB6100">
        <w:rPr>
          <w:b/>
          <w:sz w:val="28"/>
          <w:szCs w:val="28"/>
        </w:rPr>
        <w:t xml:space="preserve">Цель: </w:t>
      </w:r>
      <w:r w:rsidRPr="008A43EB">
        <w:rPr>
          <w:sz w:val="28"/>
          <w:szCs w:val="28"/>
        </w:rPr>
        <w:t>усвоение порядка группировки хозяйственных средств организаций по видам и размещению, источникам формирования и целевому назначению.</w:t>
      </w:r>
    </w:p>
    <w:p w14:paraId="71187E88" w14:textId="77777777" w:rsidR="0036360A" w:rsidRPr="008A43EB" w:rsidRDefault="0036360A" w:rsidP="0036360A">
      <w:pPr>
        <w:spacing w:line="360" w:lineRule="auto"/>
        <w:jc w:val="center"/>
        <w:rPr>
          <w:b/>
          <w:sz w:val="28"/>
          <w:szCs w:val="28"/>
        </w:rPr>
      </w:pPr>
    </w:p>
    <w:p w14:paraId="53BB213D" w14:textId="77777777" w:rsidR="0036360A" w:rsidRPr="00EC21C9" w:rsidRDefault="0036360A" w:rsidP="0036360A">
      <w:pPr>
        <w:shd w:val="clear" w:color="auto" w:fill="FFFFFF"/>
        <w:spacing w:line="360" w:lineRule="auto"/>
        <w:jc w:val="center"/>
        <w:rPr>
          <w:sz w:val="28"/>
          <w:szCs w:val="28"/>
        </w:rPr>
      </w:pPr>
      <w:r w:rsidRPr="00EC21C9">
        <w:rPr>
          <w:b/>
          <w:bCs/>
          <w:sz w:val="28"/>
          <w:szCs w:val="28"/>
        </w:rPr>
        <w:t xml:space="preserve">Теоретические сведения </w:t>
      </w:r>
    </w:p>
    <w:p w14:paraId="4CF7087C" w14:textId="7E6BD9F9" w:rsidR="0036360A" w:rsidRPr="00EC21C9" w:rsidRDefault="0036360A" w:rsidP="0036360A">
      <w:pPr>
        <w:spacing w:line="360" w:lineRule="auto"/>
        <w:jc w:val="both"/>
        <w:rPr>
          <w:sz w:val="28"/>
          <w:szCs w:val="28"/>
        </w:rPr>
      </w:pPr>
      <w:r w:rsidRPr="00EC21C9">
        <w:rPr>
          <w:sz w:val="28"/>
          <w:szCs w:val="28"/>
        </w:rPr>
        <w:t xml:space="preserve">Конспект лекции № </w:t>
      </w:r>
      <w:r>
        <w:rPr>
          <w:sz w:val="28"/>
          <w:szCs w:val="28"/>
        </w:rPr>
        <w:t>2</w:t>
      </w:r>
      <w:r w:rsidRPr="00EC21C9">
        <w:rPr>
          <w:sz w:val="28"/>
          <w:szCs w:val="28"/>
        </w:rPr>
        <w:t xml:space="preserve">. </w:t>
      </w:r>
      <w:r>
        <w:rPr>
          <w:sz w:val="28"/>
          <w:szCs w:val="28"/>
        </w:rPr>
        <w:t>Бухгалтерский баланс</w:t>
      </w:r>
      <w:r w:rsidR="00577BB0">
        <w:rPr>
          <w:sz w:val="28"/>
          <w:szCs w:val="28"/>
        </w:rPr>
        <w:t>: основные понятия</w:t>
      </w:r>
    </w:p>
    <w:p w14:paraId="3C0D6965" w14:textId="77777777" w:rsidR="0036360A" w:rsidRDefault="0036360A" w:rsidP="0036360A">
      <w:pPr>
        <w:shd w:val="clear" w:color="auto" w:fill="FFFFFF"/>
        <w:spacing w:line="360" w:lineRule="auto"/>
        <w:ind w:firstLine="567"/>
        <w:jc w:val="both"/>
        <w:rPr>
          <w:i/>
          <w:iCs/>
          <w:sz w:val="28"/>
          <w:szCs w:val="28"/>
        </w:rPr>
      </w:pPr>
    </w:p>
    <w:p w14:paraId="69911431" w14:textId="77777777" w:rsidR="0036360A" w:rsidRPr="008A43EB" w:rsidRDefault="0036360A" w:rsidP="0036360A">
      <w:pPr>
        <w:shd w:val="clear" w:color="auto" w:fill="FFFFFF"/>
        <w:tabs>
          <w:tab w:val="left" w:pos="567"/>
        </w:tabs>
        <w:spacing w:line="360" w:lineRule="auto"/>
        <w:ind w:firstLine="567"/>
        <w:jc w:val="center"/>
        <w:rPr>
          <w:b/>
          <w:sz w:val="28"/>
          <w:szCs w:val="28"/>
        </w:rPr>
      </w:pPr>
      <w:r w:rsidRPr="008A43EB">
        <w:rPr>
          <w:b/>
          <w:sz w:val="28"/>
          <w:szCs w:val="28"/>
        </w:rPr>
        <w:t>Вопросы к практическому занятию</w:t>
      </w:r>
    </w:p>
    <w:p w14:paraId="7DC08718" w14:textId="77777777" w:rsidR="0036360A" w:rsidRPr="008A43EB" w:rsidRDefault="0036360A" w:rsidP="0036360A">
      <w:pPr>
        <w:shd w:val="clear" w:color="auto" w:fill="FFFFFF"/>
        <w:tabs>
          <w:tab w:val="left" w:pos="426"/>
        </w:tabs>
        <w:spacing w:line="360" w:lineRule="auto"/>
        <w:jc w:val="both"/>
        <w:rPr>
          <w:sz w:val="28"/>
        </w:rPr>
      </w:pPr>
      <w:r w:rsidRPr="008A43EB">
        <w:rPr>
          <w:sz w:val="28"/>
        </w:rPr>
        <w:t xml:space="preserve">1. Назначение, содержание, сущность и строение бухгалтерского баланса </w:t>
      </w:r>
    </w:p>
    <w:p w14:paraId="5E0BA81E" w14:textId="77777777" w:rsidR="0036360A" w:rsidRPr="008A43EB" w:rsidRDefault="0036360A" w:rsidP="0036360A">
      <w:pPr>
        <w:shd w:val="clear" w:color="auto" w:fill="FFFFFF"/>
        <w:tabs>
          <w:tab w:val="left" w:pos="426"/>
        </w:tabs>
        <w:spacing w:line="360" w:lineRule="auto"/>
        <w:jc w:val="both"/>
        <w:rPr>
          <w:sz w:val="28"/>
        </w:rPr>
      </w:pPr>
      <w:r w:rsidRPr="008A43EB">
        <w:rPr>
          <w:sz w:val="28"/>
        </w:rPr>
        <w:t xml:space="preserve">2. Требования, предъявляемые к бухгалтерскому балансу. Функции баланса </w:t>
      </w:r>
    </w:p>
    <w:p w14:paraId="003D5F3E" w14:textId="77777777" w:rsidR="0036360A" w:rsidRPr="008A43EB" w:rsidRDefault="0036360A" w:rsidP="0036360A">
      <w:pPr>
        <w:shd w:val="clear" w:color="auto" w:fill="FFFFFF"/>
        <w:tabs>
          <w:tab w:val="left" w:pos="426"/>
        </w:tabs>
        <w:spacing w:line="360" w:lineRule="auto"/>
        <w:jc w:val="both"/>
        <w:rPr>
          <w:sz w:val="28"/>
        </w:rPr>
      </w:pPr>
      <w:r w:rsidRPr="008A43EB">
        <w:rPr>
          <w:sz w:val="28"/>
        </w:rPr>
        <w:t xml:space="preserve">3. Влияние на бухгалтерский баланс хозяйственных фактов </w:t>
      </w:r>
    </w:p>
    <w:p w14:paraId="4D7B86EB" w14:textId="77777777" w:rsidR="0036360A" w:rsidRPr="008A43EB" w:rsidRDefault="0036360A" w:rsidP="0036360A">
      <w:pPr>
        <w:shd w:val="clear" w:color="auto" w:fill="FFFFFF"/>
        <w:tabs>
          <w:tab w:val="left" w:pos="426"/>
        </w:tabs>
        <w:spacing w:line="360" w:lineRule="auto"/>
        <w:jc w:val="both"/>
        <w:rPr>
          <w:sz w:val="28"/>
        </w:rPr>
      </w:pPr>
      <w:r w:rsidRPr="008A43EB">
        <w:rPr>
          <w:sz w:val="28"/>
        </w:rPr>
        <w:t>4. Классификация бухгалтерских балансов</w:t>
      </w:r>
    </w:p>
    <w:p w14:paraId="16F3C476" w14:textId="77777777" w:rsidR="0036360A" w:rsidRPr="008A43EB" w:rsidRDefault="0036360A" w:rsidP="0036360A">
      <w:pPr>
        <w:shd w:val="clear" w:color="auto" w:fill="FFFFFF"/>
        <w:spacing w:line="360" w:lineRule="auto"/>
        <w:ind w:firstLine="567"/>
        <w:jc w:val="both"/>
        <w:rPr>
          <w:i/>
          <w:iCs/>
          <w:sz w:val="28"/>
          <w:szCs w:val="28"/>
        </w:rPr>
      </w:pPr>
    </w:p>
    <w:p w14:paraId="20C491A0" w14:textId="324F1311" w:rsidR="0036360A" w:rsidRPr="00A778A4" w:rsidRDefault="0036360A" w:rsidP="0036360A">
      <w:pPr>
        <w:shd w:val="clear" w:color="auto" w:fill="FFFFFF"/>
        <w:tabs>
          <w:tab w:val="left" w:pos="567"/>
        </w:tabs>
        <w:spacing w:line="360" w:lineRule="auto"/>
        <w:ind w:firstLine="567"/>
        <w:jc w:val="center"/>
        <w:rPr>
          <w:b/>
          <w:sz w:val="28"/>
          <w:szCs w:val="28"/>
        </w:rPr>
      </w:pPr>
      <w:r w:rsidRPr="00A778A4">
        <w:rPr>
          <w:b/>
          <w:sz w:val="28"/>
          <w:szCs w:val="28"/>
        </w:rPr>
        <w:t>Задания к практическо</w:t>
      </w:r>
      <w:r w:rsidR="008E25D3">
        <w:rPr>
          <w:b/>
          <w:sz w:val="28"/>
          <w:szCs w:val="28"/>
        </w:rPr>
        <w:t>му занятию</w:t>
      </w:r>
    </w:p>
    <w:p w14:paraId="301367CA" w14:textId="77777777" w:rsidR="0036360A" w:rsidRPr="008A43EB" w:rsidRDefault="0036360A" w:rsidP="0036360A">
      <w:pPr>
        <w:pStyle w:val="a5"/>
        <w:shd w:val="clear" w:color="auto" w:fill="FFFFFF"/>
        <w:spacing w:before="0" w:beforeAutospacing="0" w:after="0" w:afterAutospacing="0" w:line="360" w:lineRule="auto"/>
        <w:jc w:val="both"/>
        <w:rPr>
          <w:rFonts w:eastAsiaTheme="majorEastAsia"/>
          <w:bCs/>
          <w:sz w:val="28"/>
          <w:szCs w:val="28"/>
        </w:rPr>
      </w:pPr>
      <w:r w:rsidRPr="008A43EB">
        <w:rPr>
          <w:rFonts w:eastAsiaTheme="minorHAnsi"/>
          <w:b/>
          <w:sz w:val="28"/>
          <w:szCs w:val="28"/>
          <w:lang w:eastAsia="en-US"/>
        </w:rPr>
        <w:t>Задание № 1.</w:t>
      </w:r>
      <w:r w:rsidRPr="008A43EB">
        <w:rPr>
          <w:sz w:val="28"/>
          <w:szCs w:val="28"/>
        </w:rPr>
        <w:t xml:space="preserve"> Н</w:t>
      </w:r>
      <w:r w:rsidRPr="008A43EB">
        <w:rPr>
          <w:rFonts w:eastAsiaTheme="majorEastAsia"/>
          <w:bCs/>
          <w:sz w:val="28"/>
          <w:szCs w:val="28"/>
        </w:rPr>
        <w:t xml:space="preserve">а основе представленных данных произведите группировку хозяйственных средств по видам и источникам их возникновения. Заполните таблицу. </w:t>
      </w:r>
    </w:p>
    <w:tbl>
      <w:tblPr>
        <w:tblStyle w:val="af2"/>
        <w:tblW w:w="0" w:type="auto"/>
        <w:tblLook w:val="04A0" w:firstRow="1" w:lastRow="0" w:firstColumn="1" w:lastColumn="0" w:noHBand="0" w:noVBand="1"/>
      </w:tblPr>
      <w:tblGrid>
        <w:gridCol w:w="3012"/>
        <w:gridCol w:w="1660"/>
        <w:gridCol w:w="3313"/>
        <w:gridCol w:w="1360"/>
      </w:tblGrid>
      <w:tr w:rsidR="0036360A" w:rsidRPr="00196689" w14:paraId="791056FF" w14:textId="77777777" w:rsidTr="0036360A">
        <w:tc>
          <w:tcPr>
            <w:tcW w:w="3085" w:type="dxa"/>
          </w:tcPr>
          <w:p w14:paraId="738180DA" w14:textId="77777777" w:rsidR="0036360A" w:rsidRPr="00196689" w:rsidRDefault="0036360A" w:rsidP="0036360A">
            <w:pPr>
              <w:pStyle w:val="a5"/>
              <w:spacing w:before="0" w:beforeAutospacing="0" w:after="0" w:afterAutospacing="0"/>
              <w:jc w:val="center"/>
              <w:rPr>
                <w:rFonts w:eastAsiaTheme="majorEastAsia"/>
                <w:bCs/>
                <w:szCs w:val="28"/>
              </w:rPr>
            </w:pPr>
            <w:r w:rsidRPr="00196689">
              <w:rPr>
                <w:rFonts w:eastAsiaTheme="majorEastAsia"/>
                <w:bCs/>
                <w:szCs w:val="28"/>
              </w:rPr>
              <w:t>Виды хозяйственных средств</w:t>
            </w:r>
          </w:p>
        </w:tc>
        <w:tc>
          <w:tcPr>
            <w:tcW w:w="1700" w:type="dxa"/>
          </w:tcPr>
          <w:p w14:paraId="4A392E8B" w14:textId="77777777" w:rsidR="0036360A" w:rsidRPr="00196689" w:rsidRDefault="0036360A" w:rsidP="0036360A">
            <w:pPr>
              <w:pStyle w:val="a5"/>
              <w:spacing w:before="0" w:beforeAutospacing="0" w:after="0" w:afterAutospacing="0"/>
              <w:jc w:val="center"/>
              <w:rPr>
                <w:rFonts w:eastAsiaTheme="majorEastAsia"/>
                <w:bCs/>
                <w:szCs w:val="28"/>
              </w:rPr>
            </w:pPr>
            <w:r w:rsidRPr="00196689">
              <w:rPr>
                <w:rFonts w:eastAsiaTheme="majorEastAsia"/>
                <w:bCs/>
                <w:szCs w:val="28"/>
              </w:rPr>
              <w:t>Сумма, руб.</w:t>
            </w:r>
          </w:p>
        </w:tc>
        <w:tc>
          <w:tcPr>
            <w:tcW w:w="3403" w:type="dxa"/>
          </w:tcPr>
          <w:p w14:paraId="0EBB7460" w14:textId="77777777" w:rsidR="0036360A" w:rsidRPr="00196689" w:rsidRDefault="0036360A" w:rsidP="0036360A">
            <w:pPr>
              <w:pStyle w:val="a5"/>
              <w:spacing w:before="0" w:beforeAutospacing="0" w:after="0" w:afterAutospacing="0"/>
              <w:jc w:val="center"/>
              <w:rPr>
                <w:rFonts w:eastAsiaTheme="majorEastAsia"/>
                <w:bCs/>
                <w:szCs w:val="28"/>
              </w:rPr>
            </w:pPr>
            <w:r w:rsidRPr="00196689">
              <w:rPr>
                <w:rFonts w:eastAsiaTheme="majorEastAsia"/>
                <w:bCs/>
                <w:szCs w:val="28"/>
              </w:rPr>
              <w:t>Источники хозяйственных средств</w:t>
            </w:r>
          </w:p>
        </w:tc>
        <w:tc>
          <w:tcPr>
            <w:tcW w:w="1383" w:type="dxa"/>
          </w:tcPr>
          <w:p w14:paraId="486C2D3D" w14:textId="77777777" w:rsidR="0036360A" w:rsidRPr="00196689" w:rsidRDefault="0036360A" w:rsidP="0036360A">
            <w:pPr>
              <w:pStyle w:val="a5"/>
              <w:spacing w:before="0" w:beforeAutospacing="0" w:after="0" w:afterAutospacing="0"/>
              <w:jc w:val="center"/>
              <w:rPr>
                <w:rFonts w:eastAsiaTheme="majorEastAsia"/>
                <w:bCs/>
                <w:szCs w:val="28"/>
              </w:rPr>
            </w:pPr>
            <w:r w:rsidRPr="00196689">
              <w:rPr>
                <w:rFonts w:eastAsiaTheme="majorEastAsia"/>
                <w:bCs/>
                <w:szCs w:val="28"/>
              </w:rPr>
              <w:t>Сумма, руб.</w:t>
            </w:r>
          </w:p>
        </w:tc>
      </w:tr>
      <w:tr w:rsidR="0036360A" w:rsidRPr="00196689" w14:paraId="648265CC" w14:textId="77777777" w:rsidTr="0036360A">
        <w:tc>
          <w:tcPr>
            <w:tcW w:w="3085" w:type="dxa"/>
          </w:tcPr>
          <w:p w14:paraId="02E66CAD" w14:textId="77777777" w:rsidR="0036360A" w:rsidRPr="00196689" w:rsidRDefault="0036360A" w:rsidP="0036360A">
            <w:pPr>
              <w:pStyle w:val="a5"/>
              <w:spacing w:before="0" w:beforeAutospacing="0" w:after="0" w:afterAutospacing="0"/>
              <w:jc w:val="both"/>
              <w:rPr>
                <w:rFonts w:eastAsiaTheme="majorEastAsia"/>
                <w:bCs/>
                <w:szCs w:val="28"/>
              </w:rPr>
            </w:pPr>
          </w:p>
          <w:p w14:paraId="5CE3DC06" w14:textId="77777777" w:rsidR="0036360A" w:rsidRPr="00196689" w:rsidRDefault="0036360A" w:rsidP="0036360A">
            <w:pPr>
              <w:pStyle w:val="a5"/>
              <w:spacing w:before="0" w:beforeAutospacing="0" w:after="0" w:afterAutospacing="0"/>
              <w:jc w:val="both"/>
              <w:rPr>
                <w:rFonts w:eastAsiaTheme="majorEastAsia"/>
                <w:bCs/>
                <w:szCs w:val="28"/>
              </w:rPr>
            </w:pPr>
          </w:p>
          <w:p w14:paraId="2C7CAE58" w14:textId="77777777" w:rsidR="0036360A" w:rsidRPr="00196689" w:rsidRDefault="0036360A" w:rsidP="0036360A">
            <w:pPr>
              <w:pStyle w:val="a5"/>
              <w:spacing w:before="0" w:beforeAutospacing="0" w:after="0" w:afterAutospacing="0"/>
              <w:jc w:val="both"/>
              <w:rPr>
                <w:rFonts w:eastAsiaTheme="majorEastAsia"/>
                <w:bCs/>
                <w:szCs w:val="28"/>
              </w:rPr>
            </w:pPr>
          </w:p>
          <w:p w14:paraId="4639407B" w14:textId="77777777" w:rsidR="0036360A" w:rsidRPr="00196689" w:rsidRDefault="0036360A" w:rsidP="0036360A">
            <w:pPr>
              <w:pStyle w:val="a5"/>
              <w:spacing w:before="0" w:beforeAutospacing="0" w:after="0" w:afterAutospacing="0"/>
              <w:jc w:val="both"/>
              <w:rPr>
                <w:rFonts w:eastAsiaTheme="majorEastAsia"/>
                <w:bCs/>
                <w:szCs w:val="28"/>
              </w:rPr>
            </w:pPr>
          </w:p>
          <w:p w14:paraId="1D6B98B6" w14:textId="77777777" w:rsidR="0036360A" w:rsidRPr="00196689" w:rsidRDefault="0036360A" w:rsidP="0036360A">
            <w:pPr>
              <w:pStyle w:val="a5"/>
              <w:spacing w:before="0" w:beforeAutospacing="0" w:after="0" w:afterAutospacing="0"/>
              <w:jc w:val="both"/>
              <w:rPr>
                <w:rFonts w:eastAsiaTheme="majorEastAsia"/>
                <w:bCs/>
                <w:szCs w:val="28"/>
              </w:rPr>
            </w:pPr>
          </w:p>
        </w:tc>
        <w:tc>
          <w:tcPr>
            <w:tcW w:w="1700" w:type="dxa"/>
          </w:tcPr>
          <w:p w14:paraId="43CE326B" w14:textId="77777777" w:rsidR="0036360A" w:rsidRPr="00196689" w:rsidRDefault="0036360A" w:rsidP="0036360A">
            <w:pPr>
              <w:pStyle w:val="a5"/>
              <w:spacing w:before="0" w:beforeAutospacing="0" w:after="0" w:afterAutospacing="0"/>
              <w:jc w:val="both"/>
              <w:rPr>
                <w:rFonts w:eastAsiaTheme="majorEastAsia"/>
                <w:bCs/>
                <w:szCs w:val="28"/>
              </w:rPr>
            </w:pPr>
          </w:p>
        </w:tc>
        <w:tc>
          <w:tcPr>
            <w:tcW w:w="3403" w:type="dxa"/>
          </w:tcPr>
          <w:p w14:paraId="58710478" w14:textId="77777777" w:rsidR="0036360A" w:rsidRPr="00196689" w:rsidRDefault="0036360A" w:rsidP="0036360A">
            <w:pPr>
              <w:pStyle w:val="a5"/>
              <w:spacing w:before="0" w:beforeAutospacing="0" w:after="0" w:afterAutospacing="0"/>
              <w:jc w:val="both"/>
              <w:rPr>
                <w:rFonts w:eastAsiaTheme="majorEastAsia"/>
                <w:bCs/>
                <w:szCs w:val="28"/>
              </w:rPr>
            </w:pPr>
          </w:p>
        </w:tc>
        <w:tc>
          <w:tcPr>
            <w:tcW w:w="1383" w:type="dxa"/>
          </w:tcPr>
          <w:p w14:paraId="02C54205" w14:textId="77777777" w:rsidR="0036360A" w:rsidRPr="00196689" w:rsidRDefault="0036360A" w:rsidP="0036360A">
            <w:pPr>
              <w:pStyle w:val="a5"/>
              <w:spacing w:before="0" w:beforeAutospacing="0" w:after="0" w:afterAutospacing="0"/>
              <w:jc w:val="both"/>
              <w:rPr>
                <w:rFonts w:eastAsiaTheme="majorEastAsia"/>
                <w:bCs/>
                <w:szCs w:val="28"/>
              </w:rPr>
            </w:pPr>
          </w:p>
        </w:tc>
      </w:tr>
      <w:tr w:rsidR="0036360A" w:rsidRPr="00196689" w14:paraId="32ED22EA" w14:textId="77777777" w:rsidTr="0036360A">
        <w:tc>
          <w:tcPr>
            <w:tcW w:w="3085" w:type="dxa"/>
          </w:tcPr>
          <w:p w14:paraId="798834DA" w14:textId="77777777" w:rsidR="0036360A" w:rsidRPr="00196689" w:rsidRDefault="0036360A" w:rsidP="0036360A">
            <w:pPr>
              <w:pStyle w:val="a5"/>
              <w:spacing w:before="0" w:beforeAutospacing="0" w:after="0" w:afterAutospacing="0"/>
              <w:jc w:val="both"/>
              <w:rPr>
                <w:rFonts w:eastAsiaTheme="majorEastAsia"/>
                <w:bCs/>
                <w:szCs w:val="28"/>
              </w:rPr>
            </w:pPr>
            <w:r w:rsidRPr="00196689">
              <w:rPr>
                <w:rFonts w:eastAsiaTheme="majorEastAsia"/>
                <w:bCs/>
                <w:szCs w:val="28"/>
              </w:rPr>
              <w:t>Итого</w:t>
            </w:r>
          </w:p>
        </w:tc>
        <w:tc>
          <w:tcPr>
            <w:tcW w:w="1700" w:type="dxa"/>
          </w:tcPr>
          <w:p w14:paraId="796075B2" w14:textId="77777777" w:rsidR="0036360A" w:rsidRPr="00196689" w:rsidRDefault="0036360A" w:rsidP="0036360A">
            <w:pPr>
              <w:pStyle w:val="a5"/>
              <w:spacing w:before="0" w:beforeAutospacing="0" w:after="0" w:afterAutospacing="0"/>
              <w:jc w:val="both"/>
              <w:rPr>
                <w:rFonts w:eastAsiaTheme="majorEastAsia"/>
                <w:bCs/>
                <w:szCs w:val="28"/>
              </w:rPr>
            </w:pPr>
          </w:p>
        </w:tc>
        <w:tc>
          <w:tcPr>
            <w:tcW w:w="3403" w:type="dxa"/>
          </w:tcPr>
          <w:p w14:paraId="04901A17" w14:textId="77777777" w:rsidR="0036360A" w:rsidRPr="00196689" w:rsidRDefault="0036360A" w:rsidP="0036360A">
            <w:pPr>
              <w:pStyle w:val="a5"/>
              <w:spacing w:before="0" w:beforeAutospacing="0" w:after="0" w:afterAutospacing="0"/>
              <w:jc w:val="both"/>
              <w:rPr>
                <w:rFonts w:eastAsiaTheme="majorEastAsia"/>
                <w:bCs/>
                <w:szCs w:val="28"/>
              </w:rPr>
            </w:pPr>
            <w:r w:rsidRPr="00196689">
              <w:rPr>
                <w:rFonts w:eastAsiaTheme="majorEastAsia"/>
                <w:bCs/>
                <w:szCs w:val="28"/>
              </w:rPr>
              <w:t>Итого</w:t>
            </w:r>
          </w:p>
        </w:tc>
        <w:tc>
          <w:tcPr>
            <w:tcW w:w="1383" w:type="dxa"/>
          </w:tcPr>
          <w:p w14:paraId="2745918A" w14:textId="77777777" w:rsidR="0036360A" w:rsidRPr="00196689" w:rsidRDefault="0036360A" w:rsidP="0036360A">
            <w:pPr>
              <w:pStyle w:val="a5"/>
              <w:spacing w:before="0" w:beforeAutospacing="0" w:after="0" w:afterAutospacing="0"/>
              <w:jc w:val="both"/>
              <w:rPr>
                <w:rFonts w:eastAsiaTheme="majorEastAsia"/>
                <w:bCs/>
                <w:szCs w:val="28"/>
              </w:rPr>
            </w:pPr>
          </w:p>
        </w:tc>
      </w:tr>
    </w:tbl>
    <w:p w14:paraId="4E61454C" w14:textId="77777777" w:rsidR="0036360A" w:rsidRPr="00196689" w:rsidRDefault="0036360A" w:rsidP="0036360A">
      <w:pPr>
        <w:pStyle w:val="a5"/>
        <w:shd w:val="clear" w:color="auto" w:fill="FFFFFF"/>
        <w:spacing w:before="0" w:beforeAutospacing="0" w:after="0" w:afterAutospacing="0" w:line="360" w:lineRule="auto"/>
        <w:jc w:val="both"/>
        <w:rPr>
          <w:rFonts w:eastAsiaTheme="majorEastAsia"/>
          <w:bCs/>
          <w:sz w:val="28"/>
          <w:szCs w:val="28"/>
        </w:rPr>
      </w:pPr>
    </w:p>
    <w:p w14:paraId="04AC49BB" w14:textId="77777777" w:rsidR="0036360A" w:rsidRDefault="0036360A" w:rsidP="0036360A">
      <w:pPr>
        <w:pStyle w:val="a5"/>
        <w:shd w:val="clear" w:color="auto" w:fill="FFFFFF"/>
        <w:spacing w:before="0" w:beforeAutospacing="0" w:after="0" w:afterAutospacing="0" w:line="360" w:lineRule="auto"/>
        <w:jc w:val="both"/>
        <w:rPr>
          <w:rFonts w:eastAsiaTheme="majorEastAsia"/>
          <w:bCs/>
          <w:sz w:val="28"/>
          <w:szCs w:val="28"/>
        </w:rPr>
      </w:pPr>
      <w:r w:rsidRPr="00196689">
        <w:rPr>
          <w:rFonts w:eastAsiaTheme="majorEastAsia"/>
          <w:bCs/>
          <w:sz w:val="28"/>
          <w:szCs w:val="28"/>
        </w:rPr>
        <w:t>Хозяйственные средства организации и источники их образования по состоянию на 01 января 2024 г.</w:t>
      </w:r>
      <w:r w:rsidRPr="00196689">
        <w:rPr>
          <w:rFonts w:eastAsiaTheme="majorEastAsia"/>
          <w:bCs/>
          <w:szCs w:val="28"/>
        </w:rPr>
        <w:t xml:space="preserve"> </w:t>
      </w:r>
    </w:p>
    <w:tbl>
      <w:tblPr>
        <w:tblStyle w:val="af2"/>
        <w:tblW w:w="0" w:type="auto"/>
        <w:tblLook w:val="04A0" w:firstRow="1" w:lastRow="0" w:firstColumn="1" w:lastColumn="0" w:noHBand="0" w:noVBand="1"/>
      </w:tblPr>
      <w:tblGrid>
        <w:gridCol w:w="807"/>
        <w:gridCol w:w="7032"/>
        <w:gridCol w:w="1506"/>
      </w:tblGrid>
      <w:tr w:rsidR="0036360A" w14:paraId="72DB9F56" w14:textId="77777777" w:rsidTr="0036360A">
        <w:tc>
          <w:tcPr>
            <w:tcW w:w="817" w:type="dxa"/>
          </w:tcPr>
          <w:p w14:paraId="60954B98" w14:textId="77777777" w:rsidR="0036360A" w:rsidRDefault="0036360A" w:rsidP="0036360A">
            <w:pPr>
              <w:pStyle w:val="a5"/>
              <w:spacing w:before="0" w:beforeAutospacing="0" w:after="0" w:afterAutospacing="0"/>
              <w:jc w:val="center"/>
              <w:rPr>
                <w:rFonts w:eastAsiaTheme="majorEastAsia"/>
                <w:bCs/>
                <w:szCs w:val="28"/>
              </w:rPr>
            </w:pPr>
            <w:r w:rsidRPr="00196689">
              <w:rPr>
                <w:rFonts w:eastAsiaTheme="majorEastAsia"/>
                <w:bCs/>
                <w:szCs w:val="28"/>
              </w:rPr>
              <w:t>№ п/п</w:t>
            </w:r>
          </w:p>
        </w:tc>
        <w:tc>
          <w:tcPr>
            <w:tcW w:w="7229" w:type="dxa"/>
          </w:tcPr>
          <w:p w14:paraId="5A81FD0E" w14:textId="77777777" w:rsidR="0036360A" w:rsidRDefault="0036360A" w:rsidP="0036360A">
            <w:pPr>
              <w:pStyle w:val="a5"/>
              <w:spacing w:before="0" w:beforeAutospacing="0" w:after="0" w:afterAutospacing="0"/>
              <w:jc w:val="center"/>
              <w:rPr>
                <w:rFonts w:eastAsiaTheme="majorEastAsia"/>
                <w:bCs/>
                <w:szCs w:val="28"/>
              </w:rPr>
            </w:pPr>
            <w:r w:rsidRPr="00196689">
              <w:rPr>
                <w:rFonts w:eastAsiaTheme="majorEastAsia"/>
                <w:bCs/>
                <w:szCs w:val="28"/>
              </w:rPr>
              <w:t>Виды хозяйственных средств и источников их образования</w:t>
            </w:r>
          </w:p>
        </w:tc>
        <w:tc>
          <w:tcPr>
            <w:tcW w:w="1525" w:type="dxa"/>
          </w:tcPr>
          <w:p w14:paraId="47D5DF12" w14:textId="77777777" w:rsidR="0036360A" w:rsidRDefault="0036360A" w:rsidP="0036360A">
            <w:pPr>
              <w:pStyle w:val="a5"/>
              <w:spacing w:before="0" w:beforeAutospacing="0" w:after="0" w:afterAutospacing="0"/>
              <w:jc w:val="center"/>
              <w:rPr>
                <w:rFonts w:eastAsiaTheme="majorEastAsia"/>
                <w:bCs/>
                <w:szCs w:val="28"/>
              </w:rPr>
            </w:pPr>
            <w:r w:rsidRPr="00196689">
              <w:rPr>
                <w:rFonts w:eastAsiaTheme="majorEastAsia"/>
                <w:bCs/>
                <w:szCs w:val="28"/>
              </w:rPr>
              <w:t>Сумма, руб.</w:t>
            </w:r>
          </w:p>
        </w:tc>
      </w:tr>
      <w:tr w:rsidR="0036360A" w14:paraId="6300DF3F" w14:textId="77777777" w:rsidTr="0036360A">
        <w:tc>
          <w:tcPr>
            <w:tcW w:w="817" w:type="dxa"/>
          </w:tcPr>
          <w:p w14:paraId="6E7C925C" w14:textId="77777777" w:rsidR="0036360A" w:rsidRDefault="0036360A" w:rsidP="00EB6207">
            <w:pPr>
              <w:pStyle w:val="a5"/>
              <w:numPr>
                <w:ilvl w:val="0"/>
                <w:numId w:val="12"/>
              </w:numPr>
              <w:spacing w:before="0" w:beforeAutospacing="0" w:after="0" w:afterAutospacing="0"/>
              <w:ind w:left="284" w:hanging="284"/>
              <w:jc w:val="both"/>
              <w:rPr>
                <w:rFonts w:eastAsiaTheme="majorEastAsia"/>
                <w:bCs/>
                <w:szCs w:val="28"/>
              </w:rPr>
            </w:pPr>
          </w:p>
        </w:tc>
        <w:tc>
          <w:tcPr>
            <w:tcW w:w="7229" w:type="dxa"/>
          </w:tcPr>
          <w:p w14:paraId="3C07D7D2" w14:textId="77777777" w:rsidR="0036360A" w:rsidRDefault="0036360A" w:rsidP="0036360A">
            <w:pPr>
              <w:pStyle w:val="a5"/>
              <w:spacing w:before="0" w:beforeAutospacing="0" w:after="0" w:afterAutospacing="0"/>
              <w:jc w:val="both"/>
              <w:rPr>
                <w:rFonts w:eastAsiaTheme="majorEastAsia"/>
                <w:bCs/>
                <w:szCs w:val="28"/>
              </w:rPr>
            </w:pPr>
            <w:r w:rsidRPr="00196689">
              <w:rPr>
                <w:rFonts w:eastAsiaTheme="majorEastAsia"/>
                <w:bCs/>
                <w:szCs w:val="28"/>
              </w:rPr>
              <w:t>Основные средства</w:t>
            </w:r>
          </w:p>
        </w:tc>
        <w:tc>
          <w:tcPr>
            <w:tcW w:w="1525" w:type="dxa"/>
          </w:tcPr>
          <w:p w14:paraId="13EF6BA2" w14:textId="77777777" w:rsidR="0036360A" w:rsidRDefault="0036360A" w:rsidP="0036360A">
            <w:pPr>
              <w:pStyle w:val="a5"/>
              <w:spacing w:before="0" w:beforeAutospacing="0" w:after="0" w:afterAutospacing="0"/>
              <w:jc w:val="right"/>
              <w:rPr>
                <w:rFonts w:eastAsiaTheme="majorEastAsia"/>
                <w:bCs/>
                <w:szCs w:val="28"/>
              </w:rPr>
            </w:pPr>
            <w:r w:rsidRPr="00196689">
              <w:rPr>
                <w:rFonts w:eastAsiaTheme="majorEastAsia"/>
                <w:bCs/>
                <w:szCs w:val="28"/>
              </w:rPr>
              <w:t>75 000</w:t>
            </w:r>
          </w:p>
        </w:tc>
      </w:tr>
      <w:tr w:rsidR="0036360A" w14:paraId="0B98FE6E" w14:textId="77777777" w:rsidTr="0036360A">
        <w:tc>
          <w:tcPr>
            <w:tcW w:w="817" w:type="dxa"/>
          </w:tcPr>
          <w:p w14:paraId="338152F9" w14:textId="77777777" w:rsidR="0036360A" w:rsidRDefault="0036360A" w:rsidP="00EB6207">
            <w:pPr>
              <w:pStyle w:val="a5"/>
              <w:numPr>
                <w:ilvl w:val="0"/>
                <w:numId w:val="12"/>
              </w:numPr>
              <w:spacing w:before="0" w:beforeAutospacing="0" w:after="0" w:afterAutospacing="0"/>
              <w:ind w:left="284" w:hanging="284"/>
              <w:jc w:val="both"/>
              <w:rPr>
                <w:rFonts w:eastAsiaTheme="majorEastAsia"/>
                <w:bCs/>
                <w:szCs w:val="28"/>
              </w:rPr>
            </w:pPr>
          </w:p>
        </w:tc>
        <w:tc>
          <w:tcPr>
            <w:tcW w:w="7229" w:type="dxa"/>
          </w:tcPr>
          <w:p w14:paraId="0358E132" w14:textId="77777777" w:rsidR="0036360A" w:rsidRDefault="0036360A" w:rsidP="0036360A">
            <w:pPr>
              <w:pStyle w:val="a5"/>
              <w:spacing w:before="0" w:beforeAutospacing="0" w:after="0" w:afterAutospacing="0"/>
              <w:jc w:val="both"/>
              <w:rPr>
                <w:rFonts w:eastAsiaTheme="majorEastAsia"/>
                <w:bCs/>
                <w:szCs w:val="28"/>
              </w:rPr>
            </w:pPr>
            <w:r w:rsidRPr="00196689">
              <w:rPr>
                <w:rFonts w:eastAsiaTheme="majorEastAsia"/>
                <w:bCs/>
                <w:szCs w:val="28"/>
              </w:rPr>
              <w:t>Материалы</w:t>
            </w:r>
          </w:p>
        </w:tc>
        <w:tc>
          <w:tcPr>
            <w:tcW w:w="1525" w:type="dxa"/>
          </w:tcPr>
          <w:p w14:paraId="03C3DA43" w14:textId="77777777" w:rsidR="0036360A" w:rsidRDefault="0036360A" w:rsidP="0036360A">
            <w:pPr>
              <w:pStyle w:val="a5"/>
              <w:spacing w:before="0" w:beforeAutospacing="0" w:after="0" w:afterAutospacing="0"/>
              <w:jc w:val="right"/>
              <w:rPr>
                <w:rFonts w:eastAsiaTheme="majorEastAsia"/>
                <w:bCs/>
                <w:szCs w:val="28"/>
              </w:rPr>
            </w:pPr>
            <w:r w:rsidRPr="00196689">
              <w:rPr>
                <w:rFonts w:eastAsiaTheme="majorEastAsia"/>
                <w:bCs/>
                <w:szCs w:val="28"/>
              </w:rPr>
              <w:t>29 380</w:t>
            </w:r>
          </w:p>
        </w:tc>
      </w:tr>
      <w:tr w:rsidR="0036360A" w14:paraId="27D13C48" w14:textId="77777777" w:rsidTr="0036360A">
        <w:tc>
          <w:tcPr>
            <w:tcW w:w="817" w:type="dxa"/>
          </w:tcPr>
          <w:p w14:paraId="07657D62" w14:textId="77777777" w:rsidR="0036360A" w:rsidRDefault="0036360A" w:rsidP="00EB6207">
            <w:pPr>
              <w:pStyle w:val="a5"/>
              <w:numPr>
                <w:ilvl w:val="0"/>
                <w:numId w:val="12"/>
              </w:numPr>
              <w:spacing w:before="0" w:beforeAutospacing="0" w:after="0" w:afterAutospacing="0"/>
              <w:ind w:left="284" w:hanging="284"/>
              <w:jc w:val="both"/>
              <w:rPr>
                <w:rFonts w:eastAsiaTheme="majorEastAsia"/>
                <w:bCs/>
                <w:szCs w:val="28"/>
              </w:rPr>
            </w:pPr>
          </w:p>
        </w:tc>
        <w:tc>
          <w:tcPr>
            <w:tcW w:w="7229" w:type="dxa"/>
          </w:tcPr>
          <w:p w14:paraId="5B87CDA6" w14:textId="77777777" w:rsidR="0036360A" w:rsidRDefault="0036360A" w:rsidP="0036360A">
            <w:pPr>
              <w:pStyle w:val="a5"/>
              <w:spacing w:before="0" w:beforeAutospacing="0" w:after="0" w:afterAutospacing="0"/>
              <w:jc w:val="both"/>
              <w:rPr>
                <w:rFonts w:eastAsiaTheme="majorEastAsia"/>
                <w:bCs/>
                <w:szCs w:val="28"/>
              </w:rPr>
            </w:pPr>
            <w:r w:rsidRPr="00196689">
              <w:rPr>
                <w:rFonts w:eastAsiaTheme="majorEastAsia"/>
                <w:bCs/>
                <w:szCs w:val="28"/>
              </w:rPr>
              <w:t>Денежные средства в кассе</w:t>
            </w:r>
          </w:p>
        </w:tc>
        <w:tc>
          <w:tcPr>
            <w:tcW w:w="1525" w:type="dxa"/>
          </w:tcPr>
          <w:p w14:paraId="03E94A3A" w14:textId="77777777" w:rsidR="0036360A" w:rsidRDefault="0036360A" w:rsidP="0036360A">
            <w:pPr>
              <w:pStyle w:val="a5"/>
              <w:spacing w:before="0" w:beforeAutospacing="0" w:after="0" w:afterAutospacing="0"/>
              <w:jc w:val="right"/>
              <w:rPr>
                <w:rFonts w:eastAsiaTheme="majorEastAsia"/>
                <w:bCs/>
                <w:szCs w:val="28"/>
              </w:rPr>
            </w:pPr>
            <w:r w:rsidRPr="00196689">
              <w:rPr>
                <w:rFonts w:eastAsiaTheme="majorEastAsia"/>
                <w:bCs/>
                <w:szCs w:val="28"/>
              </w:rPr>
              <w:t>3</w:t>
            </w:r>
            <w:r>
              <w:rPr>
                <w:rFonts w:eastAsiaTheme="majorEastAsia"/>
                <w:bCs/>
                <w:szCs w:val="28"/>
              </w:rPr>
              <w:t xml:space="preserve"> </w:t>
            </w:r>
            <w:r w:rsidRPr="00196689">
              <w:rPr>
                <w:rFonts w:eastAsiaTheme="majorEastAsia"/>
                <w:bCs/>
                <w:szCs w:val="28"/>
              </w:rPr>
              <w:t>000</w:t>
            </w:r>
          </w:p>
        </w:tc>
      </w:tr>
      <w:tr w:rsidR="0036360A" w14:paraId="00FDF985" w14:textId="77777777" w:rsidTr="0036360A">
        <w:tc>
          <w:tcPr>
            <w:tcW w:w="817" w:type="dxa"/>
          </w:tcPr>
          <w:p w14:paraId="21026C40" w14:textId="77777777" w:rsidR="0036360A" w:rsidRDefault="0036360A" w:rsidP="00EB6207">
            <w:pPr>
              <w:pStyle w:val="a5"/>
              <w:numPr>
                <w:ilvl w:val="0"/>
                <w:numId w:val="12"/>
              </w:numPr>
              <w:spacing w:before="0" w:beforeAutospacing="0" w:after="0" w:afterAutospacing="0"/>
              <w:ind w:left="284" w:hanging="284"/>
              <w:jc w:val="both"/>
              <w:rPr>
                <w:rFonts w:eastAsiaTheme="majorEastAsia"/>
                <w:bCs/>
                <w:szCs w:val="28"/>
              </w:rPr>
            </w:pPr>
          </w:p>
        </w:tc>
        <w:tc>
          <w:tcPr>
            <w:tcW w:w="7229" w:type="dxa"/>
          </w:tcPr>
          <w:p w14:paraId="74FFA1C6" w14:textId="77777777" w:rsidR="0036360A" w:rsidRDefault="0036360A" w:rsidP="0036360A">
            <w:pPr>
              <w:pStyle w:val="a5"/>
              <w:spacing w:before="0" w:beforeAutospacing="0" w:after="0" w:afterAutospacing="0"/>
              <w:jc w:val="both"/>
              <w:rPr>
                <w:rFonts w:eastAsiaTheme="majorEastAsia"/>
                <w:bCs/>
                <w:szCs w:val="28"/>
              </w:rPr>
            </w:pPr>
            <w:r w:rsidRPr="00196689">
              <w:rPr>
                <w:rFonts w:eastAsiaTheme="majorEastAsia"/>
                <w:bCs/>
                <w:szCs w:val="28"/>
              </w:rPr>
              <w:t>Денежные средства на расчетном счете</w:t>
            </w:r>
          </w:p>
        </w:tc>
        <w:tc>
          <w:tcPr>
            <w:tcW w:w="1525" w:type="dxa"/>
          </w:tcPr>
          <w:p w14:paraId="0DEE108F" w14:textId="77777777" w:rsidR="0036360A" w:rsidRDefault="0036360A" w:rsidP="0036360A">
            <w:pPr>
              <w:pStyle w:val="a5"/>
              <w:spacing w:before="0" w:beforeAutospacing="0" w:after="0" w:afterAutospacing="0"/>
              <w:jc w:val="right"/>
              <w:rPr>
                <w:rFonts w:eastAsiaTheme="majorEastAsia"/>
                <w:bCs/>
                <w:szCs w:val="28"/>
              </w:rPr>
            </w:pPr>
            <w:r w:rsidRPr="00196689">
              <w:rPr>
                <w:rFonts w:eastAsiaTheme="majorEastAsia"/>
                <w:bCs/>
                <w:szCs w:val="28"/>
              </w:rPr>
              <w:t>14 860</w:t>
            </w:r>
          </w:p>
        </w:tc>
      </w:tr>
      <w:tr w:rsidR="0036360A" w14:paraId="057D5BA7" w14:textId="77777777" w:rsidTr="0036360A">
        <w:tc>
          <w:tcPr>
            <w:tcW w:w="817" w:type="dxa"/>
          </w:tcPr>
          <w:p w14:paraId="2A5A264E" w14:textId="77777777" w:rsidR="0036360A" w:rsidRDefault="0036360A" w:rsidP="00EB6207">
            <w:pPr>
              <w:pStyle w:val="a5"/>
              <w:numPr>
                <w:ilvl w:val="0"/>
                <w:numId w:val="12"/>
              </w:numPr>
              <w:spacing w:before="0" w:beforeAutospacing="0" w:after="0" w:afterAutospacing="0"/>
              <w:ind w:left="284" w:hanging="284"/>
              <w:jc w:val="both"/>
              <w:rPr>
                <w:rFonts w:eastAsiaTheme="majorEastAsia"/>
                <w:bCs/>
                <w:szCs w:val="28"/>
              </w:rPr>
            </w:pPr>
          </w:p>
        </w:tc>
        <w:tc>
          <w:tcPr>
            <w:tcW w:w="7229" w:type="dxa"/>
          </w:tcPr>
          <w:p w14:paraId="5F7C40A6" w14:textId="77777777" w:rsidR="0036360A" w:rsidRDefault="0036360A" w:rsidP="0036360A">
            <w:pPr>
              <w:pStyle w:val="a5"/>
              <w:spacing w:before="0" w:beforeAutospacing="0" w:after="0" w:afterAutospacing="0"/>
              <w:jc w:val="both"/>
              <w:rPr>
                <w:rFonts w:eastAsiaTheme="majorEastAsia"/>
                <w:bCs/>
                <w:szCs w:val="28"/>
              </w:rPr>
            </w:pPr>
            <w:r w:rsidRPr="00196689">
              <w:rPr>
                <w:rFonts w:eastAsiaTheme="majorEastAsia"/>
                <w:bCs/>
                <w:szCs w:val="28"/>
              </w:rPr>
              <w:t>Задолженность поставщикам за материалы</w:t>
            </w:r>
          </w:p>
        </w:tc>
        <w:tc>
          <w:tcPr>
            <w:tcW w:w="1525" w:type="dxa"/>
          </w:tcPr>
          <w:p w14:paraId="3CC8FC21" w14:textId="77777777" w:rsidR="0036360A" w:rsidRDefault="0036360A" w:rsidP="0036360A">
            <w:pPr>
              <w:pStyle w:val="a5"/>
              <w:spacing w:before="0" w:beforeAutospacing="0" w:after="0" w:afterAutospacing="0"/>
              <w:jc w:val="right"/>
              <w:rPr>
                <w:rFonts w:eastAsiaTheme="majorEastAsia"/>
                <w:bCs/>
                <w:szCs w:val="28"/>
              </w:rPr>
            </w:pPr>
            <w:r w:rsidRPr="00196689">
              <w:rPr>
                <w:rFonts w:eastAsiaTheme="majorEastAsia"/>
                <w:bCs/>
                <w:szCs w:val="28"/>
              </w:rPr>
              <w:t>6</w:t>
            </w:r>
            <w:r>
              <w:rPr>
                <w:rFonts w:eastAsiaTheme="majorEastAsia"/>
                <w:bCs/>
                <w:szCs w:val="28"/>
              </w:rPr>
              <w:t xml:space="preserve"> </w:t>
            </w:r>
            <w:r w:rsidRPr="00196689">
              <w:rPr>
                <w:rFonts w:eastAsiaTheme="majorEastAsia"/>
                <w:bCs/>
                <w:szCs w:val="28"/>
              </w:rPr>
              <w:t>236</w:t>
            </w:r>
          </w:p>
        </w:tc>
      </w:tr>
      <w:tr w:rsidR="0036360A" w14:paraId="208A3699" w14:textId="77777777" w:rsidTr="0036360A">
        <w:tc>
          <w:tcPr>
            <w:tcW w:w="817" w:type="dxa"/>
          </w:tcPr>
          <w:p w14:paraId="3531CB18" w14:textId="77777777" w:rsidR="0036360A" w:rsidRDefault="0036360A" w:rsidP="00EB6207">
            <w:pPr>
              <w:pStyle w:val="a5"/>
              <w:numPr>
                <w:ilvl w:val="0"/>
                <w:numId w:val="12"/>
              </w:numPr>
              <w:spacing w:before="0" w:beforeAutospacing="0" w:after="0" w:afterAutospacing="0"/>
              <w:ind w:left="284" w:hanging="284"/>
              <w:jc w:val="both"/>
              <w:rPr>
                <w:rFonts w:eastAsiaTheme="majorEastAsia"/>
                <w:bCs/>
                <w:szCs w:val="28"/>
              </w:rPr>
            </w:pPr>
          </w:p>
        </w:tc>
        <w:tc>
          <w:tcPr>
            <w:tcW w:w="7229" w:type="dxa"/>
          </w:tcPr>
          <w:p w14:paraId="52491EC0" w14:textId="77777777" w:rsidR="0036360A" w:rsidRDefault="0036360A" w:rsidP="0036360A">
            <w:pPr>
              <w:pStyle w:val="a5"/>
              <w:spacing w:before="0" w:beforeAutospacing="0" w:after="0" w:afterAutospacing="0"/>
              <w:jc w:val="both"/>
              <w:rPr>
                <w:rFonts w:eastAsiaTheme="majorEastAsia"/>
                <w:bCs/>
                <w:szCs w:val="28"/>
              </w:rPr>
            </w:pPr>
            <w:r w:rsidRPr="00196689">
              <w:rPr>
                <w:rFonts w:eastAsiaTheme="majorEastAsia"/>
                <w:bCs/>
                <w:szCs w:val="28"/>
              </w:rPr>
              <w:t>Расчеты по краткосрочным кредитам и займам</w:t>
            </w:r>
          </w:p>
        </w:tc>
        <w:tc>
          <w:tcPr>
            <w:tcW w:w="1525" w:type="dxa"/>
          </w:tcPr>
          <w:p w14:paraId="5A2D8D15" w14:textId="77777777" w:rsidR="0036360A" w:rsidRDefault="0036360A" w:rsidP="0036360A">
            <w:pPr>
              <w:pStyle w:val="a5"/>
              <w:spacing w:before="0" w:beforeAutospacing="0" w:after="0" w:afterAutospacing="0"/>
              <w:jc w:val="right"/>
              <w:rPr>
                <w:rFonts w:eastAsiaTheme="majorEastAsia"/>
                <w:bCs/>
                <w:szCs w:val="28"/>
              </w:rPr>
            </w:pPr>
            <w:r w:rsidRPr="00196689">
              <w:rPr>
                <w:rFonts w:eastAsiaTheme="majorEastAsia"/>
                <w:bCs/>
                <w:szCs w:val="28"/>
              </w:rPr>
              <w:t>6</w:t>
            </w:r>
            <w:r>
              <w:rPr>
                <w:rFonts w:eastAsiaTheme="majorEastAsia"/>
                <w:bCs/>
                <w:szCs w:val="28"/>
              </w:rPr>
              <w:t xml:space="preserve"> </w:t>
            </w:r>
            <w:r w:rsidRPr="00196689">
              <w:rPr>
                <w:rFonts w:eastAsiaTheme="majorEastAsia"/>
                <w:bCs/>
                <w:szCs w:val="28"/>
              </w:rPr>
              <w:t>100</w:t>
            </w:r>
          </w:p>
        </w:tc>
      </w:tr>
      <w:tr w:rsidR="0036360A" w14:paraId="332FA871" w14:textId="77777777" w:rsidTr="0036360A">
        <w:tc>
          <w:tcPr>
            <w:tcW w:w="817" w:type="dxa"/>
          </w:tcPr>
          <w:p w14:paraId="715D487F" w14:textId="77777777" w:rsidR="0036360A" w:rsidRDefault="0036360A" w:rsidP="00EB6207">
            <w:pPr>
              <w:pStyle w:val="a5"/>
              <w:numPr>
                <w:ilvl w:val="0"/>
                <w:numId w:val="12"/>
              </w:numPr>
              <w:spacing w:before="0" w:beforeAutospacing="0" w:after="0" w:afterAutospacing="0"/>
              <w:ind w:left="284" w:hanging="284"/>
              <w:jc w:val="both"/>
              <w:rPr>
                <w:rFonts w:eastAsiaTheme="majorEastAsia"/>
                <w:bCs/>
                <w:szCs w:val="28"/>
              </w:rPr>
            </w:pPr>
          </w:p>
        </w:tc>
        <w:tc>
          <w:tcPr>
            <w:tcW w:w="7229" w:type="dxa"/>
          </w:tcPr>
          <w:p w14:paraId="22B323D4" w14:textId="77777777" w:rsidR="0036360A" w:rsidRDefault="0036360A" w:rsidP="0036360A">
            <w:pPr>
              <w:pStyle w:val="a5"/>
              <w:spacing w:before="0" w:beforeAutospacing="0" w:after="0" w:afterAutospacing="0"/>
              <w:jc w:val="both"/>
              <w:rPr>
                <w:rFonts w:eastAsiaTheme="majorEastAsia"/>
                <w:bCs/>
                <w:szCs w:val="28"/>
              </w:rPr>
            </w:pPr>
            <w:r w:rsidRPr="00196689">
              <w:rPr>
                <w:rFonts w:eastAsiaTheme="majorEastAsia"/>
                <w:bCs/>
                <w:szCs w:val="28"/>
              </w:rPr>
              <w:t>Задолженность работникам по заработной плате</w:t>
            </w:r>
          </w:p>
        </w:tc>
        <w:tc>
          <w:tcPr>
            <w:tcW w:w="1525" w:type="dxa"/>
          </w:tcPr>
          <w:p w14:paraId="4D7240E0" w14:textId="77777777" w:rsidR="0036360A" w:rsidRDefault="0036360A" w:rsidP="0036360A">
            <w:pPr>
              <w:pStyle w:val="a5"/>
              <w:spacing w:before="0" w:beforeAutospacing="0" w:after="0" w:afterAutospacing="0"/>
              <w:jc w:val="right"/>
              <w:rPr>
                <w:rFonts w:eastAsiaTheme="majorEastAsia"/>
                <w:bCs/>
                <w:szCs w:val="28"/>
              </w:rPr>
            </w:pPr>
            <w:r w:rsidRPr="00196689">
              <w:rPr>
                <w:rFonts w:eastAsiaTheme="majorEastAsia"/>
                <w:bCs/>
                <w:szCs w:val="28"/>
              </w:rPr>
              <w:t>5</w:t>
            </w:r>
            <w:r>
              <w:rPr>
                <w:rFonts w:eastAsiaTheme="majorEastAsia"/>
                <w:bCs/>
                <w:szCs w:val="28"/>
              </w:rPr>
              <w:t xml:space="preserve"> </w:t>
            </w:r>
            <w:r w:rsidRPr="00196689">
              <w:rPr>
                <w:rFonts w:eastAsiaTheme="majorEastAsia"/>
                <w:bCs/>
                <w:szCs w:val="28"/>
              </w:rPr>
              <w:t>200</w:t>
            </w:r>
          </w:p>
        </w:tc>
      </w:tr>
      <w:tr w:rsidR="0036360A" w14:paraId="4D4316F2" w14:textId="77777777" w:rsidTr="0036360A">
        <w:tc>
          <w:tcPr>
            <w:tcW w:w="817" w:type="dxa"/>
          </w:tcPr>
          <w:p w14:paraId="465DD370" w14:textId="77777777" w:rsidR="0036360A" w:rsidRDefault="0036360A" w:rsidP="00EB6207">
            <w:pPr>
              <w:pStyle w:val="a5"/>
              <w:numPr>
                <w:ilvl w:val="0"/>
                <w:numId w:val="12"/>
              </w:numPr>
              <w:spacing w:before="0" w:beforeAutospacing="0" w:after="0" w:afterAutospacing="0"/>
              <w:ind w:left="284" w:hanging="284"/>
              <w:jc w:val="both"/>
              <w:rPr>
                <w:rFonts w:eastAsiaTheme="majorEastAsia"/>
                <w:bCs/>
                <w:szCs w:val="28"/>
              </w:rPr>
            </w:pPr>
          </w:p>
        </w:tc>
        <w:tc>
          <w:tcPr>
            <w:tcW w:w="7229" w:type="dxa"/>
          </w:tcPr>
          <w:p w14:paraId="1885481B" w14:textId="77777777" w:rsidR="0036360A" w:rsidRPr="00196689" w:rsidRDefault="0036360A" w:rsidP="0036360A">
            <w:pPr>
              <w:pStyle w:val="a5"/>
              <w:spacing w:before="0" w:beforeAutospacing="0" w:after="0" w:afterAutospacing="0"/>
              <w:jc w:val="both"/>
              <w:rPr>
                <w:rFonts w:eastAsiaTheme="majorEastAsia"/>
                <w:bCs/>
                <w:szCs w:val="28"/>
              </w:rPr>
            </w:pPr>
            <w:r w:rsidRPr="00196689">
              <w:rPr>
                <w:rFonts w:eastAsiaTheme="majorEastAsia"/>
                <w:bCs/>
                <w:szCs w:val="28"/>
              </w:rPr>
              <w:t>Расчеты с подотчетными лицами (задолженность подотчетных лиц)</w:t>
            </w:r>
          </w:p>
        </w:tc>
        <w:tc>
          <w:tcPr>
            <w:tcW w:w="1525" w:type="dxa"/>
          </w:tcPr>
          <w:p w14:paraId="4C2BF42C" w14:textId="77777777" w:rsidR="0036360A" w:rsidRPr="00196689" w:rsidRDefault="0036360A" w:rsidP="0036360A">
            <w:pPr>
              <w:pStyle w:val="a5"/>
              <w:spacing w:before="0" w:beforeAutospacing="0" w:after="0" w:afterAutospacing="0"/>
              <w:jc w:val="right"/>
              <w:rPr>
                <w:rFonts w:eastAsiaTheme="majorEastAsia"/>
                <w:bCs/>
                <w:szCs w:val="28"/>
              </w:rPr>
            </w:pPr>
            <w:r w:rsidRPr="00196689">
              <w:rPr>
                <w:rFonts w:eastAsiaTheme="majorEastAsia"/>
                <w:bCs/>
                <w:szCs w:val="28"/>
              </w:rPr>
              <w:t>320</w:t>
            </w:r>
          </w:p>
        </w:tc>
      </w:tr>
      <w:tr w:rsidR="0036360A" w14:paraId="012DA380" w14:textId="77777777" w:rsidTr="0036360A">
        <w:tc>
          <w:tcPr>
            <w:tcW w:w="817" w:type="dxa"/>
          </w:tcPr>
          <w:p w14:paraId="21D42F63" w14:textId="77777777" w:rsidR="0036360A" w:rsidRDefault="0036360A" w:rsidP="00EB6207">
            <w:pPr>
              <w:pStyle w:val="a5"/>
              <w:numPr>
                <w:ilvl w:val="0"/>
                <w:numId w:val="12"/>
              </w:numPr>
              <w:spacing w:before="0" w:beforeAutospacing="0" w:after="0" w:afterAutospacing="0"/>
              <w:ind w:left="284" w:hanging="284"/>
              <w:jc w:val="both"/>
              <w:rPr>
                <w:rFonts w:eastAsiaTheme="majorEastAsia"/>
                <w:bCs/>
                <w:szCs w:val="28"/>
              </w:rPr>
            </w:pPr>
          </w:p>
        </w:tc>
        <w:tc>
          <w:tcPr>
            <w:tcW w:w="7229" w:type="dxa"/>
          </w:tcPr>
          <w:p w14:paraId="642AAAE6" w14:textId="77777777" w:rsidR="0036360A" w:rsidRPr="00196689" w:rsidRDefault="0036360A" w:rsidP="0036360A">
            <w:pPr>
              <w:pStyle w:val="a5"/>
              <w:spacing w:before="0" w:beforeAutospacing="0" w:after="0" w:afterAutospacing="0"/>
              <w:jc w:val="both"/>
              <w:rPr>
                <w:rFonts w:eastAsiaTheme="majorEastAsia"/>
                <w:bCs/>
                <w:szCs w:val="28"/>
              </w:rPr>
            </w:pPr>
            <w:r w:rsidRPr="00196689">
              <w:rPr>
                <w:rFonts w:eastAsiaTheme="majorEastAsia"/>
                <w:bCs/>
                <w:szCs w:val="28"/>
              </w:rPr>
              <w:t>Задолженность дебиторов</w:t>
            </w:r>
          </w:p>
        </w:tc>
        <w:tc>
          <w:tcPr>
            <w:tcW w:w="1525" w:type="dxa"/>
          </w:tcPr>
          <w:p w14:paraId="53EB33C3" w14:textId="77777777" w:rsidR="0036360A" w:rsidRPr="00196689" w:rsidRDefault="0036360A" w:rsidP="0036360A">
            <w:pPr>
              <w:pStyle w:val="a5"/>
              <w:spacing w:before="0" w:beforeAutospacing="0" w:after="0" w:afterAutospacing="0"/>
              <w:jc w:val="right"/>
              <w:rPr>
                <w:rFonts w:eastAsiaTheme="majorEastAsia"/>
                <w:bCs/>
                <w:szCs w:val="28"/>
              </w:rPr>
            </w:pPr>
            <w:r w:rsidRPr="00196689">
              <w:rPr>
                <w:rFonts w:eastAsiaTheme="majorEastAsia"/>
                <w:bCs/>
                <w:szCs w:val="28"/>
              </w:rPr>
              <w:t>976</w:t>
            </w:r>
          </w:p>
        </w:tc>
      </w:tr>
      <w:tr w:rsidR="0036360A" w14:paraId="3229C94E" w14:textId="77777777" w:rsidTr="0036360A">
        <w:tc>
          <w:tcPr>
            <w:tcW w:w="817" w:type="dxa"/>
          </w:tcPr>
          <w:p w14:paraId="4EE608F1" w14:textId="77777777" w:rsidR="0036360A" w:rsidRDefault="0036360A" w:rsidP="00EB6207">
            <w:pPr>
              <w:pStyle w:val="a5"/>
              <w:numPr>
                <w:ilvl w:val="0"/>
                <w:numId w:val="12"/>
              </w:numPr>
              <w:spacing w:before="0" w:beforeAutospacing="0" w:after="0" w:afterAutospacing="0"/>
              <w:ind w:left="284" w:hanging="284"/>
              <w:jc w:val="both"/>
              <w:rPr>
                <w:rFonts w:eastAsiaTheme="majorEastAsia"/>
                <w:bCs/>
                <w:szCs w:val="28"/>
              </w:rPr>
            </w:pPr>
          </w:p>
        </w:tc>
        <w:tc>
          <w:tcPr>
            <w:tcW w:w="7229" w:type="dxa"/>
          </w:tcPr>
          <w:p w14:paraId="69F1DC2B" w14:textId="77777777" w:rsidR="0036360A" w:rsidRPr="00196689" w:rsidRDefault="0036360A" w:rsidP="0036360A">
            <w:pPr>
              <w:pStyle w:val="a5"/>
              <w:spacing w:before="0" w:beforeAutospacing="0" w:after="0" w:afterAutospacing="0"/>
              <w:jc w:val="both"/>
              <w:rPr>
                <w:rFonts w:eastAsiaTheme="majorEastAsia"/>
                <w:bCs/>
                <w:szCs w:val="28"/>
              </w:rPr>
            </w:pPr>
            <w:r w:rsidRPr="00196689">
              <w:rPr>
                <w:rFonts w:eastAsiaTheme="majorEastAsia"/>
                <w:bCs/>
                <w:szCs w:val="28"/>
              </w:rPr>
              <w:t>Уставный капитал</w:t>
            </w:r>
          </w:p>
        </w:tc>
        <w:tc>
          <w:tcPr>
            <w:tcW w:w="1525" w:type="dxa"/>
          </w:tcPr>
          <w:p w14:paraId="7E984206" w14:textId="77777777" w:rsidR="0036360A" w:rsidRPr="00196689" w:rsidRDefault="0036360A" w:rsidP="0036360A">
            <w:pPr>
              <w:pStyle w:val="a5"/>
              <w:spacing w:before="0" w:beforeAutospacing="0" w:after="0" w:afterAutospacing="0"/>
              <w:jc w:val="right"/>
              <w:rPr>
                <w:rFonts w:eastAsiaTheme="majorEastAsia"/>
                <w:bCs/>
                <w:szCs w:val="28"/>
              </w:rPr>
            </w:pPr>
            <w:r w:rsidRPr="00196689">
              <w:rPr>
                <w:rFonts w:eastAsiaTheme="majorEastAsia"/>
                <w:bCs/>
                <w:szCs w:val="28"/>
              </w:rPr>
              <w:t>106 000</w:t>
            </w:r>
          </w:p>
        </w:tc>
      </w:tr>
    </w:tbl>
    <w:p w14:paraId="081C892F" w14:textId="77777777" w:rsidR="0036360A" w:rsidRPr="00196689" w:rsidRDefault="0036360A" w:rsidP="0036360A">
      <w:pPr>
        <w:spacing w:line="360" w:lineRule="auto"/>
        <w:rPr>
          <w:rFonts w:eastAsiaTheme="minorHAnsi"/>
          <w:sz w:val="28"/>
          <w:szCs w:val="28"/>
          <w:lang w:eastAsia="en-US"/>
        </w:rPr>
      </w:pPr>
    </w:p>
    <w:p w14:paraId="49C78D5E" w14:textId="77777777" w:rsidR="0036360A" w:rsidRPr="008A43EB" w:rsidRDefault="0036360A" w:rsidP="0036360A">
      <w:pPr>
        <w:pStyle w:val="a5"/>
        <w:shd w:val="clear" w:color="auto" w:fill="FFFFFF"/>
        <w:spacing w:before="0" w:beforeAutospacing="0" w:after="0" w:afterAutospacing="0" w:line="360" w:lineRule="auto"/>
        <w:jc w:val="both"/>
        <w:rPr>
          <w:rFonts w:eastAsiaTheme="majorEastAsia"/>
          <w:bCs/>
          <w:sz w:val="28"/>
          <w:szCs w:val="28"/>
        </w:rPr>
      </w:pPr>
      <w:r w:rsidRPr="00196689">
        <w:rPr>
          <w:rFonts w:eastAsiaTheme="minorHAnsi"/>
          <w:b/>
          <w:sz w:val="28"/>
          <w:szCs w:val="28"/>
          <w:lang w:eastAsia="en-US"/>
        </w:rPr>
        <w:t>Задание № 2.</w:t>
      </w:r>
      <w:r w:rsidRPr="00196689">
        <w:rPr>
          <w:sz w:val="28"/>
          <w:szCs w:val="28"/>
        </w:rPr>
        <w:t xml:space="preserve"> Н</w:t>
      </w:r>
      <w:r w:rsidRPr="00196689">
        <w:rPr>
          <w:rFonts w:eastAsiaTheme="majorEastAsia"/>
          <w:bCs/>
          <w:sz w:val="28"/>
          <w:szCs w:val="28"/>
        </w:rPr>
        <w:t xml:space="preserve">а основе представленных данных произведите группировку </w:t>
      </w:r>
      <w:r w:rsidRPr="008A43EB">
        <w:rPr>
          <w:rFonts w:eastAsiaTheme="majorEastAsia"/>
          <w:bCs/>
          <w:sz w:val="28"/>
          <w:szCs w:val="28"/>
        </w:rPr>
        <w:t xml:space="preserve">хозяйственных средств по видам и источникам их возникновения. </w:t>
      </w:r>
      <w:r>
        <w:rPr>
          <w:rFonts w:eastAsiaTheme="majorEastAsia"/>
          <w:bCs/>
          <w:sz w:val="28"/>
          <w:szCs w:val="28"/>
        </w:rPr>
        <w:t>Самостоятельно з</w:t>
      </w:r>
      <w:r w:rsidRPr="008A43EB">
        <w:rPr>
          <w:rFonts w:eastAsiaTheme="majorEastAsia"/>
          <w:bCs/>
          <w:sz w:val="28"/>
          <w:szCs w:val="28"/>
        </w:rPr>
        <w:t xml:space="preserve">аполните таблицу. </w:t>
      </w:r>
    </w:p>
    <w:tbl>
      <w:tblPr>
        <w:tblStyle w:val="af2"/>
        <w:tblW w:w="0" w:type="auto"/>
        <w:tblLook w:val="04A0" w:firstRow="1" w:lastRow="0" w:firstColumn="1" w:lastColumn="0" w:noHBand="0" w:noVBand="1"/>
      </w:tblPr>
      <w:tblGrid>
        <w:gridCol w:w="3012"/>
        <w:gridCol w:w="1660"/>
        <w:gridCol w:w="3313"/>
        <w:gridCol w:w="1360"/>
      </w:tblGrid>
      <w:tr w:rsidR="0036360A" w:rsidRPr="00196689" w14:paraId="72D68748" w14:textId="77777777" w:rsidTr="0036360A">
        <w:tc>
          <w:tcPr>
            <w:tcW w:w="3085" w:type="dxa"/>
          </w:tcPr>
          <w:p w14:paraId="078718F5" w14:textId="77777777" w:rsidR="0036360A" w:rsidRPr="00196689" w:rsidRDefault="0036360A" w:rsidP="0036360A">
            <w:pPr>
              <w:pStyle w:val="a5"/>
              <w:spacing w:before="0" w:beforeAutospacing="0" w:after="0" w:afterAutospacing="0"/>
              <w:jc w:val="center"/>
              <w:rPr>
                <w:rFonts w:eastAsiaTheme="majorEastAsia"/>
                <w:bCs/>
                <w:szCs w:val="28"/>
              </w:rPr>
            </w:pPr>
            <w:r w:rsidRPr="00196689">
              <w:rPr>
                <w:rFonts w:eastAsiaTheme="majorEastAsia"/>
                <w:bCs/>
                <w:szCs w:val="28"/>
              </w:rPr>
              <w:t>Виды хозяйственных средств</w:t>
            </w:r>
          </w:p>
        </w:tc>
        <w:tc>
          <w:tcPr>
            <w:tcW w:w="1700" w:type="dxa"/>
          </w:tcPr>
          <w:p w14:paraId="64D51F41" w14:textId="77777777" w:rsidR="0036360A" w:rsidRPr="00196689" w:rsidRDefault="0036360A" w:rsidP="0036360A">
            <w:pPr>
              <w:pStyle w:val="a5"/>
              <w:spacing w:before="0" w:beforeAutospacing="0" w:after="0" w:afterAutospacing="0"/>
              <w:jc w:val="center"/>
              <w:rPr>
                <w:rFonts w:eastAsiaTheme="majorEastAsia"/>
                <w:bCs/>
                <w:szCs w:val="28"/>
              </w:rPr>
            </w:pPr>
            <w:r w:rsidRPr="00196689">
              <w:rPr>
                <w:rFonts w:eastAsiaTheme="majorEastAsia"/>
                <w:bCs/>
                <w:szCs w:val="28"/>
              </w:rPr>
              <w:t>Сумма, руб.</w:t>
            </w:r>
          </w:p>
        </w:tc>
        <w:tc>
          <w:tcPr>
            <w:tcW w:w="3403" w:type="dxa"/>
          </w:tcPr>
          <w:p w14:paraId="5F1CFFEA" w14:textId="77777777" w:rsidR="0036360A" w:rsidRPr="00196689" w:rsidRDefault="0036360A" w:rsidP="0036360A">
            <w:pPr>
              <w:pStyle w:val="a5"/>
              <w:spacing w:before="0" w:beforeAutospacing="0" w:after="0" w:afterAutospacing="0"/>
              <w:jc w:val="center"/>
              <w:rPr>
                <w:rFonts w:eastAsiaTheme="majorEastAsia"/>
                <w:bCs/>
                <w:szCs w:val="28"/>
              </w:rPr>
            </w:pPr>
            <w:r w:rsidRPr="00196689">
              <w:rPr>
                <w:rFonts w:eastAsiaTheme="majorEastAsia"/>
                <w:bCs/>
                <w:szCs w:val="28"/>
              </w:rPr>
              <w:t>Источники хозяйственных средств</w:t>
            </w:r>
          </w:p>
        </w:tc>
        <w:tc>
          <w:tcPr>
            <w:tcW w:w="1383" w:type="dxa"/>
          </w:tcPr>
          <w:p w14:paraId="7692A526" w14:textId="77777777" w:rsidR="0036360A" w:rsidRPr="00196689" w:rsidRDefault="0036360A" w:rsidP="0036360A">
            <w:pPr>
              <w:pStyle w:val="a5"/>
              <w:spacing w:before="0" w:beforeAutospacing="0" w:after="0" w:afterAutospacing="0"/>
              <w:jc w:val="center"/>
              <w:rPr>
                <w:rFonts w:eastAsiaTheme="majorEastAsia"/>
                <w:bCs/>
                <w:szCs w:val="28"/>
              </w:rPr>
            </w:pPr>
            <w:r w:rsidRPr="00196689">
              <w:rPr>
                <w:rFonts w:eastAsiaTheme="majorEastAsia"/>
                <w:bCs/>
                <w:szCs w:val="28"/>
              </w:rPr>
              <w:t>Сумма, руб.</w:t>
            </w:r>
          </w:p>
        </w:tc>
      </w:tr>
      <w:tr w:rsidR="0036360A" w:rsidRPr="00196689" w14:paraId="77C4D38D" w14:textId="77777777" w:rsidTr="0036360A">
        <w:tc>
          <w:tcPr>
            <w:tcW w:w="3085" w:type="dxa"/>
          </w:tcPr>
          <w:p w14:paraId="2B10C553" w14:textId="77777777" w:rsidR="0036360A" w:rsidRPr="00196689" w:rsidRDefault="0036360A" w:rsidP="0036360A">
            <w:pPr>
              <w:pStyle w:val="a5"/>
              <w:spacing w:before="0" w:beforeAutospacing="0" w:after="0" w:afterAutospacing="0"/>
              <w:jc w:val="both"/>
              <w:rPr>
                <w:rFonts w:eastAsiaTheme="majorEastAsia"/>
                <w:bCs/>
                <w:szCs w:val="28"/>
              </w:rPr>
            </w:pPr>
          </w:p>
          <w:p w14:paraId="3D6ED7D8" w14:textId="77777777" w:rsidR="0036360A" w:rsidRPr="00196689" w:rsidRDefault="0036360A" w:rsidP="0036360A">
            <w:pPr>
              <w:pStyle w:val="a5"/>
              <w:spacing w:before="0" w:beforeAutospacing="0" w:after="0" w:afterAutospacing="0"/>
              <w:jc w:val="both"/>
              <w:rPr>
                <w:rFonts w:eastAsiaTheme="majorEastAsia"/>
                <w:bCs/>
                <w:szCs w:val="28"/>
              </w:rPr>
            </w:pPr>
          </w:p>
          <w:p w14:paraId="605B5960" w14:textId="77777777" w:rsidR="0036360A" w:rsidRPr="00196689" w:rsidRDefault="0036360A" w:rsidP="0036360A">
            <w:pPr>
              <w:pStyle w:val="a5"/>
              <w:spacing w:before="0" w:beforeAutospacing="0" w:after="0" w:afterAutospacing="0"/>
              <w:jc w:val="both"/>
              <w:rPr>
                <w:rFonts w:eastAsiaTheme="majorEastAsia"/>
                <w:bCs/>
                <w:szCs w:val="28"/>
              </w:rPr>
            </w:pPr>
          </w:p>
          <w:p w14:paraId="2B80A4E6" w14:textId="77777777" w:rsidR="0036360A" w:rsidRPr="00196689" w:rsidRDefault="0036360A" w:rsidP="0036360A">
            <w:pPr>
              <w:pStyle w:val="a5"/>
              <w:spacing w:before="0" w:beforeAutospacing="0" w:after="0" w:afterAutospacing="0"/>
              <w:jc w:val="both"/>
              <w:rPr>
                <w:rFonts w:eastAsiaTheme="majorEastAsia"/>
                <w:bCs/>
                <w:szCs w:val="28"/>
              </w:rPr>
            </w:pPr>
          </w:p>
          <w:p w14:paraId="0142CA0D" w14:textId="77777777" w:rsidR="0036360A" w:rsidRPr="00196689" w:rsidRDefault="0036360A" w:rsidP="0036360A">
            <w:pPr>
              <w:pStyle w:val="a5"/>
              <w:spacing w:before="0" w:beforeAutospacing="0" w:after="0" w:afterAutospacing="0"/>
              <w:jc w:val="both"/>
              <w:rPr>
                <w:rFonts w:eastAsiaTheme="majorEastAsia"/>
                <w:bCs/>
                <w:szCs w:val="28"/>
              </w:rPr>
            </w:pPr>
          </w:p>
        </w:tc>
        <w:tc>
          <w:tcPr>
            <w:tcW w:w="1700" w:type="dxa"/>
          </w:tcPr>
          <w:p w14:paraId="7A4DF490" w14:textId="77777777" w:rsidR="0036360A" w:rsidRPr="00196689" w:rsidRDefault="0036360A" w:rsidP="0036360A">
            <w:pPr>
              <w:pStyle w:val="a5"/>
              <w:spacing w:before="0" w:beforeAutospacing="0" w:after="0" w:afterAutospacing="0"/>
              <w:jc w:val="both"/>
              <w:rPr>
                <w:rFonts w:eastAsiaTheme="majorEastAsia"/>
                <w:bCs/>
                <w:szCs w:val="28"/>
              </w:rPr>
            </w:pPr>
          </w:p>
        </w:tc>
        <w:tc>
          <w:tcPr>
            <w:tcW w:w="3403" w:type="dxa"/>
          </w:tcPr>
          <w:p w14:paraId="1BAC4016" w14:textId="77777777" w:rsidR="0036360A" w:rsidRPr="00196689" w:rsidRDefault="0036360A" w:rsidP="0036360A">
            <w:pPr>
              <w:pStyle w:val="a5"/>
              <w:spacing w:before="0" w:beforeAutospacing="0" w:after="0" w:afterAutospacing="0"/>
              <w:jc w:val="both"/>
              <w:rPr>
                <w:rFonts w:eastAsiaTheme="majorEastAsia"/>
                <w:bCs/>
                <w:szCs w:val="28"/>
              </w:rPr>
            </w:pPr>
          </w:p>
        </w:tc>
        <w:tc>
          <w:tcPr>
            <w:tcW w:w="1383" w:type="dxa"/>
          </w:tcPr>
          <w:p w14:paraId="3A23501A" w14:textId="77777777" w:rsidR="0036360A" w:rsidRPr="00196689" w:rsidRDefault="0036360A" w:rsidP="0036360A">
            <w:pPr>
              <w:pStyle w:val="a5"/>
              <w:spacing w:before="0" w:beforeAutospacing="0" w:after="0" w:afterAutospacing="0"/>
              <w:jc w:val="both"/>
              <w:rPr>
                <w:rFonts w:eastAsiaTheme="majorEastAsia"/>
                <w:bCs/>
                <w:szCs w:val="28"/>
              </w:rPr>
            </w:pPr>
          </w:p>
        </w:tc>
      </w:tr>
      <w:tr w:rsidR="0036360A" w:rsidRPr="00196689" w14:paraId="5578AD88" w14:textId="77777777" w:rsidTr="0036360A">
        <w:tc>
          <w:tcPr>
            <w:tcW w:w="3085" w:type="dxa"/>
          </w:tcPr>
          <w:p w14:paraId="54F4CDD2" w14:textId="77777777" w:rsidR="0036360A" w:rsidRPr="00196689" w:rsidRDefault="0036360A" w:rsidP="0036360A">
            <w:pPr>
              <w:pStyle w:val="a5"/>
              <w:spacing w:before="0" w:beforeAutospacing="0" w:after="0" w:afterAutospacing="0"/>
              <w:jc w:val="both"/>
              <w:rPr>
                <w:rFonts w:eastAsiaTheme="majorEastAsia"/>
                <w:bCs/>
                <w:szCs w:val="28"/>
              </w:rPr>
            </w:pPr>
            <w:r w:rsidRPr="00196689">
              <w:rPr>
                <w:rFonts w:eastAsiaTheme="majorEastAsia"/>
                <w:bCs/>
                <w:szCs w:val="28"/>
              </w:rPr>
              <w:t>Итого</w:t>
            </w:r>
          </w:p>
        </w:tc>
        <w:tc>
          <w:tcPr>
            <w:tcW w:w="1700" w:type="dxa"/>
          </w:tcPr>
          <w:p w14:paraId="4E88C608" w14:textId="77777777" w:rsidR="0036360A" w:rsidRPr="00196689" w:rsidRDefault="0036360A" w:rsidP="0036360A">
            <w:pPr>
              <w:pStyle w:val="a5"/>
              <w:spacing w:before="0" w:beforeAutospacing="0" w:after="0" w:afterAutospacing="0"/>
              <w:jc w:val="both"/>
              <w:rPr>
                <w:rFonts w:eastAsiaTheme="majorEastAsia"/>
                <w:bCs/>
                <w:szCs w:val="28"/>
              </w:rPr>
            </w:pPr>
          </w:p>
        </w:tc>
        <w:tc>
          <w:tcPr>
            <w:tcW w:w="3403" w:type="dxa"/>
          </w:tcPr>
          <w:p w14:paraId="70220B74" w14:textId="77777777" w:rsidR="0036360A" w:rsidRPr="00196689" w:rsidRDefault="0036360A" w:rsidP="0036360A">
            <w:pPr>
              <w:pStyle w:val="a5"/>
              <w:spacing w:before="0" w:beforeAutospacing="0" w:after="0" w:afterAutospacing="0"/>
              <w:jc w:val="both"/>
              <w:rPr>
                <w:rFonts w:eastAsiaTheme="majorEastAsia"/>
                <w:bCs/>
                <w:szCs w:val="28"/>
              </w:rPr>
            </w:pPr>
            <w:r w:rsidRPr="00196689">
              <w:rPr>
                <w:rFonts w:eastAsiaTheme="majorEastAsia"/>
                <w:bCs/>
                <w:szCs w:val="28"/>
              </w:rPr>
              <w:t>Итого</w:t>
            </w:r>
          </w:p>
        </w:tc>
        <w:tc>
          <w:tcPr>
            <w:tcW w:w="1383" w:type="dxa"/>
          </w:tcPr>
          <w:p w14:paraId="651E4638" w14:textId="77777777" w:rsidR="0036360A" w:rsidRPr="00196689" w:rsidRDefault="0036360A" w:rsidP="0036360A">
            <w:pPr>
              <w:pStyle w:val="a5"/>
              <w:spacing w:before="0" w:beforeAutospacing="0" w:after="0" w:afterAutospacing="0"/>
              <w:jc w:val="both"/>
              <w:rPr>
                <w:rFonts w:eastAsiaTheme="majorEastAsia"/>
                <w:bCs/>
                <w:szCs w:val="28"/>
              </w:rPr>
            </w:pPr>
          </w:p>
        </w:tc>
      </w:tr>
    </w:tbl>
    <w:p w14:paraId="11A6166C" w14:textId="77777777" w:rsidR="0036360A" w:rsidRPr="00196689" w:rsidRDefault="0036360A" w:rsidP="0036360A">
      <w:pPr>
        <w:pStyle w:val="a5"/>
        <w:shd w:val="clear" w:color="auto" w:fill="FFFFFF"/>
        <w:spacing w:before="0" w:beforeAutospacing="0" w:after="0" w:afterAutospacing="0" w:line="360" w:lineRule="auto"/>
        <w:jc w:val="both"/>
        <w:rPr>
          <w:rFonts w:eastAsiaTheme="majorEastAsia"/>
          <w:bCs/>
          <w:sz w:val="28"/>
          <w:szCs w:val="28"/>
        </w:rPr>
      </w:pPr>
    </w:p>
    <w:p w14:paraId="2BB6E2CF" w14:textId="77777777" w:rsidR="0036360A" w:rsidRDefault="0036360A" w:rsidP="0036360A">
      <w:pPr>
        <w:pStyle w:val="a5"/>
        <w:shd w:val="clear" w:color="auto" w:fill="FFFFFF"/>
        <w:spacing w:before="0" w:beforeAutospacing="0" w:after="0" w:afterAutospacing="0" w:line="360" w:lineRule="auto"/>
        <w:jc w:val="both"/>
        <w:rPr>
          <w:rFonts w:eastAsiaTheme="majorEastAsia"/>
          <w:bCs/>
          <w:sz w:val="28"/>
          <w:szCs w:val="28"/>
        </w:rPr>
      </w:pPr>
      <w:r w:rsidRPr="00196689">
        <w:rPr>
          <w:rFonts w:eastAsiaTheme="majorEastAsia"/>
          <w:bCs/>
          <w:sz w:val="28"/>
          <w:szCs w:val="28"/>
        </w:rPr>
        <w:t>Хозяйственные средства организации и источники их образования по состоянию на 01 января 2024 г.</w:t>
      </w:r>
      <w:r w:rsidRPr="00196689">
        <w:rPr>
          <w:rFonts w:eastAsiaTheme="majorEastAsia"/>
          <w:bCs/>
          <w:szCs w:val="28"/>
        </w:rPr>
        <w:t xml:space="preserve"> </w:t>
      </w:r>
    </w:p>
    <w:tbl>
      <w:tblPr>
        <w:tblStyle w:val="af2"/>
        <w:tblW w:w="9571" w:type="dxa"/>
        <w:tblLook w:val="04A0" w:firstRow="1" w:lastRow="0" w:firstColumn="1" w:lastColumn="0" w:noHBand="0" w:noVBand="1"/>
      </w:tblPr>
      <w:tblGrid>
        <w:gridCol w:w="817"/>
        <w:gridCol w:w="7229"/>
        <w:gridCol w:w="1525"/>
      </w:tblGrid>
      <w:tr w:rsidR="0036360A" w14:paraId="20628B9E" w14:textId="77777777" w:rsidTr="0036360A">
        <w:tc>
          <w:tcPr>
            <w:tcW w:w="817" w:type="dxa"/>
          </w:tcPr>
          <w:p w14:paraId="2227F42C" w14:textId="77777777" w:rsidR="0036360A" w:rsidRDefault="0036360A" w:rsidP="0036360A">
            <w:pPr>
              <w:pStyle w:val="a5"/>
              <w:spacing w:before="0" w:beforeAutospacing="0" w:after="0" w:afterAutospacing="0"/>
              <w:jc w:val="center"/>
              <w:rPr>
                <w:rFonts w:eastAsiaTheme="majorEastAsia"/>
                <w:bCs/>
                <w:szCs w:val="28"/>
              </w:rPr>
            </w:pPr>
            <w:r w:rsidRPr="00196689">
              <w:rPr>
                <w:rFonts w:eastAsiaTheme="majorEastAsia"/>
                <w:bCs/>
                <w:szCs w:val="28"/>
              </w:rPr>
              <w:t>№ п/п</w:t>
            </w:r>
          </w:p>
        </w:tc>
        <w:tc>
          <w:tcPr>
            <w:tcW w:w="7229" w:type="dxa"/>
          </w:tcPr>
          <w:p w14:paraId="71CEEEB5" w14:textId="77777777" w:rsidR="0036360A" w:rsidRDefault="0036360A" w:rsidP="0036360A">
            <w:pPr>
              <w:pStyle w:val="a5"/>
              <w:spacing w:before="0" w:beforeAutospacing="0" w:after="0" w:afterAutospacing="0"/>
              <w:jc w:val="center"/>
              <w:rPr>
                <w:rFonts w:eastAsiaTheme="majorEastAsia"/>
                <w:bCs/>
                <w:szCs w:val="28"/>
              </w:rPr>
            </w:pPr>
            <w:r w:rsidRPr="00EE4548">
              <w:rPr>
                <w:rFonts w:eastAsiaTheme="majorEastAsia"/>
                <w:bCs/>
                <w:szCs w:val="28"/>
              </w:rPr>
              <w:t>Наименование хозяйственных средств и источников их образования</w:t>
            </w:r>
            <w:r w:rsidRPr="00196689">
              <w:rPr>
                <w:rFonts w:eastAsiaTheme="majorEastAsia"/>
                <w:bCs/>
                <w:szCs w:val="28"/>
              </w:rPr>
              <w:t xml:space="preserve"> </w:t>
            </w:r>
          </w:p>
        </w:tc>
        <w:tc>
          <w:tcPr>
            <w:tcW w:w="1525" w:type="dxa"/>
          </w:tcPr>
          <w:p w14:paraId="2AA894D5" w14:textId="77777777" w:rsidR="0036360A" w:rsidRDefault="0036360A" w:rsidP="0036360A">
            <w:pPr>
              <w:pStyle w:val="a5"/>
              <w:spacing w:before="0" w:beforeAutospacing="0" w:after="0" w:afterAutospacing="0"/>
              <w:jc w:val="center"/>
              <w:rPr>
                <w:rFonts w:eastAsiaTheme="majorEastAsia"/>
                <w:bCs/>
                <w:szCs w:val="28"/>
              </w:rPr>
            </w:pPr>
            <w:r w:rsidRPr="00196689">
              <w:rPr>
                <w:rFonts w:eastAsiaTheme="majorEastAsia"/>
                <w:bCs/>
                <w:szCs w:val="28"/>
              </w:rPr>
              <w:t>Сумма, руб.</w:t>
            </w:r>
          </w:p>
        </w:tc>
      </w:tr>
      <w:tr w:rsidR="0036360A" w14:paraId="0D19A919" w14:textId="77777777" w:rsidTr="0036360A">
        <w:tc>
          <w:tcPr>
            <w:tcW w:w="817" w:type="dxa"/>
          </w:tcPr>
          <w:p w14:paraId="7F92F6E0" w14:textId="77777777" w:rsidR="0036360A" w:rsidRDefault="0036360A" w:rsidP="00EB6207">
            <w:pPr>
              <w:pStyle w:val="a5"/>
              <w:numPr>
                <w:ilvl w:val="0"/>
                <w:numId w:val="13"/>
              </w:numPr>
              <w:spacing w:before="0" w:beforeAutospacing="0" w:after="0" w:afterAutospacing="0"/>
              <w:ind w:left="284" w:hanging="284"/>
              <w:jc w:val="both"/>
              <w:rPr>
                <w:rFonts w:eastAsiaTheme="majorEastAsia"/>
                <w:bCs/>
                <w:szCs w:val="28"/>
              </w:rPr>
            </w:pPr>
          </w:p>
        </w:tc>
        <w:tc>
          <w:tcPr>
            <w:tcW w:w="7229" w:type="dxa"/>
          </w:tcPr>
          <w:p w14:paraId="4415DE58" w14:textId="77777777" w:rsidR="0036360A"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Основные средства</w:t>
            </w:r>
          </w:p>
        </w:tc>
        <w:tc>
          <w:tcPr>
            <w:tcW w:w="1525" w:type="dxa"/>
          </w:tcPr>
          <w:p w14:paraId="15FFB043" w14:textId="77777777" w:rsidR="0036360A"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20 000</w:t>
            </w:r>
          </w:p>
        </w:tc>
      </w:tr>
      <w:tr w:rsidR="0036360A" w14:paraId="40454D15" w14:textId="77777777" w:rsidTr="0036360A">
        <w:tc>
          <w:tcPr>
            <w:tcW w:w="817" w:type="dxa"/>
          </w:tcPr>
          <w:p w14:paraId="2C78E4BF" w14:textId="77777777" w:rsidR="0036360A" w:rsidRDefault="0036360A" w:rsidP="00EB6207">
            <w:pPr>
              <w:pStyle w:val="a5"/>
              <w:numPr>
                <w:ilvl w:val="0"/>
                <w:numId w:val="13"/>
              </w:numPr>
              <w:spacing w:before="0" w:beforeAutospacing="0" w:after="0" w:afterAutospacing="0"/>
              <w:ind w:left="284" w:hanging="284"/>
              <w:jc w:val="both"/>
              <w:rPr>
                <w:rFonts w:eastAsiaTheme="majorEastAsia"/>
                <w:bCs/>
                <w:szCs w:val="28"/>
              </w:rPr>
            </w:pPr>
          </w:p>
        </w:tc>
        <w:tc>
          <w:tcPr>
            <w:tcW w:w="7229" w:type="dxa"/>
          </w:tcPr>
          <w:p w14:paraId="34EC43DC" w14:textId="77777777" w:rsidR="0036360A"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Материалы</w:t>
            </w:r>
          </w:p>
        </w:tc>
        <w:tc>
          <w:tcPr>
            <w:tcW w:w="1525" w:type="dxa"/>
          </w:tcPr>
          <w:p w14:paraId="66F42BE8" w14:textId="77777777" w:rsidR="0036360A"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10 070</w:t>
            </w:r>
          </w:p>
        </w:tc>
      </w:tr>
      <w:tr w:rsidR="0036360A" w14:paraId="13A5DF9B" w14:textId="77777777" w:rsidTr="0036360A">
        <w:tc>
          <w:tcPr>
            <w:tcW w:w="817" w:type="dxa"/>
          </w:tcPr>
          <w:p w14:paraId="3DAAE463" w14:textId="77777777" w:rsidR="0036360A" w:rsidRDefault="0036360A" w:rsidP="00EB6207">
            <w:pPr>
              <w:pStyle w:val="a5"/>
              <w:numPr>
                <w:ilvl w:val="0"/>
                <w:numId w:val="13"/>
              </w:numPr>
              <w:spacing w:before="0" w:beforeAutospacing="0" w:after="0" w:afterAutospacing="0"/>
              <w:ind w:left="284" w:hanging="284"/>
              <w:jc w:val="both"/>
              <w:rPr>
                <w:rFonts w:eastAsiaTheme="majorEastAsia"/>
                <w:bCs/>
                <w:szCs w:val="28"/>
              </w:rPr>
            </w:pPr>
          </w:p>
        </w:tc>
        <w:tc>
          <w:tcPr>
            <w:tcW w:w="7229" w:type="dxa"/>
          </w:tcPr>
          <w:p w14:paraId="600887EC" w14:textId="77777777" w:rsidR="0036360A"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Денежные средства в кассе</w:t>
            </w:r>
          </w:p>
        </w:tc>
        <w:tc>
          <w:tcPr>
            <w:tcW w:w="1525" w:type="dxa"/>
          </w:tcPr>
          <w:p w14:paraId="42536065" w14:textId="77777777" w:rsidR="0036360A"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475</w:t>
            </w:r>
          </w:p>
        </w:tc>
      </w:tr>
      <w:tr w:rsidR="0036360A" w14:paraId="0B3A8FDD" w14:textId="77777777" w:rsidTr="0036360A">
        <w:tc>
          <w:tcPr>
            <w:tcW w:w="817" w:type="dxa"/>
          </w:tcPr>
          <w:p w14:paraId="5D7FF9C6" w14:textId="77777777" w:rsidR="0036360A" w:rsidRDefault="0036360A" w:rsidP="00EB6207">
            <w:pPr>
              <w:pStyle w:val="a5"/>
              <w:numPr>
                <w:ilvl w:val="0"/>
                <w:numId w:val="13"/>
              </w:numPr>
              <w:spacing w:before="0" w:beforeAutospacing="0" w:after="0" w:afterAutospacing="0"/>
              <w:ind w:left="284" w:hanging="284"/>
              <w:jc w:val="both"/>
              <w:rPr>
                <w:rFonts w:eastAsiaTheme="majorEastAsia"/>
                <w:bCs/>
                <w:szCs w:val="28"/>
              </w:rPr>
            </w:pPr>
          </w:p>
        </w:tc>
        <w:tc>
          <w:tcPr>
            <w:tcW w:w="7229" w:type="dxa"/>
          </w:tcPr>
          <w:p w14:paraId="119E112D" w14:textId="77777777" w:rsidR="0036360A"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Денежные средства на расчетном счете</w:t>
            </w:r>
          </w:p>
        </w:tc>
        <w:tc>
          <w:tcPr>
            <w:tcW w:w="1525" w:type="dxa"/>
          </w:tcPr>
          <w:p w14:paraId="7805A291" w14:textId="77777777" w:rsidR="0036360A"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3</w:t>
            </w:r>
            <w:r>
              <w:rPr>
                <w:rFonts w:eastAsiaTheme="majorEastAsia"/>
                <w:bCs/>
                <w:szCs w:val="28"/>
              </w:rPr>
              <w:t xml:space="preserve"> </w:t>
            </w:r>
            <w:r w:rsidRPr="00EE4548">
              <w:rPr>
                <w:rFonts w:eastAsiaTheme="majorEastAsia"/>
                <w:bCs/>
                <w:szCs w:val="28"/>
              </w:rPr>
              <w:t>680</w:t>
            </w:r>
          </w:p>
        </w:tc>
      </w:tr>
      <w:tr w:rsidR="0036360A" w14:paraId="459603AB" w14:textId="77777777" w:rsidTr="0036360A">
        <w:tc>
          <w:tcPr>
            <w:tcW w:w="817" w:type="dxa"/>
          </w:tcPr>
          <w:p w14:paraId="60ADB613" w14:textId="77777777" w:rsidR="0036360A" w:rsidRDefault="0036360A" w:rsidP="00EB6207">
            <w:pPr>
              <w:pStyle w:val="a5"/>
              <w:numPr>
                <w:ilvl w:val="0"/>
                <w:numId w:val="13"/>
              </w:numPr>
              <w:spacing w:before="0" w:beforeAutospacing="0" w:after="0" w:afterAutospacing="0"/>
              <w:ind w:left="284" w:hanging="284"/>
              <w:jc w:val="both"/>
              <w:rPr>
                <w:rFonts w:eastAsiaTheme="majorEastAsia"/>
                <w:bCs/>
                <w:szCs w:val="28"/>
              </w:rPr>
            </w:pPr>
          </w:p>
        </w:tc>
        <w:tc>
          <w:tcPr>
            <w:tcW w:w="7229" w:type="dxa"/>
          </w:tcPr>
          <w:p w14:paraId="032ED7DD" w14:textId="77777777" w:rsidR="0036360A"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Задолженность поставщикам за материалы</w:t>
            </w:r>
          </w:p>
        </w:tc>
        <w:tc>
          <w:tcPr>
            <w:tcW w:w="1525" w:type="dxa"/>
          </w:tcPr>
          <w:p w14:paraId="371BEE69" w14:textId="77777777" w:rsidR="0036360A"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1</w:t>
            </w:r>
            <w:r>
              <w:rPr>
                <w:rFonts w:eastAsiaTheme="majorEastAsia"/>
                <w:bCs/>
                <w:szCs w:val="28"/>
              </w:rPr>
              <w:t xml:space="preserve"> </w:t>
            </w:r>
            <w:r w:rsidRPr="00EE4548">
              <w:rPr>
                <w:rFonts w:eastAsiaTheme="majorEastAsia"/>
                <w:bCs/>
                <w:szCs w:val="28"/>
              </w:rPr>
              <w:t>082</w:t>
            </w:r>
          </w:p>
        </w:tc>
      </w:tr>
      <w:tr w:rsidR="0036360A" w14:paraId="00ED47BA" w14:textId="77777777" w:rsidTr="0036360A">
        <w:tc>
          <w:tcPr>
            <w:tcW w:w="817" w:type="dxa"/>
          </w:tcPr>
          <w:p w14:paraId="27179994" w14:textId="77777777" w:rsidR="0036360A" w:rsidRDefault="0036360A" w:rsidP="00EB6207">
            <w:pPr>
              <w:pStyle w:val="a5"/>
              <w:numPr>
                <w:ilvl w:val="0"/>
                <w:numId w:val="13"/>
              </w:numPr>
              <w:spacing w:before="0" w:beforeAutospacing="0" w:after="0" w:afterAutospacing="0"/>
              <w:ind w:left="284" w:hanging="284"/>
              <w:jc w:val="both"/>
              <w:rPr>
                <w:rFonts w:eastAsiaTheme="majorEastAsia"/>
                <w:bCs/>
                <w:szCs w:val="28"/>
              </w:rPr>
            </w:pPr>
          </w:p>
        </w:tc>
        <w:tc>
          <w:tcPr>
            <w:tcW w:w="7229" w:type="dxa"/>
          </w:tcPr>
          <w:p w14:paraId="4F6B902A" w14:textId="77777777" w:rsidR="0036360A"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Расчеты по краткосрочным кредитам и займам</w:t>
            </w:r>
          </w:p>
        </w:tc>
        <w:tc>
          <w:tcPr>
            <w:tcW w:w="1525" w:type="dxa"/>
          </w:tcPr>
          <w:p w14:paraId="6C868D72" w14:textId="77777777" w:rsidR="0036360A"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3</w:t>
            </w:r>
            <w:r>
              <w:rPr>
                <w:rFonts w:eastAsiaTheme="majorEastAsia"/>
                <w:bCs/>
                <w:szCs w:val="28"/>
              </w:rPr>
              <w:t xml:space="preserve"> </w:t>
            </w:r>
            <w:r w:rsidRPr="00EE4548">
              <w:rPr>
                <w:rFonts w:eastAsiaTheme="majorEastAsia"/>
                <w:bCs/>
                <w:szCs w:val="28"/>
              </w:rPr>
              <w:t>400</w:t>
            </w:r>
          </w:p>
        </w:tc>
      </w:tr>
      <w:tr w:rsidR="0036360A" w14:paraId="72AB3621" w14:textId="77777777" w:rsidTr="0036360A">
        <w:tc>
          <w:tcPr>
            <w:tcW w:w="817" w:type="dxa"/>
          </w:tcPr>
          <w:p w14:paraId="29E5610B" w14:textId="77777777" w:rsidR="0036360A" w:rsidRDefault="0036360A" w:rsidP="00EB6207">
            <w:pPr>
              <w:pStyle w:val="a5"/>
              <w:numPr>
                <w:ilvl w:val="0"/>
                <w:numId w:val="13"/>
              </w:numPr>
              <w:spacing w:before="0" w:beforeAutospacing="0" w:after="0" w:afterAutospacing="0"/>
              <w:ind w:left="284" w:hanging="284"/>
              <w:jc w:val="both"/>
              <w:rPr>
                <w:rFonts w:eastAsiaTheme="majorEastAsia"/>
                <w:bCs/>
                <w:szCs w:val="28"/>
              </w:rPr>
            </w:pPr>
          </w:p>
        </w:tc>
        <w:tc>
          <w:tcPr>
            <w:tcW w:w="7229" w:type="dxa"/>
          </w:tcPr>
          <w:p w14:paraId="5FC8BEDC" w14:textId="77777777" w:rsidR="0036360A"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Задолженность работникам по заработной плате</w:t>
            </w:r>
          </w:p>
        </w:tc>
        <w:tc>
          <w:tcPr>
            <w:tcW w:w="1525" w:type="dxa"/>
          </w:tcPr>
          <w:p w14:paraId="334ED76D" w14:textId="77777777" w:rsidR="0036360A"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2</w:t>
            </w:r>
            <w:r>
              <w:rPr>
                <w:rFonts w:eastAsiaTheme="majorEastAsia"/>
                <w:bCs/>
                <w:szCs w:val="28"/>
              </w:rPr>
              <w:t xml:space="preserve"> </w:t>
            </w:r>
            <w:r w:rsidRPr="00EE4548">
              <w:rPr>
                <w:rFonts w:eastAsiaTheme="majorEastAsia"/>
                <w:bCs/>
                <w:szCs w:val="28"/>
              </w:rPr>
              <w:t>005</w:t>
            </w:r>
          </w:p>
        </w:tc>
      </w:tr>
      <w:tr w:rsidR="0036360A" w14:paraId="19219108" w14:textId="77777777" w:rsidTr="0036360A">
        <w:tc>
          <w:tcPr>
            <w:tcW w:w="817" w:type="dxa"/>
          </w:tcPr>
          <w:p w14:paraId="2D487F68" w14:textId="77777777" w:rsidR="0036360A" w:rsidRDefault="0036360A" w:rsidP="00EB6207">
            <w:pPr>
              <w:pStyle w:val="a5"/>
              <w:numPr>
                <w:ilvl w:val="0"/>
                <w:numId w:val="13"/>
              </w:numPr>
              <w:spacing w:before="0" w:beforeAutospacing="0" w:after="0" w:afterAutospacing="0"/>
              <w:ind w:left="284" w:hanging="284"/>
              <w:jc w:val="both"/>
              <w:rPr>
                <w:rFonts w:eastAsiaTheme="majorEastAsia"/>
                <w:bCs/>
                <w:szCs w:val="28"/>
              </w:rPr>
            </w:pPr>
          </w:p>
        </w:tc>
        <w:tc>
          <w:tcPr>
            <w:tcW w:w="7229" w:type="dxa"/>
          </w:tcPr>
          <w:p w14:paraId="514C9684" w14:textId="77777777" w:rsidR="0036360A" w:rsidRPr="00196689"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Расчеты с подотчетными лицами</w:t>
            </w:r>
          </w:p>
        </w:tc>
        <w:tc>
          <w:tcPr>
            <w:tcW w:w="1525" w:type="dxa"/>
          </w:tcPr>
          <w:p w14:paraId="023728B6" w14:textId="77777777" w:rsidR="0036360A" w:rsidRPr="00196689"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879</w:t>
            </w:r>
          </w:p>
        </w:tc>
      </w:tr>
      <w:tr w:rsidR="0036360A" w14:paraId="72B18E3C" w14:textId="77777777" w:rsidTr="0036360A">
        <w:tc>
          <w:tcPr>
            <w:tcW w:w="817" w:type="dxa"/>
          </w:tcPr>
          <w:p w14:paraId="37C59B41" w14:textId="77777777" w:rsidR="0036360A" w:rsidRDefault="0036360A" w:rsidP="00EB6207">
            <w:pPr>
              <w:pStyle w:val="a5"/>
              <w:numPr>
                <w:ilvl w:val="0"/>
                <w:numId w:val="13"/>
              </w:numPr>
              <w:spacing w:before="0" w:beforeAutospacing="0" w:after="0" w:afterAutospacing="0"/>
              <w:ind w:left="284" w:hanging="284"/>
              <w:jc w:val="both"/>
              <w:rPr>
                <w:rFonts w:eastAsiaTheme="majorEastAsia"/>
                <w:bCs/>
                <w:szCs w:val="28"/>
              </w:rPr>
            </w:pPr>
          </w:p>
        </w:tc>
        <w:tc>
          <w:tcPr>
            <w:tcW w:w="7229" w:type="dxa"/>
          </w:tcPr>
          <w:p w14:paraId="32E1D1B3" w14:textId="77777777" w:rsidR="0036360A" w:rsidRPr="00196689"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Задолженность разных дебиторов</w:t>
            </w:r>
          </w:p>
        </w:tc>
        <w:tc>
          <w:tcPr>
            <w:tcW w:w="1525" w:type="dxa"/>
          </w:tcPr>
          <w:p w14:paraId="1C3685A3" w14:textId="77777777" w:rsidR="0036360A" w:rsidRPr="00196689"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1</w:t>
            </w:r>
            <w:r>
              <w:rPr>
                <w:rFonts w:eastAsiaTheme="majorEastAsia"/>
                <w:bCs/>
                <w:szCs w:val="28"/>
              </w:rPr>
              <w:t xml:space="preserve"> </w:t>
            </w:r>
            <w:r w:rsidRPr="00EE4548">
              <w:rPr>
                <w:rFonts w:eastAsiaTheme="majorEastAsia"/>
                <w:bCs/>
                <w:szCs w:val="28"/>
              </w:rPr>
              <w:t>583</w:t>
            </w:r>
          </w:p>
        </w:tc>
      </w:tr>
      <w:tr w:rsidR="0036360A" w14:paraId="1A3748AF" w14:textId="77777777" w:rsidTr="0036360A">
        <w:tc>
          <w:tcPr>
            <w:tcW w:w="817" w:type="dxa"/>
          </w:tcPr>
          <w:p w14:paraId="20AA93B4" w14:textId="77777777" w:rsidR="0036360A" w:rsidRDefault="0036360A" w:rsidP="00EB6207">
            <w:pPr>
              <w:pStyle w:val="a5"/>
              <w:numPr>
                <w:ilvl w:val="0"/>
                <w:numId w:val="13"/>
              </w:numPr>
              <w:spacing w:before="0" w:beforeAutospacing="0" w:after="0" w:afterAutospacing="0"/>
              <w:ind w:left="284" w:hanging="284"/>
              <w:jc w:val="both"/>
              <w:rPr>
                <w:rFonts w:eastAsiaTheme="majorEastAsia"/>
                <w:bCs/>
                <w:szCs w:val="28"/>
              </w:rPr>
            </w:pPr>
          </w:p>
        </w:tc>
        <w:tc>
          <w:tcPr>
            <w:tcW w:w="7229" w:type="dxa"/>
          </w:tcPr>
          <w:p w14:paraId="4AF11644" w14:textId="77777777" w:rsidR="0036360A" w:rsidRPr="00196689"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Уставный капитал</w:t>
            </w:r>
          </w:p>
        </w:tc>
        <w:tc>
          <w:tcPr>
            <w:tcW w:w="1525" w:type="dxa"/>
          </w:tcPr>
          <w:p w14:paraId="1DEFF92F" w14:textId="77777777" w:rsidR="0036360A" w:rsidRPr="00196689"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23 200</w:t>
            </w:r>
          </w:p>
        </w:tc>
      </w:tr>
      <w:tr w:rsidR="0036360A" w14:paraId="7A705DDD" w14:textId="77777777" w:rsidTr="0036360A">
        <w:tc>
          <w:tcPr>
            <w:tcW w:w="817" w:type="dxa"/>
          </w:tcPr>
          <w:p w14:paraId="55EC156C" w14:textId="77777777" w:rsidR="0036360A" w:rsidRDefault="0036360A" w:rsidP="00EB6207">
            <w:pPr>
              <w:pStyle w:val="a5"/>
              <w:numPr>
                <w:ilvl w:val="0"/>
                <w:numId w:val="13"/>
              </w:numPr>
              <w:spacing w:before="0" w:beforeAutospacing="0" w:after="0" w:afterAutospacing="0"/>
              <w:ind w:left="284" w:hanging="284"/>
              <w:jc w:val="both"/>
              <w:rPr>
                <w:rFonts w:eastAsiaTheme="majorEastAsia"/>
                <w:bCs/>
                <w:szCs w:val="28"/>
              </w:rPr>
            </w:pPr>
          </w:p>
        </w:tc>
        <w:tc>
          <w:tcPr>
            <w:tcW w:w="7229" w:type="dxa"/>
          </w:tcPr>
          <w:p w14:paraId="5CFEC4BF" w14:textId="77777777" w:rsidR="0036360A" w:rsidRPr="00EE4548"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Резервный капитал</w:t>
            </w:r>
          </w:p>
        </w:tc>
        <w:tc>
          <w:tcPr>
            <w:tcW w:w="1525" w:type="dxa"/>
          </w:tcPr>
          <w:p w14:paraId="34CEBE89" w14:textId="77777777" w:rsidR="0036360A" w:rsidRPr="00EE4548"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2</w:t>
            </w:r>
            <w:r>
              <w:rPr>
                <w:rFonts w:eastAsiaTheme="majorEastAsia"/>
                <w:bCs/>
                <w:szCs w:val="28"/>
              </w:rPr>
              <w:t xml:space="preserve"> </w:t>
            </w:r>
            <w:r w:rsidRPr="00EE4548">
              <w:rPr>
                <w:rFonts w:eastAsiaTheme="majorEastAsia"/>
                <w:bCs/>
                <w:szCs w:val="28"/>
              </w:rPr>
              <w:t>700</w:t>
            </w:r>
          </w:p>
        </w:tc>
      </w:tr>
      <w:tr w:rsidR="0036360A" w14:paraId="539B4B16" w14:textId="77777777" w:rsidTr="0036360A">
        <w:tc>
          <w:tcPr>
            <w:tcW w:w="817" w:type="dxa"/>
          </w:tcPr>
          <w:p w14:paraId="43CDEE28" w14:textId="77777777" w:rsidR="0036360A" w:rsidRDefault="0036360A" w:rsidP="00EB6207">
            <w:pPr>
              <w:pStyle w:val="a5"/>
              <w:numPr>
                <w:ilvl w:val="0"/>
                <w:numId w:val="13"/>
              </w:numPr>
              <w:spacing w:before="0" w:beforeAutospacing="0" w:after="0" w:afterAutospacing="0"/>
              <w:ind w:left="284" w:hanging="284"/>
              <w:jc w:val="both"/>
              <w:rPr>
                <w:rFonts w:eastAsiaTheme="majorEastAsia"/>
                <w:bCs/>
                <w:szCs w:val="28"/>
              </w:rPr>
            </w:pPr>
          </w:p>
        </w:tc>
        <w:tc>
          <w:tcPr>
            <w:tcW w:w="7229" w:type="dxa"/>
          </w:tcPr>
          <w:p w14:paraId="4E364C92" w14:textId="77777777" w:rsidR="0036360A" w:rsidRPr="00EE4548"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Добавочный капитал</w:t>
            </w:r>
          </w:p>
        </w:tc>
        <w:tc>
          <w:tcPr>
            <w:tcW w:w="1525" w:type="dxa"/>
          </w:tcPr>
          <w:p w14:paraId="1424674A" w14:textId="77777777" w:rsidR="0036360A" w:rsidRPr="00EE4548"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1</w:t>
            </w:r>
            <w:r>
              <w:rPr>
                <w:rFonts w:eastAsiaTheme="majorEastAsia"/>
                <w:bCs/>
                <w:szCs w:val="28"/>
              </w:rPr>
              <w:t xml:space="preserve"> </w:t>
            </w:r>
            <w:r w:rsidRPr="00EE4548">
              <w:rPr>
                <w:rFonts w:eastAsiaTheme="majorEastAsia"/>
                <w:bCs/>
                <w:szCs w:val="28"/>
              </w:rPr>
              <w:t>300</w:t>
            </w:r>
          </w:p>
        </w:tc>
      </w:tr>
      <w:tr w:rsidR="0036360A" w14:paraId="5036DBD1" w14:textId="77777777" w:rsidTr="0036360A">
        <w:tc>
          <w:tcPr>
            <w:tcW w:w="817" w:type="dxa"/>
          </w:tcPr>
          <w:p w14:paraId="079C7698" w14:textId="77777777" w:rsidR="0036360A" w:rsidRDefault="0036360A" w:rsidP="00EB6207">
            <w:pPr>
              <w:pStyle w:val="a5"/>
              <w:numPr>
                <w:ilvl w:val="0"/>
                <w:numId w:val="13"/>
              </w:numPr>
              <w:spacing w:before="0" w:beforeAutospacing="0" w:after="0" w:afterAutospacing="0"/>
              <w:ind w:left="284" w:hanging="284"/>
              <w:jc w:val="both"/>
              <w:rPr>
                <w:rFonts w:eastAsiaTheme="majorEastAsia"/>
                <w:bCs/>
                <w:szCs w:val="28"/>
              </w:rPr>
            </w:pPr>
          </w:p>
        </w:tc>
        <w:tc>
          <w:tcPr>
            <w:tcW w:w="7229" w:type="dxa"/>
          </w:tcPr>
          <w:p w14:paraId="187E5267" w14:textId="77777777" w:rsidR="0036360A" w:rsidRPr="00EE4548"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Нераспределенная прибыль</w:t>
            </w:r>
          </w:p>
        </w:tc>
        <w:tc>
          <w:tcPr>
            <w:tcW w:w="1525" w:type="dxa"/>
          </w:tcPr>
          <w:p w14:paraId="412C0133" w14:textId="77777777" w:rsidR="0036360A" w:rsidRPr="00EE4548"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3</w:t>
            </w:r>
            <w:r>
              <w:rPr>
                <w:rFonts w:eastAsiaTheme="majorEastAsia"/>
                <w:bCs/>
                <w:szCs w:val="28"/>
              </w:rPr>
              <w:t xml:space="preserve"> </w:t>
            </w:r>
            <w:r w:rsidRPr="00EE4548">
              <w:rPr>
                <w:rFonts w:eastAsiaTheme="majorEastAsia"/>
                <w:bCs/>
                <w:szCs w:val="28"/>
              </w:rPr>
              <w:t>000</w:t>
            </w:r>
          </w:p>
        </w:tc>
      </w:tr>
    </w:tbl>
    <w:p w14:paraId="639BB60B" w14:textId="77777777" w:rsidR="0036360A" w:rsidRPr="00196689" w:rsidRDefault="0036360A" w:rsidP="0036360A">
      <w:pPr>
        <w:spacing w:line="360" w:lineRule="auto"/>
        <w:rPr>
          <w:rFonts w:eastAsiaTheme="minorHAnsi"/>
          <w:sz w:val="28"/>
          <w:szCs w:val="28"/>
          <w:lang w:eastAsia="en-US"/>
        </w:rPr>
      </w:pPr>
    </w:p>
    <w:p w14:paraId="67A3AB05" w14:textId="77777777" w:rsidR="0036360A" w:rsidRPr="008A43EB" w:rsidRDefault="0036360A" w:rsidP="0036360A">
      <w:pPr>
        <w:pStyle w:val="a5"/>
        <w:shd w:val="clear" w:color="auto" w:fill="FFFFFF"/>
        <w:spacing w:before="0" w:beforeAutospacing="0" w:after="0" w:afterAutospacing="0" w:line="360" w:lineRule="auto"/>
        <w:jc w:val="both"/>
        <w:rPr>
          <w:rFonts w:eastAsiaTheme="majorEastAsia"/>
          <w:bCs/>
          <w:sz w:val="28"/>
          <w:szCs w:val="28"/>
        </w:rPr>
      </w:pPr>
      <w:r w:rsidRPr="00EE4548">
        <w:rPr>
          <w:rFonts w:eastAsiaTheme="majorEastAsia"/>
          <w:b/>
          <w:bCs/>
          <w:sz w:val="28"/>
          <w:szCs w:val="28"/>
        </w:rPr>
        <w:t xml:space="preserve">Задание № 3. </w:t>
      </w:r>
      <w:r w:rsidRPr="00EE4548">
        <w:rPr>
          <w:sz w:val="28"/>
          <w:szCs w:val="28"/>
        </w:rPr>
        <w:t>Н</w:t>
      </w:r>
      <w:r w:rsidRPr="00EE4548">
        <w:rPr>
          <w:rFonts w:eastAsiaTheme="majorEastAsia"/>
          <w:bCs/>
          <w:sz w:val="28"/>
          <w:szCs w:val="28"/>
        </w:rPr>
        <w:t xml:space="preserve">а основе представленных данных произведите группировку </w:t>
      </w:r>
      <w:r w:rsidRPr="008A43EB">
        <w:rPr>
          <w:rFonts w:eastAsiaTheme="majorEastAsia"/>
          <w:bCs/>
          <w:sz w:val="28"/>
          <w:szCs w:val="28"/>
        </w:rPr>
        <w:t xml:space="preserve">хозяйственных средств по видам и источникам их возникновения. </w:t>
      </w:r>
      <w:r>
        <w:rPr>
          <w:rFonts w:eastAsiaTheme="majorEastAsia"/>
          <w:bCs/>
          <w:sz w:val="28"/>
          <w:szCs w:val="28"/>
        </w:rPr>
        <w:t>Самостоятельно з</w:t>
      </w:r>
      <w:r w:rsidRPr="008A43EB">
        <w:rPr>
          <w:rFonts w:eastAsiaTheme="majorEastAsia"/>
          <w:bCs/>
          <w:sz w:val="28"/>
          <w:szCs w:val="28"/>
        </w:rPr>
        <w:t xml:space="preserve">аполните таблицу. </w:t>
      </w:r>
    </w:p>
    <w:tbl>
      <w:tblPr>
        <w:tblStyle w:val="af2"/>
        <w:tblW w:w="0" w:type="auto"/>
        <w:tblLook w:val="04A0" w:firstRow="1" w:lastRow="0" w:firstColumn="1" w:lastColumn="0" w:noHBand="0" w:noVBand="1"/>
      </w:tblPr>
      <w:tblGrid>
        <w:gridCol w:w="3012"/>
        <w:gridCol w:w="1660"/>
        <w:gridCol w:w="3313"/>
        <w:gridCol w:w="1360"/>
      </w:tblGrid>
      <w:tr w:rsidR="0036360A" w:rsidRPr="00196689" w14:paraId="5B803BA7" w14:textId="77777777" w:rsidTr="0036360A">
        <w:tc>
          <w:tcPr>
            <w:tcW w:w="3085" w:type="dxa"/>
          </w:tcPr>
          <w:p w14:paraId="0CE4D5A8" w14:textId="77777777" w:rsidR="0036360A" w:rsidRPr="00196689" w:rsidRDefault="0036360A" w:rsidP="0036360A">
            <w:pPr>
              <w:pStyle w:val="a5"/>
              <w:spacing w:before="0" w:beforeAutospacing="0" w:after="0" w:afterAutospacing="0"/>
              <w:jc w:val="center"/>
              <w:rPr>
                <w:rFonts w:eastAsiaTheme="majorEastAsia"/>
                <w:bCs/>
                <w:szCs w:val="28"/>
              </w:rPr>
            </w:pPr>
            <w:r w:rsidRPr="00196689">
              <w:rPr>
                <w:rFonts w:eastAsiaTheme="majorEastAsia"/>
                <w:bCs/>
                <w:szCs w:val="28"/>
              </w:rPr>
              <w:lastRenderedPageBreak/>
              <w:t>Виды хозяйственных средств</w:t>
            </w:r>
          </w:p>
        </w:tc>
        <w:tc>
          <w:tcPr>
            <w:tcW w:w="1700" w:type="dxa"/>
          </w:tcPr>
          <w:p w14:paraId="41E544A7" w14:textId="77777777" w:rsidR="0036360A" w:rsidRPr="00196689" w:rsidRDefault="0036360A" w:rsidP="0036360A">
            <w:pPr>
              <w:pStyle w:val="a5"/>
              <w:spacing w:before="0" w:beforeAutospacing="0" w:after="0" w:afterAutospacing="0"/>
              <w:jc w:val="center"/>
              <w:rPr>
                <w:rFonts w:eastAsiaTheme="majorEastAsia"/>
                <w:bCs/>
                <w:szCs w:val="28"/>
              </w:rPr>
            </w:pPr>
            <w:r w:rsidRPr="00196689">
              <w:rPr>
                <w:rFonts w:eastAsiaTheme="majorEastAsia"/>
                <w:bCs/>
                <w:szCs w:val="28"/>
              </w:rPr>
              <w:t>Сумма, руб.</w:t>
            </w:r>
          </w:p>
        </w:tc>
        <w:tc>
          <w:tcPr>
            <w:tcW w:w="3403" w:type="dxa"/>
          </w:tcPr>
          <w:p w14:paraId="1387A478" w14:textId="77777777" w:rsidR="0036360A" w:rsidRPr="00196689" w:rsidRDefault="0036360A" w:rsidP="0036360A">
            <w:pPr>
              <w:pStyle w:val="a5"/>
              <w:spacing w:before="0" w:beforeAutospacing="0" w:after="0" w:afterAutospacing="0"/>
              <w:jc w:val="center"/>
              <w:rPr>
                <w:rFonts w:eastAsiaTheme="majorEastAsia"/>
                <w:bCs/>
                <w:szCs w:val="28"/>
              </w:rPr>
            </w:pPr>
            <w:r w:rsidRPr="00196689">
              <w:rPr>
                <w:rFonts w:eastAsiaTheme="majorEastAsia"/>
                <w:bCs/>
                <w:szCs w:val="28"/>
              </w:rPr>
              <w:t>Источники хозяйственных средств</w:t>
            </w:r>
          </w:p>
        </w:tc>
        <w:tc>
          <w:tcPr>
            <w:tcW w:w="1383" w:type="dxa"/>
          </w:tcPr>
          <w:p w14:paraId="55BD555A" w14:textId="77777777" w:rsidR="0036360A" w:rsidRPr="00196689" w:rsidRDefault="0036360A" w:rsidP="0036360A">
            <w:pPr>
              <w:pStyle w:val="a5"/>
              <w:spacing w:before="0" w:beforeAutospacing="0" w:after="0" w:afterAutospacing="0"/>
              <w:jc w:val="center"/>
              <w:rPr>
                <w:rFonts w:eastAsiaTheme="majorEastAsia"/>
                <w:bCs/>
                <w:szCs w:val="28"/>
              </w:rPr>
            </w:pPr>
            <w:r w:rsidRPr="00196689">
              <w:rPr>
                <w:rFonts w:eastAsiaTheme="majorEastAsia"/>
                <w:bCs/>
                <w:szCs w:val="28"/>
              </w:rPr>
              <w:t>Сумма, руб.</w:t>
            </w:r>
          </w:p>
        </w:tc>
      </w:tr>
      <w:tr w:rsidR="0036360A" w:rsidRPr="00196689" w14:paraId="3B8EB8B8" w14:textId="77777777" w:rsidTr="0036360A">
        <w:tc>
          <w:tcPr>
            <w:tcW w:w="3085" w:type="dxa"/>
          </w:tcPr>
          <w:p w14:paraId="617D6D54" w14:textId="77777777" w:rsidR="0036360A" w:rsidRPr="00196689" w:rsidRDefault="0036360A" w:rsidP="0036360A">
            <w:pPr>
              <w:pStyle w:val="a5"/>
              <w:spacing w:before="0" w:beforeAutospacing="0" w:after="0" w:afterAutospacing="0"/>
              <w:jc w:val="both"/>
              <w:rPr>
                <w:rFonts w:eastAsiaTheme="majorEastAsia"/>
                <w:bCs/>
                <w:szCs w:val="28"/>
              </w:rPr>
            </w:pPr>
          </w:p>
          <w:p w14:paraId="23D80C6E" w14:textId="77777777" w:rsidR="0036360A" w:rsidRPr="00196689" w:rsidRDefault="0036360A" w:rsidP="0036360A">
            <w:pPr>
              <w:pStyle w:val="a5"/>
              <w:spacing w:before="0" w:beforeAutospacing="0" w:after="0" w:afterAutospacing="0"/>
              <w:jc w:val="both"/>
              <w:rPr>
                <w:rFonts w:eastAsiaTheme="majorEastAsia"/>
                <w:bCs/>
                <w:szCs w:val="28"/>
              </w:rPr>
            </w:pPr>
          </w:p>
          <w:p w14:paraId="3261946E" w14:textId="77777777" w:rsidR="0036360A" w:rsidRPr="00196689" w:rsidRDefault="0036360A" w:rsidP="0036360A">
            <w:pPr>
              <w:pStyle w:val="a5"/>
              <w:spacing w:before="0" w:beforeAutospacing="0" w:after="0" w:afterAutospacing="0"/>
              <w:jc w:val="both"/>
              <w:rPr>
                <w:rFonts w:eastAsiaTheme="majorEastAsia"/>
                <w:bCs/>
                <w:szCs w:val="28"/>
              </w:rPr>
            </w:pPr>
          </w:p>
          <w:p w14:paraId="648809D7" w14:textId="77777777" w:rsidR="0036360A" w:rsidRPr="00196689" w:rsidRDefault="0036360A" w:rsidP="0036360A">
            <w:pPr>
              <w:pStyle w:val="a5"/>
              <w:spacing w:before="0" w:beforeAutospacing="0" w:after="0" w:afterAutospacing="0"/>
              <w:jc w:val="both"/>
              <w:rPr>
                <w:rFonts w:eastAsiaTheme="majorEastAsia"/>
                <w:bCs/>
                <w:szCs w:val="28"/>
              </w:rPr>
            </w:pPr>
          </w:p>
          <w:p w14:paraId="51EE5AB1" w14:textId="77777777" w:rsidR="0036360A" w:rsidRPr="00196689" w:rsidRDefault="0036360A" w:rsidP="0036360A">
            <w:pPr>
              <w:pStyle w:val="a5"/>
              <w:spacing w:before="0" w:beforeAutospacing="0" w:after="0" w:afterAutospacing="0"/>
              <w:jc w:val="both"/>
              <w:rPr>
                <w:rFonts w:eastAsiaTheme="majorEastAsia"/>
                <w:bCs/>
                <w:szCs w:val="28"/>
              </w:rPr>
            </w:pPr>
          </w:p>
        </w:tc>
        <w:tc>
          <w:tcPr>
            <w:tcW w:w="1700" w:type="dxa"/>
          </w:tcPr>
          <w:p w14:paraId="401A0D1F" w14:textId="77777777" w:rsidR="0036360A" w:rsidRPr="00196689" w:rsidRDefault="0036360A" w:rsidP="0036360A">
            <w:pPr>
              <w:pStyle w:val="a5"/>
              <w:spacing w:before="0" w:beforeAutospacing="0" w:after="0" w:afterAutospacing="0"/>
              <w:jc w:val="both"/>
              <w:rPr>
                <w:rFonts w:eastAsiaTheme="majorEastAsia"/>
                <w:bCs/>
                <w:szCs w:val="28"/>
              </w:rPr>
            </w:pPr>
          </w:p>
        </w:tc>
        <w:tc>
          <w:tcPr>
            <w:tcW w:w="3403" w:type="dxa"/>
          </w:tcPr>
          <w:p w14:paraId="4276296A" w14:textId="77777777" w:rsidR="0036360A" w:rsidRPr="00196689" w:rsidRDefault="0036360A" w:rsidP="0036360A">
            <w:pPr>
              <w:pStyle w:val="a5"/>
              <w:spacing w:before="0" w:beforeAutospacing="0" w:after="0" w:afterAutospacing="0"/>
              <w:jc w:val="both"/>
              <w:rPr>
                <w:rFonts w:eastAsiaTheme="majorEastAsia"/>
                <w:bCs/>
                <w:szCs w:val="28"/>
              </w:rPr>
            </w:pPr>
          </w:p>
        </w:tc>
        <w:tc>
          <w:tcPr>
            <w:tcW w:w="1383" w:type="dxa"/>
          </w:tcPr>
          <w:p w14:paraId="4A1FA877" w14:textId="77777777" w:rsidR="0036360A" w:rsidRPr="00196689" w:rsidRDefault="0036360A" w:rsidP="0036360A">
            <w:pPr>
              <w:pStyle w:val="a5"/>
              <w:spacing w:before="0" w:beforeAutospacing="0" w:after="0" w:afterAutospacing="0"/>
              <w:jc w:val="both"/>
              <w:rPr>
                <w:rFonts w:eastAsiaTheme="majorEastAsia"/>
                <w:bCs/>
                <w:szCs w:val="28"/>
              </w:rPr>
            </w:pPr>
          </w:p>
        </w:tc>
      </w:tr>
      <w:tr w:rsidR="0036360A" w:rsidRPr="00196689" w14:paraId="7638D280" w14:textId="77777777" w:rsidTr="0036360A">
        <w:tc>
          <w:tcPr>
            <w:tcW w:w="3085" w:type="dxa"/>
          </w:tcPr>
          <w:p w14:paraId="6D513C5D" w14:textId="77777777" w:rsidR="0036360A" w:rsidRPr="00196689" w:rsidRDefault="0036360A" w:rsidP="0036360A">
            <w:pPr>
              <w:pStyle w:val="a5"/>
              <w:spacing w:before="0" w:beforeAutospacing="0" w:after="0" w:afterAutospacing="0"/>
              <w:jc w:val="both"/>
              <w:rPr>
                <w:rFonts w:eastAsiaTheme="majorEastAsia"/>
                <w:bCs/>
                <w:szCs w:val="28"/>
              </w:rPr>
            </w:pPr>
            <w:r w:rsidRPr="00196689">
              <w:rPr>
                <w:rFonts w:eastAsiaTheme="majorEastAsia"/>
                <w:bCs/>
                <w:szCs w:val="28"/>
              </w:rPr>
              <w:t>Итого</w:t>
            </w:r>
          </w:p>
        </w:tc>
        <w:tc>
          <w:tcPr>
            <w:tcW w:w="1700" w:type="dxa"/>
          </w:tcPr>
          <w:p w14:paraId="6085AD99" w14:textId="77777777" w:rsidR="0036360A" w:rsidRPr="00196689" w:rsidRDefault="0036360A" w:rsidP="0036360A">
            <w:pPr>
              <w:pStyle w:val="a5"/>
              <w:spacing w:before="0" w:beforeAutospacing="0" w:after="0" w:afterAutospacing="0"/>
              <w:jc w:val="both"/>
              <w:rPr>
                <w:rFonts w:eastAsiaTheme="majorEastAsia"/>
                <w:bCs/>
                <w:szCs w:val="28"/>
              </w:rPr>
            </w:pPr>
          </w:p>
        </w:tc>
        <w:tc>
          <w:tcPr>
            <w:tcW w:w="3403" w:type="dxa"/>
          </w:tcPr>
          <w:p w14:paraId="0361C37E" w14:textId="77777777" w:rsidR="0036360A" w:rsidRPr="00196689" w:rsidRDefault="0036360A" w:rsidP="0036360A">
            <w:pPr>
              <w:pStyle w:val="a5"/>
              <w:spacing w:before="0" w:beforeAutospacing="0" w:after="0" w:afterAutospacing="0"/>
              <w:jc w:val="both"/>
              <w:rPr>
                <w:rFonts w:eastAsiaTheme="majorEastAsia"/>
                <w:bCs/>
                <w:szCs w:val="28"/>
              </w:rPr>
            </w:pPr>
            <w:r w:rsidRPr="00196689">
              <w:rPr>
                <w:rFonts w:eastAsiaTheme="majorEastAsia"/>
                <w:bCs/>
                <w:szCs w:val="28"/>
              </w:rPr>
              <w:t>Итого</w:t>
            </w:r>
          </w:p>
        </w:tc>
        <w:tc>
          <w:tcPr>
            <w:tcW w:w="1383" w:type="dxa"/>
          </w:tcPr>
          <w:p w14:paraId="58956461" w14:textId="77777777" w:rsidR="0036360A" w:rsidRPr="00196689" w:rsidRDefault="0036360A" w:rsidP="0036360A">
            <w:pPr>
              <w:pStyle w:val="a5"/>
              <w:spacing w:before="0" w:beforeAutospacing="0" w:after="0" w:afterAutospacing="0"/>
              <w:jc w:val="both"/>
              <w:rPr>
                <w:rFonts w:eastAsiaTheme="majorEastAsia"/>
                <w:bCs/>
                <w:szCs w:val="28"/>
              </w:rPr>
            </w:pPr>
          </w:p>
        </w:tc>
      </w:tr>
    </w:tbl>
    <w:p w14:paraId="7CF05C9A" w14:textId="77777777" w:rsidR="0036360A" w:rsidRPr="00196689" w:rsidRDefault="0036360A" w:rsidP="0036360A">
      <w:pPr>
        <w:pStyle w:val="a5"/>
        <w:shd w:val="clear" w:color="auto" w:fill="FFFFFF"/>
        <w:spacing w:before="0" w:beforeAutospacing="0" w:after="0" w:afterAutospacing="0" w:line="360" w:lineRule="auto"/>
        <w:jc w:val="both"/>
        <w:rPr>
          <w:rFonts w:eastAsiaTheme="majorEastAsia"/>
          <w:bCs/>
          <w:sz w:val="28"/>
          <w:szCs w:val="28"/>
        </w:rPr>
      </w:pPr>
    </w:p>
    <w:p w14:paraId="2C1D7390" w14:textId="77777777" w:rsidR="0036360A" w:rsidRDefault="0036360A" w:rsidP="0036360A">
      <w:pPr>
        <w:pStyle w:val="a5"/>
        <w:shd w:val="clear" w:color="auto" w:fill="FFFFFF"/>
        <w:spacing w:before="0" w:beforeAutospacing="0" w:after="0" w:afterAutospacing="0" w:line="360" w:lineRule="auto"/>
        <w:jc w:val="both"/>
        <w:rPr>
          <w:rFonts w:eastAsiaTheme="majorEastAsia"/>
          <w:bCs/>
          <w:sz w:val="28"/>
          <w:szCs w:val="28"/>
        </w:rPr>
      </w:pPr>
      <w:r w:rsidRPr="00196689">
        <w:rPr>
          <w:rFonts w:eastAsiaTheme="majorEastAsia"/>
          <w:bCs/>
          <w:sz w:val="28"/>
          <w:szCs w:val="28"/>
        </w:rPr>
        <w:t>Хозяйственные средства организации и источники их образования по состоянию на 01 января 2024 г.</w:t>
      </w:r>
      <w:r w:rsidRPr="00196689">
        <w:rPr>
          <w:rFonts w:eastAsiaTheme="majorEastAsia"/>
          <w:bCs/>
          <w:szCs w:val="28"/>
        </w:rPr>
        <w:t xml:space="preserve"> </w:t>
      </w:r>
    </w:p>
    <w:tbl>
      <w:tblPr>
        <w:tblStyle w:val="af2"/>
        <w:tblW w:w="9430" w:type="dxa"/>
        <w:tblLook w:val="04A0" w:firstRow="1" w:lastRow="0" w:firstColumn="1" w:lastColumn="0" w:noHBand="0" w:noVBand="1"/>
      </w:tblPr>
      <w:tblGrid>
        <w:gridCol w:w="817"/>
        <w:gridCol w:w="7088"/>
        <w:gridCol w:w="1525"/>
      </w:tblGrid>
      <w:tr w:rsidR="0036360A" w14:paraId="54783D65" w14:textId="77777777" w:rsidTr="0036360A">
        <w:tc>
          <w:tcPr>
            <w:tcW w:w="817" w:type="dxa"/>
          </w:tcPr>
          <w:p w14:paraId="00E71948" w14:textId="77777777" w:rsidR="0036360A" w:rsidRDefault="0036360A" w:rsidP="0036360A">
            <w:pPr>
              <w:pStyle w:val="a5"/>
              <w:spacing w:before="0" w:beforeAutospacing="0" w:after="0" w:afterAutospacing="0"/>
              <w:jc w:val="center"/>
              <w:rPr>
                <w:rFonts w:eastAsiaTheme="majorEastAsia"/>
                <w:bCs/>
                <w:szCs w:val="28"/>
              </w:rPr>
            </w:pPr>
            <w:r w:rsidRPr="00196689">
              <w:rPr>
                <w:rFonts w:eastAsiaTheme="majorEastAsia"/>
                <w:bCs/>
                <w:szCs w:val="28"/>
              </w:rPr>
              <w:t>№ п/п</w:t>
            </w:r>
          </w:p>
        </w:tc>
        <w:tc>
          <w:tcPr>
            <w:tcW w:w="7088" w:type="dxa"/>
          </w:tcPr>
          <w:p w14:paraId="3CC19AF3" w14:textId="77777777" w:rsidR="0036360A" w:rsidRDefault="0036360A" w:rsidP="0036360A">
            <w:pPr>
              <w:pStyle w:val="a5"/>
              <w:spacing w:before="0" w:beforeAutospacing="0" w:after="0" w:afterAutospacing="0"/>
              <w:jc w:val="center"/>
              <w:rPr>
                <w:rFonts w:eastAsiaTheme="majorEastAsia"/>
                <w:bCs/>
                <w:szCs w:val="28"/>
              </w:rPr>
            </w:pPr>
            <w:r w:rsidRPr="00EE4548">
              <w:rPr>
                <w:rFonts w:eastAsiaTheme="majorEastAsia"/>
                <w:bCs/>
                <w:szCs w:val="28"/>
              </w:rPr>
              <w:t>Наименование хозяйственных средств и источников их образования</w:t>
            </w:r>
            <w:r w:rsidRPr="00196689">
              <w:rPr>
                <w:rFonts w:eastAsiaTheme="majorEastAsia"/>
                <w:bCs/>
                <w:szCs w:val="28"/>
              </w:rPr>
              <w:t xml:space="preserve"> </w:t>
            </w:r>
          </w:p>
        </w:tc>
        <w:tc>
          <w:tcPr>
            <w:tcW w:w="1525" w:type="dxa"/>
          </w:tcPr>
          <w:p w14:paraId="6A62342B" w14:textId="77777777" w:rsidR="0036360A" w:rsidRDefault="0036360A" w:rsidP="0036360A">
            <w:pPr>
              <w:pStyle w:val="a5"/>
              <w:spacing w:before="0" w:beforeAutospacing="0" w:after="0" w:afterAutospacing="0"/>
              <w:jc w:val="center"/>
              <w:rPr>
                <w:rFonts w:eastAsiaTheme="majorEastAsia"/>
                <w:bCs/>
                <w:szCs w:val="28"/>
              </w:rPr>
            </w:pPr>
            <w:r w:rsidRPr="00196689">
              <w:rPr>
                <w:rFonts w:eastAsiaTheme="majorEastAsia"/>
                <w:bCs/>
                <w:szCs w:val="28"/>
              </w:rPr>
              <w:t>Сумма, руб.</w:t>
            </w:r>
          </w:p>
        </w:tc>
      </w:tr>
      <w:tr w:rsidR="0036360A" w14:paraId="7C2802AA" w14:textId="77777777" w:rsidTr="0036360A">
        <w:tc>
          <w:tcPr>
            <w:tcW w:w="817" w:type="dxa"/>
          </w:tcPr>
          <w:p w14:paraId="23D83B7D" w14:textId="77777777" w:rsidR="0036360A" w:rsidRDefault="0036360A" w:rsidP="00EB6207">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396EDE30" w14:textId="77777777" w:rsidR="0036360A"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Основные средства</w:t>
            </w:r>
          </w:p>
        </w:tc>
        <w:tc>
          <w:tcPr>
            <w:tcW w:w="1525" w:type="dxa"/>
          </w:tcPr>
          <w:p w14:paraId="6D4E9E9E" w14:textId="77777777" w:rsidR="0036360A"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18 000</w:t>
            </w:r>
          </w:p>
        </w:tc>
      </w:tr>
      <w:tr w:rsidR="0036360A" w14:paraId="64C3DE1F" w14:textId="77777777" w:rsidTr="0036360A">
        <w:tc>
          <w:tcPr>
            <w:tcW w:w="817" w:type="dxa"/>
          </w:tcPr>
          <w:p w14:paraId="25FB29EC" w14:textId="77777777" w:rsidR="0036360A" w:rsidRDefault="0036360A" w:rsidP="00EB6207">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2F840772" w14:textId="77777777" w:rsidR="0036360A"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Оборудование к установке</w:t>
            </w:r>
          </w:p>
        </w:tc>
        <w:tc>
          <w:tcPr>
            <w:tcW w:w="1525" w:type="dxa"/>
          </w:tcPr>
          <w:p w14:paraId="771E698B" w14:textId="77777777" w:rsidR="0036360A"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5</w:t>
            </w:r>
            <w:r>
              <w:rPr>
                <w:rFonts w:eastAsiaTheme="majorEastAsia"/>
                <w:bCs/>
                <w:szCs w:val="28"/>
              </w:rPr>
              <w:t xml:space="preserve"> </w:t>
            </w:r>
            <w:r w:rsidRPr="00EE4548">
              <w:rPr>
                <w:rFonts w:eastAsiaTheme="majorEastAsia"/>
                <w:bCs/>
                <w:szCs w:val="28"/>
              </w:rPr>
              <w:t>630</w:t>
            </w:r>
          </w:p>
        </w:tc>
      </w:tr>
      <w:tr w:rsidR="0036360A" w14:paraId="11C0E740" w14:textId="77777777" w:rsidTr="0036360A">
        <w:tc>
          <w:tcPr>
            <w:tcW w:w="817" w:type="dxa"/>
          </w:tcPr>
          <w:p w14:paraId="492D495E" w14:textId="77777777" w:rsidR="0036360A" w:rsidRDefault="0036360A" w:rsidP="00EB6207">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69646985" w14:textId="77777777" w:rsidR="0036360A"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Запасные части</w:t>
            </w:r>
          </w:p>
        </w:tc>
        <w:tc>
          <w:tcPr>
            <w:tcW w:w="1525" w:type="dxa"/>
          </w:tcPr>
          <w:p w14:paraId="4C31135E" w14:textId="77777777" w:rsidR="0036360A"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1</w:t>
            </w:r>
            <w:r>
              <w:rPr>
                <w:rFonts w:eastAsiaTheme="majorEastAsia"/>
                <w:bCs/>
                <w:szCs w:val="28"/>
              </w:rPr>
              <w:t xml:space="preserve"> </w:t>
            </w:r>
            <w:r w:rsidRPr="00EE4548">
              <w:rPr>
                <w:rFonts w:eastAsiaTheme="majorEastAsia"/>
                <w:bCs/>
                <w:szCs w:val="28"/>
              </w:rPr>
              <w:t>140</w:t>
            </w:r>
          </w:p>
        </w:tc>
      </w:tr>
      <w:tr w:rsidR="0036360A" w14:paraId="69BA2D65" w14:textId="77777777" w:rsidTr="0036360A">
        <w:tc>
          <w:tcPr>
            <w:tcW w:w="817" w:type="dxa"/>
          </w:tcPr>
          <w:p w14:paraId="30743D85" w14:textId="77777777" w:rsidR="0036360A" w:rsidRDefault="0036360A" w:rsidP="00EB6207">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7668E4CA" w14:textId="77777777" w:rsidR="0036360A"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Топливо</w:t>
            </w:r>
          </w:p>
        </w:tc>
        <w:tc>
          <w:tcPr>
            <w:tcW w:w="1525" w:type="dxa"/>
          </w:tcPr>
          <w:p w14:paraId="311E128B" w14:textId="77777777" w:rsidR="0036360A"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590</w:t>
            </w:r>
          </w:p>
        </w:tc>
      </w:tr>
      <w:tr w:rsidR="0036360A" w14:paraId="5C0C1309" w14:textId="77777777" w:rsidTr="0036360A">
        <w:tc>
          <w:tcPr>
            <w:tcW w:w="817" w:type="dxa"/>
          </w:tcPr>
          <w:p w14:paraId="266C5FCC" w14:textId="77777777" w:rsidR="0036360A" w:rsidRDefault="0036360A" w:rsidP="00EB6207">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26A3E25D" w14:textId="77777777" w:rsidR="0036360A"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Инвентарь и хозяйственные принадлежности</w:t>
            </w:r>
          </w:p>
        </w:tc>
        <w:tc>
          <w:tcPr>
            <w:tcW w:w="1525" w:type="dxa"/>
          </w:tcPr>
          <w:p w14:paraId="782FC7AC" w14:textId="77777777" w:rsidR="0036360A"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3</w:t>
            </w:r>
            <w:r>
              <w:rPr>
                <w:rFonts w:eastAsiaTheme="majorEastAsia"/>
                <w:bCs/>
                <w:szCs w:val="28"/>
              </w:rPr>
              <w:t xml:space="preserve"> </w:t>
            </w:r>
            <w:r w:rsidRPr="00EE4548">
              <w:rPr>
                <w:rFonts w:eastAsiaTheme="majorEastAsia"/>
                <w:bCs/>
                <w:szCs w:val="28"/>
              </w:rPr>
              <w:t>418</w:t>
            </w:r>
          </w:p>
        </w:tc>
      </w:tr>
      <w:tr w:rsidR="0036360A" w14:paraId="29E8043B" w14:textId="77777777" w:rsidTr="0036360A">
        <w:tc>
          <w:tcPr>
            <w:tcW w:w="817" w:type="dxa"/>
          </w:tcPr>
          <w:p w14:paraId="56431C5B" w14:textId="77777777" w:rsidR="0036360A" w:rsidRDefault="0036360A" w:rsidP="00EB6207">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67A3B1F6" w14:textId="77777777" w:rsidR="0036360A"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Товары</w:t>
            </w:r>
          </w:p>
        </w:tc>
        <w:tc>
          <w:tcPr>
            <w:tcW w:w="1525" w:type="dxa"/>
          </w:tcPr>
          <w:p w14:paraId="0DEF2195" w14:textId="77777777" w:rsidR="0036360A"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3</w:t>
            </w:r>
            <w:r>
              <w:rPr>
                <w:rFonts w:eastAsiaTheme="majorEastAsia"/>
                <w:bCs/>
                <w:szCs w:val="28"/>
              </w:rPr>
              <w:t xml:space="preserve"> </w:t>
            </w:r>
            <w:r w:rsidRPr="00EE4548">
              <w:rPr>
                <w:rFonts w:eastAsiaTheme="majorEastAsia"/>
                <w:bCs/>
                <w:szCs w:val="28"/>
              </w:rPr>
              <w:t>400</w:t>
            </w:r>
          </w:p>
        </w:tc>
      </w:tr>
      <w:tr w:rsidR="0036360A" w14:paraId="78563965" w14:textId="77777777" w:rsidTr="0036360A">
        <w:tc>
          <w:tcPr>
            <w:tcW w:w="817" w:type="dxa"/>
          </w:tcPr>
          <w:p w14:paraId="44F720A1" w14:textId="77777777" w:rsidR="0036360A" w:rsidRDefault="0036360A" w:rsidP="00EB6207">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57AB881E" w14:textId="77777777" w:rsidR="0036360A"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Денежные средства в кассе</w:t>
            </w:r>
          </w:p>
        </w:tc>
        <w:tc>
          <w:tcPr>
            <w:tcW w:w="1525" w:type="dxa"/>
          </w:tcPr>
          <w:p w14:paraId="6A91D99D" w14:textId="77777777" w:rsidR="0036360A"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1</w:t>
            </w:r>
            <w:r>
              <w:rPr>
                <w:rFonts w:eastAsiaTheme="majorEastAsia"/>
                <w:bCs/>
                <w:szCs w:val="28"/>
              </w:rPr>
              <w:t xml:space="preserve"> </w:t>
            </w:r>
            <w:r w:rsidRPr="00EE4548">
              <w:rPr>
                <w:rFonts w:eastAsiaTheme="majorEastAsia"/>
                <w:bCs/>
                <w:szCs w:val="28"/>
              </w:rPr>
              <w:t>235</w:t>
            </w:r>
          </w:p>
        </w:tc>
      </w:tr>
      <w:tr w:rsidR="0036360A" w14:paraId="60315ECE" w14:textId="77777777" w:rsidTr="0036360A">
        <w:tc>
          <w:tcPr>
            <w:tcW w:w="817" w:type="dxa"/>
          </w:tcPr>
          <w:p w14:paraId="1EE4BDF9" w14:textId="77777777" w:rsidR="0036360A" w:rsidRDefault="0036360A" w:rsidP="00EB6207">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4858AAAF" w14:textId="77777777" w:rsidR="0036360A" w:rsidRPr="00196689"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Денежные средства на расчетном счете</w:t>
            </w:r>
          </w:p>
        </w:tc>
        <w:tc>
          <w:tcPr>
            <w:tcW w:w="1525" w:type="dxa"/>
          </w:tcPr>
          <w:p w14:paraId="0C98E261" w14:textId="77777777" w:rsidR="0036360A" w:rsidRPr="00196689"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3</w:t>
            </w:r>
            <w:r>
              <w:rPr>
                <w:rFonts w:eastAsiaTheme="majorEastAsia"/>
                <w:bCs/>
                <w:szCs w:val="28"/>
              </w:rPr>
              <w:t xml:space="preserve"> </w:t>
            </w:r>
            <w:r w:rsidRPr="00EE4548">
              <w:rPr>
                <w:rFonts w:eastAsiaTheme="majorEastAsia"/>
                <w:bCs/>
                <w:szCs w:val="28"/>
              </w:rPr>
              <w:t>210</w:t>
            </w:r>
          </w:p>
        </w:tc>
      </w:tr>
      <w:tr w:rsidR="0036360A" w14:paraId="28BA96F4" w14:textId="77777777" w:rsidTr="0036360A">
        <w:tc>
          <w:tcPr>
            <w:tcW w:w="817" w:type="dxa"/>
          </w:tcPr>
          <w:p w14:paraId="610EEE2F" w14:textId="77777777" w:rsidR="0036360A" w:rsidRDefault="0036360A" w:rsidP="00EB6207">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14D469C1" w14:textId="77777777" w:rsidR="0036360A" w:rsidRPr="00196689"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Денежные средства на валютном счете</w:t>
            </w:r>
          </w:p>
        </w:tc>
        <w:tc>
          <w:tcPr>
            <w:tcW w:w="1525" w:type="dxa"/>
          </w:tcPr>
          <w:p w14:paraId="33E9BB13" w14:textId="77777777" w:rsidR="0036360A" w:rsidRPr="00196689"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5</w:t>
            </w:r>
            <w:r>
              <w:rPr>
                <w:rFonts w:eastAsiaTheme="majorEastAsia"/>
                <w:bCs/>
                <w:szCs w:val="28"/>
              </w:rPr>
              <w:t xml:space="preserve"> </w:t>
            </w:r>
            <w:r w:rsidRPr="00EE4548">
              <w:rPr>
                <w:rFonts w:eastAsiaTheme="majorEastAsia"/>
                <w:bCs/>
                <w:szCs w:val="28"/>
              </w:rPr>
              <w:t>600</w:t>
            </w:r>
          </w:p>
        </w:tc>
      </w:tr>
      <w:tr w:rsidR="0036360A" w14:paraId="240CA7AF" w14:textId="77777777" w:rsidTr="0036360A">
        <w:tc>
          <w:tcPr>
            <w:tcW w:w="817" w:type="dxa"/>
          </w:tcPr>
          <w:p w14:paraId="193DDA52" w14:textId="77777777" w:rsidR="0036360A" w:rsidRDefault="0036360A" w:rsidP="00EB6207">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74ED40CC" w14:textId="77777777" w:rsidR="0036360A" w:rsidRPr="00196689"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Задолженность поставщикам за товары</w:t>
            </w:r>
          </w:p>
        </w:tc>
        <w:tc>
          <w:tcPr>
            <w:tcW w:w="1525" w:type="dxa"/>
          </w:tcPr>
          <w:p w14:paraId="4CDBB71D" w14:textId="77777777" w:rsidR="0036360A" w:rsidRPr="00196689"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980</w:t>
            </w:r>
          </w:p>
        </w:tc>
      </w:tr>
      <w:tr w:rsidR="0036360A" w14:paraId="0CAF8A08" w14:textId="77777777" w:rsidTr="0036360A">
        <w:tc>
          <w:tcPr>
            <w:tcW w:w="817" w:type="dxa"/>
          </w:tcPr>
          <w:p w14:paraId="14899761" w14:textId="77777777" w:rsidR="0036360A" w:rsidRDefault="0036360A" w:rsidP="00EB6207">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7D811D8E" w14:textId="77777777" w:rsidR="0036360A" w:rsidRPr="00EE4548"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Задолженность покупателей за отгруженные им товары</w:t>
            </w:r>
          </w:p>
        </w:tc>
        <w:tc>
          <w:tcPr>
            <w:tcW w:w="1525" w:type="dxa"/>
          </w:tcPr>
          <w:p w14:paraId="5D57CF10" w14:textId="77777777" w:rsidR="0036360A" w:rsidRPr="00EE4548"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6</w:t>
            </w:r>
            <w:r>
              <w:rPr>
                <w:rFonts w:eastAsiaTheme="majorEastAsia"/>
                <w:bCs/>
                <w:szCs w:val="28"/>
              </w:rPr>
              <w:t xml:space="preserve"> </w:t>
            </w:r>
            <w:r w:rsidRPr="00EE4548">
              <w:rPr>
                <w:rFonts w:eastAsiaTheme="majorEastAsia"/>
                <w:bCs/>
                <w:szCs w:val="28"/>
              </w:rPr>
              <w:t>300</w:t>
            </w:r>
          </w:p>
        </w:tc>
      </w:tr>
      <w:tr w:rsidR="0036360A" w14:paraId="77189529" w14:textId="77777777" w:rsidTr="0036360A">
        <w:tc>
          <w:tcPr>
            <w:tcW w:w="817" w:type="dxa"/>
          </w:tcPr>
          <w:p w14:paraId="454F19FD" w14:textId="77777777" w:rsidR="0036360A" w:rsidRDefault="0036360A" w:rsidP="00EB6207">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06A4EAE3" w14:textId="77777777" w:rsidR="0036360A" w:rsidRPr="00EE4548"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Расчеты по краткосрочным кредитам и займам</w:t>
            </w:r>
          </w:p>
        </w:tc>
        <w:tc>
          <w:tcPr>
            <w:tcW w:w="1525" w:type="dxa"/>
          </w:tcPr>
          <w:p w14:paraId="7FD3B01F" w14:textId="77777777" w:rsidR="0036360A" w:rsidRPr="00EE4548"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8</w:t>
            </w:r>
            <w:r>
              <w:rPr>
                <w:rFonts w:eastAsiaTheme="majorEastAsia"/>
                <w:bCs/>
                <w:szCs w:val="28"/>
              </w:rPr>
              <w:t xml:space="preserve"> </w:t>
            </w:r>
            <w:r w:rsidRPr="00EE4548">
              <w:rPr>
                <w:rFonts w:eastAsiaTheme="majorEastAsia"/>
                <w:bCs/>
                <w:szCs w:val="28"/>
              </w:rPr>
              <w:t>920</w:t>
            </w:r>
          </w:p>
        </w:tc>
      </w:tr>
      <w:tr w:rsidR="0036360A" w14:paraId="28F89278" w14:textId="77777777" w:rsidTr="0036360A">
        <w:tc>
          <w:tcPr>
            <w:tcW w:w="817" w:type="dxa"/>
          </w:tcPr>
          <w:p w14:paraId="051F4880" w14:textId="77777777" w:rsidR="0036360A" w:rsidRDefault="0036360A" w:rsidP="00EB6207">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1C2CFAB1" w14:textId="77777777" w:rsidR="0036360A" w:rsidRPr="00EE4548"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Задолженность бюджету по налогам</w:t>
            </w:r>
          </w:p>
        </w:tc>
        <w:tc>
          <w:tcPr>
            <w:tcW w:w="1525" w:type="dxa"/>
          </w:tcPr>
          <w:p w14:paraId="049A27E1" w14:textId="77777777" w:rsidR="0036360A" w:rsidRPr="00EE4548"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779</w:t>
            </w:r>
          </w:p>
        </w:tc>
      </w:tr>
      <w:tr w:rsidR="0036360A" w14:paraId="56AD0226" w14:textId="77777777" w:rsidTr="0036360A">
        <w:tc>
          <w:tcPr>
            <w:tcW w:w="817" w:type="dxa"/>
          </w:tcPr>
          <w:p w14:paraId="6317D41E" w14:textId="77777777" w:rsidR="0036360A" w:rsidRDefault="0036360A" w:rsidP="00EB6207">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24316A87" w14:textId="77777777" w:rsidR="0036360A" w:rsidRPr="00EE4548"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Задолженность работникам по заработной плате</w:t>
            </w:r>
          </w:p>
        </w:tc>
        <w:tc>
          <w:tcPr>
            <w:tcW w:w="1525" w:type="dxa"/>
          </w:tcPr>
          <w:p w14:paraId="16D0788A" w14:textId="77777777" w:rsidR="0036360A" w:rsidRPr="00EE4548"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174</w:t>
            </w:r>
          </w:p>
        </w:tc>
      </w:tr>
      <w:tr w:rsidR="0036360A" w14:paraId="1119C347" w14:textId="77777777" w:rsidTr="0036360A">
        <w:tc>
          <w:tcPr>
            <w:tcW w:w="817" w:type="dxa"/>
          </w:tcPr>
          <w:p w14:paraId="4638589A" w14:textId="77777777" w:rsidR="0036360A" w:rsidRDefault="0036360A" w:rsidP="00EB6207">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7AABDBE4" w14:textId="77777777" w:rsidR="0036360A" w:rsidRPr="00EE4548"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Задолженность разным кредиторам</w:t>
            </w:r>
          </w:p>
        </w:tc>
        <w:tc>
          <w:tcPr>
            <w:tcW w:w="1525" w:type="dxa"/>
          </w:tcPr>
          <w:p w14:paraId="2E1FB2C4" w14:textId="77777777" w:rsidR="0036360A" w:rsidRPr="00EE4548"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4</w:t>
            </w:r>
            <w:r>
              <w:rPr>
                <w:rFonts w:eastAsiaTheme="majorEastAsia"/>
                <w:bCs/>
                <w:szCs w:val="28"/>
              </w:rPr>
              <w:t xml:space="preserve"> </w:t>
            </w:r>
            <w:r w:rsidRPr="00EE4548">
              <w:rPr>
                <w:rFonts w:eastAsiaTheme="majorEastAsia"/>
                <w:bCs/>
                <w:szCs w:val="28"/>
              </w:rPr>
              <w:t>700</w:t>
            </w:r>
          </w:p>
        </w:tc>
      </w:tr>
      <w:tr w:rsidR="0036360A" w14:paraId="754B6339" w14:textId="77777777" w:rsidTr="0036360A">
        <w:tc>
          <w:tcPr>
            <w:tcW w:w="817" w:type="dxa"/>
          </w:tcPr>
          <w:p w14:paraId="24652581" w14:textId="77777777" w:rsidR="0036360A" w:rsidRDefault="0036360A" w:rsidP="00EB6207">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575C8DDE" w14:textId="77777777" w:rsidR="0036360A" w:rsidRPr="00EE4548"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Уставный капитал</w:t>
            </w:r>
          </w:p>
        </w:tc>
        <w:tc>
          <w:tcPr>
            <w:tcW w:w="1525" w:type="dxa"/>
          </w:tcPr>
          <w:p w14:paraId="14BB6CD8" w14:textId="77777777" w:rsidR="0036360A" w:rsidRPr="00EE4548"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30 300</w:t>
            </w:r>
          </w:p>
        </w:tc>
      </w:tr>
      <w:tr w:rsidR="0036360A" w14:paraId="4D670FD8" w14:textId="77777777" w:rsidTr="0036360A">
        <w:tc>
          <w:tcPr>
            <w:tcW w:w="817" w:type="dxa"/>
          </w:tcPr>
          <w:p w14:paraId="682A69DB" w14:textId="77777777" w:rsidR="0036360A" w:rsidRDefault="0036360A" w:rsidP="00EB6207">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3E2BE2FB" w14:textId="77777777" w:rsidR="0036360A" w:rsidRPr="00EE4548"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Нераспределенная прибыль</w:t>
            </w:r>
          </w:p>
        </w:tc>
        <w:tc>
          <w:tcPr>
            <w:tcW w:w="1525" w:type="dxa"/>
          </w:tcPr>
          <w:p w14:paraId="34AF8AA8" w14:textId="77777777" w:rsidR="0036360A" w:rsidRPr="00EE4548"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2</w:t>
            </w:r>
            <w:r>
              <w:rPr>
                <w:rFonts w:eastAsiaTheme="majorEastAsia"/>
                <w:bCs/>
                <w:szCs w:val="28"/>
              </w:rPr>
              <w:t xml:space="preserve"> </w:t>
            </w:r>
            <w:r w:rsidRPr="00EE4548">
              <w:rPr>
                <w:rFonts w:eastAsiaTheme="majorEastAsia"/>
                <w:bCs/>
                <w:szCs w:val="28"/>
              </w:rPr>
              <w:t>670</w:t>
            </w:r>
          </w:p>
        </w:tc>
      </w:tr>
    </w:tbl>
    <w:p w14:paraId="05D7AFE2" w14:textId="77777777" w:rsidR="0036360A" w:rsidRPr="00196689" w:rsidRDefault="0036360A" w:rsidP="0036360A">
      <w:pPr>
        <w:spacing w:line="360" w:lineRule="auto"/>
        <w:rPr>
          <w:rFonts w:eastAsiaTheme="minorHAnsi"/>
          <w:sz w:val="28"/>
          <w:szCs w:val="28"/>
          <w:lang w:eastAsia="en-US"/>
        </w:rPr>
      </w:pPr>
    </w:p>
    <w:p w14:paraId="3E831F7C" w14:textId="77777777" w:rsidR="0036360A" w:rsidRPr="008A43EB" w:rsidRDefault="0036360A" w:rsidP="0036360A">
      <w:pPr>
        <w:pStyle w:val="a5"/>
        <w:shd w:val="clear" w:color="auto" w:fill="FFFFFF"/>
        <w:spacing w:before="0" w:beforeAutospacing="0" w:after="0" w:afterAutospacing="0" w:line="360" w:lineRule="auto"/>
        <w:jc w:val="both"/>
        <w:rPr>
          <w:rFonts w:eastAsiaTheme="majorEastAsia"/>
          <w:bCs/>
          <w:sz w:val="28"/>
          <w:szCs w:val="28"/>
        </w:rPr>
      </w:pPr>
      <w:r w:rsidRPr="00EE4548">
        <w:rPr>
          <w:rFonts w:eastAsiaTheme="majorEastAsia"/>
          <w:b/>
          <w:bCs/>
          <w:sz w:val="28"/>
          <w:szCs w:val="28"/>
        </w:rPr>
        <w:t xml:space="preserve">Задание № 4. </w:t>
      </w:r>
      <w:r w:rsidRPr="00EE4548">
        <w:rPr>
          <w:sz w:val="28"/>
          <w:szCs w:val="28"/>
        </w:rPr>
        <w:t>Н</w:t>
      </w:r>
      <w:r w:rsidRPr="00EE4548">
        <w:rPr>
          <w:rFonts w:eastAsiaTheme="majorEastAsia"/>
          <w:bCs/>
          <w:sz w:val="28"/>
          <w:szCs w:val="28"/>
        </w:rPr>
        <w:t xml:space="preserve">а основе представленных данных произведите группировку </w:t>
      </w:r>
      <w:r w:rsidRPr="008A43EB">
        <w:rPr>
          <w:rFonts w:eastAsiaTheme="majorEastAsia"/>
          <w:bCs/>
          <w:sz w:val="28"/>
          <w:szCs w:val="28"/>
        </w:rPr>
        <w:t xml:space="preserve">хозяйственных средств по видам и источникам их возникновения. </w:t>
      </w:r>
      <w:r>
        <w:rPr>
          <w:rFonts w:eastAsiaTheme="majorEastAsia"/>
          <w:bCs/>
          <w:sz w:val="28"/>
          <w:szCs w:val="28"/>
        </w:rPr>
        <w:t>Самостоятельно з</w:t>
      </w:r>
      <w:r w:rsidRPr="008A43EB">
        <w:rPr>
          <w:rFonts w:eastAsiaTheme="majorEastAsia"/>
          <w:bCs/>
          <w:sz w:val="28"/>
          <w:szCs w:val="28"/>
        </w:rPr>
        <w:t xml:space="preserve">аполните таблицу. </w:t>
      </w:r>
    </w:p>
    <w:tbl>
      <w:tblPr>
        <w:tblStyle w:val="af2"/>
        <w:tblW w:w="0" w:type="auto"/>
        <w:tblLook w:val="04A0" w:firstRow="1" w:lastRow="0" w:firstColumn="1" w:lastColumn="0" w:noHBand="0" w:noVBand="1"/>
      </w:tblPr>
      <w:tblGrid>
        <w:gridCol w:w="3012"/>
        <w:gridCol w:w="1660"/>
        <w:gridCol w:w="3313"/>
        <w:gridCol w:w="1360"/>
      </w:tblGrid>
      <w:tr w:rsidR="0036360A" w:rsidRPr="00196689" w14:paraId="410FBC62" w14:textId="77777777" w:rsidTr="0036360A">
        <w:tc>
          <w:tcPr>
            <w:tcW w:w="3085" w:type="dxa"/>
          </w:tcPr>
          <w:p w14:paraId="475B9C3B" w14:textId="77777777" w:rsidR="0036360A" w:rsidRPr="00196689" w:rsidRDefault="0036360A" w:rsidP="0036360A">
            <w:pPr>
              <w:pStyle w:val="a5"/>
              <w:spacing w:before="0" w:beforeAutospacing="0" w:after="0" w:afterAutospacing="0"/>
              <w:jc w:val="center"/>
              <w:rPr>
                <w:rFonts w:eastAsiaTheme="majorEastAsia"/>
                <w:bCs/>
                <w:szCs w:val="28"/>
              </w:rPr>
            </w:pPr>
            <w:r w:rsidRPr="00196689">
              <w:rPr>
                <w:rFonts w:eastAsiaTheme="majorEastAsia"/>
                <w:bCs/>
                <w:szCs w:val="28"/>
              </w:rPr>
              <w:t>Виды хозяйственных средств</w:t>
            </w:r>
          </w:p>
        </w:tc>
        <w:tc>
          <w:tcPr>
            <w:tcW w:w="1700" w:type="dxa"/>
          </w:tcPr>
          <w:p w14:paraId="20856884" w14:textId="77777777" w:rsidR="0036360A" w:rsidRPr="00196689" w:rsidRDefault="0036360A" w:rsidP="0036360A">
            <w:pPr>
              <w:pStyle w:val="a5"/>
              <w:spacing w:before="0" w:beforeAutospacing="0" w:after="0" w:afterAutospacing="0"/>
              <w:jc w:val="center"/>
              <w:rPr>
                <w:rFonts w:eastAsiaTheme="majorEastAsia"/>
                <w:bCs/>
                <w:szCs w:val="28"/>
              </w:rPr>
            </w:pPr>
            <w:r w:rsidRPr="00196689">
              <w:rPr>
                <w:rFonts w:eastAsiaTheme="majorEastAsia"/>
                <w:bCs/>
                <w:szCs w:val="28"/>
              </w:rPr>
              <w:t>Сумма, руб.</w:t>
            </w:r>
          </w:p>
        </w:tc>
        <w:tc>
          <w:tcPr>
            <w:tcW w:w="3403" w:type="dxa"/>
          </w:tcPr>
          <w:p w14:paraId="390744B4" w14:textId="77777777" w:rsidR="0036360A" w:rsidRPr="00196689" w:rsidRDefault="0036360A" w:rsidP="0036360A">
            <w:pPr>
              <w:pStyle w:val="a5"/>
              <w:spacing w:before="0" w:beforeAutospacing="0" w:after="0" w:afterAutospacing="0"/>
              <w:jc w:val="center"/>
              <w:rPr>
                <w:rFonts w:eastAsiaTheme="majorEastAsia"/>
                <w:bCs/>
                <w:szCs w:val="28"/>
              </w:rPr>
            </w:pPr>
            <w:r w:rsidRPr="00196689">
              <w:rPr>
                <w:rFonts w:eastAsiaTheme="majorEastAsia"/>
                <w:bCs/>
                <w:szCs w:val="28"/>
              </w:rPr>
              <w:t>Источники хозяйственных средств</w:t>
            </w:r>
          </w:p>
        </w:tc>
        <w:tc>
          <w:tcPr>
            <w:tcW w:w="1383" w:type="dxa"/>
          </w:tcPr>
          <w:p w14:paraId="66E3826F" w14:textId="77777777" w:rsidR="0036360A" w:rsidRPr="00196689" w:rsidRDefault="0036360A" w:rsidP="0036360A">
            <w:pPr>
              <w:pStyle w:val="a5"/>
              <w:spacing w:before="0" w:beforeAutospacing="0" w:after="0" w:afterAutospacing="0"/>
              <w:jc w:val="center"/>
              <w:rPr>
                <w:rFonts w:eastAsiaTheme="majorEastAsia"/>
                <w:bCs/>
                <w:szCs w:val="28"/>
              </w:rPr>
            </w:pPr>
            <w:r w:rsidRPr="00196689">
              <w:rPr>
                <w:rFonts w:eastAsiaTheme="majorEastAsia"/>
                <w:bCs/>
                <w:szCs w:val="28"/>
              </w:rPr>
              <w:t>Сумма, руб.</w:t>
            </w:r>
          </w:p>
        </w:tc>
      </w:tr>
      <w:tr w:rsidR="0036360A" w:rsidRPr="00196689" w14:paraId="4D2E2400" w14:textId="77777777" w:rsidTr="0036360A">
        <w:tc>
          <w:tcPr>
            <w:tcW w:w="3085" w:type="dxa"/>
          </w:tcPr>
          <w:p w14:paraId="13BAD033" w14:textId="77777777" w:rsidR="0036360A" w:rsidRPr="00196689" w:rsidRDefault="0036360A" w:rsidP="0036360A">
            <w:pPr>
              <w:pStyle w:val="a5"/>
              <w:spacing w:before="0" w:beforeAutospacing="0" w:after="0" w:afterAutospacing="0"/>
              <w:jc w:val="both"/>
              <w:rPr>
                <w:rFonts w:eastAsiaTheme="majorEastAsia"/>
                <w:bCs/>
                <w:szCs w:val="28"/>
              </w:rPr>
            </w:pPr>
          </w:p>
          <w:p w14:paraId="00D1EAC8" w14:textId="77777777" w:rsidR="0036360A" w:rsidRPr="00196689" w:rsidRDefault="0036360A" w:rsidP="0036360A">
            <w:pPr>
              <w:pStyle w:val="a5"/>
              <w:spacing w:before="0" w:beforeAutospacing="0" w:after="0" w:afterAutospacing="0"/>
              <w:jc w:val="both"/>
              <w:rPr>
                <w:rFonts w:eastAsiaTheme="majorEastAsia"/>
                <w:bCs/>
                <w:szCs w:val="28"/>
              </w:rPr>
            </w:pPr>
          </w:p>
          <w:p w14:paraId="10289B41" w14:textId="77777777" w:rsidR="0036360A" w:rsidRPr="00196689" w:rsidRDefault="0036360A" w:rsidP="0036360A">
            <w:pPr>
              <w:pStyle w:val="a5"/>
              <w:spacing w:before="0" w:beforeAutospacing="0" w:after="0" w:afterAutospacing="0"/>
              <w:jc w:val="both"/>
              <w:rPr>
                <w:rFonts w:eastAsiaTheme="majorEastAsia"/>
                <w:bCs/>
                <w:szCs w:val="28"/>
              </w:rPr>
            </w:pPr>
          </w:p>
          <w:p w14:paraId="00D8C09E" w14:textId="77777777" w:rsidR="0036360A" w:rsidRPr="00196689" w:rsidRDefault="0036360A" w:rsidP="0036360A">
            <w:pPr>
              <w:pStyle w:val="a5"/>
              <w:spacing w:before="0" w:beforeAutospacing="0" w:after="0" w:afterAutospacing="0"/>
              <w:jc w:val="both"/>
              <w:rPr>
                <w:rFonts w:eastAsiaTheme="majorEastAsia"/>
                <w:bCs/>
                <w:szCs w:val="28"/>
              </w:rPr>
            </w:pPr>
          </w:p>
          <w:p w14:paraId="16622EA0" w14:textId="77777777" w:rsidR="0036360A" w:rsidRPr="00196689" w:rsidRDefault="0036360A" w:rsidP="0036360A">
            <w:pPr>
              <w:pStyle w:val="a5"/>
              <w:spacing w:before="0" w:beforeAutospacing="0" w:after="0" w:afterAutospacing="0"/>
              <w:jc w:val="both"/>
              <w:rPr>
                <w:rFonts w:eastAsiaTheme="majorEastAsia"/>
                <w:bCs/>
                <w:szCs w:val="28"/>
              </w:rPr>
            </w:pPr>
          </w:p>
        </w:tc>
        <w:tc>
          <w:tcPr>
            <w:tcW w:w="1700" w:type="dxa"/>
          </w:tcPr>
          <w:p w14:paraId="4FA37B51" w14:textId="77777777" w:rsidR="0036360A" w:rsidRPr="00196689" w:rsidRDefault="0036360A" w:rsidP="0036360A">
            <w:pPr>
              <w:pStyle w:val="a5"/>
              <w:spacing w:before="0" w:beforeAutospacing="0" w:after="0" w:afterAutospacing="0"/>
              <w:jc w:val="both"/>
              <w:rPr>
                <w:rFonts w:eastAsiaTheme="majorEastAsia"/>
                <w:bCs/>
                <w:szCs w:val="28"/>
              </w:rPr>
            </w:pPr>
          </w:p>
        </w:tc>
        <w:tc>
          <w:tcPr>
            <w:tcW w:w="3403" w:type="dxa"/>
          </w:tcPr>
          <w:p w14:paraId="4DBEAF30" w14:textId="77777777" w:rsidR="0036360A" w:rsidRPr="00196689" w:rsidRDefault="0036360A" w:rsidP="0036360A">
            <w:pPr>
              <w:pStyle w:val="a5"/>
              <w:spacing w:before="0" w:beforeAutospacing="0" w:after="0" w:afterAutospacing="0"/>
              <w:jc w:val="both"/>
              <w:rPr>
                <w:rFonts w:eastAsiaTheme="majorEastAsia"/>
                <w:bCs/>
                <w:szCs w:val="28"/>
              </w:rPr>
            </w:pPr>
          </w:p>
        </w:tc>
        <w:tc>
          <w:tcPr>
            <w:tcW w:w="1383" w:type="dxa"/>
          </w:tcPr>
          <w:p w14:paraId="27539955" w14:textId="77777777" w:rsidR="0036360A" w:rsidRPr="00196689" w:rsidRDefault="0036360A" w:rsidP="0036360A">
            <w:pPr>
              <w:pStyle w:val="a5"/>
              <w:spacing w:before="0" w:beforeAutospacing="0" w:after="0" w:afterAutospacing="0"/>
              <w:jc w:val="both"/>
              <w:rPr>
                <w:rFonts w:eastAsiaTheme="majorEastAsia"/>
                <w:bCs/>
                <w:szCs w:val="28"/>
              </w:rPr>
            </w:pPr>
          </w:p>
        </w:tc>
      </w:tr>
      <w:tr w:rsidR="0036360A" w:rsidRPr="00196689" w14:paraId="63AD76C4" w14:textId="77777777" w:rsidTr="0036360A">
        <w:tc>
          <w:tcPr>
            <w:tcW w:w="3085" w:type="dxa"/>
          </w:tcPr>
          <w:p w14:paraId="7E27F0D5" w14:textId="77777777" w:rsidR="0036360A" w:rsidRPr="00196689" w:rsidRDefault="0036360A" w:rsidP="0036360A">
            <w:pPr>
              <w:pStyle w:val="a5"/>
              <w:spacing w:before="0" w:beforeAutospacing="0" w:after="0" w:afterAutospacing="0"/>
              <w:jc w:val="both"/>
              <w:rPr>
                <w:rFonts w:eastAsiaTheme="majorEastAsia"/>
                <w:bCs/>
                <w:szCs w:val="28"/>
              </w:rPr>
            </w:pPr>
            <w:r w:rsidRPr="00196689">
              <w:rPr>
                <w:rFonts w:eastAsiaTheme="majorEastAsia"/>
                <w:bCs/>
                <w:szCs w:val="28"/>
              </w:rPr>
              <w:t>Итого</w:t>
            </w:r>
          </w:p>
        </w:tc>
        <w:tc>
          <w:tcPr>
            <w:tcW w:w="1700" w:type="dxa"/>
          </w:tcPr>
          <w:p w14:paraId="5D4F1D9A" w14:textId="77777777" w:rsidR="0036360A" w:rsidRPr="00196689" w:rsidRDefault="0036360A" w:rsidP="0036360A">
            <w:pPr>
              <w:pStyle w:val="a5"/>
              <w:spacing w:before="0" w:beforeAutospacing="0" w:after="0" w:afterAutospacing="0"/>
              <w:jc w:val="both"/>
              <w:rPr>
                <w:rFonts w:eastAsiaTheme="majorEastAsia"/>
                <w:bCs/>
                <w:szCs w:val="28"/>
              </w:rPr>
            </w:pPr>
          </w:p>
        </w:tc>
        <w:tc>
          <w:tcPr>
            <w:tcW w:w="3403" w:type="dxa"/>
          </w:tcPr>
          <w:p w14:paraId="3F2F9176" w14:textId="77777777" w:rsidR="0036360A" w:rsidRPr="00196689" w:rsidRDefault="0036360A" w:rsidP="0036360A">
            <w:pPr>
              <w:pStyle w:val="a5"/>
              <w:spacing w:before="0" w:beforeAutospacing="0" w:after="0" w:afterAutospacing="0"/>
              <w:jc w:val="both"/>
              <w:rPr>
                <w:rFonts w:eastAsiaTheme="majorEastAsia"/>
                <w:bCs/>
                <w:szCs w:val="28"/>
              </w:rPr>
            </w:pPr>
            <w:r w:rsidRPr="00196689">
              <w:rPr>
                <w:rFonts w:eastAsiaTheme="majorEastAsia"/>
                <w:bCs/>
                <w:szCs w:val="28"/>
              </w:rPr>
              <w:t>Итого</w:t>
            </w:r>
          </w:p>
        </w:tc>
        <w:tc>
          <w:tcPr>
            <w:tcW w:w="1383" w:type="dxa"/>
          </w:tcPr>
          <w:p w14:paraId="1EEC20A7" w14:textId="77777777" w:rsidR="0036360A" w:rsidRPr="00196689" w:rsidRDefault="0036360A" w:rsidP="0036360A">
            <w:pPr>
              <w:pStyle w:val="a5"/>
              <w:spacing w:before="0" w:beforeAutospacing="0" w:after="0" w:afterAutospacing="0"/>
              <w:jc w:val="both"/>
              <w:rPr>
                <w:rFonts w:eastAsiaTheme="majorEastAsia"/>
                <w:bCs/>
                <w:szCs w:val="28"/>
              </w:rPr>
            </w:pPr>
          </w:p>
        </w:tc>
      </w:tr>
    </w:tbl>
    <w:p w14:paraId="10B21DB7" w14:textId="77777777" w:rsidR="0036360A" w:rsidRPr="00196689" w:rsidRDefault="0036360A" w:rsidP="0036360A">
      <w:pPr>
        <w:pStyle w:val="a5"/>
        <w:shd w:val="clear" w:color="auto" w:fill="FFFFFF"/>
        <w:spacing w:before="0" w:beforeAutospacing="0" w:after="0" w:afterAutospacing="0" w:line="360" w:lineRule="auto"/>
        <w:jc w:val="both"/>
        <w:rPr>
          <w:rFonts w:eastAsiaTheme="majorEastAsia"/>
          <w:bCs/>
          <w:sz w:val="28"/>
          <w:szCs w:val="28"/>
        </w:rPr>
      </w:pPr>
    </w:p>
    <w:p w14:paraId="1C2AA729" w14:textId="77777777" w:rsidR="0036360A" w:rsidRDefault="0036360A" w:rsidP="0036360A">
      <w:pPr>
        <w:pStyle w:val="a5"/>
        <w:shd w:val="clear" w:color="auto" w:fill="FFFFFF"/>
        <w:spacing w:before="0" w:beforeAutospacing="0" w:after="0" w:afterAutospacing="0" w:line="360" w:lineRule="auto"/>
        <w:jc w:val="both"/>
        <w:rPr>
          <w:rFonts w:eastAsiaTheme="majorEastAsia"/>
          <w:bCs/>
          <w:sz w:val="28"/>
          <w:szCs w:val="28"/>
        </w:rPr>
      </w:pPr>
      <w:r w:rsidRPr="00196689">
        <w:rPr>
          <w:rFonts w:eastAsiaTheme="majorEastAsia"/>
          <w:bCs/>
          <w:sz w:val="28"/>
          <w:szCs w:val="28"/>
        </w:rPr>
        <w:lastRenderedPageBreak/>
        <w:t>Хозяйственные средства организации и источники их образования по состоянию на 01 января 2024 г.</w:t>
      </w:r>
      <w:r w:rsidRPr="00196689">
        <w:rPr>
          <w:rFonts w:eastAsiaTheme="majorEastAsia"/>
          <w:bCs/>
          <w:szCs w:val="28"/>
        </w:rPr>
        <w:t xml:space="preserve"> </w:t>
      </w:r>
    </w:p>
    <w:tbl>
      <w:tblPr>
        <w:tblStyle w:val="af2"/>
        <w:tblW w:w="9288" w:type="dxa"/>
        <w:tblLook w:val="04A0" w:firstRow="1" w:lastRow="0" w:firstColumn="1" w:lastColumn="0" w:noHBand="0" w:noVBand="1"/>
      </w:tblPr>
      <w:tblGrid>
        <w:gridCol w:w="675"/>
        <w:gridCol w:w="7088"/>
        <w:gridCol w:w="1525"/>
      </w:tblGrid>
      <w:tr w:rsidR="0036360A" w14:paraId="3B2EA0DD" w14:textId="77777777" w:rsidTr="0036360A">
        <w:tc>
          <w:tcPr>
            <w:tcW w:w="675" w:type="dxa"/>
          </w:tcPr>
          <w:p w14:paraId="2B5B93C8" w14:textId="77777777" w:rsidR="0036360A" w:rsidRDefault="0036360A" w:rsidP="0036360A">
            <w:pPr>
              <w:pStyle w:val="a5"/>
              <w:spacing w:before="0" w:beforeAutospacing="0" w:after="0" w:afterAutospacing="0"/>
              <w:jc w:val="center"/>
              <w:rPr>
                <w:rFonts w:eastAsiaTheme="majorEastAsia"/>
                <w:bCs/>
                <w:szCs w:val="28"/>
              </w:rPr>
            </w:pPr>
            <w:r w:rsidRPr="00196689">
              <w:rPr>
                <w:rFonts w:eastAsiaTheme="majorEastAsia"/>
                <w:bCs/>
                <w:szCs w:val="28"/>
              </w:rPr>
              <w:t>№ п/п</w:t>
            </w:r>
          </w:p>
        </w:tc>
        <w:tc>
          <w:tcPr>
            <w:tcW w:w="7088" w:type="dxa"/>
          </w:tcPr>
          <w:p w14:paraId="734128DC" w14:textId="77777777" w:rsidR="0036360A" w:rsidRDefault="0036360A" w:rsidP="0036360A">
            <w:pPr>
              <w:pStyle w:val="a5"/>
              <w:spacing w:before="0" w:beforeAutospacing="0" w:after="0" w:afterAutospacing="0"/>
              <w:jc w:val="center"/>
              <w:rPr>
                <w:rFonts w:eastAsiaTheme="majorEastAsia"/>
                <w:bCs/>
                <w:szCs w:val="28"/>
              </w:rPr>
            </w:pPr>
            <w:r w:rsidRPr="00EE4548">
              <w:rPr>
                <w:rFonts w:eastAsiaTheme="majorEastAsia"/>
                <w:bCs/>
                <w:szCs w:val="28"/>
              </w:rPr>
              <w:t>Наименование хозяйственных средств и источников их образования</w:t>
            </w:r>
            <w:r w:rsidRPr="00196689">
              <w:rPr>
                <w:rFonts w:eastAsiaTheme="majorEastAsia"/>
                <w:bCs/>
                <w:szCs w:val="28"/>
              </w:rPr>
              <w:t xml:space="preserve"> </w:t>
            </w:r>
          </w:p>
        </w:tc>
        <w:tc>
          <w:tcPr>
            <w:tcW w:w="1525" w:type="dxa"/>
          </w:tcPr>
          <w:p w14:paraId="25C96B85" w14:textId="77777777" w:rsidR="0036360A" w:rsidRDefault="0036360A" w:rsidP="0036360A">
            <w:pPr>
              <w:pStyle w:val="a5"/>
              <w:spacing w:before="0" w:beforeAutospacing="0" w:after="0" w:afterAutospacing="0"/>
              <w:jc w:val="center"/>
              <w:rPr>
                <w:rFonts w:eastAsiaTheme="majorEastAsia"/>
                <w:bCs/>
                <w:szCs w:val="28"/>
              </w:rPr>
            </w:pPr>
            <w:r w:rsidRPr="00196689">
              <w:rPr>
                <w:rFonts w:eastAsiaTheme="majorEastAsia"/>
                <w:bCs/>
                <w:szCs w:val="28"/>
              </w:rPr>
              <w:t>Сумма, руб.</w:t>
            </w:r>
          </w:p>
        </w:tc>
      </w:tr>
      <w:tr w:rsidR="0036360A" w14:paraId="42E5335C" w14:textId="77777777" w:rsidTr="0036360A">
        <w:tc>
          <w:tcPr>
            <w:tcW w:w="675" w:type="dxa"/>
          </w:tcPr>
          <w:p w14:paraId="06DE0612" w14:textId="77777777" w:rsidR="0036360A" w:rsidRDefault="0036360A" w:rsidP="00EB6207">
            <w:pPr>
              <w:pStyle w:val="a5"/>
              <w:numPr>
                <w:ilvl w:val="0"/>
                <w:numId w:val="15"/>
              </w:numPr>
              <w:spacing w:before="0" w:beforeAutospacing="0" w:after="0" w:afterAutospacing="0"/>
              <w:ind w:left="284" w:hanging="284"/>
              <w:jc w:val="both"/>
              <w:rPr>
                <w:rFonts w:eastAsiaTheme="majorEastAsia"/>
                <w:bCs/>
                <w:szCs w:val="28"/>
              </w:rPr>
            </w:pPr>
          </w:p>
        </w:tc>
        <w:tc>
          <w:tcPr>
            <w:tcW w:w="7088" w:type="dxa"/>
          </w:tcPr>
          <w:p w14:paraId="0E9B9478" w14:textId="77777777" w:rsidR="0036360A"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Здания и сооружения</w:t>
            </w:r>
          </w:p>
        </w:tc>
        <w:tc>
          <w:tcPr>
            <w:tcW w:w="1525" w:type="dxa"/>
          </w:tcPr>
          <w:p w14:paraId="019B6E5A" w14:textId="77777777" w:rsidR="0036360A"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160 000</w:t>
            </w:r>
          </w:p>
        </w:tc>
      </w:tr>
      <w:tr w:rsidR="0036360A" w14:paraId="61F34693" w14:textId="77777777" w:rsidTr="0036360A">
        <w:tc>
          <w:tcPr>
            <w:tcW w:w="675" w:type="dxa"/>
          </w:tcPr>
          <w:p w14:paraId="6DF020E5" w14:textId="77777777" w:rsidR="0036360A" w:rsidRDefault="0036360A" w:rsidP="00EB6207">
            <w:pPr>
              <w:pStyle w:val="a5"/>
              <w:numPr>
                <w:ilvl w:val="0"/>
                <w:numId w:val="15"/>
              </w:numPr>
              <w:spacing w:before="0" w:beforeAutospacing="0" w:after="0" w:afterAutospacing="0"/>
              <w:ind w:left="284" w:hanging="284"/>
              <w:jc w:val="both"/>
              <w:rPr>
                <w:rFonts w:eastAsiaTheme="majorEastAsia"/>
                <w:bCs/>
                <w:szCs w:val="28"/>
              </w:rPr>
            </w:pPr>
          </w:p>
        </w:tc>
        <w:tc>
          <w:tcPr>
            <w:tcW w:w="7088" w:type="dxa"/>
          </w:tcPr>
          <w:p w14:paraId="302AD9A5" w14:textId="77777777" w:rsidR="0036360A"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Вычислительная техника</w:t>
            </w:r>
          </w:p>
        </w:tc>
        <w:tc>
          <w:tcPr>
            <w:tcW w:w="1525" w:type="dxa"/>
          </w:tcPr>
          <w:p w14:paraId="76EC4A82" w14:textId="77777777" w:rsidR="0036360A"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100 000</w:t>
            </w:r>
          </w:p>
        </w:tc>
      </w:tr>
      <w:tr w:rsidR="0036360A" w14:paraId="5852E05D" w14:textId="77777777" w:rsidTr="0036360A">
        <w:tc>
          <w:tcPr>
            <w:tcW w:w="675" w:type="dxa"/>
          </w:tcPr>
          <w:p w14:paraId="4CE75E3A" w14:textId="77777777" w:rsidR="0036360A" w:rsidRDefault="0036360A" w:rsidP="00EB6207">
            <w:pPr>
              <w:pStyle w:val="a5"/>
              <w:numPr>
                <w:ilvl w:val="0"/>
                <w:numId w:val="15"/>
              </w:numPr>
              <w:spacing w:before="0" w:beforeAutospacing="0" w:after="0" w:afterAutospacing="0"/>
              <w:ind w:left="284" w:hanging="284"/>
              <w:jc w:val="both"/>
              <w:rPr>
                <w:rFonts w:eastAsiaTheme="majorEastAsia"/>
                <w:bCs/>
                <w:szCs w:val="28"/>
              </w:rPr>
            </w:pPr>
          </w:p>
        </w:tc>
        <w:tc>
          <w:tcPr>
            <w:tcW w:w="7088" w:type="dxa"/>
          </w:tcPr>
          <w:p w14:paraId="6316B554" w14:textId="77777777" w:rsidR="0036360A"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Хозяйственный инвентарь</w:t>
            </w:r>
          </w:p>
        </w:tc>
        <w:tc>
          <w:tcPr>
            <w:tcW w:w="1525" w:type="dxa"/>
          </w:tcPr>
          <w:p w14:paraId="793744AF" w14:textId="77777777" w:rsidR="0036360A"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100 000</w:t>
            </w:r>
          </w:p>
        </w:tc>
      </w:tr>
      <w:tr w:rsidR="0036360A" w14:paraId="3BA2A7DB" w14:textId="77777777" w:rsidTr="0036360A">
        <w:tc>
          <w:tcPr>
            <w:tcW w:w="675" w:type="dxa"/>
          </w:tcPr>
          <w:p w14:paraId="7E76341C" w14:textId="77777777" w:rsidR="0036360A" w:rsidRDefault="0036360A" w:rsidP="00EB6207">
            <w:pPr>
              <w:pStyle w:val="a5"/>
              <w:numPr>
                <w:ilvl w:val="0"/>
                <w:numId w:val="15"/>
              </w:numPr>
              <w:spacing w:before="0" w:beforeAutospacing="0" w:after="0" w:afterAutospacing="0"/>
              <w:ind w:left="284" w:hanging="284"/>
              <w:jc w:val="both"/>
              <w:rPr>
                <w:rFonts w:eastAsiaTheme="majorEastAsia"/>
                <w:bCs/>
                <w:szCs w:val="28"/>
              </w:rPr>
            </w:pPr>
          </w:p>
        </w:tc>
        <w:tc>
          <w:tcPr>
            <w:tcW w:w="7088" w:type="dxa"/>
          </w:tcPr>
          <w:p w14:paraId="17BA1EB2" w14:textId="77777777" w:rsidR="0036360A"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Оборудование</w:t>
            </w:r>
          </w:p>
        </w:tc>
        <w:tc>
          <w:tcPr>
            <w:tcW w:w="1525" w:type="dxa"/>
          </w:tcPr>
          <w:p w14:paraId="5A384457" w14:textId="77777777" w:rsidR="0036360A"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117 000</w:t>
            </w:r>
          </w:p>
        </w:tc>
      </w:tr>
      <w:tr w:rsidR="0036360A" w14:paraId="3DD90E94" w14:textId="77777777" w:rsidTr="0036360A">
        <w:tc>
          <w:tcPr>
            <w:tcW w:w="675" w:type="dxa"/>
          </w:tcPr>
          <w:p w14:paraId="6A0E45C3" w14:textId="77777777" w:rsidR="0036360A" w:rsidRDefault="0036360A" w:rsidP="00EB6207">
            <w:pPr>
              <w:pStyle w:val="a5"/>
              <w:numPr>
                <w:ilvl w:val="0"/>
                <w:numId w:val="15"/>
              </w:numPr>
              <w:spacing w:before="0" w:beforeAutospacing="0" w:after="0" w:afterAutospacing="0"/>
              <w:ind w:left="284" w:hanging="284"/>
              <w:jc w:val="both"/>
              <w:rPr>
                <w:rFonts w:eastAsiaTheme="majorEastAsia"/>
                <w:bCs/>
                <w:szCs w:val="28"/>
              </w:rPr>
            </w:pPr>
          </w:p>
        </w:tc>
        <w:tc>
          <w:tcPr>
            <w:tcW w:w="7088" w:type="dxa"/>
          </w:tcPr>
          <w:p w14:paraId="40973570" w14:textId="77777777" w:rsidR="0036360A"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Материалы</w:t>
            </w:r>
          </w:p>
        </w:tc>
        <w:tc>
          <w:tcPr>
            <w:tcW w:w="1525" w:type="dxa"/>
          </w:tcPr>
          <w:p w14:paraId="03E9DD3D" w14:textId="77777777" w:rsidR="0036360A"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462 000</w:t>
            </w:r>
          </w:p>
        </w:tc>
      </w:tr>
      <w:tr w:rsidR="0036360A" w14:paraId="6B2EC8D7" w14:textId="77777777" w:rsidTr="0036360A">
        <w:tc>
          <w:tcPr>
            <w:tcW w:w="675" w:type="dxa"/>
          </w:tcPr>
          <w:p w14:paraId="4B111E0E" w14:textId="77777777" w:rsidR="0036360A" w:rsidRDefault="0036360A" w:rsidP="00EB6207">
            <w:pPr>
              <w:pStyle w:val="a5"/>
              <w:numPr>
                <w:ilvl w:val="0"/>
                <w:numId w:val="15"/>
              </w:numPr>
              <w:spacing w:before="0" w:beforeAutospacing="0" w:after="0" w:afterAutospacing="0"/>
              <w:ind w:left="284" w:hanging="284"/>
              <w:jc w:val="both"/>
              <w:rPr>
                <w:rFonts w:eastAsiaTheme="majorEastAsia"/>
                <w:bCs/>
                <w:szCs w:val="28"/>
              </w:rPr>
            </w:pPr>
          </w:p>
        </w:tc>
        <w:tc>
          <w:tcPr>
            <w:tcW w:w="7088" w:type="dxa"/>
          </w:tcPr>
          <w:p w14:paraId="6ABAD434" w14:textId="77777777" w:rsidR="0036360A"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Незавершенное производство</w:t>
            </w:r>
          </w:p>
        </w:tc>
        <w:tc>
          <w:tcPr>
            <w:tcW w:w="1525" w:type="dxa"/>
          </w:tcPr>
          <w:p w14:paraId="1C6BB5EB" w14:textId="77777777" w:rsidR="0036360A"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911 500</w:t>
            </w:r>
          </w:p>
        </w:tc>
      </w:tr>
      <w:tr w:rsidR="0036360A" w14:paraId="1BA1C76C" w14:textId="77777777" w:rsidTr="0036360A">
        <w:tc>
          <w:tcPr>
            <w:tcW w:w="675" w:type="dxa"/>
          </w:tcPr>
          <w:p w14:paraId="7CDBE374" w14:textId="77777777" w:rsidR="0036360A" w:rsidRDefault="0036360A" w:rsidP="00EB6207">
            <w:pPr>
              <w:pStyle w:val="a5"/>
              <w:numPr>
                <w:ilvl w:val="0"/>
                <w:numId w:val="15"/>
              </w:numPr>
              <w:spacing w:before="0" w:beforeAutospacing="0" w:after="0" w:afterAutospacing="0"/>
              <w:ind w:left="284" w:hanging="284"/>
              <w:jc w:val="both"/>
              <w:rPr>
                <w:rFonts w:eastAsiaTheme="majorEastAsia"/>
                <w:bCs/>
                <w:szCs w:val="28"/>
              </w:rPr>
            </w:pPr>
          </w:p>
        </w:tc>
        <w:tc>
          <w:tcPr>
            <w:tcW w:w="7088" w:type="dxa"/>
          </w:tcPr>
          <w:p w14:paraId="1AB1C304" w14:textId="77777777" w:rsidR="0036360A"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Готовая продукция</w:t>
            </w:r>
          </w:p>
        </w:tc>
        <w:tc>
          <w:tcPr>
            <w:tcW w:w="1525" w:type="dxa"/>
          </w:tcPr>
          <w:p w14:paraId="30933D42" w14:textId="77777777" w:rsidR="0036360A"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247 500</w:t>
            </w:r>
          </w:p>
        </w:tc>
      </w:tr>
      <w:tr w:rsidR="0036360A" w14:paraId="54BF56B7" w14:textId="77777777" w:rsidTr="0036360A">
        <w:tc>
          <w:tcPr>
            <w:tcW w:w="675" w:type="dxa"/>
          </w:tcPr>
          <w:p w14:paraId="286C47C9" w14:textId="77777777" w:rsidR="0036360A" w:rsidRDefault="0036360A" w:rsidP="00EB6207">
            <w:pPr>
              <w:pStyle w:val="a5"/>
              <w:numPr>
                <w:ilvl w:val="0"/>
                <w:numId w:val="15"/>
              </w:numPr>
              <w:spacing w:before="0" w:beforeAutospacing="0" w:after="0" w:afterAutospacing="0"/>
              <w:ind w:left="284" w:hanging="284"/>
              <w:jc w:val="both"/>
              <w:rPr>
                <w:rFonts w:eastAsiaTheme="majorEastAsia"/>
                <w:bCs/>
                <w:szCs w:val="28"/>
              </w:rPr>
            </w:pPr>
          </w:p>
        </w:tc>
        <w:tc>
          <w:tcPr>
            <w:tcW w:w="7088" w:type="dxa"/>
          </w:tcPr>
          <w:p w14:paraId="5D0AC3C8" w14:textId="77777777" w:rsidR="0036360A" w:rsidRPr="00196689"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Расходы будущих периодов</w:t>
            </w:r>
          </w:p>
        </w:tc>
        <w:tc>
          <w:tcPr>
            <w:tcW w:w="1525" w:type="dxa"/>
          </w:tcPr>
          <w:p w14:paraId="0105C0BA" w14:textId="77777777" w:rsidR="0036360A" w:rsidRPr="00196689"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87 000</w:t>
            </w:r>
          </w:p>
        </w:tc>
      </w:tr>
      <w:tr w:rsidR="0036360A" w14:paraId="7F4F71FE" w14:textId="77777777" w:rsidTr="0036360A">
        <w:tc>
          <w:tcPr>
            <w:tcW w:w="675" w:type="dxa"/>
          </w:tcPr>
          <w:p w14:paraId="4B6E9EB2" w14:textId="77777777" w:rsidR="0036360A" w:rsidRDefault="0036360A" w:rsidP="00EB6207">
            <w:pPr>
              <w:pStyle w:val="a5"/>
              <w:numPr>
                <w:ilvl w:val="0"/>
                <w:numId w:val="15"/>
              </w:numPr>
              <w:spacing w:before="0" w:beforeAutospacing="0" w:after="0" w:afterAutospacing="0"/>
              <w:ind w:left="284" w:hanging="284"/>
              <w:jc w:val="both"/>
              <w:rPr>
                <w:rFonts w:eastAsiaTheme="majorEastAsia"/>
                <w:bCs/>
                <w:szCs w:val="28"/>
              </w:rPr>
            </w:pPr>
          </w:p>
        </w:tc>
        <w:tc>
          <w:tcPr>
            <w:tcW w:w="7088" w:type="dxa"/>
          </w:tcPr>
          <w:p w14:paraId="6DCAED66" w14:textId="77777777" w:rsidR="0036360A" w:rsidRPr="00196689"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Покупатели и заказчики</w:t>
            </w:r>
          </w:p>
        </w:tc>
        <w:tc>
          <w:tcPr>
            <w:tcW w:w="1525" w:type="dxa"/>
          </w:tcPr>
          <w:p w14:paraId="1D0260FC" w14:textId="77777777" w:rsidR="0036360A" w:rsidRPr="00196689"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447 000</w:t>
            </w:r>
          </w:p>
        </w:tc>
      </w:tr>
      <w:tr w:rsidR="0036360A" w14:paraId="1E99755E" w14:textId="77777777" w:rsidTr="0036360A">
        <w:tc>
          <w:tcPr>
            <w:tcW w:w="675" w:type="dxa"/>
          </w:tcPr>
          <w:p w14:paraId="25D5244C" w14:textId="77777777" w:rsidR="0036360A" w:rsidRDefault="0036360A" w:rsidP="00EB6207">
            <w:pPr>
              <w:pStyle w:val="a5"/>
              <w:numPr>
                <w:ilvl w:val="0"/>
                <w:numId w:val="15"/>
              </w:numPr>
              <w:spacing w:before="0" w:beforeAutospacing="0" w:after="0" w:afterAutospacing="0"/>
              <w:ind w:left="284" w:hanging="284"/>
              <w:jc w:val="both"/>
              <w:rPr>
                <w:rFonts w:eastAsiaTheme="majorEastAsia"/>
                <w:bCs/>
                <w:szCs w:val="28"/>
              </w:rPr>
            </w:pPr>
          </w:p>
        </w:tc>
        <w:tc>
          <w:tcPr>
            <w:tcW w:w="7088" w:type="dxa"/>
          </w:tcPr>
          <w:p w14:paraId="7CDE375F" w14:textId="77777777" w:rsidR="0036360A" w:rsidRPr="00196689"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Уставный капитал</w:t>
            </w:r>
          </w:p>
        </w:tc>
        <w:tc>
          <w:tcPr>
            <w:tcW w:w="1525" w:type="dxa"/>
          </w:tcPr>
          <w:p w14:paraId="73FF2774" w14:textId="77777777" w:rsidR="0036360A" w:rsidRPr="00196689"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800 000</w:t>
            </w:r>
          </w:p>
        </w:tc>
      </w:tr>
      <w:tr w:rsidR="0036360A" w14:paraId="34CE4409" w14:textId="77777777" w:rsidTr="0036360A">
        <w:tc>
          <w:tcPr>
            <w:tcW w:w="675" w:type="dxa"/>
          </w:tcPr>
          <w:p w14:paraId="0038641B" w14:textId="77777777" w:rsidR="0036360A" w:rsidRDefault="0036360A" w:rsidP="00EB6207">
            <w:pPr>
              <w:pStyle w:val="a5"/>
              <w:numPr>
                <w:ilvl w:val="0"/>
                <w:numId w:val="15"/>
              </w:numPr>
              <w:spacing w:before="0" w:beforeAutospacing="0" w:after="0" w:afterAutospacing="0"/>
              <w:ind w:left="284" w:hanging="284"/>
              <w:jc w:val="both"/>
              <w:rPr>
                <w:rFonts w:eastAsiaTheme="majorEastAsia"/>
                <w:bCs/>
                <w:szCs w:val="28"/>
              </w:rPr>
            </w:pPr>
          </w:p>
        </w:tc>
        <w:tc>
          <w:tcPr>
            <w:tcW w:w="7088" w:type="dxa"/>
          </w:tcPr>
          <w:p w14:paraId="0E6501D4" w14:textId="77777777" w:rsidR="0036360A" w:rsidRPr="00EE4548"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Прибыль (нераспределенная)</w:t>
            </w:r>
          </w:p>
        </w:tc>
        <w:tc>
          <w:tcPr>
            <w:tcW w:w="1525" w:type="dxa"/>
          </w:tcPr>
          <w:p w14:paraId="5403E753" w14:textId="77777777" w:rsidR="0036360A" w:rsidRPr="00EE4548"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245 000</w:t>
            </w:r>
          </w:p>
        </w:tc>
      </w:tr>
      <w:tr w:rsidR="0036360A" w14:paraId="3633BB72" w14:textId="77777777" w:rsidTr="0036360A">
        <w:tc>
          <w:tcPr>
            <w:tcW w:w="675" w:type="dxa"/>
          </w:tcPr>
          <w:p w14:paraId="6814D400" w14:textId="77777777" w:rsidR="0036360A" w:rsidRDefault="0036360A" w:rsidP="00EB6207">
            <w:pPr>
              <w:pStyle w:val="a5"/>
              <w:numPr>
                <w:ilvl w:val="0"/>
                <w:numId w:val="15"/>
              </w:numPr>
              <w:spacing w:before="0" w:beforeAutospacing="0" w:after="0" w:afterAutospacing="0"/>
              <w:ind w:left="284" w:hanging="284"/>
              <w:jc w:val="both"/>
              <w:rPr>
                <w:rFonts w:eastAsiaTheme="majorEastAsia"/>
                <w:bCs/>
                <w:szCs w:val="28"/>
              </w:rPr>
            </w:pPr>
          </w:p>
        </w:tc>
        <w:tc>
          <w:tcPr>
            <w:tcW w:w="7088" w:type="dxa"/>
          </w:tcPr>
          <w:p w14:paraId="0215EFD3" w14:textId="77777777" w:rsidR="0036360A" w:rsidRPr="00EE4548"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Денежные средства</w:t>
            </w:r>
          </w:p>
        </w:tc>
        <w:tc>
          <w:tcPr>
            <w:tcW w:w="1525" w:type="dxa"/>
          </w:tcPr>
          <w:p w14:paraId="1E9E33BE" w14:textId="77777777" w:rsidR="0036360A" w:rsidRPr="00EE4548"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82 000</w:t>
            </w:r>
          </w:p>
        </w:tc>
      </w:tr>
      <w:tr w:rsidR="0036360A" w14:paraId="10E5754E" w14:textId="77777777" w:rsidTr="0036360A">
        <w:tc>
          <w:tcPr>
            <w:tcW w:w="675" w:type="dxa"/>
          </w:tcPr>
          <w:p w14:paraId="79AAD077" w14:textId="77777777" w:rsidR="0036360A" w:rsidRDefault="0036360A" w:rsidP="00EB6207">
            <w:pPr>
              <w:pStyle w:val="a5"/>
              <w:numPr>
                <w:ilvl w:val="0"/>
                <w:numId w:val="15"/>
              </w:numPr>
              <w:spacing w:before="0" w:beforeAutospacing="0" w:after="0" w:afterAutospacing="0"/>
              <w:ind w:left="284" w:hanging="284"/>
              <w:jc w:val="both"/>
              <w:rPr>
                <w:rFonts w:eastAsiaTheme="majorEastAsia"/>
                <w:bCs/>
                <w:szCs w:val="28"/>
              </w:rPr>
            </w:pPr>
          </w:p>
        </w:tc>
        <w:tc>
          <w:tcPr>
            <w:tcW w:w="7088" w:type="dxa"/>
          </w:tcPr>
          <w:p w14:paraId="290C4D15" w14:textId="77777777" w:rsidR="0036360A" w:rsidRPr="00EE4548"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 xml:space="preserve">Кредиторская задолженность, в т. ч.: </w:t>
            </w:r>
          </w:p>
        </w:tc>
        <w:tc>
          <w:tcPr>
            <w:tcW w:w="1525" w:type="dxa"/>
          </w:tcPr>
          <w:p w14:paraId="57F5EF2D" w14:textId="77777777" w:rsidR="0036360A" w:rsidRPr="00EE4548"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769 000</w:t>
            </w:r>
          </w:p>
        </w:tc>
      </w:tr>
      <w:tr w:rsidR="0036360A" w14:paraId="3692B3B3" w14:textId="77777777" w:rsidTr="0036360A">
        <w:tc>
          <w:tcPr>
            <w:tcW w:w="675" w:type="dxa"/>
          </w:tcPr>
          <w:p w14:paraId="4DD1F0A6" w14:textId="77777777" w:rsidR="0036360A" w:rsidRDefault="0036360A" w:rsidP="00EB6207">
            <w:pPr>
              <w:pStyle w:val="a5"/>
              <w:numPr>
                <w:ilvl w:val="0"/>
                <w:numId w:val="15"/>
              </w:numPr>
              <w:spacing w:before="0" w:beforeAutospacing="0" w:after="0" w:afterAutospacing="0"/>
              <w:ind w:left="284" w:hanging="284"/>
              <w:jc w:val="both"/>
              <w:rPr>
                <w:rFonts w:eastAsiaTheme="majorEastAsia"/>
                <w:bCs/>
                <w:szCs w:val="28"/>
              </w:rPr>
            </w:pPr>
          </w:p>
        </w:tc>
        <w:tc>
          <w:tcPr>
            <w:tcW w:w="7088" w:type="dxa"/>
          </w:tcPr>
          <w:p w14:paraId="0A09FCCE" w14:textId="77777777" w:rsidR="0036360A" w:rsidRPr="00EE4548"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Поставщики и подрядчики</w:t>
            </w:r>
          </w:p>
        </w:tc>
        <w:tc>
          <w:tcPr>
            <w:tcW w:w="1525" w:type="dxa"/>
          </w:tcPr>
          <w:p w14:paraId="3C341EE9" w14:textId="77777777" w:rsidR="0036360A" w:rsidRPr="00EE4548"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306 000</w:t>
            </w:r>
          </w:p>
        </w:tc>
      </w:tr>
      <w:tr w:rsidR="0036360A" w14:paraId="0D70DC52" w14:textId="77777777" w:rsidTr="0036360A">
        <w:tc>
          <w:tcPr>
            <w:tcW w:w="675" w:type="dxa"/>
          </w:tcPr>
          <w:p w14:paraId="3504B8D0" w14:textId="77777777" w:rsidR="0036360A" w:rsidRDefault="0036360A" w:rsidP="00EB6207">
            <w:pPr>
              <w:pStyle w:val="a5"/>
              <w:numPr>
                <w:ilvl w:val="0"/>
                <w:numId w:val="15"/>
              </w:numPr>
              <w:spacing w:before="0" w:beforeAutospacing="0" w:after="0" w:afterAutospacing="0"/>
              <w:ind w:left="284" w:hanging="284"/>
              <w:jc w:val="both"/>
              <w:rPr>
                <w:rFonts w:eastAsiaTheme="majorEastAsia"/>
                <w:bCs/>
                <w:szCs w:val="28"/>
              </w:rPr>
            </w:pPr>
          </w:p>
        </w:tc>
        <w:tc>
          <w:tcPr>
            <w:tcW w:w="7088" w:type="dxa"/>
          </w:tcPr>
          <w:p w14:paraId="1132D4CA" w14:textId="77777777" w:rsidR="0036360A" w:rsidRPr="00EE4548"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Задолженность по налогам и сборам</w:t>
            </w:r>
          </w:p>
        </w:tc>
        <w:tc>
          <w:tcPr>
            <w:tcW w:w="1525" w:type="dxa"/>
          </w:tcPr>
          <w:p w14:paraId="6619F8F6" w14:textId="77777777" w:rsidR="0036360A" w:rsidRPr="00EE4548"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153 000</w:t>
            </w:r>
          </w:p>
        </w:tc>
      </w:tr>
      <w:tr w:rsidR="0036360A" w14:paraId="7DDF058A" w14:textId="77777777" w:rsidTr="0036360A">
        <w:tc>
          <w:tcPr>
            <w:tcW w:w="675" w:type="dxa"/>
          </w:tcPr>
          <w:p w14:paraId="3DC0FF4B" w14:textId="77777777" w:rsidR="0036360A" w:rsidRDefault="0036360A" w:rsidP="00EB6207">
            <w:pPr>
              <w:pStyle w:val="a5"/>
              <w:numPr>
                <w:ilvl w:val="0"/>
                <w:numId w:val="15"/>
              </w:numPr>
              <w:spacing w:before="0" w:beforeAutospacing="0" w:after="0" w:afterAutospacing="0"/>
              <w:ind w:left="284" w:hanging="284"/>
              <w:jc w:val="both"/>
              <w:rPr>
                <w:rFonts w:eastAsiaTheme="majorEastAsia"/>
                <w:bCs/>
                <w:szCs w:val="28"/>
              </w:rPr>
            </w:pPr>
          </w:p>
        </w:tc>
        <w:tc>
          <w:tcPr>
            <w:tcW w:w="7088" w:type="dxa"/>
          </w:tcPr>
          <w:p w14:paraId="300EC15B" w14:textId="77777777" w:rsidR="0036360A" w:rsidRPr="00EE4548"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Задолженность перед персоналом</w:t>
            </w:r>
          </w:p>
        </w:tc>
        <w:tc>
          <w:tcPr>
            <w:tcW w:w="1525" w:type="dxa"/>
          </w:tcPr>
          <w:p w14:paraId="411C831F" w14:textId="77777777" w:rsidR="0036360A" w:rsidRPr="00EE4548"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151 000</w:t>
            </w:r>
          </w:p>
        </w:tc>
      </w:tr>
      <w:tr w:rsidR="0036360A" w14:paraId="1B092D24" w14:textId="77777777" w:rsidTr="0036360A">
        <w:tc>
          <w:tcPr>
            <w:tcW w:w="675" w:type="dxa"/>
          </w:tcPr>
          <w:p w14:paraId="6FE471B2" w14:textId="77777777" w:rsidR="0036360A" w:rsidRDefault="0036360A" w:rsidP="00EB6207">
            <w:pPr>
              <w:pStyle w:val="a5"/>
              <w:numPr>
                <w:ilvl w:val="0"/>
                <w:numId w:val="15"/>
              </w:numPr>
              <w:spacing w:before="0" w:beforeAutospacing="0" w:after="0" w:afterAutospacing="0"/>
              <w:ind w:left="284" w:hanging="284"/>
              <w:jc w:val="both"/>
              <w:rPr>
                <w:rFonts w:eastAsiaTheme="majorEastAsia"/>
                <w:bCs/>
                <w:szCs w:val="28"/>
              </w:rPr>
            </w:pPr>
          </w:p>
        </w:tc>
        <w:tc>
          <w:tcPr>
            <w:tcW w:w="7088" w:type="dxa"/>
          </w:tcPr>
          <w:p w14:paraId="29EAAF87" w14:textId="77777777" w:rsidR="0036360A" w:rsidRPr="00EE4548"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Прочие кредиторы</w:t>
            </w:r>
          </w:p>
        </w:tc>
        <w:tc>
          <w:tcPr>
            <w:tcW w:w="1525" w:type="dxa"/>
          </w:tcPr>
          <w:p w14:paraId="2B5C9D3E" w14:textId="77777777" w:rsidR="0036360A" w:rsidRPr="00EE4548"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159 000</w:t>
            </w:r>
          </w:p>
        </w:tc>
      </w:tr>
      <w:tr w:rsidR="0036360A" w14:paraId="62503C84" w14:textId="77777777" w:rsidTr="0036360A">
        <w:tc>
          <w:tcPr>
            <w:tcW w:w="675" w:type="dxa"/>
          </w:tcPr>
          <w:p w14:paraId="4A157AD8" w14:textId="77777777" w:rsidR="0036360A" w:rsidRDefault="0036360A" w:rsidP="00EB6207">
            <w:pPr>
              <w:pStyle w:val="a5"/>
              <w:numPr>
                <w:ilvl w:val="0"/>
                <w:numId w:val="15"/>
              </w:numPr>
              <w:spacing w:before="0" w:beforeAutospacing="0" w:after="0" w:afterAutospacing="0"/>
              <w:ind w:left="284" w:hanging="284"/>
              <w:jc w:val="both"/>
              <w:rPr>
                <w:rFonts w:eastAsiaTheme="majorEastAsia"/>
                <w:bCs/>
                <w:szCs w:val="28"/>
              </w:rPr>
            </w:pPr>
          </w:p>
        </w:tc>
        <w:tc>
          <w:tcPr>
            <w:tcW w:w="7088" w:type="dxa"/>
          </w:tcPr>
          <w:p w14:paraId="35169639" w14:textId="77777777" w:rsidR="0036360A" w:rsidRPr="00EE4548"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Доходы будущих периодов</w:t>
            </w:r>
          </w:p>
        </w:tc>
        <w:tc>
          <w:tcPr>
            <w:tcW w:w="1525" w:type="dxa"/>
          </w:tcPr>
          <w:p w14:paraId="3E8DD5CF" w14:textId="77777777" w:rsidR="0036360A" w:rsidRPr="00EE4548"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170 000</w:t>
            </w:r>
          </w:p>
        </w:tc>
      </w:tr>
      <w:tr w:rsidR="0036360A" w14:paraId="6C551285" w14:textId="77777777" w:rsidTr="0036360A">
        <w:tc>
          <w:tcPr>
            <w:tcW w:w="675" w:type="dxa"/>
          </w:tcPr>
          <w:p w14:paraId="3B2E7762" w14:textId="77777777" w:rsidR="0036360A" w:rsidRDefault="0036360A" w:rsidP="00EB6207">
            <w:pPr>
              <w:pStyle w:val="a5"/>
              <w:numPr>
                <w:ilvl w:val="0"/>
                <w:numId w:val="15"/>
              </w:numPr>
              <w:spacing w:before="0" w:beforeAutospacing="0" w:after="0" w:afterAutospacing="0"/>
              <w:ind w:left="284" w:hanging="284"/>
              <w:jc w:val="both"/>
              <w:rPr>
                <w:rFonts w:eastAsiaTheme="majorEastAsia"/>
                <w:bCs/>
                <w:szCs w:val="28"/>
              </w:rPr>
            </w:pPr>
          </w:p>
        </w:tc>
        <w:tc>
          <w:tcPr>
            <w:tcW w:w="7088" w:type="dxa"/>
          </w:tcPr>
          <w:p w14:paraId="00A6C5DE" w14:textId="77777777" w:rsidR="0036360A" w:rsidRPr="00EE4548"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Добавочный капитал</w:t>
            </w:r>
          </w:p>
        </w:tc>
        <w:tc>
          <w:tcPr>
            <w:tcW w:w="1525" w:type="dxa"/>
          </w:tcPr>
          <w:p w14:paraId="19019245" w14:textId="77777777" w:rsidR="0036360A" w:rsidRPr="00EE4548"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200 000</w:t>
            </w:r>
          </w:p>
        </w:tc>
      </w:tr>
      <w:tr w:rsidR="0036360A" w14:paraId="58A3002D" w14:textId="77777777" w:rsidTr="0036360A">
        <w:tc>
          <w:tcPr>
            <w:tcW w:w="675" w:type="dxa"/>
          </w:tcPr>
          <w:p w14:paraId="16B4592A" w14:textId="77777777" w:rsidR="0036360A" w:rsidRDefault="0036360A" w:rsidP="00EB6207">
            <w:pPr>
              <w:pStyle w:val="a5"/>
              <w:numPr>
                <w:ilvl w:val="0"/>
                <w:numId w:val="15"/>
              </w:numPr>
              <w:spacing w:before="0" w:beforeAutospacing="0" w:after="0" w:afterAutospacing="0"/>
              <w:ind w:left="284" w:hanging="284"/>
              <w:jc w:val="both"/>
              <w:rPr>
                <w:rFonts w:eastAsiaTheme="majorEastAsia"/>
                <w:bCs/>
                <w:szCs w:val="28"/>
              </w:rPr>
            </w:pPr>
          </w:p>
        </w:tc>
        <w:tc>
          <w:tcPr>
            <w:tcW w:w="7088" w:type="dxa"/>
          </w:tcPr>
          <w:p w14:paraId="1FCD5E3A" w14:textId="77777777" w:rsidR="0036360A" w:rsidRPr="00EE4548"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Резервный капитал</w:t>
            </w:r>
          </w:p>
        </w:tc>
        <w:tc>
          <w:tcPr>
            <w:tcW w:w="1525" w:type="dxa"/>
          </w:tcPr>
          <w:p w14:paraId="24A492DD" w14:textId="77777777" w:rsidR="0036360A" w:rsidRPr="00EE4548"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100 000</w:t>
            </w:r>
          </w:p>
        </w:tc>
      </w:tr>
      <w:tr w:rsidR="0036360A" w14:paraId="3AEE199E" w14:textId="77777777" w:rsidTr="0036360A">
        <w:tc>
          <w:tcPr>
            <w:tcW w:w="675" w:type="dxa"/>
          </w:tcPr>
          <w:p w14:paraId="004A9AAA" w14:textId="77777777" w:rsidR="0036360A" w:rsidRDefault="0036360A" w:rsidP="00EB6207">
            <w:pPr>
              <w:pStyle w:val="a5"/>
              <w:numPr>
                <w:ilvl w:val="0"/>
                <w:numId w:val="15"/>
              </w:numPr>
              <w:spacing w:before="0" w:beforeAutospacing="0" w:after="0" w:afterAutospacing="0"/>
              <w:ind w:left="284" w:hanging="284"/>
              <w:jc w:val="both"/>
              <w:rPr>
                <w:rFonts w:eastAsiaTheme="majorEastAsia"/>
                <w:bCs/>
                <w:szCs w:val="28"/>
              </w:rPr>
            </w:pPr>
          </w:p>
        </w:tc>
        <w:tc>
          <w:tcPr>
            <w:tcW w:w="7088" w:type="dxa"/>
          </w:tcPr>
          <w:p w14:paraId="491C16D7" w14:textId="77777777" w:rsidR="0036360A" w:rsidRPr="00EE4548" w:rsidRDefault="0036360A" w:rsidP="0036360A">
            <w:pPr>
              <w:pStyle w:val="a5"/>
              <w:spacing w:before="0" w:beforeAutospacing="0" w:after="0" w:afterAutospacing="0"/>
              <w:jc w:val="both"/>
              <w:rPr>
                <w:rFonts w:eastAsiaTheme="majorEastAsia"/>
                <w:bCs/>
                <w:szCs w:val="28"/>
              </w:rPr>
            </w:pPr>
            <w:r w:rsidRPr="00EE4548">
              <w:rPr>
                <w:rFonts w:eastAsiaTheme="majorEastAsia"/>
                <w:bCs/>
                <w:szCs w:val="28"/>
              </w:rPr>
              <w:t>Незавершенное строительство</w:t>
            </w:r>
          </w:p>
        </w:tc>
        <w:tc>
          <w:tcPr>
            <w:tcW w:w="1525" w:type="dxa"/>
          </w:tcPr>
          <w:p w14:paraId="55A520F4" w14:textId="77777777" w:rsidR="0036360A" w:rsidRPr="00EE4548" w:rsidRDefault="0036360A" w:rsidP="0036360A">
            <w:pPr>
              <w:pStyle w:val="a5"/>
              <w:spacing w:before="0" w:beforeAutospacing="0" w:after="0" w:afterAutospacing="0"/>
              <w:jc w:val="right"/>
              <w:rPr>
                <w:rFonts w:eastAsiaTheme="majorEastAsia"/>
                <w:bCs/>
                <w:szCs w:val="28"/>
              </w:rPr>
            </w:pPr>
            <w:r w:rsidRPr="00EE4548">
              <w:rPr>
                <w:rFonts w:eastAsiaTheme="majorEastAsia"/>
                <w:bCs/>
                <w:szCs w:val="28"/>
              </w:rPr>
              <w:t>339 000</w:t>
            </w:r>
          </w:p>
        </w:tc>
      </w:tr>
    </w:tbl>
    <w:p w14:paraId="5B59883B" w14:textId="77777777" w:rsidR="0036360A" w:rsidRDefault="0036360A" w:rsidP="0036360A">
      <w:pPr>
        <w:spacing w:line="360" w:lineRule="auto"/>
        <w:rPr>
          <w:rFonts w:eastAsiaTheme="minorHAnsi"/>
          <w:sz w:val="28"/>
          <w:szCs w:val="28"/>
          <w:lang w:eastAsia="en-US"/>
        </w:rPr>
      </w:pPr>
    </w:p>
    <w:p w14:paraId="01D08C6C" w14:textId="77777777" w:rsidR="00E552ED" w:rsidRPr="00E552ED" w:rsidRDefault="00E552ED" w:rsidP="00E552ED">
      <w:pPr>
        <w:shd w:val="clear" w:color="auto" w:fill="FFFFFF"/>
        <w:tabs>
          <w:tab w:val="left" w:pos="567"/>
        </w:tabs>
        <w:spacing w:line="360" w:lineRule="auto"/>
        <w:ind w:firstLine="567"/>
        <w:jc w:val="center"/>
        <w:rPr>
          <w:b/>
          <w:sz w:val="28"/>
          <w:szCs w:val="28"/>
        </w:rPr>
      </w:pPr>
      <w:r w:rsidRPr="00E552ED">
        <w:rPr>
          <w:b/>
          <w:sz w:val="28"/>
          <w:szCs w:val="28"/>
        </w:rPr>
        <w:t>Рекомендованная литература</w:t>
      </w:r>
    </w:p>
    <w:p w14:paraId="1138DE29" w14:textId="77777777" w:rsidR="007B0EFC" w:rsidRPr="00043724" w:rsidRDefault="007B0EFC" w:rsidP="007B0EFC">
      <w:pPr>
        <w:spacing w:line="300" w:lineRule="auto"/>
        <w:jc w:val="both"/>
        <w:rPr>
          <w:sz w:val="28"/>
          <w:szCs w:val="28"/>
        </w:rPr>
      </w:pPr>
      <w:r w:rsidRPr="00043724">
        <w:rPr>
          <w:sz w:val="28"/>
          <w:szCs w:val="28"/>
        </w:rPr>
        <w:t>Основная: 1</w:t>
      </w:r>
    </w:p>
    <w:p w14:paraId="4DAF7827" w14:textId="77777777" w:rsidR="007B0EFC" w:rsidRPr="00043724" w:rsidRDefault="007B0EFC" w:rsidP="007B0EFC">
      <w:pPr>
        <w:spacing w:line="300" w:lineRule="auto"/>
        <w:jc w:val="both"/>
        <w:rPr>
          <w:sz w:val="28"/>
          <w:szCs w:val="28"/>
        </w:rPr>
      </w:pPr>
      <w:r w:rsidRPr="00043724">
        <w:rPr>
          <w:sz w:val="28"/>
          <w:szCs w:val="28"/>
        </w:rPr>
        <w:t>Дополнительная: 1, 2, 5, 6, 8, 9, 10, 11, 12, 13, 14, 17, 20, 21, 22, 24, 27</w:t>
      </w:r>
    </w:p>
    <w:p w14:paraId="5D8C36A4" w14:textId="338D3864" w:rsidR="0036360A" w:rsidRDefault="0036360A" w:rsidP="00E53746">
      <w:pPr>
        <w:shd w:val="clear" w:color="auto" w:fill="FFFFFF"/>
        <w:spacing w:line="360" w:lineRule="auto"/>
        <w:rPr>
          <w:sz w:val="28"/>
          <w:szCs w:val="28"/>
        </w:rPr>
      </w:pPr>
    </w:p>
    <w:p w14:paraId="47CB1276" w14:textId="4B5224D3" w:rsidR="0036360A" w:rsidRDefault="0036360A" w:rsidP="00E53746">
      <w:pPr>
        <w:shd w:val="clear" w:color="auto" w:fill="FFFFFF"/>
        <w:spacing w:line="360" w:lineRule="auto"/>
        <w:rPr>
          <w:sz w:val="28"/>
          <w:szCs w:val="28"/>
        </w:rPr>
      </w:pPr>
    </w:p>
    <w:p w14:paraId="26E1B717" w14:textId="44E8F171" w:rsidR="0026322A" w:rsidRPr="002E38AE" w:rsidRDefault="0026322A" w:rsidP="00E53746">
      <w:pPr>
        <w:spacing w:line="360" w:lineRule="auto"/>
        <w:rPr>
          <w:sz w:val="28"/>
          <w:szCs w:val="28"/>
        </w:rPr>
      </w:pPr>
      <w:r w:rsidRPr="002E38AE">
        <w:rPr>
          <w:sz w:val="28"/>
          <w:szCs w:val="28"/>
        </w:rPr>
        <w:br w:type="page"/>
      </w:r>
    </w:p>
    <w:p w14:paraId="3721169F" w14:textId="6CF9B76F" w:rsidR="0026322A" w:rsidRPr="00AB6100" w:rsidRDefault="0036360A" w:rsidP="00E53746">
      <w:pPr>
        <w:keepNext/>
        <w:keepLines/>
        <w:spacing w:line="360" w:lineRule="auto"/>
        <w:jc w:val="center"/>
        <w:outlineLvl w:val="0"/>
        <w:rPr>
          <w:rFonts w:eastAsiaTheme="majorEastAsia"/>
          <w:b/>
          <w:bCs/>
          <w:sz w:val="28"/>
          <w:szCs w:val="28"/>
        </w:rPr>
      </w:pPr>
      <w:bookmarkStart w:id="4" w:name="_Toc199106769"/>
      <w:r w:rsidRPr="00577BB0">
        <w:rPr>
          <w:b/>
          <w:bCs/>
          <w:sz w:val="28"/>
          <w:szCs w:val="28"/>
        </w:rPr>
        <w:lastRenderedPageBreak/>
        <w:t>Практическая подготовка</w:t>
      </w:r>
      <w:r w:rsidR="0026322A" w:rsidRPr="00577BB0">
        <w:rPr>
          <w:rFonts w:eastAsiaTheme="majorEastAsia"/>
          <w:b/>
          <w:bCs/>
          <w:sz w:val="28"/>
          <w:szCs w:val="28"/>
        </w:rPr>
        <w:t xml:space="preserve"> № </w:t>
      </w:r>
      <w:r w:rsidRPr="00577BB0">
        <w:rPr>
          <w:rFonts w:eastAsiaTheme="majorEastAsia"/>
          <w:b/>
          <w:bCs/>
          <w:sz w:val="28"/>
          <w:szCs w:val="28"/>
        </w:rPr>
        <w:t>2</w:t>
      </w:r>
      <w:r w:rsidR="0026322A" w:rsidRPr="00577BB0">
        <w:rPr>
          <w:rFonts w:eastAsiaTheme="majorEastAsia"/>
          <w:b/>
          <w:bCs/>
          <w:sz w:val="28"/>
          <w:szCs w:val="28"/>
        </w:rPr>
        <w:t>.</w:t>
      </w:r>
      <w:r w:rsidR="0026322A" w:rsidRPr="00577BB0">
        <w:rPr>
          <w:rFonts w:eastAsiaTheme="majorEastAsia"/>
          <w:b/>
          <w:bCs/>
          <w:sz w:val="28"/>
          <w:szCs w:val="28"/>
        </w:rPr>
        <w:br/>
      </w:r>
      <w:r w:rsidR="00A0231A" w:rsidRPr="00A0231A">
        <w:rPr>
          <w:b/>
          <w:bCs/>
          <w:sz w:val="28"/>
          <w:szCs w:val="28"/>
        </w:rPr>
        <w:t>Бухгалтерский баланс: основные понятия</w:t>
      </w:r>
      <w:r w:rsidR="00A0231A" w:rsidRPr="008A43EB">
        <w:rPr>
          <w:b/>
          <w:bCs/>
          <w:sz w:val="28"/>
          <w:szCs w:val="28"/>
        </w:rPr>
        <w:t>.</w:t>
      </w:r>
      <w:bookmarkEnd w:id="4"/>
      <w:r w:rsidR="0026322A" w:rsidRPr="00AB6100">
        <w:rPr>
          <w:rFonts w:eastAsiaTheme="majorEastAsia"/>
          <w:b/>
          <w:bCs/>
          <w:sz w:val="28"/>
          <w:szCs w:val="28"/>
        </w:rPr>
        <w:t xml:space="preserve"> </w:t>
      </w:r>
    </w:p>
    <w:p w14:paraId="0B6D9786" w14:textId="78CCD02C" w:rsidR="0026322A" w:rsidRDefault="0026322A" w:rsidP="00E53746">
      <w:pPr>
        <w:spacing w:line="360" w:lineRule="auto"/>
        <w:rPr>
          <w:rFonts w:eastAsiaTheme="minorEastAsia"/>
          <w:sz w:val="28"/>
          <w:szCs w:val="28"/>
        </w:rPr>
      </w:pPr>
    </w:p>
    <w:p w14:paraId="643AE3E7" w14:textId="77777777" w:rsidR="00AB6100" w:rsidRPr="008A43EB" w:rsidRDefault="00AB6100" w:rsidP="00AB6100">
      <w:pPr>
        <w:spacing w:line="360" w:lineRule="auto"/>
        <w:jc w:val="both"/>
        <w:rPr>
          <w:sz w:val="28"/>
          <w:szCs w:val="28"/>
        </w:rPr>
      </w:pPr>
      <w:r w:rsidRPr="00AB6100">
        <w:rPr>
          <w:b/>
          <w:sz w:val="28"/>
          <w:szCs w:val="28"/>
        </w:rPr>
        <w:t>Цель:</w:t>
      </w:r>
      <w:r w:rsidRPr="008A43EB">
        <w:rPr>
          <w:sz w:val="28"/>
          <w:szCs w:val="28"/>
        </w:rPr>
        <w:t xml:space="preserve"> усвоение порядка группировки хозяйственных средств организаций по видам и размещению, источникам формирования и целевому назначению.</w:t>
      </w:r>
    </w:p>
    <w:p w14:paraId="424609CE" w14:textId="77777777" w:rsidR="00AB6100" w:rsidRPr="008A43EB" w:rsidRDefault="00AB6100" w:rsidP="00AB6100">
      <w:pPr>
        <w:spacing w:line="360" w:lineRule="auto"/>
        <w:jc w:val="center"/>
        <w:rPr>
          <w:b/>
          <w:sz w:val="28"/>
          <w:szCs w:val="28"/>
        </w:rPr>
      </w:pPr>
    </w:p>
    <w:p w14:paraId="13F30B77" w14:textId="77777777" w:rsidR="00AB6100" w:rsidRPr="00EC21C9" w:rsidRDefault="00AB6100" w:rsidP="00AB6100">
      <w:pPr>
        <w:shd w:val="clear" w:color="auto" w:fill="FFFFFF"/>
        <w:spacing w:line="360" w:lineRule="auto"/>
        <w:jc w:val="center"/>
        <w:rPr>
          <w:sz w:val="28"/>
          <w:szCs w:val="28"/>
        </w:rPr>
      </w:pPr>
      <w:r w:rsidRPr="00EC21C9">
        <w:rPr>
          <w:b/>
          <w:bCs/>
          <w:sz w:val="28"/>
          <w:szCs w:val="28"/>
        </w:rPr>
        <w:t xml:space="preserve">Теоретические сведения </w:t>
      </w:r>
    </w:p>
    <w:p w14:paraId="6E0B8FB9" w14:textId="0A11F73B" w:rsidR="00AB6100" w:rsidRPr="00EC21C9" w:rsidRDefault="00AB6100" w:rsidP="00AB6100">
      <w:pPr>
        <w:spacing w:line="360" w:lineRule="auto"/>
        <w:jc w:val="both"/>
        <w:rPr>
          <w:sz w:val="28"/>
          <w:szCs w:val="28"/>
        </w:rPr>
      </w:pPr>
      <w:r w:rsidRPr="00EC21C9">
        <w:rPr>
          <w:sz w:val="28"/>
          <w:szCs w:val="28"/>
        </w:rPr>
        <w:t xml:space="preserve">Конспект лекции № </w:t>
      </w:r>
      <w:r>
        <w:rPr>
          <w:sz w:val="28"/>
          <w:szCs w:val="28"/>
        </w:rPr>
        <w:t>2</w:t>
      </w:r>
      <w:r w:rsidRPr="00EC21C9">
        <w:rPr>
          <w:sz w:val="28"/>
          <w:szCs w:val="28"/>
        </w:rPr>
        <w:t xml:space="preserve">. </w:t>
      </w:r>
      <w:r>
        <w:rPr>
          <w:sz w:val="28"/>
          <w:szCs w:val="28"/>
        </w:rPr>
        <w:t>Бухгалтерский баланс</w:t>
      </w:r>
      <w:r w:rsidR="00577BB0">
        <w:rPr>
          <w:sz w:val="28"/>
          <w:szCs w:val="28"/>
        </w:rPr>
        <w:t>: основные понятия</w:t>
      </w:r>
    </w:p>
    <w:p w14:paraId="4C958E96" w14:textId="77777777" w:rsidR="00AB6100" w:rsidRDefault="00AB6100" w:rsidP="00AB6100">
      <w:pPr>
        <w:shd w:val="clear" w:color="auto" w:fill="FFFFFF"/>
        <w:spacing w:line="360" w:lineRule="auto"/>
        <w:ind w:firstLine="567"/>
        <w:jc w:val="both"/>
        <w:rPr>
          <w:i/>
          <w:iCs/>
          <w:sz w:val="28"/>
          <w:szCs w:val="28"/>
        </w:rPr>
      </w:pPr>
    </w:p>
    <w:p w14:paraId="40AE14D5" w14:textId="77777777" w:rsidR="008E25D3" w:rsidRPr="00833367" w:rsidRDefault="008E25D3" w:rsidP="008E25D3">
      <w:pPr>
        <w:shd w:val="clear" w:color="auto" w:fill="FFFFFF"/>
        <w:tabs>
          <w:tab w:val="left" w:pos="567"/>
        </w:tabs>
        <w:spacing w:line="360" w:lineRule="auto"/>
        <w:ind w:firstLine="567"/>
        <w:jc w:val="center"/>
        <w:rPr>
          <w:b/>
          <w:sz w:val="28"/>
          <w:szCs w:val="28"/>
        </w:rPr>
      </w:pPr>
      <w:r w:rsidRPr="00833367">
        <w:rPr>
          <w:b/>
          <w:sz w:val="28"/>
          <w:szCs w:val="28"/>
        </w:rPr>
        <w:t xml:space="preserve">Задания к практической </w:t>
      </w:r>
      <w:r>
        <w:rPr>
          <w:b/>
          <w:sz w:val="28"/>
          <w:szCs w:val="28"/>
        </w:rPr>
        <w:t>подготовке</w:t>
      </w:r>
    </w:p>
    <w:p w14:paraId="273318E9" w14:textId="2C262E69" w:rsidR="00E94055" w:rsidRDefault="00354BEA" w:rsidP="00E94055">
      <w:pPr>
        <w:pStyle w:val="a5"/>
        <w:shd w:val="clear" w:color="auto" w:fill="FFFFFF"/>
        <w:spacing w:before="0" w:beforeAutospacing="0" w:after="0" w:afterAutospacing="0" w:line="360" w:lineRule="auto"/>
        <w:jc w:val="both"/>
        <w:rPr>
          <w:rStyle w:val="c7"/>
          <w:sz w:val="28"/>
          <w:szCs w:val="28"/>
        </w:rPr>
      </w:pPr>
      <w:r w:rsidRPr="00416B20">
        <w:rPr>
          <w:rFonts w:eastAsiaTheme="minorHAnsi"/>
          <w:b/>
          <w:sz w:val="28"/>
          <w:szCs w:val="28"/>
          <w:lang w:eastAsia="en-US"/>
        </w:rPr>
        <w:t>Задание № 1.</w:t>
      </w:r>
      <w:r w:rsidRPr="00416B20">
        <w:rPr>
          <w:sz w:val="28"/>
          <w:szCs w:val="28"/>
        </w:rPr>
        <w:t xml:space="preserve"> </w:t>
      </w:r>
      <w:r w:rsidR="00E94055" w:rsidRPr="00E94055">
        <w:rPr>
          <w:rStyle w:val="c7"/>
          <w:sz w:val="28"/>
          <w:szCs w:val="28"/>
        </w:rPr>
        <w:t>По данным таблицы 1 составить бухгалтерский баланс на 01.01.20</w:t>
      </w:r>
      <w:r w:rsidR="00E94055">
        <w:rPr>
          <w:rStyle w:val="c7"/>
          <w:sz w:val="28"/>
          <w:szCs w:val="28"/>
        </w:rPr>
        <w:t>24</w:t>
      </w:r>
      <w:r w:rsidR="00E94055" w:rsidRPr="00E94055">
        <w:rPr>
          <w:rStyle w:val="c7"/>
          <w:sz w:val="28"/>
          <w:szCs w:val="28"/>
        </w:rPr>
        <w:t xml:space="preserve"> г. </w:t>
      </w:r>
    </w:p>
    <w:p w14:paraId="7951C723" w14:textId="17C6E9CA" w:rsidR="00E94055" w:rsidRDefault="00E94055" w:rsidP="00E94055">
      <w:pPr>
        <w:pStyle w:val="a5"/>
        <w:shd w:val="clear" w:color="auto" w:fill="FFFFFF"/>
        <w:spacing w:before="0" w:beforeAutospacing="0" w:after="0" w:afterAutospacing="0" w:line="360" w:lineRule="auto"/>
        <w:jc w:val="both"/>
        <w:rPr>
          <w:rStyle w:val="c7"/>
          <w:sz w:val="28"/>
          <w:szCs w:val="28"/>
        </w:rPr>
      </w:pPr>
      <w:r w:rsidRPr="00E94055">
        <w:rPr>
          <w:rStyle w:val="c7"/>
          <w:sz w:val="28"/>
          <w:szCs w:val="28"/>
        </w:rPr>
        <w:t>Таблица 1</w:t>
      </w:r>
      <w:r>
        <w:rPr>
          <w:rStyle w:val="c7"/>
          <w:sz w:val="28"/>
          <w:szCs w:val="28"/>
        </w:rPr>
        <w:t>.</w:t>
      </w:r>
      <w:r w:rsidRPr="00E94055">
        <w:rPr>
          <w:rStyle w:val="c7"/>
          <w:sz w:val="28"/>
          <w:szCs w:val="28"/>
        </w:rPr>
        <w:t xml:space="preserve"> </w:t>
      </w:r>
      <w:r>
        <w:rPr>
          <w:rStyle w:val="c7"/>
          <w:sz w:val="28"/>
          <w:szCs w:val="28"/>
        </w:rPr>
        <w:t>–</w:t>
      </w:r>
      <w:r w:rsidRPr="00E94055">
        <w:rPr>
          <w:rStyle w:val="c7"/>
          <w:sz w:val="28"/>
          <w:szCs w:val="28"/>
        </w:rPr>
        <w:t xml:space="preserve"> Организация ООО «Мир шерсти» на 01.01.20</w:t>
      </w:r>
      <w:r>
        <w:rPr>
          <w:rStyle w:val="c7"/>
          <w:sz w:val="28"/>
          <w:szCs w:val="28"/>
        </w:rPr>
        <w:t>24</w:t>
      </w:r>
      <w:r w:rsidRPr="00E94055">
        <w:rPr>
          <w:rStyle w:val="c7"/>
          <w:sz w:val="28"/>
          <w:szCs w:val="28"/>
        </w:rPr>
        <w:t xml:space="preserve"> располагает следующими ресурсами и источниками их образования: </w:t>
      </w:r>
    </w:p>
    <w:tbl>
      <w:tblPr>
        <w:tblStyle w:val="af2"/>
        <w:tblW w:w="0" w:type="auto"/>
        <w:tblLook w:val="04A0" w:firstRow="1" w:lastRow="0" w:firstColumn="1" w:lastColumn="0" w:noHBand="0" w:noVBand="1"/>
      </w:tblPr>
      <w:tblGrid>
        <w:gridCol w:w="669"/>
        <w:gridCol w:w="7021"/>
        <w:gridCol w:w="1655"/>
      </w:tblGrid>
      <w:tr w:rsidR="009D255A" w:rsidRPr="009D255A" w14:paraId="6B397F05" w14:textId="77777777" w:rsidTr="00E94055">
        <w:tc>
          <w:tcPr>
            <w:tcW w:w="675" w:type="dxa"/>
          </w:tcPr>
          <w:p w14:paraId="4C5BA825" w14:textId="7D5E99D7" w:rsidR="00E94055" w:rsidRPr="009D255A" w:rsidRDefault="00E94055" w:rsidP="00E94055">
            <w:pPr>
              <w:pStyle w:val="a5"/>
              <w:spacing w:before="0" w:beforeAutospacing="0" w:after="0" w:afterAutospacing="0"/>
              <w:jc w:val="center"/>
              <w:rPr>
                <w:rStyle w:val="c7"/>
                <w:szCs w:val="28"/>
              </w:rPr>
            </w:pPr>
            <w:r w:rsidRPr="009D255A">
              <w:rPr>
                <w:rStyle w:val="c7"/>
                <w:szCs w:val="28"/>
              </w:rPr>
              <w:t>№ п/п</w:t>
            </w:r>
          </w:p>
        </w:tc>
        <w:tc>
          <w:tcPr>
            <w:tcW w:w="7230" w:type="dxa"/>
          </w:tcPr>
          <w:p w14:paraId="734E6350" w14:textId="50F7598F" w:rsidR="00E94055" w:rsidRPr="009D255A" w:rsidRDefault="00E94055" w:rsidP="00E94055">
            <w:pPr>
              <w:pStyle w:val="a5"/>
              <w:spacing w:before="0" w:beforeAutospacing="0" w:after="0" w:afterAutospacing="0"/>
              <w:jc w:val="center"/>
              <w:rPr>
                <w:rStyle w:val="c7"/>
                <w:szCs w:val="28"/>
              </w:rPr>
            </w:pPr>
            <w:r w:rsidRPr="009D255A">
              <w:rPr>
                <w:rStyle w:val="c7"/>
                <w:szCs w:val="28"/>
              </w:rPr>
              <w:t>Наименование активов организации и источников их образования</w:t>
            </w:r>
          </w:p>
        </w:tc>
        <w:tc>
          <w:tcPr>
            <w:tcW w:w="1666" w:type="dxa"/>
          </w:tcPr>
          <w:p w14:paraId="2144E608" w14:textId="36A0ACB4" w:rsidR="00E94055" w:rsidRPr="009D255A" w:rsidRDefault="00E94055" w:rsidP="00E94055">
            <w:pPr>
              <w:pStyle w:val="a5"/>
              <w:spacing w:before="0" w:beforeAutospacing="0" w:after="0" w:afterAutospacing="0"/>
              <w:jc w:val="center"/>
              <w:rPr>
                <w:rStyle w:val="c7"/>
                <w:szCs w:val="28"/>
              </w:rPr>
            </w:pPr>
            <w:r w:rsidRPr="009D255A">
              <w:rPr>
                <w:rStyle w:val="c7"/>
                <w:szCs w:val="28"/>
              </w:rPr>
              <w:t>Сумма, руб.</w:t>
            </w:r>
          </w:p>
        </w:tc>
      </w:tr>
      <w:tr w:rsidR="009D255A" w:rsidRPr="009D255A" w14:paraId="6287371A" w14:textId="77777777" w:rsidTr="00E94055">
        <w:tc>
          <w:tcPr>
            <w:tcW w:w="675" w:type="dxa"/>
          </w:tcPr>
          <w:p w14:paraId="17CAD2E9" w14:textId="77777777" w:rsidR="00E94055" w:rsidRPr="009D255A" w:rsidRDefault="00E94055" w:rsidP="00EB6207">
            <w:pPr>
              <w:pStyle w:val="a5"/>
              <w:numPr>
                <w:ilvl w:val="0"/>
                <w:numId w:val="19"/>
              </w:numPr>
              <w:spacing w:before="0" w:beforeAutospacing="0" w:after="0" w:afterAutospacing="0"/>
              <w:ind w:left="284" w:hanging="284"/>
              <w:jc w:val="both"/>
              <w:rPr>
                <w:rStyle w:val="c7"/>
                <w:szCs w:val="28"/>
              </w:rPr>
            </w:pPr>
          </w:p>
        </w:tc>
        <w:tc>
          <w:tcPr>
            <w:tcW w:w="7230" w:type="dxa"/>
          </w:tcPr>
          <w:p w14:paraId="5B0A044B" w14:textId="4DCDAE86" w:rsidR="00E94055" w:rsidRPr="009D255A" w:rsidRDefault="00E94055" w:rsidP="00E94055">
            <w:pPr>
              <w:pStyle w:val="a5"/>
              <w:spacing w:before="0" w:beforeAutospacing="0" w:after="0" w:afterAutospacing="0"/>
              <w:jc w:val="both"/>
              <w:rPr>
                <w:rStyle w:val="c7"/>
                <w:szCs w:val="28"/>
              </w:rPr>
            </w:pPr>
            <w:r w:rsidRPr="009D255A">
              <w:rPr>
                <w:rStyle w:val="c7"/>
                <w:szCs w:val="28"/>
              </w:rPr>
              <w:t>Здание офиса</w:t>
            </w:r>
          </w:p>
        </w:tc>
        <w:tc>
          <w:tcPr>
            <w:tcW w:w="1666" w:type="dxa"/>
          </w:tcPr>
          <w:p w14:paraId="2A538E4F" w14:textId="417F57CC" w:rsidR="00E94055" w:rsidRPr="009D255A" w:rsidRDefault="00E94055" w:rsidP="009D255A">
            <w:pPr>
              <w:pStyle w:val="a5"/>
              <w:spacing w:before="0" w:beforeAutospacing="0" w:after="0" w:afterAutospacing="0"/>
              <w:jc w:val="right"/>
              <w:rPr>
                <w:rStyle w:val="c7"/>
                <w:szCs w:val="28"/>
              </w:rPr>
            </w:pPr>
            <w:r w:rsidRPr="009D255A">
              <w:rPr>
                <w:rStyle w:val="c7"/>
                <w:szCs w:val="28"/>
              </w:rPr>
              <w:t>1 231 000</w:t>
            </w:r>
          </w:p>
        </w:tc>
      </w:tr>
      <w:tr w:rsidR="009D255A" w:rsidRPr="009D255A" w14:paraId="2EFBFD39" w14:textId="77777777" w:rsidTr="00E94055">
        <w:tc>
          <w:tcPr>
            <w:tcW w:w="675" w:type="dxa"/>
          </w:tcPr>
          <w:p w14:paraId="7859C871" w14:textId="77777777" w:rsidR="00E94055" w:rsidRPr="009D255A" w:rsidRDefault="00E94055" w:rsidP="00EB6207">
            <w:pPr>
              <w:pStyle w:val="a5"/>
              <w:numPr>
                <w:ilvl w:val="0"/>
                <w:numId w:val="19"/>
              </w:numPr>
              <w:spacing w:before="0" w:beforeAutospacing="0" w:after="0" w:afterAutospacing="0"/>
              <w:ind w:left="284" w:hanging="284"/>
              <w:jc w:val="both"/>
              <w:rPr>
                <w:rStyle w:val="c7"/>
                <w:szCs w:val="28"/>
              </w:rPr>
            </w:pPr>
          </w:p>
        </w:tc>
        <w:tc>
          <w:tcPr>
            <w:tcW w:w="7230" w:type="dxa"/>
          </w:tcPr>
          <w:p w14:paraId="276B9BC0" w14:textId="78AB3915" w:rsidR="00E94055" w:rsidRPr="009D255A" w:rsidRDefault="00A44139" w:rsidP="00E94055">
            <w:pPr>
              <w:pStyle w:val="a5"/>
              <w:spacing w:before="0" w:beforeAutospacing="0" w:after="0" w:afterAutospacing="0"/>
              <w:jc w:val="both"/>
              <w:rPr>
                <w:rStyle w:val="c7"/>
                <w:szCs w:val="28"/>
              </w:rPr>
            </w:pPr>
            <w:r w:rsidRPr="009D255A">
              <w:rPr>
                <w:rStyle w:val="c7"/>
                <w:szCs w:val="28"/>
              </w:rPr>
              <w:t>Задолженность поставщикам за полученные от них сырье и материалы</w:t>
            </w:r>
          </w:p>
        </w:tc>
        <w:tc>
          <w:tcPr>
            <w:tcW w:w="1666" w:type="dxa"/>
          </w:tcPr>
          <w:p w14:paraId="6642E299" w14:textId="7A0CE0CD" w:rsidR="00E94055" w:rsidRPr="009D255A" w:rsidRDefault="00A44139" w:rsidP="009D255A">
            <w:pPr>
              <w:pStyle w:val="a5"/>
              <w:spacing w:before="0" w:beforeAutospacing="0" w:after="0" w:afterAutospacing="0"/>
              <w:jc w:val="right"/>
              <w:rPr>
                <w:rStyle w:val="c7"/>
                <w:szCs w:val="28"/>
              </w:rPr>
            </w:pPr>
            <w:r w:rsidRPr="009D255A">
              <w:rPr>
                <w:rStyle w:val="c7"/>
                <w:szCs w:val="28"/>
              </w:rPr>
              <w:t>414 000</w:t>
            </w:r>
          </w:p>
        </w:tc>
      </w:tr>
      <w:tr w:rsidR="009D255A" w:rsidRPr="009D255A" w14:paraId="7241E9C4" w14:textId="77777777" w:rsidTr="00E94055">
        <w:tc>
          <w:tcPr>
            <w:tcW w:w="675" w:type="dxa"/>
          </w:tcPr>
          <w:p w14:paraId="142E2DEE" w14:textId="77777777" w:rsidR="00E94055" w:rsidRPr="009D255A" w:rsidRDefault="00E94055" w:rsidP="00EB6207">
            <w:pPr>
              <w:pStyle w:val="a5"/>
              <w:numPr>
                <w:ilvl w:val="0"/>
                <w:numId w:val="19"/>
              </w:numPr>
              <w:spacing w:before="0" w:beforeAutospacing="0" w:after="0" w:afterAutospacing="0"/>
              <w:ind w:left="284" w:hanging="284"/>
              <w:jc w:val="both"/>
              <w:rPr>
                <w:rStyle w:val="c7"/>
                <w:szCs w:val="28"/>
              </w:rPr>
            </w:pPr>
          </w:p>
        </w:tc>
        <w:tc>
          <w:tcPr>
            <w:tcW w:w="7230" w:type="dxa"/>
          </w:tcPr>
          <w:p w14:paraId="4AA4BC1B" w14:textId="043C3A4D" w:rsidR="00E94055" w:rsidRPr="009D255A" w:rsidRDefault="00A44139" w:rsidP="00E94055">
            <w:pPr>
              <w:pStyle w:val="a5"/>
              <w:spacing w:before="0" w:beforeAutospacing="0" w:after="0" w:afterAutospacing="0"/>
              <w:jc w:val="both"/>
              <w:rPr>
                <w:rStyle w:val="c7"/>
                <w:szCs w:val="28"/>
              </w:rPr>
            </w:pPr>
            <w:r w:rsidRPr="009D255A">
              <w:rPr>
                <w:rStyle w:val="c7"/>
                <w:szCs w:val="28"/>
              </w:rPr>
              <w:t>Стулья (50 шт. по 340руб.)</w:t>
            </w:r>
          </w:p>
        </w:tc>
        <w:tc>
          <w:tcPr>
            <w:tcW w:w="1666" w:type="dxa"/>
          </w:tcPr>
          <w:p w14:paraId="2CD13DF0" w14:textId="57A3A074" w:rsidR="00E94055" w:rsidRPr="009D255A" w:rsidRDefault="00A44139" w:rsidP="009D255A">
            <w:pPr>
              <w:pStyle w:val="a5"/>
              <w:spacing w:before="0" w:beforeAutospacing="0" w:after="0" w:afterAutospacing="0"/>
              <w:jc w:val="right"/>
              <w:rPr>
                <w:rStyle w:val="c7"/>
                <w:szCs w:val="28"/>
              </w:rPr>
            </w:pPr>
            <w:r w:rsidRPr="009D255A">
              <w:rPr>
                <w:rStyle w:val="c7"/>
                <w:szCs w:val="28"/>
              </w:rPr>
              <w:t>определить</w:t>
            </w:r>
          </w:p>
        </w:tc>
      </w:tr>
      <w:tr w:rsidR="009D255A" w:rsidRPr="009D255A" w14:paraId="301A1A3C" w14:textId="77777777" w:rsidTr="00E94055">
        <w:tc>
          <w:tcPr>
            <w:tcW w:w="675" w:type="dxa"/>
          </w:tcPr>
          <w:p w14:paraId="65B1EC47" w14:textId="77777777" w:rsidR="00E94055" w:rsidRPr="009D255A" w:rsidRDefault="00E94055" w:rsidP="00EB6207">
            <w:pPr>
              <w:pStyle w:val="a5"/>
              <w:numPr>
                <w:ilvl w:val="0"/>
                <w:numId w:val="19"/>
              </w:numPr>
              <w:spacing w:before="0" w:beforeAutospacing="0" w:after="0" w:afterAutospacing="0"/>
              <w:ind w:left="284" w:hanging="284"/>
              <w:jc w:val="both"/>
              <w:rPr>
                <w:rStyle w:val="c7"/>
                <w:szCs w:val="28"/>
              </w:rPr>
            </w:pPr>
          </w:p>
        </w:tc>
        <w:tc>
          <w:tcPr>
            <w:tcW w:w="7230" w:type="dxa"/>
          </w:tcPr>
          <w:p w14:paraId="75C2452B" w14:textId="366D97A4" w:rsidR="00E94055" w:rsidRPr="009D255A" w:rsidRDefault="00A44139" w:rsidP="00E94055">
            <w:pPr>
              <w:pStyle w:val="a5"/>
              <w:spacing w:before="0" w:beforeAutospacing="0" w:after="0" w:afterAutospacing="0"/>
              <w:jc w:val="both"/>
              <w:rPr>
                <w:rStyle w:val="c7"/>
                <w:szCs w:val="28"/>
              </w:rPr>
            </w:pPr>
            <w:r w:rsidRPr="009D255A">
              <w:rPr>
                <w:rStyle w:val="c7"/>
                <w:szCs w:val="28"/>
              </w:rPr>
              <w:t>Задолженность прочих дебиторов</w:t>
            </w:r>
          </w:p>
        </w:tc>
        <w:tc>
          <w:tcPr>
            <w:tcW w:w="1666" w:type="dxa"/>
          </w:tcPr>
          <w:p w14:paraId="38E4799C" w14:textId="196CD969" w:rsidR="00E94055" w:rsidRPr="009D255A" w:rsidRDefault="00A44139" w:rsidP="009D255A">
            <w:pPr>
              <w:pStyle w:val="a5"/>
              <w:spacing w:before="0" w:beforeAutospacing="0" w:after="0" w:afterAutospacing="0"/>
              <w:jc w:val="right"/>
              <w:rPr>
                <w:rStyle w:val="c7"/>
                <w:szCs w:val="28"/>
              </w:rPr>
            </w:pPr>
            <w:r w:rsidRPr="009D255A">
              <w:rPr>
                <w:rStyle w:val="c7"/>
                <w:szCs w:val="28"/>
              </w:rPr>
              <w:t>760</w:t>
            </w:r>
          </w:p>
        </w:tc>
      </w:tr>
      <w:tr w:rsidR="009D255A" w:rsidRPr="009D255A" w14:paraId="0E46C0BA" w14:textId="77777777" w:rsidTr="00E94055">
        <w:tc>
          <w:tcPr>
            <w:tcW w:w="675" w:type="dxa"/>
          </w:tcPr>
          <w:p w14:paraId="746D2AFD" w14:textId="77777777" w:rsidR="00E94055" w:rsidRPr="009D255A" w:rsidRDefault="00E94055" w:rsidP="00EB6207">
            <w:pPr>
              <w:pStyle w:val="a5"/>
              <w:numPr>
                <w:ilvl w:val="0"/>
                <w:numId w:val="19"/>
              </w:numPr>
              <w:spacing w:before="0" w:beforeAutospacing="0" w:after="0" w:afterAutospacing="0"/>
              <w:ind w:left="284" w:hanging="284"/>
              <w:jc w:val="both"/>
              <w:rPr>
                <w:rStyle w:val="c7"/>
                <w:szCs w:val="28"/>
              </w:rPr>
            </w:pPr>
          </w:p>
        </w:tc>
        <w:tc>
          <w:tcPr>
            <w:tcW w:w="7230" w:type="dxa"/>
          </w:tcPr>
          <w:p w14:paraId="1B1718C9" w14:textId="320A9288" w:rsidR="00E94055" w:rsidRPr="009D255A" w:rsidRDefault="00A44139" w:rsidP="00E94055">
            <w:pPr>
              <w:pStyle w:val="a5"/>
              <w:spacing w:before="0" w:beforeAutospacing="0" w:after="0" w:afterAutospacing="0"/>
              <w:jc w:val="both"/>
              <w:rPr>
                <w:rStyle w:val="c7"/>
                <w:szCs w:val="28"/>
              </w:rPr>
            </w:pPr>
            <w:r w:rsidRPr="009D255A">
              <w:rPr>
                <w:rStyle w:val="c7"/>
                <w:szCs w:val="28"/>
              </w:rPr>
              <w:t>Кирпичная ограда хозяйственного двора</w:t>
            </w:r>
          </w:p>
        </w:tc>
        <w:tc>
          <w:tcPr>
            <w:tcW w:w="1666" w:type="dxa"/>
          </w:tcPr>
          <w:p w14:paraId="601E87A5" w14:textId="29944105" w:rsidR="00E94055" w:rsidRPr="009D255A" w:rsidRDefault="00A44139" w:rsidP="009D255A">
            <w:pPr>
              <w:pStyle w:val="a5"/>
              <w:spacing w:before="0" w:beforeAutospacing="0" w:after="0" w:afterAutospacing="0"/>
              <w:jc w:val="right"/>
              <w:rPr>
                <w:rStyle w:val="c7"/>
                <w:szCs w:val="28"/>
              </w:rPr>
            </w:pPr>
            <w:r w:rsidRPr="009D255A">
              <w:rPr>
                <w:rStyle w:val="c7"/>
                <w:szCs w:val="28"/>
              </w:rPr>
              <w:t>20 418</w:t>
            </w:r>
          </w:p>
        </w:tc>
      </w:tr>
      <w:tr w:rsidR="009D255A" w:rsidRPr="009D255A" w14:paraId="697B8222" w14:textId="77777777" w:rsidTr="00E94055">
        <w:tc>
          <w:tcPr>
            <w:tcW w:w="675" w:type="dxa"/>
          </w:tcPr>
          <w:p w14:paraId="4B5C55BE" w14:textId="77777777" w:rsidR="00E94055" w:rsidRPr="009D255A" w:rsidRDefault="00E94055" w:rsidP="00EB6207">
            <w:pPr>
              <w:pStyle w:val="a5"/>
              <w:numPr>
                <w:ilvl w:val="0"/>
                <w:numId w:val="19"/>
              </w:numPr>
              <w:spacing w:before="0" w:beforeAutospacing="0" w:after="0" w:afterAutospacing="0"/>
              <w:ind w:left="284" w:hanging="284"/>
              <w:jc w:val="both"/>
              <w:rPr>
                <w:rStyle w:val="c7"/>
                <w:szCs w:val="28"/>
              </w:rPr>
            </w:pPr>
          </w:p>
        </w:tc>
        <w:tc>
          <w:tcPr>
            <w:tcW w:w="7230" w:type="dxa"/>
          </w:tcPr>
          <w:p w14:paraId="30524060" w14:textId="619E77B1" w:rsidR="00E94055" w:rsidRPr="009D255A" w:rsidRDefault="00A44139" w:rsidP="00E94055">
            <w:pPr>
              <w:pStyle w:val="a5"/>
              <w:spacing w:before="0" w:beforeAutospacing="0" w:after="0" w:afterAutospacing="0"/>
              <w:jc w:val="both"/>
              <w:rPr>
                <w:rStyle w:val="c7"/>
                <w:szCs w:val="28"/>
              </w:rPr>
            </w:pPr>
            <w:r w:rsidRPr="009D255A">
              <w:rPr>
                <w:rStyle w:val="c7"/>
                <w:szCs w:val="28"/>
              </w:rPr>
              <w:t>Резервный капитал</w:t>
            </w:r>
          </w:p>
        </w:tc>
        <w:tc>
          <w:tcPr>
            <w:tcW w:w="1666" w:type="dxa"/>
          </w:tcPr>
          <w:p w14:paraId="5E7C815C" w14:textId="58BB851F" w:rsidR="00E94055" w:rsidRPr="009D255A" w:rsidRDefault="00A44139" w:rsidP="009D255A">
            <w:pPr>
              <w:pStyle w:val="a5"/>
              <w:spacing w:before="0" w:beforeAutospacing="0" w:after="0" w:afterAutospacing="0"/>
              <w:jc w:val="right"/>
              <w:rPr>
                <w:rStyle w:val="c7"/>
                <w:szCs w:val="28"/>
              </w:rPr>
            </w:pPr>
            <w:r w:rsidRPr="009D255A">
              <w:rPr>
                <w:rStyle w:val="c7"/>
                <w:szCs w:val="28"/>
              </w:rPr>
              <w:t>287 200</w:t>
            </w:r>
          </w:p>
        </w:tc>
      </w:tr>
      <w:tr w:rsidR="009D255A" w:rsidRPr="009D255A" w14:paraId="065802A0" w14:textId="77777777" w:rsidTr="00E94055">
        <w:tc>
          <w:tcPr>
            <w:tcW w:w="675" w:type="dxa"/>
          </w:tcPr>
          <w:p w14:paraId="423C38C7" w14:textId="77777777" w:rsidR="00E94055" w:rsidRPr="009D255A" w:rsidRDefault="00E94055" w:rsidP="00EB6207">
            <w:pPr>
              <w:pStyle w:val="a5"/>
              <w:numPr>
                <w:ilvl w:val="0"/>
                <w:numId w:val="19"/>
              </w:numPr>
              <w:spacing w:before="0" w:beforeAutospacing="0" w:after="0" w:afterAutospacing="0"/>
              <w:ind w:left="284" w:hanging="284"/>
              <w:jc w:val="both"/>
              <w:rPr>
                <w:rStyle w:val="c7"/>
                <w:szCs w:val="28"/>
              </w:rPr>
            </w:pPr>
          </w:p>
        </w:tc>
        <w:tc>
          <w:tcPr>
            <w:tcW w:w="7230" w:type="dxa"/>
          </w:tcPr>
          <w:p w14:paraId="1B5B0FC0" w14:textId="29D5208C" w:rsidR="00E94055" w:rsidRPr="009D255A" w:rsidRDefault="00A44139" w:rsidP="00E94055">
            <w:pPr>
              <w:pStyle w:val="a5"/>
              <w:spacing w:before="0" w:beforeAutospacing="0" w:after="0" w:afterAutospacing="0"/>
              <w:jc w:val="both"/>
              <w:rPr>
                <w:rStyle w:val="c7"/>
                <w:szCs w:val="28"/>
              </w:rPr>
            </w:pPr>
            <w:r w:rsidRPr="009D255A">
              <w:rPr>
                <w:rStyle w:val="c7"/>
                <w:szCs w:val="28"/>
              </w:rPr>
              <w:t>Шкафы несгораемые (3шт. по 3 250руб.)</w:t>
            </w:r>
          </w:p>
        </w:tc>
        <w:tc>
          <w:tcPr>
            <w:tcW w:w="1666" w:type="dxa"/>
          </w:tcPr>
          <w:p w14:paraId="0F77E9FB" w14:textId="1953C8BF" w:rsidR="00E94055" w:rsidRPr="009D255A" w:rsidRDefault="00A44139" w:rsidP="009D255A">
            <w:pPr>
              <w:pStyle w:val="a5"/>
              <w:spacing w:before="0" w:beforeAutospacing="0" w:after="0" w:afterAutospacing="0"/>
              <w:jc w:val="right"/>
              <w:rPr>
                <w:rStyle w:val="c7"/>
                <w:szCs w:val="28"/>
              </w:rPr>
            </w:pPr>
            <w:r w:rsidRPr="009D255A">
              <w:rPr>
                <w:rStyle w:val="c7"/>
                <w:szCs w:val="28"/>
              </w:rPr>
              <w:t>определить</w:t>
            </w:r>
          </w:p>
        </w:tc>
      </w:tr>
      <w:tr w:rsidR="00A44139" w:rsidRPr="009D255A" w14:paraId="2D63B516" w14:textId="77777777" w:rsidTr="00E94055">
        <w:tc>
          <w:tcPr>
            <w:tcW w:w="675" w:type="dxa"/>
          </w:tcPr>
          <w:p w14:paraId="2DBE965E"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039B56FD" w14:textId="61915FC5" w:rsidR="00A44139" w:rsidRPr="009D255A" w:rsidRDefault="00A44139" w:rsidP="00E94055">
            <w:pPr>
              <w:pStyle w:val="a5"/>
              <w:spacing w:before="0" w:beforeAutospacing="0" w:after="0" w:afterAutospacing="0"/>
              <w:jc w:val="both"/>
              <w:rPr>
                <w:rStyle w:val="c7"/>
                <w:szCs w:val="28"/>
              </w:rPr>
            </w:pPr>
            <w:r w:rsidRPr="009D255A">
              <w:rPr>
                <w:rStyle w:val="c7"/>
                <w:szCs w:val="28"/>
              </w:rPr>
              <w:t>Шкафы конторские (10 шт. по 3 050руб.)</w:t>
            </w:r>
          </w:p>
        </w:tc>
        <w:tc>
          <w:tcPr>
            <w:tcW w:w="1666" w:type="dxa"/>
          </w:tcPr>
          <w:p w14:paraId="7964DC48" w14:textId="3702C814" w:rsidR="00A44139" w:rsidRPr="009D255A" w:rsidRDefault="00A44139" w:rsidP="009D255A">
            <w:pPr>
              <w:pStyle w:val="a5"/>
              <w:spacing w:before="0" w:beforeAutospacing="0" w:after="0" w:afterAutospacing="0"/>
              <w:jc w:val="right"/>
              <w:rPr>
                <w:rStyle w:val="c7"/>
                <w:szCs w:val="28"/>
              </w:rPr>
            </w:pPr>
            <w:r w:rsidRPr="009D255A">
              <w:rPr>
                <w:rStyle w:val="c7"/>
                <w:szCs w:val="28"/>
              </w:rPr>
              <w:t>определить</w:t>
            </w:r>
          </w:p>
        </w:tc>
      </w:tr>
      <w:tr w:rsidR="00A44139" w:rsidRPr="009D255A" w14:paraId="7C8586F0" w14:textId="77777777" w:rsidTr="00E94055">
        <w:tc>
          <w:tcPr>
            <w:tcW w:w="675" w:type="dxa"/>
          </w:tcPr>
          <w:p w14:paraId="6526DB71"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1EBD5EB6" w14:textId="6A575786" w:rsidR="00A44139" w:rsidRPr="009D255A" w:rsidRDefault="00A44139" w:rsidP="00E94055">
            <w:pPr>
              <w:pStyle w:val="a5"/>
              <w:spacing w:before="0" w:beforeAutospacing="0" w:after="0" w:afterAutospacing="0"/>
              <w:jc w:val="both"/>
              <w:rPr>
                <w:rStyle w:val="c7"/>
                <w:szCs w:val="28"/>
              </w:rPr>
            </w:pPr>
            <w:r w:rsidRPr="009D255A">
              <w:rPr>
                <w:rStyle w:val="c7"/>
                <w:szCs w:val="28"/>
              </w:rPr>
              <w:t>Здание котельной</w:t>
            </w:r>
          </w:p>
        </w:tc>
        <w:tc>
          <w:tcPr>
            <w:tcW w:w="1666" w:type="dxa"/>
          </w:tcPr>
          <w:p w14:paraId="61E72BBB" w14:textId="536706E7" w:rsidR="00A44139" w:rsidRPr="009D255A" w:rsidRDefault="00A44139" w:rsidP="009D255A">
            <w:pPr>
              <w:pStyle w:val="a5"/>
              <w:spacing w:before="0" w:beforeAutospacing="0" w:after="0" w:afterAutospacing="0"/>
              <w:jc w:val="right"/>
              <w:rPr>
                <w:rStyle w:val="c7"/>
                <w:szCs w:val="28"/>
              </w:rPr>
            </w:pPr>
            <w:r w:rsidRPr="009D255A">
              <w:rPr>
                <w:rStyle w:val="c7"/>
                <w:szCs w:val="28"/>
              </w:rPr>
              <w:t>210 000</w:t>
            </w:r>
          </w:p>
        </w:tc>
      </w:tr>
      <w:tr w:rsidR="00A44139" w:rsidRPr="009D255A" w14:paraId="0BD49576" w14:textId="77777777" w:rsidTr="00E94055">
        <w:tc>
          <w:tcPr>
            <w:tcW w:w="675" w:type="dxa"/>
          </w:tcPr>
          <w:p w14:paraId="29969582"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10F25A7F" w14:textId="0C2F6A2C" w:rsidR="00A44139" w:rsidRPr="009D255A" w:rsidRDefault="00A44139" w:rsidP="00E94055">
            <w:pPr>
              <w:pStyle w:val="a5"/>
              <w:spacing w:before="0" w:beforeAutospacing="0" w:after="0" w:afterAutospacing="0"/>
              <w:jc w:val="both"/>
              <w:rPr>
                <w:rStyle w:val="c7"/>
                <w:szCs w:val="28"/>
              </w:rPr>
            </w:pPr>
            <w:r w:rsidRPr="009D255A">
              <w:rPr>
                <w:rStyle w:val="c7"/>
                <w:szCs w:val="28"/>
              </w:rPr>
              <w:t>Незавершенное производство</w:t>
            </w:r>
          </w:p>
        </w:tc>
        <w:tc>
          <w:tcPr>
            <w:tcW w:w="1666" w:type="dxa"/>
          </w:tcPr>
          <w:p w14:paraId="3C866B71" w14:textId="44ABB3B5" w:rsidR="00A44139" w:rsidRPr="009D255A" w:rsidRDefault="00A44139" w:rsidP="009D255A">
            <w:pPr>
              <w:pStyle w:val="a5"/>
              <w:spacing w:before="0" w:beforeAutospacing="0" w:after="0" w:afterAutospacing="0"/>
              <w:jc w:val="right"/>
              <w:rPr>
                <w:rStyle w:val="c7"/>
                <w:szCs w:val="28"/>
              </w:rPr>
            </w:pPr>
            <w:r w:rsidRPr="009D255A">
              <w:rPr>
                <w:rStyle w:val="c7"/>
                <w:szCs w:val="28"/>
              </w:rPr>
              <w:t>22 700</w:t>
            </w:r>
          </w:p>
        </w:tc>
      </w:tr>
      <w:tr w:rsidR="00A44139" w:rsidRPr="009D255A" w14:paraId="487206F0" w14:textId="77777777" w:rsidTr="00E94055">
        <w:tc>
          <w:tcPr>
            <w:tcW w:w="675" w:type="dxa"/>
          </w:tcPr>
          <w:p w14:paraId="75768750"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5F31F1C9" w14:textId="38DCFCD5" w:rsidR="00A44139" w:rsidRPr="009D255A" w:rsidRDefault="00A44139" w:rsidP="00E94055">
            <w:pPr>
              <w:pStyle w:val="a5"/>
              <w:spacing w:before="0" w:beforeAutospacing="0" w:after="0" w:afterAutospacing="0"/>
              <w:jc w:val="both"/>
              <w:rPr>
                <w:rStyle w:val="c7"/>
                <w:szCs w:val="28"/>
              </w:rPr>
            </w:pPr>
            <w:r w:rsidRPr="009D255A">
              <w:rPr>
                <w:rStyle w:val="c7"/>
                <w:szCs w:val="28"/>
              </w:rPr>
              <w:t>Основные средства ЖКХ</w:t>
            </w:r>
          </w:p>
        </w:tc>
        <w:tc>
          <w:tcPr>
            <w:tcW w:w="1666" w:type="dxa"/>
          </w:tcPr>
          <w:p w14:paraId="1A159140" w14:textId="575568B9" w:rsidR="00A44139" w:rsidRPr="009D255A" w:rsidRDefault="00A44139" w:rsidP="009D255A">
            <w:pPr>
              <w:pStyle w:val="a5"/>
              <w:spacing w:before="0" w:beforeAutospacing="0" w:after="0" w:afterAutospacing="0"/>
              <w:jc w:val="right"/>
              <w:rPr>
                <w:rStyle w:val="c7"/>
                <w:szCs w:val="28"/>
              </w:rPr>
            </w:pPr>
            <w:r w:rsidRPr="009D255A">
              <w:rPr>
                <w:rStyle w:val="c7"/>
                <w:szCs w:val="28"/>
              </w:rPr>
              <w:t>329 050</w:t>
            </w:r>
          </w:p>
        </w:tc>
      </w:tr>
      <w:tr w:rsidR="00A44139" w:rsidRPr="009D255A" w14:paraId="25D62B75" w14:textId="77777777" w:rsidTr="00E94055">
        <w:tc>
          <w:tcPr>
            <w:tcW w:w="675" w:type="dxa"/>
          </w:tcPr>
          <w:p w14:paraId="5980F1FD"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42D057B8" w14:textId="37BBAFE5" w:rsidR="00A44139" w:rsidRPr="009D255A" w:rsidRDefault="00A44139" w:rsidP="00E94055">
            <w:pPr>
              <w:pStyle w:val="a5"/>
              <w:spacing w:before="0" w:beforeAutospacing="0" w:after="0" w:afterAutospacing="0"/>
              <w:jc w:val="both"/>
              <w:rPr>
                <w:rStyle w:val="c7"/>
                <w:szCs w:val="28"/>
              </w:rPr>
            </w:pPr>
            <w:r w:rsidRPr="009D255A">
              <w:rPr>
                <w:rStyle w:val="c7"/>
                <w:szCs w:val="28"/>
              </w:rPr>
              <w:t>Задолженность по долгосрочным кредитам банка</w:t>
            </w:r>
          </w:p>
        </w:tc>
        <w:tc>
          <w:tcPr>
            <w:tcW w:w="1666" w:type="dxa"/>
          </w:tcPr>
          <w:p w14:paraId="4DC1FB65" w14:textId="6D4F9077" w:rsidR="00A44139" w:rsidRPr="009D255A" w:rsidRDefault="00A44139" w:rsidP="009D255A">
            <w:pPr>
              <w:pStyle w:val="a5"/>
              <w:spacing w:before="0" w:beforeAutospacing="0" w:after="0" w:afterAutospacing="0"/>
              <w:jc w:val="right"/>
              <w:rPr>
                <w:rStyle w:val="c7"/>
                <w:szCs w:val="28"/>
              </w:rPr>
            </w:pPr>
            <w:r w:rsidRPr="009D255A">
              <w:rPr>
                <w:rStyle w:val="c7"/>
                <w:szCs w:val="28"/>
              </w:rPr>
              <w:t>580 000</w:t>
            </w:r>
          </w:p>
        </w:tc>
      </w:tr>
      <w:tr w:rsidR="00A44139" w:rsidRPr="009D255A" w14:paraId="1E10B95D" w14:textId="77777777" w:rsidTr="00E94055">
        <w:tc>
          <w:tcPr>
            <w:tcW w:w="675" w:type="dxa"/>
          </w:tcPr>
          <w:p w14:paraId="244DF236"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5D51B8C3" w14:textId="7EF2205D" w:rsidR="00A44139" w:rsidRPr="009D255A" w:rsidRDefault="00A44139" w:rsidP="00E94055">
            <w:pPr>
              <w:pStyle w:val="a5"/>
              <w:spacing w:before="0" w:beforeAutospacing="0" w:after="0" w:afterAutospacing="0"/>
              <w:jc w:val="both"/>
              <w:rPr>
                <w:rStyle w:val="c7"/>
                <w:szCs w:val="28"/>
              </w:rPr>
            </w:pPr>
            <w:r w:rsidRPr="009D255A">
              <w:rPr>
                <w:rStyle w:val="c7"/>
                <w:szCs w:val="28"/>
              </w:rPr>
              <w:t>Задолженность Сурского дома торговли за отгруженную ему готовую продукцию</w:t>
            </w:r>
          </w:p>
        </w:tc>
        <w:tc>
          <w:tcPr>
            <w:tcW w:w="1666" w:type="dxa"/>
          </w:tcPr>
          <w:p w14:paraId="232A050E" w14:textId="2DF95E8B" w:rsidR="00A44139" w:rsidRPr="009D255A" w:rsidRDefault="00A44139" w:rsidP="009D255A">
            <w:pPr>
              <w:pStyle w:val="a5"/>
              <w:spacing w:before="0" w:beforeAutospacing="0" w:after="0" w:afterAutospacing="0"/>
              <w:jc w:val="right"/>
              <w:rPr>
                <w:rStyle w:val="c7"/>
                <w:szCs w:val="28"/>
              </w:rPr>
            </w:pPr>
            <w:r w:rsidRPr="009D255A">
              <w:rPr>
                <w:rStyle w:val="c7"/>
                <w:szCs w:val="28"/>
              </w:rPr>
              <w:t>120 000</w:t>
            </w:r>
          </w:p>
        </w:tc>
      </w:tr>
      <w:tr w:rsidR="00A44139" w:rsidRPr="009D255A" w14:paraId="70621628" w14:textId="77777777" w:rsidTr="00E94055">
        <w:tc>
          <w:tcPr>
            <w:tcW w:w="675" w:type="dxa"/>
          </w:tcPr>
          <w:p w14:paraId="02A3DF02"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63AF085F" w14:textId="28479447" w:rsidR="00A44139" w:rsidRPr="009D255A" w:rsidRDefault="00A44139" w:rsidP="00E94055">
            <w:pPr>
              <w:pStyle w:val="a5"/>
              <w:spacing w:before="0" w:beforeAutospacing="0" w:after="0" w:afterAutospacing="0"/>
              <w:jc w:val="both"/>
              <w:rPr>
                <w:rStyle w:val="c7"/>
                <w:szCs w:val="28"/>
              </w:rPr>
            </w:pPr>
            <w:r w:rsidRPr="009D255A">
              <w:rPr>
                <w:rStyle w:val="c7"/>
                <w:szCs w:val="28"/>
              </w:rPr>
              <w:t>Часы настенные</w:t>
            </w:r>
          </w:p>
        </w:tc>
        <w:tc>
          <w:tcPr>
            <w:tcW w:w="1666" w:type="dxa"/>
          </w:tcPr>
          <w:p w14:paraId="4CE10AA4" w14:textId="7009D4A6" w:rsidR="00A44139" w:rsidRPr="009D255A" w:rsidRDefault="00A44139" w:rsidP="009D255A">
            <w:pPr>
              <w:pStyle w:val="a5"/>
              <w:spacing w:before="0" w:beforeAutospacing="0" w:after="0" w:afterAutospacing="0"/>
              <w:jc w:val="right"/>
              <w:rPr>
                <w:rStyle w:val="c7"/>
                <w:szCs w:val="28"/>
              </w:rPr>
            </w:pPr>
            <w:r w:rsidRPr="009D255A">
              <w:rPr>
                <w:rStyle w:val="c7"/>
                <w:szCs w:val="28"/>
              </w:rPr>
              <w:t>6 500</w:t>
            </w:r>
          </w:p>
        </w:tc>
      </w:tr>
      <w:tr w:rsidR="00A44139" w:rsidRPr="009D255A" w14:paraId="3647482E" w14:textId="77777777" w:rsidTr="00E94055">
        <w:tc>
          <w:tcPr>
            <w:tcW w:w="675" w:type="dxa"/>
          </w:tcPr>
          <w:p w14:paraId="29C70A39"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53DFFAA2" w14:textId="18E25761" w:rsidR="00A44139" w:rsidRPr="009D255A" w:rsidRDefault="00A44139" w:rsidP="00E94055">
            <w:pPr>
              <w:pStyle w:val="a5"/>
              <w:spacing w:before="0" w:beforeAutospacing="0" w:after="0" w:afterAutospacing="0"/>
              <w:jc w:val="both"/>
              <w:rPr>
                <w:rStyle w:val="c7"/>
                <w:szCs w:val="28"/>
              </w:rPr>
            </w:pPr>
            <w:r w:rsidRPr="009D255A">
              <w:rPr>
                <w:rStyle w:val="c7"/>
                <w:szCs w:val="28"/>
              </w:rPr>
              <w:t>Задолженность по подотчетным суммам</w:t>
            </w:r>
          </w:p>
        </w:tc>
        <w:tc>
          <w:tcPr>
            <w:tcW w:w="1666" w:type="dxa"/>
          </w:tcPr>
          <w:p w14:paraId="529EEF18" w14:textId="0BCC4FB1" w:rsidR="00A44139" w:rsidRPr="009D255A" w:rsidRDefault="00A44139" w:rsidP="009D255A">
            <w:pPr>
              <w:pStyle w:val="a5"/>
              <w:spacing w:before="0" w:beforeAutospacing="0" w:after="0" w:afterAutospacing="0"/>
              <w:jc w:val="right"/>
              <w:rPr>
                <w:rStyle w:val="c7"/>
                <w:szCs w:val="28"/>
              </w:rPr>
            </w:pPr>
            <w:r w:rsidRPr="009D255A">
              <w:rPr>
                <w:rStyle w:val="c7"/>
                <w:szCs w:val="28"/>
              </w:rPr>
              <w:t>3 840</w:t>
            </w:r>
          </w:p>
        </w:tc>
      </w:tr>
      <w:tr w:rsidR="00A44139" w:rsidRPr="009D255A" w14:paraId="66DE135B" w14:textId="77777777" w:rsidTr="00E94055">
        <w:tc>
          <w:tcPr>
            <w:tcW w:w="675" w:type="dxa"/>
          </w:tcPr>
          <w:p w14:paraId="67A8EC18"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56763753" w14:textId="649092DE" w:rsidR="00A44139" w:rsidRPr="009D255A" w:rsidRDefault="00A44139" w:rsidP="00E94055">
            <w:pPr>
              <w:pStyle w:val="a5"/>
              <w:spacing w:before="0" w:beforeAutospacing="0" w:after="0" w:afterAutospacing="0"/>
              <w:jc w:val="both"/>
              <w:rPr>
                <w:rStyle w:val="c7"/>
                <w:szCs w:val="28"/>
              </w:rPr>
            </w:pPr>
            <w:r w:rsidRPr="009D255A">
              <w:rPr>
                <w:rStyle w:val="c7"/>
                <w:szCs w:val="28"/>
              </w:rPr>
              <w:t>Уставный капитал</w:t>
            </w:r>
          </w:p>
        </w:tc>
        <w:tc>
          <w:tcPr>
            <w:tcW w:w="1666" w:type="dxa"/>
          </w:tcPr>
          <w:p w14:paraId="1035467E" w14:textId="2DB82BE7" w:rsidR="00A44139" w:rsidRPr="009D255A" w:rsidRDefault="00A44139" w:rsidP="009D255A">
            <w:pPr>
              <w:pStyle w:val="a5"/>
              <w:spacing w:before="0" w:beforeAutospacing="0" w:after="0" w:afterAutospacing="0"/>
              <w:jc w:val="right"/>
              <w:rPr>
                <w:rStyle w:val="c7"/>
                <w:szCs w:val="28"/>
              </w:rPr>
            </w:pPr>
            <w:r w:rsidRPr="009D255A">
              <w:rPr>
                <w:rStyle w:val="c7"/>
                <w:szCs w:val="28"/>
              </w:rPr>
              <w:t>5 900 000</w:t>
            </w:r>
          </w:p>
        </w:tc>
      </w:tr>
      <w:tr w:rsidR="00A44139" w:rsidRPr="009D255A" w14:paraId="07F89649" w14:textId="77777777" w:rsidTr="00E94055">
        <w:tc>
          <w:tcPr>
            <w:tcW w:w="675" w:type="dxa"/>
          </w:tcPr>
          <w:p w14:paraId="7099841D"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4C6E489E" w14:textId="20D9A2BD" w:rsidR="00A44139" w:rsidRPr="009D255A" w:rsidRDefault="00A44139" w:rsidP="00E94055">
            <w:pPr>
              <w:pStyle w:val="a5"/>
              <w:spacing w:before="0" w:beforeAutospacing="0" w:after="0" w:afterAutospacing="0"/>
              <w:jc w:val="both"/>
              <w:rPr>
                <w:rStyle w:val="c7"/>
                <w:szCs w:val="28"/>
              </w:rPr>
            </w:pPr>
            <w:r w:rsidRPr="009D255A">
              <w:rPr>
                <w:rStyle w:val="c7"/>
                <w:szCs w:val="28"/>
              </w:rPr>
              <w:t>Здание склада готовой продукции</w:t>
            </w:r>
          </w:p>
        </w:tc>
        <w:tc>
          <w:tcPr>
            <w:tcW w:w="1666" w:type="dxa"/>
          </w:tcPr>
          <w:p w14:paraId="3DE4A772" w14:textId="4D2E84A9" w:rsidR="00A44139" w:rsidRPr="009D255A" w:rsidRDefault="00A44139" w:rsidP="009D255A">
            <w:pPr>
              <w:pStyle w:val="a5"/>
              <w:spacing w:before="0" w:beforeAutospacing="0" w:after="0" w:afterAutospacing="0"/>
              <w:jc w:val="right"/>
              <w:rPr>
                <w:rStyle w:val="c7"/>
                <w:szCs w:val="28"/>
              </w:rPr>
            </w:pPr>
            <w:r w:rsidRPr="009D255A">
              <w:rPr>
                <w:rStyle w:val="c7"/>
                <w:szCs w:val="28"/>
              </w:rPr>
              <w:t>100 000</w:t>
            </w:r>
          </w:p>
        </w:tc>
      </w:tr>
      <w:tr w:rsidR="00A44139" w:rsidRPr="009D255A" w14:paraId="49ADCE35" w14:textId="77777777" w:rsidTr="00E94055">
        <w:tc>
          <w:tcPr>
            <w:tcW w:w="675" w:type="dxa"/>
          </w:tcPr>
          <w:p w14:paraId="66AA2823"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28D2BAB5" w14:textId="2E6D8677" w:rsidR="00A44139" w:rsidRPr="009D255A" w:rsidRDefault="00A44139" w:rsidP="00E94055">
            <w:pPr>
              <w:pStyle w:val="a5"/>
              <w:spacing w:before="0" w:beforeAutospacing="0" w:after="0" w:afterAutospacing="0"/>
              <w:jc w:val="both"/>
              <w:rPr>
                <w:rStyle w:val="c7"/>
                <w:szCs w:val="28"/>
              </w:rPr>
            </w:pPr>
            <w:r w:rsidRPr="009D255A">
              <w:rPr>
                <w:rStyle w:val="c7"/>
                <w:szCs w:val="28"/>
              </w:rPr>
              <w:t>Целевое финансирование</w:t>
            </w:r>
          </w:p>
        </w:tc>
        <w:tc>
          <w:tcPr>
            <w:tcW w:w="1666" w:type="dxa"/>
          </w:tcPr>
          <w:p w14:paraId="37516C20" w14:textId="420EAA5E" w:rsidR="00A44139" w:rsidRPr="009D255A" w:rsidRDefault="00A44139" w:rsidP="009D255A">
            <w:pPr>
              <w:pStyle w:val="a5"/>
              <w:spacing w:before="0" w:beforeAutospacing="0" w:after="0" w:afterAutospacing="0"/>
              <w:jc w:val="right"/>
              <w:rPr>
                <w:rStyle w:val="c7"/>
                <w:szCs w:val="28"/>
              </w:rPr>
            </w:pPr>
            <w:r w:rsidRPr="009D255A">
              <w:rPr>
                <w:rStyle w:val="c7"/>
                <w:szCs w:val="28"/>
              </w:rPr>
              <w:t>115 400</w:t>
            </w:r>
          </w:p>
        </w:tc>
      </w:tr>
      <w:tr w:rsidR="00A44139" w:rsidRPr="009D255A" w14:paraId="27E80C05" w14:textId="77777777" w:rsidTr="00E94055">
        <w:tc>
          <w:tcPr>
            <w:tcW w:w="675" w:type="dxa"/>
          </w:tcPr>
          <w:p w14:paraId="2BCCA524"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64E82068" w14:textId="64C8F6DC" w:rsidR="00A44139" w:rsidRPr="009D255A" w:rsidRDefault="00A44139" w:rsidP="00E94055">
            <w:pPr>
              <w:pStyle w:val="a5"/>
              <w:spacing w:before="0" w:beforeAutospacing="0" w:after="0" w:afterAutospacing="0"/>
              <w:jc w:val="both"/>
              <w:rPr>
                <w:rStyle w:val="c7"/>
                <w:szCs w:val="28"/>
              </w:rPr>
            </w:pPr>
            <w:r w:rsidRPr="009D255A">
              <w:rPr>
                <w:rStyle w:val="c7"/>
                <w:szCs w:val="28"/>
              </w:rPr>
              <w:t xml:space="preserve">Столы </w:t>
            </w:r>
            <w:proofErr w:type="spellStart"/>
            <w:r w:rsidRPr="009D255A">
              <w:rPr>
                <w:rStyle w:val="c7"/>
                <w:szCs w:val="28"/>
              </w:rPr>
              <w:t>двухтумбовые</w:t>
            </w:r>
            <w:proofErr w:type="spellEnd"/>
            <w:r w:rsidRPr="009D255A">
              <w:rPr>
                <w:rStyle w:val="c7"/>
                <w:szCs w:val="28"/>
              </w:rPr>
              <w:t xml:space="preserve"> (10 шт. по 1 221руб.)</w:t>
            </w:r>
          </w:p>
        </w:tc>
        <w:tc>
          <w:tcPr>
            <w:tcW w:w="1666" w:type="dxa"/>
          </w:tcPr>
          <w:p w14:paraId="383016D0" w14:textId="4F28DF56" w:rsidR="00A44139" w:rsidRPr="009D255A" w:rsidRDefault="00A44139" w:rsidP="009D255A">
            <w:pPr>
              <w:pStyle w:val="a5"/>
              <w:spacing w:before="0" w:beforeAutospacing="0" w:after="0" w:afterAutospacing="0"/>
              <w:jc w:val="right"/>
              <w:rPr>
                <w:rStyle w:val="c7"/>
                <w:szCs w:val="28"/>
              </w:rPr>
            </w:pPr>
            <w:r w:rsidRPr="009D255A">
              <w:rPr>
                <w:rStyle w:val="c7"/>
                <w:szCs w:val="28"/>
              </w:rPr>
              <w:t>определить</w:t>
            </w:r>
          </w:p>
        </w:tc>
      </w:tr>
      <w:tr w:rsidR="00A44139" w:rsidRPr="009D255A" w14:paraId="50BE4639" w14:textId="77777777" w:rsidTr="00E94055">
        <w:tc>
          <w:tcPr>
            <w:tcW w:w="675" w:type="dxa"/>
          </w:tcPr>
          <w:p w14:paraId="0C21E939"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0BFCD52D" w14:textId="76D2F179" w:rsidR="00A44139" w:rsidRPr="009D255A" w:rsidRDefault="00A44139" w:rsidP="00E94055">
            <w:pPr>
              <w:pStyle w:val="a5"/>
              <w:spacing w:before="0" w:beforeAutospacing="0" w:after="0" w:afterAutospacing="0"/>
              <w:jc w:val="both"/>
              <w:rPr>
                <w:rStyle w:val="c7"/>
                <w:szCs w:val="28"/>
              </w:rPr>
            </w:pPr>
            <w:r w:rsidRPr="009D255A">
              <w:rPr>
                <w:rStyle w:val="c7"/>
                <w:szCs w:val="28"/>
              </w:rPr>
              <w:t>Ноутбук</w:t>
            </w:r>
          </w:p>
        </w:tc>
        <w:tc>
          <w:tcPr>
            <w:tcW w:w="1666" w:type="dxa"/>
          </w:tcPr>
          <w:p w14:paraId="7D8ACBED" w14:textId="6E3E06E2" w:rsidR="00A44139" w:rsidRPr="009D255A" w:rsidRDefault="00A44139" w:rsidP="009D255A">
            <w:pPr>
              <w:pStyle w:val="a5"/>
              <w:spacing w:before="0" w:beforeAutospacing="0" w:after="0" w:afterAutospacing="0"/>
              <w:jc w:val="right"/>
              <w:rPr>
                <w:rStyle w:val="c7"/>
                <w:szCs w:val="28"/>
              </w:rPr>
            </w:pPr>
            <w:r w:rsidRPr="009D255A">
              <w:rPr>
                <w:rStyle w:val="c7"/>
                <w:szCs w:val="28"/>
              </w:rPr>
              <w:t>28 760</w:t>
            </w:r>
          </w:p>
        </w:tc>
      </w:tr>
      <w:tr w:rsidR="00A44139" w:rsidRPr="009D255A" w14:paraId="69F6AB5B" w14:textId="77777777" w:rsidTr="00E94055">
        <w:tc>
          <w:tcPr>
            <w:tcW w:w="675" w:type="dxa"/>
          </w:tcPr>
          <w:p w14:paraId="2E98CDC1"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371A1ECF" w14:textId="3D5F51C7" w:rsidR="00A44139" w:rsidRPr="009D255A" w:rsidRDefault="00A44139" w:rsidP="00E94055">
            <w:pPr>
              <w:pStyle w:val="a5"/>
              <w:spacing w:before="0" w:beforeAutospacing="0" w:after="0" w:afterAutospacing="0"/>
              <w:jc w:val="both"/>
              <w:rPr>
                <w:rStyle w:val="c7"/>
                <w:szCs w:val="28"/>
              </w:rPr>
            </w:pPr>
            <w:r w:rsidRPr="009D255A">
              <w:rPr>
                <w:rStyle w:val="c7"/>
                <w:szCs w:val="28"/>
              </w:rPr>
              <w:t>Оборудование склада готовой продукции</w:t>
            </w:r>
          </w:p>
        </w:tc>
        <w:tc>
          <w:tcPr>
            <w:tcW w:w="1666" w:type="dxa"/>
          </w:tcPr>
          <w:p w14:paraId="001CBFCC" w14:textId="057A9086" w:rsidR="00A44139" w:rsidRPr="009D255A" w:rsidRDefault="00A44139" w:rsidP="009D255A">
            <w:pPr>
              <w:pStyle w:val="a5"/>
              <w:spacing w:before="0" w:beforeAutospacing="0" w:after="0" w:afterAutospacing="0"/>
              <w:jc w:val="right"/>
              <w:rPr>
                <w:rStyle w:val="c7"/>
                <w:szCs w:val="28"/>
              </w:rPr>
            </w:pPr>
            <w:r w:rsidRPr="009D255A">
              <w:rPr>
                <w:rStyle w:val="c7"/>
                <w:szCs w:val="28"/>
              </w:rPr>
              <w:t>110 000</w:t>
            </w:r>
          </w:p>
        </w:tc>
      </w:tr>
      <w:tr w:rsidR="00A44139" w:rsidRPr="009D255A" w14:paraId="7856D6D1" w14:textId="77777777" w:rsidTr="00E94055">
        <w:tc>
          <w:tcPr>
            <w:tcW w:w="675" w:type="dxa"/>
          </w:tcPr>
          <w:p w14:paraId="3718AF62"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490D04FD" w14:textId="0DF7A2A3" w:rsidR="00A44139" w:rsidRPr="009D255A" w:rsidRDefault="00A44139" w:rsidP="00E94055">
            <w:pPr>
              <w:pStyle w:val="a5"/>
              <w:spacing w:before="0" w:beforeAutospacing="0" w:after="0" w:afterAutospacing="0"/>
              <w:jc w:val="both"/>
              <w:rPr>
                <w:rStyle w:val="c7"/>
                <w:szCs w:val="28"/>
              </w:rPr>
            </w:pPr>
            <w:r w:rsidRPr="009D255A">
              <w:rPr>
                <w:rStyle w:val="c7"/>
                <w:szCs w:val="28"/>
              </w:rPr>
              <w:t>Задолженность по краткосрочным кредитам банка</w:t>
            </w:r>
          </w:p>
        </w:tc>
        <w:tc>
          <w:tcPr>
            <w:tcW w:w="1666" w:type="dxa"/>
          </w:tcPr>
          <w:p w14:paraId="13853534" w14:textId="1FDC348D" w:rsidR="00A44139" w:rsidRPr="009D255A" w:rsidRDefault="00A44139" w:rsidP="009D255A">
            <w:pPr>
              <w:pStyle w:val="a5"/>
              <w:spacing w:before="0" w:beforeAutospacing="0" w:after="0" w:afterAutospacing="0"/>
              <w:jc w:val="right"/>
              <w:rPr>
                <w:rStyle w:val="c7"/>
                <w:szCs w:val="28"/>
              </w:rPr>
            </w:pPr>
            <w:r w:rsidRPr="009D255A">
              <w:rPr>
                <w:rStyle w:val="c7"/>
                <w:szCs w:val="28"/>
              </w:rPr>
              <w:t>350 000</w:t>
            </w:r>
          </w:p>
        </w:tc>
      </w:tr>
      <w:tr w:rsidR="009D255A" w:rsidRPr="009D255A" w14:paraId="39D318D4" w14:textId="77777777" w:rsidTr="00A44139">
        <w:trPr>
          <w:trHeight w:val="147"/>
        </w:trPr>
        <w:tc>
          <w:tcPr>
            <w:tcW w:w="675" w:type="dxa"/>
          </w:tcPr>
          <w:p w14:paraId="367C0258"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4E72AB88" w14:textId="69851705" w:rsidR="00A44139" w:rsidRPr="009D255A" w:rsidRDefault="00A44139" w:rsidP="00E94055">
            <w:pPr>
              <w:pStyle w:val="a5"/>
              <w:spacing w:before="0" w:beforeAutospacing="0" w:after="0" w:afterAutospacing="0"/>
              <w:jc w:val="both"/>
              <w:rPr>
                <w:rStyle w:val="c7"/>
                <w:szCs w:val="28"/>
              </w:rPr>
            </w:pPr>
            <w:r w:rsidRPr="009D255A">
              <w:rPr>
                <w:rStyle w:val="c7"/>
                <w:szCs w:val="28"/>
              </w:rPr>
              <w:t>Уголь на складе</w:t>
            </w:r>
          </w:p>
        </w:tc>
        <w:tc>
          <w:tcPr>
            <w:tcW w:w="1666" w:type="dxa"/>
          </w:tcPr>
          <w:p w14:paraId="202B57C6" w14:textId="45851DEA" w:rsidR="00A44139" w:rsidRPr="009D255A" w:rsidRDefault="00A44139" w:rsidP="009D255A">
            <w:pPr>
              <w:pStyle w:val="a5"/>
              <w:spacing w:before="0" w:beforeAutospacing="0" w:after="0" w:afterAutospacing="0"/>
              <w:jc w:val="right"/>
              <w:rPr>
                <w:rStyle w:val="c7"/>
                <w:szCs w:val="28"/>
              </w:rPr>
            </w:pPr>
            <w:r w:rsidRPr="009D255A">
              <w:rPr>
                <w:rStyle w:val="c7"/>
                <w:szCs w:val="28"/>
              </w:rPr>
              <w:t>100 190</w:t>
            </w:r>
          </w:p>
        </w:tc>
      </w:tr>
      <w:tr w:rsidR="00A44139" w:rsidRPr="009D255A" w14:paraId="5AD7E10D" w14:textId="77777777" w:rsidTr="00A44139">
        <w:trPr>
          <w:trHeight w:val="147"/>
        </w:trPr>
        <w:tc>
          <w:tcPr>
            <w:tcW w:w="675" w:type="dxa"/>
          </w:tcPr>
          <w:p w14:paraId="6E65D6A7"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53E8A939" w14:textId="15ED229C" w:rsidR="00A44139" w:rsidRPr="009D255A" w:rsidRDefault="00A44139" w:rsidP="00E94055">
            <w:pPr>
              <w:pStyle w:val="a5"/>
              <w:spacing w:before="0" w:beforeAutospacing="0" w:after="0" w:afterAutospacing="0"/>
              <w:jc w:val="both"/>
              <w:rPr>
                <w:rStyle w:val="c7"/>
                <w:szCs w:val="28"/>
              </w:rPr>
            </w:pPr>
            <w:r w:rsidRPr="009D255A">
              <w:rPr>
                <w:rStyle w:val="c7"/>
                <w:szCs w:val="28"/>
              </w:rPr>
              <w:t>Добавочный капитал</w:t>
            </w:r>
          </w:p>
        </w:tc>
        <w:tc>
          <w:tcPr>
            <w:tcW w:w="1666" w:type="dxa"/>
          </w:tcPr>
          <w:p w14:paraId="1FB0C08F" w14:textId="78A5A050" w:rsidR="00A44139" w:rsidRPr="009D255A" w:rsidRDefault="00A44139" w:rsidP="009D255A">
            <w:pPr>
              <w:pStyle w:val="a5"/>
              <w:spacing w:before="0" w:beforeAutospacing="0" w:after="0" w:afterAutospacing="0"/>
              <w:jc w:val="right"/>
              <w:rPr>
                <w:rStyle w:val="c7"/>
                <w:szCs w:val="28"/>
              </w:rPr>
            </w:pPr>
            <w:r w:rsidRPr="009D255A">
              <w:rPr>
                <w:rStyle w:val="c7"/>
                <w:szCs w:val="28"/>
              </w:rPr>
              <w:t>400 000</w:t>
            </w:r>
          </w:p>
        </w:tc>
      </w:tr>
      <w:tr w:rsidR="00A44139" w:rsidRPr="009D255A" w14:paraId="2141FED8" w14:textId="77777777" w:rsidTr="00A44139">
        <w:trPr>
          <w:trHeight w:val="147"/>
        </w:trPr>
        <w:tc>
          <w:tcPr>
            <w:tcW w:w="675" w:type="dxa"/>
          </w:tcPr>
          <w:p w14:paraId="26E184EB"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34B4F301" w14:textId="15925189" w:rsidR="00A44139" w:rsidRPr="009D255A" w:rsidRDefault="00A44139" w:rsidP="00E94055">
            <w:pPr>
              <w:pStyle w:val="a5"/>
              <w:spacing w:before="0" w:beforeAutospacing="0" w:after="0" w:afterAutospacing="0"/>
              <w:jc w:val="both"/>
              <w:rPr>
                <w:rStyle w:val="c7"/>
                <w:szCs w:val="28"/>
              </w:rPr>
            </w:pPr>
            <w:r w:rsidRPr="009D255A">
              <w:rPr>
                <w:rStyle w:val="c7"/>
                <w:szCs w:val="28"/>
              </w:rPr>
              <w:t>Сейф</w:t>
            </w:r>
          </w:p>
        </w:tc>
        <w:tc>
          <w:tcPr>
            <w:tcW w:w="1666" w:type="dxa"/>
          </w:tcPr>
          <w:p w14:paraId="1CDB39B8" w14:textId="06348858" w:rsidR="00A44139" w:rsidRPr="009D255A" w:rsidRDefault="00A44139" w:rsidP="009D255A">
            <w:pPr>
              <w:pStyle w:val="a5"/>
              <w:spacing w:before="0" w:beforeAutospacing="0" w:after="0" w:afterAutospacing="0"/>
              <w:jc w:val="right"/>
              <w:rPr>
                <w:rStyle w:val="c7"/>
                <w:szCs w:val="28"/>
              </w:rPr>
            </w:pPr>
            <w:r w:rsidRPr="009D255A">
              <w:rPr>
                <w:rStyle w:val="c7"/>
                <w:szCs w:val="28"/>
              </w:rPr>
              <w:t>4 470</w:t>
            </w:r>
          </w:p>
        </w:tc>
      </w:tr>
      <w:tr w:rsidR="00A44139" w:rsidRPr="009D255A" w14:paraId="4E1804FC" w14:textId="77777777" w:rsidTr="00A44139">
        <w:trPr>
          <w:trHeight w:val="147"/>
        </w:trPr>
        <w:tc>
          <w:tcPr>
            <w:tcW w:w="675" w:type="dxa"/>
          </w:tcPr>
          <w:p w14:paraId="7BDA6461"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0449DB1F" w14:textId="420F7694" w:rsidR="00A44139" w:rsidRPr="009D255A" w:rsidRDefault="00A44139" w:rsidP="00E94055">
            <w:pPr>
              <w:pStyle w:val="a5"/>
              <w:spacing w:before="0" w:beforeAutospacing="0" w:after="0" w:afterAutospacing="0"/>
              <w:jc w:val="both"/>
              <w:rPr>
                <w:rStyle w:val="c7"/>
                <w:szCs w:val="28"/>
              </w:rPr>
            </w:pPr>
            <w:r w:rsidRPr="009D255A">
              <w:rPr>
                <w:rStyle w:val="c7"/>
                <w:szCs w:val="28"/>
              </w:rPr>
              <w:t>Денежные средства в кассе</w:t>
            </w:r>
          </w:p>
        </w:tc>
        <w:tc>
          <w:tcPr>
            <w:tcW w:w="1666" w:type="dxa"/>
          </w:tcPr>
          <w:p w14:paraId="2067EDBC" w14:textId="60991034" w:rsidR="00A44139" w:rsidRPr="009D255A" w:rsidRDefault="00A44139" w:rsidP="009D255A">
            <w:pPr>
              <w:pStyle w:val="a5"/>
              <w:spacing w:before="0" w:beforeAutospacing="0" w:after="0" w:afterAutospacing="0"/>
              <w:jc w:val="right"/>
              <w:rPr>
                <w:rStyle w:val="c7"/>
                <w:szCs w:val="28"/>
              </w:rPr>
            </w:pPr>
            <w:r w:rsidRPr="009D255A">
              <w:rPr>
                <w:rStyle w:val="c7"/>
                <w:szCs w:val="28"/>
              </w:rPr>
              <w:t>1 300</w:t>
            </w:r>
          </w:p>
        </w:tc>
      </w:tr>
      <w:tr w:rsidR="00A44139" w:rsidRPr="009D255A" w14:paraId="4B27337E" w14:textId="77777777" w:rsidTr="00A44139">
        <w:trPr>
          <w:trHeight w:val="147"/>
        </w:trPr>
        <w:tc>
          <w:tcPr>
            <w:tcW w:w="675" w:type="dxa"/>
          </w:tcPr>
          <w:p w14:paraId="0A842086"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09E07A84" w14:textId="4092C93F" w:rsidR="00A44139" w:rsidRPr="009D255A" w:rsidRDefault="00A44139" w:rsidP="00E94055">
            <w:pPr>
              <w:pStyle w:val="a5"/>
              <w:spacing w:before="0" w:beforeAutospacing="0" w:after="0" w:afterAutospacing="0"/>
              <w:jc w:val="both"/>
              <w:rPr>
                <w:rStyle w:val="c7"/>
                <w:szCs w:val="28"/>
              </w:rPr>
            </w:pPr>
            <w:r w:rsidRPr="009D255A">
              <w:rPr>
                <w:rStyle w:val="c7"/>
                <w:szCs w:val="28"/>
              </w:rPr>
              <w:t>Оборудование цехов</w:t>
            </w:r>
          </w:p>
        </w:tc>
        <w:tc>
          <w:tcPr>
            <w:tcW w:w="1666" w:type="dxa"/>
          </w:tcPr>
          <w:p w14:paraId="03C8D886" w14:textId="0345CBDE" w:rsidR="00A44139" w:rsidRPr="009D255A" w:rsidRDefault="00A44139" w:rsidP="009D255A">
            <w:pPr>
              <w:pStyle w:val="a5"/>
              <w:spacing w:before="0" w:beforeAutospacing="0" w:after="0" w:afterAutospacing="0"/>
              <w:jc w:val="right"/>
              <w:rPr>
                <w:rStyle w:val="c7"/>
                <w:szCs w:val="28"/>
              </w:rPr>
            </w:pPr>
            <w:r w:rsidRPr="009D255A">
              <w:rPr>
                <w:rStyle w:val="c7"/>
                <w:szCs w:val="28"/>
              </w:rPr>
              <w:t>160 000</w:t>
            </w:r>
          </w:p>
        </w:tc>
      </w:tr>
      <w:tr w:rsidR="00A44139" w:rsidRPr="009D255A" w14:paraId="3F0199FF" w14:textId="77777777" w:rsidTr="00A44139">
        <w:trPr>
          <w:trHeight w:val="147"/>
        </w:trPr>
        <w:tc>
          <w:tcPr>
            <w:tcW w:w="675" w:type="dxa"/>
          </w:tcPr>
          <w:p w14:paraId="39EF460F"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2B5F8CC2" w14:textId="1CCCB31B" w:rsidR="00A44139" w:rsidRPr="009D255A" w:rsidRDefault="00A44139" w:rsidP="00E94055">
            <w:pPr>
              <w:pStyle w:val="a5"/>
              <w:spacing w:before="0" w:beforeAutospacing="0" w:after="0" w:afterAutospacing="0"/>
              <w:jc w:val="both"/>
              <w:rPr>
                <w:rStyle w:val="c7"/>
                <w:szCs w:val="28"/>
              </w:rPr>
            </w:pPr>
            <w:r w:rsidRPr="009D255A">
              <w:rPr>
                <w:rStyle w:val="c7"/>
                <w:szCs w:val="28"/>
              </w:rPr>
              <w:t>Денежные средства на расчетных счетах в банке</w:t>
            </w:r>
          </w:p>
        </w:tc>
        <w:tc>
          <w:tcPr>
            <w:tcW w:w="1666" w:type="dxa"/>
          </w:tcPr>
          <w:p w14:paraId="0BA7CA1E" w14:textId="3E830110" w:rsidR="00A44139" w:rsidRPr="009D255A" w:rsidRDefault="00A44139" w:rsidP="009D255A">
            <w:pPr>
              <w:pStyle w:val="a5"/>
              <w:spacing w:before="0" w:beforeAutospacing="0" w:after="0" w:afterAutospacing="0"/>
              <w:jc w:val="right"/>
              <w:rPr>
                <w:rStyle w:val="c7"/>
                <w:szCs w:val="28"/>
              </w:rPr>
            </w:pPr>
            <w:r w:rsidRPr="009D255A">
              <w:rPr>
                <w:rStyle w:val="c7"/>
                <w:szCs w:val="28"/>
              </w:rPr>
              <w:t>630 000</w:t>
            </w:r>
          </w:p>
        </w:tc>
      </w:tr>
      <w:tr w:rsidR="00A44139" w:rsidRPr="009D255A" w14:paraId="607029BF" w14:textId="77777777" w:rsidTr="00A44139">
        <w:trPr>
          <w:trHeight w:val="147"/>
        </w:trPr>
        <w:tc>
          <w:tcPr>
            <w:tcW w:w="675" w:type="dxa"/>
          </w:tcPr>
          <w:p w14:paraId="3B7D8ED9"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5ADDF20C" w14:textId="7F06A348" w:rsidR="00A44139" w:rsidRPr="009D255A" w:rsidRDefault="00A44139" w:rsidP="00E94055">
            <w:pPr>
              <w:pStyle w:val="a5"/>
              <w:spacing w:before="0" w:beforeAutospacing="0" w:after="0" w:afterAutospacing="0"/>
              <w:jc w:val="both"/>
              <w:rPr>
                <w:rStyle w:val="c7"/>
                <w:szCs w:val="28"/>
              </w:rPr>
            </w:pPr>
            <w:r w:rsidRPr="009D255A">
              <w:rPr>
                <w:rStyle w:val="c7"/>
                <w:szCs w:val="28"/>
              </w:rPr>
              <w:t>Задолженность прочим организациям</w:t>
            </w:r>
          </w:p>
        </w:tc>
        <w:tc>
          <w:tcPr>
            <w:tcW w:w="1666" w:type="dxa"/>
          </w:tcPr>
          <w:p w14:paraId="0F9BA0B0" w14:textId="2BC3BDBE" w:rsidR="00A44139" w:rsidRPr="009D255A" w:rsidRDefault="00A44139" w:rsidP="009D255A">
            <w:pPr>
              <w:pStyle w:val="a5"/>
              <w:spacing w:before="0" w:beforeAutospacing="0" w:after="0" w:afterAutospacing="0"/>
              <w:jc w:val="right"/>
              <w:rPr>
                <w:rStyle w:val="c7"/>
                <w:szCs w:val="28"/>
              </w:rPr>
            </w:pPr>
            <w:r w:rsidRPr="009D255A">
              <w:rPr>
                <w:rStyle w:val="c7"/>
                <w:szCs w:val="28"/>
              </w:rPr>
              <w:t>64 000</w:t>
            </w:r>
          </w:p>
        </w:tc>
      </w:tr>
      <w:tr w:rsidR="00A44139" w:rsidRPr="009D255A" w14:paraId="3BD167A3" w14:textId="77777777" w:rsidTr="00A44139">
        <w:trPr>
          <w:trHeight w:val="147"/>
        </w:trPr>
        <w:tc>
          <w:tcPr>
            <w:tcW w:w="675" w:type="dxa"/>
          </w:tcPr>
          <w:p w14:paraId="49FE6BDD"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407CD135" w14:textId="54145900" w:rsidR="00A44139" w:rsidRPr="009D255A" w:rsidRDefault="00A44139" w:rsidP="00E94055">
            <w:pPr>
              <w:pStyle w:val="a5"/>
              <w:spacing w:before="0" w:beforeAutospacing="0" w:after="0" w:afterAutospacing="0"/>
              <w:jc w:val="both"/>
              <w:rPr>
                <w:rStyle w:val="c7"/>
                <w:szCs w:val="28"/>
              </w:rPr>
            </w:pPr>
            <w:r w:rsidRPr="009D255A">
              <w:rPr>
                <w:rStyle w:val="c7"/>
                <w:szCs w:val="28"/>
              </w:rPr>
              <w:t>Задолженность за покупателями</w:t>
            </w:r>
          </w:p>
        </w:tc>
        <w:tc>
          <w:tcPr>
            <w:tcW w:w="1666" w:type="dxa"/>
          </w:tcPr>
          <w:p w14:paraId="0F72A284" w14:textId="4488C307" w:rsidR="00A44139" w:rsidRPr="009D255A" w:rsidRDefault="00A44139" w:rsidP="009D255A">
            <w:pPr>
              <w:pStyle w:val="a5"/>
              <w:spacing w:before="0" w:beforeAutospacing="0" w:after="0" w:afterAutospacing="0"/>
              <w:jc w:val="right"/>
              <w:rPr>
                <w:rStyle w:val="c7"/>
                <w:szCs w:val="28"/>
              </w:rPr>
            </w:pPr>
            <w:r w:rsidRPr="009D255A">
              <w:rPr>
                <w:rStyle w:val="c7"/>
                <w:szCs w:val="28"/>
              </w:rPr>
              <w:t>72 000</w:t>
            </w:r>
          </w:p>
        </w:tc>
      </w:tr>
      <w:tr w:rsidR="00A44139" w:rsidRPr="009D255A" w14:paraId="2F06BE2B" w14:textId="77777777" w:rsidTr="00A44139">
        <w:trPr>
          <w:trHeight w:val="147"/>
        </w:trPr>
        <w:tc>
          <w:tcPr>
            <w:tcW w:w="675" w:type="dxa"/>
          </w:tcPr>
          <w:p w14:paraId="6B81AF34"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692B59AC" w14:textId="4BCB43A6" w:rsidR="00A44139" w:rsidRPr="009D255A" w:rsidRDefault="00A44139" w:rsidP="00E94055">
            <w:pPr>
              <w:pStyle w:val="a5"/>
              <w:spacing w:before="0" w:beforeAutospacing="0" w:after="0" w:afterAutospacing="0"/>
              <w:jc w:val="both"/>
              <w:rPr>
                <w:rStyle w:val="c7"/>
                <w:szCs w:val="28"/>
              </w:rPr>
            </w:pPr>
            <w:r w:rsidRPr="009D255A">
              <w:rPr>
                <w:rStyle w:val="c7"/>
                <w:szCs w:val="28"/>
              </w:rPr>
              <w:t>Машины швейные универсальные (20шт. по 10 600руб.)</w:t>
            </w:r>
          </w:p>
        </w:tc>
        <w:tc>
          <w:tcPr>
            <w:tcW w:w="1666" w:type="dxa"/>
          </w:tcPr>
          <w:p w14:paraId="3F1BF805" w14:textId="72074AB2" w:rsidR="00A44139" w:rsidRPr="009D255A" w:rsidRDefault="00A44139" w:rsidP="009D255A">
            <w:pPr>
              <w:pStyle w:val="a5"/>
              <w:spacing w:before="0" w:beforeAutospacing="0" w:after="0" w:afterAutospacing="0"/>
              <w:jc w:val="right"/>
              <w:rPr>
                <w:rStyle w:val="c7"/>
                <w:szCs w:val="28"/>
              </w:rPr>
            </w:pPr>
            <w:r w:rsidRPr="009D255A">
              <w:rPr>
                <w:rStyle w:val="c7"/>
                <w:szCs w:val="28"/>
              </w:rPr>
              <w:t>определить</w:t>
            </w:r>
          </w:p>
        </w:tc>
      </w:tr>
      <w:tr w:rsidR="00A44139" w:rsidRPr="009D255A" w14:paraId="52326F8D" w14:textId="77777777" w:rsidTr="00A44139">
        <w:trPr>
          <w:trHeight w:val="147"/>
        </w:trPr>
        <w:tc>
          <w:tcPr>
            <w:tcW w:w="675" w:type="dxa"/>
          </w:tcPr>
          <w:p w14:paraId="30BA561B"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77862585" w14:textId="3C98AB46" w:rsidR="00A44139" w:rsidRPr="009D255A" w:rsidRDefault="00A44139" w:rsidP="00E94055">
            <w:pPr>
              <w:pStyle w:val="a5"/>
              <w:spacing w:before="0" w:beforeAutospacing="0" w:after="0" w:afterAutospacing="0"/>
              <w:jc w:val="both"/>
              <w:rPr>
                <w:rStyle w:val="c7"/>
                <w:szCs w:val="28"/>
              </w:rPr>
            </w:pPr>
            <w:r w:rsidRPr="009D255A">
              <w:rPr>
                <w:rStyle w:val="c7"/>
                <w:szCs w:val="28"/>
              </w:rPr>
              <w:t>Задолженность рабочим и служащим по оплате труда</w:t>
            </w:r>
          </w:p>
        </w:tc>
        <w:tc>
          <w:tcPr>
            <w:tcW w:w="1666" w:type="dxa"/>
          </w:tcPr>
          <w:p w14:paraId="705A45BE" w14:textId="52E3BDE8" w:rsidR="00A44139" w:rsidRPr="009D255A" w:rsidRDefault="00A44139" w:rsidP="009D255A">
            <w:pPr>
              <w:pStyle w:val="a5"/>
              <w:spacing w:before="0" w:beforeAutospacing="0" w:after="0" w:afterAutospacing="0"/>
              <w:jc w:val="right"/>
              <w:rPr>
                <w:rStyle w:val="c7"/>
                <w:szCs w:val="28"/>
              </w:rPr>
            </w:pPr>
            <w:r w:rsidRPr="009D255A">
              <w:rPr>
                <w:rStyle w:val="c7"/>
                <w:szCs w:val="28"/>
              </w:rPr>
              <w:t>532 000</w:t>
            </w:r>
          </w:p>
        </w:tc>
      </w:tr>
      <w:tr w:rsidR="00A44139" w:rsidRPr="009D255A" w14:paraId="0CF3DA70" w14:textId="77777777" w:rsidTr="00A44139">
        <w:trPr>
          <w:trHeight w:val="147"/>
        </w:trPr>
        <w:tc>
          <w:tcPr>
            <w:tcW w:w="675" w:type="dxa"/>
          </w:tcPr>
          <w:p w14:paraId="105115EE"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11C316D8" w14:textId="32BEB643" w:rsidR="00A44139" w:rsidRPr="009D255A" w:rsidRDefault="00A44139" w:rsidP="00E94055">
            <w:pPr>
              <w:pStyle w:val="a5"/>
              <w:spacing w:before="0" w:beforeAutospacing="0" w:after="0" w:afterAutospacing="0"/>
              <w:jc w:val="both"/>
              <w:rPr>
                <w:rStyle w:val="c7"/>
                <w:szCs w:val="28"/>
              </w:rPr>
            </w:pPr>
            <w:r w:rsidRPr="009D255A">
              <w:rPr>
                <w:rStyle w:val="c7"/>
                <w:szCs w:val="28"/>
              </w:rPr>
              <w:t>Вспомогательные материалы</w:t>
            </w:r>
          </w:p>
        </w:tc>
        <w:tc>
          <w:tcPr>
            <w:tcW w:w="1666" w:type="dxa"/>
          </w:tcPr>
          <w:p w14:paraId="0450059C" w14:textId="2E189FF9" w:rsidR="00A44139" w:rsidRPr="009D255A" w:rsidRDefault="00A44139" w:rsidP="009D255A">
            <w:pPr>
              <w:pStyle w:val="a5"/>
              <w:spacing w:before="0" w:beforeAutospacing="0" w:after="0" w:afterAutospacing="0"/>
              <w:jc w:val="right"/>
              <w:rPr>
                <w:rStyle w:val="c7"/>
                <w:szCs w:val="28"/>
              </w:rPr>
            </w:pPr>
            <w:r w:rsidRPr="009D255A">
              <w:rPr>
                <w:rStyle w:val="c7"/>
                <w:szCs w:val="28"/>
              </w:rPr>
              <w:t>64 000</w:t>
            </w:r>
          </w:p>
        </w:tc>
      </w:tr>
      <w:tr w:rsidR="00A44139" w:rsidRPr="009D255A" w14:paraId="688C75F5" w14:textId="77777777" w:rsidTr="00A44139">
        <w:trPr>
          <w:trHeight w:val="147"/>
        </w:trPr>
        <w:tc>
          <w:tcPr>
            <w:tcW w:w="675" w:type="dxa"/>
          </w:tcPr>
          <w:p w14:paraId="020FA6F9"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2D855F59" w14:textId="6A93D375" w:rsidR="00A44139" w:rsidRPr="009D255A" w:rsidRDefault="00A44139" w:rsidP="00E94055">
            <w:pPr>
              <w:pStyle w:val="a5"/>
              <w:spacing w:before="0" w:beforeAutospacing="0" w:after="0" w:afterAutospacing="0"/>
              <w:jc w:val="both"/>
              <w:rPr>
                <w:rStyle w:val="c7"/>
                <w:szCs w:val="28"/>
              </w:rPr>
            </w:pPr>
            <w:r w:rsidRPr="009D255A">
              <w:rPr>
                <w:rStyle w:val="c7"/>
                <w:szCs w:val="28"/>
              </w:rPr>
              <w:t>Задолженность АО «</w:t>
            </w:r>
            <w:proofErr w:type="spellStart"/>
            <w:r w:rsidRPr="009D255A">
              <w:rPr>
                <w:rStyle w:val="c7"/>
                <w:szCs w:val="28"/>
              </w:rPr>
              <w:t>Наровчатовский</w:t>
            </w:r>
            <w:proofErr w:type="spellEnd"/>
            <w:r w:rsidRPr="009D255A">
              <w:rPr>
                <w:rStyle w:val="c7"/>
                <w:szCs w:val="28"/>
              </w:rPr>
              <w:t xml:space="preserve"> суконный комбинат» за полученные от него материалы</w:t>
            </w:r>
          </w:p>
        </w:tc>
        <w:tc>
          <w:tcPr>
            <w:tcW w:w="1666" w:type="dxa"/>
          </w:tcPr>
          <w:p w14:paraId="70A79859" w14:textId="44458332" w:rsidR="00A44139" w:rsidRPr="009D255A" w:rsidRDefault="00A44139" w:rsidP="009D255A">
            <w:pPr>
              <w:pStyle w:val="a5"/>
              <w:spacing w:before="0" w:beforeAutospacing="0" w:after="0" w:afterAutospacing="0"/>
              <w:jc w:val="right"/>
              <w:rPr>
                <w:rStyle w:val="c7"/>
                <w:szCs w:val="28"/>
              </w:rPr>
            </w:pPr>
            <w:r w:rsidRPr="009D255A">
              <w:rPr>
                <w:rStyle w:val="c7"/>
                <w:szCs w:val="28"/>
              </w:rPr>
              <w:t>255 100</w:t>
            </w:r>
          </w:p>
        </w:tc>
      </w:tr>
      <w:tr w:rsidR="00A44139" w:rsidRPr="009D255A" w14:paraId="7B4BEA88" w14:textId="77777777" w:rsidTr="00A44139">
        <w:trPr>
          <w:trHeight w:val="147"/>
        </w:trPr>
        <w:tc>
          <w:tcPr>
            <w:tcW w:w="675" w:type="dxa"/>
          </w:tcPr>
          <w:p w14:paraId="6F9619EF"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6C6DCF2C" w14:textId="377BA033" w:rsidR="00A44139" w:rsidRPr="009D255A" w:rsidRDefault="00A44139" w:rsidP="00E94055">
            <w:pPr>
              <w:pStyle w:val="a5"/>
              <w:spacing w:before="0" w:beforeAutospacing="0" w:after="0" w:afterAutospacing="0"/>
              <w:jc w:val="both"/>
              <w:rPr>
                <w:rStyle w:val="c7"/>
                <w:szCs w:val="28"/>
              </w:rPr>
            </w:pPr>
            <w:r w:rsidRPr="009D255A">
              <w:rPr>
                <w:rStyle w:val="c7"/>
                <w:szCs w:val="28"/>
              </w:rPr>
              <w:t>Хозяйственный инвентарь, срок полезного использования которого менее 1 года</w:t>
            </w:r>
          </w:p>
        </w:tc>
        <w:tc>
          <w:tcPr>
            <w:tcW w:w="1666" w:type="dxa"/>
          </w:tcPr>
          <w:p w14:paraId="4BB1B3CF" w14:textId="6CCFB24B" w:rsidR="00A44139" w:rsidRPr="009D255A" w:rsidRDefault="00A44139" w:rsidP="009D255A">
            <w:pPr>
              <w:pStyle w:val="a5"/>
              <w:spacing w:before="0" w:beforeAutospacing="0" w:after="0" w:afterAutospacing="0"/>
              <w:jc w:val="right"/>
              <w:rPr>
                <w:rStyle w:val="c7"/>
                <w:szCs w:val="28"/>
              </w:rPr>
            </w:pPr>
            <w:r w:rsidRPr="009D255A">
              <w:rPr>
                <w:rStyle w:val="c7"/>
                <w:szCs w:val="28"/>
              </w:rPr>
              <w:t>38 100</w:t>
            </w:r>
          </w:p>
        </w:tc>
      </w:tr>
      <w:tr w:rsidR="00A44139" w:rsidRPr="009D255A" w14:paraId="735870C8" w14:textId="77777777" w:rsidTr="00A44139">
        <w:trPr>
          <w:trHeight w:val="147"/>
        </w:trPr>
        <w:tc>
          <w:tcPr>
            <w:tcW w:w="675" w:type="dxa"/>
          </w:tcPr>
          <w:p w14:paraId="2A71578C"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59385E50" w14:textId="0F24B499" w:rsidR="00A44139" w:rsidRPr="009D255A" w:rsidRDefault="00A44139" w:rsidP="00E94055">
            <w:pPr>
              <w:pStyle w:val="a5"/>
              <w:spacing w:before="0" w:beforeAutospacing="0" w:after="0" w:afterAutospacing="0"/>
              <w:jc w:val="both"/>
              <w:rPr>
                <w:rStyle w:val="c7"/>
                <w:szCs w:val="28"/>
              </w:rPr>
            </w:pPr>
            <w:r w:rsidRPr="009D255A">
              <w:rPr>
                <w:rStyle w:val="c7"/>
                <w:szCs w:val="28"/>
              </w:rPr>
              <w:t>Основные материалы</w:t>
            </w:r>
          </w:p>
        </w:tc>
        <w:tc>
          <w:tcPr>
            <w:tcW w:w="1666" w:type="dxa"/>
          </w:tcPr>
          <w:p w14:paraId="628715B3" w14:textId="21B74179" w:rsidR="00A44139" w:rsidRPr="009D255A" w:rsidRDefault="00A44139" w:rsidP="009D255A">
            <w:pPr>
              <w:pStyle w:val="a5"/>
              <w:spacing w:before="0" w:beforeAutospacing="0" w:after="0" w:afterAutospacing="0"/>
              <w:jc w:val="right"/>
              <w:rPr>
                <w:rStyle w:val="c7"/>
                <w:szCs w:val="28"/>
              </w:rPr>
            </w:pPr>
            <w:r w:rsidRPr="009D255A">
              <w:rPr>
                <w:rStyle w:val="c7"/>
                <w:szCs w:val="28"/>
              </w:rPr>
              <w:t>980 000</w:t>
            </w:r>
          </w:p>
        </w:tc>
      </w:tr>
      <w:tr w:rsidR="00A44139" w:rsidRPr="009D255A" w14:paraId="5E483CE4" w14:textId="77777777" w:rsidTr="00A44139">
        <w:trPr>
          <w:trHeight w:val="147"/>
        </w:trPr>
        <w:tc>
          <w:tcPr>
            <w:tcW w:w="675" w:type="dxa"/>
          </w:tcPr>
          <w:p w14:paraId="22EB930E"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4275573A" w14:textId="2D20D1C5" w:rsidR="00A44139" w:rsidRPr="009D255A" w:rsidRDefault="00A44139" w:rsidP="00E94055">
            <w:pPr>
              <w:pStyle w:val="a5"/>
              <w:spacing w:before="0" w:beforeAutospacing="0" w:after="0" w:afterAutospacing="0"/>
              <w:jc w:val="both"/>
              <w:rPr>
                <w:rStyle w:val="c7"/>
                <w:szCs w:val="28"/>
              </w:rPr>
            </w:pPr>
            <w:r w:rsidRPr="009D255A">
              <w:rPr>
                <w:rStyle w:val="c7"/>
                <w:szCs w:val="28"/>
              </w:rPr>
              <w:t>Разные специальные инструменты (средства труда)</w:t>
            </w:r>
          </w:p>
        </w:tc>
        <w:tc>
          <w:tcPr>
            <w:tcW w:w="1666" w:type="dxa"/>
          </w:tcPr>
          <w:p w14:paraId="2AA02F6D" w14:textId="09C89F27" w:rsidR="00A44139" w:rsidRPr="009D255A" w:rsidRDefault="00A44139" w:rsidP="009D255A">
            <w:pPr>
              <w:pStyle w:val="a5"/>
              <w:spacing w:before="0" w:beforeAutospacing="0" w:after="0" w:afterAutospacing="0"/>
              <w:jc w:val="right"/>
              <w:rPr>
                <w:rStyle w:val="c7"/>
                <w:szCs w:val="28"/>
              </w:rPr>
            </w:pPr>
            <w:r w:rsidRPr="009D255A">
              <w:rPr>
                <w:rStyle w:val="c7"/>
                <w:szCs w:val="28"/>
              </w:rPr>
              <w:t>27 900</w:t>
            </w:r>
          </w:p>
        </w:tc>
      </w:tr>
      <w:tr w:rsidR="00A44139" w:rsidRPr="009D255A" w14:paraId="478F5AD4" w14:textId="77777777" w:rsidTr="00A44139">
        <w:trPr>
          <w:trHeight w:val="147"/>
        </w:trPr>
        <w:tc>
          <w:tcPr>
            <w:tcW w:w="675" w:type="dxa"/>
          </w:tcPr>
          <w:p w14:paraId="1454DDEF"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16D2CAE8" w14:textId="647036A8" w:rsidR="00A44139" w:rsidRPr="009D255A" w:rsidRDefault="009D255A" w:rsidP="00E94055">
            <w:pPr>
              <w:pStyle w:val="a5"/>
              <w:spacing w:before="0" w:beforeAutospacing="0" w:after="0" w:afterAutospacing="0"/>
              <w:jc w:val="both"/>
              <w:rPr>
                <w:rStyle w:val="c7"/>
                <w:szCs w:val="28"/>
              </w:rPr>
            </w:pPr>
            <w:r w:rsidRPr="009D255A">
              <w:rPr>
                <w:rStyle w:val="c7"/>
                <w:szCs w:val="28"/>
              </w:rPr>
              <w:t>Задолженность органам социального страхования и обеспечения</w:t>
            </w:r>
          </w:p>
        </w:tc>
        <w:tc>
          <w:tcPr>
            <w:tcW w:w="1666" w:type="dxa"/>
          </w:tcPr>
          <w:p w14:paraId="2FBED8C9" w14:textId="2A6A87E0" w:rsidR="00A44139" w:rsidRPr="009D255A" w:rsidRDefault="009D255A" w:rsidP="009D255A">
            <w:pPr>
              <w:pStyle w:val="a5"/>
              <w:spacing w:before="0" w:beforeAutospacing="0" w:after="0" w:afterAutospacing="0"/>
              <w:jc w:val="right"/>
              <w:rPr>
                <w:rStyle w:val="c7"/>
                <w:szCs w:val="28"/>
              </w:rPr>
            </w:pPr>
            <w:r w:rsidRPr="009D255A">
              <w:rPr>
                <w:rStyle w:val="c7"/>
                <w:szCs w:val="28"/>
              </w:rPr>
              <w:t>200 400</w:t>
            </w:r>
          </w:p>
        </w:tc>
      </w:tr>
      <w:tr w:rsidR="00A44139" w:rsidRPr="009D255A" w14:paraId="4FA09FD2" w14:textId="77777777" w:rsidTr="00A44139">
        <w:trPr>
          <w:trHeight w:val="147"/>
        </w:trPr>
        <w:tc>
          <w:tcPr>
            <w:tcW w:w="675" w:type="dxa"/>
          </w:tcPr>
          <w:p w14:paraId="619C5F9D"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470CF9C1" w14:textId="3322F1C9" w:rsidR="00A44139" w:rsidRPr="009D255A" w:rsidRDefault="009D255A" w:rsidP="00E94055">
            <w:pPr>
              <w:pStyle w:val="a5"/>
              <w:spacing w:before="0" w:beforeAutospacing="0" w:after="0" w:afterAutospacing="0"/>
              <w:jc w:val="both"/>
              <w:rPr>
                <w:rStyle w:val="c7"/>
                <w:szCs w:val="28"/>
              </w:rPr>
            </w:pPr>
            <w:r w:rsidRPr="009D255A">
              <w:rPr>
                <w:rStyle w:val="c7"/>
                <w:szCs w:val="28"/>
              </w:rPr>
              <w:t>Прибыль</w:t>
            </w:r>
          </w:p>
        </w:tc>
        <w:tc>
          <w:tcPr>
            <w:tcW w:w="1666" w:type="dxa"/>
          </w:tcPr>
          <w:p w14:paraId="57D63448" w14:textId="1722AA0D" w:rsidR="00A44139" w:rsidRPr="009D255A" w:rsidRDefault="009D255A" w:rsidP="009D255A">
            <w:pPr>
              <w:pStyle w:val="a5"/>
              <w:spacing w:before="0" w:beforeAutospacing="0" w:after="0" w:afterAutospacing="0"/>
              <w:jc w:val="right"/>
              <w:rPr>
                <w:rStyle w:val="c7"/>
                <w:szCs w:val="28"/>
              </w:rPr>
            </w:pPr>
            <w:r w:rsidRPr="009D255A">
              <w:rPr>
                <w:rStyle w:val="c7"/>
                <w:szCs w:val="28"/>
              </w:rPr>
              <w:t>723 598</w:t>
            </w:r>
          </w:p>
        </w:tc>
      </w:tr>
      <w:tr w:rsidR="00A44139" w:rsidRPr="009D255A" w14:paraId="5C467638" w14:textId="77777777" w:rsidTr="00A44139">
        <w:trPr>
          <w:trHeight w:val="147"/>
        </w:trPr>
        <w:tc>
          <w:tcPr>
            <w:tcW w:w="675" w:type="dxa"/>
          </w:tcPr>
          <w:p w14:paraId="60202A2E"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4CFF2052" w14:textId="4607476E" w:rsidR="00A44139" w:rsidRPr="009D255A" w:rsidRDefault="009D255A" w:rsidP="00E94055">
            <w:pPr>
              <w:pStyle w:val="a5"/>
              <w:spacing w:before="0" w:beforeAutospacing="0" w:after="0" w:afterAutospacing="0"/>
              <w:jc w:val="both"/>
              <w:rPr>
                <w:rStyle w:val="c7"/>
                <w:szCs w:val="28"/>
              </w:rPr>
            </w:pPr>
            <w:r w:rsidRPr="009D255A">
              <w:rPr>
                <w:rStyle w:val="c7"/>
                <w:szCs w:val="28"/>
              </w:rPr>
              <w:t>Готовая продукция, отгруженная покупателям</w:t>
            </w:r>
          </w:p>
        </w:tc>
        <w:tc>
          <w:tcPr>
            <w:tcW w:w="1666" w:type="dxa"/>
          </w:tcPr>
          <w:p w14:paraId="7287BC0F" w14:textId="75843D4A" w:rsidR="00A44139" w:rsidRPr="009D255A" w:rsidRDefault="009D255A" w:rsidP="009D255A">
            <w:pPr>
              <w:pStyle w:val="a5"/>
              <w:spacing w:before="0" w:beforeAutospacing="0" w:after="0" w:afterAutospacing="0"/>
              <w:jc w:val="right"/>
              <w:rPr>
                <w:rStyle w:val="c7"/>
                <w:szCs w:val="28"/>
              </w:rPr>
            </w:pPr>
            <w:r w:rsidRPr="009D255A">
              <w:rPr>
                <w:rStyle w:val="c7"/>
                <w:szCs w:val="28"/>
              </w:rPr>
              <w:t>210 000</w:t>
            </w:r>
          </w:p>
        </w:tc>
      </w:tr>
      <w:tr w:rsidR="00A44139" w:rsidRPr="009D255A" w14:paraId="4E4F0242" w14:textId="77777777" w:rsidTr="00A44139">
        <w:trPr>
          <w:trHeight w:val="147"/>
        </w:trPr>
        <w:tc>
          <w:tcPr>
            <w:tcW w:w="675" w:type="dxa"/>
          </w:tcPr>
          <w:p w14:paraId="347445DC"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6BA8E1EF" w14:textId="099FE2D5" w:rsidR="00A44139" w:rsidRPr="009D255A" w:rsidRDefault="009D255A" w:rsidP="00E94055">
            <w:pPr>
              <w:pStyle w:val="a5"/>
              <w:spacing w:before="0" w:beforeAutospacing="0" w:after="0" w:afterAutospacing="0"/>
              <w:jc w:val="both"/>
              <w:rPr>
                <w:rStyle w:val="c7"/>
                <w:szCs w:val="28"/>
              </w:rPr>
            </w:pPr>
            <w:r w:rsidRPr="009D255A">
              <w:rPr>
                <w:rStyle w:val="c7"/>
                <w:szCs w:val="28"/>
              </w:rPr>
              <w:t>Задолженность бюджету по налогам</w:t>
            </w:r>
          </w:p>
        </w:tc>
        <w:tc>
          <w:tcPr>
            <w:tcW w:w="1666" w:type="dxa"/>
          </w:tcPr>
          <w:p w14:paraId="48F085EF" w14:textId="42C3460F" w:rsidR="00A44139" w:rsidRPr="009D255A" w:rsidRDefault="009D255A" w:rsidP="009D255A">
            <w:pPr>
              <w:pStyle w:val="a5"/>
              <w:spacing w:before="0" w:beforeAutospacing="0" w:after="0" w:afterAutospacing="0"/>
              <w:jc w:val="right"/>
              <w:rPr>
                <w:rStyle w:val="c7"/>
                <w:szCs w:val="28"/>
              </w:rPr>
            </w:pPr>
            <w:r w:rsidRPr="009D255A">
              <w:rPr>
                <w:rStyle w:val="c7"/>
                <w:szCs w:val="28"/>
              </w:rPr>
              <w:t>100 600</w:t>
            </w:r>
          </w:p>
        </w:tc>
      </w:tr>
      <w:tr w:rsidR="00A44139" w:rsidRPr="009D255A" w14:paraId="579B32F5" w14:textId="77777777" w:rsidTr="00A44139">
        <w:trPr>
          <w:trHeight w:val="147"/>
        </w:trPr>
        <w:tc>
          <w:tcPr>
            <w:tcW w:w="675" w:type="dxa"/>
          </w:tcPr>
          <w:p w14:paraId="48166F0C"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1FAF0DBB" w14:textId="2117381D" w:rsidR="00A44139" w:rsidRPr="009D255A" w:rsidRDefault="009D255A" w:rsidP="00E94055">
            <w:pPr>
              <w:pStyle w:val="a5"/>
              <w:spacing w:before="0" w:beforeAutospacing="0" w:after="0" w:afterAutospacing="0"/>
              <w:jc w:val="both"/>
              <w:rPr>
                <w:rStyle w:val="c7"/>
                <w:szCs w:val="28"/>
              </w:rPr>
            </w:pPr>
            <w:r w:rsidRPr="009D255A">
              <w:rPr>
                <w:rStyle w:val="c7"/>
                <w:szCs w:val="28"/>
              </w:rPr>
              <w:t>Задолженность Никольского торгового центра за отгруженные ему товары</w:t>
            </w:r>
          </w:p>
        </w:tc>
        <w:tc>
          <w:tcPr>
            <w:tcW w:w="1666" w:type="dxa"/>
          </w:tcPr>
          <w:p w14:paraId="19AE87C4" w14:textId="3A298BEC" w:rsidR="00A44139" w:rsidRPr="009D255A" w:rsidRDefault="009D255A" w:rsidP="009D255A">
            <w:pPr>
              <w:pStyle w:val="a5"/>
              <w:spacing w:before="0" w:beforeAutospacing="0" w:after="0" w:afterAutospacing="0"/>
              <w:jc w:val="right"/>
              <w:rPr>
                <w:rStyle w:val="c7"/>
                <w:szCs w:val="28"/>
              </w:rPr>
            </w:pPr>
            <w:r w:rsidRPr="009D255A">
              <w:rPr>
                <w:rStyle w:val="c7"/>
                <w:szCs w:val="28"/>
              </w:rPr>
              <w:t>170 000</w:t>
            </w:r>
          </w:p>
        </w:tc>
      </w:tr>
      <w:tr w:rsidR="00A44139" w:rsidRPr="009D255A" w14:paraId="461A586B" w14:textId="77777777" w:rsidTr="00A44139">
        <w:trPr>
          <w:trHeight w:val="147"/>
        </w:trPr>
        <w:tc>
          <w:tcPr>
            <w:tcW w:w="675" w:type="dxa"/>
          </w:tcPr>
          <w:p w14:paraId="77FEC927"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0477C971" w14:textId="34706EC3" w:rsidR="00A44139" w:rsidRPr="009D255A" w:rsidRDefault="009D255A" w:rsidP="00E94055">
            <w:pPr>
              <w:pStyle w:val="a5"/>
              <w:spacing w:before="0" w:beforeAutospacing="0" w:after="0" w:afterAutospacing="0"/>
              <w:jc w:val="both"/>
              <w:rPr>
                <w:rStyle w:val="c7"/>
                <w:szCs w:val="28"/>
              </w:rPr>
            </w:pPr>
            <w:r w:rsidRPr="009D255A">
              <w:rPr>
                <w:rStyle w:val="c7"/>
                <w:szCs w:val="28"/>
              </w:rPr>
              <w:t>Здание гаража</w:t>
            </w:r>
          </w:p>
        </w:tc>
        <w:tc>
          <w:tcPr>
            <w:tcW w:w="1666" w:type="dxa"/>
          </w:tcPr>
          <w:p w14:paraId="0277B9AA" w14:textId="1457B902" w:rsidR="00A44139" w:rsidRPr="009D255A" w:rsidRDefault="009D255A" w:rsidP="009D255A">
            <w:pPr>
              <w:pStyle w:val="a5"/>
              <w:spacing w:before="0" w:beforeAutospacing="0" w:after="0" w:afterAutospacing="0"/>
              <w:jc w:val="right"/>
              <w:rPr>
                <w:rStyle w:val="c7"/>
                <w:szCs w:val="28"/>
              </w:rPr>
            </w:pPr>
            <w:r w:rsidRPr="009D255A">
              <w:rPr>
                <w:rStyle w:val="c7"/>
                <w:szCs w:val="28"/>
              </w:rPr>
              <w:t>230 000</w:t>
            </w:r>
          </w:p>
        </w:tc>
      </w:tr>
      <w:tr w:rsidR="00A44139" w:rsidRPr="009D255A" w14:paraId="590A4CA6" w14:textId="77777777" w:rsidTr="00A44139">
        <w:trPr>
          <w:trHeight w:val="147"/>
        </w:trPr>
        <w:tc>
          <w:tcPr>
            <w:tcW w:w="675" w:type="dxa"/>
          </w:tcPr>
          <w:p w14:paraId="7BBEDA69"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63CDE14F" w14:textId="2D5B97F4" w:rsidR="00A44139" w:rsidRPr="009D255A" w:rsidRDefault="009D255A" w:rsidP="00E94055">
            <w:pPr>
              <w:pStyle w:val="a5"/>
              <w:spacing w:before="0" w:beforeAutospacing="0" w:after="0" w:afterAutospacing="0"/>
              <w:jc w:val="both"/>
              <w:rPr>
                <w:rStyle w:val="c7"/>
                <w:szCs w:val="28"/>
              </w:rPr>
            </w:pPr>
            <w:r w:rsidRPr="009D255A">
              <w:rPr>
                <w:rStyle w:val="c7"/>
                <w:szCs w:val="28"/>
              </w:rPr>
              <w:t>Масло машинное</w:t>
            </w:r>
          </w:p>
        </w:tc>
        <w:tc>
          <w:tcPr>
            <w:tcW w:w="1666" w:type="dxa"/>
          </w:tcPr>
          <w:p w14:paraId="6C497494" w14:textId="52E5D845" w:rsidR="00A44139" w:rsidRPr="009D255A" w:rsidRDefault="009D255A" w:rsidP="009D255A">
            <w:pPr>
              <w:pStyle w:val="a5"/>
              <w:spacing w:before="0" w:beforeAutospacing="0" w:after="0" w:afterAutospacing="0"/>
              <w:jc w:val="right"/>
              <w:rPr>
                <w:rStyle w:val="c7"/>
                <w:szCs w:val="28"/>
              </w:rPr>
            </w:pPr>
            <w:r w:rsidRPr="009D255A">
              <w:rPr>
                <w:rStyle w:val="c7"/>
                <w:szCs w:val="28"/>
              </w:rPr>
              <w:t>290</w:t>
            </w:r>
          </w:p>
        </w:tc>
      </w:tr>
      <w:tr w:rsidR="00A44139" w:rsidRPr="009D255A" w14:paraId="1D2606B6" w14:textId="77777777" w:rsidTr="00A44139">
        <w:trPr>
          <w:trHeight w:val="147"/>
        </w:trPr>
        <w:tc>
          <w:tcPr>
            <w:tcW w:w="675" w:type="dxa"/>
          </w:tcPr>
          <w:p w14:paraId="7B2B51F2"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47F3A25B" w14:textId="439F78A0" w:rsidR="00A44139" w:rsidRPr="009D255A" w:rsidRDefault="009D255A" w:rsidP="00E94055">
            <w:pPr>
              <w:pStyle w:val="a5"/>
              <w:spacing w:before="0" w:beforeAutospacing="0" w:after="0" w:afterAutospacing="0"/>
              <w:jc w:val="both"/>
              <w:rPr>
                <w:rStyle w:val="c7"/>
                <w:szCs w:val="28"/>
              </w:rPr>
            </w:pPr>
            <w:r w:rsidRPr="009D255A">
              <w:rPr>
                <w:rStyle w:val="c7"/>
                <w:szCs w:val="28"/>
              </w:rPr>
              <w:t>Автомашина «Москвич»</w:t>
            </w:r>
          </w:p>
        </w:tc>
        <w:tc>
          <w:tcPr>
            <w:tcW w:w="1666" w:type="dxa"/>
          </w:tcPr>
          <w:p w14:paraId="68A85732" w14:textId="0142A402" w:rsidR="00A44139" w:rsidRPr="009D255A" w:rsidRDefault="009D255A" w:rsidP="009D255A">
            <w:pPr>
              <w:pStyle w:val="a5"/>
              <w:spacing w:before="0" w:beforeAutospacing="0" w:after="0" w:afterAutospacing="0"/>
              <w:jc w:val="right"/>
              <w:rPr>
                <w:rStyle w:val="c7"/>
                <w:szCs w:val="28"/>
              </w:rPr>
            </w:pPr>
            <w:r w:rsidRPr="009D255A">
              <w:rPr>
                <w:rStyle w:val="c7"/>
                <w:szCs w:val="28"/>
              </w:rPr>
              <w:t>39 420</w:t>
            </w:r>
          </w:p>
        </w:tc>
      </w:tr>
      <w:tr w:rsidR="00A44139" w:rsidRPr="009D255A" w14:paraId="78F25B8F" w14:textId="77777777" w:rsidTr="00A44139">
        <w:trPr>
          <w:trHeight w:val="147"/>
        </w:trPr>
        <w:tc>
          <w:tcPr>
            <w:tcW w:w="675" w:type="dxa"/>
          </w:tcPr>
          <w:p w14:paraId="56DC3D05"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5A1DDEE7" w14:textId="753562C9" w:rsidR="00A44139" w:rsidRPr="009D255A" w:rsidRDefault="009D255A" w:rsidP="00E94055">
            <w:pPr>
              <w:pStyle w:val="a5"/>
              <w:spacing w:before="0" w:beforeAutospacing="0" w:after="0" w:afterAutospacing="0"/>
              <w:jc w:val="both"/>
              <w:rPr>
                <w:rStyle w:val="c7"/>
                <w:szCs w:val="28"/>
              </w:rPr>
            </w:pPr>
            <w:r w:rsidRPr="009D255A">
              <w:rPr>
                <w:rStyle w:val="c7"/>
                <w:szCs w:val="28"/>
              </w:rPr>
              <w:t>Пальто женские зимние (100 шт. по 5 700руб.)</w:t>
            </w:r>
          </w:p>
        </w:tc>
        <w:tc>
          <w:tcPr>
            <w:tcW w:w="1666" w:type="dxa"/>
          </w:tcPr>
          <w:p w14:paraId="46FD27F2" w14:textId="7796CA73" w:rsidR="00A44139" w:rsidRPr="009D255A" w:rsidRDefault="009D255A" w:rsidP="009D255A">
            <w:pPr>
              <w:pStyle w:val="a5"/>
              <w:spacing w:before="0" w:beforeAutospacing="0" w:after="0" w:afterAutospacing="0"/>
              <w:jc w:val="right"/>
              <w:rPr>
                <w:rStyle w:val="c7"/>
                <w:szCs w:val="28"/>
              </w:rPr>
            </w:pPr>
            <w:r w:rsidRPr="009D255A">
              <w:rPr>
                <w:rStyle w:val="c7"/>
                <w:szCs w:val="28"/>
              </w:rPr>
              <w:t>определить</w:t>
            </w:r>
          </w:p>
        </w:tc>
      </w:tr>
      <w:tr w:rsidR="00A44139" w:rsidRPr="009D255A" w14:paraId="5800EEC6" w14:textId="77777777" w:rsidTr="00A44139">
        <w:trPr>
          <w:trHeight w:val="147"/>
        </w:trPr>
        <w:tc>
          <w:tcPr>
            <w:tcW w:w="675" w:type="dxa"/>
          </w:tcPr>
          <w:p w14:paraId="04AF6554"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57CEFC0A" w14:textId="7DC88E86" w:rsidR="00A44139" w:rsidRPr="009D255A" w:rsidRDefault="009D255A" w:rsidP="00E94055">
            <w:pPr>
              <w:pStyle w:val="a5"/>
              <w:spacing w:before="0" w:beforeAutospacing="0" w:after="0" w:afterAutospacing="0"/>
              <w:jc w:val="both"/>
              <w:rPr>
                <w:rStyle w:val="c7"/>
                <w:szCs w:val="28"/>
              </w:rPr>
            </w:pPr>
            <w:r w:rsidRPr="009D255A">
              <w:rPr>
                <w:rStyle w:val="c7"/>
                <w:szCs w:val="28"/>
              </w:rPr>
              <w:t>Здание цеха № 1</w:t>
            </w:r>
          </w:p>
        </w:tc>
        <w:tc>
          <w:tcPr>
            <w:tcW w:w="1666" w:type="dxa"/>
          </w:tcPr>
          <w:p w14:paraId="3AA7F223" w14:textId="49D792E0" w:rsidR="00A44139" w:rsidRPr="009D255A" w:rsidRDefault="009D255A" w:rsidP="009D255A">
            <w:pPr>
              <w:pStyle w:val="a5"/>
              <w:spacing w:before="0" w:beforeAutospacing="0" w:after="0" w:afterAutospacing="0"/>
              <w:jc w:val="right"/>
              <w:rPr>
                <w:rStyle w:val="c7"/>
                <w:szCs w:val="28"/>
              </w:rPr>
            </w:pPr>
            <w:r w:rsidRPr="009D255A">
              <w:rPr>
                <w:rStyle w:val="c7"/>
                <w:szCs w:val="28"/>
              </w:rPr>
              <w:t>1 000 000</w:t>
            </w:r>
          </w:p>
        </w:tc>
      </w:tr>
      <w:tr w:rsidR="00A44139" w:rsidRPr="009D255A" w14:paraId="74106D36" w14:textId="77777777" w:rsidTr="00A44139">
        <w:trPr>
          <w:trHeight w:val="147"/>
        </w:trPr>
        <w:tc>
          <w:tcPr>
            <w:tcW w:w="675" w:type="dxa"/>
          </w:tcPr>
          <w:p w14:paraId="36D4F567" w14:textId="77777777" w:rsidR="00A44139" w:rsidRPr="009D255A" w:rsidRDefault="00A44139" w:rsidP="00EB6207">
            <w:pPr>
              <w:pStyle w:val="a5"/>
              <w:numPr>
                <w:ilvl w:val="0"/>
                <w:numId w:val="19"/>
              </w:numPr>
              <w:spacing w:before="0" w:beforeAutospacing="0" w:after="0" w:afterAutospacing="0"/>
              <w:ind w:left="284" w:hanging="284"/>
              <w:jc w:val="both"/>
              <w:rPr>
                <w:rStyle w:val="c7"/>
                <w:szCs w:val="28"/>
              </w:rPr>
            </w:pPr>
          </w:p>
        </w:tc>
        <w:tc>
          <w:tcPr>
            <w:tcW w:w="7230" w:type="dxa"/>
          </w:tcPr>
          <w:p w14:paraId="22D7313C" w14:textId="60F97628" w:rsidR="00A44139" w:rsidRPr="009D255A" w:rsidRDefault="009D255A" w:rsidP="00E94055">
            <w:pPr>
              <w:pStyle w:val="a5"/>
              <w:spacing w:before="0" w:beforeAutospacing="0" w:after="0" w:afterAutospacing="0"/>
              <w:jc w:val="both"/>
              <w:rPr>
                <w:rStyle w:val="c7"/>
                <w:szCs w:val="28"/>
              </w:rPr>
            </w:pPr>
            <w:r w:rsidRPr="009D255A">
              <w:rPr>
                <w:rStyle w:val="c7"/>
                <w:szCs w:val="28"/>
              </w:rPr>
              <w:t>Пальто детские зимние (250 шт. по 440руб.)</w:t>
            </w:r>
          </w:p>
        </w:tc>
        <w:tc>
          <w:tcPr>
            <w:tcW w:w="1666" w:type="dxa"/>
          </w:tcPr>
          <w:p w14:paraId="348882D8" w14:textId="7EE57B98" w:rsidR="00A44139" w:rsidRPr="009D255A" w:rsidRDefault="009D255A" w:rsidP="009D255A">
            <w:pPr>
              <w:pStyle w:val="a5"/>
              <w:spacing w:before="0" w:beforeAutospacing="0" w:after="0" w:afterAutospacing="0"/>
              <w:jc w:val="right"/>
              <w:rPr>
                <w:rStyle w:val="c7"/>
                <w:szCs w:val="28"/>
              </w:rPr>
            </w:pPr>
            <w:r w:rsidRPr="009D255A">
              <w:rPr>
                <w:rStyle w:val="c7"/>
                <w:szCs w:val="28"/>
              </w:rPr>
              <w:t>110 000</w:t>
            </w:r>
          </w:p>
        </w:tc>
      </w:tr>
      <w:tr w:rsidR="009D255A" w:rsidRPr="009D255A" w14:paraId="1B9D825D" w14:textId="77777777" w:rsidTr="00A44139">
        <w:trPr>
          <w:trHeight w:val="147"/>
        </w:trPr>
        <w:tc>
          <w:tcPr>
            <w:tcW w:w="675" w:type="dxa"/>
          </w:tcPr>
          <w:p w14:paraId="40C4E2A0" w14:textId="77777777" w:rsidR="009D255A" w:rsidRPr="009D255A" w:rsidRDefault="009D255A" w:rsidP="00EB6207">
            <w:pPr>
              <w:pStyle w:val="a5"/>
              <w:numPr>
                <w:ilvl w:val="0"/>
                <w:numId w:val="19"/>
              </w:numPr>
              <w:spacing w:before="0" w:beforeAutospacing="0" w:after="0" w:afterAutospacing="0"/>
              <w:ind w:left="284" w:hanging="284"/>
              <w:jc w:val="both"/>
              <w:rPr>
                <w:rStyle w:val="c7"/>
                <w:szCs w:val="28"/>
              </w:rPr>
            </w:pPr>
          </w:p>
        </w:tc>
        <w:tc>
          <w:tcPr>
            <w:tcW w:w="7230" w:type="dxa"/>
          </w:tcPr>
          <w:p w14:paraId="5C36DB15" w14:textId="56BF36FE" w:rsidR="009D255A" w:rsidRPr="009D255A" w:rsidRDefault="009D255A" w:rsidP="00E94055">
            <w:pPr>
              <w:pStyle w:val="a5"/>
              <w:spacing w:before="0" w:beforeAutospacing="0" w:after="0" w:afterAutospacing="0"/>
              <w:jc w:val="both"/>
              <w:rPr>
                <w:rStyle w:val="c7"/>
                <w:szCs w:val="28"/>
              </w:rPr>
            </w:pPr>
            <w:r w:rsidRPr="009D255A">
              <w:rPr>
                <w:rStyle w:val="c7"/>
                <w:szCs w:val="28"/>
              </w:rPr>
              <w:t>Основные материалы на складе</w:t>
            </w:r>
          </w:p>
        </w:tc>
        <w:tc>
          <w:tcPr>
            <w:tcW w:w="1666" w:type="dxa"/>
          </w:tcPr>
          <w:p w14:paraId="3F7F8EFE" w14:textId="6147ADFF" w:rsidR="009D255A" w:rsidRPr="009D255A" w:rsidRDefault="009D255A" w:rsidP="009D255A">
            <w:pPr>
              <w:pStyle w:val="a5"/>
              <w:spacing w:before="0" w:beforeAutospacing="0" w:after="0" w:afterAutospacing="0"/>
              <w:jc w:val="right"/>
              <w:rPr>
                <w:rStyle w:val="c7"/>
                <w:szCs w:val="28"/>
              </w:rPr>
            </w:pPr>
            <w:r w:rsidRPr="009D255A">
              <w:rPr>
                <w:rStyle w:val="c7"/>
                <w:szCs w:val="28"/>
              </w:rPr>
              <w:t>280 000</w:t>
            </w:r>
          </w:p>
        </w:tc>
      </w:tr>
      <w:tr w:rsidR="009D255A" w:rsidRPr="009D255A" w14:paraId="5F337D47" w14:textId="77777777" w:rsidTr="00A44139">
        <w:trPr>
          <w:trHeight w:val="147"/>
        </w:trPr>
        <w:tc>
          <w:tcPr>
            <w:tcW w:w="675" w:type="dxa"/>
          </w:tcPr>
          <w:p w14:paraId="592DF568" w14:textId="77777777" w:rsidR="009D255A" w:rsidRPr="009D255A" w:rsidRDefault="009D255A" w:rsidP="00EB6207">
            <w:pPr>
              <w:pStyle w:val="a5"/>
              <w:numPr>
                <w:ilvl w:val="0"/>
                <w:numId w:val="19"/>
              </w:numPr>
              <w:spacing w:before="0" w:beforeAutospacing="0" w:after="0" w:afterAutospacing="0"/>
              <w:ind w:left="284" w:hanging="284"/>
              <w:jc w:val="both"/>
              <w:rPr>
                <w:rStyle w:val="c7"/>
                <w:szCs w:val="28"/>
              </w:rPr>
            </w:pPr>
          </w:p>
        </w:tc>
        <w:tc>
          <w:tcPr>
            <w:tcW w:w="7230" w:type="dxa"/>
          </w:tcPr>
          <w:p w14:paraId="532C75B7" w14:textId="1FB8EA45" w:rsidR="009D255A" w:rsidRPr="009D255A" w:rsidRDefault="009D255A" w:rsidP="00E94055">
            <w:pPr>
              <w:pStyle w:val="a5"/>
              <w:spacing w:before="0" w:beforeAutospacing="0" w:after="0" w:afterAutospacing="0"/>
              <w:jc w:val="both"/>
              <w:rPr>
                <w:rStyle w:val="c7"/>
                <w:szCs w:val="28"/>
              </w:rPr>
            </w:pPr>
            <w:r w:rsidRPr="009D255A">
              <w:rPr>
                <w:rStyle w:val="c7"/>
                <w:szCs w:val="28"/>
              </w:rPr>
              <w:t>Автомашины грузовые (2 шт. по 54 000 руб.)</w:t>
            </w:r>
          </w:p>
        </w:tc>
        <w:tc>
          <w:tcPr>
            <w:tcW w:w="1666" w:type="dxa"/>
          </w:tcPr>
          <w:p w14:paraId="6BACCCA3" w14:textId="329D5D7A" w:rsidR="009D255A" w:rsidRPr="009D255A" w:rsidRDefault="009D255A" w:rsidP="009D255A">
            <w:pPr>
              <w:pStyle w:val="a5"/>
              <w:spacing w:before="0" w:beforeAutospacing="0" w:after="0" w:afterAutospacing="0"/>
              <w:jc w:val="right"/>
              <w:rPr>
                <w:rStyle w:val="c7"/>
                <w:szCs w:val="28"/>
              </w:rPr>
            </w:pPr>
            <w:r w:rsidRPr="009D255A">
              <w:rPr>
                <w:rStyle w:val="c7"/>
                <w:szCs w:val="28"/>
              </w:rPr>
              <w:t>108 000</w:t>
            </w:r>
          </w:p>
        </w:tc>
      </w:tr>
      <w:tr w:rsidR="009D255A" w:rsidRPr="009D255A" w14:paraId="0AF9D8DB" w14:textId="77777777" w:rsidTr="00A44139">
        <w:trPr>
          <w:trHeight w:val="147"/>
        </w:trPr>
        <w:tc>
          <w:tcPr>
            <w:tcW w:w="675" w:type="dxa"/>
          </w:tcPr>
          <w:p w14:paraId="34197DF0" w14:textId="77777777" w:rsidR="009D255A" w:rsidRPr="009D255A" w:rsidRDefault="009D255A" w:rsidP="00EB6207">
            <w:pPr>
              <w:pStyle w:val="a5"/>
              <w:numPr>
                <w:ilvl w:val="0"/>
                <w:numId w:val="19"/>
              </w:numPr>
              <w:spacing w:before="0" w:beforeAutospacing="0" w:after="0" w:afterAutospacing="0"/>
              <w:ind w:left="284" w:hanging="284"/>
              <w:jc w:val="both"/>
              <w:rPr>
                <w:rStyle w:val="c7"/>
                <w:szCs w:val="28"/>
              </w:rPr>
            </w:pPr>
          </w:p>
        </w:tc>
        <w:tc>
          <w:tcPr>
            <w:tcW w:w="7230" w:type="dxa"/>
          </w:tcPr>
          <w:p w14:paraId="51013229" w14:textId="4F66C9B7" w:rsidR="009D255A" w:rsidRPr="009D255A" w:rsidRDefault="009D255A" w:rsidP="00E94055">
            <w:pPr>
              <w:pStyle w:val="a5"/>
              <w:spacing w:before="0" w:beforeAutospacing="0" w:after="0" w:afterAutospacing="0"/>
              <w:jc w:val="both"/>
              <w:rPr>
                <w:rStyle w:val="c7"/>
                <w:szCs w:val="28"/>
              </w:rPr>
            </w:pPr>
            <w:r w:rsidRPr="009D255A">
              <w:rPr>
                <w:rStyle w:val="c7"/>
                <w:szCs w:val="28"/>
              </w:rPr>
              <w:t>Здание цеха № 2</w:t>
            </w:r>
          </w:p>
        </w:tc>
        <w:tc>
          <w:tcPr>
            <w:tcW w:w="1666" w:type="dxa"/>
          </w:tcPr>
          <w:p w14:paraId="35EE1DCC" w14:textId="01B2A9BA" w:rsidR="009D255A" w:rsidRPr="009D255A" w:rsidRDefault="009D255A" w:rsidP="009D255A">
            <w:pPr>
              <w:pStyle w:val="a5"/>
              <w:spacing w:before="0" w:beforeAutospacing="0" w:after="0" w:afterAutospacing="0"/>
              <w:jc w:val="right"/>
              <w:rPr>
                <w:rStyle w:val="c7"/>
                <w:szCs w:val="28"/>
              </w:rPr>
            </w:pPr>
            <w:r w:rsidRPr="009D255A">
              <w:rPr>
                <w:rStyle w:val="c7"/>
                <w:szCs w:val="28"/>
              </w:rPr>
              <w:t xml:space="preserve">2 127 140 </w:t>
            </w:r>
          </w:p>
        </w:tc>
      </w:tr>
      <w:tr w:rsidR="009D255A" w:rsidRPr="009D255A" w14:paraId="6CE3178B" w14:textId="77777777" w:rsidTr="00A44139">
        <w:trPr>
          <w:trHeight w:val="147"/>
        </w:trPr>
        <w:tc>
          <w:tcPr>
            <w:tcW w:w="675" w:type="dxa"/>
          </w:tcPr>
          <w:p w14:paraId="10936A17" w14:textId="77777777" w:rsidR="009D255A" w:rsidRPr="009D255A" w:rsidRDefault="009D255A" w:rsidP="00EB6207">
            <w:pPr>
              <w:pStyle w:val="a5"/>
              <w:numPr>
                <w:ilvl w:val="0"/>
                <w:numId w:val="19"/>
              </w:numPr>
              <w:spacing w:before="0" w:beforeAutospacing="0" w:after="0" w:afterAutospacing="0"/>
              <w:ind w:left="284" w:hanging="284"/>
              <w:jc w:val="both"/>
              <w:rPr>
                <w:rStyle w:val="c7"/>
                <w:szCs w:val="28"/>
              </w:rPr>
            </w:pPr>
          </w:p>
        </w:tc>
        <w:tc>
          <w:tcPr>
            <w:tcW w:w="7230" w:type="dxa"/>
          </w:tcPr>
          <w:p w14:paraId="0259BA0B" w14:textId="58B1274D" w:rsidR="009D255A" w:rsidRPr="009D255A" w:rsidRDefault="009D255A" w:rsidP="00E94055">
            <w:pPr>
              <w:pStyle w:val="a5"/>
              <w:spacing w:before="0" w:beforeAutospacing="0" w:after="0" w:afterAutospacing="0"/>
              <w:jc w:val="both"/>
              <w:rPr>
                <w:rStyle w:val="c7"/>
                <w:szCs w:val="28"/>
              </w:rPr>
            </w:pPr>
            <w:r w:rsidRPr="009D255A">
              <w:rPr>
                <w:rStyle w:val="c7"/>
                <w:szCs w:val="28"/>
              </w:rPr>
              <w:t>Машины швейные специальные (50 шт. по 10 700 руб.)</w:t>
            </w:r>
          </w:p>
        </w:tc>
        <w:tc>
          <w:tcPr>
            <w:tcW w:w="1666" w:type="dxa"/>
          </w:tcPr>
          <w:p w14:paraId="4742E8A0" w14:textId="07D94D51" w:rsidR="009D255A" w:rsidRPr="009D255A" w:rsidRDefault="009D255A" w:rsidP="009D255A">
            <w:pPr>
              <w:pStyle w:val="a5"/>
              <w:spacing w:before="0" w:beforeAutospacing="0" w:after="0" w:afterAutospacing="0"/>
              <w:jc w:val="right"/>
              <w:rPr>
                <w:rStyle w:val="c7"/>
                <w:szCs w:val="28"/>
              </w:rPr>
            </w:pPr>
            <w:r w:rsidRPr="009D255A">
              <w:rPr>
                <w:rStyle w:val="c7"/>
                <w:szCs w:val="28"/>
              </w:rPr>
              <w:t>535 000</w:t>
            </w:r>
          </w:p>
        </w:tc>
      </w:tr>
      <w:tr w:rsidR="009D255A" w:rsidRPr="009D255A" w14:paraId="74E9BB9F" w14:textId="77777777" w:rsidTr="00A44139">
        <w:trPr>
          <w:trHeight w:val="147"/>
        </w:trPr>
        <w:tc>
          <w:tcPr>
            <w:tcW w:w="675" w:type="dxa"/>
          </w:tcPr>
          <w:p w14:paraId="48D9E2E7" w14:textId="77777777" w:rsidR="009D255A" w:rsidRPr="009D255A" w:rsidRDefault="009D255A" w:rsidP="009D255A">
            <w:pPr>
              <w:pStyle w:val="a5"/>
              <w:spacing w:before="0" w:beforeAutospacing="0" w:after="0" w:afterAutospacing="0"/>
              <w:ind w:left="360"/>
              <w:jc w:val="both"/>
              <w:rPr>
                <w:rStyle w:val="c7"/>
                <w:szCs w:val="28"/>
              </w:rPr>
            </w:pPr>
          </w:p>
        </w:tc>
        <w:tc>
          <w:tcPr>
            <w:tcW w:w="7230" w:type="dxa"/>
          </w:tcPr>
          <w:p w14:paraId="69E2A3F6" w14:textId="6BF2369B" w:rsidR="009D255A" w:rsidRPr="009D255A" w:rsidRDefault="009D255A" w:rsidP="00E94055">
            <w:pPr>
              <w:pStyle w:val="a5"/>
              <w:spacing w:before="0" w:beforeAutospacing="0" w:after="0" w:afterAutospacing="0"/>
              <w:jc w:val="both"/>
              <w:rPr>
                <w:rStyle w:val="c7"/>
                <w:szCs w:val="28"/>
              </w:rPr>
            </w:pPr>
            <w:r w:rsidRPr="009D255A">
              <w:rPr>
                <w:rStyle w:val="c7"/>
                <w:szCs w:val="28"/>
              </w:rPr>
              <w:t>Контрольная цифра</w:t>
            </w:r>
          </w:p>
        </w:tc>
        <w:tc>
          <w:tcPr>
            <w:tcW w:w="1666" w:type="dxa"/>
          </w:tcPr>
          <w:p w14:paraId="36B911B9" w14:textId="161937BE" w:rsidR="009D255A" w:rsidRPr="009D255A" w:rsidRDefault="009D255A" w:rsidP="009D255A">
            <w:pPr>
              <w:pStyle w:val="a5"/>
              <w:spacing w:before="0" w:beforeAutospacing="0" w:after="0" w:afterAutospacing="0"/>
              <w:jc w:val="right"/>
              <w:rPr>
                <w:rStyle w:val="c7"/>
                <w:szCs w:val="28"/>
              </w:rPr>
            </w:pPr>
            <w:r w:rsidRPr="009D255A">
              <w:rPr>
                <w:rStyle w:val="c7"/>
                <w:szCs w:val="28"/>
              </w:rPr>
              <w:t>9 942 298</w:t>
            </w:r>
          </w:p>
        </w:tc>
      </w:tr>
    </w:tbl>
    <w:p w14:paraId="7382DF57" w14:textId="77777777" w:rsidR="00E94055" w:rsidRPr="009D255A" w:rsidRDefault="00E94055" w:rsidP="00E94055">
      <w:pPr>
        <w:pStyle w:val="a5"/>
        <w:shd w:val="clear" w:color="auto" w:fill="FFFFFF"/>
        <w:spacing w:before="0" w:beforeAutospacing="0" w:after="0" w:afterAutospacing="0" w:line="360" w:lineRule="auto"/>
        <w:jc w:val="both"/>
        <w:rPr>
          <w:sz w:val="28"/>
          <w:szCs w:val="28"/>
        </w:rPr>
      </w:pPr>
    </w:p>
    <w:p w14:paraId="3D4E866F" w14:textId="20D48170" w:rsidR="009D255A" w:rsidRDefault="00880190" w:rsidP="00E94055">
      <w:pPr>
        <w:pStyle w:val="a5"/>
        <w:shd w:val="clear" w:color="auto" w:fill="FFFFFF"/>
        <w:spacing w:before="0" w:beforeAutospacing="0" w:after="0" w:afterAutospacing="0" w:line="360" w:lineRule="auto"/>
        <w:jc w:val="both"/>
        <w:rPr>
          <w:rStyle w:val="c7"/>
          <w:sz w:val="28"/>
          <w:szCs w:val="28"/>
        </w:rPr>
      </w:pPr>
      <w:r w:rsidRPr="00416B20">
        <w:rPr>
          <w:rFonts w:eastAsiaTheme="minorHAnsi"/>
          <w:b/>
          <w:sz w:val="28"/>
          <w:szCs w:val="28"/>
          <w:lang w:eastAsia="en-US"/>
        </w:rPr>
        <w:t xml:space="preserve">Задание № </w:t>
      </w:r>
      <w:r>
        <w:rPr>
          <w:rFonts w:eastAsiaTheme="minorHAnsi"/>
          <w:b/>
          <w:sz w:val="28"/>
          <w:szCs w:val="28"/>
          <w:lang w:eastAsia="en-US"/>
        </w:rPr>
        <w:t>2</w:t>
      </w:r>
      <w:r w:rsidRPr="00416B20">
        <w:rPr>
          <w:rFonts w:eastAsiaTheme="minorHAnsi"/>
          <w:b/>
          <w:sz w:val="28"/>
          <w:szCs w:val="28"/>
          <w:lang w:eastAsia="en-US"/>
        </w:rPr>
        <w:t>.</w:t>
      </w:r>
      <w:r w:rsidRPr="00416B20">
        <w:rPr>
          <w:sz w:val="28"/>
          <w:szCs w:val="28"/>
        </w:rPr>
        <w:t xml:space="preserve"> </w:t>
      </w:r>
      <w:r w:rsidR="009D255A" w:rsidRPr="009D255A">
        <w:rPr>
          <w:rStyle w:val="c7"/>
          <w:sz w:val="28"/>
          <w:szCs w:val="28"/>
        </w:rPr>
        <w:t>По данным таблицы 2 составить бухгалтерский баланс на 01.02.20</w:t>
      </w:r>
      <w:r w:rsidR="009D255A">
        <w:rPr>
          <w:rStyle w:val="c7"/>
          <w:sz w:val="28"/>
          <w:szCs w:val="28"/>
        </w:rPr>
        <w:t>24</w:t>
      </w:r>
      <w:r w:rsidR="009D255A" w:rsidRPr="009D255A">
        <w:rPr>
          <w:rStyle w:val="c7"/>
          <w:sz w:val="28"/>
          <w:szCs w:val="28"/>
        </w:rPr>
        <w:t xml:space="preserve"> г. </w:t>
      </w:r>
    </w:p>
    <w:p w14:paraId="741F067E" w14:textId="79ABD791" w:rsidR="00880190" w:rsidRPr="009D255A" w:rsidRDefault="009D255A" w:rsidP="00E94055">
      <w:pPr>
        <w:pStyle w:val="a5"/>
        <w:shd w:val="clear" w:color="auto" w:fill="FFFFFF"/>
        <w:spacing w:before="0" w:beforeAutospacing="0" w:after="0" w:afterAutospacing="0" w:line="360" w:lineRule="auto"/>
        <w:jc w:val="both"/>
        <w:rPr>
          <w:rStyle w:val="c7"/>
        </w:rPr>
      </w:pPr>
      <w:r w:rsidRPr="009D255A">
        <w:rPr>
          <w:rStyle w:val="c7"/>
          <w:sz w:val="28"/>
          <w:szCs w:val="28"/>
        </w:rPr>
        <w:t>Таблица 2</w:t>
      </w:r>
      <w:r>
        <w:rPr>
          <w:rStyle w:val="c7"/>
          <w:sz w:val="28"/>
          <w:szCs w:val="28"/>
        </w:rPr>
        <w:t>.</w:t>
      </w:r>
      <w:r w:rsidRPr="009D255A">
        <w:rPr>
          <w:rStyle w:val="c7"/>
          <w:sz w:val="28"/>
          <w:szCs w:val="28"/>
        </w:rPr>
        <w:t xml:space="preserve"> </w:t>
      </w:r>
      <w:r>
        <w:rPr>
          <w:rStyle w:val="c7"/>
          <w:sz w:val="28"/>
          <w:szCs w:val="28"/>
        </w:rPr>
        <w:t>–</w:t>
      </w:r>
      <w:r w:rsidRPr="009D255A">
        <w:rPr>
          <w:rStyle w:val="c7"/>
          <w:sz w:val="28"/>
          <w:szCs w:val="28"/>
        </w:rPr>
        <w:t xml:space="preserve"> Хозяйственные операции ООО «Мир шерсти» за январь 20</w:t>
      </w:r>
      <w:r>
        <w:rPr>
          <w:rStyle w:val="c7"/>
          <w:sz w:val="28"/>
          <w:szCs w:val="28"/>
        </w:rPr>
        <w:t xml:space="preserve">24 </w:t>
      </w:r>
      <w:r w:rsidRPr="009D255A">
        <w:rPr>
          <w:rStyle w:val="c7"/>
          <w:sz w:val="28"/>
          <w:szCs w:val="28"/>
        </w:rPr>
        <w:t>г.</w:t>
      </w:r>
    </w:p>
    <w:tbl>
      <w:tblPr>
        <w:tblStyle w:val="af2"/>
        <w:tblW w:w="9571" w:type="dxa"/>
        <w:tblLook w:val="04A0" w:firstRow="1" w:lastRow="0" w:firstColumn="1" w:lastColumn="0" w:noHBand="0" w:noVBand="1"/>
      </w:tblPr>
      <w:tblGrid>
        <w:gridCol w:w="675"/>
        <w:gridCol w:w="7230"/>
        <w:gridCol w:w="1666"/>
      </w:tblGrid>
      <w:tr w:rsidR="009D255A" w:rsidRPr="00DB14EB" w14:paraId="1A7C6E57" w14:textId="77777777" w:rsidTr="009D255A">
        <w:tc>
          <w:tcPr>
            <w:tcW w:w="675" w:type="dxa"/>
          </w:tcPr>
          <w:p w14:paraId="2F42C343" w14:textId="77777777" w:rsidR="009D255A" w:rsidRPr="00DB14EB" w:rsidRDefault="009D255A" w:rsidP="009D255A">
            <w:pPr>
              <w:pStyle w:val="a5"/>
              <w:spacing w:before="0" w:beforeAutospacing="0" w:after="0" w:afterAutospacing="0"/>
              <w:jc w:val="center"/>
              <w:rPr>
                <w:rStyle w:val="c7"/>
                <w:szCs w:val="28"/>
              </w:rPr>
            </w:pPr>
            <w:r w:rsidRPr="00DB14EB">
              <w:rPr>
                <w:rStyle w:val="c7"/>
                <w:szCs w:val="28"/>
              </w:rPr>
              <w:t>№ п/п</w:t>
            </w:r>
          </w:p>
        </w:tc>
        <w:tc>
          <w:tcPr>
            <w:tcW w:w="7230" w:type="dxa"/>
          </w:tcPr>
          <w:p w14:paraId="2F49C06D" w14:textId="6938A036" w:rsidR="009D255A" w:rsidRPr="00DB14EB" w:rsidRDefault="009D255A" w:rsidP="009D255A">
            <w:pPr>
              <w:pStyle w:val="a5"/>
              <w:spacing w:before="0" w:beforeAutospacing="0" w:after="0" w:afterAutospacing="0"/>
              <w:jc w:val="center"/>
              <w:rPr>
                <w:rStyle w:val="c7"/>
                <w:szCs w:val="28"/>
              </w:rPr>
            </w:pPr>
            <w:r w:rsidRPr="00DB14EB">
              <w:rPr>
                <w:rStyle w:val="c7"/>
                <w:szCs w:val="28"/>
              </w:rPr>
              <w:t>Содержание хозяйственной операции</w:t>
            </w:r>
          </w:p>
        </w:tc>
        <w:tc>
          <w:tcPr>
            <w:tcW w:w="1666" w:type="dxa"/>
          </w:tcPr>
          <w:p w14:paraId="3B67DC55" w14:textId="77777777" w:rsidR="009D255A" w:rsidRPr="00DB14EB" w:rsidRDefault="009D255A" w:rsidP="009D255A">
            <w:pPr>
              <w:pStyle w:val="a5"/>
              <w:spacing w:before="0" w:beforeAutospacing="0" w:after="0" w:afterAutospacing="0"/>
              <w:jc w:val="center"/>
              <w:rPr>
                <w:rStyle w:val="c7"/>
                <w:szCs w:val="28"/>
              </w:rPr>
            </w:pPr>
            <w:r w:rsidRPr="00DB14EB">
              <w:rPr>
                <w:rStyle w:val="c7"/>
                <w:szCs w:val="28"/>
              </w:rPr>
              <w:t>Сумма, руб.</w:t>
            </w:r>
          </w:p>
        </w:tc>
      </w:tr>
      <w:tr w:rsidR="009D255A" w:rsidRPr="00DB14EB" w14:paraId="40AE3A8D" w14:textId="77777777" w:rsidTr="009D255A">
        <w:tc>
          <w:tcPr>
            <w:tcW w:w="675" w:type="dxa"/>
          </w:tcPr>
          <w:p w14:paraId="32A1C1B2" w14:textId="77777777" w:rsidR="009D255A" w:rsidRPr="00DB14EB" w:rsidRDefault="009D255A" w:rsidP="00EB6207">
            <w:pPr>
              <w:pStyle w:val="a5"/>
              <w:numPr>
                <w:ilvl w:val="0"/>
                <w:numId w:val="20"/>
              </w:numPr>
              <w:spacing w:before="0" w:beforeAutospacing="0" w:after="0" w:afterAutospacing="0"/>
              <w:ind w:left="284" w:hanging="284"/>
              <w:jc w:val="both"/>
              <w:rPr>
                <w:rStyle w:val="c7"/>
                <w:szCs w:val="28"/>
              </w:rPr>
            </w:pPr>
          </w:p>
        </w:tc>
        <w:tc>
          <w:tcPr>
            <w:tcW w:w="7230" w:type="dxa"/>
          </w:tcPr>
          <w:p w14:paraId="02908516" w14:textId="29A43745" w:rsidR="009D255A" w:rsidRPr="00DB14EB" w:rsidRDefault="009D255A" w:rsidP="009D255A">
            <w:pPr>
              <w:pStyle w:val="a5"/>
              <w:spacing w:before="0" w:beforeAutospacing="0" w:after="0" w:afterAutospacing="0"/>
              <w:jc w:val="both"/>
              <w:rPr>
                <w:rStyle w:val="c7"/>
                <w:szCs w:val="28"/>
              </w:rPr>
            </w:pPr>
            <w:r w:rsidRPr="00DB14EB">
              <w:rPr>
                <w:rStyle w:val="c7"/>
                <w:szCs w:val="28"/>
              </w:rPr>
              <w:t>Погашена задолженность поставщикам за полученные от них раннее материалы за счет кредита банка</w:t>
            </w:r>
          </w:p>
        </w:tc>
        <w:tc>
          <w:tcPr>
            <w:tcW w:w="1666" w:type="dxa"/>
          </w:tcPr>
          <w:p w14:paraId="7D4E520A" w14:textId="5D3D570A" w:rsidR="009D255A" w:rsidRPr="00DB14EB" w:rsidRDefault="009D255A" w:rsidP="00DB14EB">
            <w:pPr>
              <w:pStyle w:val="a5"/>
              <w:spacing w:before="0" w:beforeAutospacing="0" w:after="0" w:afterAutospacing="0"/>
              <w:jc w:val="right"/>
              <w:rPr>
                <w:rStyle w:val="c7"/>
                <w:szCs w:val="28"/>
              </w:rPr>
            </w:pPr>
            <w:r w:rsidRPr="00DB14EB">
              <w:rPr>
                <w:rStyle w:val="c7"/>
                <w:szCs w:val="28"/>
              </w:rPr>
              <w:t>64 000</w:t>
            </w:r>
          </w:p>
        </w:tc>
      </w:tr>
      <w:tr w:rsidR="009D255A" w:rsidRPr="00DB14EB" w14:paraId="706C3F61" w14:textId="77777777" w:rsidTr="009D255A">
        <w:tc>
          <w:tcPr>
            <w:tcW w:w="675" w:type="dxa"/>
          </w:tcPr>
          <w:p w14:paraId="770919CC" w14:textId="77777777" w:rsidR="009D255A" w:rsidRPr="00DB14EB" w:rsidRDefault="009D255A" w:rsidP="00EB6207">
            <w:pPr>
              <w:pStyle w:val="a5"/>
              <w:numPr>
                <w:ilvl w:val="0"/>
                <w:numId w:val="20"/>
              </w:numPr>
              <w:spacing w:before="0" w:beforeAutospacing="0" w:after="0" w:afterAutospacing="0"/>
              <w:ind w:left="284" w:hanging="284"/>
              <w:jc w:val="both"/>
              <w:rPr>
                <w:rStyle w:val="c7"/>
                <w:szCs w:val="28"/>
              </w:rPr>
            </w:pPr>
          </w:p>
        </w:tc>
        <w:tc>
          <w:tcPr>
            <w:tcW w:w="7230" w:type="dxa"/>
          </w:tcPr>
          <w:p w14:paraId="332F9A80" w14:textId="092EAFA4" w:rsidR="009D255A" w:rsidRPr="00DB14EB" w:rsidRDefault="009D255A" w:rsidP="009D255A">
            <w:pPr>
              <w:pStyle w:val="a5"/>
              <w:spacing w:before="0" w:beforeAutospacing="0" w:after="0" w:afterAutospacing="0"/>
              <w:jc w:val="both"/>
              <w:rPr>
                <w:rStyle w:val="c7"/>
                <w:szCs w:val="28"/>
              </w:rPr>
            </w:pPr>
            <w:r w:rsidRPr="00DB14EB">
              <w:rPr>
                <w:rStyle w:val="c7"/>
                <w:szCs w:val="28"/>
              </w:rPr>
              <w:t>Получены в кассу с расчетного счета по чеку наличные на оплату труда рабочим и служащим и на хозяйственные расходы</w:t>
            </w:r>
          </w:p>
        </w:tc>
        <w:tc>
          <w:tcPr>
            <w:tcW w:w="1666" w:type="dxa"/>
          </w:tcPr>
          <w:p w14:paraId="4446EFD9" w14:textId="6FEDC8F2" w:rsidR="009D255A" w:rsidRPr="00DB14EB" w:rsidRDefault="009D255A" w:rsidP="00DB14EB">
            <w:pPr>
              <w:pStyle w:val="a5"/>
              <w:spacing w:before="0" w:beforeAutospacing="0" w:after="0" w:afterAutospacing="0"/>
              <w:jc w:val="right"/>
              <w:rPr>
                <w:rStyle w:val="c7"/>
                <w:szCs w:val="28"/>
              </w:rPr>
            </w:pPr>
            <w:r w:rsidRPr="00DB14EB">
              <w:rPr>
                <w:rStyle w:val="c7"/>
                <w:szCs w:val="28"/>
              </w:rPr>
              <w:t>425 000</w:t>
            </w:r>
          </w:p>
        </w:tc>
      </w:tr>
      <w:tr w:rsidR="009D255A" w:rsidRPr="00DB14EB" w14:paraId="47656E89" w14:textId="77777777" w:rsidTr="009D255A">
        <w:tc>
          <w:tcPr>
            <w:tcW w:w="675" w:type="dxa"/>
          </w:tcPr>
          <w:p w14:paraId="03C86D7E" w14:textId="77777777" w:rsidR="009D255A" w:rsidRPr="00DB14EB" w:rsidRDefault="009D255A" w:rsidP="00EB6207">
            <w:pPr>
              <w:pStyle w:val="a5"/>
              <w:numPr>
                <w:ilvl w:val="0"/>
                <w:numId w:val="20"/>
              </w:numPr>
              <w:spacing w:before="0" w:beforeAutospacing="0" w:after="0" w:afterAutospacing="0"/>
              <w:ind w:left="284" w:hanging="284"/>
              <w:jc w:val="both"/>
              <w:rPr>
                <w:rStyle w:val="c7"/>
                <w:szCs w:val="28"/>
              </w:rPr>
            </w:pPr>
          </w:p>
        </w:tc>
        <w:tc>
          <w:tcPr>
            <w:tcW w:w="7230" w:type="dxa"/>
          </w:tcPr>
          <w:p w14:paraId="3B1D3AFD" w14:textId="7BBC3BC4" w:rsidR="009D255A" w:rsidRPr="00DB14EB" w:rsidRDefault="009D255A" w:rsidP="009D255A">
            <w:pPr>
              <w:pStyle w:val="a5"/>
              <w:spacing w:before="0" w:beforeAutospacing="0" w:after="0" w:afterAutospacing="0"/>
              <w:jc w:val="both"/>
              <w:rPr>
                <w:rStyle w:val="c7"/>
                <w:szCs w:val="28"/>
              </w:rPr>
            </w:pPr>
            <w:r w:rsidRPr="00DB14EB">
              <w:rPr>
                <w:rStyle w:val="c7"/>
                <w:szCs w:val="28"/>
              </w:rPr>
              <w:t>Выдана из кассы оплата труда рабочим и служащим</w:t>
            </w:r>
          </w:p>
        </w:tc>
        <w:tc>
          <w:tcPr>
            <w:tcW w:w="1666" w:type="dxa"/>
          </w:tcPr>
          <w:p w14:paraId="6B6CC8EF" w14:textId="7CAA5B2C" w:rsidR="009D255A" w:rsidRPr="00DB14EB" w:rsidRDefault="009D255A" w:rsidP="00DB14EB">
            <w:pPr>
              <w:pStyle w:val="a5"/>
              <w:spacing w:before="0" w:beforeAutospacing="0" w:after="0" w:afterAutospacing="0"/>
              <w:jc w:val="right"/>
              <w:rPr>
                <w:rStyle w:val="c7"/>
                <w:szCs w:val="28"/>
              </w:rPr>
            </w:pPr>
            <w:r w:rsidRPr="00DB14EB">
              <w:rPr>
                <w:rStyle w:val="c7"/>
                <w:szCs w:val="28"/>
              </w:rPr>
              <w:t>395 000</w:t>
            </w:r>
          </w:p>
        </w:tc>
      </w:tr>
      <w:tr w:rsidR="009D255A" w:rsidRPr="00DB14EB" w14:paraId="6D947707" w14:textId="77777777" w:rsidTr="009D255A">
        <w:tc>
          <w:tcPr>
            <w:tcW w:w="675" w:type="dxa"/>
          </w:tcPr>
          <w:p w14:paraId="194E6566" w14:textId="77777777" w:rsidR="009D255A" w:rsidRPr="00DB14EB" w:rsidRDefault="009D255A" w:rsidP="00EB6207">
            <w:pPr>
              <w:pStyle w:val="a5"/>
              <w:numPr>
                <w:ilvl w:val="0"/>
                <w:numId w:val="20"/>
              </w:numPr>
              <w:spacing w:before="0" w:beforeAutospacing="0" w:after="0" w:afterAutospacing="0"/>
              <w:ind w:left="284" w:hanging="284"/>
              <w:jc w:val="both"/>
              <w:rPr>
                <w:rStyle w:val="c7"/>
                <w:szCs w:val="28"/>
              </w:rPr>
            </w:pPr>
          </w:p>
        </w:tc>
        <w:tc>
          <w:tcPr>
            <w:tcW w:w="7230" w:type="dxa"/>
          </w:tcPr>
          <w:p w14:paraId="6F94B58C" w14:textId="1C8608B6" w:rsidR="009D255A" w:rsidRPr="00DB14EB" w:rsidRDefault="009D255A" w:rsidP="009D255A">
            <w:pPr>
              <w:pStyle w:val="a5"/>
              <w:spacing w:before="0" w:beforeAutospacing="0" w:after="0" w:afterAutospacing="0"/>
              <w:jc w:val="both"/>
              <w:rPr>
                <w:rStyle w:val="c7"/>
                <w:szCs w:val="28"/>
              </w:rPr>
            </w:pPr>
            <w:r w:rsidRPr="00DB14EB">
              <w:rPr>
                <w:rStyle w:val="c7"/>
                <w:szCs w:val="28"/>
              </w:rPr>
              <w:t>Депонирована не выданная в срок заработная плата</w:t>
            </w:r>
          </w:p>
        </w:tc>
        <w:tc>
          <w:tcPr>
            <w:tcW w:w="1666" w:type="dxa"/>
          </w:tcPr>
          <w:p w14:paraId="37059E3E" w14:textId="09B1A802" w:rsidR="009D255A" w:rsidRPr="00DB14EB" w:rsidRDefault="009D255A" w:rsidP="00DB14EB">
            <w:pPr>
              <w:pStyle w:val="a5"/>
              <w:spacing w:before="0" w:beforeAutospacing="0" w:after="0" w:afterAutospacing="0"/>
              <w:jc w:val="right"/>
              <w:rPr>
                <w:rStyle w:val="c7"/>
                <w:szCs w:val="28"/>
              </w:rPr>
            </w:pPr>
            <w:r w:rsidRPr="00DB14EB">
              <w:rPr>
                <w:rStyle w:val="c7"/>
                <w:szCs w:val="28"/>
              </w:rPr>
              <w:t>25 000</w:t>
            </w:r>
          </w:p>
        </w:tc>
      </w:tr>
      <w:tr w:rsidR="009D255A" w:rsidRPr="00DB14EB" w14:paraId="5E4E825E" w14:textId="77777777" w:rsidTr="009D255A">
        <w:tc>
          <w:tcPr>
            <w:tcW w:w="675" w:type="dxa"/>
          </w:tcPr>
          <w:p w14:paraId="73A744D2" w14:textId="77777777" w:rsidR="009D255A" w:rsidRPr="00DB14EB" w:rsidRDefault="009D255A" w:rsidP="00EB6207">
            <w:pPr>
              <w:pStyle w:val="a5"/>
              <w:numPr>
                <w:ilvl w:val="0"/>
                <w:numId w:val="20"/>
              </w:numPr>
              <w:spacing w:before="0" w:beforeAutospacing="0" w:after="0" w:afterAutospacing="0"/>
              <w:ind w:left="284" w:hanging="284"/>
              <w:jc w:val="both"/>
              <w:rPr>
                <w:rStyle w:val="c7"/>
                <w:szCs w:val="28"/>
              </w:rPr>
            </w:pPr>
          </w:p>
        </w:tc>
        <w:tc>
          <w:tcPr>
            <w:tcW w:w="7230" w:type="dxa"/>
          </w:tcPr>
          <w:p w14:paraId="73082119" w14:textId="2F46C09A" w:rsidR="009D255A" w:rsidRPr="00DB14EB" w:rsidRDefault="009D255A" w:rsidP="009D255A">
            <w:pPr>
              <w:pStyle w:val="a5"/>
              <w:spacing w:before="0" w:beforeAutospacing="0" w:after="0" w:afterAutospacing="0"/>
              <w:jc w:val="both"/>
              <w:rPr>
                <w:rStyle w:val="c7"/>
                <w:szCs w:val="28"/>
              </w:rPr>
            </w:pPr>
            <w:r w:rsidRPr="00DB14EB">
              <w:rPr>
                <w:rStyle w:val="c7"/>
                <w:szCs w:val="28"/>
              </w:rPr>
              <w:t>Передана на расчетный счет из кассы депонированная заработная плата</w:t>
            </w:r>
          </w:p>
        </w:tc>
        <w:tc>
          <w:tcPr>
            <w:tcW w:w="1666" w:type="dxa"/>
          </w:tcPr>
          <w:p w14:paraId="19EAC32E" w14:textId="19BF93BF" w:rsidR="009D255A" w:rsidRPr="00DB14EB" w:rsidRDefault="009D255A" w:rsidP="00DB14EB">
            <w:pPr>
              <w:pStyle w:val="a5"/>
              <w:spacing w:before="0" w:beforeAutospacing="0" w:after="0" w:afterAutospacing="0"/>
              <w:jc w:val="right"/>
              <w:rPr>
                <w:rStyle w:val="c7"/>
                <w:szCs w:val="28"/>
              </w:rPr>
            </w:pPr>
            <w:r w:rsidRPr="00DB14EB">
              <w:rPr>
                <w:rStyle w:val="c7"/>
                <w:szCs w:val="28"/>
              </w:rPr>
              <w:t>25 000</w:t>
            </w:r>
          </w:p>
        </w:tc>
      </w:tr>
      <w:tr w:rsidR="009D255A" w:rsidRPr="00DB14EB" w14:paraId="4BF0C359" w14:textId="77777777" w:rsidTr="009D255A">
        <w:tc>
          <w:tcPr>
            <w:tcW w:w="675" w:type="dxa"/>
          </w:tcPr>
          <w:p w14:paraId="04EC3501" w14:textId="77777777" w:rsidR="009D255A" w:rsidRPr="00DB14EB" w:rsidRDefault="009D255A" w:rsidP="00EB6207">
            <w:pPr>
              <w:pStyle w:val="a5"/>
              <w:numPr>
                <w:ilvl w:val="0"/>
                <w:numId w:val="20"/>
              </w:numPr>
              <w:spacing w:before="0" w:beforeAutospacing="0" w:after="0" w:afterAutospacing="0"/>
              <w:ind w:left="284" w:hanging="284"/>
              <w:jc w:val="both"/>
              <w:rPr>
                <w:rStyle w:val="c7"/>
                <w:szCs w:val="28"/>
              </w:rPr>
            </w:pPr>
          </w:p>
        </w:tc>
        <w:tc>
          <w:tcPr>
            <w:tcW w:w="7230" w:type="dxa"/>
          </w:tcPr>
          <w:p w14:paraId="74BA2D91" w14:textId="77EF2934" w:rsidR="009D255A" w:rsidRPr="00DB14EB" w:rsidRDefault="009D255A" w:rsidP="009D255A">
            <w:pPr>
              <w:pStyle w:val="a5"/>
              <w:spacing w:before="0" w:beforeAutospacing="0" w:after="0" w:afterAutospacing="0"/>
              <w:jc w:val="both"/>
              <w:rPr>
                <w:rStyle w:val="c7"/>
                <w:szCs w:val="28"/>
              </w:rPr>
            </w:pPr>
            <w:r w:rsidRPr="00DB14EB">
              <w:rPr>
                <w:rStyle w:val="c7"/>
                <w:szCs w:val="28"/>
              </w:rPr>
              <w:t>Отгружена покупателям готовая продукция право собственности на которую не перешло покупателям</w:t>
            </w:r>
          </w:p>
        </w:tc>
        <w:tc>
          <w:tcPr>
            <w:tcW w:w="1666" w:type="dxa"/>
          </w:tcPr>
          <w:p w14:paraId="25731B73" w14:textId="75398B79" w:rsidR="009D255A" w:rsidRPr="00DB14EB" w:rsidRDefault="009D255A" w:rsidP="00DB14EB">
            <w:pPr>
              <w:pStyle w:val="a5"/>
              <w:spacing w:before="0" w:beforeAutospacing="0" w:after="0" w:afterAutospacing="0"/>
              <w:jc w:val="right"/>
              <w:rPr>
                <w:rStyle w:val="c7"/>
                <w:szCs w:val="28"/>
              </w:rPr>
            </w:pPr>
            <w:r w:rsidRPr="00DB14EB">
              <w:rPr>
                <w:rStyle w:val="c7"/>
                <w:szCs w:val="28"/>
              </w:rPr>
              <w:t>285 000</w:t>
            </w:r>
          </w:p>
        </w:tc>
      </w:tr>
      <w:tr w:rsidR="009D255A" w:rsidRPr="00DB14EB" w14:paraId="3FC7DDBA" w14:textId="77777777" w:rsidTr="009D255A">
        <w:tc>
          <w:tcPr>
            <w:tcW w:w="675" w:type="dxa"/>
          </w:tcPr>
          <w:p w14:paraId="6E830C7D" w14:textId="77777777" w:rsidR="009D255A" w:rsidRPr="00DB14EB" w:rsidRDefault="009D255A" w:rsidP="00EB6207">
            <w:pPr>
              <w:pStyle w:val="a5"/>
              <w:numPr>
                <w:ilvl w:val="0"/>
                <w:numId w:val="20"/>
              </w:numPr>
              <w:spacing w:before="0" w:beforeAutospacing="0" w:after="0" w:afterAutospacing="0"/>
              <w:ind w:left="284" w:hanging="284"/>
              <w:jc w:val="both"/>
              <w:rPr>
                <w:rStyle w:val="c7"/>
                <w:szCs w:val="28"/>
              </w:rPr>
            </w:pPr>
          </w:p>
        </w:tc>
        <w:tc>
          <w:tcPr>
            <w:tcW w:w="7230" w:type="dxa"/>
          </w:tcPr>
          <w:p w14:paraId="34830B7A" w14:textId="1B0A9498" w:rsidR="009D255A" w:rsidRPr="00DB14EB" w:rsidRDefault="009D255A" w:rsidP="009D255A">
            <w:pPr>
              <w:pStyle w:val="a5"/>
              <w:spacing w:before="0" w:beforeAutospacing="0" w:after="0" w:afterAutospacing="0"/>
              <w:jc w:val="both"/>
              <w:rPr>
                <w:rStyle w:val="c7"/>
                <w:szCs w:val="28"/>
              </w:rPr>
            </w:pPr>
            <w:r w:rsidRPr="00DB14EB">
              <w:rPr>
                <w:rStyle w:val="c7"/>
                <w:szCs w:val="28"/>
              </w:rPr>
              <w:t>На расчетный счет организации поступили денежные средства в погашение задолженности от покупателей</w:t>
            </w:r>
          </w:p>
        </w:tc>
        <w:tc>
          <w:tcPr>
            <w:tcW w:w="1666" w:type="dxa"/>
          </w:tcPr>
          <w:p w14:paraId="225C08BC" w14:textId="394524D8" w:rsidR="009D255A" w:rsidRPr="00DB14EB" w:rsidRDefault="009D255A" w:rsidP="00DB14EB">
            <w:pPr>
              <w:pStyle w:val="a5"/>
              <w:spacing w:before="0" w:beforeAutospacing="0" w:after="0" w:afterAutospacing="0"/>
              <w:jc w:val="right"/>
              <w:rPr>
                <w:rStyle w:val="c7"/>
                <w:szCs w:val="28"/>
              </w:rPr>
            </w:pPr>
            <w:r w:rsidRPr="00DB14EB">
              <w:rPr>
                <w:rStyle w:val="c7"/>
                <w:szCs w:val="28"/>
              </w:rPr>
              <w:t>72 000</w:t>
            </w:r>
          </w:p>
        </w:tc>
      </w:tr>
      <w:tr w:rsidR="009D255A" w:rsidRPr="00DB14EB" w14:paraId="15AB5035" w14:textId="77777777" w:rsidTr="009D255A">
        <w:tc>
          <w:tcPr>
            <w:tcW w:w="675" w:type="dxa"/>
          </w:tcPr>
          <w:p w14:paraId="719202B5" w14:textId="77777777" w:rsidR="009D255A" w:rsidRPr="00DB14EB" w:rsidRDefault="009D255A" w:rsidP="00EB6207">
            <w:pPr>
              <w:pStyle w:val="a5"/>
              <w:numPr>
                <w:ilvl w:val="0"/>
                <w:numId w:val="20"/>
              </w:numPr>
              <w:spacing w:before="0" w:beforeAutospacing="0" w:after="0" w:afterAutospacing="0"/>
              <w:ind w:left="284" w:hanging="284"/>
              <w:jc w:val="both"/>
              <w:rPr>
                <w:rStyle w:val="c7"/>
                <w:szCs w:val="28"/>
              </w:rPr>
            </w:pPr>
          </w:p>
        </w:tc>
        <w:tc>
          <w:tcPr>
            <w:tcW w:w="7230" w:type="dxa"/>
          </w:tcPr>
          <w:p w14:paraId="097EC74E" w14:textId="565B0193" w:rsidR="009D255A" w:rsidRPr="00DB14EB" w:rsidRDefault="009D255A" w:rsidP="009D255A">
            <w:pPr>
              <w:pStyle w:val="a5"/>
              <w:spacing w:before="0" w:beforeAutospacing="0" w:after="0" w:afterAutospacing="0"/>
              <w:jc w:val="both"/>
              <w:rPr>
                <w:rStyle w:val="c7"/>
                <w:szCs w:val="28"/>
              </w:rPr>
            </w:pPr>
            <w:r w:rsidRPr="00DB14EB">
              <w:rPr>
                <w:rStyle w:val="c7"/>
                <w:szCs w:val="28"/>
              </w:rPr>
              <w:t>Начислена заработная плата производственным рабочим</w:t>
            </w:r>
          </w:p>
        </w:tc>
        <w:tc>
          <w:tcPr>
            <w:tcW w:w="1666" w:type="dxa"/>
          </w:tcPr>
          <w:p w14:paraId="5FB09E07" w14:textId="343257D3" w:rsidR="009D255A" w:rsidRPr="00DB14EB" w:rsidRDefault="009D255A" w:rsidP="00DB14EB">
            <w:pPr>
              <w:pStyle w:val="a5"/>
              <w:spacing w:before="0" w:beforeAutospacing="0" w:after="0" w:afterAutospacing="0"/>
              <w:jc w:val="right"/>
              <w:rPr>
                <w:rStyle w:val="c7"/>
                <w:szCs w:val="28"/>
              </w:rPr>
            </w:pPr>
            <w:r w:rsidRPr="00DB14EB">
              <w:rPr>
                <w:rStyle w:val="c7"/>
                <w:szCs w:val="28"/>
              </w:rPr>
              <w:t>175 000</w:t>
            </w:r>
          </w:p>
        </w:tc>
      </w:tr>
      <w:tr w:rsidR="00DB14EB" w:rsidRPr="00DB14EB" w14:paraId="7C340085" w14:textId="77777777" w:rsidTr="009D255A">
        <w:tc>
          <w:tcPr>
            <w:tcW w:w="675" w:type="dxa"/>
          </w:tcPr>
          <w:p w14:paraId="6830B6AD" w14:textId="77777777" w:rsidR="009D255A" w:rsidRPr="00DB14EB" w:rsidRDefault="009D255A" w:rsidP="00EB6207">
            <w:pPr>
              <w:pStyle w:val="a5"/>
              <w:numPr>
                <w:ilvl w:val="0"/>
                <w:numId w:val="20"/>
              </w:numPr>
              <w:spacing w:before="0" w:beforeAutospacing="0" w:after="0" w:afterAutospacing="0"/>
              <w:ind w:left="284" w:hanging="284"/>
              <w:jc w:val="both"/>
              <w:rPr>
                <w:rStyle w:val="c7"/>
                <w:szCs w:val="28"/>
              </w:rPr>
            </w:pPr>
          </w:p>
        </w:tc>
        <w:tc>
          <w:tcPr>
            <w:tcW w:w="7230" w:type="dxa"/>
          </w:tcPr>
          <w:p w14:paraId="2FDCF83F" w14:textId="1FC90105" w:rsidR="009D255A" w:rsidRPr="00DB14EB" w:rsidRDefault="009D255A" w:rsidP="009D255A">
            <w:pPr>
              <w:pStyle w:val="a5"/>
              <w:spacing w:before="0" w:beforeAutospacing="0" w:after="0" w:afterAutospacing="0"/>
              <w:jc w:val="both"/>
              <w:rPr>
                <w:rStyle w:val="c7"/>
                <w:szCs w:val="28"/>
              </w:rPr>
            </w:pPr>
            <w:r w:rsidRPr="00DB14EB">
              <w:rPr>
                <w:rStyle w:val="c7"/>
                <w:szCs w:val="28"/>
              </w:rPr>
              <w:t>Удержан из заработной платы налог на доходы физических лиц</w:t>
            </w:r>
          </w:p>
        </w:tc>
        <w:tc>
          <w:tcPr>
            <w:tcW w:w="1666" w:type="dxa"/>
          </w:tcPr>
          <w:p w14:paraId="4B2C43DB" w14:textId="65D0B555" w:rsidR="009D255A" w:rsidRPr="00DB14EB" w:rsidRDefault="009D255A" w:rsidP="00DB14EB">
            <w:pPr>
              <w:pStyle w:val="a5"/>
              <w:spacing w:before="0" w:beforeAutospacing="0" w:after="0" w:afterAutospacing="0"/>
              <w:jc w:val="right"/>
              <w:rPr>
                <w:rStyle w:val="c7"/>
                <w:szCs w:val="28"/>
              </w:rPr>
            </w:pPr>
            <w:r w:rsidRPr="00DB14EB">
              <w:rPr>
                <w:rStyle w:val="c7"/>
                <w:szCs w:val="28"/>
              </w:rPr>
              <w:t>22 750</w:t>
            </w:r>
          </w:p>
        </w:tc>
      </w:tr>
      <w:tr w:rsidR="009D255A" w:rsidRPr="00DB14EB" w14:paraId="4C158F82" w14:textId="77777777" w:rsidTr="009D255A">
        <w:tc>
          <w:tcPr>
            <w:tcW w:w="675" w:type="dxa"/>
          </w:tcPr>
          <w:p w14:paraId="7204F7F5" w14:textId="77777777" w:rsidR="009D255A" w:rsidRPr="00DB14EB" w:rsidRDefault="009D255A" w:rsidP="00EB6207">
            <w:pPr>
              <w:pStyle w:val="a5"/>
              <w:numPr>
                <w:ilvl w:val="0"/>
                <w:numId w:val="20"/>
              </w:numPr>
              <w:spacing w:before="0" w:beforeAutospacing="0" w:after="0" w:afterAutospacing="0"/>
              <w:ind w:left="284" w:hanging="284"/>
              <w:jc w:val="both"/>
              <w:rPr>
                <w:rStyle w:val="c7"/>
                <w:szCs w:val="28"/>
              </w:rPr>
            </w:pPr>
          </w:p>
        </w:tc>
        <w:tc>
          <w:tcPr>
            <w:tcW w:w="7230" w:type="dxa"/>
          </w:tcPr>
          <w:p w14:paraId="43A965C5" w14:textId="055F8DE4" w:rsidR="009D255A" w:rsidRPr="00DB14EB" w:rsidRDefault="009D255A" w:rsidP="00DB14EB">
            <w:pPr>
              <w:pStyle w:val="a5"/>
              <w:spacing w:before="0" w:beforeAutospacing="0" w:after="0" w:afterAutospacing="0"/>
              <w:jc w:val="both"/>
              <w:rPr>
                <w:rStyle w:val="c7"/>
                <w:szCs w:val="28"/>
              </w:rPr>
            </w:pPr>
            <w:r w:rsidRPr="00DB14EB">
              <w:rPr>
                <w:rStyle w:val="c7"/>
                <w:szCs w:val="28"/>
              </w:rPr>
              <w:t>Начислен</w:t>
            </w:r>
            <w:r w:rsidR="00DB14EB" w:rsidRPr="00DB14EB">
              <w:rPr>
                <w:rStyle w:val="c7"/>
                <w:szCs w:val="28"/>
              </w:rPr>
              <w:t>ы</w:t>
            </w:r>
            <w:r w:rsidRPr="00DB14EB">
              <w:rPr>
                <w:rStyle w:val="c7"/>
                <w:szCs w:val="28"/>
              </w:rPr>
              <w:t xml:space="preserve"> </w:t>
            </w:r>
            <w:r w:rsidR="00DB14EB" w:rsidRPr="00DB14EB">
              <w:rPr>
                <w:rStyle w:val="c7"/>
                <w:szCs w:val="28"/>
              </w:rPr>
              <w:t>взносы в социальные внебюджетные фонды</w:t>
            </w:r>
            <w:r w:rsidRPr="00DB14EB">
              <w:rPr>
                <w:rStyle w:val="c7"/>
                <w:szCs w:val="28"/>
              </w:rPr>
              <w:t xml:space="preserve"> в размере 35,6 % от заработной платы производственных рабочих</w:t>
            </w:r>
          </w:p>
        </w:tc>
        <w:tc>
          <w:tcPr>
            <w:tcW w:w="1666" w:type="dxa"/>
          </w:tcPr>
          <w:p w14:paraId="54B20278" w14:textId="5164F0AC" w:rsidR="009D255A" w:rsidRPr="00DB14EB" w:rsidRDefault="00DB14EB" w:rsidP="00DB14EB">
            <w:pPr>
              <w:pStyle w:val="a5"/>
              <w:spacing w:before="0" w:beforeAutospacing="0" w:after="0" w:afterAutospacing="0"/>
              <w:jc w:val="right"/>
              <w:rPr>
                <w:rStyle w:val="c7"/>
                <w:szCs w:val="28"/>
              </w:rPr>
            </w:pPr>
            <w:r w:rsidRPr="00DB14EB">
              <w:rPr>
                <w:rStyle w:val="c7"/>
                <w:szCs w:val="28"/>
              </w:rPr>
              <w:t>определить</w:t>
            </w:r>
          </w:p>
        </w:tc>
      </w:tr>
      <w:tr w:rsidR="009D255A" w:rsidRPr="00DB14EB" w14:paraId="7EAAA86D" w14:textId="77777777" w:rsidTr="009D255A">
        <w:tc>
          <w:tcPr>
            <w:tcW w:w="675" w:type="dxa"/>
          </w:tcPr>
          <w:p w14:paraId="722F46DD" w14:textId="77777777" w:rsidR="009D255A" w:rsidRPr="00DB14EB" w:rsidRDefault="009D255A" w:rsidP="00EB6207">
            <w:pPr>
              <w:pStyle w:val="a5"/>
              <w:numPr>
                <w:ilvl w:val="0"/>
                <w:numId w:val="20"/>
              </w:numPr>
              <w:spacing w:before="0" w:beforeAutospacing="0" w:after="0" w:afterAutospacing="0"/>
              <w:ind w:left="284" w:hanging="284"/>
              <w:jc w:val="both"/>
              <w:rPr>
                <w:rStyle w:val="c7"/>
                <w:szCs w:val="28"/>
              </w:rPr>
            </w:pPr>
          </w:p>
        </w:tc>
        <w:tc>
          <w:tcPr>
            <w:tcW w:w="7230" w:type="dxa"/>
          </w:tcPr>
          <w:p w14:paraId="1ABE87EB" w14:textId="7070DA45" w:rsidR="009D255A" w:rsidRPr="00DB14EB" w:rsidRDefault="00DB14EB" w:rsidP="009D255A">
            <w:pPr>
              <w:pStyle w:val="a5"/>
              <w:spacing w:before="0" w:beforeAutospacing="0" w:after="0" w:afterAutospacing="0"/>
              <w:jc w:val="both"/>
              <w:rPr>
                <w:rStyle w:val="c7"/>
                <w:szCs w:val="28"/>
              </w:rPr>
            </w:pPr>
            <w:r w:rsidRPr="00DB14EB">
              <w:rPr>
                <w:rStyle w:val="c7"/>
                <w:szCs w:val="28"/>
              </w:rPr>
              <w:t>Оприходована на склад готовая продукция, выпущенная из производства</w:t>
            </w:r>
          </w:p>
        </w:tc>
        <w:tc>
          <w:tcPr>
            <w:tcW w:w="1666" w:type="dxa"/>
          </w:tcPr>
          <w:p w14:paraId="1A711120" w14:textId="0CEED593" w:rsidR="009D255A" w:rsidRPr="00DB14EB" w:rsidRDefault="00DB14EB" w:rsidP="00DB14EB">
            <w:pPr>
              <w:pStyle w:val="a5"/>
              <w:spacing w:before="0" w:beforeAutospacing="0" w:after="0" w:afterAutospacing="0"/>
              <w:jc w:val="right"/>
              <w:rPr>
                <w:rStyle w:val="c7"/>
                <w:szCs w:val="28"/>
              </w:rPr>
            </w:pPr>
            <w:r w:rsidRPr="00DB14EB">
              <w:rPr>
                <w:rStyle w:val="c7"/>
                <w:szCs w:val="28"/>
              </w:rPr>
              <w:t>220 000</w:t>
            </w:r>
          </w:p>
        </w:tc>
      </w:tr>
      <w:tr w:rsidR="009D255A" w:rsidRPr="00DB14EB" w14:paraId="5EA9569A" w14:textId="77777777" w:rsidTr="009D255A">
        <w:tc>
          <w:tcPr>
            <w:tcW w:w="675" w:type="dxa"/>
          </w:tcPr>
          <w:p w14:paraId="740C5974" w14:textId="77777777" w:rsidR="009D255A" w:rsidRPr="00DB14EB" w:rsidRDefault="009D255A" w:rsidP="00EB6207">
            <w:pPr>
              <w:pStyle w:val="a5"/>
              <w:numPr>
                <w:ilvl w:val="0"/>
                <w:numId w:val="20"/>
              </w:numPr>
              <w:spacing w:before="0" w:beforeAutospacing="0" w:after="0" w:afterAutospacing="0"/>
              <w:ind w:left="284" w:hanging="284"/>
              <w:jc w:val="both"/>
              <w:rPr>
                <w:rStyle w:val="c7"/>
                <w:szCs w:val="28"/>
              </w:rPr>
            </w:pPr>
          </w:p>
        </w:tc>
        <w:tc>
          <w:tcPr>
            <w:tcW w:w="7230" w:type="dxa"/>
          </w:tcPr>
          <w:p w14:paraId="18D09AB9" w14:textId="23AAE476" w:rsidR="009D255A" w:rsidRPr="00DB14EB" w:rsidRDefault="00DB14EB" w:rsidP="009D255A">
            <w:pPr>
              <w:pStyle w:val="a5"/>
              <w:spacing w:before="0" w:beforeAutospacing="0" w:after="0" w:afterAutospacing="0"/>
              <w:jc w:val="both"/>
              <w:rPr>
                <w:rStyle w:val="c7"/>
                <w:szCs w:val="28"/>
              </w:rPr>
            </w:pPr>
            <w:r w:rsidRPr="00DB14EB">
              <w:rPr>
                <w:rStyle w:val="c7"/>
                <w:szCs w:val="28"/>
              </w:rPr>
              <w:t>Получены безвозмездно три швейных машины по 9 000 руб. каждая</w:t>
            </w:r>
          </w:p>
        </w:tc>
        <w:tc>
          <w:tcPr>
            <w:tcW w:w="1666" w:type="dxa"/>
          </w:tcPr>
          <w:p w14:paraId="15CC6E1F" w14:textId="76F97765" w:rsidR="009D255A" w:rsidRPr="00DB14EB" w:rsidRDefault="00DB14EB" w:rsidP="00DB14EB">
            <w:pPr>
              <w:pStyle w:val="a5"/>
              <w:spacing w:before="0" w:beforeAutospacing="0" w:after="0" w:afterAutospacing="0"/>
              <w:jc w:val="right"/>
              <w:rPr>
                <w:rStyle w:val="c7"/>
                <w:szCs w:val="28"/>
              </w:rPr>
            </w:pPr>
            <w:r w:rsidRPr="00DB14EB">
              <w:rPr>
                <w:rStyle w:val="c7"/>
                <w:szCs w:val="28"/>
              </w:rPr>
              <w:t>определить</w:t>
            </w:r>
          </w:p>
        </w:tc>
      </w:tr>
      <w:tr w:rsidR="009D255A" w:rsidRPr="00DB14EB" w14:paraId="2D53F7BF" w14:textId="77777777" w:rsidTr="009D255A">
        <w:tc>
          <w:tcPr>
            <w:tcW w:w="675" w:type="dxa"/>
          </w:tcPr>
          <w:p w14:paraId="216C4CC1" w14:textId="77777777" w:rsidR="009D255A" w:rsidRPr="00DB14EB" w:rsidRDefault="009D255A" w:rsidP="00EB6207">
            <w:pPr>
              <w:pStyle w:val="a5"/>
              <w:numPr>
                <w:ilvl w:val="0"/>
                <w:numId w:val="20"/>
              </w:numPr>
              <w:spacing w:before="0" w:beforeAutospacing="0" w:after="0" w:afterAutospacing="0"/>
              <w:ind w:left="284" w:hanging="284"/>
              <w:jc w:val="both"/>
              <w:rPr>
                <w:rStyle w:val="c7"/>
                <w:szCs w:val="28"/>
              </w:rPr>
            </w:pPr>
          </w:p>
        </w:tc>
        <w:tc>
          <w:tcPr>
            <w:tcW w:w="7230" w:type="dxa"/>
          </w:tcPr>
          <w:p w14:paraId="52C956CA" w14:textId="3AB59A29" w:rsidR="009D255A" w:rsidRPr="00DB14EB" w:rsidRDefault="00DB14EB" w:rsidP="009D255A">
            <w:pPr>
              <w:pStyle w:val="a5"/>
              <w:spacing w:before="0" w:beforeAutospacing="0" w:after="0" w:afterAutospacing="0"/>
              <w:jc w:val="both"/>
              <w:rPr>
                <w:rStyle w:val="c7"/>
                <w:szCs w:val="28"/>
              </w:rPr>
            </w:pPr>
            <w:r w:rsidRPr="00DB14EB">
              <w:rPr>
                <w:rStyle w:val="c7"/>
                <w:szCs w:val="28"/>
              </w:rPr>
              <w:t>Выдано из кассы подотчет на приобретение программного продукта</w:t>
            </w:r>
          </w:p>
        </w:tc>
        <w:tc>
          <w:tcPr>
            <w:tcW w:w="1666" w:type="dxa"/>
          </w:tcPr>
          <w:p w14:paraId="11135296" w14:textId="609E183F" w:rsidR="009D255A" w:rsidRPr="00DB14EB" w:rsidRDefault="00DB14EB" w:rsidP="00DB14EB">
            <w:pPr>
              <w:pStyle w:val="a5"/>
              <w:spacing w:before="0" w:beforeAutospacing="0" w:after="0" w:afterAutospacing="0"/>
              <w:jc w:val="right"/>
              <w:rPr>
                <w:rStyle w:val="c7"/>
                <w:szCs w:val="28"/>
              </w:rPr>
            </w:pPr>
            <w:r w:rsidRPr="00DB14EB">
              <w:rPr>
                <w:rStyle w:val="c7"/>
                <w:szCs w:val="28"/>
              </w:rPr>
              <w:t>2 000</w:t>
            </w:r>
          </w:p>
        </w:tc>
      </w:tr>
      <w:tr w:rsidR="009D255A" w:rsidRPr="00DB14EB" w14:paraId="11C40223" w14:textId="77777777" w:rsidTr="009D255A">
        <w:tc>
          <w:tcPr>
            <w:tcW w:w="675" w:type="dxa"/>
          </w:tcPr>
          <w:p w14:paraId="09541728" w14:textId="77777777" w:rsidR="009D255A" w:rsidRPr="00DB14EB" w:rsidRDefault="009D255A" w:rsidP="00EB6207">
            <w:pPr>
              <w:pStyle w:val="a5"/>
              <w:numPr>
                <w:ilvl w:val="0"/>
                <w:numId w:val="20"/>
              </w:numPr>
              <w:spacing w:before="0" w:beforeAutospacing="0" w:after="0" w:afterAutospacing="0"/>
              <w:ind w:left="284" w:hanging="284"/>
              <w:jc w:val="both"/>
              <w:rPr>
                <w:rStyle w:val="c7"/>
                <w:szCs w:val="28"/>
              </w:rPr>
            </w:pPr>
          </w:p>
        </w:tc>
        <w:tc>
          <w:tcPr>
            <w:tcW w:w="7230" w:type="dxa"/>
          </w:tcPr>
          <w:p w14:paraId="7A0918EB" w14:textId="56E89A03" w:rsidR="009D255A" w:rsidRPr="00DB14EB" w:rsidRDefault="00DB14EB" w:rsidP="009D255A">
            <w:pPr>
              <w:pStyle w:val="a5"/>
              <w:spacing w:before="0" w:beforeAutospacing="0" w:after="0" w:afterAutospacing="0"/>
              <w:jc w:val="both"/>
              <w:rPr>
                <w:rStyle w:val="c7"/>
                <w:szCs w:val="28"/>
              </w:rPr>
            </w:pPr>
            <w:r w:rsidRPr="00DB14EB">
              <w:rPr>
                <w:rStyle w:val="c7"/>
                <w:szCs w:val="28"/>
              </w:rPr>
              <w:t>Приобретена через подотчетное лицо бухгалтерская программа</w:t>
            </w:r>
          </w:p>
        </w:tc>
        <w:tc>
          <w:tcPr>
            <w:tcW w:w="1666" w:type="dxa"/>
          </w:tcPr>
          <w:p w14:paraId="4A0DE2D6" w14:textId="7BD3D271" w:rsidR="009D255A" w:rsidRPr="00DB14EB" w:rsidRDefault="00DB14EB" w:rsidP="00DB14EB">
            <w:pPr>
              <w:pStyle w:val="a5"/>
              <w:spacing w:before="0" w:beforeAutospacing="0" w:after="0" w:afterAutospacing="0"/>
              <w:jc w:val="right"/>
              <w:rPr>
                <w:rStyle w:val="c7"/>
                <w:szCs w:val="28"/>
              </w:rPr>
            </w:pPr>
            <w:r w:rsidRPr="00DB14EB">
              <w:rPr>
                <w:rStyle w:val="c7"/>
                <w:szCs w:val="28"/>
              </w:rPr>
              <w:t>1 800</w:t>
            </w:r>
          </w:p>
        </w:tc>
      </w:tr>
      <w:tr w:rsidR="009D255A" w:rsidRPr="00DB14EB" w14:paraId="43D51D5E" w14:textId="77777777" w:rsidTr="009D255A">
        <w:tc>
          <w:tcPr>
            <w:tcW w:w="675" w:type="dxa"/>
          </w:tcPr>
          <w:p w14:paraId="2792BCC0" w14:textId="77777777" w:rsidR="009D255A" w:rsidRPr="00DB14EB" w:rsidRDefault="009D255A" w:rsidP="00EB6207">
            <w:pPr>
              <w:pStyle w:val="a5"/>
              <w:numPr>
                <w:ilvl w:val="0"/>
                <w:numId w:val="20"/>
              </w:numPr>
              <w:spacing w:before="0" w:beforeAutospacing="0" w:after="0" w:afterAutospacing="0"/>
              <w:ind w:left="284" w:hanging="284"/>
              <w:jc w:val="both"/>
              <w:rPr>
                <w:rStyle w:val="c7"/>
                <w:szCs w:val="28"/>
              </w:rPr>
            </w:pPr>
          </w:p>
        </w:tc>
        <w:tc>
          <w:tcPr>
            <w:tcW w:w="7230" w:type="dxa"/>
          </w:tcPr>
          <w:p w14:paraId="435FE8E4" w14:textId="1B5926C8" w:rsidR="009D255A" w:rsidRPr="00DB14EB" w:rsidRDefault="00DB14EB" w:rsidP="009D255A">
            <w:pPr>
              <w:pStyle w:val="a5"/>
              <w:spacing w:before="0" w:beforeAutospacing="0" w:after="0" w:afterAutospacing="0"/>
              <w:jc w:val="both"/>
              <w:rPr>
                <w:rStyle w:val="c7"/>
                <w:szCs w:val="28"/>
              </w:rPr>
            </w:pPr>
            <w:r w:rsidRPr="00DB14EB">
              <w:rPr>
                <w:rStyle w:val="c7"/>
                <w:szCs w:val="28"/>
              </w:rPr>
              <w:t>Возвращен в кассу остаток подотчетных сумм</w:t>
            </w:r>
          </w:p>
        </w:tc>
        <w:tc>
          <w:tcPr>
            <w:tcW w:w="1666" w:type="dxa"/>
          </w:tcPr>
          <w:p w14:paraId="5176562F" w14:textId="6FA3C469" w:rsidR="009D255A" w:rsidRPr="00DB14EB" w:rsidRDefault="00DB14EB" w:rsidP="009D255A">
            <w:pPr>
              <w:pStyle w:val="a5"/>
              <w:spacing w:before="0" w:beforeAutospacing="0" w:after="0" w:afterAutospacing="0"/>
              <w:jc w:val="both"/>
              <w:rPr>
                <w:rStyle w:val="c7"/>
                <w:szCs w:val="28"/>
              </w:rPr>
            </w:pPr>
            <w:r w:rsidRPr="00DB14EB">
              <w:rPr>
                <w:rStyle w:val="c7"/>
                <w:szCs w:val="28"/>
              </w:rPr>
              <w:t>200</w:t>
            </w:r>
          </w:p>
        </w:tc>
      </w:tr>
    </w:tbl>
    <w:p w14:paraId="738C5DC6" w14:textId="2E5BA981" w:rsidR="00E94055" w:rsidRDefault="00E94055" w:rsidP="00E94055">
      <w:pPr>
        <w:pStyle w:val="a5"/>
        <w:shd w:val="clear" w:color="auto" w:fill="FFFFFF"/>
        <w:spacing w:before="0" w:beforeAutospacing="0" w:after="0" w:afterAutospacing="0" w:line="360" w:lineRule="auto"/>
        <w:jc w:val="both"/>
        <w:rPr>
          <w:sz w:val="28"/>
          <w:szCs w:val="28"/>
        </w:rPr>
      </w:pPr>
    </w:p>
    <w:p w14:paraId="36EFA7AE" w14:textId="7A304820" w:rsidR="00AB6100" w:rsidRPr="00BB1F3A" w:rsidRDefault="00AB6100" w:rsidP="00AB6100">
      <w:pPr>
        <w:pStyle w:val="a5"/>
        <w:spacing w:before="0" w:beforeAutospacing="0" w:after="0" w:afterAutospacing="0" w:line="360" w:lineRule="auto"/>
        <w:jc w:val="both"/>
        <w:rPr>
          <w:sz w:val="28"/>
          <w:szCs w:val="28"/>
        </w:rPr>
      </w:pPr>
      <w:r w:rsidRPr="00BB1F3A">
        <w:rPr>
          <w:b/>
          <w:sz w:val="28"/>
          <w:szCs w:val="28"/>
        </w:rPr>
        <w:t xml:space="preserve">Задание № </w:t>
      </w:r>
      <w:r w:rsidR="00DB14EB">
        <w:rPr>
          <w:b/>
          <w:sz w:val="28"/>
          <w:szCs w:val="28"/>
        </w:rPr>
        <w:t>3</w:t>
      </w:r>
      <w:r w:rsidRPr="00BB1F3A">
        <w:rPr>
          <w:b/>
          <w:sz w:val="28"/>
          <w:szCs w:val="28"/>
        </w:rPr>
        <w:t xml:space="preserve">. </w:t>
      </w:r>
      <w:r w:rsidRPr="00BB1F3A">
        <w:rPr>
          <w:rStyle w:val="c7"/>
          <w:sz w:val="28"/>
          <w:szCs w:val="28"/>
        </w:rPr>
        <w:t>Ответьте на вопросы теста</w:t>
      </w:r>
    </w:p>
    <w:p w14:paraId="5747ACB3" w14:textId="77777777" w:rsidR="00BB1F3A" w:rsidRPr="00C2767A" w:rsidRDefault="00BB1F3A" w:rsidP="00BB1F3A">
      <w:pPr>
        <w:shd w:val="clear" w:color="auto" w:fill="FFFFFF"/>
        <w:spacing w:line="360" w:lineRule="auto"/>
        <w:jc w:val="both"/>
        <w:rPr>
          <w:rStyle w:val="c7"/>
          <w:sz w:val="28"/>
          <w:szCs w:val="28"/>
        </w:rPr>
      </w:pPr>
      <w:r w:rsidRPr="00C2767A">
        <w:rPr>
          <w:rStyle w:val="c7"/>
          <w:sz w:val="28"/>
          <w:szCs w:val="28"/>
        </w:rPr>
        <w:t xml:space="preserve">1. Что такое бухгалтерский баланс? </w:t>
      </w:r>
    </w:p>
    <w:p w14:paraId="4A13591B" w14:textId="77777777" w:rsidR="00BB1F3A" w:rsidRPr="00C2767A" w:rsidRDefault="00BB1F3A" w:rsidP="00BB1F3A">
      <w:pPr>
        <w:shd w:val="clear" w:color="auto" w:fill="FFFFFF"/>
        <w:spacing w:line="360" w:lineRule="auto"/>
        <w:ind w:left="567" w:hanging="283"/>
        <w:jc w:val="both"/>
        <w:rPr>
          <w:rStyle w:val="c7"/>
          <w:sz w:val="28"/>
          <w:szCs w:val="28"/>
        </w:rPr>
      </w:pPr>
      <w:r w:rsidRPr="00C2767A">
        <w:rPr>
          <w:rStyle w:val="c7"/>
          <w:sz w:val="28"/>
          <w:szCs w:val="28"/>
        </w:rPr>
        <w:t xml:space="preserve">а) таблица двусторонней формы, правая сторона которой называется дебетом, а левая – кредитом; </w:t>
      </w:r>
    </w:p>
    <w:p w14:paraId="4CF460D1" w14:textId="77777777" w:rsidR="00BB1F3A" w:rsidRPr="00C2767A" w:rsidRDefault="00BB1F3A" w:rsidP="00BB1F3A">
      <w:pPr>
        <w:shd w:val="clear" w:color="auto" w:fill="FFFFFF"/>
        <w:spacing w:line="360" w:lineRule="auto"/>
        <w:ind w:left="567" w:hanging="283"/>
        <w:jc w:val="both"/>
        <w:rPr>
          <w:rStyle w:val="c7"/>
          <w:sz w:val="28"/>
          <w:szCs w:val="28"/>
        </w:rPr>
      </w:pPr>
      <w:r w:rsidRPr="00C2767A">
        <w:rPr>
          <w:rStyle w:val="c7"/>
          <w:sz w:val="28"/>
          <w:szCs w:val="28"/>
        </w:rPr>
        <w:t xml:space="preserve">б) таблица двусторонней формы, правая сторона которой называется «пассив» и отражает виды и размещение средств, а левая – «актив» и отражает источники образования средств; </w:t>
      </w:r>
    </w:p>
    <w:p w14:paraId="2A134399" w14:textId="77777777" w:rsidR="00BB1F3A" w:rsidRPr="00C2767A" w:rsidRDefault="00BB1F3A" w:rsidP="00BB1F3A">
      <w:pPr>
        <w:shd w:val="clear" w:color="auto" w:fill="FFFFFF"/>
        <w:spacing w:line="360" w:lineRule="auto"/>
        <w:ind w:left="567" w:hanging="283"/>
        <w:jc w:val="both"/>
        <w:rPr>
          <w:rStyle w:val="c7"/>
          <w:sz w:val="28"/>
          <w:szCs w:val="28"/>
        </w:rPr>
      </w:pPr>
      <w:r w:rsidRPr="00C2767A">
        <w:rPr>
          <w:rStyle w:val="c7"/>
          <w:sz w:val="28"/>
          <w:szCs w:val="28"/>
        </w:rPr>
        <w:t xml:space="preserve">в) способ отражения показателей, характеризующих ход и результаты хозяйственных процессов; </w:t>
      </w:r>
    </w:p>
    <w:p w14:paraId="4334807F" w14:textId="77777777" w:rsidR="00BB1F3A" w:rsidRPr="00C2767A" w:rsidRDefault="00BB1F3A" w:rsidP="00BB1F3A">
      <w:pPr>
        <w:shd w:val="clear" w:color="auto" w:fill="FFFFFF"/>
        <w:spacing w:line="360" w:lineRule="auto"/>
        <w:ind w:left="567" w:hanging="283"/>
        <w:jc w:val="both"/>
        <w:rPr>
          <w:rStyle w:val="c7"/>
          <w:sz w:val="28"/>
          <w:szCs w:val="28"/>
        </w:rPr>
      </w:pPr>
      <w:r w:rsidRPr="00C2767A">
        <w:rPr>
          <w:rStyle w:val="c7"/>
          <w:sz w:val="28"/>
          <w:szCs w:val="28"/>
        </w:rPr>
        <w:t xml:space="preserve">г) способ обобщенного отражения и экономической группировки средств по видам и источникам их образования в денежном выражении на определенную дату. </w:t>
      </w:r>
    </w:p>
    <w:p w14:paraId="64B52432" w14:textId="77777777" w:rsidR="00F54D96" w:rsidRPr="00C2767A" w:rsidRDefault="00BB1F3A" w:rsidP="00BB1F3A">
      <w:pPr>
        <w:shd w:val="clear" w:color="auto" w:fill="FFFFFF"/>
        <w:spacing w:line="360" w:lineRule="auto"/>
        <w:jc w:val="both"/>
        <w:rPr>
          <w:rStyle w:val="c7"/>
          <w:sz w:val="28"/>
          <w:szCs w:val="28"/>
        </w:rPr>
      </w:pPr>
      <w:r w:rsidRPr="00C2767A">
        <w:rPr>
          <w:rStyle w:val="c7"/>
          <w:sz w:val="28"/>
          <w:szCs w:val="28"/>
        </w:rPr>
        <w:t xml:space="preserve">2. Что графически представляет собой бухгалтерский баланс? </w:t>
      </w:r>
    </w:p>
    <w:p w14:paraId="52919841" w14:textId="77777777" w:rsidR="00F54D96" w:rsidRPr="00C2767A" w:rsidRDefault="00BB1F3A" w:rsidP="00F54D96">
      <w:pPr>
        <w:shd w:val="clear" w:color="auto" w:fill="FFFFFF"/>
        <w:spacing w:line="360" w:lineRule="auto"/>
        <w:ind w:left="567" w:hanging="283"/>
        <w:jc w:val="both"/>
        <w:rPr>
          <w:rStyle w:val="c7"/>
          <w:sz w:val="28"/>
          <w:szCs w:val="28"/>
        </w:rPr>
      </w:pPr>
      <w:r w:rsidRPr="00C2767A">
        <w:rPr>
          <w:rStyle w:val="c7"/>
          <w:sz w:val="28"/>
          <w:szCs w:val="28"/>
        </w:rPr>
        <w:t xml:space="preserve">а) таблица двусторонней формы, в которой отражаются состав и источники образования; </w:t>
      </w:r>
    </w:p>
    <w:p w14:paraId="26BCBAE5" w14:textId="77777777" w:rsidR="00F54D96" w:rsidRPr="00C2767A" w:rsidRDefault="00BB1F3A" w:rsidP="00F54D96">
      <w:pPr>
        <w:shd w:val="clear" w:color="auto" w:fill="FFFFFF"/>
        <w:spacing w:line="360" w:lineRule="auto"/>
        <w:ind w:left="567" w:hanging="283"/>
        <w:jc w:val="both"/>
        <w:rPr>
          <w:rStyle w:val="c7"/>
          <w:sz w:val="28"/>
          <w:szCs w:val="28"/>
        </w:rPr>
      </w:pPr>
      <w:r w:rsidRPr="00C2767A">
        <w:rPr>
          <w:rStyle w:val="c7"/>
          <w:sz w:val="28"/>
          <w:szCs w:val="28"/>
        </w:rPr>
        <w:t xml:space="preserve">б) таблица двусторонней формы, правая сторона которой называется дебетом, а левая – кредитом; </w:t>
      </w:r>
    </w:p>
    <w:p w14:paraId="42559908" w14:textId="77777777" w:rsidR="00F54D96" w:rsidRPr="00C2767A" w:rsidRDefault="00BB1F3A" w:rsidP="00F54D96">
      <w:pPr>
        <w:shd w:val="clear" w:color="auto" w:fill="FFFFFF"/>
        <w:spacing w:line="360" w:lineRule="auto"/>
        <w:ind w:left="567" w:hanging="283"/>
        <w:jc w:val="both"/>
        <w:rPr>
          <w:rStyle w:val="c7"/>
          <w:sz w:val="28"/>
          <w:szCs w:val="28"/>
        </w:rPr>
      </w:pPr>
      <w:r w:rsidRPr="00C2767A">
        <w:rPr>
          <w:rStyle w:val="c7"/>
          <w:sz w:val="28"/>
          <w:szCs w:val="28"/>
        </w:rPr>
        <w:t xml:space="preserve">в) таблица двусторонней формы, правая сторона которой называется активом, а левая – пассивом; </w:t>
      </w:r>
    </w:p>
    <w:p w14:paraId="1D42F022" w14:textId="77777777" w:rsidR="00F54D96" w:rsidRPr="00C2767A" w:rsidRDefault="00BB1F3A" w:rsidP="00F54D96">
      <w:pPr>
        <w:shd w:val="clear" w:color="auto" w:fill="FFFFFF"/>
        <w:spacing w:line="360" w:lineRule="auto"/>
        <w:ind w:left="567" w:hanging="283"/>
        <w:jc w:val="both"/>
        <w:rPr>
          <w:rStyle w:val="c7"/>
          <w:sz w:val="28"/>
          <w:szCs w:val="28"/>
        </w:rPr>
      </w:pPr>
      <w:r w:rsidRPr="00C2767A">
        <w:rPr>
          <w:rStyle w:val="c7"/>
          <w:sz w:val="28"/>
          <w:szCs w:val="28"/>
        </w:rPr>
        <w:lastRenderedPageBreak/>
        <w:t xml:space="preserve">г) таблица двусторонней формы, правая сторона которой называется «пассив» и отражает виды и размещение средств, а левая – «актив» и отражает источники образования средств. </w:t>
      </w:r>
    </w:p>
    <w:p w14:paraId="41EA4AE9" w14:textId="77777777" w:rsidR="00F54D96" w:rsidRPr="00C2767A" w:rsidRDefault="00BB1F3A" w:rsidP="00BB1F3A">
      <w:pPr>
        <w:shd w:val="clear" w:color="auto" w:fill="FFFFFF"/>
        <w:spacing w:line="360" w:lineRule="auto"/>
        <w:jc w:val="both"/>
        <w:rPr>
          <w:rStyle w:val="c7"/>
          <w:sz w:val="28"/>
          <w:szCs w:val="28"/>
        </w:rPr>
      </w:pPr>
      <w:r w:rsidRPr="00C2767A">
        <w:rPr>
          <w:rStyle w:val="c7"/>
          <w:sz w:val="28"/>
          <w:szCs w:val="28"/>
        </w:rPr>
        <w:t xml:space="preserve">3. Что отражается в активе баланса? </w:t>
      </w:r>
    </w:p>
    <w:p w14:paraId="61E33687" w14:textId="77777777" w:rsidR="00F54D96" w:rsidRPr="00C2767A" w:rsidRDefault="00BB1F3A" w:rsidP="00F54D96">
      <w:pPr>
        <w:shd w:val="clear" w:color="auto" w:fill="FFFFFF"/>
        <w:spacing w:line="360" w:lineRule="auto"/>
        <w:ind w:left="567" w:hanging="283"/>
        <w:jc w:val="both"/>
        <w:rPr>
          <w:rStyle w:val="c7"/>
          <w:sz w:val="28"/>
          <w:szCs w:val="28"/>
        </w:rPr>
      </w:pPr>
      <w:r w:rsidRPr="00C2767A">
        <w:rPr>
          <w:rStyle w:val="c7"/>
          <w:sz w:val="28"/>
          <w:szCs w:val="28"/>
        </w:rPr>
        <w:t xml:space="preserve">а) виды и размещение хозяйственных средств; </w:t>
      </w:r>
    </w:p>
    <w:p w14:paraId="00DD465D" w14:textId="77777777" w:rsidR="00F54D96" w:rsidRPr="00C2767A" w:rsidRDefault="00BB1F3A" w:rsidP="00F54D96">
      <w:pPr>
        <w:shd w:val="clear" w:color="auto" w:fill="FFFFFF"/>
        <w:spacing w:line="360" w:lineRule="auto"/>
        <w:ind w:left="567" w:hanging="283"/>
        <w:jc w:val="both"/>
        <w:rPr>
          <w:rStyle w:val="c7"/>
          <w:sz w:val="28"/>
          <w:szCs w:val="28"/>
        </w:rPr>
      </w:pPr>
      <w:r w:rsidRPr="00C2767A">
        <w:rPr>
          <w:rStyle w:val="c7"/>
          <w:sz w:val="28"/>
          <w:szCs w:val="28"/>
        </w:rPr>
        <w:t xml:space="preserve">б) источники образования средств и их целевое назначение; </w:t>
      </w:r>
    </w:p>
    <w:p w14:paraId="5FBB66BB" w14:textId="77777777" w:rsidR="00F54D96" w:rsidRPr="00C2767A" w:rsidRDefault="00BB1F3A" w:rsidP="00F54D96">
      <w:pPr>
        <w:shd w:val="clear" w:color="auto" w:fill="FFFFFF"/>
        <w:spacing w:line="360" w:lineRule="auto"/>
        <w:ind w:left="567" w:hanging="283"/>
        <w:jc w:val="both"/>
        <w:rPr>
          <w:rStyle w:val="c7"/>
          <w:sz w:val="28"/>
          <w:szCs w:val="28"/>
        </w:rPr>
      </w:pPr>
      <w:r w:rsidRPr="00C2767A">
        <w:rPr>
          <w:rStyle w:val="c7"/>
          <w:sz w:val="28"/>
          <w:szCs w:val="28"/>
        </w:rPr>
        <w:t xml:space="preserve">в) </w:t>
      </w:r>
      <w:proofErr w:type="spellStart"/>
      <w:r w:rsidRPr="00C2767A">
        <w:rPr>
          <w:rStyle w:val="c7"/>
          <w:sz w:val="28"/>
          <w:szCs w:val="28"/>
        </w:rPr>
        <w:t>внеоборотные</w:t>
      </w:r>
      <w:proofErr w:type="spellEnd"/>
      <w:r w:rsidRPr="00C2767A">
        <w:rPr>
          <w:rStyle w:val="c7"/>
          <w:sz w:val="28"/>
          <w:szCs w:val="28"/>
        </w:rPr>
        <w:t xml:space="preserve">, оборотные активы и заемные средства; </w:t>
      </w:r>
    </w:p>
    <w:p w14:paraId="221CF6E5" w14:textId="77777777" w:rsidR="00F54D96" w:rsidRPr="00C2767A" w:rsidRDefault="00BB1F3A" w:rsidP="00F54D96">
      <w:pPr>
        <w:shd w:val="clear" w:color="auto" w:fill="FFFFFF"/>
        <w:spacing w:line="360" w:lineRule="auto"/>
        <w:ind w:left="567" w:hanging="283"/>
        <w:jc w:val="both"/>
        <w:rPr>
          <w:rStyle w:val="c7"/>
          <w:sz w:val="28"/>
          <w:szCs w:val="28"/>
        </w:rPr>
      </w:pPr>
      <w:r w:rsidRPr="00C2767A">
        <w:rPr>
          <w:rStyle w:val="c7"/>
          <w:sz w:val="28"/>
          <w:szCs w:val="28"/>
        </w:rPr>
        <w:t xml:space="preserve">г) собственные, заемные и оборотные средства. </w:t>
      </w:r>
    </w:p>
    <w:p w14:paraId="54279934" w14:textId="77777777" w:rsidR="00F54D96" w:rsidRPr="00C2767A" w:rsidRDefault="00BB1F3A" w:rsidP="00BB1F3A">
      <w:pPr>
        <w:shd w:val="clear" w:color="auto" w:fill="FFFFFF"/>
        <w:spacing w:line="360" w:lineRule="auto"/>
        <w:jc w:val="both"/>
        <w:rPr>
          <w:rStyle w:val="c7"/>
          <w:sz w:val="28"/>
          <w:szCs w:val="28"/>
        </w:rPr>
      </w:pPr>
      <w:r w:rsidRPr="00C2767A">
        <w:rPr>
          <w:rStyle w:val="c7"/>
          <w:sz w:val="28"/>
          <w:szCs w:val="28"/>
        </w:rPr>
        <w:t xml:space="preserve">4. Какие виды средств отражаются в активе баланса? </w:t>
      </w:r>
    </w:p>
    <w:p w14:paraId="045EF72C" w14:textId="77777777" w:rsidR="00F54D96" w:rsidRPr="00C2767A" w:rsidRDefault="00BB1F3A" w:rsidP="00F54D96">
      <w:pPr>
        <w:shd w:val="clear" w:color="auto" w:fill="FFFFFF"/>
        <w:spacing w:line="360" w:lineRule="auto"/>
        <w:ind w:left="567" w:hanging="283"/>
        <w:jc w:val="both"/>
        <w:rPr>
          <w:rStyle w:val="c7"/>
          <w:sz w:val="28"/>
          <w:szCs w:val="28"/>
        </w:rPr>
      </w:pPr>
      <w:r w:rsidRPr="00C2767A">
        <w:rPr>
          <w:rStyle w:val="c7"/>
          <w:sz w:val="28"/>
          <w:szCs w:val="28"/>
        </w:rPr>
        <w:t xml:space="preserve">а) </w:t>
      </w:r>
      <w:proofErr w:type="spellStart"/>
      <w:r w:rsidRPr="00C2767A">
        <w:rPr>
          <w:rStyle w:val="c7"/>
          <w:sz w:val="28"/>
          <w:szCs w:val="28"/>
        </w:rPr>
        <w:t>внеоборотные</w:t>
      </w:r>
      <w:proofErr w:type="spellEnd"/>
      <w:r w:rsidRPr="00C2767A">
        <w:rPr>
          <w:rStyle w:val="c7"/>
          <w:sz w:val="28"/>
          <w:szCs w:val="28"/>
        </w:rPr>
        <w:t xml:space="preserve"> и оборотные активы; </w:t>
      </w:r>
    </w:p>
    <w:p w14:paraId="686B8D0C" w14:textId="77777777" w:rsidR="00F54D96" w:rsidRPr="00C2767A" w:rsidRDefault="00BB1F3A" w:rsidP="00F54D96">
      <w:pPr>
        <w:shd w:val="clear" w:color="auto" w:fill="FFFFFF"/>
        <w:spacing w:line="360" w:lineRule="auto"/>
        <w:ind w:left="567" w:hanging="283"/>
        <w:jc w:val="both"/>
        <w:rPr>
          <w:rStyle w:val="c7"/>
          <w:sz w:val="28"/>
          <w:szCs w:val="28"/>
        </w:rPr>
      </w:pPr>
      <w:r w:rsidRPr="00C2767A">
        <w:rPr>
          <w:rStyle w:val="c7"/>
          <w:sz w:val="28"/>
          <w:szCs w:val="28"/>
        </w:rPr>
        <w:t>б) собственные и привлеченные средства;</w:t>
      </w:r>
    </w:p>
    <w:p w14:paraId="2D223733" w14:textId="77777777" w:rsidR="00F54D96" w:rsidRPr="00C2767A" w:rsidRDefault="00BB1F3A" w:rsidP="00F54D96">
      <w:pPr>
        <w:shd w:val="clear" w:color="auto" w:fill="FFFFFF"/>
        <w:spacing w:line="360" w:lineRule="auto"/>
        <w:ind w:left="567" w:hanging="283"/>
        <w:jc w:val="both"/>
        <w:rPr>
          <w:rStyle w:val="c7"/>
          <w:sz w:val="28"/>
          <w:szCs w:val="28"/>
        </w:rPr>
      </w:pPr>
      <w:r w:rsidRPr="00C2767A">
        <w:rPr>
          <w:rStyle w:val="c7"/>
          <w:sz w:val="28"/>
          <w:szCs w:val="28"/>
        </w:rPr>
        <w:t xml:space="preserve">в) </w:t>
      </w:r>
      <w:proofErr w:type="spellStart"/>
      <w:r w:rsidRPr="00C2767A">
        <w:rPr>
          <w:rStyle w:val="c7"/>
          <w:sz w:val="28"/>
          <w:szCs w:val="28"/>
        </w:rPr>
        <w:t>внеоборотные</w:t>
      </w:r>
      <w:proofErr w:type="spellEnd"/>
      <w:r w:rsidRPr="00C2767A">
        <w:rPr>
          <w:rStyle w:val="c7"/>
          <w:sz w:val="28"/>
          <w:szCs w:val="28"/>
        </w:rPr>
        <w:t xml:space="preserve"> и привлеченные средства; </w:t>
      </w:r>
    </w:p>
    <w:p w14:paraId="4E88CAFE" w14:textId="77777777" w:rsidR="00F54D96" w:rsidRPr="00C2767A" w:rsidRDefault="00BB1F3A" w:rsidP="00F54D96">
      <w:pPr>
        <w:shd w:val="clear" w:color="auto" w:fill="FFFFFF"/>
        <w:spacing w:line="360" w:lineRule="auto"/>
        <w:ind w:left="567" w:hanging="283"/>
        <w:jc w:val="both"/>
        <w:rPr>
          <w:rStyle w:val="c7"/>
          <w:sz w:val="28"/>
          <w:szCs w:val="28"/>
        </w:rPr>
      </w:pPr>
      <w:r w:rsidRPr="00C2767A">
        <w:rPr>
          <w:rStyle w:val="c7"/>
          <w:sz w:val="28"/>
          <w:szCs w:val="28"/>
        </w:rPr>
        <w:t xml:space="preserve">г) собственные и оборотные средства. </w:t>
      </w:r>
    </w:p>
    <w:p w14:paraId="6BAD16CA" w14:textId="77777777" w:rsidR="00F54D96" w:rsidRPr="00C2767A" w:rsidRDefault="00BB1F3A" w:rsidP="00BB1F3A">
      <w:pPr>
        <w:shd w:val="clear" w:color="auto" w:fill="FFFFFF"/>
        <w:spacing w:line="360" w:lineRule="auto"/>
        <w:jc w:val="both"/>
        <w:rPr>
          <w:rStyle w:val="c7"/>
          <w:sz w:val="28"/>
          <w:szCs w:val="28"/>
        </w:rPr>
      </w:pPr>
      <w:r w:rsidRPr="00C2767A">
        <w:rPr>
          <w:rStyle w:val="c7"/>
          <w:sz w:val="28"/>
          <w:szCs w:val="28"/>
        </w:rPr>
        <w:t xml:space="preserve">5. Что отражается в пассиве баланса? </w:t>
      </w:r>
    </w:p>
    <w:p w14:paraId="15869BB4" w14:textId="77777777" w:rsidR="00F54D96" w:rsidRPr="00C2767A" w:rsidRDefault="00BB1F3A" w:rsidP="00F54D96">
      <w:pPr>
        <w:shd w:val="clear" w:color="auto" w:fill="FFFFFF"/>
        <w:spacing w:line="360" w:lineRule="auto"/>
        <w:ind w:left="567" w:hanging="283"/>
        <w:jc w:val="both"/>
        <w:rPr>
          <w:rStyle w:val="c7"/>
          <w:sz w:val="28"/>
          <w:szCs w:val="28"/>
        </w:rPr>
      </w:pPr>
      <w:r w:rsidRPr="00C2767A">
        <w:rPr>
          <w:rStyle w:val="c7"/>
          <w:sz w:val="28"/>
          <w:szCs w:val="28"/>
        </w:rPr>
        <w:t xml:space="preserve">а) </w:t>
      </w:r>
      <w:proofErr w:type="spellStart"/>
      <w:r w:rsidRPr="00C2767A">
        <w:rPr>
          <w:rStyle w:val="c7"/>
          <w:sz w:val="28"/>
          <w:szCs w:val="28"/>
        </w:rPr>
        <w:t>внеоборотные</w:t>
      </w:r>
      <w:proofErr w:type="spellEnd"/>
      <w:r w:rsidRPr="00C2767A">
        <w:rPr>
          <w:rStyle w:val="c7"/>
          <w:sz w:val="28"/>
          <w:szCs w:val="28"/>
        </w:rPr>
        <w:t xml:space="preserve"> и оборотные активы; </w:t>
      </w:r>
    </w:p>
    <w:p w14:paraId="79F35044" w14:textId="77777777" w:rsidR="00F54D96" w:rsidRPr="00C2767A" w:rsidRDefault="00BB1F3A" w:rsidP="00F54D96">
      <w:pPr>
        <w:shd w:val="clear" w:color="auto" w:fill="FFFFFF"/>
        <w:spacing w:line="360" w:lineRule="auto"/>
        <w:ind w:left="567" w:hanging="283"/>
        <w:jc w:val="both"/>
        <w:rPr>
          <w:rStyle w:val="c7"/>
          <w:sz w:val="28"/>
          <w:szCs w:val="28"/>
        </w:rPr>
      </w:pPr>
      <w:r w:rsidRPr="00C2767A">
        <w:rPr>
          <w:rStyle w:val="c7"/>
          <w:sz w:val="28"/>
          <w:szCs w:val="28"/>
        </w:rPr>
        <w:t xml:space="preserve">б) собственные и привлеченные средства; </w:t>
      </w:r>
    </w:p>
    <w:p w14:paraId="5FEF49FF" w14:textId="77777777" w:rsidR="00F54D96" w:rsidRPr="00C2767A" w:rsidRDefault="00BB1F3A" w:rsidP="00F54D96">
      <w:pPr>
        <w:shd w:val="clear" w:color="auto" w:fill="FFFFFF"/>
        <w:spacing w:line="360" w:lineRule="auto"/>
        <w:ind w:left="567" w:hanging="283"/>
        <w:jc w:val="both"/>
        <w:rPr>
          <w:rStyle w:val="c7"/>
          <w:sz w:val="28"/>
          <w:szCs w:val="28"/>
        </w:rPr>
      </w:pPr>
      <w:r w:rsidRPr="00C2767A">
        <w:rPr>
          <w:rStyle w:val="c7"/>
          <w:sz w:val="28"/>
          <w:szCs w:val="28"/>
        </w:rPr>
        <w:t xml:space="preserve">в) </w:t>
      </w:r>
      <w:proofErr w:type="spellStart"/>
      <w:r w:rsidRPr="00C2767A">
        <w:rPr>
          <w:rStyle w:val="c7"/>
          <w:sz w:val="28"/>
          <w:szCs w:val="28"/>
        </w:rPr>
        <w:t>внеоборотные</w:t>
      </w:r>
      <w:proofErr w:type="spellEnd"/>
      <w:r w:rsidRPr="00C2767A">
        <w:rPr>
          <w:rStyle w:val="c7"/>
          <w:sz w:val="28"/>
          <w:szCs w:val="28"/>
        </w:rPr>
        <w:t xml:space="preserve"> и привлеченные средства; </w:t>
      </w:r>
    </w:p>
    <w:p w14:paraId="1BA7D7C5" w14:textId="77777777" w:rsidR="00F54D96" w:rsidRPr="00C2767A" w:rsidRDefault="00BB1F3A" w:rsidP="00F54D96">
      <w:pPr>
        <w:shd w:val="clear" w:color="auto" w:fill="FFFFFF"/>
        <w:spacing w:line="360" w:lineRule="auto"/>
        <w:ind w:left="567" w:hanging="283"/>
        <w:jc w:val="both"/>
        <w:rPr>
          <w:rStyle w:val="c7"/>
          <w:sz w:val="28"/>
          <w:szCs w:val="28"/>
        </w:rPr>
      </w:pPr>
      <w:r w:rsidRPr="00C2767A">
        <w:rPr>
          <w:rStyle w:val="c7"/>
          <w:sz w:val="28"/>
          <w:szCs w:val="28"/>
        </w:rPr>
        <w:t xml:space="preserve">г) собственные и оборотные средства. </w:t>
      </w:r>
    </w:p>
    <w:p w14:paraId="267B4E93" w14:textId="77777777" w:rsidR="00F54D96" w:rsidRPr="00C2767A" w:rsidRDefault="00BB1F3A" w:rsidP="00BB1F3A">
      <w:pPr>
        <w:shd w:val="clear" w:color="auto" w:fill="FFFFFF"/>
        <w:spacing w:line="360" w:lineRule="auto"/>
        <w:jc w:val="both"/>
        <w:rPr>
          <w:rStyle w:val="c7"/>
          <w:sz w:val="28"/>
          <w:szCs w:val="28"/>
        </w:rPr>
      </w:pPr>
      <w:r w:rsidRPr="00C2767A">
        <w:rPr>
          <w:rStyle w:val="c7"/>
          <w:sz w:val="28"/>
          <w:szCs w:val="28"/>
        </w:rPr>
        <w:t xml:space="preserve">6. В пассиве баланса отражаются … </w:t>
      </w:r>
    </w:p>
    <w:p w14:paraId="5368E0FA" w14:textId="77777777" w:rsidR="00F54D96" w:rsidRPr="00C2767A" w:rsidRDefault="00BB1F3A" w:rsidP="00F54D96">
      <w:pPr>
        <w:shd w:val="clear" w:color="auto" w:fill="FFFFFF"/>
        <w:spacing w:line="360" w:lineRule="auto"/>
        <w:ind w:left="567" w:hanging="283"/>
        <w:jc w:val="both"/>
        <w:rPr>
          <w:rStyle w:val="c7"/>
          <w:sz w:val="28"/>
          <w:szCs w:val="28"/>
        </w:rPr>
      </w:pPr>
      <w:r w:rsidRPr="00C2767A">
        <w:rPr>
          <w:rStyle w:val="c7"/>
          <w:sz w:val="28"/>
          <w:szCs w:val="28"/>
        </w:rPr>
        <w:t xml:space="preserve">а) основные средства; </w:t>
      </w:r>
    </w:p>
    <w:p w14:paraId="26642DCB" w14:textId="77777777" w:rsidR="00F54D96" w:rsidRPr="00C2767A" w:rsidRDefault="00BB1F3A" w:rsidP="00F54D96">
      <w:pPr>
        <w:shd w:val="clear" w:color="auto" w:fill="FFFFFF"/>
        <w:spacing w:line="360" w:lineRule="auto"/>
        <w:ind w:left="567" w:hanging="283"/>
        <w:jc w:val="both"/>
        <w:rPr>
          <w:rStyle w:val="c7"/>
          <w:sz w:val="28"/>
          <w:szCs w:val="28"/>
        </w:rPr>
      </w:pPr>
      <w:r w:rsidRPr="00C2767A">
        <w:rPr>
          <w:rStyle w:val="c7"/>
          <w:sz w:val="28"/>
          <w:szCs w:val="28"/>
        </w:rPr>
        <w:t xml:space="preserve">б) уставный капитал; </w:t>
      </w:r>
    </w:p>
    <w:p w14:paraId="005BE1D7" w14:textId="77777777" w:rsidR="00F54D96" w:rsidRPr="00C2767A" w:rsidRDefault="00BB1F3A" w:rsidP="00F54D96">
      <w:pPr>
        <w:shd w:val="clear" w:color="auto" w:fill="FFFFFF"/>
        <w:spacing w:line="360" w:lineRule="auto"/>
        <w:ind w:left="567" w:hanging="283"/>
        <w:jc w:val="both"/>
        <w:rPr>
          <w:rStyle w:val="c7"/>
          <w:sz w:val="28"/>
          <w:szCs w:val="28"/>
        </w:rPr>
      </w:pPr>
      <w:r w:rsidRPr="00C2767A">
        <w:rPr>
          <w:rStyle w:val="c7"/>
          <w:sz w:val="28"/>
          <w:szCs w:val="28"/>
        </w:rPr>
        <w:t xml:space="preserve">в) расходы на продажу; </w:t>
      </w:r>
    </w:p>
    <w:p w14:paraId="08F2EEDA" w14:textId="77777777" w:rsidR="00F54D96" w:rsidRPr="00C2767A" w:rsidRDefault="00BB1F3A" w:rsidP="00F54D96">
      <w:pPr>
        <w:shd w:val="clear" w:color="auto" w:fill="FFFFFF"/>
        <w:spacing w:line="360" w:lineRule="auto"/>
        <w:ind w:left="567" w:hanging="283"/>
        <w:jc w:val="both"/>
        <w:rPr>
          <w:rStyle w:val="c7"/>
          <w:sz w:val="28"/>
          <w:szCs w:val="28"/>
        </w:rPr>
      </w:pPr>
      <w:r w:rsidRPr="00C2767A">
        <w:rPr>
          <w:rStyle w:val="c7"/>
          <w:sz w:val="28"/>
          <w:szCs w:val="28"/>
        </w:rPr>
        <w:t xml:space="preserve">г) нематериальные активы. </w:t>
      </w:r>
    </w:p>
    <w:p w14:paraId="145A4F62" w14:textId="77777777" w:rsidR="00F54D96" w:rsidRPr="00C2767A" w:rsidRDefault="00BB1F3A" w:rsidP="00BB1F3A">
      <w:pPr>
        <w:shd w:val="clear" w:color="auto" w:fill="FFFFFF"/>
        <w:spacing w:line="360" w:lineRule="auto"/>
        <w:jc w:val="both"/>
        <w:rPr>
          <w:rStyle w:val="c7"/>
          <w:sz w:val="28"/>
          <w:szCs w:val="28"/>
        </w:rPr>
      </w:pPr>
      <w:r w:rsidRPr="00C2767A">
        <w:rPr>
          <w:rStyle w:val="c7"/>
          <w:sz w:val="28"/>
          <w:szCs w:val="28"/>
        </w:rPr>
        <w:t xml:space="preserve">7. Какие хозяйственные средства показываются в балансе предприятия? </w:t>
      </w:r>
    </w:p>
    <w:p w14:paraId="060735B8" w14:textId="77777777" w:rsidR="00F54D96" w:rsidRPr="00C2767A" w:rsidRDefault="00BB1F3A" w:rsidP="00F54D96">
      <w:pPr>
        <w:shd w:val="clear" w:color="auto" w:fill="FFFFFF"/>
        <w:spacing w:line="360" w:lineRule="auto"/>
        <w:ind w:left="567" w:hanging="283"/>
        <w:jc w:val="both"/>
        <w:rPr>
          <w:rStyle w:val="c7"/>
          <w:sz w:val="28"/>
          <w:szCs w:val="28"/>
        </w:rPr>
      </w:pPr>
      <w:r w:rsidRPr="00C2767A">
        <w:rPr>
          <w:rStyle w:val="c7"/>
          <w:sz w:val="28"/>
          <w:szCs w:val="28"/>
        </w:rPr>
        <w:t xml:space="preserve">а) средства, не принадлежащие предприятию, но находящиеся в его пользовании; </w:t>
      </w:r>
    </w:p>
    <w:p w14:paraId="43FB86D4" w14:textId="77777777" w:rsidR="00F54D96" w:rsidRPr="00C2767A" w:rsidRDefault="00BB1F3A" w:rsidP="00F54D96">
      <w:pPr>
        <w:shd w:val="clear" w:color="auto" w:fill="FFFFFF"/>
        <w:spacing w:line="360" w:lineRule="auto"/>
        <w:ind w:left="567" w:hanging="283"/>
        <w:jc w:val="both"/>
        <w:rPr>
          <w:rStyle w:val="c7"/>
          <w:sz w:val="28"/>
          <w:szCs w:val="28"/>
        </w:rPr>
      </w:pPr>
      <w:r w:rsidRPr="00C2767A">
        <w:rPr>
          <w:rStyle w:val="c7"/>
          <w:sz w:val="28"/>
          <w:szCs w:val="28"/>
        </w:rPr>
        <w:t xml:space="preserve">б) средства, принадлежащие данному предприятию; </w:t>
      </w:r>
    </w:p>
    <w:p w14:paraId="71CA667F" w14:textId="77777777" w:rsidR="00F54D96" w:rsidRPr="00C2767A" w:rsidRDefault="00BB1F3A" w:rsidP="00F54D96">
      <w:pPr>
        <w:shd w:val="clear" w:color="auto" w:fill="FFFFFF"/>
        <w:spacing w:line="360" w:lineRule="auto"/>
        <w:ind w:left="567" w:hanging="283"/>
        <w:jc w:val="both"/>
        <w:rPr>
          <w:rStyle w:val="c7"/>
          <w:sz w:val="28"/>
          <w:szCs w:val="28"/>
        </w:rPr>
      </w:pPr>
      <w:r w:rsidRPr="00C2767A">
        <w:rPr>
          <w:rStyle w:val="c7"/>
          <w:sz w:val="28"/>
          <w:szCs w:val="28"/>
        </w:rPr>
        <w:t xml:space="preserve">в) средства, находящиеся на хранении в данном предприятии; </w:t>
      </w:r>
    </w:p>
    <w:p w14:paraId="2102C571" w14:textId="77777777" w:rsidR="00F54D96" w:rsidRPr="00C2767A" w:rsidRDefault="00BB1F3A" w:rsidP="00F54D96">
      <w:pPr>
        <w:shd w:val="clear" w:color="auto" w:fill="FFFFFF"/>
        <w:spacing w:line="360" w:lineRule="auto"/>
        <w:ind w:left="567" w:hanging="283"/>
        <w:jc w:val="both"/>
        <w:rPr>
          <w:rStyle w:val="c7"/>
          <w:sz w:val="28"/>
          <w:szCs w:val="28"/>
        </w:rPr>
      </w:pPr>
      <w:r w:rsidRPr="00C2767A">
        <w:rPr>
          <w:rStyle w:val="c7"/>
          <w:sz w:val="28"/>
          <w:szCs w:val="28"/>
        </w:rPr>
        <w:t xml:space="preserve">г) средства, арендованные у другого предприятия. </w:t>
      </w:r>
    </w:p>
    <w:p w14:paraId="7CCCCE31" w14:textId="77777777" w:rsidR="00F54D96" w:rsidRPr="00C2767A" w:rsidRDefault="00BB1F3A" w:rsidP="00BB1F3A">
      <w:pPr>
        <w:shd w:val="clear" w:color="auto" w:fill="FFFFFF"/>
        <w:spacing w:line="360" w:lineRule="auto"/>
        <w:jc w:val="both"/>
        <w:rPr>
          <w:rStyle w:val="c7"/>
          <w:sz w:val="28"/>
          <w:szCs w:val="28"/>
        </w:rPr>
      </w:pPr>
      <w:r w:rsidRPr="00C2767A">
        <w:rPr>
          <w:rStyle w:val="c7"/>
          <w:sz w:val="28"/>
          <w:szCs w:val="28"/>
        </w:rPr>
        <w:t xml:space="preserve">8. Чем обусловлено равенство актива и пассива баланса? </w:t>
      </w:r>
    </w:p>
    <w:p w14:paraId="2CF767AE" w14:textId="77777777" w:rsidR="00F54D96" w:rsidRPr="00C2767A" w:rsidRDefault="00BB1F3A" w:rsidP="00F54D96">
      <w:pPr>
        <w:shd w:val="clear" w:color="auto" w:fill="FFFFFF"/>
        <w:spacing w:line="360" w:lineRule="auto"/>
        <w:ind w:left="567" w:hanging="283"/>
        <w:jc w:val="both"/>
        <w:rPr>
          <w:rStyle w:val="c7"/>
          <w:sz w:val="28"/>
          <w:szCs w:val="28"/>
        </w:rPr>
      </w:pPr>
      <w:r w:rsidRPr="00C2767A">
        <w:rPr>
          <w:rStyle w:val="c7"/>
          <w:sz w:val="28"/>
          <w:szCs w:val="28"/>
        </w:rPr>
        <w:lastRenderedPageBreak/>
        <w:t xml:space="preserve">а) классификацией хозяйственных средств по источникам образования и целевому назначению; </w:t>
      </w:r>
    </w:p>
    <w:p w14:paraId="4EDC2957" w14:textId="77777777" w:rsidR="00F54D96" w:rsidRPr="00C2767A" w:rsidRDefault="00BB1F3A" w:rsidP="00F54D96">
      <w:pPr>
        <w:shd w:val="clear" w:color="auto" w:fill="FFFFFF"/>
        <w:spacing w:line="360" w:lineRule="auto"/>
        <w:ind w:left="567" w:hanging="283"/>
        <w:jc w:val="both"/>
        <w:rPr>
          <w:rStyle w:val="c7"/>
          <w:sz w:val="28"/>
          <w:szCs w:val="28"/>
        </w:rPr>
      </w:pPr>
      <w:r w:rsidRPr="00C2767A">
        <w:rPr>
          <w:rStyle w:val="c7"/>
          <w:sz w:val="28"/>
          <w:szCs w:val="28"/>
        </w:rPr>
        <w:t xml:space="preserve">б) в балансе показываются одни и те же средства, но в разных группировках; </w:t>
      </w:r>
    </w:p>
    <w:p w14:paraId="1CC6ABD1" w14:textId="77777777" w:rsidR="00F54D96" w:rsidRPr="00C2767A" w:rsidRDefault="00BB1F3A" w:rsidP="00F54D96">
      <w:pPr>
        <w:shd w:val="clear" w:color="auto" w:fill="FFFFFF"/>
        <w:spacing w:line="360" w:lineRule="auto"/>
        <w:ind w:left="567" w:hanging="283"/>
        <w:jc w:val="both"/>
        <w:rPr>
          <w:rStyle w:val="c7"/>
          <w:sz w:val="28"/>
          <w:szCs w:val="28"/>
        </w:rPr>
      </w:pPr>
      <w:r w:rsidRPr="00C2767A">
        <w:rPr>
          <w:rStyle w:val="c7"/>
          <w:sz w:val="28"/>
          <w:szCs w:val="28"/>
        </w:rPr>
        <w:t xml:space="preserve">в) правилом двойной записи хозяйственных операций; </w:t>
      </w:r>
    </w:p>
    <w:p w14:paraId="7C856931" w14:textId="462A4D3E" w:rsidR="00F54D96" w:rsidRPr="00C2767A" w:rsidRDefault="00BB1F3A" w:rsidP="00F54D96">
      <w:pPr>
        <w:shd w:val="clear" w:color="auto" w:fill="FFFFFF"/>
        <w:spacing w:line="360" w:lineRule="auto"/>
        <w:ind w:left="567" w:hanging="283"/>
        <w:jc w:val="both"/>
        <w:rPr>
          <w:rStyle w:val="c7"/>
          <w:sz w:val="28"/>
          <w:szCs w:val="28"/>
        </w:rPr>
      </w:pPr>
      <w:r w:rsidRPr="00C2767A">
        <w:rPr>
          <w:rStyle w:val="c7"/>
          <w:sz w:val="28"/>
          <w:szCs w:val="28"/>
        </w:rPr>
        <w:t xml:space="preserve">г) обобщением хозяйственных средств в денежном измерителе. </w:t>
      </w:r>
    </w:p>
    <w:p w14:paraId="7693260D" w14:textId="569590DC" w:rsidR="002C4E78" w:rsidRPr="00C2767A" w:rsidRDefault="002C4E78" w:rsidP="002C4E78">
      <w:pPr>
        <w:shd w:val="clear" w:color="auto" w:fill="FFFFFF"/>
        <w:spacing w:line="360" w:lineRule="auto"/>
        <w:rPr>
          <w:rStyle w:val="c7"/>
          <w:sz w:val="28"/>
          <w:szCs w:val="28"/>
        </w:rPr>
      </w:pPr>
      <w:r w:rsidRPr="00C2767A">
        <w:rPr>
          <w:rStyle w:val="c7"/>
          <w:sz w:val="28"/>
          <w:szCs w:val="28"/>
        </w:rPr>
        <w:t xml:space="preserve">9. По способу очистки балансы различают: </w:t>
      </w:r>
    </w:p>
    <w:p w14:paraId="0627B04B" w14:textId="7EB71CF6" w:rsidR="002C4E78" w:rsidRPr="00C2767A" w:rsidRDefault="002C4E78" w:rsidP="002C4E78">
      <w:pPr>
        <w:shd w:val="clear" w:color="auto" w:fill="FFFFFF"/>
        <w:spacing w:line="360" w:lineRule="auto"/>
        <w:ind w:left="284"/>
        <w:rPr>
          <w:rStyle w:val="c7"/>
          <w:sz w:val="28"/>
          <w:szCs w:val="28"/>
        </w:rPr>
      </w:pPr>
      <w:r w:rsidRPr="00C2767A">
        <w:rPr>
          <w:rStyle w:val="c7"/>
          <w:sz w:val="28"/>
          <w:szCs w:val="28"/>
        </w:rPr>
        <w:t>а) баланс брутто;</w:t>
      </w:r>
    </w:p>
    <w:p w14:paraId="3BA2F28E" w14:textId="4D798205" w:rsidR="002C4E78" w:rsidRPr="00C2767A" w:rsidRDefault="002C4E78" w:rsidP="002C4E78">
      <w:pPr>
        <w:shd w:val="clear" w:color="auto" w:fill="FFFFFF"/>
        <w:spacing w:line="360" w:lineRule="auto"/>
        <w:ind w:left="284"/>
        <w:rPr>
          <w:rStyle w:val="c7"/>
          <w:sz w:val="28"/>
          <w:szCs w:val="28"/>
        </w:rPr>
      </w:pPr>
      <w:r w:rsidRPr="00C2767A">
        <w:rPr>
          <w:rStyle w:val="c7"/>
          <w:sz w:val="28"/>
          <w:szCs w:val="28"/>
        </w:rPr>
        <w:t>б) ликвидационный;</w:t>
      </w:r>
    </w:p>
    <w:p w14:paraId="75400C19" w14:textId="0E7DB191" w:rsidR="002C4E78" w:rsidRPr="00C2767A" w:rsidRDefault="002C4E78" w:rsidP="002C4E78">
      <w:pPr>
        <w:shd w:val="clear" w:color="auto" w:fill="FFFFFF"/>
        <w:spacing w:line="360" w:lineRule="auto"/>
        <w:ind w:left="284"/>
        <w:rPr>
          <w:rStyle w:val="c7"/>
          <w:sz w:val="28"/>
          <w:szCs w:val="28"/>
        </w:rPr>
      </w:pPr>
      <w:r w:rsidRPr="00C2767A">
        <w:rPr>
          <w:rStyle w:val="c7"/>
          <w:sz w:val="28"/>
          <w:szCs w:val="28"/>
        </w:rPr>
        <w:t>в) разъединительный.</w:t>
      </w:r>
    </w:p>
    <w:p w14:paraId="46246F19" w14:textId="77777777" w:rsidR="002C4E78" w:rsidRPr="00C2767A" w:rsidRDefault="00F54D96" w:rsidP="00451927">
      <w:pPr>
        <w:shd w:val="clear" w:color="auto" w:fill="FFFFFF"/>
        <w:spacing w:line="360" w:lineRule="auto"/>
        <w:rPr>
          <w:rStyle w:val="c7"/>
          <w:sz w:val="28"/>
          <w:szCs w:val="28"/>
        </w:rPr>
      </w:pPr>
      <w:r w:rsidRPr="00C2767A">
        <w:rPr>
          <w:rStyle w:val="c7"/>
          <w:sz w:val="28"/>
          <w:szCs w:val="28"/>
        </w:rPr>
        <w:t>1</w:t>
      </w:r>
      <w:r w:rsidR="002C4E78" w:rsidRPr="00C2767A">
        <w:rPr>
          <w:rStyle w:val="c7"/>
          <w:sz w:val="28"/>
          <w:szCs w:val="28"/>
        </w:rPr>
        <w:t>0</w:t>
      </w:r>
      <w:r w:rsidRPr="00C2767A">
        <w:rPr>
          <w:rStyle w:val="c7"/>
          <w:sz w:val="28"/>
          <w:szCs w:val="28"/>
        </w:rPr>
        <w:t xml:space="preserve">. Бухгалтерский баланс </w:t>
      </w:r>
      <w:r w:rsidR="002C4E78" w:rsidRPr="00C2767A">
        <w:rPr>
          <w:rStyle w:val="c7"/>
          <w:sz w:val="28"/>
          <w:szCs w:val="28"/>
        </w:rPr>
        <w:t>–</w:t>
      </w:r>
      <w:r w:rsidRPr="00C2767A">
        <w:rPr>
          <w:rStyle w:val="c7"/>
          <w:sz w:val="28"/>
          <w:szCs w:val="28"/>
        </w:rPr>
        <w:t xml:space="preserve"> это обобщенное отражение и экономическая группировка активов организации:</w:t>
      </w:r>
    </w:p>
    <w:p w14:paraId="3ED96745" w14:textId="27ADA8BA" w:rsidR="002C4E78" w:rsidRPr="00C2767A" w:rsidRDefault="002C4E78" w:rsidP="002C4E78">
      <w:pPr>
        <w:shd w:val="clear" w:color="auto" w:fill="FFFFFF"/>
        <w:spacing w:line="360" w:lineRule="auto"/>
        <w:ind w:left="284"/>
        <w:rPr>
          <w:rStyle w:val="c7"/>
          <w:sz w:val="28"/>
          <w:szCs w:val="28"/>
        </w:rPr>
      </w:pPr>
      <w:r w:rsidRPr="00C2767A">
        <w:rPr>
          <w:rStyle w:val="c7"/>
          <w:sz w:val="28"/>
          <w:szCs w:val="28"/>
        </w:rPr>
        <w:t>а) в натурально-вещественной форме;</w:t>
      </w:r>
    </w:p>
    <w:p w14:paraId="169B759D" w14:textId="312F6300" w:rsidR="002C4E78" w:rsidRPr="00C2767A" w:rsidRDefault="002C4E78" w:rsidP="002C4E78">
      <w:pPr>
        <w:shd w:val="clear" w:color="auto" w:fill="FFFFFF"/>
        <w:spacing w:line="360" w:lineRule="auto"/>
        <w:ind w:left="284"/>
        <w:rPr>
          <w:rStyle w:val="c7"/>
          <w:sz w:val="28"/>
          <w:szCs w:val="28"/>
        </w:rPr>
      </w:pPr>
      <w:r w:rsidRPr="00C2767A">
        <w:rPr>
          <w:rStyle w:val="c7"/>
          <w:sz w:val="28"/>
          <w:szCs w:val="28"/>
        </w:rPr>
        <w:t>б) в денежной оценке по их видам и источникам образования на определенную дату;</w:t>
      </w:r>
    </w:p>
    <w:p w14:paraId="7259C215" w14:textId="7E335118" w:rsidR="002C4E78" w:rsidRDefault="002C4E78" w:rsidP="002C4E78">
      <w:pPr>
        <w:shd w:val="clear" w:color="auto" w:fill="FFFFFF"/>
        <w:spacing w:line="360" w:lineRule="auto"/>
        <w:ind w:left="284"/>
        <w:rPr>
          <w:rStyle w:val="c7"/>
          <w:sz w:val="28"/>
          <w:szCs w:val="28"/>
        </w:rPr>
      </w:pPr>
      <w:r w:rsidRPr="00C2767A">
        <w:rPr>
          <w:rStyle w:val="c7"/>
          <w:sz w:val="28"/>
          <w:szCs w:val="28"/>
        </w:rPr>
        <w:t>в) в денежной оценке по их видам и источникам образования за</w:t>
      </w:r>
      <w:r w:rsidRPr="002C4E78">
        <w:rPr>
          <w:rStyle w:val="c7"/>
          <w:sz w:val="28"/>
          <w:szCs w:val="28"/>
        </w:rPr>
        <w:t xml:space="preserve"> определенный период времени.</w:t>
      </w:r>
    </w:p>
    <w:p w14:paraId="11BAFD3C" w14:textId="0C562269" w:rsidR="00577BB0" w:rsidRDefault="00577BB0" w:rsidP="002C4E78">
      <w:pPr>
        <w:shd w:val="clear" w:color="auto" w:fill="FFFFFF"/>
        <w:spacing w:line="360" w:lineRule="auto"/>
        <w:ind w:left="284"/>
        <w:rPr>
          <w:rStyle w:val="c7"/>
          <w:sz w:val="28"/>
          <w:szCs w:val="28"/>
        </w:rPr>
      </w:pPr>
    </w:p>
    <w:p w14:paraId="13A05401" w14:textId="77777777" w:rsidR="00E552ED" w:rsidRPr="00E552ED" w:rsidRDefault="00E552ED" w:rsidP="00E552ED">
      <w:pPr>
        <w:shd w:val="clear" w:color="auto" w:fill="FFFFFF"/>
        <w:tabs>
          <w:tab w:val="left" w:pos="567"/>
        </w:tabs>
        <w:spacing w:line="360" w:lineRule="auto"/>
        <w:ind w:firstLine="567"/>
        <w:jc w:val="center"/>
        <w:rPr>
          <w:b/>
          <w:sz w:val="28"/>
          <w:szCs w:val="28"/>
        </w:rPr>
      </w:pPr>
      <w:r w:rsidRPr="00E552ED">
        <w:rPr>
          <w:b/>
          <w:sz w:val="28"/>
          <w:szCs w:val="28"/>
        </w:rPr>
        <w:t>Рекомендованная литература</w:t>
      </w:r>
    </w:p>
    <w:p w14:paraId="60546AC4" w14:textId="77777777" w:rsidR="007B0EFC" w:rsidRPr="00043724" w:rsidRDefault="007B0EFC" w:rsidP="007B0EFC">
      <w:pPr>
        <w:spacing w:line="300" w:lineRule="auto"/>
        <w:jc w:val="both"/>
        <w:rPr>
          <w:sz w:val="28"/>
          <w:szCs w:val="28"/>
        </w:rPr>
      </w:pPr>
      <w:r w:rsidRPr="00043724">
        <w:rPr>
          <w:sz w:val="28"/>
          <w:szCs w:val="28"/>
        </w:rPr>
        <w:t>Основная: 1</w:t>
      </w:r>
    </w:p>
    <w:p w14:paraId="2190C9CE" w14:textId="77777777" w:rsidR="007B0EFC" w:rsidRPr="00043724" w:rsidRDefault="007B0EFC" w:rsidP="007B0EFC">
      <w:pPr>
        <w:spacing w:line="300" w:lineRule="auto"/>
        <w:jc w:val="both"/>
        <w:rPr>
          <w:sz w:val="28"/>
          <w:szCs w:val="28"/>
        </w:rPr>
      </w:pPr>
      <w:r w:rsidRPr="00043724">
        <w:rPr>
          <w:sz w:val="28"/>
          <w:szCs w:val="28"/>
        </w:rPr>
        <w:t>Дополнительная: 1, 2, 5, 6, 8, 9, 10, 11, 12, 13, 14, 17, 20, 21, 22, 24, 27</w:t>
      </w:r>
    </w:p>
    <w:p w14:paraId="5F72CE6A" w14:textId="77777777" w:rsidR="00E552ED" w:rsidRDefault="00E552ED" w:rsidP="002C4E78">
      <w:pPr>
        <w:shd w:val="clear" w:color="auto" w:fill="FFFFFF"/>
        <w:spacing w:line="360" w:lineRule="auto"/>
        <w:ind w:left="284"/>
        <w:rPr>
          <w:rStyle w:val="c7"/>
          <w:sz w:val="28"/>
          <w:szCs w:val="28"/>
        </w:rPr>
      </w:pPr>
    </w:p>
    <w:p w14:paraId="35685450" w14:textId="776EC50C" w:rsidR="00577BB0" w:rsidRDefault="00577BB0" w:rsidP="002C4E78">
      <w:pPr>
        <w:shd w:val="clear" w:color="auto" w:fill="FFFFFF"/>
        <w:spacing w:line="360" w:lineRule="auto"/>
        <w:ind w:left="284"/>
        <w:rPr>
          <w:rStyle w:val="c7"/>
          <w:sz w:val="28"/>
          <w:szCs w:val="28"/>
        </w:rPr>
      </w:pPr>
    </w:p>
    <w:p w14:paraId="6F8A60EE" w14:textId="0B665AE1" w:rsidR="00577BB0" w:rsidRDefault="00577BB0">
      <w:pPr>
        <w:spacing w:after="200" w:line="276" w:lineRule="auto"/>
        <w:rPr>
          <w:rStyle w:val="c7"/>
          <w:sz w:val="28"/>
          <w:szCs w:val="28"/>
        </w:rPr>
      </w:pPr>
      <w:r>
        <w:rPr>
          <w:rStyle w:val="c7"/>
          <w:sz w:val="28"/>
          <w:szCs w:val="28"/>
        </w:rPr>
        <w:br w:type="page"/>
      </w:r>
    </w:p>
    <w:p w14:paraId="1C6AE15A" w14:textId="4EBFB1B0" w:rsidR="0082156E" w:rsidRPr="00577BB0" w:rsidRDefault="00577BB0" w:rsidP="00E53746">
      <w:pPr>
        <w:keepNext/>
        <w:keepLines/>
        <w:spacing w:line="360" w:lineRule="auto"/>
        <w:jc w:val="center"/>
        <w:outlineLvl w:val="0"/>
        <w:rPr>
          <w:rFonts w:eastAsiaTheme="majorEastAsia"/>
          <w:b/>
          <w:bCs/>
          <w:sz w:val="28"/>
          <w:szCs w:val="28"/>
        </w:rPr>
      </w:pPr>
      <w:bookmarkStart w:id="5" w:name="_Toc199106770"/>
      <w:r w:rsidRPr="00577BB0">
        <w:rPr>
          <w:b/>
          <w:bCs/>
          <w:sz w:val="28"/>
          <w:szCs w:val="28"/>
        </w:rPr>
        <w:lastRenderedPageBreak/>
        <w:t>Практическая подготовка</w:t>
      </w:r>
      <w:r w:rsidR="00D10046" w:rsidRPr="00577BB0">
        <w:rPr>
          <w:rFonts w:eastAsiaTheme="majorEastAsia"/>
          <w:b/>
          <w:bCs/>
          <w:sz w:val="28"/>
          <w:szCs w:val="28"/>
        </w:rPr>
        <w:t xml:space="preserve"> </w:t>
      </w:r>
      <w:r w:rsidR="0026322A" w:rsidRPr="00577BB0">
        <w:rPr>
          <w:rFonts w:eastAsiaTheme="majorEastAsia"/>
          <w:b/>
          <w:bCs/>
          <w:sz w:val="28"/>
          <w:szCs w:val="28"/>
        </w:rPr>
        <w:t xml:space="preserve">№ </w:t>
      </w:r>
      <w:r w:rsidRPr="00577BB0">
        <w:rPr>
          <w:rFonts w:eastAsiaTheme="majorEastAsia"/>
          <w:b/>
          <w:bCs/>
          <w:sz w:val="28"/>
          <w:szCs w:val="28"/>
        </w:rPr>
        <w:t>3</w:t>
      </w:r>
      <w:r w:rsidR="0026322A" w:rsidRPr="00577BB0">
        <w:rPr>
          <w:rFonts w:eastAsiaTheme="majorEastAsia"/>
          <w:b/>
          <w:bCs/>
          <w:sz w:val="28"/>
          <w:szCs w:val="28"/>
        </w:rPr>
        <w:t>.</w:t>
      </w:r>
      <w:r w:rsidR="0026322A" w:rsidRPr="00577BB0">
        <w:rPr>
          <w:rFonts w:eastAsiaTheme="majorEastAsia"/>
          <w:b/>
          <w:bCs/>
          <w:sz w:val="28"/>
          <w:szCs w:val="28"/>
        </w:rPr>
        <w:br/>
      </w:r>
      <w:r w:rsidR="00A0231A" w:rsidRPr="00A0231A">
        <w:rPr>
          <w:b/>
          <w:bCs/>
          <w:sz w:val="28"/>
          <w:szCs w:val="28"/>
        </w:rPr>
        <w:t>Типовые изменения баланса под влиянием хозяйственных операций. Форма и заполнение баланса</w:t>
      </w:r>
      <w:bookmarkEnd w:id="5"/>
    </w:p>
    <w:p w14:paraId="4B540825" w14:textId="1A70638B" w:rsidR="0082156E" w:rsidRDefault="0082156E" w:rsidP="00E53746">
      <w:pPr>
        <w:spacing w:line="360" w:lineRule="auto"/>
        <w:rPr>
          <w:b/>
          <w:bCs/>
          <w:sz w:val="28"/>
          <w:szCs w:val="28"/>
        </w:rPr>
      </w:pPr>
    </w:p>
    <w:p w14:paraId="6636A978" w14:textId="05700C70" w:rsidR="00055697" w:rsidRPr="00055697" w:rsidRDefault="0082156E" w:rsidP="00055697">
      <w:pPr>
        <w:spacing w:line="360" w:lineRule="auto"/>
        <w:jc w:val="both"/>
        <w:rPr>
          <w:sz w:val="28"/>
          <w:szCs w:val="28"/>
        </w:rPr>
      </w:pPr>
      <w:r w:rsidRPr="00055697">
        <w:rPr>
          <w:b/>
          <w:bCs/>
          <w:sz w:val="28"/>
          <w:szCs w:val="28"/>
        </w:rPr>
        <w:t>Цель:</w:t>
      </w:r>
      <w:r w:rsidRPr="00055697">
        <w:rPr>
          <w:sz w:val="28"/>
          <w:szCs w:val="28"/>
        </w:rPr>
        <w:t xml:space="preserve"> </w:t>
      </w:r>
      <w:r w:rsidR="00055697" w:rsidRPr="00055697">
        <w:rPr>
          <w:sz w:val="28"/>
          <w:szCs w:val="28"/>
        </w:rPr>
        <w:t>усвоение типов хозяйственных операций, оказывающих влияние на изменения в бухгалтерском балансе.</w:t>
      </w:r>
    </w:p>
    <w:p w14:paraId="51FEB424" w14:textId="77777777" w:rsidR="00380596" w:rsidRPr="008A43EB" w:rsidRDefault="00380596" w:rsidP="00380596">
      <w:pPr>
        <w:spacing w:line="360" w:lineRule="auto"/>
        <w:jc w:val="center"/>
        <w:rPr>
          <w:b/>
          <w:sz w:val="28"/>
          <w:szCs w:val="28"/>
        </w:rPr>
      </w:pPr>
    </w:p>
    <w:p w14:paraId="33519E59" w14:textId="77777777" w:rsidR="00380596" w:rsidRPr="00EC21C9" w:rsidRDefault="00380596" w:rsidP="00380596">
      <w:pPr>
        <w:shd w:val="clear" w:color="auto" w:fill="FFFFFF"/>
        <w:spacing w:line="360" w:lineRule="auto"/>
        <w:jc w:val="center"/>
        <w:rPr>
          <w:sz w:val="28"/>
          <w:szCs w:val="28"/>
        </w:rPr>
      </w:pPr>
      <w:r w:rsidRPr="00EC21C9">
        <w:rPr>
          <w:b/>
          <w:bCs/>
          <w:sz w:val="28"/>
          <w:szCs w:val="28"/>
        </w:rPr>
        <w:t xml:space="preserve">Теоретические сведения </w:t>
      </w:r>
    </w:p>
    <w:p w14:paraId="5D348AEE" w14:textId="1017B3DD" w:rsidR="00380596" w:rsidRPr="00EC21C9" w:rsidRDefault="00380596" w:rsidP="00380596">
      <w:pPr>
        <w:spacing w:line="360" w:lineRule="auto"/>
        <w:jc w:val="both"/>
        <w:rPr>
          <w:sz w:val="28"/>
          <w:szCs w:val="28"/>
        </w:rPr>
      </w:pPr>
      <w:r w:rsidRPr="00EC21C9">
        <w:rPr>
          <w:sz w:val="28"/>
          <w:szCs w:val="28"/>
        </w:rPr>
        <w:t xml:space="preserve">Конспект лекции № </w:t>
      </w:r>
      <w:r>
        <w:rPr>
          <w:sz w:val="28"/>
          <w:szCs w:val="28"/>
        </w:rPr>
        <w:t>3</w:t>
      </w:r>
      <w:r w:rsidRPr="00EC21C9">
        <w:rPr>
          <w:sz w:val="28"/>
          <w:szCs w:val="28"/>
        </w:rPr>
        <w:t xml:space="preserve">. </w:t>
      </w:r>
      <w:r w:rsidR="00577BB0" w:rsidRPr="00577BB0">
        <w:rPr>
          <w:sz w:val="28"/>
          <w:szCs w:val="28"/>
        </w:rPr>
        <w:t>Типовые изменения баланса под влиянием хозяйственных операций. Форма и заполнение баланса</w:t>
      </w:r>
    </w:p>
    <w:p w14:paraId="43C2BB0E" w14:textId="0F0F3C24" w:rsidR="00380596" w:rsidRDefault="00380596" w:rsidP="00380596">
      <w:pPr>
        <w:shd w:val="clear" w:color="auto" w:fill="FFFFFF"/>
        <w:spacing w:line="360" w:lineRule="auto"/>
        <w:ind w:firstLine="567"/>
        <w:jc w:val="both"/>
        <w:rPr>
          <w:i/>
          <w:iCs/>
          <w:sz w:val="28"/>
          <w:szCs w:val="28"/>
        </w:rPr>
      </w:pPr>
    </w:p>
    <w:p w14:paraId="083B08A0" w14:textId="3582EC35" w:rsidR="00DB14EB" w:rsidRPr="008E25D3" w:rsidRDefault="00DB14EB" w:rsidP="00DB14EB">
      <w:pPr>
        <w:shd w:val="clear" w:color="auto" w:fill="FFFFFF"/>
        <w:tabs>
          <w:tab w:val="left" w:pos="567"/>
        </w:tabs>
        <w:spacing w:line="360" w:lineRule="auto"/>
        <w:ind w:firstLine="567"/>
        <w:jc w:val="center"/>
        <w:rPr>
          <w:b/>
          <w:sz w:val="28"/>
          <w:szCs w:val="28"/>
        </w:rPr>
      </w:pPr>
      <w:r w:rsidRPr="008E25D3">
        <w:rPr>
          <w:b/>
          <w:sz w:val="28"/>
          <w:szCs w:val="28"/>
        </w:rPr>
        <w:t xml:space="preserve">Вопросы к </w:t>
      </w:r>
      <w:r w:rsidR="008E25D3" w:rsidRPr="008E25D3">
        <w:rPr>
          <w:b/>
          <w:sz w:val="28"/>
          <w:szCs w:val="28"/>
        </w:rPr>
        <w:t>практической подготовке</w:t>
      </w:r>
    </w:p>
    <w:p w14:paraId="5BC6930D" w14:textId="10C70431" w:rsidR="00DB14EB" w:rsidRPr="00DB14EB" w:rsidRDefault="00DB14EB" w:rsidP="00DB14EB">
      <w:pPr>
        <w:shd w:val="clear" w:color="auto" w:fill="FFFFFF"/>
        <w:tabs>
          <w:tab w:val="left" w:pos="426"/>
        </w:tabs>
        <w:spacing w:line="360" w:lineRule="auto"/>
        <w:jc w:val="both"/>
        <w:rPr>
          <w:sz w:val="28"/>
        </w:rPr>
      </w:pPr>
      <w:r w:rsidRPr="00DB14EB">
        <w:rPr>
          <w:sz w:val="28"/>
        </w:rPr>
        <w:t xml:space="preserve">1. Сколько существует типов изменения в бухгалтерском балансе. </w:t>
      </w:r>
    </w:p>
    <w:p w14:paraId="6C044B03" w14:textId="7DB19218" w:rsidR="00DB14EB" w:rsidRPr="00DB14EB" w:rsidRDefault="00DB14EB" w:rsidP="00DB14EB">
      <w:pPr>
        <w:shd w:val="clear" w:color="auto" w:fill="FFFFFF"/>
        <w:tabs>
          <w:tab w:val="left" w:pos="426"/>
        </w:tabs>
        <w:spacing w:line="360" w:lineRule="auto"/>
        <w:jc w:val="both"/>
        <w:rPr>
          <w:sz w:val="28"/>
        </w:rPr>
      </w:pPr>
      <w:r w:rsidRPr="00DB14EB">
        <w:rPr>
          <w:sz w:val="28"/>
        </w:rPr>
        <w:t>2. Изложите привала изменения статей в балансе под вялением хозяйственных операций.</w:t>
      </w:r>
    </w:p>
    <w:p w14:paraId="5682FCD4" w14:textId="77777777" w:rsidR="00DB14EB" w:rsidRDefault="00DB14EB" w:rsidP="00380596">
      <w:pPr>
        <w:shd w:val="clear" w:color="auto" w:fill="FFFFFF"/>
        <w:spacing w:line="360" w:lineRule="auto"/>
        <w:ind w:firstLine="567"/>
        <w:jc w:val="both"/>
        <w:rPr>
          <w:i/>
          <w:iCs/>
          <w:sz w:val="28"/>
          <w:szCs w:val="28"/>
        </w:rPr>
      </w:pPr>
    </w:p>
    <w:p w14:paraId="208EE5D3" w14:textId="5CB8D9E6" w:rsidR="00380596" w:rsidRPr="008E25D3" w:rsidRDefault="008E25D3" w:rsidP="00380596">
      <w:pPr>
        <w:shd w:val="clear" w:color="auto" w:fill="FFFFFF"/>
        <w:tabs>
          <w:tab w:val="left" w:pos="567"/>
        </w:tabs>
        <w:spacing w:line="360" w:lineRule="auto"/>
        <w:ind w:firstLine="567"/>
        <w:jc w:val="center"/>
        <w:rPr>
          <w:b/>
          <w:sz w:val="28"/>
          <w:szCs w:val="28"/>
        </w:rPr>
      </w:pPr>
      <w:r w:rsidRPr="008E25D3">
        <w:rPr>
          <w:b/>
          <w:sz w:val="28"/>
          <w:szCs w:val="28"/>
        </w:rPr>
        <w:t>Задания к практической подготовке</w:t>
      </w:r>
    </w:p>
    <w:p w14:paraId="24AF39B4" w14:textId="5B05AD4E" w:rsidR="0082156E" w:rsidRPr="00A86CFE" w:rsidRDefault="0082156E" w:rsidP="00E53746">
      <w:pPr>
        <w:pStyle w:val="a5"/>
        <w:shd w:val="clear" w:color="auto" w:fill="FFFFFF"/>
        <w:spacing w:before="0" w:beforeAutospacing="0" w:after="0" w:afterAutospacing="0" w:line="360" w:lineRule="auto"/>
        <w:jc w:val="both"/>
        <w:rPr>
          <w:sz w:val="28"/>
          <w:szCs w:val="28"/>
        </w:rPr>
      </w:pPr>
      <w:r w:rsidRPr="00A86CFE">
        <w:rPr>
          <w:rFonts w:eastAsiaTheme="minorHAnsi"/>
          <w:b/>
          <w:sz w:val="28"/>
          <w:szCs w:val="28"/>
          <w:lang w:eastAsia="en-US"/>
        </w:rPr>
        <w:t>Задание № 1.</w:t>
      </w:r>
      <w:r w:rsidRPr="00A86CFE">
        <w:rPr>
          <w:sz w:val="28"/>
          <w:szCs w:val="28"/>
        </w:rPr>
        <w:t xml:space="preserve"> </w:t>
      </w:r>
      <w:r w:rsidR="00380596" w:rsidRPr="00A86CFE">
        <w:rPr>
          <w:sz w:val="28"/>
          <w:szCs w:val="28"/>
        </w:rPr>
        <w:t>Определить тип изменений в балансе</w:t>
      </w:r>
      <w:r w:rsidRPr="00A86CFE">
        <w:rPr>
          <w:sz w:val="28"/>
          <w:szCs w:val="28"/>
        </w:rPr>
        <w:t>.</w:t>
      </w:r>
    </w:p>
    <w:tbl>
      <w:tblPr>
        <w:tblStyle w:val="af2"/>
        <w:tblW w:w="0" w:type="auto"/>
        <w:tblLook w:val="04A0" w:firstRow="1" w:lastRow="0" w:firstColumn="1" w:lastColumn="0" w:noHBand="0" w:noVBand="1"/>
      </w:tblPr>
      <w:tblGrid>
        <w:gridCol w:w="669"/>
        <w:gridCol w:w="4681"/>
        <w:gridCol w:w="2085"/>
        <w:gridCol w:w="1910"/>
      </w:tblGrid>
      <w:tr w:rsidR="00A86CFE" w:rsidRPr="00A86CFE" w14:paraId="36D56787" w14:textId="77777777" w:rsidTr="00A86CFE">
        <w:tc>
          <w:tcPr>
            <w:tcW w:w="675" w:type="dxa"/>
          </w:tcPr>
          <w:p w14:paraId="35BEB066" w14:textId="465064B2" w:rsidR="00380596" w:rsidRPr="00A86CFE" w:rsidRDefault="00A86CFE" w:rsidP="00A86CFE">
            <w:pPr>
              <w:pStyle w:val="a5"/>
              <w:spacing w:before="0" w:beforeAutospacing="0" w:after="0" w:afterAutospacing="0"/>
              <w:jc w:val="center"/>
              <w:rPr>
                <w:szCs w:val="28"/>
              </w:rPr>
            </w:pPr>
            <w:r w:rsidRPr="00A86CFE">
              <w:rPr>
                <w:szCs w:val="28"/>
              </w:rPr>
              <w:t>№</w:t>
            </w:r>
            <w:r>
              <w:rPr>
                <w:szCs w:val="28"/>
              </w:rPr>
              <w:t xml:space="preserve"> п/п</w:t>
            </w:r>
          </w:p>
        </w:tc>
        <w:tc>
          <w:tcPr>
            <w:tcW w:w="4820" w:type="dxa"/>
          </w:tcPr>
          <w:p w14:paraId="6F81F764" w14:textId="1C39C4A2" w:rsidR="00380596" w:rsidRPr="00A86CFE" w:rsidRDefault="00A86CFE" w:rsidP="00A86CFE">
            <w:pPr>
              <w:pStyle w:val="a5"/>
              <w:spacing w:before="0" w:beforeAutospacing="0" w:after="0" w:afterAutospacing="0"/>
              <w:jc w:val="center"/>
              <w:rPr>
                <w:szCs w:val="28"/>
              </w:rPr>
            </w:pPr>
            <w:r w:rsidRPr="00A86CFE">
              <w:rPr>
                <w:szCs w:val="28"/>
              </w:rPr>
              <w:t>Операция</w:t>
            </w:r>
          </w:p>
        </w:tc>
        <w:tc>
          <w:tcPr>
            <w:tcW w:w="2126" w:type="dxa"/>
          </w:tcPr>
          <w:p w14:paraId="67FCBC53" w14:textId="32DC7C2F" w:rsidR="00380596" w:rsidRPr="00A86CFE" w:rsidRDefault="00A86CFE" w:rsidP="00A86CFE">
            <w:pPr>
              <w:pStyle w:val="a5"/>
              <w:spacing w:before="0" w:beforeAutospacing="0" w:after="0" w:afterAutospacing="0"/>
              <w:jc w:val="center"/>
              <w:rPr>
                <w:szCs w:val="28"/>
              </w:rPr>
            </w:pPr>
            <w:r w:rsidRPr="00A86CFE">
              <w:rPr>
                <w:szCs w:val="28"/>
              </w:rPr>
              <w:t>Тип изменения</w:t>
            </w:r>
          </w:p>
        </w:tc>
        <w:tc>
          <w:tcPr>
            <w:tcW w:w="1950" w:type="dxa"/>
          </w:tcPr>
          <w:p w14:paraId="65D1A5E0" w14:textId="7C61B060" w:rsidR="00380596" w:rsidRPr="00A86CFE" w:rsidRDefault="00A86CFE" w:rsidP="00A86CFE">
            <w:pPr>
              <w:pStyle w:val="a5"/>
              <w:spacing w:before="0" w:beforeAutospacing="0" w:after="0" w:afterAutospacing="0"/>
              <w:jc w:val="center"/>
              <w:rPr>
                <w:szCs w:val="28"/>
              </w:rPr>
            </w:pPr>
            <w:r w:rsidRPr="00A86CFE">
              <w:rPr>
                <w:szCs w:val="28"/>
              </w:rPr>
              <w:t>Формула</w:t>
            </w:r>
          </w:p>
        </w:tc>
      </w:tr>
      <w:tr w:rsidR="00A86CFE" w:rsidRPr="00A86CFE" w14:paraId="294E2ECC" w14:textId="77777777" w:rsidTr="00A86CFE">
        <w:tc>
          <w:tcPr>
            <w:tcW w:w="675" w:type="dxa"/>
          </w:tcPr>
          <w:p w14:paraId="33F18820" w14:textId="77777777" w:rsidR="00380596" w:rsidRPr="00A86CFE" w:rsidRDefault="00380596" w:rsidP="00EB6207">
            <w:pPr>
              <w:pStyle w:val="a5"/>
              <w:numPr>
                <w:ilvl w:val="0"/>
                <w:numId w:val="16"/>
              </w:numPr>
              <w:spacing w:before="0" w:beforeAutospacing="0" w:after="0" w:afterAutospacing="0"/>
              <w:ind w:left="284" w:hanging="284"/>
              <w:rPr>
                <w:szCs w:val="28"/>
              </w:rPr>
            </w:pPr>
          </w:p>
        </w:tc>
        <w:tc>
          <w:tcPr>
            <w:tcW w:w="4820" w:type="dxa"/>
          </w:tcPr>
          <w:p w14:paraId="5400048C" w14:textId="0AA50B38" w:rsidR="00380596" w:rsidRPr="00A86CFE" w:rsidRDefault="00A86CFE" w:rsidP="00A86CFE">
            <w:pPr>
              <w:pStyle w:val="a5"/>
              <w:spacing w:before="0" w:beforeAutospacing="0" w:after="0" w:afterAutospacing="0"/>
              <w:rPr>
                <w:szCs w:val="28"/>
              </w:rPr>
            </w:pPr>
            <w:r w:rsidRPr="00A86CFE">
              <w:rPr>
                <w:szCs w:val="28"/>
              </w:rPr>
              <w:t>Поступили материалы от поставщиков</w:t>
            </w:r>
          </w:p>
        </w:tc>
        <w:tc>
          <w:tcPr>
            <w:tcW w:w="2126" w:type="dxa"/>
          </w:tcPr>
          <w:p w14:paraId="1FBB4F4B" w14:textId="77777777" w:rsidR="00380596" w:rsidRPr="00A86CFE" w:rsidRDefault="00380596" w:rsidP="00380596">
            <w:pPr>
              <w:pStyle w:val="a5"/>
              <w:spacing w:before="0" w:beforeAutospacing="0" w:after="0" w:afterAutospacing="0"/>
              <w:rPr>
                <w:szCs w:val="28"/>
              </w:rPr>
            </w:pPr>
          </w:p>
        </w:tc>
        <w:tc>
          <w:tcPr>
            <w:tcW w:w="1950" w:type="dxa"/>
          </w:tcPr>
          <w:p w14:paraId="6FDDC151" w14:textId="77777777" w:rsidR="00380596" w:rsidRPr="00A86CFE" w:rsidRDefault="00380596" w:rsidP="00380596">
            <w:pPr>
              <w:pStyle w:val="a5"/>
              <w:spacing w:before="0" w:beforeAutospacing="0" w:after="0" w:afterAutospacing="0"/>
              <w:rPr>
                <w:szCs w:val="28"/>
              </w:rPr>
            </w:pPr>
          </w:p>
        </w:tc>
      </w:tr>
      <w:tr w:rsidR="00A86CFE" w:rsidRPr="00A86CFE" w14:paraId="1840A9D8" w14:textId="77777777" w:rsidTr="00A86CFE">
        <w:tc>
          <w:tcPr>
            <w:tcW w:w="675" w:type="dxa"/>
          </w:tcPr>
          <w:p w14:paraId="37661104" w14:textId="77777777" w:rsidR="00380596" w:rsidRPr="00A86CFE" w:rsidRDefault="00380596" w:rsidP="00EB6207">
            <w:pPr>
              <w:pStyle w:val="a5"/>
              <w:numPr>
                <w:ilvl w:val="0"/>
                <w:numId w:val="16"/>
              </w:numPr>
              <w:spacing w:before="0" w:beforeAutospacing="0" w:after="0" w:afterAutospacing="0"/>
              <w:ind w:left="284" w:hanging="284"/>
              <w:rPr>
                <w:szCs w:val="28"/>
              </w:rPr>
            </w:pPr>
          </w:p>
        </w:tc>
        <w:tc>
          <w:tcPr>
            <w:tcW w:w="4820" w:type="dxa"/>
          </w:tcPr>
          <w:p w14:paraId="61A7962D" w14:textId="6D3BF66F" w:rsidR="00380596" w:rsidRPr="00A86CFE" w:rsidRDefault="00A86CFE" w:rsidP="00A86CFE">
            <w:pPr>
              <w:pStyle w:val="a5"/>
              <w:spacing w:before="0" w:beforeAutospacing="0" w:after="0" w:afterAutospacing="0"/>
              <w:rPr>
                <w:szCs w:val="28"/>
              </w:rPr>
            </w:pPr>
            <w:r w:rsidRPr="00A86CFE">
              <w:rPr>
                <w:szCs w:val="28"/>
              </w:rPr>
              <w:t>Оплачено с расчетного счета поставщикам материалы</w:t>
            </w:r>
          </w:p>
        </w:tc>
        <w:tc>
          <w:tcPr>
            <w:tcW w:w="2126" w:type="dxa"/>
          </w:tcPr>
          <w:p w14:paraId="75392060" w14:textId="77777777" w:rsidR="00380596" w:rsidRPr="00A86CFE" w:rsidRDefault="00380596" w:rsidP="00380596">
            <w:pPr>
              <w:pStyle w:val="a5"/>
              <w:spacing w:before="0" w:beforeAutospacing="0" w:after="0" w:afterAutospacing="0"/>
              <w:rPr>
                <w:szCs w:val="28"/>
              </w:rPr>
            </w:pPr>
          </w:p>
        </w:tc>
        <w:tc>
          <w:tcPr>
            <w:tcW w:w="1950" w:type="dxa"/>
          </w:tcPr>
          <w:p w14:paraId="2B9BEF86" w14:textId="77777777" w:rsidR="00380596" w:rsidRPr="00A86CFE" w:rsidRDefault="00380596" w:rsidP="00380596">
            <w:pPr>
              <w:pStyle w:val="a5"/>
              <w:spacing w:before="0" w:beforeAutospacing="0" w:after="0" w:afterAutospacing="0"/>
              <w:rPr>
                <w:szCs w:val="28"/>
              </w:rPr>
            </w:pPr>
          </w:p>
        </w:tc>
      </w:tr>
      <w:tr w:rsidR="00A86CFE" w:rsidRPr="00A86CFE" w14:paraId="4E9832B3" w14:textId="77777777" w:rsidTr="00A86CFE">
        <w:tc>
          <w:tcPr>
            <w:tcW w:w="675" w:type="dxa"/>
          </w:tcPr>
          <w:p w14:paraId="03C085DC" w14:textId="77777777" w:rsidR="00380596" w:rsidRPr="00A86CFE" w:rsidRDefault="00380596" w:rsidP="00EB6207">
            <w:pPr>
              <w:pStyle w:val="a5"/>
              <w:numPr>
                <w:ilvl w:val="0"/>
                <w:numId w:val="16"/>
              </w:numPr>
              <w:spacing w:before="0" w:beforeAutospacing="0" w:after="0" w:afterAutospacing="0"/>
              <w:ind w:left="284" w:hanging="284"/>
              <w:rPr>
                <w:szCs w:val="28"/>
              </w:rPr>
            </w:pPr>
          </w:p>
        </w:tc>
        <w:tc>
          <w:tcPr>
            <w:tcW w:w="4820" w:type="dxa"/>
          </w:tcPr>
          <w:p w14:paraId="0BDBF9DB" w14:textId="7FA393D6" w:rsidR="00380596" w:rsidRPr="00A86CFE" w:rsidRDefault="00A86CFE" w:rsidP="00A86CFE">
            <w:pPr>
              <w:pStyle w:val="a5"/>
              <w:spacing w:before="0" w:beforeAutospacing="0" w:after="0" w:afterAutospacing="0"/>
              <w:rPr>
                <w:szCs w:val="28"/>
              </w:rPr>
            </w:pPr>
            <w:r w:rsidRPr="00A86CFE">
              <w:rPr>
                <w:szCs w:val="28"/>
              </w:rPr>
              <w:t>Получены в кассу с расчетного счета денежные средства для выдачи заработной платы</w:t>
            </w:r>
          </w:p>
        </w:tc>
        <w:tc>
          <w:tcPr>
            <w:tcW w:w="2126" w:type="dxa"/>
          </w:tcPr>
          <w:p w14:paraId="110CEB20" w14:textId="77777777" w:rsidR="00380596" w:rsidRPr="00A86CFE" w:rsidRDefault="00380596" w:rsidP="00380596">
            <w:pPr>
              <w:pStyle w:val="a5"/>
              <w:spacing w:before="0" w:beforeAutospacing="0" w:after="0" w:afterAutospacing="0"/>
              <w:rPr>
                <w:szCs w:val="28"/>
              </w:rPr>
            </w:pPr>
          </w:p>
        </w:tc>
        <w:tc>
          <w:tcPr>
            <w:tcW w:w="1950" w:type="dxa"/>
          </w:tcPr>
          <w:p w14:paraId="37A4F6AE" w14:textId="77777777" w:rsidR="00380596" w:rsidRPr="00A86CFE" w:rsidRDefault="00380596" w:rsidP="00380596">
            <w:pPr>
              <w:pStyle w:val="a5"/>
              <w:spacing w:before="0" w:beforeAutospacing="0" w:after="0" w:afterAutospacing="0"/>
              <w:rPr>
                <w:szCs w:val="28"/>
              </w:rPr>
            </w:pPr>
          </w:p>
        </w:tc>
      </w:tr>
      <w:tr w:rsidR="00A86CFE" w:rsidRPr="00A86CFE" w14:paraId="5D7A0B72" w14:textId="77777777" w:rsidTr="00A86CFE">
        <w:tc>
          <w:tcPr>
            <w:tcW w:w="675" w:type="dxa"/>
          </w:tcPr>
          <w:p w14:paraId="3FDDCD6D" w14:textId="77777777" w:rsidR="00380596" w:rsidRPr="00A86CFE" w:rsidRDefault="00380596" w:rsidP="00EB6207">
            <w:pPr>
              <w:pStyle w:val="a5"/>
              <w:numPr>
                <w:ilvl w:val="0"/>
                <w:numId w:val="16"/>
              </w:numPr>
              <w:spacing w:before="0" w:beforeAutospacing="0" w:after="0" w:afterAutospacing="0"/>
              <w:ind w:left="284" w:hanging="284"/>
              <w:rPr>
                <w:szCs w:val="28"/>
              </w:rPr>
            </w:pPr>
          </w:p>
        </w:tc>
        <w:tc>
          <w:tcPr>
            <w:tcW w:w="4820" w:type="dxa"/>
          </w:tcPr>
          <w:p w14:paraId="3B1EA49E" w14:textId="36F41DF4" w:rsidR="00380596" w:rsidRPr="00A86CFE" w:rsidRDefault="00A86CFE" w:rsidP="00A86CFE">
            <w:pPr>
              <w:pStyle w:val="a5"/>
              <w:spacing w:before="0" w:beforeAutospacing="0" w:after="0" w:afterAutospacing="0"/>
              <w:rPr>
                <w:szCs w:val="28"/>
              </w:rPr>
            </w:pPr>
            <w:r w:rsidRPr="00A86CFE">
              <w:rPr>
                <w:szCs w:val="28"/>
              </w:rPr>
              <w:t>Выдана из кассы заработная плата</w:t>
            </w:r>
          </w:p>
        </w:tc>
        <w:tc>
          <w:tcPr>
            <w:tcW w:w="2126" w:type="dxa"/>
          </w:tcPr>
          <w:p w14:paraId="219E08F5" w14:textId="77777777" w:rsidR="00380596" w:rsidRPr="00A86CFE" w:rsidRDefault="00380596" w:rsidP="00380596">
            <w:pPr>
              <w:pStyle w:val="a5"/>
              <w:spacing w:before="0" w:beforeAutospacing="0" w:after="0" w:afterAutospacing="0"/>
              <w:rPr>
                <w:szCs w:val="28"/>
              </w:rPr>
            </w:pPr>
          </w:p>
        </w:tc>
        <w:tc>
          <w:tcPr>
            <w:tcW w:w="1950" w:type="dxa"/>
          </w:tcPr>
          <w:p w14:paraId="46CA6463" w14:textId="77777777" w:rsidR="00380596" w:rsidRPr="00A86CFE" w:rsidRDefault="00380596" w:rsidP="00380596">
            <w:pPr>
              <w:pStyle w:val="a5"/>
              <w:spacing w:before="0" w:beforeAutospacing="0" w:after="0" w:afterAutospacing="0"/>
              <w:rPr>
                <w:szCs w:val="28"/>
              </w:rPr>
            </w:pPr>
          </w:p>
        </w:tc>
      </w:tr>
      <w:tr w:rsidR="00A86CFE" w:rsidRPr="00A86CFE" w14:paraId="3EDF6B2C" w14:textId="77777777" w:rsidTr="00A86CFE">
        <w:tc>
          <w:tcPr>
            <w:tcW w:w="675" w:type="dxa"/>
          </w:tcPr>
          <w:p w14:paraId="2E15FA51" w14:textId="77777777" w:rsidR="00380596" w:rsidRPr="00A86CFE" w:rsidRDefault="00380596" w:rsidP="00EB6207">
            <w:pPr>
              <w:pStyle w:val="a5"/>
              <w:numPr>
                <w:ilvl w:val="0"/>
                <w:numId w:val="16"/>
              </w:numPr>
              <w:spacing w:before="0" w:beforeAutospacing="0" w:after="0" w:afterAutospacing="0"/>
              <w:ind w:left="284" w:hanging="284"/>
              <w:rPr>
                <w:szCs w:val="28"/>
              </w:rPr>
            </w:pPr>
          </w:p>
        </w:tc>
        <w:tc>
          <w:tcPr>
            <w:tcW w:w="4820" w:type="dxa"/>
          </w:tcPr>
          <w:p w14:paraId="1C30D077" w14:textId="0765ECB6" w:rsidR="00380596" w:rsidRPr="00A86CFE" w:rsidRDefault="00A86CFE" w:rsidP="00A86CFE">
            <w:pPr>
              <w:pStyle w:val="a5"/>
              <w:spacing w:before="0" w:beforeAutospacing="0" w:after="0" w:afterAutospacing="0"/>
              <w:rPr>
                <w:szCs w:val="28"/>
              </w:rPr>
            </w:pPr>
            <w:r w:rsidRPr="00A86CFE">
              <w:rPr>
                <w:szCs w:val="28"/>
              </w:rPr>
              <w:t>Отпущены со склада в производство материалы</w:t>
            </w:r>
          </w:p>
        </w:tc>
        <w:tc>
          <w:tcPr>
            <w:tcW w:w="2126" w:type="dxa"/>
          </w:tcPr>
          <w:p w14:paraId="17BA334F" w14:textId="77777777" w:rsidR="00380596" w:rsidRPr="00A86CFE" w:rsidRDefault="00380596" w:rsidP="00380596">
            <w:pPr>
              <w:pStyle w:val="a5"/>
              <w:spacing w:before="0" w:beforeAutospacing="0" w:after="0" w:afterAutospacing="0"/>
              <w:rPr>
                <w:szCs w:val="28"/>
              </w:rPr>
            </w:pPr>
          </w:p>
        </w:tc>
        <w:tc>
          <w:tcPr>
            <w:tcW w:w="1950" w:type="dxa"/>
          </w:tcPr>
          <w:p w14:paraId="5D4F1B83" w14:textId="77777777" w:rsidR="00380596" w:rsidRPr="00A86CFE" w:rsidRDefault="00380596" w:rsidP="00380596">
            <w:pPr>
              <w:pStyle w:val="a5"/>
              <w:spacing w:before="0" w:beforeAutospacing="0" w:after="0" w:afterAutospacing="0"/>
              <w:rPr>
                <w:szCs w:val="28"/>
              </w:rPr>
            </w:pPr>
          </w:p>
        </w:tc>
      </w:tr>
      <w:tr w:rsidR="00A86CFE" w:rsidRPr="00A86CFE" w14:paraId="2813BAD4" w14:textId="77777777" w:rsidTr="00A86CFE">
        <w:tc>
          <w:tcPr>
            <w:tcW w:w="675" w:type="dxa"/>
          </w:tcPr>
          <w:p w14:paraId="1C1F571F" w14:textId="77777777" w:rsidR="00380596" w:rsidRPr="00A86CFE" w:rsidRDefault="00380596" w:rsidP="00EB6207">
            <w:pPr>
              <w:pStyle w:val="a5"/>
              <w:numPr>
                <w:ilvl w:val="0"/>
                <w:numId w:val="16"/>
              </w:numPr>
              <w:spacing w:before="0" w:beforeAutospacing="0" w:after="0" w:afterAutospacing="0"/>
              <w:ind w:left="284" w:hanging="284"/>
              <w:rPr>
                <w:szCs w:val="28"/>
              </w:rPr>
            </w:pPr>
          </w:p>
        </w:tc>
        <w:tc>
          <w:tcPr>
            <w:tcW w:w="4820" w:type="dxa"/>
          </w:tcPr>
          <w:p w14:paraId="795DF575" w14:textId="523FBA35" w:rsidR="00380596" w:rsidRPr="00A86CFE" w:rsidRDefault="00A86CFE" w:rsidP="00A86CFE">
            <w:pPr>
              <w:pStyle w:val="a5"/>
              <w:spacing w:before="0" w:beforeAutospacing="0" w:after="0" w:afterAutospacing="0"/>
              <w:rPr>
                <w:szCs w:val="28"/>
              </w:rPr>
            </w:pPr>
            <w:r w:rsidRPr="00A86CFE">
              <w:rPr>
                <w:szCs w:val="28"/>
              </w:rPr>
              <w:t>Оприходованы не учётные основные средства, выявленные при инвентаризации</w:t>
            </w:r>
          </w:p>
        </w:tc>
        <w:tc>
          <w:tcPr>
            <w:tcW w:w="2126" w:type="dxa"/>
          </w:tcPr>
          <w:p w14:paraId="249E885C" w14:textId="77777777" w:rsidR="00380596" w:rsidRPr="00A86CFE" w:rsidRDefault="00380596" w:rsidP="00380596">
            <w:pPr>
              <w:pStyle w:val="a5"/>
              <w:spacing w:before="0" w:beforeAutospacing="0" w:after="0" w:afterAutospacing="0"/>
              <w:rPr>
                <w:szCs w:val="28"/>
              </w:rPr>
            </w:pPr>
          </w:p>
        </w:tc>
        <w:tc>
          <w:tcPr>
            <w:tcW w:w="1950" w:type="dxa"/>
          </w:tcPr>
          <w:p w14:paraId="70E1F8D3" w14:textId="77777777" w:rsidR="00380596" w:rsidRPr="00A86CFE" w:rsidRDefault="00380596" w:rsidP="00380596">
            <w:pPr>
              <w:pStyle w:val="a5"/>
              <w:spacing w:before="0" w:beforeAutospacing="0" w:after="0" w:afterAutospacing="0"/>
              <w:rPr>
                <w:szCs w:val="28"/>
              </w:rPr>
            </w:pPr>
          </w:p>
        </w:tc>
      </w:tr>
      <w:tr w:rsidR="00A86CFE" w:rsidRPr="00A86CFE" w14:paraId="52EAEBCB" w14:textId="77777777" w:rsidTr="00A86CFE">
        <w:tc>
          <w:tcPr>
            <w:tcW w:w="675" w:type="dxa"/>
          </w:tcPr>
          <w:p w14:paraId="17F31A61" w14:textId="77777777" w:rsidR="00380596" w:rsidRPr="00A86CFE" w:rsidRDefault="00380596" w:rsidP="00EB6207">
            <w:pPr>
              <w:pStyle w:val="a5"/>
              <w:numPr>
                <w:ilvl w:val="0"/>
                <w:numId w:val="16"/>
              </w:numPr>
              <w:spacing w:before="0" w:beforeAutospacing="0" w:after="0" w:afterAutospacing="0"/>
              <w:ind w:left="284" w:hanging="284"/>
              <w:rPr>
                <w:szCs w:val="28"/>
              </w:rPr>
            </w:pPr>
          </w:p>
        </w:tc>
        <w:tc>
          <w:tcPr>
            <w:tcW w:w="4820" w:type="dxa"/>
          </w:tcPr>
          <w:p w14:paraId="6447BA07" w14:textId="55B86D96" w:rsidR="00380596" w:rsidRPr="00A86CFE" w:rsidRDefault="00A86CFE" w:rsidP="00A86CFE">
            <w:pPr>
              <w:pStyle w:val="a5"/>
              <w:spacing w:before="0" w:beforeAutospacing="0" w:after="0" w:afterAutospacing="0"/>
              <w:rPr>
                <w:szCs w:val="28"/>
              </w:rPr>
            </w:pPr>
            <w:r w:rsidRPr="00A86CFE">
              <w:rPr>
                <w:szCs w:val="28"/>
              </w:rPr>
              <w:t>Списаны материалы, израсходованные на капитальные вложения</w:t>
            </w:r>
          </w:p>
        </w:tc>
        <w:tc>
          <w:tcPr>
            <w:tcW w:w="2126" w:type="dxa"/>
          </w:tcPr>
          <w:p w14:paraId="2EB880A0" w14:textId="77777777" w:rsidR="00380596" w:rsidRPr="00A86CFE" w:rsidRDefault="00380596" w:rsidP="00380596">
            <w:pPr>
              <w:pStyle w:val="a5"/>
              <w:spacing w:before="0" w:beforeAutospacing="0" w:after="0" w:afterAutospacing="0"/>
              <w:rPr>
                <w:szCs w:val="28"/>
              </w:rPr>
            </w:pPr>
          </w:p>
        </w:tc>
        <w:tc>
          <w:tcPr>
            <w:tcW w:w="1950" w:type="dxa"/>
          </w:tcPr>
          <w:p w14:paraId="772B4B0B" w14:textId="77777777" w:rsidR="00380596" w:rsidRPr="00A86CFE" w:rsidRDefault="00380596" w:rsidP="00380596">
            <w:pPr>
              <w:pStyle w:val="a5"/>
              <w:spacing w:before="0" w:beforeAutospacing="0" w:after="0" w:afterAutospacing="0"/>
              <w:rPr>
                <w:szCs w:val="28"/>
              </w:rPr>
            </w:pPr>
          </w:p>
        </w:tc>
      </w:tr>
      <w:tr w:rsidR="00A86CFE" w:rsidRPr="00A86CFE" w14:paraId="6E41E76A" w14:textId="77777777" w:rsidTr="00A86CFE">
        <w:tc>
          <w:tcPr>
            <w:tcW w:w="675" w:type="dxa"/>
          </w:tcPr>
          <w:p w14:paraId="1E7FF5BF" w14:textId="77777777" w:rsidR="00A86CFE" w:rsidRPr="00A86CFE" w:rsidRDefault="00A86CFE" w:rsidP="00EB6207">
            <w:pPr>
              <w:pStyle w:val="a5"/>
              <w:numPr>
                <w:ilvl w:val="0"/>
                <w:numId w:val="16"/>
              </w:numPr>
              <w:spacing w:before="0" w:beforeAutospacing="0" w:after="0" w:afterAutospacing="0"/>
              <w:ind w:left="284" w:hanging="284"/>
              <w:rPr>
                <w:szCs w:val="28"/>
              </w:rPr>
            </w:pPr>
          </w:p>
        </w:tc>
        <w:tc>
          <w:tcPr>
            <w:tcW w:w="4820" w:type="dxa"/>
          </w:tcPr>
          <w:p w14:paraId="2E03719C" w14:textId="602CE283" w:rsidR="00A86CFE" w:rsidRPr="00A86CFE" w:rsidRDefault="00A86CFE" w:rsidP="00A86CFE">
            <w:pPr>
              <w:pStyle w:val="a5"/>
              <w:spacing w:before="0" w:beforeAutospacing="0" w:after="0" w:afterAutospacing="0"/>
              <w:rPr>
                <w:szCs w:val="28"/>
              </w:rPr>
            </w:pPr>
            <w:r w:rsidRPr="00A86CFE">
              <w:rPr>
                <w:szCs w:val="28"/>
              </w:rPr>
              <w:t>Получены наличными краткосрочные кредиты банка</w:t>
            </w:r>
          </w:p>
        </w:tc>
        <w:tc>
          <w:tcPr>
            <w:tcW w:w="2126" w:type="dxa"/>
          </w:tcPr>
          <w:p w14:paraId="552A439D" w14:textId="77777777" w:rsidR="00A86CFE" w:rsidRPr="00A86CFE" w:rsidRDefault="00A86CFE" w:rsidP="00380596">
            <w:pPr>
              <w:pStyle w:val="a5"/>
              <w:spacing w:before="0" w:beforeAutospacing="0" w:after="0" w:afterAutospacing="0"/>
              <w:rPr>
                <w:szCs w:val="28"/>
              </w:rPr>
            </w:pPr>
          </w:p>
        </w:tc>
        <w:tc>
          <w:tcPr>
            <w:tcW w:w="1950" w:type="dxa"/>
          </w:tcPr>
          <w:p w14:paraId="5170C4FC" w14:textId="77777777" w:rsidR="00A86CFE" w:rsidRPr="00A86CFE" w:rsidRDefault="00A86CFE" w:rsidP="00380596">
            <w:pPr>
              <w:pStyle w:val="a5"/>
              <w:spacing w:before="0" w:beforeAutospacing="0" w:after="0" w:afterAutospacing="0"/>
              <w:rPr>
                <w:szCs w:val="28"/>
              </w:rPr>
            </w:pPr>
          </w:p>
        </w:tc>
      </w:tr>
      <w:tr w:rsidR="00A86CFE" w:rsidRPr="00A86CFE" w14:paraId="7CD12AA9" w14:textId="77777777" w:rsidTr="00A86CFE">
        <w:tc>
          <w:tcPr>
            <w:tcW w:w="675" w:type="dxa"/>
          </w:tcPr>
          <w:p w14:paraId="436C7F6F" w14:textId="77777777" w:rsidR="00A86CFE" w:rsidRPr="00A86CFE" w:rsidRDefault="00A86CFE" w:rsidP="00EB6207">
            <w:pPr>
              <w:pStyle w:val="a5"/>
              <w:numPr>
                <w:ilvl w:val="0"/>
                <w:numId w:val="16"/>
              </w:numPr>
              <w:spacing w:before="0" w:beforeAutospacing="0" w:after="0" w:afterAutospacing="0"/>
              <w:ind w:left="284" w:hanging="284"/>
              <w:rPr>
                <w:szCs w:val="28"/>
              </w:rPr>
            </w:pPr>
          </w:p>
        </w:tc>
        <w:tc>
          <w:tcPr>
            <w:tcW w:w="4820" w:type="dxa"/>
          </w:tcPr>
          <w:p w14:paraId="3461A05D" w14:textId="2FE4458A" w:rsidR="00A86CFE" w:rsidRPr="00A86CFE" w:rsidRDefault="00A86CFE" w:rsidP="00A86CFE">
            <w:pPr>
              <w:pStyle w:val="a5"/>
              <w:spacing w:before="0" w:beforeAutospacing="0" w:after="0" w:afterAutospacing="0"/>
              <w:rPr>
                <w:szCs w:val="28"/>
              </w:rPr>
            </w:pPr>
            <w:r w:rsidRPr="00A86CFE">
              <w:rPr>
                <w:szCs w:val="28"/>
              </w:rPr>
              <w:t>Произведено погашение долгосрочной ссуды краткосрочными кредитами</w:t>
            </w:r>
          </w:p>
        </w:tc>
        <w:tc>
          <w:tcPr>
            <w:tcW w:w="2126" w:type="dxa"/>
          </w:tcPr>
          <w:p w14:paraId="2051DDDD" w14:textId="77777777" w:rsidR="00A86CFE" w:rsidRPr="00A86CFE" w:rsidRDefault="00A86CFE" w:rsidP="00380596">
            <w:pPr>
              <w:pStyle w:val="a5"/>
              <w:spacing w:before="0" w:beforeAutospacing="0" w:after="0" w:afterAutospacing="0"/>
              <w:rPr>
                <w:szCs w:val="28"/>
              </w:rPr>
            </w:pPr>
          </w:p>
        </w:tc>
        <w:tc>
          <w:tcPr>
            <w:tcW w:w="1950" w:type="dxa"/>
          </w:tcPr>
          <w:p w14:paraId="7FB92519" w14:textId="77777777" w:rsidR="00A86CFE" w:rsidRPr="00A86CFE" w:rsidRDefault="00A86CFE" w:rsidP="00380596">
            <w:pPr>
              <w:pStyle w:val="a5"/>
              <w:spacing w:before="0" w:beforeAutospacing="0" w:after="0" w:afterAutospacing="0"/>
              <w:rPr>
                <w:szCs w:val="28"/>
              </w:rPr>
            </w:pPr>
          </w:p>
        </w:tc>
      </w:tr>
      <w:tr w:rsidR="00A86CFE" w:rsidRPr="00A86CFE" w14:paraId="4F30A0C3" w14:textId="77777777" w:rsidTr="00A86CFE">
        <w:tc>
          <w:tcPr>
            <w:tcW w:w="675" w:type="dxa"/>
          </w:tcPr>
          <w:p w14:paraId="082009DB" w14:textId="77777777" w:rsidR="00A86CFE" w:rsidRPr="00A86CFE" w:rsidRDefault="00A86CFE" w:rsidP="00EB6207">
            <w:pPr>
              <w:pStyle w:val="a5"/>
              <w:numPr>
                <w:ilvl w:val="0"/>
                <w:numId w:val="16"/>
              </w:numPr>
              <w:spacing w:before="0" w:beforeAutospacing="0" w:after="0" w:afterAutospacing="0"/>
              <w:ind w:left="284" w:hanging="284"/>
              <w:rPr>
                <w:szCs w:val="28"/>
              </w:rPr>
            </w:pPr>
          </w:p>
        </w:tc>
        <w:tc>
          <w:tcPr>
            <w:tcW w:w="4820" w:type="dxa"/>
          </w:tcPr>
          <w:p w14:paraId="5026C23E" w14:textId="2468C6AE" w:rsidR="00A86CFE" w:rsidRPr="00A86CFE" w:rsidRDefault="00A86CFE" w:rsidP="00A86CFE">
            <w:pPr>
              <w:pStyle w:val="a5"/>
              <w:spacing w:before="0" w:beforeAutospacing="0" w:after="0" w:afterAutospacing="0"/>
              <w:rPr>
                <w:szCs w:val="28"/>
              </w:rPr>
            </w:pPr>
            <w:r w:rsidRPr="00A86CFE">
              <w:rPr>
                <w:szCs w:val="28"/>
              </w:rPr>
              <w:t>Перечислена с расчётного счёта сумма погашения налогов бюджет</w:t>
            </w:r>
          </w:p>
        </w:tc>
        <w:tc>
          <w:tcPr>
            <w:tcW w:w="2126" w:type="dxa"/>
          </w:tcPr>
          <w:p w14:paraId="79F69A63" w14:textId="77777777" w:rsidR="00A86CFE" w:rsidRPr="00A86CFE" w:rsidRDefault="00A86CFE" w:rsidP="00380596">
            <w:pPr>
              <w:pStyle w:val="a5"/>
              <w:spacing w:before="0" w:beforeAutospacing="0" w:after="0" w:afterAutospacing="0"/>
              <w:rPr>
                <w:szCs w:val="28"/>
              </w:rPr>
            </w:pPr>
          </w:p>
        </w:tc>
        <w:tc>
          <w:tcPr>
            <w:tcW w:w="1950" w:type="dxa"/>
          </w:tcPr>
          <w:p w14:paraId="048DCE51" w14:textId="77777777" w:rsidR="00A86CFE" w:rsidRPr="00A86CFE" w:rsidRDefault="00A86CFE" w:rsidP="00380596">
            <w:pPr>
              <w:pStyle w:val="a5"/>
              <w:spacing w:before="0" w:beforeAutospacing="0" w:after="0" w:afterAutospacing="0"/>
              <w:rPr>
                <w:szCs w:val="28"/>
              </w:rPr>
            </w:pPr>
          </w:p>
        </w:tc>
      </w:tr>
    </w:tbl>
    <w:p w14:paraId="02A25567" w14:textId="77777777" w:rsidR="00380596" w:rsidRPr="00A86CFE" w:rsidRDefault="00380596" w:rsidP="00E53746">
      <w:pPr>
        <w:pStyle w:val="a5"/>
        <w:shd w:val="clear" w:color="auto" w:fill="FFFFFF"/>
        <w:spacing w:before="0" w:beforeAutospacing="0" w:after="0" w:afterAutospacing="0" w:line="360" w:lineRule="auto"/>
        <w:rPr>
          <w:sz w:val="28"/>
          <w:szCs w:val="28"/>
        </w:rPr>
      </w:pPr>
    </w:p>
    <w:p w14:paraId="667B3EEA" w14:textId="0B2EB713" w:rsidR="00A86CFE" w:rsidRPr="00A86CFE" w:rsidRDefault="0082156E" w:rsidP="00A86CFE">
      <w:pPr>
        <w:spacing w:line="360" w:lineRule="auto"/>
        <w:jc w:val="both"/>
        <w:rPr>
          <w:sz w:val="28"/>
          <w:szCs w:val="28"/>
        </w:rPr>
      </w:pPr>
      <w:r w:rsidRPr="00A86CFE">
        <w:rPr>
          <w:rFonts w:eastAsiaTheme="minorHAnsi"/>
          <w:b/>
          <w:sz w:val="28"/>
          <w:szCs w:val="28"/>
          <w:lang w:eastAsia="en-US"/>
        </w:rPr>
        <w:t>Задание № 2.</w:t>
      </w:r>
      <w:r w:rsidRPr="00A86CFE">
        <w:rPr>
          <w:sz w:val="28"/>
          <w:szCs w:val="28"/>
        </w:rPr>
        <w:t xml:space="preserve"> </w:t>
      </w:r>
      <w:r w:rsidR="00A86CFE" w:rsidRPr="00A86CFE">
        <w:rPr>
          <w:sz w:val="28"/>
          <w:szCs w:val="28"/>
        </w:rPr>
        <w:t>Определить тип изменений в балансе.</w:t>
      </w:r>
    </w:p>
    <w:tbl>
      <w:tblPr>
        <w:tblStyle w:val="af2"/>
        <w:tblW w:w="9571" w:type="dxa"/>
        <w:tblLook w:val="04A0" w:firstRow="1" w:lastRow="0" w:firstColumn="1" w:lastColumn="0" w:noHBand="0" w:noVBand="1"/>
      </w:tblPr>
      <w:tblGrid>
        <w:gridCol w:w="675"/>
        <w:gridCol w:w="4820"/>
        <w:gridCol w:w="2126"/>
        <w:gridCol w:w="1950"/>
      </w:tblGrid>
      <w:tr w:rsidR="00A86CFE" w:rsidRPr="00A86CFE" w14:paraId="2413B4C5" w14:textId="77777777" w:rsidTr="00A86CFE">
        <w:tc>
          <w:tcPr>
            <w:tcW w:w="675" w:type="dxa"/>
          </w:tcPr>
          <w:p w14:paraId="2129962A" w14:textId="232B420A" w:rsidR="00A86CFE" w:rsidRPr="00A86CFE" w:rsidRDefault="00A86CFE" w:rsidP="009D255A">
            <w:pPr>
              <w:pStyle w:val="a5"/>
              <w:spacing w:before="0" w:beforeAutospacing="0" w:after="0" w:afterAutospacing="0"/>
              <w:jc w:val="center"/>
              <w:rPr>
                <w:szCs w:val="28"/>
              </w:rPr>
            </w:pPr>
            <w:r w:rsidRPr="00A86CFE">
              <w:rPr>
                <w:szCs w:val="28"/>
              </w:rPr>
              <w:t>№</w:t>
            </w:r>
            <w:r>
              <w:rPr>
                <w:szCs w:val="28"/>
              </w:rPr>
              <w:t xml:space="preserve"> п/п</w:t>
            </w:r>
          </w:p>
        </w:tc>
        <w:tc>
          <w:tcPr>
            <w:tcW w:w="4820" w:type="dxa"/>
          </w:tcPr>
          <w:p w14:paraId="53728619" w14:textId="77777777" w:rsidR="00A86CFE" w:rsidRPr="00A86CFE" w:rsidRDefault="00A86CFE" w:rsidP="009D255A">
            <w:pPr>
              <w:pStyle w:val="a5"/>
              <w:spacing w:before="0" w:beforeAutospacing="0" w:after="0" w:afterAutospacing="0"/>
              <w:jc w:val="center"/>
              <w:rPr>
                <w:szCs w:val="28"/>
              </w:rPr>
            </w:pPr>
            <w:r w:rsidRPr="00A86CFE">
              <w:rPr>
                <w:szCs w:val="28"/>
              </w:rPr>
              <w:t>Операция</w:t>
            </w:r>
          </w:p>
        </w:tc>
        <w:tc>
          <w:tcPr>
            <w:tcW w:w="2126" w:type="dxa"/>
          </w:tcPr>
          <w:p w14:paraId="6B8F59CD" w14:textId="77777777" w:rsidR="00A86CFE" w:rsidRPr="00A86CFE" w:rsidRDefault="00A86CFE" w:rsidP="009D255A">
            <w:pPr>
              <w:pStyle w:val="a5"/>
              <w:spacing w:before="0" w:beforeAutospacing="0" w:after="0" w:afterAutospacing="0"/>
              <w:jc w:val="center"/>
              <w:rPr>
                <w:szCs w:val="28"/>
              </w:rPr>
            </w:pPr>
            <w:r w:rsidRPr="00A86CFE">
              <w:rPr>
                <w:szCs w:val="28"/>
              </w:rPr>
              <w:t>Тип изменения</w:t>
            </w:r>
          </w:p>
        </w:tc>
        <w:tc>
          <w:tcPr>
            <w:tcW w:w="1950" w:type="dxa"/>
          </w:tcPr>
          <w:p w14:paraId="7574FCD0" w14:textId="77777777" w:rsidR="00A86CFE" w:rsidRPr="00A86CFE" w:rsidRDefault="00A86CFE" w:rsidP="009D255A">
            <w:pPr>
              <w:pStyle w:val="a5"/>
              <w:spacing w:before="0" w:beforeAutospacing="0" w:after="0" w:afterAutospacing="0"/>
              <w:jc w:val="center"/>
              <w:rPr>
                <w:szCs w:val="28"/>
              </w:rPr>
            </w:pPr>
            <w:r w:rsidRPr="00A86CFE">
              <w:rPr>
                <w:szCs w:val="28"/>
              </w:rPr>
              <w:t>Формула</w:t>
            </w:r>
          </w:p>
        </w:tc>
      </w:tr>
      <w:tr w:rsidR="00A86CFE" w:rsidRPr="00A86CFE" w14:paraId="20724872" w14:textId="77777777" w:rsidTr="00A86CFE">
        <w:tc>
          <w:tcPr>
            <w:tcW w:w="675" w:type="dxa"/>
          </w:tcPr>
          <w:p w14:paraId="230AB120" w14:textId="77777777" w:rsidR="00A86CFE" w:rsidRPr="00A86CFE" w:rsidRDefault="00A86CFE" w:rsidP="00EB6207">
            <w:pPr>
              <w:pStyle w:val="a5"/>
              <w:numPr>
                <w:ilvl w:val="0"/>
                <w:numId w:val="17"/>
              </w:numPr>
              <w:spacing w:before="0" w:beforeAutospacing="0" w:after="0" w:afterAutospacing="0"/>
              <w:ind w:left="284" w:hanging="284"/>
              <w:rPr>
                <w:szCs w:val="28"/>
              </w:rPr>
            </w:pPr>
          </w:p>
        </w:tc>
        <w:tc>
          <w:tcPr>
            <w:tcW w:w="4820" w:type="dxa"/>
          </w:tcPr>
          <w:p w14:paraId="6C39DE02" w14:textId="3A374254" w:rsidR="00A86CFE" w:rsidRPr="00A86CFE" w:rsidRDefault="00A86CFE" w:rsidP="00A86CFE">
            <w:pPr>
              <w:pStyle w:val="a5"/>
              <w:spacing w:before="0" w:beforeAutospacing="0" w:after="0" w:afterAutospacing="0"/>
              <w:rPr>
                <w:szCs w:val="28"/>
              </w:rPr>
            </w:pPr>
            <w:r w:rsidRPr="00A86CFE">
              <w:rPr>
                <w:szCs w:val="28"/>
              </w:rPr>
              <w:t>Начислена заработная плата работникам основного производства</w:t>
            </w:r>
          </w:p>
        </w:tc>
        <w:tc>
          <w:tcPr>
            <w:tcW w:w="2126" w:type="dxa"/>
          </w:tcPr>
          <w:p w14:paraId="0306D436" w14:textId="77777777" w:rsidR="00A86CFE" w:rsidRPr="00A86CFE" w:rsidRDefault="00A86CFE" w:rsidP="009D255A">
            <w:pPr>
              <w:pStyle w:val="a5"/>
              <w:spacing w:before="0" w:beforeAutospacing="0" w:after="0" w:afterAutospacing="0"/>
              <w:rPr>
                <w:szCs w:val="28"/>
              </w:rPr>
            </w:pPr>
          </w:p>
        </w:tc>
        <w:tc>
          <w:tcPr>
            <w:tcW w:w="1950" w:type="dxa"/>
          </w:tcPr>
          <w:p w14:paraId="3807DB3B" w14:textId="77777777" w:rsidR="00A86CFE" w:rsidRPr="00A86CFE" w:rsidRDefault="00A86CFE" w:rsidP="009D255A">
            <w:pPr>
              <w:pStyle w:val="a5"/>
              <w:spacing w:before="0" w:beforeAutospacing="0" w:after="0" w:afterAutospacing="0"/>
              <w:rPr>
                <w:szCs w:val="28"/>
              </w:rPr>
            </w:pPr>
          </w:p>
        </w:tc>
      </w:tr>
      <w:tr w:rsidR="00A86CFE" w:rsidRPr="00A86CFE" w14:paraId="0A55A0E6" w14:textId="77777777" w:rsidTr="00A86CFE">
        <w:tc>
          <w:tcPr>
            <w:tcW w:w="675" w:type="dxa"/>
          </w:tcPr>
          <w:p w14:paraId="5B51F802" w14:textId="77777777" w:rsidR="00A86CFE" w:rsidRPr="00A86CFE" w:rsidRDefault="00A86CFE" w:rsidP="00EB6207">
            <w:pPr>
              <w:pStyle w:val="a5"/>
              <w:numPr>
                <w:ilvl w:val="0"/>
                <w:numId w:val="17"/>
              </w:numPr>
              <w:spacing w:before="0" w:beforeAutospacing="0" w:after="0" w:afterAutospacing="0"/>
              <w:ind w:left="284" w:hanging="284"/>
              <w:rPr>
                <w:szCs w:val="28"/>
              </w:rPr>
            </w:pPr>
          </w:p>
        </w:tc>
        <w:tc>
          <w:tcPr>
            <w:tcW w:w="4820" w:type="dxa"/>
          </w:tcPr>
          <w:p w14:paraId="72A44036" w14:textId="5E5635AC" w:rsidR="00A86CFE" w:rsidRPr="00A86CFE" w:rsidRDefault="00A86CFE" w:rsidP="00A86CFE">
            <w:pPr>
              <w:pStyle w:val="a5"/>
              <w:spacing w:before="0" w:beforeAutospacing="0" w:after="0" w:afterAutospacing="0"/>
              <w:rPr>
                <w:szCs w:val="28"/>
              </w:rPr>
            </w:pPr>
            <w:r w:rsidRPr="00A86CFE">
              <w:rPr>
                <w:szCs w:val="28"/>
              </w:rPr>
              <w:t>Выпущена из производства готовая продукция</w:t>
            </w:r>
          </w:p>
        </w:tc>
        <w:tc>
          <w:tcPr>
            <w:tcW w:w="2126" w:type="dxa"/>
          </w:tcPr>
          <w:p w14:paraId="22404F81" w14:textId="77777777" w:rsidR="00A86CFE" w:rsidRPr="00A86CFE" w:rsidRDefault="00A86CFE" w:rsidP="009D255A">
            <w:pPr>
              <w:pStyle w:val="a5"/>
              <w:spacing w:before="0" w:beforeAutospacing="0" w:after="0" w:afterAutospacing="0"/>
              <w:rPr>
                <w:szCs w:val="28"/>
              </w:rPr>
            </w:pPr>
          </w:p>
        </w:tc>
        <w:tc>
          <w:tcPr>
            <w:tcW w:w="1950" w:type="dxa"/>
          </w:tcPr>
          <w:p w14:paraId="1836D352" w14:textId="77777777" w:rsidR="00A86CFE" w:rsidRPr="00A86CFE" w:rsidRDefault="00A86CFE" w:rsidP="009D255A">
            <w:pPr>
              <w:pStyle w:val="a5"/>
              <w:spacing w:before="0" w:beforeAutospacing="0" w:after="0" w:afterAutospacing="0"/>
              <w:rPr>
                <w:szCs w:val="28"/>
              </w:rPr>
            </w:pPr>
          </w:p>
        </w:tc>
      </w:tr>
      <w:tr w:rsidR="00A86CFE" w:rsidRPr="00A86CFE" w14:paraId="03853552" w14:textId="77777777" w:rsidTr="00A86CFE">
        <w:tc>
          <w:tcPr>
            <w:tcW w:w="675" w:type="dxa"/>
          </w:tcPr>
          <w:p w14:paraId="120A3C33" w14:textId="77777777" w:rsidR="00A86CFE" w:rsidRPr="00A86CFE" w:rsidRDefault="00A86CFE" w:rsidP="00EB6207">
            <w:pPr>
              <w:pStyle w:val="a5"/>
              <w:numPr>
                <w:ilvl w:val="0"/>
                <w:numId w:val="17"/>
              </w:numPr>
              <w:spacing w:before="0" w:beforeAutospacing="0" w:after="0" w:afterAutospacing="0"/>
              <w:ind w:left="284" w:hanging="284"/>
              <w:rPr>
                <w:szCs w:val="28"/>
              </w:rPr>
            </w:pPr>
          </w:p>
        </w:tc>
        <w:tc>
          <w:tcPr>
            <w:tcW w:w="4820" w:type="dxa"/>
          </w:tcPr>
          <w:p w14:paraId="2DB41D30" w14:textId="762406F5" w:rsidR="00A86CFE" w:rsidRPr="00A86CFE" w:rsidRDefault="00A86CFE" w:rsidP="00A86CFE">
            <w:pPr>
              <w:pStyle w:val="a5"/>
              <w:spacing w:before="0" w:beforeAutospacing="0" w:after="0" w:afterAutospacing="0"/>
              <w:rPr>
                <w:szCs w:val="28"/>
              </w:rPr>
            </w:pPr>
            <w:r w:rsidRPr="00A86CFE">
              <w:rPr>
                <w:szCs w:val="28"/>
              </w:rPr>
              <w:t>Удержан из заработной платы налог на доходы физических лиц</w:t>
            </w:r>
          </w:p>
        </w:tc>
        <w:tc>
          <w:tcPr>
            <w:tcW w:w="2126" w:type="dxa"/>
          </w:tcPr>
          <w:p w14:paraId="71D077CD" w14:textId="77777777" w:rsidR="00A86CFE" w:rsidRPr="00A86CFE" w:rsidRDefault="00A86CFE" w:rsidP="009D255A">
            <w:pPr>
              <w:pStyle w:val="a5"/>
              <w:spacing w:before="0" w:beforeAutospacing="0" w:after="0" w:afterAutospacing="0"/>
              <w:rPr>
                <w:szCs w:val="28"/>
              </w:rPr>
            </w:pPr>
          </w:p>
        </w:tc>
        <w:tc>
          <w:tcPr>
            <w:tcW w:w="1950" w:type="dxa"/>
          </w:tcPr>
          <w:p w14:paraId="6590EA9B" w14:textId="77777777" w:rsidR="00A86CFE" w:rsidRPr="00A86CFE" w:rsidRDefault="00A86CFE" w:rsidP="009D255A">
            <w:pPr>
              <w:pStyle w:val="a5"/>
              <w:spacing w:before="0" w:beforeAutospacing="0" w:after="0" w:afterAutospacing="0"/>
              <w:rPr>
                <w:szCs w:val="28"/>
              </w:rPr>
            </w:pPr>
          </w:p>
        </w:tc>
      </w:tr>
      <w:tr w:rsidR="00A86CFE" w:rsidRPr="00A86CFE" w14:paraId="35D61744" w14:textId="77777777" w:rsidTr="00A86CFE">
        <w:tc>
          <w:tcPr>
            <w:tcW w:w="675" w:type="dxa"/>
          </w:tcPr>
          <w:p w14:paraId="285B4BAE" w14:textId="77777777" w:rsidR="00A86CFE" w:rsidRPr="00A86CFE" w:rsidRDefault="00A86CFE" w:rsidP="00EB6207">
            <w:pPr>
              <w:pStyle w:val="a5"/>
              <w:numPr>
                <w:ilvl w:val="0"/>
                <w:numId w:val="17"/>
              </w:numPr>
              <w:spacing w:before="0" w:beforeAutospacing="0" w:after="0" w:afterAutospacing="0"/>
              <w:ind w:left="284" w:hanging="284"/>
              <w:rPr>
                <w:szCs w:val="28"/>
              </w:rPr>
            </w:pPr>
          </w:p>
        </w:tc>
        <w:tc>
          <w:tcPr>
            <w:tcW w:w="4820" w:type="dxa"/>
          </w:tcPr>
          <w:p w14:paraId="5173113A" w14:textId="3546B2AD" w:rsidR="00A86CFE" w:rsidRPr="00A86CFE" w:rsidRDefault="00A86CFE" w:rsidP="00A86CFE">
            <w:pPr>
              <w:pStyle w:val="a5"/>
              <w:spacing w:before="0" w:beforeAutospacing="0" w:after="0" w:afterAutospacing="0"/>
              <w:rPr>
                <w:szCs w:val="28"/>
              </w:rPr>
            </w:pPr>
            <w:r w:rsidRPr="00A86CFE">
              <w:rPr>
                <w:szCs w:val="28"/>
              </w:rPr>
              <w:t>Погашена часть долгосрочного займа</w:t>
            </w:r>
          </w:p>
        </w:tc>
        <w:tc>
          <w:tcPr>
            <w:tcW w:w="2126" w:type="dxa"/>
          </w:tcPr>
          <w:p w14:paraId="4668AEB1" w14:textId="77777777" w:rsidR="00A86CFE" w:rsidRPr="00A86CFE" w:rsidRDefault="00A86CFE" w:rsidP="009D255A">
            <w:pPr>
              <w:pStyle w:val="a5"/>
              <w:spacing w:before="0" w:beforeAutospacing="0" w:after="0" w:afterAutospacing="0"/>
              <w:rPr>
                <w:szCs w:val="28"/>
              </w:rPr>
            </w:pPr>
          </w:p>
        </w:tc>
        <w:tc>
          <w:tcPr>
            <w:tcW w:w="1950" w:type="dxa"/>
          </w:tcPr>
          <w:p w14:paraId="3902A739" w14:textId="77777777" w:rsidR="00A86CFE" w:rsidRPr="00A86CFE" w:rsidRDefault="00A86CFE" w:rsidP="009D255A">
            <w:pPr>
              <w:pStyle w:val="a5"/>
              <w:spacing w:before="0" w:beforeAutospacing="0" w:after="0" w:afterAutospacing="0"/>
              <w:rPr>
                <w:szCs w:val="28"/>
              </w:rPr>
            </w:pPr>
          </w:p>
        </w:tc>
      </w:tr>
      <w:tr w:rsidR="00A86CFE" w:rsidRPr="00A86CFE" w14:paraId="264014FB" w14:textId="77777777" w:rsidTr="00A86CFE">
        <w:tc>
          <w:tcPr>
            <w:tcW w:w="675" w:type="dxa"/>
          </w:tcPr>
          <w:p w14:paraId="71475235" w14:textId="77777777" w:rsidR="00A86CFE" w:rsidRPr="00A86CFE" w:rsidRDefault="00A86CFE" w:rsidP="00EB6207">
            <w:pPr>
              <w:pStyle w:val="a5"/>
              <w:numPr>
                <w:ilvl w:val="0"/>
                <w:numId w:val="17"/>
              </w:numPr>
              <w:spacing w:before="0" w:beforeAutospacing="0" w:after="0" w:afterAutospacing="0"/>
              <w:ind w:left="284" w:hanging="284"/>
              <w:rPr>
                <w:szCs w:val="28"/>
              </w:rPr>
            </w:pPr>
          </w:p>
        </w:tc>
        <w:tc>
          <w:tcPr>
            <w:tcW w:w="4820" w:type="dxa"/>
          </w:tcPr>
          <w:p w14:paraId="5829B888" w14:textId="03E65BE0" w:rsidR="00A86CFE" w:rsidRPr="00A86CFE" w:rsidRDefault="00A86CFE" w:rsidP="00A86CFE">
            <w:pPr>
              <w:pStyle w:val="a5"/>
              <w:spacing w:before="0" w:beforeAutospacing="0" w:after="0" w:afterAutospacing="0"/>
              <w:rPr>
                <w:szCs w:val="28"/>
              </w:rPr>
            </w:pPr>
            <w:r w:rsidRPr="00A86CFE">
              <w:rPr>
                <w:szCs w:val="28"/>
              </w:rPr>
              <w:t>Зачислен на расчетный счет краткосрочный кредит</w:t>
            </w:r>
          </w:p>
        </w:tc>
        <w:tc>
          <w:tcPr>
            <w:tcW w:w="2126" w:type="dxa"/>
          </w:tcPr>
          <w:p w14:paraId="53992E38" w14:textId="77777777" w:rsidR="00A86CFE" w:rsidRPr="00A86CFE" w:rsidRDefault="00A86CFE" w:rsidP="009D255A">
            <w:pPr>
              <w:pStyle w:val="a5"/>
              <w:spacing w:before="0" w:beforeAutospacing="0" w:after="0" w:afterAutospacing="0"/>
              <w:rPr>
                <w:szCs w:val="28"/>
              </w:rPr>
            </w:pPr>
          </w:p>
        </w:tc>
        <w:tc>
          <w:tcPr>
            <w:tcW w:w="1950" w:type="dxa"/>
          </w:tcPr>
          <w:p w14:paraId="368EFB01" w14:textId="77777777" w:rsidR="00A86CFE" w:rsidRPr="00A86CFE" w:rsidRDefault="00A86CFE" w:rsidP="009D255A">
            <w:pPr>
              <w:pStyle w:val="a5"/>
              <w:spacing w:before="0" w:beforeAutospacing="0" w:after="0" w:afterAutospacing="0"/>
              <w:rPr>
                <w:szCs w:val="28"/>
              </w:rPr>
            </w:pPr>
          </w:p>
        </w:tc>
      </w:tr>
      <w:tr w:rsidR="00A86CFE" w:rsidRPr="00A86CFE" w14:paraId="36FA5EE4" w14:textId="77777777" w:rsidTr="00A86CFE">
        <w:tc>
          <w:tcPr>
            <w:tcW w:w="675" w:type="dxa"/>
          </w:tcPr>
          <w:p w14:paraId="03719CD5" w14:textId="77777777" w:rsidR="00A86CFE" w:rsidRPr="00A86CFE" w:rsidRDefault="00A86CFE" w:rsidP="00EB6207">
            <w:pPr>
              <w:pStyle w:val="a5"/>
              <w:numPr>
                <w:ilvl w:val="0"/>
                <w:numId w:val="17"/>
              </w:numPr>
              <w:spacing w:before="0" w:beforeAutospacing="0" w:after="0" w:afterAutospacing="0"/>
              <w:ind w:left="284" w:hanging="284"/>
              <w:rPr>
                <w:szCs w:val="28"/>
              </w:rPr>
            </w:pPr>
          </w:p>
        </w:tc>
        <w:tc>
          <w:tcPr>
            <w:tcW w:w="4820" w:type="dxa"/>
          </w:tcPr>
          <w:p w14:paraId="389A3AF8" w14:textId="7E88CCA7" w:rsidR="00A86CFE" w:rsidRPr="00A86CFE" w:rsidRDefault="00A86CFE" w:rsidP="00A86CFE">
            <w:pPr>
              <w:pStyle w:val="a5"/>
              <w:spacing w:before="0" w:beforeAutospacing="0" w:after="0" w:afterAutospacing="0"/>
              <w:rPr>
                <w:szCs w:val="28"/>
              </w:rPr>
            </w:pPr>
            <w:r w:rsidRPr="00A86CFE">
              <w:rPr>
                <w:szCs w:val="28"/>
              </w:rPr>
              <w:t>Оприходованы оставшиеся материалы при списании пришедших в негодность основных средств</w:t>
            </w:r>
          </w:p>
        </w:tc>
        <w:tc>
          <w:tcPr>
            <w:tcW w:w="2126" w:type="dxa"/>
          </w:tcPr>
          <w:p w14:paraId="0FD520A7" w14:textId="77777777" w:rsidR="00A86CFE" w:rsidRPr="00A86CFE" w:rsidRDefault="00A86CFE" w:rsidP="009D255A">
            <w:pPr>
              <w:pStyle w:val="a5"/>
              <w:spacing w:before="0" w:beforeAutospacing="0" w:after="0" w:afterAutospacing="0"/>
              <w:rPr>
                <w:szCs w:val="28"/>
              </w:rPr>
            </w:pPr>
          </w:p>
        </w:tc>
        <w:tc>
          <w:tcPr>
            <w:tcW w:w="1950" w:type="dxa"/>
          </w:tcPr>
          <w:p w14:paraId="7E525100" w14:textId="77777777" w:rsidR="00A86CFE" w:rsidRPr="00A86CFE" w:rsidRDefault="00A86CFE" w:rsidP="009D255A">
            <w:pPr>
              <w:pStyle w:val="a5"/>
              <w:spacing w:before="0" w:beforeAutospacing="0" w:after="0" w:afterAutospacing="0"/>
              <w:rPr>
                <w:szCs w:val="28"/>
              </w:rPr>
            </w:pPr>
          </w:p>
        </w:tc>
      </w:tr>
      <w:tr w:rsidR="00A86CFE" w:rsidRPr="00A86CFE" w14:paraId="14715305" w14:textId="77777777" w:rsidTr="00A86CFE">
        <w:tc>
          <w:tcPr>
            <w:tcW w:w="675" w:type="dxa"/>
          </w:tcPr>
          <w:p w14:paraId="3E172E44" w14:textId="77777777" w:rsidR="00A86CFE" w:rsidRPr="00A86CFE" w:rsidRDefault="00A86CFE" w:rsidP="00EB6207">
            <w:pPr>
              <w:pStyle w:val="a5"/>
              <w:numPr>
                <w:ilvl w:val="0"/>
                <w:numId w:val="17"/>
              </w:numPr>
              <w:spacing w:before="0" w:beforeAutospacing="0" w:after="0" w:afterAutospacing="0"/>
              <w:ind w:left="284" w:hanging="284"/>
              <w:rPr>
                <w:szCs w:val="28"/>
              </w:rPr>
            </w:pPr>
          </w:p>
        </w:tc>
        <w:tc>
          <w:tcPr>
            <w:tcW w:w="4820" w:type="dxa"/>
          </w:tcPr>
          <w:p w14:paraId="1A56AD97" w14:textId="578B99B2" w:rsidR="00A86CFE" w:rsidRPr="00A86CFE" w:rsidRDefault="00A86CFE" w:rsidP="00A86CFE">
            <w:pPr>
              <w:pStyle w:val="a5"/>
              <w:spacing w:before="0" w:beforeAutospacing="0" w:after="0" w:afterAutospacing="0"/>
              <w:rPr>
                <w:szCs w:val="28"/>
              </w:rPr>
            </w:pPr>
            <w:r w:rsidRPr="00A86CFE">
              <w:rPr>
                <w:szCs w:val="28"/>
              </w:rPr>
              <w:t>Отпущены материалы на общехозяйственные нужды</w:t>
            </w:r>
          </w:p>
        </w:tc>
        <w:tc>
          <w:tcPr>
            <w:tcW w:w="2126" w:type="dxa"/>
          </w:tcPr>
          <w:p w14:paraId="0A4E26E4" w14:textId="77777777" w:rsidR="00A86CFE" w:rsidRPr="00A86CFE" w:rsidRDefault="00A86CFE" w:rsidP="009D255A">
            <w:pPr>
              <w:pStyle w:val="a5"/>
              <w:spacing w:before="0" w:beforeAutospacing="0" w:after="0" w:afterAutospacing="0"/>
              <w:rPr>
                <w:szCs w:val="28"/>
              </w:rPr>
            </w:pPr>
          </w:p>
        </w:tc>
        <w:tc>
          <w:tcPr>
            <w:tcW w:w="1950" w:type="dxa"/>
          </w:tcPr>
          <w:p w14:paraId="7336B2AC" w14:textId="77777777" w:rsidR="00A86CFE" w:rsidRPr="00A86CFE" w:rsidRDefault="00A86CFE" w:rsidP="009D255A">
            <w:pPr>
              <w:pStyle w:val="a5"/>
              <w:spacing w:before="0" w:beforeAutospacing="0" w:after="0" w:afterAutospacing="0"/>
              <w:rPr>
                <w:szCs w:val="28"/>
              </w:rPr>
            </w:pPr>
          </w:p>
        </w:tc>
      </w:tr>
      <w:tr w:rsidR="00A86CFE" w:rsidRPr="00A86CFE" w14:paraId="6933E05C" w14:textId="77777777" w:rsidTr="00A86CFE">
        <w:tc>
          <w:tcPr>
            <w:tcW w:w="675" w:type="dxa"/>
          </w:tcPr>
          <w:p w14:paraId="5A8A94E5" w14:textId="77777777" w:rsidR="00A86CFE" w:rsidRPr="00A86CFE" w:rsidRDefault="00A86CFE" w:rsidP="00EB6207">
            <w:pPr>
              <w:pStyle w:val="a5"/>
              <w:numPr>
                <w:ilvl w:val="0"/>
                <w:numId w:val="17"/>
              </w:numPr>
              <w:spacing w:before="0" w:beforeAutospacing="0" w:after="0" w:afterAutospacing="0"/>
              <w:ind w:left="284" w:hanging="284"/>
              <w:rPr>
                <w:szCs w:val="28"/>
              </w:rPr>
            </w:pPr>
          </w:p>
        </w:tc>
        <w:tc>
          <w:tcPr>
            <w:tcW w:w="4820" w:type="dxa"/>
          </w:tcPr>
          <w:p w14:paraId="117F0A3C" w14:textId="09FBFED8" w:rsidR="00A86CFE" w:rsidRPr="00A86CFE" w:rsidRDefault="00A86CFE" w:rsidP="00A86CFE">
            <w:pPr>
              <w:pStyle w:val="a5"/>
              <w:spacing w:before="0" w:beforeAutospacing="0" w:after="0" w:afterAutospacing="0"/>
              <w:rPr>
                <w:szCs w:val="28"/>
              </w:rPr>
            </w:pPr>
            <w:r w:rsidRPr="00A86CFE">
              <w:rPr>
                <w:szCs w:val="28"/>
              </w:rPr>
              <w:t>Оплачена с расчётного счёта задолженность поставщикам за материалы</w:t>
            </w:r>
          </w:p>
        </w:tc>
        <w:tc>
          <w:tcPr>
            <w:tcW w:w="2126" w:type="dxa"/>
          </w:tcPr>
          <w:p w14:paraId="51B848A2" w14:textId="77777777" w:rsidR="00A86CFE" w:rsidRPr="00A86CFE" w:rsidRDefault="00A86CFE" w:rsidP="009D255A">
            <w:pPr>
              <w:pStyle w:val="a5"/>
              <w:spacing w:before="0" w:beforeAutospacing="0" w:after="0" w:afterAutospacing="0"/>
              <w:rPr>
                <w:szCs w:val="28"/>
              </w:rPr>
            </w:pPr>
          </w:p>
        </w:tc>
        <w:tc>
          <w:tcPr>
            <w:tcW w:w="1950" w:type="dxa"/>
          </w:tcPr>
          <w:p w14:paraId="25C74878" w14:textId="77777777" w:rsidR="00A86CFE" w:rsidRPr="00A86CFE" w:rsidRDefault="00A86CFE" w:rsidP="009D255A">
            <w:pPr>
              <w:pStyle w:val="a5"/>
              <w:spacing w:before="0" w:beforeAutospacing="0" w:after="0" w:afterAutospacing="0"/>
              <w:rPr>
                <w:szCs w:val="28"/>
              </w:rPr>
            </w:pPr>
          </w:p>
        </w:tc>
      </w:tr>
      <w:tr w:rsidR="00A86CFE" w:rsidRPr="00A86CFE" w14:paraId="260FB112" w14:textId="77777777" w:rsidTr="00A86CFE">
        <w:tc>
          <w:tcPr>
            <w:tcW w:w="675" w:type="dxa"/>
          </w:tcPr>
          <w:p w14:paraId="06330F2E" w14:textId="77777777" w:rsidR="00A86CFE" w:rsidRPr="00A86CFE" w:rsidRDefault="00A86CFE" w:rsidP="00EB6207">
            <w:pPr>
              <w:pStyle w:val="a5"/>
              <w:numPr>
                <w:ilvl w:val="0"/>
                <w:numId w:val="17"/>
              </w:numPr>
              <w:spacing w:before="0" w:beforeAutospacing="0" w:after="0" w:afterAutospacing="0"/>
              <w:ind w:left="284" w:hanging="284"/>
              <w:rPr>
                <w:szCs w:val="28"/>
              </w:rPr>
            </w:pPr>
          </w:p>
        </w:tc>
        <w:tc>
          <w:tcPr>
            <w:tcW w:w="4820" w:type="dxa"/>
          </w:tcPr>
          <w:p w14:paraId="6FD9FE72" w14:textId="02C82551" w:rsidR="00A86CFE" w:rsidRPr="00A86CFE" w:rsidRDefault="00A86CFE" w:rsidP="00A86CFE">
            <w:pPr>
              <w:pStyle w:val="a5"/>
              <w:spacing w:before="0" w:beforeAutospacing="0" w:after="0" w:afterAutospacing="0"/>
              <w:rPr>
                <w:szCs w:val="28"/>
              </w:rPr>
            </w:pPr>
            <w:r w:rsidRPr="00A86CFE">
              <w:rPr>
                <w:szCs w:val="28"/>
              </w:rPr>
              <w:t>Отражена выявленная недостача готовой продукции</w:t>
            </w:r>
          </w:p>
        </w:tc>
        <w:tc>
          <w:tcPr>
            <w:tcW w:w="2126" w:type="dxa"/>
          </w:tcPr>
          <w:p w14:paraId="19035819" w14:textId="77777777" w:rsidR="00A86CFE" w:rsidRPr="00A86CFE" w:rsidRDefault="00A86CFE" w:rsidP="009D255A">
            <w:pPr>
              <w:pStyle w:val="a5"/>
              <w:spacing w:before="0" w:beforeAutospacing="0" w:after="0" w:afterAutospacing="0"/>
              <w:rPr>
                <w:szCs w:val="28"/>
              </w:rPr>
            </w:pPr>
          </w:p>
        </w:tc>
        <w:tc>
          <w:tcPr>
            <w:tcW w:w="1950" w:type="dxa"/>
          </w:tcPr>
          <w:p w14:paraId="30577426" w14:textId="77777777" w:rsidR="00A86CFE" w:rsidRPr="00A86CFE" w:rsidRDefault="00A86CFE" w:rsidP="009D255A">
            <w:pPr>
              <w:pStyle w:val="a5"/>
              <w:spacing w:before="0" w:beforeAutospacing="0" w:after="0" w:afterAutospacing="0"/>
              <w:rPr>
                <w:szCs w:val="28"/>
              </w:rPr>
            </w:pPr>
          </w:p>
        </w:tc>
      </w:tr>
      <w:tr w:rsidR="00A86CFE" w:rsidRPr="00A86CFE" w14:paraId="459BB3FB" w14:textId="77777777" w:rsidTr="00A86CFE">
        <w:tc>
          <w:tcPr>
            <w:tcW w:w="675" w:type="dxa"/>
          </w:tcPr>
          <w:p w14:paraId="4308BC28" w14:textId="77777777" w:rsidR="00A86CFE" w:rsidRPr="00A86CFE" w:rsidRDefault="00A86CFE" w:rsidP="00EB6207">
            <w:pPr>
              <w:pStyle w:val="a5"/>
              <w:numPr>
                <w:ilvl w:val="0"/>
                <w:numId w:val="17"/>
              </w:numPr>
              <w:spacing w:before="0" w:beforeAutospacing="0" w:after="0" w:afterAutospacing="0"/>
              <w:ind w:left="284" w:hanging="284"/>
              <w:rPr>
                <w:szCs w:val="28"/>
              </w:rPr>
            </w:pPr>
          </w:p>
        </w:tc>
        <w:tc>
          <w:tcPr>
            <w:tcW w:w="4820" w:type="dxa"/>
          </w:tcPr>
          <w:p w14:paraId="41272259" w14:textId="6131CED8" w:rsidR="00A86CFE" w:rsidRPr="00A86CFE" w:rsidRDefault="00A86CFE" w:rsidP="00A86CFE">
            <w:pPr>
              <w:pStyle w:val="a5"/>
              <w:spacing w:before="0" w:beforeAutospacing="0" w:after="0" w:afterAutospacing="0"/>
              <w:rPr>
                <w:szCs w:val="28"/>
              </w:rPr>
            </w:pPr>
            <w:r w:rsidRPr="00A86CFE">
              <w:rPr>
                <w:szCs w:val="28"/>
              </w:rPr>
              <w:t>Начислены отпускные за счёт резерва на оплату отпусков</w:t>
            </w:r>
          </w:p>
        </w:tc>
        <w:tc>
          <w:tcPr>
            <w:tcW w:w="2126" w:type="dxa"/>
          </w:tcPr>
          <w:p w14:paraId="155D85AE" w14:textId="77777777" w:rsidR="00A86CFE" w:rsidRPr="00A86CFE" w:rsidRDefault="00A86CFE" w:rsidP="009D255A">
            <w:pPr>
              <w:pStyle w:val="a5"/>
              <w:spacing w:before="0" w:beforeAutospacing="0" w:after="0" w:afterAutospacing="0"/>
              <w:rPr>
                <w:szCs w:val="28"/>
              </w:rPr>
            </w:pPr>
          </w:p>
        </w:tc>
        <w:tc>
          <w:tcPr>
            <w:tcW w:w="1950" w:type="dxa"/>
          </w:tcPr>
          <w:p w14:paraId="3FDE136B" w14:textId="77777777" w:rsidR="00A86CFE" w:rsidRPr="00A86CFE" w:rsidRDefault="00A86CFE" w:rsidP="009D255A">
            <w:pPr>
              <w:pStyle w:val="a5"/>
              <w:spacing w:before="0" w:beforeAutospacing="0" w:after="0" w:afterAutospacing="0"/>
              <w:rPr>
                <w:szCs w:val="28"/>
              </w:rPr>
            </w:pPr>
          </w:p>
        </w:tc>
      </w:tr>
    </w:tbl>
    <w:p w14:paraId="0154824C" w14:textId="739296C8" w:rsidR="00A86CFE" w:rsidRDefault="00A86CFE" w:rsidP="00A86CFE">
      <w:pPr>
        <w:pStyle w:val="a5"/>
        <w:shd w:val="clear" w:color="auto" w:fill="FFFFFF"/>
        <w:spacing w:before="0" w:beforeAutospacing="0" w:after="0" w:afterAutospacing="0" w:line="360" w:lineRule="auto"/>
        <w:rPr>
          <w:sz w:val="28"/>
          <w:szCs w:val="28"/>
        </w:rPr>
      </w:pPr>
    </w:p>
    <w:p w14:paraId="793F32BE" w14:textId="5749E3A6" w:rsidR="00A86CFE" w:rsidRPr="00A86CFE" w:rsidRDefault="00A86CFE" w:rsidP="00A86CFE">
      <w:pPr>
        <w:pStyle w:val="a5"/>
        <w:spacing w:before="0" w:beforeAutospacing="0" w:after="0" w:afterAutospacing="0" w:line="360" w:lineRule="auto"/>
        <w:jc w:val="both"/>
        <w:rPr>
          <w:sz w:val="28"/>
          <w:szCs w:val="28"/>
        </w:rPr>
      </w:pPr>
      <w:r w:rsidRPr="00A86CFE">
        <w:rPr>
          <w:b/>
          <w:sz w:val="28"/>
          <w:szCs w:val="28"/>
        </w:rPr>
        <w:t xml:space="preserve">Задание № 3. </w:t>
      </w:r>
      <w:r w:rsidR="00380596" w:rsidRPr="00A86CFE">
        <w:rPr>
          <w:sz w:val="28"/>
          <w:szCs w:val="28"/>
        </w:rPr>
        <w:t xml:space="preserve">Определите тип изменения в бухгалтерском балансе под влиянием операций, представленных в журнале регистрации фактов хозяйственной жизни за отчетный период. </w:t>
      </w:r>
    </w:p>
    <w:p w14:paraId="2474A348" w14:textId="7B66EB48" w:rsidR="00A86CFE" w:rsidRPr="00A86CFE" w:rsidRDefault="00380596" w:rsidP="00A86CFE">
      <w:pPr>
        <w:spacing w:line="360" w:lineRule="auto"/>
        <w:jc w:val="center"/>
        <w:rPr>
          <w:sz w:val="28"/>
          <w:szCs w:val="28"/>
        </w:rPr>
      </w:pPr>
      <w:r w:rsidRPr="00A86CFE">
        <w:rPr>
          <w:sz w:val="28"/>
          <w:szCs w:val="28"/>
        </w:rPr>
        <w:t>Исходные данные:</w:t>
      </w:r>
    </w:p>
    <w:p w14:paraId="160AF725" w14:textId="77777777" w:rsidR="00A86CFE" w:rsidRPr="00A86CFE" w:rsidRDefault="00A86CFE" w:rsidP="00A86CFE">
      <w:pPr>
        <w:spacing w:line="360" w:lineRule="auto"/>
        <w:jc w:val="both"/>
        <w:rPr>
          <w:sz w:val="28"/>
          <w:szCs w:val="28"/>
        </w:rPr>
      </w:pPr>
      <w:r w:rsidRPr="00A86CFE">
        <w:rPr>
          <w:sz w:val="28"/>
          <w:szCs w:val="28"/>
        </w:rPr>
        <w:t xml:space="preserve">Журнал регистрации фактов хозяйственной жизни за отчетный период </w:t>
      </w:r>
    </w:p>
    <w:tbl>
      <w:tblPr>
        <w:tblStyle w:val="af2"/>
        <w:tblW w:w="9606" w:type="dxa"/>
        <w:tblLook w:val="04A0" w:firstRow="1" w:lastRow="0" w:firstColumn="1" w:lastColumn="0" w:noHBand="0" w:noVBand="1"/>
      </w:tblPr>
      <w:tblGrid>
        <w:gridCol w:w="540"/>
        <w:gridCol w:w="2100"/>
        <w:gridCol w:w="967"/>
        <w:gridCol w:w="1013"/>
        <w:gridCol w:w="1341"/>
        <w:gridCol w:w="1013"/>
        <w:gridCol w:w="1341"/>
        <w:gridCol w:w="1318"/>
      </w:tblGrid>
      <w:tr w:rsidR="00E94055" w:rsidRPr="00E94055" w14:paraId="48B20CB4" w14:textId="77777777" w:rsidTr="00D82148">
        <w:tc>
          <w:tcPr>
            <w:tcW w:w="660" w:type="dxa"/>
            <w:vMerge w:val="restart"/>
            <w:tcBorders>
              <w:top w:val="single" w:sz="4" w:space="0" w:color="auto"/>
              <w:left w:val="single" w:sz="4" w:space="0" w:color="auto"/>
              <w:bottom w:val="single" w:sz="4" w:space="0" w:color="auto"/>
              <w:right w:val="single" w:sz="4" w:space="0" w:color="auto"/>
            </w:tcBorders>
          </w:tcPr>
          <w:p w14:paraId="6CCD5980" w14:textId="0E14564E" w:rsidR="00A86CFE" w:rsidRPr="00E94055" w:rsidRDefault="00A86CFE" w:rsidP="00E94055">
            <w:pPr>
              <w:jc w:val="center"/>
              <w:rPr>
                <w:szCs w:val="28"/>
              </w:rPr>
            </w:pPr>
            <w:r w:rsidRPr="00E94055">
              <w:rPr>
                <w:szCs w:val="28"/>
              </w:rPr>
              <w:t>№ п/п</w:t>
            </w:r>
          </w:p>
        </w:tc>
        <w:tc>
          <w:tcPr>
            <w:tcW w:w="2188" w:type="dxa"/>
            <w:vMerge w:val="restart"/>
            <w:tcBorders>
              <w:top w:val="single" w:sz="4" w:space="0" w:color="auto"/>
              <w:left w:val="single" w:sz="4" w:space="0" w:color="auto"/>
              <w:bottom w:val="single" w:sz="4" w:space="0" w:color="auto"/>
              <w:right w:val="single" w:sz="4" w:space="0" w:color="auto"/>
            </w:tcBorders>
          </w:tcPr>
          <w:p w14:paraId="1CEF6BCD" w14:textId="130352CC" w:rsidR="00A86CFE" w:rsidRPr="00E94055" w:rsidRDefault="00A86CFE" w:rsidP="00E94055">
            <w:pPr>
              <w:jc w:val="center"/>
              <w:rPr>
                <w:szCs w:val="28"/>
              </w:rPr>
            </w:pPr>
            <w:r w:rsidRPr="00E94055">
              <w:rPr>
                <w:szCs w:val="28"/>
              </w:rPr>
              <w:t>Содержание операции</w:t>
            </w:r>
          </w:p>
        </w:tc>
        <w:tc>
          <w:tcPr>
            <w:tcW w:w="990" w:type="dxa"/>
            <w:vMerge w:val="restart"/>
            <w:tcBorders>
              <w:top w:val="single" w:sz="4" w:space="0" w:color="auto"/>
              <w:left w:val="single" w:sz="4" w:space="0" w:color="auto"/>
              <w:bottom w:val="single" w:sz="4" w:space="0" w:color="auto"/>
              <w:right w:val="single" w:sz="4" w:space="0" w:color="auto"/>
            </w:tcBorders>
          </w:tcPr>
          <w:p w14:paraId="28076B52" w14:textId="5E97EF0A" w:rsidR="00A86CFE" w:rsidRPr="00E94055" w:rsidRDefault="00A86CFE" w:rsidP="00E94055">
            <w:pPr>
              <w:jc w:val="center"/>
              <w:rPr>
                <w:szCs w:val="28"/>
              </w:rPr>
            </w:pPr>
            <w:r w:rsidRPr="00E94055">
              <w:rPr>
                <w:szCs w:val="28"/>
              </w:rPr>
              <w:t>Сумма, руб.</w:t>
            </w:r>
          </w:p>
        </w:tc>
        <w:tc>
          <w:tcPr>
            <w:tcW w:w="4450" w:type="dxa"/>
            <w:gridSpan w:val="4"/>
            <w:tcBorders>
              <w:top w:val="single" w:sz="4" w:space="0" w:color="auto"/>
              <w:left w:val="single" w:sz="4" w:space="0" w:color="auto"/>
              <w:bottom w:val="single" w:sz="4" w:space="0" w:color="auto"/>
              <w:right w:val="single" w:sz="4" w:space="0" w:color="auto"/>
            </w:tcBorders>
          </w:tcPr>
          <w:p w14:paraId="0CBBB37E" w14:textId="4EC30254" w:rsidR="00A86CFE" w:rsidRPr="00E94055" w:rsidRDefault="00A86CFE" w:rsidP="00E94055">
            <w:pPr>
              <w:jc w:val="center"/>
              <w:rPr>
                <w:szCs w:val="28"/>
              </w:rPr>
            </w:pPr>
            <w:r w:rsidRPr="00E94055">
              <w:rPr>
                <w:szCs w:val="28"/>
              </w:rPr>
              <w:t>Характер изменения (увеличение (+) или уменьшение (-) статей баланса)</w:t>
            </w:r>
          </w:p>
        </w:tc>
        <w:tc>
          <w:tcPr>
            <w:tcW w:w="1318" w:type="dxa"/>
            <w:vMerge w:val="restart"/>
            <w:tcBorders>
              <w:top w:val="single" w:sz="4" w:space="0" w:color="auto"/>
              <w:left w:val="single" w:sz="4" w:space="0" w:color="auto"/>
              <w:bottom w:val="single" w:sz="4" w:space="0" w:color="auto"/>
              <w:right w:val="single" w:sz="4" w:space="0" w:color="auto"/>
            </w:tcBorders>
          </w:tcPr>
          <w:p w14:paraId="17E1B38E" w14:textId="4DD1B0D1" w:rsidR="00A86CFE" w:rsidRPr="00E94055" w:rsidRDefault="00A86CFE" w:rsidP="00E94055">
            <w:pPr>
              <w:jc w:val="center"/>
              <w:rPr>
                <w:szCs w:val="28"/>
              </w:rPr>
            </w:pPr>
            <w:r w:rsidRPr="00E94055">
              <w:rPr>
                <w:szCs w:val="28"/>
              </w:rPr>
              <w:t>Тип изменений</w:t>
            </w:r>
          </w:p>
        </w:tc>
      </w:tr>
      <w:tr w:rsidR="00E94055" w:rsidRPr="00E94055" w14:paraId="6FF31925" w14:textId="77777777" w:rsidTr="00D82148">
        <w:tc>
          <w:tcPr>
            <w:tcW w:w="660" w:type="dxa"/>
            <w:vMerge/>
            <w:tcBorders>
              <w:top w:val="single" w:sz="4" w:space="0" w:color="auto"/>
            </w:tcBorders>
          </w:tcPr>
          <w:p w14:paraId="719E1F1E" w14:textId="77777777" w:rsidR="00E94055" w:rsidRPr="00E94055" w:rsidRDefault="00E94055" w:rsidP="00E94055">
            <w:pPr>
              <w:jc w:val="center"/>
              <w:rPr>
                <w:szCs w:val="28"/>
              </w:rPr>
            </w:pPr>
          </w:p>
        </w:tc>
        <w:tc>
          <w:tcPr>
            <w:tcW w:w="2188" w:type="dxa"/>
            <w:vMerge/>
            <w:tcBorders>
              <w:top w:val="single" w:sz="4" w:space="0" w:color="auto"/>
            </w:tcBorders>
          </w:tcPr>
          <w:p w14:paraId="5A1CB7E9" w14:textId="77777777" w:rsidR="00E94055" w:rsidRPr="00E94055" w:rsidRDefault="00E94055" w:rsidP="00E94055">
            <w:pPr>
              <w:jc w:val="center"/>
              <w:rPr>
                <w:szCs w:val="28"/>
              </w:rPr>
            </w:pPr>
          </w:p>
        </w:tc>
        <w:tc>
          <w:tcPr>
            <w:tcW w:w="990" w:type="dxa"/>
            <w:vMerge/>
            <w:tcBorders>
              <w:top w:val="single" w:sz="4" w:space="0" w:color="auto"/>
            </w:tcBorders>
          </w:tcPr>
          <w:p w14:paraId="1AC842C8" w14:textId="77777777" w:rsidR="00E94055" w:rsidRPr="00E94055" w:rsidRDefault="00E94055" w:rsidP="00E94055">
            <w:pPr>
              <w:jc w:val="center"/>
              <w:rPr>
                <w:szCs w:val="28"/>
              </w:rPr>
            </w:pPr>
          </w:p>
        </w:tc>
        <w:tc>
          <w:tcPr>
            <w:tcW w:w="2230" w:type="dxa"/>
            <w:gridSpan w:val="2"/>
            <w:tcBorders>
              <w:top w:val="single" w:sz="4" w:space="0" w:color="auto"/>
            </w:tcBorders>
          </w:tcPr>
          <w:p w14:paraId="718B246B" w14:textId="45FAD758" w:rsidR="00E94055" w:rsidRPr="00E94055" w:rsidRDefault="00E94055" w:rsidP="00E94055">
            <w:pPr>
              <w:jc w:val="center"/>
              <w:rPr>
                <w:szCs w:val="28"/>
              </w:rPr>
            </w:pPr>
            <w:r w:rsidRPr="00E94055">
              <w:rPr>
                <w:szCs w:val="28"/>
              </w:rPr>
              <w:t>Актив баланса</w:t>
            </w:r>
          </w:p>
        </w:tc>
        <w:tc>
          <w:tcPr>
            <w:tcW w:w="2220" w:type="dxa"/>
            <w:gridSpan w:val="2"/>
            <w:tcBorders>
              <w:top w:val="single" w:sz="4" w:space="0" w:color="auto"/>
            </w:tcBorders>
          </w:tcPr>
          <w:p w14:paraId="00800B2C" w14:textId="22E419AC" w:rsidR="00E94055" w:rsidRPr="00E94055" w:rsidRDefault="00E94055" w:rsidP="00E94055">
            <w:pPr>
              <w:jc w:val="center"/>
              <w:rPr>
                <w:szCs w:val="28"/>
              </w:rPr>
            </w:pPr>
            <w:r w:rsidRPr="00E94055">
              <w:rPr>
                <w:szCs w:val="28"/>
              </w:rPr>
              <w:t>Пассив баланса</w:t>
            </w:r>
          </w:p>
        </w:tc>
        <w:tc>
          <w:tcPr>
            <w:tcW w:w="1318" w:type="dxa"/>
            <w:vMerge/>
            <w:tcBorders>
              <w:top w:val="single" w:sz="4" w:space="0" w:color="auto"/>
            </w:tcBorders>
          </w:tcPr>
          <w:p w14:paraId="4B394AB0" w14:textId="77777777" w:rsidR="00E94055" w:rsidRPr="00E94055" w:rsidRDefault="00E94055" w:rsidP="00E94055">
            <w:pPr>
              <w:jc w:val="center"/>
              <w:rPr>
                <w:szCs w:val="28"/>
              </w:rPr>
            </w:pPr>
          </w:p>
        </w:tc>
      </w:tr>
      <w:tr w:rsidR="00E94055" w:rsidRPr="00E94055" w14:paraId="20BC9946" w14:textId="77777777" w:rsidTr="00E94055">
        <w:tc>
          <w:tcPr>
            <w:tcW w:w="660" w:type="dxa"/>
            <w:vMerge/>
          </w:tcPr>
          <w:p w14:paraId="5C189E05" w14:textId="77777777" w:rsidR="00A86CFE" w:rsidRPr="00E94055" w:rsidRDefault="00A86CFE" w:rsidP="00E94055">
            <w:pPr>
              <w:jc w:val="center"/>
              <w:rPr>
                <w:szCs w:val="28"/>
              </w:rPr>
            </w:pPr>
          </w:p>
        </w:tc>
        <w:tc>
          <w:tcPr>
            <w:tcW w:w="2188" w:type="dxa"/>
            <w:vMerge/>
          </w:tcPr>
          <w:p w14:paraId="37731024" w14:textId="77777777" w:rsidR="00A86CFE" w:rsidRPr="00E94055" w:rsidRDefault="00A86CFE" w:rsidP="00E94055">
            <w:pPr>
              <w:jc w:val="center"/>
              <w:rPr>
                <w:szCs w:val="28"/>
              </w:rPr>
            </w:pPr>
          </w:p>
        </w:tc>
        <w:tc>
          <w:tcPr>
            <w:tcW w:w="990" w:type="dxa"/>
            <w:vMerge/>
          </w:tcPr>
          <w:p w14:paraId="543F0540" w14:textId="77777777" w:rsidR="00A86CFE" w:rsidRPr="00E94055" w:rsidRDefault="00A86CFE" w:rsidP="00E94055">
            <w:pPr>
              <w:jc w:val="center"/>
              <w:rPr>
                <w:szCs w:val="28"/>
              </w:rPr>
            </w:pPr>
          </w:p>
        </w:tc>
        <w:tc>
          <w:tcPr>
            <w:tcW w:w="1117" w:type="dxa"/>
          </w:tcPr>
          <w:p w14:paraId="10B94FBB" w14:textId="481882BE" w:rsidR="00A86CFE" w:rsidRPr="00E94055" w:rsidRDefault="00E94055" w:rsidP="00E94055">
            <w:pPr>
              <w:jc w:val="center"/>
              <w:rPr>
                <w:szCs w:val="28"/>
              </w:rPr>
            </w:pPr>
            <w:r w:rsidRPr="00E94055">
              <w:rPr>
                <w:szCs w:val="28"/>
              </w:rPr>
              <w:t>код строки баланса</w:t>
            </w:r>
          </w:p>
        </w:tc>
        <w:tc>
          <w:tcPr>
            <w:tcW w:w="1113" w:type="dxa"/>
          </w:tcPr>
          <w:p w14:paraId="3034667E" w14:textId="2FA8E49B" w:rsidR="00A86CFE" w:rsidRPr="00E94055" w:rsidRDefault="00E94055" w:rsidP="00E94055">
            <w:pPr>
              <w:jc w:val="center"/>
              <w:rPr>
                <w:szCs w:val="28"/>
              </w:rPr>
            </w:pPr>
            <w:r w:rsidRPr="00E94055">
              <w:rPr>
                <w:szCs w:val="28"/>
              </w:rPr>
              <w:t>Изменение (+) или (-)</w:t>
            </w:r>
          </w:p>
        </w:tc>
        <w:tc>
          <w:tcPr>
            <w:tcW w:w="1111" w:type="dxa"/>
          </w:tcPr>
          <w:p w14:paraId="654CB408" w14:textId="6A8D1C96" w:rsidR="00A86CFE" w:rsidRPr="00E94055" w:rsidRDefault="00E94055" w:rsidP="00E94055">
            <w:pPr>
              <w:jc w:val="center"/>
              <w:rPr>
                <w:szCs w:val="28"/>
              </w:rPr>
            </w:pPr>
            <w:r w:rsidRPr="00E94055">
              <w:rPr>
                <w:szCs w:val="28"/>
              </w:rPr>
              <w:t>код строки баланса</w:t>
            </w:r>
          </w:p>
        </w:tc>
        <w:tc>
          <w:tcPr>
            <w:tcW w:w="1109" w:type="dxa"/>
          </w:tcPr>
          <w:p w14:paraId="4AA382F4" w14:textId="7F83DBBE" w:rsidR="00A86CFE" w:rsidRPr="00E94055" w:rsidRDefault="00E94055" w:rsidP="00E94055">
            <w:pPr>
              <w:jc w:val="center"/>
              <w:rPr>
                <w:szCs w:val="28"/>
              </w:rPr>
            </w:pPr>
            <w:r w:rsidRPr="00E94055">
              <w:rPr>
                <w:szCs w:val="28"/>
              </w:rPr>
              <w:t>Изменение (+) или (-)</w:t>
            </w:r>
          </w:p>
        </w:tc>
        <w:tc>
          <w:tcPr>
            <w:tcW w:w="1318" w:type="dxa"/>
            <w:vMerge/>
          </w:tcPr>
          <w:p w14:paraId="7DE3A1A1" w14:textId="77777777" w:rsidR="00A86CFE" w:rsidRPr="00E94055" w:rsidRDefault="00A86CFE" w:rsidP="00E94055">
            <w:pPr>
              <w:jc w:val="center"/>
              <w:rPr>
                <w:szCs w:val="28"/>
              </w:rPr>
            </w:pPr>
          </w:p>
        </w:tc>
      </w:tr>
      <w:tr w:rsidR="00E94055" w:rsidRPr="00E94055" w14:paraId="0561792A" w14:textId="77777777" w:rsidTr="00E94055">
        <w:tc>
          <w:tcPr>
            <w:tcW w:w="660" w:type="dxa"/>
          </w:tcPr>
          <w:p w14:paraId="7E50C899" w14:textId="77777777" w:rsidR="00A86CFE" w:rsidRPr="00E94055" w:rsidRDefault="00A86CFE" w:rsidP="00EB6207">
            <w:pPr>
              <w:pStyle w:val="af"/>
              <w:numPr>
                <w:ilvl w:val="0"/>
                <w:numId w:val="18"/>
              </w:numPr>
              <w:ind w:left="284" w:hanging="284"/>
              <w:jc w:val="both"/>
              <w:rPr>
                <w:szCs w:val="28"/>
              </w:rPr>
            </w:pPr>
          </w:p>
        </w:tc>
        <w:tc>
          <w:tcPr>
            <w:tcW w:w="2188" w:type="dxa"/>
          </w:tcPr>
          <w:p w14:paraId="7C2CA24B" w14:textId="0D2F9640" w:rsidR="00A86CFE" w:rsidRPr="00E94055" w:rsidRDefault="00E94055" w:rsidP="00A86CFE">
            <w:pPr>
              <w:jc w:val="both"/>
              <w:rPr>
                <w:szCs w:val="28"/>
              </w:rPr>
            </w:pPr>
            <w:r w:rsidRPr="00E94055">
              <w:rPr>
                <w:szCs w:val="28"/>
              </w:rPr>
              <w:t>Начислена заработная плата работникам строительного участка</w:t>
            </w:r>
          </w:p>
        </w:tc>
        <w:tc>
          <w:tcPr>
            <w:tcW w:w="990" w:type="dxa"/>
          </w:tcPr>
          <w:p w14:paraId="575B1C3E" w14:textId="7D65FAF2" w:rsidR="00A86CFE" w:rsidRPr="00E94055" w:rsidRDefault="00E94055" w:rsidP="00E94055">
            <w:pPr>
              <w:jc w:val="right"/>
              <w:rPr>
                <w:szCs w:val="28"/>
              </w:rPr>
            </w:pPr>
            <w:r w:rsidRPr="00E94055">
              <w:rPr>
                <w:szCs w:val="28"/>
              </w:rPr>
              <w:t>57400</w:t>
            </w:r>
          </w:p>
        </w:tc>
        <w:tc>
          <w:tcPr>
            <w:tcW w:w="1117" w:type="dxa"/>
          </w:tcPr>
          <w:p w14:paraId="5D57603F" w14:textId="77777777" w:rsidR="00A86CFE" w:rsidRPr="00E94055" w:rsidRDefault="00A86CFE" w:rsidP="00A86CFE">
            <w:pPr>
              <w:jc w:val="both"/>
              <w:rPr>
                <w:szCs w:val="28"/>
              </w:rPr>
            </w:pPr>
          </w:p>
        </w:tc>
        <w:tc>
          <w:tcPr>
            <w:tcW w:w="1113" w:type="dxa"/>
          </w:tcPr>
          <w:p w14:paraId="7C143609" w14:textId="77777777" w:rsidR="00A86CFE" w:rsidRPr="00E94055" w:rsidRDefault="00A86CFE" w:rsidP="00A86CFE">
            <w:pPr>
              <w:jc w:val="both"/>
              <w:rPr>
                <w:szCs w:val="28"/>
              </w:rPr>
            </w:pPr>
          </w:p>
        </w:tc>
        <w:tc>
          <w:tcPr>
            <w:tcW w:w="1111" w:type="dxa"/>
          </w:tcPr>
          <w:p w14:paraId="2E69FFB7" w14:textId="77777777" w:rsidR="00A86CFE" w:rsidRPr="00E94055" w:rsidRDefault="00A86CFE" w:rsidP="00A86CFE">
            <w:pPr>
              <w:jc w:val="both"/>
              <w:rPr>
                <w:szCs w:val="28"/>
              </w:rPr>
            </w:pPr>
          </w:p>
        </w:tc>
        <w:tc>
          <w:tcPr>
            <w:tcW w:w="1109" w:type="dxa"/>
          </w:tcPr>
          <w:p w14:paraId="3383E07B" w14:textId="77777777" w:rsidR="00A86CFE" w:rsidRPr="00E94055" w:rsidRDefault="00A86CFE" w:rsidP="00A86CFE">
            <w:pPr>
              <w:jc w:val="both"/>
              <w:rPr>
                <w:szCs w:val="28"/>
              </w:rPr>
            </w:pPr>
          </w:p>
        </w:tc>
        <w:tc>
          <w:tcPr>
            <w:tcW w:w="1318" w:type="dxa"/>
          </w:tcPr>
          <w:p w14:paraId="65478FB8" w14:textId="77777777" w:rsidR="00A86CFE" w:rsidRPr="00E94055" w:rsidRDefault="00A86CFE" w:rsidP="00A86CFE">
            <w:pPr>
              <w:jc w:val="both"/>
              <w:rPr>
                <w:szCs w:val="28"/>
              </w:rPr>
            </w:pPr>
          </w:p>
        </w:tc>
      </w:tr>
      <w:tr w:rsidR="00E94055" w:rsidRPr="00E94055" w14:paraId="795B11C8" w14:textId="77777777" w:rsidTr="00E94055">
        <w:tc>
          <w:tcPr>
            <w:tcW w:w="660" w:type="dxa"/>
          </w:tcPr>
          <w:p w14:paraId="0771E247" w14:textId="77777777" w:rsidR="00A86CFE" w:rsidRPr="00E94055" w:rsidRDefault="00A86CFE" w:rsidP="00EB6207">
            <w:pPr>
              <w:pStyle w:val="af"/>
              <w:numPr>
                <w:ilvl w:val="0"/>
                <w:numId w:val="18"/>
              </w:numPr>
              <w:ind w:left="284" w:hanging="284"/>
              <w:jc w:val="both"/>
              <w:rPr>
                <w:szCs w:val="28"/>
              </w:rPr>
            </w:pPr>
          </w:p>
        </w:tc>
        <w:tc>
          <w:tcPr>
            <w:tcW w:w="2188" w:type="dxa"/>
          </w:tcPr>
          <w:p w14:paraId="3702831A" w14:textId="45D3753C" w:rsidR="00A86CFE" w:rsidRPr="00E94055" w:rsidRDefault="00E94055" w:rsidP="00A86CFE">
            <w:pPr>
              <w:jc w:val="both"/>
              <w:rPr>
                <w:szCs w:val="28"/>
              </w:rPr>
            </w:pPr>
            <w:r w:rsidRPr="00E94055">
              <w:rPr>
                <w:szCs w:val="28"/>
              </w:rPr>
              <w:t xml:space="preserve">Удержан налог на доходы физических лиц с </w:t>
            </w:r>
            <w:r w:rsidRPr="00E94055">
              <w:rPr>
                <w:szCs w:val="28"/>
              </w:rPr>
              <w:lastRenderedPageBreak/>
              <w:t>начисленной заработной платы</w:t>
            </w:r>
          </w:p>
        </w:tc>
        <w:tc>
          <w:tcPr>
            <w:tcW w:w="990" w:type="dxa"/>
          </w:tcPr>
          <w:p w14:paraId="766C56F5" w14:textId="5F0E9765" w:rsidR="00A86CFE" w:rsidRPr="00E94055" w:rsidRDefault="00E94055" w:rsidP="00E94055">
            <w:pPr>
              <w:jc w:val="right"/>
              <w:rPr>
                <w:szCs w:val="28"/>
              </w:rPr>
            </w:pPr>
            <w:r w:rsidRPr="00E94055">
              <w:rPr>
                <w:szCs w:val="28"/>
              </w:rPr>
              <w:lastRenderedPageBreak/>
              <w:t>7840</w:t>
            </w:r>
          </w:p>
        </w:tc>
        <w:tc>
          <w:tcPr>
            <w:tcW w:w="1117" w:type="dxa"/>
          </w:tcPr>
          <w:p w14:paraId="3550DF07" w14:textId="77777777" w:rsidR="00A86CFE" w:rsidRPr="00E94055" w:rsidRDefault="00A86CFE" w:rsidP="00A86CFE">
            <w:pPr>
              <w:jc w:val="both"/>
              <w:rPr>
                <w:szCs w:val="28"/>
              </w:rPr>
            </w:pPr>
          </w:p>
        </w:tc>
        <w:tc>
          <w:tcPr>
            <w:tcW w:w="1113" w:type="dxa"/>
          </w:tcPr>
          <w:p w14:paraId="7A88EA47" w14:textId="77777777" w:rsidR="00A86CFE" w:rsidRPr="00E94055" w:rsidRDefault="00A86CFE" w:rsidP="00A86CFE">
            <w:pPr>
              <w:jc w:val="both"/>
              <w:rPr>
                <w:szCs w:val="28"/>
              </w:rPr>
            </w:pPr>
          </w:p>
        </w:tc>
        <w:tc>
          <w:tcPr>
            <w:tcW w:w="1111" w:type="dxa"/>
          </w:tcPr>
          <w:p w14:paraId="7190A4B8" w14:textId="77777777" w:rsidR="00A86CFE" w:rsidRPr="00E94055" w:rsidRDefault="00A86CFE" w:rsidP="00A86CFE">
            <w:pPr>
              <w:jc w:val="both"/>
              <w:rPr>
                <w:szCs w:val="28"/>
              </w:rPr>
            </w:pPr>
          </w:p>
        </w:tc>
        <w:tc>
          <w:tcPr>
            <w:tcW w:w="1109" w:type="dxa"/>
          </w:tcPr>
          <w:p w14:paraId="550C1BA8" w14:textId="77777777" w:rsidR="00A86CFE" w:rsidRPr="00E94055" w:rsidRDefault="00A86CFE" w:rsidP="00A86CFE">
            <w:pPr>
              <w:jc w:val="both"/>
              <w:rPr>
                <w:szCs w:val="28"/>
              </w:rPr>
            </w:pPr>
          </w:p>
        </w:tc>
        <w:tc>
          <w:tcPr>
            <w:tcW w:w="1318" w:type="dxa"/>
          </w:tcPr>
          <w:p w14:paraId="4C8DDCC3" w14:textId="77777777" w:rsidR="00A86CFE" w:rsidRPr="00E94055" w:rsidRDefault="00A86CFE" w:rsidP="00A86CFE">
            <w:pPr>
              <w:jc w:val="both"/>
              <w:rPr>
                <w:szCs w:val="28"/>
              </w:rPr>
            </w:pPr>
          </w:p>
        </w:tc>
      </w:tr>
      <w:tr w:rsidR="00E94055" w:rsidRPr="00E94055" w14:paraId="1A04C3AF" w14:textId="77777777" w:rsidTr="00E94055">
        <w:tc>
          <w:tcPr>
            <w:tcW w:w="660" w:type="dxa"/>
          </w:tcPr>
          <w:p w14:paraId="35C629E8" w14:textId="77777777" w:rsidR="00A86CFE" w:rsidRPr="00E94055" w:rsidRDefault="00A86CFE" w:rsidP="00EB6207">
            <w:pPr>
              <w:pStyle w:val="af"/>
              <w:numPr>
                <w:ilvl w:val="0"/>
                <w:numId w:val="18"/>
              </w:numPr>
              <w:ind w:left="284" w:hanging="284"/>
              <w:jc w:val="both"/>
              <w:rPr>
                <w:szCs w:val="28"/>
              </w:rPr>
            </w:pPr>
          </w:p>
        </w:tc>
        <w:tc>
          <w:tcPr>
            <w:tcW w:w="2188" w:type="dxa"/>
          </w:tcPr>
          <w:p w14:paraId="0E4273B0" w14:textId="17BEC19C" w:rsidR="00A86CFE" w:rsidRPr="00E94055" w:rsidRDefault="00E94055" w:rsidP="00A86CFE">
            <w:pPr>
              <w:jc w:val="both"/>
              <w:rPr>
                <w:szCs w:val="28"/>
              </w:rPr>
            </w:pPr>
            <w:r w:rsidRPr="00E94055">
              <w:rPr>
                <w:szCs w:val="28"/>
              </w:rPr>
              <w:t>Часть нераспределенной прибыли направлена на пополнение уставного капитала</w:t>
            </w:r>
          </w:p>
        </w:tc>
        <w:tc>
          <w:tcPr>
            <w:tcW w:w="990" w:type="dxa"/>
          </w:tcPr>
          <w:p w14:paraId="265CE894" w14:textId="368A2845" w:rsidR="00A86CFE" w:rsidRPr="00E94055" w:rsidRDefault="00E94055" w:rsidP="00E94055">
            <w:pPr>
              <w:jc w:val="right"/>
              <w:rPr>
                <w:szCs w:val="28"/>
              </w:rPr>
            </w:pPr>
            <w:r w:rsidRPr="00E94055">
              <w:rPr>
                <w:szCs w:val="28"/>
              </w:rPr>
              <w:t>50000</w:t>
            </w:r>
          </w:p>
        </w:tc>
        <w:tc>
          <w:tcPr>
            <w:tcW w:w="1117" w:type="dxa"/>
          </w:tcPr>
          <w:p w14:paraId="55532DBC" w14:textId="77777777" w:rsidR="00A86CFE" w:rsidRPr="00E94055" w:rsidRDefault="00A86CFE" w:rsidP="00A86CFE">
            <w:pPr>
              <w:jc w:val="both"/>
              <w:rPr>
                <w:szCs w:val="28"/>
              </w:rPr>
            </w:pPr>
          </w:p>
        </w:tc>
        <w:tc>
          <w:tcPr>
            <w:tcW w:w="1113" w:type="dxa"/>
          </w:tcPr>
          <w:p w14:paraId="730E796F" w14:textId="77777777" w:rsidR="00A86CFE" w:rsidRPr="00E94055" w:rsidRDefault="00A86CFE" w:rsidP="00A86CFE">
            <w:pPr>
              <w:jc w:val="both"/>
              <w:rPr>
                <w:szCs w:val="28"/>
              </w:rPr>
            </w:pPr>
          </w:p>
        </w:tc>
        <w:tc>
          <w:tcPr>
            <w:tcW w:w="1111" w:type="dxa"/>
          </w:tcPr>
          <w:p w14:paraId="0D5585FF" w14:textId="77777777" w:rsidR="00A86CFE" w:rsidRPr="00E94055" w:rsidRDefault="00A86CFE" w:rsidP="00A86CFE">
            <w:pPr>
              <w:jc w:val="both"/>
              <w:rPr>
                <w:szCs w:val="28"/>
              </w:rPr>
            </w:pPr>
          </w:p>
        </w:tc>
        <w:tc>
          <w:tcPr>
            <w:tcW w:w="1109" w:type="dxa"/>
          </w:tcPr>
          <w:p w14:paraId="2502460E" w14:textId="77777777" w:rsidR="00A86CFE" w:rsidRPr="00E94055" w:rsidRDefault="00A86CFE" w:rsidP="00A86CFE">
            <w:pPr>
              <w:jc w:val="both"/>
              <w:rPr>
                <w:szCs w:val="28"/>
              </w:rPr>
            </w:pPr>
          </w:p>
        </w:tc>
        <w:tc>
          <w:tcPr>
            <w:tcW w:w="1318" w:type="dxa"/>
          </w:tcPr>
          <w:p w14:paraId="63464653" w14:textId="77777777" w:rsidR="00A86CFE" w:rsidRPr="00E94055" w:rsidRDefault="00A86CFE" w:rsidP="00A86CFE">
            <w:pPr>
              <w:jc w:val="both"/>
              <w:rPr>
                <w:szCs w:val="28"/>
              </w:rPr>
            </w:pPr>
          </w:p>
        </w:tc>
      </w:tr>
      <w:tr w:rsidR="00E94055" w:rsidRPr="00E94055" w14:paraId="7E0595DC" w14:textId="77777777" w:rsidTr="00E94055">
        <w:tc>
          <w:tcPr>
            <w:tcW w:w="660" w:type="dxa"/>
          </w:tcPr>
          <w:p w14:paraId="43D3C8C5" w14:textId="77777777" w:rsidR="00A86CFE" w:rsidRPr="00E94055" w:rsidRDefault="00A86CFE" w:rsidP="00EB6207">
            <w:pPr>
              <w:pStyle w:val="af"/>
              <w:numPr>
                <w:ilvl w:val="0"/>
                <w:numId w:val="18"/>
              </w:numPr>
              <w:ind w:left="284" w:hanging="284"/>
              <w:jc w:val="both"/>
              <w:rPr>
                <w:szCs w:val="28"/>
              </w:rPr>
            </w:pPr>
          </w:p>
        </w:tc>
        <w:tc>
          <w:tcPr>
            <w:tcW w:w="2188" w:type="dxa"/>
          </w:tcPr>
          <w:p w14:paraId="2ECA1040" w14:textId="69AD9669" w:rsidR="00A86CFE" w:rsidRPr="00E94055" w:rsidRDefault="00E94055" w:rsidP="00A86CFE">
            <w:pPr>
              <w:jc w:val="both"/>
              <w:rPr>
                <w:szCs w:val="28"/>
              </w:rPr>
            </w:pPr>
            <w:r w:rsidRPr="00E94055">
              <w:rPr>
                <w:szCs w:val="28"/>
              </w:rPr>
              <w:t>Списана на издержки обращения стоимость израсходованных материалов</w:t>
            </w:r>
          </w:p>
        </w:tc>
        <w:tc>
          <w:tcPr>
            <w:tcW w:w="990" w:type="dxa"/>
          </w:tcPr>
          <w:p w14:paraId="18DE2332" w14:textId="2A823AE7" w:rsidR="00A86CFE" w:rsidRPr="00E94055" w:rsidRDefault="00E94055" w:rsidP="00E94055">
            <w:pPr>
              <w:jc w:val="right"/>
              <w:rPr>
                <w:szCs w:val="28"/>
              </w:rPr>
            </w:pPr>
            <w:r w:rsidRPr="00E94055">
              <w:rPr>
                <w:szCs w:val="28"/>
              </w:rPr>
              <w:t>11040</w:t>
            </w:r>
          </w:p>
        </w:tc>
        <w:tc>
          <w:tcPr>
            <w:tcW w:w="1117" w:type="dxa"/>
          </w:tcPr>
          <w:p w14:paraId="1CF8F4A1" w14:textId="77777777" w:rsidR="00A86CFE" w:rsidRPr="00E94055" w:rsidRDefault="00A86CFE" w:rsidP="00A86CFE">
            <w:pPr>
              <w:jc w:val="both"/>
              <w:rPr>
                <w:szCs w:val="28"/>
              </w:rPr>
            </w:pPr>
          </w:p>
        </w:tc>
        <w:tc>
          <w:tcPr>
            <w:tcW w:w="1113" w:type="dxa"/>
          </w:tcPr>
          <w:p w14:paraId="15CD9890" w14:textId="77777777" w:rsidR="00A86CFE" w:rsidRPr="00E94055" w:rsidRDefault="00A86CFE" w:rsidP="00A86CFE">
            <w:pPr>
              <w:jc w:val="both"/>
              <w:rPr>
                <w:szCs w:val="28"/>
              </w:rPr>
            </w:pPr>
          </w:p>
        </w:tc>
        <w:tc>
          <w:tcPr>
            <w:tcW w:w="1111" w:type="dxa"/>
          </w:tcPr>
          <w:p w14:paraId="0B627826" w14:textId="77777777" w:rsidR="00A86CFE" w:rsidRPr="00E94055" w:rsidRDefault="00A86CFE" w:rsidP="00A86CFE">
            <w:pPr>
              <w:jc w:val="both"/>
              <w:rPr>
                <w:szCs w:val="28"/>
              </w:rPr>
            </w:pPr>
          </w:p>
        </w:tc>
        <w:tc>
          <w:tcPr>
            <w:tcW w:w="1109" w:type="dxa"/>
          </w:tcPr>
          <w:p w14:paraId="5BA8073F" w14:textId="77777777" w:rsidR="00A86CFE" w:rsidRPr="00E94055" w:rsidRDefault="00A86CFE" w:rsidP="00A86CFE">
            <w:pPr>
              <w:jc w:val="both"/>
              <w:rPr>
                <w:szCs w:val="28"/>
              </w:rPr>
            </w:pPr>
          </w:p>
        </w:tc>
        <w:tc>
          <w:tcPr>
            <w:tcW w:w="1318" w:type="dxa"/>
          </w:tcPr>
          <w:p w14:paraId="582AD3A0" w14:textId="77777777" w:rsidR="00A86CFE" w:rsidRPr="00E94055" w:rsidRDefault="00A86CFE" w:rsidP="00A86CFE">
            <w:pPr>
              <w:jc w:val="both"/>
              <w:rPr>
                <w:szCs w:val="28"/>
              </w:rPr>
            </w:pPr>
          </w:p>
        </w:tc>
      </w:tr>
      <w:tr w:rsidR="00E94055" w:rsidRPr="00E94055" w14:paraId="138F135C" w14:textId="77777777" w:rsidTr="00E94055">
        <w:tc>
          <w:tcPr>
            <w:tcW w:w="660" w:type="dxa"/>
          </w:tcPr>
          <w:p w14:paraId="375318FA" w14:textId="77777777" w:rsidR="00A86CFE" w:rsidRPr="00E94055" w:rsidRDefault="00A86CFE" w:rsidP="00EB6207">
            <w:pPr>
              <w:pStyle w:val="af"/>
              <w:numPr>
                <w:ilvl w:val="0"/>
                <w:numId w:val="18"/>
              </w:numPr>
              <w:ind w:left="284" w:hanging="284"/>
              <w:jc w:val="both"/>
              <w:rPr>
                <w:szCs w:val="28"/>
              </w:rPr>
            </w:pPr>
          </w:p>
        </w:tc>
        <w:tc>
          <w:tcPr>
            <w:tcW w:w="2188" w:type="dxa"/>
          </w:tcPr>
          <w:p w14:paraId="09F1F2A2" w14:textId="7274ACBC" w:rsidR="00A86CFE" w:rsidRPr="00E94055" w:rsidRDefault="00E94055" w:rsidP="00A86CFE">
            <w:pPr>
              <w:jc w:val="both"/>
              <w:rPr>
                <w:szCs w:val="28"/>
              </w:rPr>
            </w:pPr>
            <w:r w:rsidRPr="00E94055">
              <w:rPr>
                <w:szCs w:val="28"/>
              </w:rPr>
              <w:t>Зачислена на расчетный счет задолженность покупателей</w:t>
            </w:r>
          </w:p>
        </w:tc>
        <w:tc>
          <w:tcPr>
            <w:tcW w:w="990" w:type="dxa"/>
          </w:tcPr>
          <w:p w14:paraId="21F5F317" w14:textId="701B244C" w:rsidR="00A86CFE" w:rsidRPr="00E94055" w:rsidRDefault="00E94055" w:rsidP="00E94055">
            <w:pPr>
              <w:jc w:val="right"/>
              <w:rPr>
                <w:szCs w:val="28"/>
              </w:rPr>
            </w:pPr>
            <w:r w:rsidRPr="00E94055">
              <w:rPr>
                <w:szCs w:val="28"/>
              </w:rPr>
              <w:t>615000</w:t>
            </w:r>
          </w:p>
        </w:tc>
        <w:tc>
          <w:tcPr>
            <w:tcW w:w="1117" w:type="dxa"/>
          </w:tcPr>
          <w:p w14:paraId="737B82B5" w14:textId="77777777" w:rsidR="00A86CFE" w:rsidRPr="00E94055" w:rsidRDefault="00A86CFE" w:rsidP="00A86CFE">
            <w:pPr>
              <w:jc w:val="both"/>
              <w:rPr>
                <w:szCs w:val="28"/>
              </w:rPr>
            </w:pPr>
          </w:p>
        </w:tc>
        <w:tc>
          <w:tcPr>
            <w:tcW w:w="1113" w:type="dxa"/>
          </w:tcPr>
          <w:p w14:paraId="64525349" w14:textId="77777777" w:rsidR="00A86CFE" w:rsidRPr="00E94055" w:rsidRDefault="00A86CFE" w:rsidP="00A86CFE">
            <w:pPr>
              <w:jc w:val="both"/>
              <w:rPr>
                <w:szCs w:val="28"/>
              </w:rPr>
            </w:pPr>
          </w:p>
        </w:tc>
        <w:tc>
          <w:tcPr>
            <w:tcW w:w="1111" w:type="dxa"/>
          </w:tcPr>
          <w:p w14:paraId="45520956" w14:textId="77777777" w:rsidR="00A86CFE" w:rsidRPr="00E94055" w:rsidRDefault="00A86CFE" w:rsidP="00A86CFE">
            <w:pPr>
              <w:jc w:val="both"/>
              <w:rPr>
                <w:szCs w:val="28"/>
              </w:rPr>
            </w:pPr>
          </w:p>
        </w:tc>
        <w:tc>
          <w:tcPr>
            <w:tcW w:w="1109" w:type="dxa"/>
          </w:tcPr>
          <w:p w14:paraId="773CFEB5" w14:textId="77777777" w:rsidR="00A86CFE" w:rsidRPr="00E94055" w:rsidRDefault="00A86CFE" w:rsidP="00A86CFE">
            <w:pPr>
              <w:jc w:val="both"/>
              <w:rPr>
                <w:szCs w:val="28"/>
              </w:rPr>
            </w:pPr>
          </w:p>
        </w:tc>
        <w:tc>
          <w:tcPr>
            <w:tcW w:w="1318" w:type="dxa"/>
          </w:tcPr>
          <w:p w14:paraId="7A04571E" w14:textId="77777777" w:rsidR="00A86CFE" w:rsidRPr="00E94055" w:rsidRDefault="00A86CFE" w:rsidP="00A86CFE">
            <w:pPr>
              <w:jc w:val="both"/>
              <w:rPr>
                <w:szCs w:val="28"/>
              </w:rPr>
            </w:pPr>
          </w:p>
        </w:tc>
      </w:tr>
      <w:tr w:rsidR="00E94055" w:rsidRPr="00E94055" w14:paraId="45946723" w14:textId="77777777" w:rsidTr="00E94055">
        <w:tc>
          <w:tcPr>
            <w:tcW w:w="660" w:type="dxa"/>
          </w:tcPr>
          <w:p w14:paraId="7A0FF014" w14:textId="77777777" w:rsidR="00E94055" w:rsidRPr="00E94055" w:rsidRDefault="00E94055" w:rsidP="00EB6207">
            <w:pPr>
              <w:pStyle w:val="af"/>
              <w:numPr>
                <w:ilvl w:val="0"/>
                <w:numId w:val="18"/>
              </w:numPr>
              <w:ind w:left="284" w:hanging="284"/>
              <w:jc w:val="both"/>
              <w:rPr>
                <w:szCs w:val="28"/>
              </w:rPr>
            </w:pPr>
          </w:p>
        </w:tc>
        <w:tc>
          <w:tcPr>
            <w:tcW w:w="2188" w:type="dxa"/>
          </w:tcPr>
          <w:p w14:paraId="507A268D" w14:textId="6D23D97B" w:rsidR="00E94055" w:rsidRPr="00E94055" w:rsidRDefault="00E94055" w:rsidP="00A86CFE">
            <w:pPr>
              <w:jc w:val="both"/>
              <w:rPr>
                <w:szCs w:val="28"/>
              </w:rPr>
            </w:pPr>
            <w:r w:rsidRPr="00E94055">
              <w:rPr>
                <w:szCs w:val="28"/>
              </w:rPr>
              <w:t>Поступили в кассу денежные средства с расчетного счета на хозяйственные расходы</w:t>
            </w:r>
          </w:p>
        </w:tc>
        <w:tc>
          <w:tcPr>
            <w:tcW w:w="990" w:type="dxa"/>
          </w:tcPr>
          <w:p w14:paraId="7925CFA7" w14:textId="0E7D6077" w:rsidR="00E94055" w:rsidRPr="00E94055" w:rsidRDefault="00E94055" w:rsidP="00E94055">
            <w:pPr>
              <w:jc w:val="right"/>
              <w:rPr>
                <w:szCs w:val="28"/>
              </w:rPr>
            </w:pPr>
            <w:r w:rsidRPr="00E94055">
              <w:rPr>
                <w:szCs w:val="28"/>
              </w:rPr>
              <w:t>10200</w:t>
            </w:r>
          </w:p>
        </w:tc>
        <w:tc>
          <w:tcPr>
            <w:tcW w:w="1117" w:type="dxa"/>
          </w:tcPr>
          <w:p w14:paraId="3A9C311B" w14:textId="77777777" w:rsidR="00E94055" w:rsidRPr="00E94055" w:rsidRDefault="00E94055" w:rsidP="00A86CFE">
            <w:pPr>
              <w:jc w:val="both"/>
              <w:rPr>
                <w:szCs w:val="28"/>
              </w:rPr>
            </w:pPr>
          </w:p>
        </w:tc>
        <w:tc>
          <w:tcPr>
            <w:tcW w:w="1113" w:type="dxa"/>
          </w:tcPr>
          <w:p w14:paraId="1514A0F8" w14:textId="77777777" w:rsidR="00E94055" w:rsidRPr="00E94055" w:rsidRDefault="00E94055" w:rsidP="00A86CFE">
            <w:pPr>
              <w:jc w:val="both"/>
              <w:rPr>
                <w:szCs w:val="28"/>
              </w:rPr>
            </w:pPr>
          </w:p>
        </w:tc>
        <w:tc>
          <w:tcPr>
            <w:tcW w:w="1111" w:type="dxa"/>
          </w:tcPr>
          <w:p w14:paraId="536FFA7F" w14:textId="77777777" w:rsidR="00E94055" w:rsidRPr="00E94055" w:rsidRDefault="00E94055" w:rsidP="00A86CFE">
            <w:pPr>
              <w:jc w:val="both"/>
              <w:rPr>
                <w:szCs w:val="28"/>
              </w:rPr>
            </w:pPr>
          </w:p>
        </w:tc>
        <w:tc>
          <w:tcPr>
            <w:tcW w:w="1109" w:type="dxa"/>
          </w:tcPr>
          <w:p w14:paraId="09E9C104" w14:textId="77777777" w:rsidR="00E94055" w:rsidRPr="00E94055" w:rsidRDefault="00E94055" w:rsidP="00A86CFE">
            <w:pPr>
              <w:jc w:val="both"/>
              <w:rPr>
                <w:szCs w:val="28"/>
              </w:rPr>
            </w:pPr>
          </w:p>
        </w:tc>
        <w:tc>
          <w:tcPr>
            <w:tcW w:w="1318" w:type="dxa"/>
          </w:tcPr>
          <w:p w14:paraId="679E78FD" w14:textId="77777777" w:rsidR="00E94055" w:rsidRPr="00E94055" w:rsidRDefault="00E94055" w:rsidP="00A86CFE">
            <w:pPr>
              <w:jc w:val="both"/>
              <w:rPr>
                <w:szCs w:val="28"/>
              </w:rPr>
            </w:pPr>
          </w:p>
        </w:tc>
      </w:tr>
      <w:tr w:rsidR="00E94055" w:rsidRPr="00E94055" w14:paraId="566DEB68" w14:textId="77777777" w:rsidTr="00E94055">
        <w:tc>
          <w:tcPr>
            <w:tcW w:w="660" w:type="dxa"/>
          </w:tcPr>
          <w:p w14:paraId="732CF33B" w14:textId="77777777" w:rsidR="00E94055" w:rsidRPr="00E94055" w:rsidRDefault="00E94055" w:rsidP="00EB6207">
            <w:pPr>
              <w:pStyle w:val="af"/>
              <w:numPr>
                <w:ilvl w:val="0"/>
                <w:numId w:val="18"/>
              </w:numPr>
              <w:ind w:left="284" w:hanging="284"/>
              <w:jc w:val="both"/>
              <w:rPr>
                <w:szCs w:val="28"/>
              </w:rPr>
            </w:pPr>
          </w:p>
        </w:tc>
        <w:tc>
          <w:tcPr>
            <w:tcW w:w="2188" w:type="dxa"/>
          </w:tcPr>
          <w:p w14:paraId="1E7C07B6" w14:textId="2A48559F" w:rsidR="00E94055" w:rsidRPr="00E94055" w:rsidRDefault="00E94055" w:rsidP="00A86CFE">
            <w:pPr>
              <w:jc w:val="both"/>
              <w:rPr>
                <w:szCs w:val="28"/>
              </w:rPr>
            </w:pPr>
            <w:r w:rsidRPr="00E94055">
              <w:rPr>
                <w:szCs w:val="28"/>
              </w:rPr>
              <w:t>Оприходованы материалы, приобретенные у поставщика. Расчёт не произведён.</w:t>
            </w:r>
          </w:p>
        </w:tc>
        <w:tc>
          <w:tcPr>
            <w:tcW w:w="990" w:type="dxa"/>
          </w:tcPr>
          <w:p w14:paraId="17408C8A" w14:textId="64834BDE" w:rsidR="00E94055" w:rsidRPr="00E94055" w:rsidRDefault="00E94055" w:rsidP="00E94055">
            <w:pPr>
              <w:jc w:val="right"/>
              <w:rPr>
                <w:szCs w:val="28"/>
              </w:rPr>
            </w:pPr>
            <w:r w:rsidRPr="00E94055">
              <w:rPr>
                <w:szCs w:val="28"/>
              </w:rPr>
              <w:t>115600</w:t>
            </w:r>
          </w:p>
        </w:tc>
        <w:tc>
          <w:tcPr>
            <w:tcW w:w="1117" w:type="dxa"/>
          </w:tcPr>
          <w:p w14:paraId="225C3F2F" w14:textId="77777777" w:rsidR="00E94055" w:rsidRPr="00E94055" w:rsidRDefault="00E94055" w:rsidP="00A86CFE">
            <w:pPr>
              <w:jc w:val="both"/>
              <w:rPr>
                <w:szCs w:val="28"/>
              </w:rPr>
            </w:pPr>
          </w:p>
        </w:tc>
        <w:tc>
          <w:tcPr>
            <w:tcW w:w="1113" w:type="dxa"/>
          </w:tcPr>
          <w:p w14:paraId="47F0B8A1" w14:textId="77777777" w:rsidR="00E94055" w:rsidRPr="00E94055" w:rsidRDefault="00E94055" w:rsidP="00A86CFE">
            <w:pPr>
              <w:jc w:val="both"/>
              <w:rPr>
                <w:szCs w:val="28"/>
              </w:rPr>
            </w:pPr>
          </w:p>
        </w:tc>
        <w:tc>
          <w:tcPr>
            <w:tcW w:w="1111" w:type="dxa"/>
          </w:tcPr>
          <w:p w14:paraId="78E7C80F" w14:textId="77777777" w:rsidR="00E94055" w:rsidRPr="00E94055" w:rsidRDefault="00E94055" w:rsidP="00A86CFE">
            <w:pPr>
              <w:jc w:val="both"/>
              <w:rPr>
                <w:szCs w:val="28"/>
              </w:rPr>
            </w:pPr>
          </w:p>
        </w:tc>
        <w:tc>
          <w:tcPr>
            <w:tcW w:w="1109" w:type="dxa"/>
          </w:tcPr>
          <w:p w14:paraId="6EF2E3E7" w14:textId="77777777" w:rsidR="00E94055" w:rsidRPr="00E94055" w:rsidRDefault="00E94055" w:rsidP="00A86CFE">
            <w:pPr>
              <w:jc w:val="both"/>
              <w:rPr>
                <w:szCs w:val="28"/>
              </w:rPr>
            </w:pPr>
          </w:p>
        </w:tc>
        <w:tc>
          <w:tcPr>
            <w:tcW w:w="1318" w:type="dxa"/>
          </w:tcPr>
          <w:p w14:paraId="771E09E1" w14:textId="77777777" w:rsidR="00E94055" w:rsidRPr="00E94055" w:rsidRDefault="00E94055" w:rsidP="00A86CFE">
            <w:pPr>
              <w:jc w:val="both"/>
              <w:rPr>
                <w:szCs w:val="28"/>
              </w:rPr>
            </w:pPr>
          </w:p>
        </w:tc>
      </w:tr>
      <w:tr w:rsidR="00E94055" w:rsidRPr="00E94055" w14:paraId="29375A0E" w14:textId="77777777" w:rsidTr="00E94055">
        <w:tc>
          <w:tcPr>
            <w:tcW w:w="660" w:type="dxa"/>
          </w:tcPr>
          <w:p w14:paraId="0FDE955D" w14:textId="77777777" w:rsidR="00E94055" w:rsidRPr="00E94055" w:rsidRDefault="00E94055" w:rsidP="00EB6207">
            <w:pPr>
              <w:pStyle w:val="af"/>
              <w:numPr>
                <w:ilvl w:val="0"/>
                <w:numId w:val="18"/>
              </w:numPr>
              <w:ind w:left="284" w:hanging="284"/>
              <w:jc w:val="both"/>
              <w:rPr>
                <w:szCs w:val="28"/>
              </w:rPr>
            </w:pPr>
          </w:p>
        </w:tc>
        <w:tc>
          <w:tcPr>
            <w:tcW w:w="2188" w:type="dxa"/>
          </w:tcPr>
          <w:p w14:paraId="6914BC51" w14:textId="410C6E3B" w:rsidR="00E94055" w:rsidRPr="00E94055" w:rsidRDefault="00E94055" w:rsidP="00A86CFE">
            <w:pPr>
              <w:jc w:val="both"/>
              <w:rPr>
                <w:szCs w:val="28"/>
              </w:rPr>
            </w:pPr>
            <w:r w:rsidRPr="00E94055">
              <w:rPr>
                <w:szCs w:val="28"/>
              </w:rPr>
              <w:t>Выданы из кассы денежные средства под отчёт</w:t>
            </w:r>
          </w:p>
        </w:tc>
        <w:tc>
          <w:tcPr>
            <w:tcW w:w="990" w:type="dxa"/>
          </w:tcPr>
          <w:p w14:paraId="5B895DB8" w14:textId="500B9BCC" w:rsidR="00E94055" w:rsidRPr="00E94055" w:rsidRDefault="00E94055" w:rsidP="00E94055">
            <w:pPr>
              <w:jc w:val="right"/>
              <w:rPr>
                <w:szCs w:val="28"/>
              </w:rPr>
            </w:pPr>
            <w:r w:rsidRPr="00E94055">
              <w:rPr>
                <w:szCs w:val="28"/>
              </w:rPr>
              <w:t>5800</w:t>
            </w:r>
          </w:p>
        </w:tc>
        <w:tc>
          <w:tcPr>
            <w:tcW w:w="1117" w:type="dxa"/>
          </w:tcPr>
          <w:p w14:paraId="3FDD4412" w14:textId="77777777" w:rsidR="00E94055" w:rsidRPr="00E94055" w:rsidRDefault="00E94055" w:rsidP="00A86CFE">
            <w:pPr>
              <w:jc w:val="both"/>
              <w:rPr>
                <w:szCs w:val="28"/>
              </w:rPr>
            </w:pPr>
          </w:p>
        </w:tc>
        <w:tc>
          <w:tcPr>
            <w:tcW w:w="1113" w:type="dxa"/>
          </w:tcPr>
          <w:p w14:paraId="2689336B" w14:textId="77777777" w:rsidR="00E94055" w:rsidRPr="00E94055" w:rsidRDefault="00E94055" w:rsidP="00A86CFE">
            <w:pPr>
              <w:jc w:val="both"/>
              <w:rPr>
                <w:szCs w:val="28"/>
              </w:rPr>
            </w:pPr>
          </w:p>
        </w:tc>
        <w:tc>
          <w:tcPr>
            <w:tcW w:w="1111" w:type="dxa"/>
          </w:tcPr>
          <w:p w14:paraId="78865148" w14:textId="77777777" w:rsidR="00E94055" w:rsidRPr="00E94055" w:rsidRDefault="00E94055" w:rsidP="00A86CFE">
            <w:pPr>
              <w:jc w:val="both"/>
              <w:rPr>
                <w:szCs w:val="28"/>
              </w:rPr>
            </w:pPr>
          </w:p>
        </w:tc>
        <w:tc>
          <w:tcPr>
            <w:tcW w:w="1109" w:type="dxa"/>
          </w:tcPr>
          <w:p w14:paraId="53E926F3" w14:textId="77777777" w:rsidR="00E94055" w:rsidRPr="00E94055" w:rsidRDefault="00E94055" w:rsidP="00A86CFE">
            <w:pPr>
              <w:jc w:val="both"/>
              <w:rPr>
                <w:szCs w:val="28"/>
              </w:rPr>
            </w:pPr>
          </w:p>
        </w:tc>
        <w:tc>
          <w:tcPr>
            <w:tcW w:w="1318" w:type="dxa"/>
          </w:tcPr>
          <w:p w14:paraId="3288126B" w14:textId="77777777" w:rsidR="00E94055" w:rsidRPr="00E94055" w:rsidRDefault="00E94055" w:rsidP="00A86CFE">
            <w:pPr>
              <w:jc w:val="both"/>
              <w:rPr>
                <w:szCs w:val="28"/>
              </w:rPr>
            </w:pPr>
          </w:p>
        </w:tc>
      </w:tr>
    </w:tbl>
    <w:p w14:paraId="3A3678F9" w14:textId="77777777" w:rsidR="0082156E" w:rsidRPr="00E94055" w:rsidRDefault="0082156E" w:rsidP="00E53746">
      <w:pPr>
        <w:shd w:val="clear" w:color="auto" w:fill="FFFFFF"/>
        <w:spacing w:line="360" w:lineRule="auto"/>
        <w:jc w:val="both"/>
        <w:rPr>
          <w:sz w:val="28"/>
          <w:szCs w:val="28"/>
        </w:rPr>
      </w:pPr>
    </w:p>
    <w:p w14:paraId="55F59395" w14:textId="21BE6FE2" w:rsidR="00D00307" w:rsidRPr="00556EA9" w:rsidRDefault="00D00307" w:rsidP="00D00307">
      <w:pPr>
        <w:pStyle w:val="a5"/>
        <w:shd w:val="clear" w:color="auto" w:fill="FFFFFF"/>
        <w:spacing w:before="0" w:beforeAutospacing="0" w:after="0" w:afterAutospacing="0" w:line="360" w:lineRule="auto"/>
        <w:jc w:val="both"/>
        <w:rPr>
          <w:sz w:val="28"/>
          <w:szCs w:val="28"/>
        </w:rPr>
      </w:pPr>
      <w:r w:rsidRPr="00556EA9">
        <w:rPr>
          <w:rFonts w:eastAsiaTheme="minorHAnsi"/>
          <w:b/>
          <w:sz w:val="28"/>
          <w:szCs w:val="28"/>
          <w:lang w:eastAsia="en-US"/>
        </w:rPr>
        <w:t xml:space="preserve">Задание № </w:t>
      </w:r>
      <w:r>
        <w:rPr>
          <w:rFonts w:eastAsiaTheme="minorHAnsi"/>
          <w:b/>
          <w:sz w:val="28"/>
          <w:szCs w:val="28"/>
          <w:lang w:eastAsia="en-US"/>
        </w:rPr>
        <w:t>4</w:t>
      </w:r>
      <w:r w:rsidRPr="00556EA9">
        <w:rPr>
          <w:rFonts w:eastAsiaTheme="minorHAnsi"/>
          <w:b/>
          <w:sz w:val="28"/>
          <w:szCs w:val="28"/>
          <w:lang w:eastAsia="en-US"/>
        </w:rPr>
        <w:t>.</w:t>
      </w:r>
      <w:r w:rsidRPr="00556EA9">
        <w:rPr>
          <w:sz w:val="28"/>
          <w:szCs w:val="28"/>
        </w:rPr>
        <w:t xml:space="preserve"> Оценка влияния хозяйственных операций на баланс. Последовательность выполнения задания: 1) выявить взаимосвязь двух объектов бухгалтерского учета в рамках хозяйственной операции; 2) определить отношение каждого объекта к статьям баланса; 3) определить изменение каждого объекта и статей баланса, им соответствующих; 4) определить тип изменений в балансе.</w:t>
      </w:r>
    </w:p>
    <w:p w14:paraId="492BA1A1" w14:textId="77777777" w:rsidR="00D00307" w:rsidRPr="00556EA9" w:rsidRDefault="00D00307" w:rsidP="00D00307">
      <w:pPr>
        <w:pStyle w:val="a5"/>
        <w:shd w:val="clear" w:color="auto" w:fill="FFFFFF"/>
        <w:spacing w:before="0" w:beforeAutospacing="0" w:after="0" w:afterAutospacing="0" w:line="360" w:lineRule="auto"/>
        <w:jc w:val="center"/>
        <w:rPr>
          <w:sz w:val="28"/>
          <w:szCs w:val="28"/>
        </w:rPr>
      </w:pPr>
      <w:r w:rsidRPr="00556EA9">
        <w:rPr>
          <w:sz w:val="28"/>
          <w:szCs w:val="28"/>
        </w:rPr>
        <w:t>Исходные данные:</w:t>
      </w:r>
    </w:p>
    <w:tbl>
      <w:tblPr>
        <w:tblStyle w:val="af2"/>
        <w:tblW w:w="9606" w:type="dxa"/>
        <w:tblLook w:val="04A0" w:firstRow="1" w:lastRow="0" w:firstColumn="1" w:lastColumn="0" w:noHBand="0" w:noVBand="1"/>
      </w:tblPr>
      <w:tblGrid>
        <w:gridCol w:w="817"/>
        <w:gridCol w:w="6946"/>
        <w:gridCol w:w="1843"/>
      </w:tblGrid>
      <w:tr w:rsidR="00D00307" w:rsidRPr="00556EA9" w14:paraId="2106E287" w14:textId="77777777" w:rsidTr="00C35105">
        <w:tc>
          <w:tcPr>
            <w:tcW w:w="817" w:type="dxa"/>
          </w:tcPr>
          <w:p w14:paraId="29E489E9" w14:textId="77777777" w:rsidR="00D00307" w:rsidRPr="00556EA9" w:rsidRDefault="00D00307" w:rsidP="00C35105">
            <w:pPr>
              <w:pStyle w:val="a5"/>
              <w:spacing w:before="0" w:beforeAutospacing="0" w:after="0" w:afterAutospacing="0"/>
              <w:jc w:val="center"/>
              <w:rPr>
                <w:szCs w:val="28"/>
              </w:rPr>
            </w:pPr>
            <w:r w:rsidRPr="00556EA9">
              <w:rPr>
                <w:szCs w:val="28"/>
              </w:rPr>
              <w:t>№ п/п</w:t>
            </w:r>
          </w:p>
        </w:tc>
        <w:tc>
          <w:tcPr>
            <w:tcW w:w="6946" w:type="dxa"/>
          </w:tcPr>
          <w:p w14:paraId="3F8B831D" w14:textId="77777777" w:rsidR="00D00307" w:rsidRPr="00556EA9" w:rsidRDefault="00D00307" w:rsidP="00C35105">
            <w:pPr>
              <w:pStyle w:val="a5"/>
              <w:spacing w:before="0" w:beforeAutospacing="0" w:after="0" w:afterAutospacing="0"/>
              <w:jc w:val="center"/>
              <w:rPr>
                <w:szCs w:val="28"/>
              </w:rPr>
            </w:pPr>
            <w:r w:rsidRPr="00556EA9">
              <w:rPr>
                <w:szCs w:val="28"/>
              </w:rPr>
              <w:t>Содержание хозяйственной операции</w:t>
            </w:r>
          </w:p>
        </w:tc>
        <w:tc>
          <w:tcPr>
            <w:tcW w:w="1843" w:type="dxa"/>
          </w:tcPr>
          <w:p w14:paraId="6631D6B6" w14:textId="77777777" w:rsidR="00D00307" w:rsidRPr="00556EA9" w:rsidRDefault="00D00307" w:rsidP="00C35105">
            <w:pPr>
              <w:pStyle w:val="a5"/>
              <w:spacing w:before="0" w:beforeAutospacing="0" w:after="0" w:afterAutospacing="0"/>
              <w:jc w:val="center"/>
              <w:rPr>
                <w:szCs w:val="28"/>
              </w:rPr>
            </w:pPr>
            <w:r w:rsidRPr="00556EA9">
              <w:rPr>
                <w:szCs w:val="28"/>
              </w:rPr>
              <w:t>Сумма</w:t>
            </w:r>
            <w:r>
              <w:rPr>
                <w:szCs w:val="28"/>
              </w:rPr>
              <w:t>,</w:t>
            </w:r>
            <w:r w:rsidRPr="00556EA9">
              <w:rPr>
                <w:szCs w:val="28"/>
              </w:rPr>
              <w:t xml:space="preserve"> руб.</w:t>
            </w:r>
          </w:p>
        </w:tc>
      </w:tr>
      <w:tr w:rsidR="00D00307" w:rsidRPr="00556EA9" w14:paraId="1FB0684E" w14:textId="77777777" w:rsidTr="00C35105">
        <w:tc>
          <w:tcPr>
            <w:tcW w:w="817" w:type="dxa"/>
          </w:tcPr>
          <w:p w14:paraId="202D29CA" w14:textId="77777777" w:rsidR="00D00307" w:rsidRPr="00556EA9" w:rsidRDefault="00D00307" w:rsidP="00EB6207">
            <w:pPr>
              <w:pStyle w:val="a5"/>
              <w:numPr>
                <w:ilvl w:val="0"/>
                <w:numId w:val="21"/>
              </w:numPr>
              <w:spacing w:before="0" w:beforeAutospacing="0" w:after="0" w:afterAutospacing="0"/>
              <w:ind w:left="284" w:hanging="284"/>
              <w:rPr>
                <w:szCs w:val="28"/>
              </w:rPr>
            </w:pPr>
          </w:p>
        </w:tc>
        <w:tc>
          <w:tcPr>
            <w:tcW w:w="6946" w:type="dxa"/>
          </w:tcPr>
          <w:p w14:paraId="7FA8EE90" w14:textId="77777777" w:rsidR="00D00307" w:rsidRPr="00556EA9" w:rsidRDefault="00D00307" w:rsidP="00C35105">
            <w:pPr>
              <w:pStyle w:val="a5"/>
              <w:spacing w:before="0" w:beforeAutospacing="0" w:after="0" w:afterAutospacing="0"/>
              <w:rPr>
                <w:szCs w:val="28"/>
              </w:rPr>
            </w:pPr>
            <w:r w:rsidRPr="00556EA9">
              <w:rPr>
                <w:szCs w:val="28"/>
              </w:rPr>
              <w:t>Поступили деньги с расчетного счета в кассу предприятия</w:t>
            </w:r>
          </w:p>
        </w:tc>
        <w:tc>
          <w:tcPr>
            <w:tcW w:w="1843" w:type="dxa"/>
          </w:tcPr>
          <w:p w14:paraId="0ED515C2" w14:textId="77777777" w:rsidR="00D00307" w:rsidRPr="00556EA9" w:rsidRDefault="00D00307" w:rsidP="00C35105">
            <w:pPr>
              <w:pStyle w:val="a5"/>
              <w:spacing w:before="0" w:beforeAutospacing="0" w:after="0" w:afterAutospacing="0"/>
              <w:jc w:val="right"/>
              <w:rPr>
                <w:szCs w:val="28"/>
              </w:rPr>
            </w:pPr>
            <w:r w:rsidRPr="00556EA9">
              <w:rPr>
                <w:szCs w:val="28"/>
              </w:rPr>
              <w:t>20 700</w:t>
            </w:r>
          </w:p>
        </w:tc>
      </w:tr>
      <w:tr w:rsidR="00D00307" w:rsidRPr="00556EA9" w14:paraId="2893AC8B" w14:textId="77777777" w:rsidTr="00C35105">
        <w:tc>
          <w:tcPr>
            <w:tcW w:w="817" w:type="dxa"/>
          </w:tcPr>
          <w:p w14:paraId="4D9E2DFC" w14:textId="77777777" w:rsidR="00D00307" w:rsidRPr="00556EA9" w:rsidRDefault="00D00307" w:rsidP="00EB6207">
            <w:pPr>
              <w:pStyle w:val="a5"/>
              <w:numPr>
                <w:ilvl w:val="0"/>
                <w:numId w:val="21"/>
              </w:numPr>
              <w:spacing w:before="0" w:beforeAutospacing="0" w:after="0" w:afterAutospacing="0"/>
              <w:ind w:left="284" w:hanging="284"/>
              <w:rPr>
                <w:szCs w:val="28"/>
              </w:rPr>
            </w:pPr>
          </w:p>
        </w:tc>
        <w:tc>
          <w:tcPr>
            <w:tcW w:w="6946" w:type="dxa"/>
          </w:tcPr>
          <w:p w14:paraId="4856F87C" w14:textId="77777777" w:rsidR="00D00307" w:rsidRPr="00556EA9" w:rsidRDefault="00D00307" w:rsidP="00C35105">
            <w:pPr>
              <w:pStyle w:val="a5"/>
              <w:spacing w:before="0" w:beforeAutospacing="0" w:after="0" w:afterAutospacing="0"/>
              <w:rPr>
                <w:szCs w:val="28"/>
              </w:rPr>
            </w:pPr>
            <w:r w:rsidRPr="00556EA9">
              <w:rPr>
                <w:szCs w:val="28"/>
              </w:rPr>
              <w:t>Поступило на расчетный счет от покупателей в погашение задолженности</w:t>
            </w:r>
          </w:p>
        </w:tc>
        <w:tc>
          <w:tcPr>
            <w:tcW w:w="1843" w:type="dxa"/>
          </w:tcPr>
          <w:p w14:paraId="4B878204" w14:textId="77777777" w:rsidR="00D00307" w:rsidRPr="00556EA9" w:rsidRDefault="00D00307" w:rsidP="00C35105">
            <w:pPr>
              <w:pStyle w:val="a5"/>
              <w:spacing w:before="0" w:beforeAutospacing="0" w:after="0" w:afterAutospacing="0"/>
              <w:jc w:val="right"/>
              <w:rPr>
                <w:szCs w:val="28"/>
              </w:rPr>
            </w:pPr>
            <w:r w:rsidRPr="00556EA9">
              <w:rPr>
                <w:szCs w:val="28"/>
              </w:rPr>
              <w:t>48 600</w:t>
            </w:r>
          </w:p>
        </w:tc>
      </w:tr>
      <w:tr w:rsidR="00D00307" w:rsidRPr="00556EA9" w14:paraId="40358C3D" w14:textId="77777777" w:rsidTr="00C35105">
        <w:tc>
          <w:tcPr>
            <w:tcW w:w="817" w:type="dxa"/>
          </w:tcPr>
          <w:p w14:paraId="444F2936" w14:textId="77777777" w:rsidR="00D00307" w:rsidRPr="00556EA9" w:rsidRDefault="00D00307" w:rsidP="00EB6207">
            <w:pPr>
              <w:pStyle w:val="a5"/>
              <w:numPr>
                <w:ilvl w:val="0"/>
                <w:numId w:val="21"/>
              </w:numPr>
              <w:spacing w:before="0" w:beforeAutospacing="0" w:after="0" w:afterAutospacing="0"/>
              <w:ind w:left="284" w:hanging="284"/>
              <w:rPr>
                <w:szCs w:val="28"/>
              </w:rPr>
            </w:pPr>
          </w:p>
        </w:tc>
        <w:tc>
          <w:tcPr>
            <w:tcW w:w="6946" w:type="dxa"/>
          </w:tcPr>
          <w:p w14:paraId="2BECD8DB" w14:textId="77777777" w:rsidR="00D00307" w:rsidRPr="00556EA9" w:rsidRDefault="00D00307" w:rsidP="00C35105">
            <w:pPr>
              <w:pStyle w:val="a5"/>
              <w:spacing w:before="0" w:beforeAutospacing="0" w:after="0" w:afterAutospacing="0"/>
              <w:rPr>
                <w:szCs w:val="28"/>
              </w:rPr>
            </w:pPr>
            <w:r w:rsidRPr="00556EA9">
              <w:rPr>
                <w:szCs w:val="28"/>
              </w:rPr>
              <w:t>Выдана из кассы заработная плата работникам</w:t>
            </w:r>
          </w:p>
        </w:tc>
        <w:tc>
          <w:tcPr>
            <w:tcW w:w="1843" w:type="dxa"/>
          </w:tcPr>
          <w:p w14:paraId="3848140A" w14:textId="77777777" w:rsidR="00D00307" w:rsidRPr="00556EA9" w:rsidRDefault="00D00307" w:rsidP="00C35105">
            <w:pPr>
              <w:pStyle w:val="a5"/>
              <w:spacing w:before="0" w:beforeAutospacing="0" w:after="0" w:afterAutospacing="0"/>
              <w:jc w:val="right"/>
              <w:rPr>
                <w:szCs w:val="28"/>
              </w:rPr>
            </w:pPr>
            <w:r w:rsidRPr="00556EA9">
              <w:rPr>
                <w:szCs w:val="28"/>
              </w:rPr>
              <w:t>17 300</w:t>
            </w:r>
          </w:p>
        </w:tc>
      </w:tr>
      <w:tr w:rsidR="00D00307" w:rsidRPr="00556EA9" w14:paraId="6D940E9D" w14:textId="77777777" w:rsidTr="00C35105">
        <w:tc>
          <w:tcPr>
            <w:tcW w:w="817" w:type="dxa"/>
          </w:tcPr>
          <w:p w14:paraId="6151DA5F" w14:textId="77777777" w:rsidR="00D00307" w:rsidRPr="00556EA9" w:rsidRDefault="00D00307" w:rsidP="00EB6207">
            <w:pPr>
              <w:pStyle w:val="a5"/>
              <w:numPr>
                <w:ilvl w:val="0"/>
                <w:numId w:val="21"/>
              </w:numPr>
              <w:spacing w:before="0" w:beforeAutospacing="0" w:after="0" w:afterAutospacing="0"/>
              <w:ind w:left="284" w:hanging="284"/>
              <w:rPr>
                <w:szCs w:val="28"/>
              </w:rPr>
            </w:pPr>
          </w:p>
        </w:tc>
        <w:tc>
          <w:tcPr>
            <w:tcW w:w="6946" w:type="dxa"/>
          </w:tcPr>
          <w:p w14:paraId="1C336307" w14:textId="77777777" w:rsidR="00D00307" w:rsidRPr="00556EA9" w:rsidRDefault="00D00307" w:rsidP="00C35105">
            <w:pPr>
              <w:pStyle w:val="a5"/>
              <w:spacing w:before="0" w:beforeAutospacing="0" w:after="0" w:afterAutospacing="0"/>
              <w:rPr>
                <w:szCs w:val="28"/>
              </w:rPr>
            </w:pPr>
            <w:r w:rsidRPr="00556EA9">
              <w:rPr>
                <w:szCs w:val="28"/>
              </w:rPr>
              <w:t>Возвращены наличные деньги из кассы предприятия на расчетный счет в банке</w:t>
            </w:r>
          </w:p>
        </w:tc>
        <w:tc>
          <w:tcPr>
            <w:tcW w:w="1843" w:type="dxa"/>
          </w:tcPr>
          <w:p w14:paraId="7A6AC853" w14:textId="77777777" w:rsidR="00D00307" w:rsidRPr="00556EA9" w:rsidRDefault="00D00307" w:rsidP="00C35105">
            <w:pPr>
              <w:pStyle w:val="a5"/>
              <w:spacing w:before="0" w:beforeAutospacing="0" w:after="0" w:afterAutospacing="0"/>
              <w:jc w:val="right"/>
              <w:rPr>
                <w:szCs w:val="28"/>
              </w:rPr>
            </w:pPr>
            <w:r w:rsidRPr="00556EA9">
              <w:rPr>
                <w:szCs w:val="28"/>
              </w:rPr>
              <w:t>3 000</w:t>
            </w:r>
          </w:p>
        </w:tc>
      </w:tr>
      <w:tr w:rsidR="00D00307" w:rsidRPr="00556EA9" w14:paraId="00CE2A1E" w14:textId="77777777" w:rsidTr="00C35105">
        <w:tc>
          <w:tcPr>
            <w:tcW w:w="817" w:type="dxa"/>
          </w:tcPr>
          <w:p w14:paraId="64017D9E" w14:textId="77777777" w:rsidR="00D00307" w:rsidRPr="00556EA9" w:rsidRDefault="00D00307" w:rsidP="00EB6207">
            <w:pPr>
              <w:pStyle w:val="a5"/>
              <w:numPr>
                <w:ilvl w:val="0"/>
                <w:numId w:val="21"/>
              </w:numPr>
              <w:spacing w:before="0" w:beforeAutospacing="0" w:after="0" w:afterAutospacing="0"/>
              <w:ind w:left="284" w:hanging="284"/>
              <w:rPr>
                <w:szCs w:val="28"/>
              </w:rPr>
            </w:pPr>
          </w:p>
        </w:tc>
        <w:tc>
          <w:tcPr>
            <w:tcW w:w="6946" w:type="dxa"/>
          </w:tcPr>
          <w:p w14:paraId="283CF57C" w14:textId="77777777" w:rsidR="00D00307" w:rsidRPr="00556EA9" w:rsidRDefault="00D00307" w:rsidP="00C35105">
            <w:pPr>
              <w:pStyle w:val="a5"/>
              <w:spacing w:before="0" w:beforeAutospacing="0" w:after="0" w:afterAutospacing="0"/>
              <w:rPr>
                <w:szCs w:val="28"/>
              </w:rPr>
            </w:pPr>
            <w:r w:rsidRPr="00556EA9">
              <w:rPr>
                <w:szCs w:val="28"/>
              </w:rPr>
              <w:t>Перечислено с расчетного счета в погашение задолженности банку по ссуде</w:t>
            </w:r>
          </w:p>
        </w:tc>
        <w:tc>
          <w:tcPr>
            <w:tcW w:w="1843" w:type="dxa"/>
          </w:tcPr>
          <w:p w14:paraId="45A25CC7" w14:textId="77777777" w:rsidR="00D00307" w:rsidRPr="00556EA9" w:rsidRDefault="00D00307" w:rsidP="00C35105">
            <w:pPr>
              <w:pStyle w:val="a5"/>
              <w:spacing w:before="0" w:beforeAutospacing="0" w:after="0" w:afterAutospacing="0"/>
              <w:jc w:val="right"/>
              <w:rPr>
                <w:szCs w:val="28"/>
              </w:rPr>
            </w:pPr>
            <w:r w:rsidRPr="00556EA9">
              <w:rPr>
                <w:szCs w:val="28"/>
              </w:rPr>
              <w:t>3 200</w:t>
            </w:r>
          </w:p>
        </w:tc>
      </w:tr>
      <w:tr w:rsidR="00D00307" w:rsidRPr="00556EA9" w14:paraId="320EC10C" w14:textId="77777777" w:rsidTr="00C35105">
        <w:tc>
          <w:tcPr>
            <w:tcW w:w="817" w:type="dxa"/>
          </w:tcPr>
          <w:p w14:paraId="003282FD" w14:textId="77777777" w:rsidR="00D00307" w:rsidRPr="00556EA9" w:rsidRDefault="00D00307" w:rsidP="00EB6207">
            <w:pPr>
              <w:pStyle w:val="a5"/>
              <w:numPr>
                <w:ilvl w:val="0"/>
                <w:numId w:val="21"/>
              </w:numPr>
              <w:spacing w:before="0" w:beforeAutospacing="0" w:after="0" w:afterAutospacing="0"/>
              <w:ind w:left="284" w:hanging="284"/>
              <w:rPr>
                <w:szCs w:val="28"/>
              </w:rPr>
            </w:pPr>
          </w:p>
        </w:tc>
        <w:tc>
          <w:tcPr>
            <w:tcW w:w="6946" w:type="dxa"/>
          </w:tcPr>
          <w:p w14:paraId="2CD7DF55" w14:textId="77777777" w:rsidR="00D00307" w:rsidRPr="00556EA9" w:rsidRDefault="00D00307" w:rsidP="00C35105">
            <w:pPr>
              <w:pStyle w:val="a5"/>
              <w:spacing w:before="0" w:beforeAutospacing="0" w:after="0" w:afterAutospacing="0"/>
              <w:rPr>
                <w:szCs w:val="28"/>
              </w:rPr>
            </w:pPr>
            <w:r w:rsidRPr="00556EA9">
              <w:rPr>
                <w:szCs w:val="28"/>
              </w:rPr>
              <w:t>Покупателю предъявлена выручка за отгруженный товар</w:t>
            </w:r>
          </w:p>
        </w:tc>
        <w:tc>
          <w:tcPr>
            <w:tcW w:w="1843" w:type="dxa"/>
          </w:tcPr>
          <w:p w14:paraId="709F806D" w14:textId="77777777" w:rsidR="00D00307" w:rsidRPr="00556EA9" w:rsidRDefault="00D00307" w:rsidP="00C35105">
            <w:pPr>
              <w:pStyle w:val="a5"/>
              <w:spacing w:before="0" w:beforeAutospacing="0" w:after="0" w:afterAutospacing="0"/>
              <w:jc w:val="right"/>
              <w:rPr>
                <w:szCs w:val="28"/>
              </w:rPr>
            </w:pPr>
            <w:r w:rsidRPr="00556EA9">
              <w:rPr>
                <w:szCs w:val="28"/>
              </w:rPr>
              <w:t>7 236</w:t>
            </w:r>
          </w:p>
        </w:tc>
      </w:tr>
      <w:tr w:rsidR="00D00307" w:rsidRPr="00556EA9" w14:paraId="292BACFF" w14:textId="77777777" w:rsidTr="00C35105">
        <w:tc>
          <w:tcPr>
            <w:tcW w:w="817" w:type="dxa"/>
          </w:tcPr>
          <w:p w14:paraId="7B10AF1D" w14:textId="77777777" w:rsidR="00D00307" w:rsidRPr="00556EA9" w:rsidRDefault="00D00307" w:rsidP="00EB6207">
            <w:pPr>
              <w:pStyle w:val="a5"/>
              <w:numPr>
                <w:ilvl w:val="0"/>
                <w:numId w:val="21"/>
              </w:numPr>
              <w:spacing w:before="0" w:beforeAutospacing="0" w:after="0" w:afterAutospacing="0"/>
              <w:ind w:left="284" w:hanging="284"/>
              <w:rPr>
                <w:szCs w:val="28"/>
              </w:rPr>
            </w:pPr>
          </w:p>
        </w:tc>
        <w:tc>
          <w:tcPr>
            <w:tcW w:w="6946" w:type="dxa"/>
          </w:tcPr>
          <w:p w14:paraId="4A1AEFDC" w14:textId="77777777" w:rsidR="00D00307" w:rsidRPr="00556EA9" w:rsidRDefault="00D00307" w:rsidP="00C35105">
            <w:pPr>
              <w:pStyle w:val="a5"/>
              <w:spacing w:before="0" w:beforeAutospacing="0" w:after="0" w:afterAutospacing="0"/>
              <w:rPr>
                <w:szCs w:val="28"/>
              </w:rPr>
            </w:pPr>
            <w:r w:rsidRPr="00556EA9">
              <w:rPr>
                <w:szCs w:val="28"/>
              </w:rPr>
              <w:t>Начислена заработная плата рабочим за изготовление продукции</w:t>
            </w:r>
          </w:p>
        </w:tc>
        <w:tc>
          <w:tcPr>
            <w:tcW w:w="1843" w:type="dxa"/>
          </w:tcPr>
          <w:p w14:paraId="06709C5F" w14:textId="77777777" w:rsidR="00D00307" w:rsidRPr="00556EA9" w:rsidRDefault="00D00307" w:rsidP="00C35105">
            <w:pPr>
              <w:pStyle w:val="a5"/>
              <w:spacing w:before="0" w:beforeAutospacing="0" w:after="0" w:afterAutospacing="0"/>
              <w:jc w:val="right"/>
              <w:rPr>
                <w:szCs w:val="28"/>
              </w:rPr>
            </w:pPr>
            <w:r w:rsidRPr="00556EA9">
              <w:rPr>
                <w:szCs w:val="28"/>
              </w:rPr>
              <w:t>12 800</w:t>
            </w:r>
          </w:p>
        </w:tc>
      </w:tr>
      <w:tr w:rsidR="00D00307" w:rsidRPr="00556EA9" w14:paraId="5F706C15" w14:textId="77777777" w:rsidTr="00C35105">
        <w:tc>
          <w:tcPr>
            <w:tcW w:w="817" w:type="dxa"/>
          </w:tcPr>
          <w:p w14:paraId="0B988D3B" w14:textId="77777777" w:rsidR="00D00307" w:rsidRPr="00556EA9" w:rsidRDefault="00D00307" w:rsidP="00EB6207">
            <w:pPr>
              <w:pStyle w:val="a5"/>
              <w:numPr>
                <w:ilvl w:val="0"/>
                <w:numId w:val="21"/>
              </w:numPr>
              <w:spacing w:before="0" w:beforeAutospacing="0" w:after="0" w:afterAutospacing="0"/>
              <w:ind w:left="284" w:hanging="284"/>
              <w:rPr>
                <w:szCs w:val="28"/>
              </w:rPr>
            </w:pPr>
          </w:p>
        </w:tc>
        <w:tc>
          <w:tcPr>
            <w:tcW w:w="6946" w:type="dxa"/>
          </w:tcPr>
          <w:p w14:paraId="766EB4B2" w14:textId="77777777" w:rsidR="00D00307" w:rsidRPr="00556EA9" w:rsidRDefault="00D00307" w:rsidP="00C35105">
            <w:pPr>
              <w:pStyle w:val="a5"/>
              <w:spacing w:before="0" w:beforeAutospacing="0" w:after="0" w:afterAutospacing="0"/>
              <w:rPr>
                <w:szCs w:val="28"/>
              </w:rPr>
            </w:pPr>
            <w:r w:rsidRPr="00556EA9">
              <w:rPr>
                <w:szCs w:val="28"/>
              </w:rPr>
              <w:t>Удержан из заработной платы работников НДФЛ</w:t>
            </w:r>
          </w:p>
        </w:tc>
        <w:tc>
          <w:tcPr>
            <w:tcW w:w="1843" w:type="dxa"/>
          </w:tcPr>
          <w:p w14:paraId="10170D93" w14:textId="77777777" w:rsidR="00D00307" w:rsidRPr="00556EA9" w:rsidRDefault="00D00307" w:rsidP="00C35105">
            <w:pPr>
              <w:pStyle w:val="a5"/>
              <w:spacing w:before="0" w:beforeAutospacing="0" w:after="0" w:afterAutospacing="0"/>
              <w:jc w:val="right"/>
              <w:rPr>
                <w:szCs w:val="28"/>
              </w:rPr>
            </w:pPr>
            <w:r w:rsidRPr="00556EA9">
              <w:rPr>
                <w:szCs w:val="28"/>
              </w:rPr>
              <w:t>1 280</w:t>
            </w:r>
          </w:p>
        </w:tc>
      </w:tr>
      <w:tr w:rsidR="00D00307" w:rsidRPr="00556EA9" w14:paraId="1D0DD1E3" w14:textId="77777777" w:rsidTr="00C35105">
        <w:tc>
          <w:tcPr>
            <w:tcW w:w="817" w:type="dxa"/>
          </w:tcPr>
          <w:p w14:paraId="76EF5DDB" w14:textId="77777777" w:rsidR="00D00307" w:rsidRPr="00556EA9" w:rsidRDefault="00D00307" w:rsidP="00EB6207">
            <w:pPr>
              <w:pStyle w:val="a5"/>
              <w:numPr>
                <w:ilvl w:val="0"/>
                <w:numId w:val="21"/>
              </w:numPr>
              <w:spacing w:before="0" w:beforeAutospacing="0" w:after="0" w:afterAutospacing="0"/>
              <w:ind w:left="284" w:hanging="284"/>
              <w:rPr>
                <w:szCs w:val="28"/>
              </w:rPr>
            </w:pPr>
          </w:p>
        </w:tc>
        <w:tc>
          <w:tcPr>
            <w:tcW w:w="6946" w:type="dxa"/>
          </w:tcPr>
          <w:p w14:paraId="57F0A0E7" w14:textId="77777777" w:rsidR="00D00307" w:rsidRPr="00556EA9" w:rsidRDefault="00D00307" w:rsidP="00C35105">
            <w:pPr>
              <w:pStyle w:val="a5"/>
              <w:spacing w:before="0" w:beforeAutospacing="0" w:after="0" w:afterAutospacing="0"/>
              <w:rPr>
                <w:szCs w:val="28"/>
              </w:rPr>
            </w:pPr>
            <w:r w:rsidRPr="00556EA9">
              <w:rPr>
                <w:szCs w:val="28"/>
              </w:rPr>
              <w:t>Отпущены со склада в производство материалы для изготовления продукции</w:t>
            </w:r>
          </w:p>
        </w:tc>
        <w:tc>
          <w:tcPr>
            <w:tcW w:w="1843" w:type="dxa"/>
          </w:tcPr>
          <w:p w14:paraId="4559B1FB" w14:textId="77777777" w:rsidR="00D00307" w:rsidRPr="00556EA9" w:rsidRDefault="00D00307" w:rsidP="00C35105">
            <w:pPr>
              <w:pStyle w:val="a5"/>
              <w:spacing w:before="0" w:beforeAutospacing="0" w:after="0" w:afterAutospacing="0"/>
              <w:jc w:val="right"/>
              <w:rPr>
                <w:szCs w:val="28"/>
              </w:rPr>
            </w:pPr>
            <w:r w:rsidRPr="00556EA9">
              <w:rPr>
                <w:szCs w:val="28"/>
              </w:rPr>
              <w:t>18 761</w:t>
            </w:r>
          </w:p>
        </w:tc>
      </w:tr>
      <w:tr w:rsidR="00D00307" w:rsidRPr="00556EA9" w14:paraId="406B64DC" w14:textId="77777777" w:rsidTr="00C35105">
        <w:tc>
          <w:tcPr>
            <w:tcW w:w="817" w:type="dxa"/>
          </w:tcPr>
          <w:p w14:paraId="3639B3ED" w14:textId="77777777" w:rsidR="00D00307" w:rsidRPr="00556EA9" w:rsidRDefault="00D00307" w:rsidP="00EB6207">
            <w:pPr>
              <w:pStyle w:val="a5"/>
              <w:numPr>
                <w:ilvl w:val="0"/>
                <w:numId w:val="21"/>
              </w:numPr>
              <w:spacing w:before="0" w:beforeAutospacing="0" w:after="0" w:afterAutospacing="0"/>
              <w:ind w:left="284" w:hanging="284"/>
              <w:rPr>
                <w:szCs w:val="28"/>
              </w:rPr>
            </w:pPr>
          </w:p>
        </w:tc>
        <w:tc>
          <w:tcPr>
            <w:tcW w:w="6946" w:type="dxa"/>
          </w:tcPr>
          <w:p w14:paraId="5EB8695B" w14:textId="77777777" w:rsidR="00D00307" w:rsidRPr="00556EA9" w:rsidRDefault="00D00307" w:rsidP="00C35105">
            <w:pPr>
              <w:pStyle w:val="a5"/>
              <w:spacing w:before="0" w:beforeAutospacing="0" w:after="0" w:afterAutospacing="0"/>
              <w:rPr>
                <w:szCs w:val="28"/>
              </w:rPr>
            </w:pPr>
            <w:r w:rsidRPr="00556EA9">
              <w:rPr>
                <w:szCs w:val="28"/>
              </w:rPr>
              <w:t>Выпущена из производства и поступила на склад готовая продукция</w:t>
            </w:r>
          </w:p>
        </w:tc>
        <w:tc>
          <w:tcPr>
            <w:tcW w:w="1843" w:type="dxa"/>
          </w:tcPr>
          <w:p w14:paraId="63AEB53A" w14:textId="77777777" w:rsidR="00D00307" w:rsidRPr="00556EA9" w:rsidRDefault="00D00307" w:rsidP="00C35105">
            <w:pPr>
              <w:pStyle w:val="a5"/>
              <w:spacing w:before="0" w:beforeAutospacing="0" w:after="0" w:afterAutospacing="0"/>
              <w:jc w:val="right"/>
              <w:rPr>
                <w:szCs w:val="28"/>
              </w:rPr>
            </w:pPr>
            <w:r w:rsidRPr="00556EA9">
              <w:rPr>
                <w:szCs w:val="28"/>
              </w:rPr>
              <w:t>21 587</w:t>
            </w:r>
          </w:p>
        </w:tc>
      </w:tr>
      <w:tr w:rsidR="00D00307" w:rsidRPr="00556EA9" w14:paraId="4C55EC89" w14:textId="77777777" w:rsidTr="00C35105">
        <w:tc>
          <w:tcPr>
            <w:tcW w:w="817" w:type="dxa"/>
          </w:tcPr>
          <w:p w14:paraId="73093040" w14:textId="77777777" w:rsidR="00D00307" w:rsidRPr="00556EA9" w:rsidRDefault="00D00307" w:rsidP="00EB6207">
            <w:pPr>
              <w:pStyle w:val="a5"/>
              <w:numPr>
                <w:ilvl w:val="0"/>
                <w:numId w:val="21"/>
              </w:numPr>
              <w:spacing w:before="0" w:beforeAutospacing="0" w:after="0" w:afterAutospacing="0"/>
              <w:ind w:left="284" w:hanging="284"/>
              <w:rPr>
                <w:szCs w:val="28"/>
              </w:rPr>
            </w:pPr>
          </w:p>
        </w:tc>
        <w:tc>
          <w:tcPr>
            <w:tcW w:w="6946" w:type="dxa"/>
          </w:tcPr>
          <w:p w14:paraId="428CE968" w14:textId="77777777" w:rsidR="00D00307" w:rsidRPr="00556EA9" w:rsidRDefault="00D00307" w:rsidP="00C35105">
            <w:pPr>
              <w:pStyle w:val="a5"/>
              <w:spacing w:before="0" w:beforeAutospacing="0" w:after="0" w:afterAutospacing="0"/>
              <w:rPr>
                <w:szCs w:val="28"/>
              </w:rPr>
            </w:pPr>
            <w:r w:rsidRPr="00556EA9">
              <w:rPr>
                <w:szCs w:val="28"/>
              </w:rPr>
              <w:t>Зачислен на расчетный счет кредит банка (на 3 года)</w:t>
            </w:r>
          </w:p>
        </w:tc>
        <w:tc>
          <w:tcPr>
            <w:tcW w:w="1843" w:type="dxa"/>
          </w:tcPr>
          <w:p w14:paraId="32E312D3" w14:textId="77777777" w:rsidR="00D00307" w:rsidRPr="00556EA9" w:rsidRDefault="00D00307" w:rsidP="00C35105">
            <w:pPr>
              <w:pStyle w:val="a5"/>
              <w:spacing w:before="0" w:beforeAutospacing="0" w:after="0" w:afterAutospacing="0"/>
              <w:jc w:val="right"/>
              <w:rPr>
                <w:szCs w:val="28"/>
              </w:rPr>
            </w:pPr>
            <w:r w:rsidRPr="00556EA9">
              <w:rPr>
                <w:szCs w:val="28"/>
              </w:rPr>
              <w:t>32 000</w:t>
            </w:r>
          </w:p>
        </w:tc>
      </w:tr>
      <w:tr w:rsidR="00D00307" w:rsidRPr="00556EA9" w14:paraId="56368A73" w14:textId="77777777" w:rsidTr="00C35105">
        <w:tc>
          <w:tcPr>
            <w:tcW w:w="817" w:type="dxa"/>
          </w:tcPr>
          <w:p w14:paraId="17603357" w14:textId="77777777" w:rsidR="00D00307" w:rsidRPr="00556EA9" w:rsidRDefault="00D00307" w:rsidP="00EB6207">
            <w:pPr>
              <w:pStyle w:val="a5"/>
              <w:numPr>
                <w:ilvl w:val="0"/>
                <w:numId w:val="21"/>
              </w:numPr>
              <w:spacing w:before="0" w:beforeAutospacing="0" w:after="0" w:afterAutospacing="0"/>
              <w:ind w:left="284" w:hanging="284"/>
              <w:rPr>
                <w:szCs w:val="28"/>
              </w:rPr>
            </w:pPr>
          </w:p>
        </w:tc>
        <w:tc>
          <w:tcPr>
            <w:tcW w:w="6946" w:type="dxa"/>
          </w:tcPr>
          <w:p w14:paraId="609E55D6" w14:textId="77777777" w:rsidR="00D00307" w:rsidRPr="00556EA9" w:rsidRDefault="00D00307" w:rsidP="00C35105">
            <w:pPr>
              <w:pStyle w:val="a5"/>
              <w:spacing w:before="0" w:beforeAutospacing="0" w:after="0" w:afterAutospacing="0"/>
              <w:rPr>
                <w:szCs w:val="28"/>
              </w:rPr>
            </w:pPr>
            <w:r w:rsidRPr="00556EA9">
              <w:rPr>
                <w:szCs w:val="28"/>
              </w:rPr>
              <w:t>Перечислено с расчетного счета в погашение задолженности поставщикам</w:t>
            </w:r>
          </w:p>
        </w:tc>
        <w:tc>
          <w:tcPr>
            <w:tcW w:w="1843" w:type="dxa"/>
          </w:tcPr>
          <w:p w14:paraId="354FECA7" w14:textId="77777777" w:rsidR="00D00307" w:rsidRPr="00556EA9" w:rsidRDefault="00D00307" w:rsidP="00C35105">
            <w:pPr>
              <w:pStyle w:val="a5"/>
              <w:spacing w:before="0" w:beforeAutospacing="0" w:after="0" w:afterAutospacing="0"/>
              <w:jc w:val="right"/>
              <w:rPr>
                <w:szCs w:val="28"/>
              </w:rPr>
            </w:pPr>
            <w:r w:rsidRPr="00556EA9">
              <w:rPr>
                <w:szCs w:val="28"/>
              </w:rPr>
              <w:t>8 529</w:t>
            </w:r>
          </w:p>
        </w:tc>
      </w:tr>
      <w:tr w:rsidR="00D00307" w:rsidRPr="00556EA9" w14:paraId="3FB7A2E7" w14:textId="77777777" w:rsidTr="00C35105">
        <w:tc>
          <w:tcPr>
            <w:tcW w:w="817" w:type="dxa"/>
          </w:tcPr>
          <w:p w14:paraId="056A3812" w14:textId="77777777" w:rsidR="00D00307" w:rsidRPr="00556EA9" w:rsidRDefault="00D00307" w:rsidP="00EB6207">
            <w:pPr>
              <w:pStyle w:val="a5"/>
              <w:numPr>
                <w:ilvl w:val="0"/>
                <w:numId w:val="21"/>
              </w:numPr>
              <w:spacing w:before="0" w:beforeAutospacing="0" w:after="0" w:afterAutospacing="0"/>
              <w:ind w:left="284" w:hanging="284"/>
              <w:rPr>
                <w:szCs w:val="28"/>
              </w:rPr>
            </w:pPr>
          </w:p>
        </w:tc>
        <w:tc>
          <w:tcPr>
            <w:tcW w:w="6946" w:type="dxa"/>
          </w:tcPr>
          <w:p w14:paraId="56F5B94B" w14:textId="77777777" w:rsidR="00D00307" w:rsidRPr="00556EA9" w:rsidRDefault="00D00307" w:rsidP="00C35105">
            <w:pPr>
              <w:pStyle w:val="a5"/>
              <w:spacing w:before="0" w:beforeAutospacing="0" w:after="0" w:afterAutospacing="0"/>
              <w:rPr>
                <w:szCs w:val="28"/>
              </w:rPr>
            </w:pPr>
            <w:r w:rsidRPr="00556EA9">
              <w:rPr>
                <w:szCs w:val="28"/>
              </w:rPr>
              <w:t>Перечислено с расчетного счета в погашение задолженности бюджету</w:t>
            </w:r>
          </w:p>
        </w:tc>
        <w:tc>
          <w:tcPr>
            <w:tcW w:w="1843" w:type="dxa"/>
          </w:tcPr>
          <w:p w14:paraId="2BD25946" w14:textId="77777777" w:rsidR="00D00307" w:rsidRPr="00556EA9" w:rsidRDefault="00D00307" w:rsidP="00C35105">
            <w:pPr>
              <w:pStyle w:val="a5"/>
              <w:spacing w:before="0" w:beforeAutospacing="0" w:after="0" w:afterAutospacing="0"/>
              <w:jc w:val="right"/>
              <w:rPr>
                <w:szCs w:val="28"/>
              </w:rPr>
            </w:pPr>
            <w:r w:rsidRPr="00556EA9">
              <w:rPr>
                <w:szCs w:val="28"/>
              </w:rPr>
              <w:t>4 200</w:t>
            </w:r>
          </w:p>
        </w:tc>
      </w:tr>
      <w:tr w:rsidR="00D00307" w:rsidRPr="00556EA9" w14:paraId="722EA3E8" w14:textId="77777777" w:rsidTr="00C35105">
        <w:tc>
          <w:tcPr>
            <w:tcW w:w="817" w:type="dxa"/>
          </w:tcPr>
          <w:p w14:paraId="02F154E8" w14:textId="77777777" w:rsidR="00D00307" w:rsidRPr="00556EA9" w:rsidRDefault="00D00307" w:rsidP="00EB6207">
            <w:pPr>
              <w:pStyle w:val="a5"/>
              <w:numPr>
                <w:ilvl w:val="0"/>
                <w:numId w:val="21"/>
              </w:numPr>
              <w:spacing w:before="0" w:beforeAutospacing="0" w:after="0" w:afterAutospacing="0"/>
              <w:ind w:left="284" w:hanging="284"/>
              <w:rPr>
                <w:szCs w:val="28"/>
              </w:rPr>
            </w:pPr>
          </w:p>
        </w:tc>
        <w:tc>
          <w:tcPr>
            <w:tcW w:w="6946" w:type="dxa"/>
          </w:tcPr>
          <w:p w14:paraId="7F530BB7" w14:textId="77777777" w:rsidR="00D00307" w:rsidRPr="00556EA9" w:rsidRDefault="00D00307" w:rsidP="00C35105">
            <w:pPr>
              <w:pStyle w:val="a5"/>
              <w:spacing w:before="0" w:beforeAutospacing="0" w:after="0" w:afterAutospacing="0"/>
              <w:rPr>
                <w:szCs w:val="28"/>
              </w:rPr>
            </w:pPr>
            <w:r w:rsidRPr="00556EA9">
              <w:rPr>
                <w:szCs w:val="28"/>
              </w:rPr>
              <w:t>Поступило сырье от поставщиков</w:t>
            </w:r>
          </w:p>
        </w:tc>
        <w:tc>
          <w:tcPr>
            <w:tcW w:w="1843" w:type="dxa"/>
          </w:tcPr>
          <w:p w14:paraId="2FF5579B" w14:textId="77777777" w:rsidR="00D00307" w:rsidRPr="00556EA9" w:rsidRDefault="00D00307" w:rsidP="00C35105">
            <w:pPr>
              <w:pStyle w:val="a5"/>
              <w:spacing w:before="0" w:beforeAutospacing="0" w:after="0" w:afterAutospacing="0"/>
              <w:jc w:val="right"/>
              <w:rPr>
                <w:szCs w:val="28"/>
              </w:rPr>
            </w:pPr>
            <w:r w:rsidRPr="00556EA9">
              <w:rPr>
                <w:szCs w:val="28"/>
              </w:rPr>
              <w:t>8 760</w:t>
            </w:r>
          </w:p>
        </w:tc>
      </w:tr>
      <w:tr w:rsidR="00D00307" w:rsidRPr="00556EA9" w14:paraId="466B7C60" w14:textId="77777777" w:rsidTr="00C35105">
        <w:tc>
          <w:tcPr>
            <w:tcW w:w="817" w:type="dxa"/>
          </w:tcPr>
          <w:p w14:paraId="0252E9E1" w14:textId="77777777" w:rsidR="00D00307" w:rsidRPr="00556EA9" w:rsidRDefault="00D00307" w:rsidP="00EB6207">
            <w:pPr>
              <w:pStyle w:val="a5"/>
              <w:numPr>
                <w:ilvl w:val="0"/>
                <w:numId w:val="21"/>
              </w:numPr>
              <w:spacing w:before="0" w:beforeAutospacing="0" w:after="0" w:afterAutospacing="0"/>
              <w:ind w:left="284" w:hanging="284"/>
              <w:rPr>
                <w:szCs w:val="28"/>
              </w:rPr>
            </w:pPr>
          </w:p>
        </w:tc>
        <w:tc>
          <w:tcPr>
            <w:tcW w:w="6946" w:type="dxa"/>
          </w:tcPr>
          <w:p w14:paraId="41E3141C" w14:textId="77777777" w:rsidR="00D00307" w:rsidRPr="00556EA9" w:rsidRDefault="00D00307" w:rsidP="00C35105">
            <w:pPr>
              <w:pStyle w:val="a5"/>
              <w:spacing w:before="0" w:beforeAutospacing="0" w:after="0" w:afterAutospacing="0"/>
              <w:rPr>
                <w:szCs w:val="28"/>
              </w:rPr>
            </w:pPr>
            <w:r w:rsidRPr="00556EA9">
              <w:rPr>
                <w:szCs w:val="28"/>
              </w:rPr>
              <w:t>Отпущено со склада в производство масло машинное</w:t>
            </w:r>
          </w:p>
        </w:tc>
        <w:tc>
          <w:tcPr>
            <w:tcW w:w="1843" w:type="dxa"/>
          </w:tcPr>
          <w:p w14:paraId="3F8758EE" w14:textId="77777777" w:rsidR="00D00307" w:rsidRPr="00556EA9" w:rsidRDefault="00D00307" w:rsidP="00C35105">
            <w:pPr>
              <w:pStyle w:val="a5"/>
              <w:spacing w:before="0" w:beforeAutospacing="0" w:after="0" w:afterAutospacing="0"/>
              <w:jc w:val="right"/>
              <w:rPr>
                <w:szCs w:val="28"/>
              </w:rPr>
            </w:pPr>
            <w:r w:rsidRPr="00556EA9">
              <w:rPr>
                <w:szCs w:val="28"/>
              </w:rPr>
              <w:t>264</w:t>
            </w:r>
          </w:p>
        </w:tc>
      </w:tr>
      <w:tr w:rsidR="00D00307" w:rsidRPr="00556EA9" w14:paraId="4BD89BEE" w14:textId="77777777" w:rsidTr="00C35105">
        <w:tc>
          <w:tcPr>
            <w:tcW w:w="817" w:type="dxa"/>
          </w:tcPr>
          <w:p w14:paraId="248F4784" w14:textId="77777777" w:rsidR="00D00307" w:rsidRPr="00556EA9" w:rsidRDefault="00D00307" w:rsidP="00EB6207">
            <w:pPr>
              <w:pStyle w:val="a5"/>
              <w:numPr>
                <w:ilvl w:val="0"/>
                <w:numId w:val="21"/>
              </w:numPr>
              <w:spacing w:before="0" w:beforeAutospacing="0" w:after="0" w:afterAutospacing="0"/>
              <w:ind w:left="284" w:hanging="284"/>
              <w:rPr>
                <w:szCs w:val="28"/>
              </w:rPr>
            </w:pPr>
          </w:p>
        </w:tc>
        <w:tc>
          <w:tcPr>
            <w:tcW w:w="6946" w:type="dxa"/>
          </w:tcPr>
          <w:p w14:paraId="27B76839" w14:textId="77777777" w:rsidR="00D00307" w:rsidRPr="00556EA9" w:rsidRDefault="00D00307" w:rsidP="00C35105">
            <w:pPr>
              <w:pStyle w:val="a5"/>
              <w:spacing w:before="0" w:beforeAutospacing="0" w:after="0" w:afterAutospacing="0"/>
              <w:rPr>
                <w:szCs w:val="28"/>
              </w:rPr>
            </w:pPr>
            <w:r w:rsidRPr="00556EA9">
              <w:rPr>
                <w:szCs w:val="28"/>
              </w:rPr>
              <w:t>Выдано из кассы под отчет работнику предприятия на хозяйственные нужды</w:t>
            </w:r>
          </w:p>
        </w:tc>
        <w:tc>
          <w:tcPr>
            <w:tcW w:w="1843" w:type="dxa"/>
          </w:tcPr>
          <w:p w14:paraId="4226214F" w14:textId="77777777" w:rsidR="00D00307" w:rsidRPr="00556EA9" w:rsidRDefault="00D00307" w:rsidP="00C35105">
            <w:pPr>
              <w:pStyle w:val="a5"/>
              <w:spacing w:before="0" w:beforeAutospacing="0" w:after="0" w:afterAutospacing="0"/>
              <w:jc w:val="right"/>
              <w:rPr>
                <w:szCs w:val="28"/>
              </w:rPr>
            </w:pPr>
            <w:r w:rsidRPr="00556EA9">
              <w:rPr>
                <w:szCs w:val="28"/>
              </w:rPr>
              <w:t>220</w:t>
            </w:r>
          </w:p>
        </w:tc>
      </w:tr>
      <w:tr w:rsidR="00D00307" w:rsidRPr="00556EA9" w14:paraId="0AA6CEA7" w14:textId="77777777" w:rsidTr="00C35105">
        <w:tc>
          <w:tcPr>
            <w:tcW w:w="817" w:type="dxa"/>
          </w:tcPr>
          <w:p w14:paraId="4FE2D732" w14:textId="77777777" w:rsidR="00D00307" w:rsidRPr="00556EA9" w:rsidRDefault="00D00307" w:rsidP="00EB6207">
            <w:pPr>
              <w:pStyle w:val="a5"/>
              <w:numPr>
                <w:ilvl w:val="0"/>
                <w:numId w:val="21"/>
              </w:numPr>
              <w:spacing w:before="0" w:beforeAutospacing="0" w:after="0" w:afterAutospacing="0"/>
              <w:ind w:left="284" w:hanging="284"/>
              <w:rPr>
                <w:szCs w:val="28"/>
              </w:rPr>
            </w:pPr>
          </w:p>
        </w:tc>
        <w:tc>
          <w:tcPr>
            <w:tcW w:w="6946" w:type="dxa"/>
          </w:tcPr>
          <w:p w14:paraId="4C667BEB" w14:textId="77777777" w:rsidR="00D00307" w:rsidRPr="00556EA9" w:rsidRDefault="00D00307" w:rsidP="00C35105">
            <w:pPr>
              <w:pStyle w:val="a5"/>
              <w:spacing w:before="0" w:beforeAutospacing="0" w:after="0" w:afterAutospacing="0"/>
              <w:rPr>
                <w:szCs w:val="28"/>
              </w:rPr>
            </w:pPr>
            <w:r w:rsidRPr="00556EA9">
              <w:rPr>
                <w:szCs w:val="28"/>
              </w:rPr>
              <w:t>Погашена с расчетного счета задолженность прочим кредиторам</w:t>
            </w:r>
          </w:p>
        </w:tc>
        <w:tc>
          <w:tcPr>
            <w:tcW w:w="1843" w:type="dxa"/>
          </w:tcPr>
          <w:p w14:paraId="12ACCFA6" w14:textId="77777777" w:rsidR="00D00307" w:rsidRPr="00556EA9" w:rsidRDefault="00D00307" w:rsidP="00C35105">
            <w:pPr>
              <w:pStyle w:val="a5"/>
              <w:spacing w:before="0" w:beforeAutospacing="0" w:after="0" w:afterAutospacing="0"/>
              <w:jc w:val="right"/>
              <w:rPr>
                <w:szCs w:val="28"/>
              </w:rPr>
            </w:pPr>
            <w:r w:rsidRPr="00556EA9">
              <w:rPr>
                <w:szCs w:val="28"/>
              </w:rPr>
              <w:t>4 500</w:t>
            </w:r>
          </w:p>
        </w:tc>
      </w:tr>
      <w:tr w:rsidR="00D00307" w:rsidRPr="00556EA9" w14:paraId="216F65BA" w14:textId="77777777" w:rsidTr="00C35105">
        <w:tc>
          <w:tcPr>
            <w:tcW w:w="817" w:type="dxa"/>
          </w:tcPr>
          <w:p w14:paraId="3C528AC0" w14:textId="77777777" w:rsidR="00D00307" w:rsidRPr="00556EA9" w:rsidRDefault="00D00307" w:rsidP="00EB6207">
            <w:pPr>
              <w:pStyle w:val="a5"/>
              <w:numPr>
                <w:ilvl w:val="0"/>
                <w:numId w:val="21"/>
              </w:numPr>
              <w:spacing w:before="0" w:beforeAutospacing="0" w:after="0" w:afterAutospacing="0"/>
              <w:ind w:left="284" w:hanging="284"/>
              <w:rPr>
                <w:szCs w:val="28"/>
              </w:rPr>
            </w:pPr>
          </w:p>
        </w:tc>
        <w:tc>
          <w:tcPr>
            <w:tcW w:w="6946" w:type="dxa"/>
          </w:tcPr>
          <w:p w14:paraId="45A1B66D" w14:textId="77777777" w:rsidR="00D00307" w:rsidRPr="00556EA9" w:rsidRDefault="00D00307" w:rsidP="00C35105">
            <w:pPr>
              <w:pStyle w:val="a5"/>
              <w:spacing w:before="0" w:beforeAutospacing="0" w:after="0" w:afterAutospacing="0"/>
              <w:rPr>
                <w:szCs w:val="28"/>
              </w:rPr>
            </w:pPr>
            <w:r w:rsidRPr="00556EA9">
              <w:rPr>
                <w:szCs w:val="28"/>
              </w:rPr>
              <w:t>Израсходовано подотчетными лицами на нужды основного производства</w:t>
            </w:r>
          </w:p>
        </w:tc>
        <w:tc>
          <w:tcPr>
            <w:tcW w:w="1843" w:type="dxa"/>
          </w:tcPr>
          <w:p w14:paraId="67E042CB" w14:textId="77777777" w:rsidR="00D00307" w:rsidRPr="00556EA9" w:rsidRDefault="00D00307" w:rsidP="00C35105">
            <w:pPr>
              <w:pStyle w:val="a5"/>
              <w:spacing w:before="0" w:beforeAutospacing="0" w:after="0" w:afterAutospacing="0"/>
              <w:jc w:val="right"/>
              <w:rPr>
                <w:szCs w:val="28"/>
              </w:rPr>
            </w:pPr>
            <w:r w:rsidRPr="00556EA9">
              <w:rPr>
                <w:szCs w:val="28"/>
              </w:rPr>
              <w:t>2000</w:t>
            </w:r>
          </w:p>
        </w:tc>
      </w:tr>
      <w:tr w:rsidR="00D00307" w:rsidRPr="00556EA9" w14:paraId="2A48C8FB" w14:textId="77777777" w:rsidTr="00C35105">
        <w:tc>
          <w:tcPr>
            <w:tcW w:w="817" w:type="dxa"/>
          </w:tcPr>
          <w:p w14:paraId="499E4D56" w14:textId="77777777" w:rsidR="00D00307" w:rsidRPr="00556EA9" w:rsidRDefault="00D00307" w:rsidP="00EB6207">
            <w:pPr>
              <w:pStyle w:val="a5"/>
              <w:numPr>
                <w:ilvl w:val="0"/>
                <w:numId w:val="21"/>
              </w:numPr>
              <w:spacing w:before="0" w:beforeAutospacing="0" w:after="0" w:afterAutospacing="0"/>
              <w:ind w:left="284" w:hanging="284"/>
              <w:rPr>
                <w:szCs w:val="28"/>
              </w:rPr>
            </w:pPr>
          </w:p>
        </w:tc>
        <w:tc>
          <w:tcPr>
            <w:tcW w:w="6946" w:type="dxa"/>
          </w:tcPr>
          <w:p w14:paraId="5909C1FE" w14:textId="77777777" w:rsidR="00D00307" w:rsidRPr="00556EA9" w:rsidRDefault="00D00307" w:rsidP="00C35105">
            <w:pPr>
              <w:pStyle w:val="a5"/>
              <w:spacing w:before="0" w:beforeAutospacing="0" w:after="0" w:afterAutospacing="0"/>
              <w:rPr>
                <w:szCs w:val="28"/>
              </w:rPr>
            </w:pPr>
            <w:r w:rsidRPr="00556EA9">
              <w:rPr>
                <w:szCs w:val="28"/>
              </w:rPr>
              <w:t>Зачислена на расчетный счет долгосрочная ссуда банка</w:t>
            </w:r>
          </w:p>
        </w:tc>
        <w:tc>
          <w:tcPr>
            <w:tcW w:w="1843" w:type="dxa"/>
          </w:tcPr>
          <w:p w14:paraId="666420BC" w14:textId="77777777" w:rsidR="00D00307" w:rsidRPr="00556EA9" w:rsidRDefault="00D00307" w:rsidP="00C35105">
            <w:pPr>
              <w:pStyle w:val="a5"/>
              <w:spacing w:before="0" w:beforeAutospacing="0" w:after="0" w:afterAutospacing="0"/>
              <w:jc w:val="right"/>
              <w:rPr>
                <w:szCs w:val="28"/>
              </w:rPr>
            </w:pPr>
            <w:r w:rsidRPr="00556EA9">
              <w:rPr>
                <w:szCs w:val="28"/>
              </w:rPr>
              <w:t>90 000</w:t>
            </w:r>
          </w:p>
        </w:tc>
      </w:tr>
      <w:tr w:rsidR="00D00307" w:rsidRPr="00556EA9" w14:paraId="088338DC" w14:textId="77777777" w:rsidTr="00C35105">
        <w:tc>
          <w:tcPr>
            <w:tcW w:w="817" w:type="dxa"/>
          </w:tcPr>
          <w:p w14:paraId="45530240" w14:textId="77777777" w:rsidR="00D00307" w:rsidRPr="00556EA9" w:rsidRDefault="00D00307" w:rsidP="00EB6207">
            <w:pPr>
              <w:pStyle w:val="a5"/>
              <w:numPr>
                <w:ilvl w:val="0"/>
                <w:numId w:val="21"/>
              </w:numPr>
              <w:spacing w:before="0" w:beforeAutospacing="0" w:after="0" w:afterAutospacing="0"/>
              <w:ind w:left="284" w:hanging="284"/>
              <w:rPr>
                <w:szCs w:val="28"/>
              </w:rPr>
            </w:pPr>
          </w:p>
        </w:tc>
        <w:tc>
          <w:tcPr>
            <w:tcW w:w="6946" w:type="dxa"/>
          </w:tcPr>
          <w:p w14:paraId="1C8A2C84" w14:textId="77777777" w:rsidR="00D00307" w:rsidRPr="00556EA9" w:rsidRDefault="00D00307" w:rsidP="00C35105">
            <w:pPr>
              <w:pStyle w:val="a5"/>
              <w:spacing w:before="0" w:beforeAutospacing="0" w:after="0" w:afterAutospacing="0"/>
              <w:rPr>
                <w:szCs w:val="28"/>
              </w:rPr>
            </w:pPr>
            <w:r w:rsidRPr="00556EA9">
              <w:rPr>
                <w:szCs w:val="28"/>
              </w:rPr>
              <w:t>Перечислено с расчетного счета в погашение задолженности поставщикам</w:t>
            </w:r>
          </w:p>
        </w:tc>
        <w:tc>
          <w:tcPr>
            <w:tcW w:w="1843" w:type="dxa"/>
          </w:tcPr>
          <w:p w14:paraId="7BDA8091" w14:textId="77777777" w:rsidR="00D00307" w:rsidRPr="00556EA9" w:rsidRDefault="00D00307" w:rsidP="00C35105">
            <w:pPr>
              <w:pStyle w:val="a5"/>
              <w:spacing w:before="0" w:beforeAutospacing="0" w:after="0" w:afterAutospacing="0"/>
              <w:jc w:val="right"/>
              <w:rPr>
                <w:szCs w:val="28"/>
              </w:rPr>
            </w:pPr>
            <w:r w:rsidRPr="00556EA9">
              <w:rPr>
                <w:szCs w:val="28"/>
              </w:rPr>
              <w:t>8 760</w:t>
            </w:r>
          </w:p>
        </w:tc>
      </w:tr>
      <w:tr w:rsidR="00D00307" w:rsidRPr="00556EA9" w14:paraId="11D1306E" w14:textId="77777777" w:rsidTr="00C35105">
        <w:tc>
          <w:tcPr>
            <w:tcW w:w="817" w:type="dxa"/>
          </w:tcPr>
          <w:p w14:paraId="2D28FEE7" w14:textId="77777777" w:rsidR="00D00307" w:rsidRPr="00556EA9" w:rsidRDefault="00D00307" w:rsidP="00EB6207">
            <w:pPr>
              <w:pStyle w:val="a5"/>
              <w:numPr>
                <w:ilvl w:val="0"/>
                <w:numId w:val="21"/>
              </w:numPr>
              <w:spacing w:before="0" w:beforeAutospacing="0" w:after="0" w:afterAutospacing="0"/>
              <w:ind w:left="284" w:hanging="284"/>
              <w:rPr>
                <w:szCs w:val="28"/>
              </w:rPr>
            </w:pPr>
          </w:p>
        </w:tc>
        <w:tc>
          <w:tcPr>
            <w:tcW w:w="6946" w:type="dxa"/>
          </w:tcPr>
          <w:p w14:paraId="18C7B97D" w14:textId="77777777" w:rsidR="00D00307" w:rsidRPr="00556EA9" w:rsidRDefault="00D00307" w:rsidP="00C35105">
            <w:pPr>
              <w:pStyle w:val="a5"/>
              <w:spacing w:before="0" w:beforeAutospacing="0" w:after="0" w:afterAutospacing="0"/>
              <w:rPr>
                <w:szCs w:val="28"/>
              </w:rPr>
            </w:pPr>
            <w:r w:rsidRPr="00556EA9">
              <w:rPr>
                <w:szCs w:val="28"/>
              </w:rPr>
              <w:t>Возвращен в кассу остаток неиспользованных подотчетных сумм</w:t>
            </w:r>
          </w:p>
        </w:tc>
        <w:tc>
          <w:tcPr>
            <w:tcW w:w="1843" w:type="dxa"/>
          </w:tcPr>
          <w:p w14:paraId="4123B485" w14:textId="77777777" w:rsidR="00D00307" w:rsidRPr="00556EA9" w:rsidRDefault="00D00307" w:rsidP="00C35105">
            <w:pPr>
              <w:jc w:val="right"/>
              <w:rPr>
                <w:szCs w:val="28"/>
              </w:rPr>
            </w:pPr>
            <w:r w:rsidRPr="00556EA9">
              <w:rPr>
                <w:szCs w:val="28"/>
              </w:rPr>
              <w:t xml:space="preserve">200 </w:t>
            </w:r>
          </w:p>
        </w:tc>
      </w:tr>
    </w:tbl>
    <w:p w14:paraId="213BA4D5" w14:textId="77777777" w:rsidR="00D00307" w:rsidRPr="00556EA9" w:rsidRDefault="00D00307" w:rsidP="00D00307">
      <w:pPr>
        <w:spacing w:line="360" w:lineRule="auto"/>
        <w:rPr>
          <w:sz w:val="28"/>
          <w:szCs w:val="28"/>
        </w:rPr>
      </w:pPr>
    </w:p>
    <w:p w14:paraId="082F540D" w14:textId="77777777" w:rsidR="00D00307" w:rsidRPr="00556EA9" w:rsidRDefault="00D00307" w:rsidP="00D00307">
      <w:pPr>
        <w:spacing w:line="360" w:lineRule="auto"/>
        <w:rPr>
          <w:sz w:val="28"/>
          <w:szCs w:val="28"/>
        </w:rPr>
      </w:pPr>
      <w:r w:rsidRPr="00556EA9">
        <w:rPr>
          <w:sz w:val="28"/>
          <w:szCs w:val="28"/>
        </w:rPr>
        <w:t xml:space="preserve">Типы изменений в балансе под влиянием хозяйственных операций </w:t>
      </w:r>
    </w:p>
    <w:tbl>
      <w:tblPr>
        <w:tblStyle w:val="af2"/>
        <w:tblW w:w="0" w:type="auto"/>
        <w:tblLook w:val="04A0" w:firstRow="1" w:lastRow="0" w:firstColumn="1" w:lastColumn="0" w:noHBand="0" w:noVBand="1"/>
      </w:tblPr>
      <w:tblGrid>
        <w:gridCol w:w="674"/>
        <w:gridCol w:w="1770"/>
        <w:gridCol w:w="1771"/>
        <w:gridCol w:w="1771"/>
        <w:gridCol w:w="1771"/>
        <w:gridCol w:w="1588"/>
      </w:tblGrid>
      <w:tr w:rsidR="00D00307" w:rsidRPr="00F60B39" w14:paraId="1587A0F5" w14:textId="77777777" w:rsidTr="00C35105">
        <w:tc>
          <w:tcPr>
            <w:tcW w:w="675" w:type="dxa"/>
            <w:vMerge w:val="restart"/>
          </w:tcPr>
          <w:p w14:paraId="1AB833F1" w14:textId="77777777" w:rsidR="00D00307" w:rsidRPr="00F60B39" w:rsidRDefault="00D00307" w:rsidP="00C35105">
            <w:pPr>
              <w:jc w:val="center"/>
              <w:rPr>
                <w:szCs w:val="28"/>
              </w:rPr>
            </w:pPr>
            <w:r w:rsidRPr="00F60B39">
              <w:rPr>
                <w:szCs w:val="28"/>
              </w:rPr>
              <w:t xml:space="preserve">№ </w:t>
            </w:r>
            <w:proofErr w:type="spellStart"/>
            <w:r w:rsidRPr="00F60B39">
              <w:rPr>
                <w:szCs w:val="28"/>
              </w:rPr>
              <w:t>пп</w:t>
            </w:r>
            <w:proofErr w:type="spellEnd"/>
          </w:p>
        </w:tc>
        <w:tc>
          <w:tcPr>
            <w:tcW w:w="7088" w:type="dxa"/>
            <w:gridSpan w:val="4"/>
          </w:tcPr>
          <w:p w14:paraId="27AD6763" w14:textId="77777777" w:rsidR="00D00307" w:rsidRPr="00F60B39" w:rsidRDefault="00D00307" w:rsidP="00C35105">
            <w:pPr>
              <w:jc w:val="center"/>
              <w:rPr>
                <w:szCs w:val="28"/>
              </w:rPr>
            </w:pPr>
            <w:r w:rsidRPr="00F60B39">
              <w:rPr>
                <w:szCs w:val="28"/>
              </w:rPr>
              <w:t>Изменения в балансе</w:t>
            </w:r>
          </w:p>
        </w:tc>
        <w:tc>
          <w:tcPr>
            <w:tcW w:w="1588" w:type="dxa"/>
            <w:vMerge w:val="restart"/>
          </w:tcPr>
          <w:p w14:paraId="42641BB4" w14:textId="77777777" w:rsidR="00D00307" w:rsidRPr="00F60B39" w:rsidRDefault="00D00307" w:rsidP="00C35105">
            <w:pPr>
              <w:jc w:val="center"/>
              <w:rPr>
                <w:szCs w:val="28"/>
              </w:rPr>
            </w:pPr>
            <w:r w:rsidRPr="00F60B39">
              <w:rPr>
                <w:szCs w:val="28"/>
              </w:rPr>
              <w:t>Тип изменения</w:t>
            </w:r>
          </w:p>
        </w:tc>
      </w:tr>
      <w:tr w:rsidR="00D00307" w:rsidRPr="00F60B39" w14:paraId="5760085D" w14:textId="77777777" w:rsidTr="00C35105">
        <w:tc>
          <w:tcPr>
            <w:tcW w:w="675" w:type="dxa"/>
            <w:vMerge/>
          </w:tcPr>
          <w:p w14:paraId="0F36A54F" w14:textId="77777777" w:rsidR="00D00307" w:rsidRPr="00F60B39" w:rsidRDefault="00D00307" w:rsidP="00C35105">
            <w:pPr>
              <w:jc w:val="center"/>
              <w:rPr>
                <w:szCs w:val="28"/>
              </w:rPr>
            </w:pPr>
          </w:p>
        </w:tc>
        <w:tc>
          <w:tcPr>
            <w:tcW w:w="3544" w:type="dxa"/>
            <w:gridSpan w:val="2"/>
          </w:tcPr>
          <w:p w14:paraId="3E70740F" w14:textId="77777777" w:rsidR="00D00307" w:rsidRPr="00F60B39" w:rsidRDefault="00D00307" w:rsidP="00C35105">
            <w:pPr>
              <w:jc w:val="center"/>
              <w:rPr>
                <w:szCs w:val="28"/>
              </w:rPr>
            </w:pPr>
            <w:r w:rsidRPr="00F60B39">
              <w:rPr>
                <w:szCs w:val="28"/>
              </w:rPr>
              <w:t>актив</w:t>
            </w:r>
          </w:p>
        </w:tc>
        <w:tc>
          <w:tcPr>
            <w:tcW w:w="3544" w:type="dxa"/>
            <w:gridSpan w:val="2"/>
          </w:tcPr>
          <w:p w14:paraId="7B212B4D" w14:textId="77777777" w:rsidR="00D00307" w:rsidRPr="00F60B39" w:rsidRDefault="00D00307" w:rsidP="00C35105">
            <w:pPr>
              <w:jc w:val="center"/>
              <w:rPr>
                <w:szCs w:val="28"/>
              </w:rPr>
            </w:pPr>
            <w:r w:rsidRPr="00F60B39">
              <w:rPr>
                <w:szCs w:val="28"/>
              </w:rPr>
              <w:t>пассив</w:t>
            </w:r>
          </w:p>
        </w:tc>
        <w:tc>
          <w:tcPr>
            <w:tcW w:w="1588" w:type="dxa"/>
            <w:vMerge/>
          </w:tcPr>
          <w:p w14:paraId="42873098" w14:textId="77777777" w:rsidR="00D00307" w:rsidRPr="00F60B39" w:rsidRDefault="00D00307" w:rsidP="00C35105">
            <w:pPr>
              <w:jc w:val="center"/>
              <w:rPr>
                <w:szCs w:val="28"/>
              </w:rPr>
            </w:pPr>
          </w:p>
        </w:tc>
      </w:tr>
      <w:tr w:rsidR="00D00307" w:rsidRPr="00F60B39" w14:paraId="157AD98F" w14:textId="77777777" w:rsidTr="00C35105">
        <w:tc>
          <w:tcPr>
            <w:tcW w:w="675" w:type="dxa"/>
            <w:vMerge/>
          </w:tcPr>
          <w:p w14:paraId="1A2DCD20" w14:textId="77777777" w:rsidR="00D00307" w:rsidRPr="00F60B39" w:rsidRDefault="00D00307" w:rsidP="00C35105">
            <w:pPr>
              <w:jc w:val="center"/>
              <w:rPr>
                <w:szCs w:val="28"/>
              </w:rPr>
            </w:pPr>
          </w:p>
        </w:tc>
        <w:tc>
          <w:tcPr>
            <w:tcW w:w="1772" w:type="dxa"/>
          </w:tcPr>
          <w:p w14:paraId="6A230955" w14:textId="77777777" w:rsidR="00D00307" w:rsidRPr="00F60B39" w:rsidRDefault="00D00307" w:rsidP="00C35105">
            <w:pPr>
              <w:jc w:val="center"/>
              <w:rPr>
                <w:szCs w:val="28"/>
              </w:rPr>
            </w:pPr>
            <w:r w:rsidRPr="00F60B39">
              <w:rPr>
                <w:szCs w:val="28"/>
              </w:rPr>
              <w:t>+</w:t>
            </w:r>
          </w:p>
        </w:tc>
        <w:tc>
          <w:tcPr>
            <w:tcW w:w="1772" w:type="dxa"/>
          </w:tcPr>
          <w:p w14:paraId="5D29F15F" w14:textId="77777777" w:rsidR="00D00307" w:rsidRPr="00F60B39" w:rsidRDefault="00D00307" w:rsidP="00C35105">
            <w:pPr>
              <w:jc w:val="center"/>
              <w:rPr>
                <w:szCs w:val="28"/>
              </w:rPr>
            </w:pPr>
            <w:r w:rsidRPr="00F60B39">
              <w:rPr>
                <w:szCs w:val="28"/>
              </w:rPr>
              <w:t>-</w:t>
            </w:r>
          </w:p>
        </w:tc>
        <w:tc>
          <w:tcPr>
            <w:tcW w:w="1772" w:type="dxa"/>
          </w:tcPr>
          <w:p w14:paraId="2D1DAE24" w14:textId="77777777" w:rsidR="00D00307" w:rsidRPr="00F60B39" w:rsidRDefault="00D00307" w:rsidP="00C35105">
            <w:pPr>
              <w:jc w:val="center"/>
              <w:rPr>
                <w:szCs w:val="28"/>
              </w:rPr>
            </w:pPr>
            <w:r w:rsidRPr="00F60B39">
              <w:rPr>
                <w:szCs w:val="28"/>
              </w:rPr>
              <w:t>+</w:t>
            </w:r>
          </w:p>
        </w:tc>
        <w:tc>
          <w:tcPr>
            <w:tcW w:w="1772" w:type="dxa"/>
          </w:tcPr>
          <w:p w14:paraId="66AE72BE" w14:textId="77777777" w:rsidR="00D00307" w:rsidRPr="00F60B39" w:rsidRDefault="00D00307" w:rsidP="00C35105">
            <w:pPr>
              <w:jc w:val="center"/>
              <w:rPr>
                <w:szCs w:val="28"/>
              </w:rPr>
            </w:pPr>
            <w:r w:rsidRPr="00F60B39">
              <w:rPr>
                <w:szCs w:val="28"/>
              </w:rPr>
              <w:t>-</w:t>
            </w:r>
          </w:p>
        </w:tc>
        <w:tc>
          <w:tcPr>
            <w:tcW w:w="1588" w:type="dxa"/>
            <w:vMerge/>
          </w:tcPr>
          <w:p w14:paraId="4D74D0CB" w14:textId="77777777" w:rsidR="00D00307" w:rsidRPr="00F60B39" w:rsidRDefault="00D00307" w:rsidP="00C35105">
            <w:pPr>
              <w:jc w:val="center"/>
              <w:rPr>
                <w:szCs w:val="28"/>
              </w:rPr>
            </w:pPr>
          </w:p>
        </w:tc>
      </w:tr>
      <w:tr w:rsidR="00D00307" w:rsidRPr="00F60B39" w14:paraId="368793CD" w14:textId="77777777" w:rsidTr="00C35105">
        <w:tc>
          <w:tcPr>
            <w:tcW w:w="675" w:type="dxa"/>
          </w:tcPr>
          <w:p w14:paraId="24F90650" w14:textId="77777777" w:rsidR="00D00307" w:rsidRPr="00F60B39" w:rsidRDefault="00D00307" w:rsidP="00EB6207">
            <w:pPr>
              <w:pStyle w:val="af"/>
              <w:numPr>
                <w:ilvl w:val="0"/>
                <w:numId w:val="22"/>
              </w:numPr>
              <w:ind w:left="284" w:hanging="284"/>
              <w:rPr>
                <w:szCs w:val="28"/>
              </w:rPr>
            </w:pPr>
          </w:p>
        </w:tc>
        <w:tc>
          <w:tcPr>
            <w:tcW w:w="1772" w:type="dxa"/>
          </w:tcPr>
          <w:p w14:paraId="0073E9DB" w14:textId="77777777" w:rsidR="00D00307" w:rsidRPr="00F60B39" w:rsidRDefault="00D00307" w:rsidP="00C35105">
            <w:pPr>
              <w:rPr>
                <w:szCs w:val="28"/>
              </w:rPr>
            </w:pPr>
          </w:p>
        </w:tc>
        <w:tc>
          <w:tcPr>
            <w:tcW w:w="1772" w:type="dxa"/>
          </w:tcPr>
          <w:p w14:paraId="79DF3246" w14:textId="77777777" w:rsidR="00D00307" w:rsidRPr="00F60B39" w:rsidRDefault="00D00307" w:rsidP="00C35105">
            <w:pPr>
              <w:rPr>
                <w:szCs w:val="28"/>
              </w:rPr>
            </w:pPr>
          </w:p>
        </w:tc>
        <w:tc>
          <w:tcPr>
            <w:tcW w:w="1772" w:type="dxa"/>
          </w:tcPr>
          <w:p w14:paraId="02989EB9" w14:textId="77777777" w:rsidR="00D00307" w:rsidRPr="00F60B39" w:rsidRDefault="00D00307" w:rsidP="00C35105">
            <w:pPr>
              <w:rPr>
                <w:szCs w:val="28"/>
              </w:rPr>
            </w:pPr>
          </w:p>
        </w:tc>
        <w:tc>
          <w:tcPr>
            <w:tcW w:w="1772" w:type="dxa"/>
          </w:tcPr>
          <w:p w14:paraId="340DBE74" w14:textId="77777777" w:rsidR="00D00307" w:rsidRPr="00F60B39" w:rsidRDefault="00D00307" w:rsidP="00C35105">
            <w:pPr>
              <w:rPr>
                <w:szCs w:val="28"/>
              </w:rPr>
            </w:pPr>
          </w:p>
        </w:tc>
        <w:tc>
          <w:tcPr>
            <w:tcW w:w="1588" w:type="dxa"/>
          </w:tcPr>
          <w:p w14:paraId="0E50382B" w14:textId="77777777" w:rsidR="00D00307" w:rsidRPr="00F60B39" w:rsidRDefault="00D00307" w:rsidP="00C35105">
            <w:pPr>
              <w:rPr>
                <w:szCs w:val="28"/>
              </w:rPr>
            </w:pPr>
          </w:p>
        </w:tc>
      </w:tr>
      <w:tr w:rsidR="00D00307" w:rsidRPr="00F60B39" w14:paraId="6442A6F0" w14:textId="77777777" w:rsidTr="00C35105">
        <w:tc>
          <w:tcPr>
            <w:tcW w:w="675" w:type="dxa"/>
          </w:tcPr>
          <w:p w14:paraId="0A3DF292" w14:textId="77777777" w:rsidR="00D00307" w:rsidRPr="00F60B39" w:rsidRDefault="00D00307" w:rsidP="00EB6207">
            <w:pPr>
              <w:pStyle w:val="af"/>
              <w:numPr>
                <w:ilvl w:val="0"/>
                <w:numId w:val="22"/>
              </w:numPr>
              <w:ind w:left="284" w:hanging="284"/>
              <w:rPr>
                <w:szCs w:val="28"/>
              </w:rPr>
            </w:pPr>
          </w:p>
        </w:tc>
        <w:tc>
          <w:tcPr>
            <w:tcW w:w="1772" w:type="dxa"/>
          </w:tcPr>
          <w:p w14:paraId="058F8F61" w14:textId="77777777" w:rsidR="00D00307" w:rsidRPr="00F60B39" w:rsidRDefault="00D00307" w:rsidP="00C35105">
            <w:pPr>
              <w:rPr>
                <w:szCs w:val="28"/>
              </w:rPr>
            </w:pPr>
          </w:p>
        </w:tc>
        <w:tc>
          <w:tcPr>
            <w:tcW w:w="1772" w:type="dxa"/>
          </w:tcPr>
          <w:p w14:paraId="6F7C2286" w14:textId="77777777" w:rsidR="00D00307" w:rsidRPr="00F60B39" w:rsidRDefault="00D00307" w:rsidP="00C35105">
            <w:pPr>
              <w:rPr>
                <w:szCs w:val="28"/>
              </w:rPr>
            </w:pPr>
          </w:p>
        </w:tc>
        <w:tc>
          <w:tcPr>
            <w:tcW w:w="1772" w:type="dxa"/>
          </w:tcPr>
          <w:p w14:paraId="084567EB" w14:textId="77777777" w:rsidR="00D00307" w:rsidRPr="00F60B39" w:rsidRDefault="00D00307" w:rsidP="00C35105">
            <w:pPr>
              <w:rPr>
                <w:szCs w:val="28"/>
              </w:rPr>
            </w:pPr>
          </w:p>
        </w:tc>
        <w:tc>
          <w:tcPr>
            <w:tcW w:w="1772" w:type="dxa"/>
          </w:tcPr>
          <w:p w14:paraId="69B051F3" w14:textId="77777777" w:rsidR="00D00307" w:rsidRPr="00F60B39" w:rsidRDefault="00D00307" w:rsidP="00C35105">
            <w:pPr>
              <w:rPr>
                <w:szCs w:val="28"/>
              </w:rPr>
            </w:pPr>
          </w:p>
        </w:tc>
        <w:tc>
          <w:tcPr>
            <w:tcW w:w="1588" w:type="dxa"/>
          </w:tcPr>
          <w:p w14:paraId="2C44BE3B" w14:textId="77777777" w:rsidR="00D00307" w:rsidRPr="00F60B39" w:rsidRDefault="00D00307" w:rsidP="00C35105">
            <w:pPr>
              <w:rPr>
                <w:szCs w:val="28"/>
              </w:rPr>
            </w:pPr>
          </w:p>
        </w:tc>
      </w:tr>
    </w:tbl>
    <w:p w14:paraId="6C0B264B" w14:textId="77777777" w:rsidR="00D00307" w:rsidRPr="00F60B39" w:rsidRDefault="00D00307" w:rsidP="00D00307">
      <w:pPr>
        <w:spacing w:line="360" w:lineRule="auto"/>
        <w:rPr>
          <w:sz w:val="28"/>
          <w:szCs w:val="28"/>
        </w:rPr>
      </w:pPr>
    </w:p>
    <w:p w14:paraId="02C8F4AD" w14:textId="08AA5217" w:rsidR="00D00307" w:rsidRPr="00F60B39" w:rsidRDefault="00D00307" w:rsidP="00D00307">
      <w:pPr>
        <w:spacing w:line="360" w:lineRule="auto"/>
        <w:rPr>
          <w:sz w:val="28"/>
          <w:szCs w:val="28"/>
        </w:rPr>
      </w:pPr>
      <w:r w:rsidRPr="00F60B39">
        <w:rPr>
          <w:b/>
          <w:iCs/>
          <w:sz w:val="28"/>
          <w:szCs w:val="28"/>
        </w:rPr>
        <w:t xml:space="preserve">Задание </w:t>
      </w:r>
      <w:r>
        <w:rPr>
          <w:b/>
          <w:iCs/>
          <w:sz w:val="28"/>
          <w:szCs w:val="28"/>
        </w:rPr>
        <w:t>5</w:t>
      </w:r>
      <w:r w:rsidRPr="00F60B39">
        <w:rPr>
          <w:b/>
          <w:iCs/>
          <w:sz w:val="28"/>
          <w:szCs w:val="28"/>
        </w:rPr>
        <w:t xml:space="preserve">. </w:t>
      </w:r>
      <w:r w:rsidRPr="00F60B39">
        <w:rPr>
          <w:sz w:val="28"/>
          <w:szCs w:val="28"/>
        </w:rPr>
        <w:t xml:space="preserve">Составить бухгалтерский баланс, определить тип изменений в балансе. </w:t>
      </w:r>
    </w:p>
    <w:p w14:paraId="725F33D6" w14:textId="77777777" w:rsidR="00D00307" w:rsidRPr="00F60B39" w:rsidRDefault="00D00307" w:rsidP="00D00307">
      <w:pPr>
        <w:spacing w:line="360" w:lineRule="auto"/>
        <w:jc w:val="center"/>
        <w:rPr>
          <w:sz w:val="28"/>
          <w:szCs w:val="28"/>
        </w:rPr>
      </w:pPr>
      <w:r w:rsidRPr="00F60B39">
        <w:rPr>
          <w:sz w:val="28"/>
          <w:szCs w:val="28"/>
        </w:rPr>
        <w:t>Исходные данные:</w:t>
      </w:r>
    </w:p>
    <w:tbl>
      <w:tblPr>
        <w:tblStyle w:val="af2"/>
        <w:tblW w:w="9464" w:type="dxa"/>
        <w:tblLook w:val="04A0" w:firstRow="1" w:lastRow="0" w:firstColumn="1" w:lastColumn="0" w:noHBand="0" w:noVBand="1"/>
      </w:tblPr>
      <w:tblGrid>
        <w:gridCol w:w="675"/>
        <w:gridCol w:w="6946"/>
        <w:gridCol w:w="1843"/>
      </w:tblGrid>
      <w:tr w:rsidR="00D00307" w:rsidRPr="00553CA1" w14:paraId="4AF6CC9B" w14:textId="77777777" w:rsidTr="00C35105">
        <w:tc>
          <w:tcPr>
            <w:tcW w:w="675" w:type="dxa"/>
          </w:tcPr>
          <w:p w14:paraId="49549247" w14:textId="77777777" w:rsidR="00D00307" w:rsidRPr="00553CA1" w:rsidRDefault="00D00307" w:rsidP="00C35105">
            <w:pPr>
              <w:pStyle w:val="a5"/>
              <w:spacing w:before="0" w:beforeAutospacing="0" w:after="0" w:afterAutospacing="0"/>
              <w:jc w:val="center"/>
              <w:rPr>
                <w:szCs w:val="28"/>
              </w:rPr>
            </w:pPr>
            <w:r w:rsidRPr="00553CA1">
              <w:rPr>
                <w:szCs w:val="28"/>
              </w:rPr>
              <w:t>№ п/п</w:t>
            </w:r>
          </w:p>
        </w:tc>
        <w:tc>
          <w:tcPr>
            <w:tcW w:w="6946" w:type="dxa"/>
          </w:tcPr>
          <w:p w14:paraId="4C7C902C" w14:textId="77777777" w:rsidR="00D00307" w:rsidRPr="00553CA1" w:rsidRDefault="00D00307" w:rsidP="00C35105">
            <w:pPr>
              <w:pStyle w:val="a5"/>
              <w:spacing w:before="0" w:beforeAutospacing="0" w:after="0" w:afterAutospacing="0"/>
              <w:jc w:val="center"/>
              <w:rPr>
                <w:szCs w:val="28"/>
              </w:rPr>
            </w:pPr>
            <w:r w:rsidRPr="00553CA1">
              <w:rPr>
                <w:szCs w:val="28"/>
              </w:rPr>
              <w:t>Наименование хозяйственных средств и их источников</w:t>
            </w:r>
          </w:p>
        </w:tc>
        <w:tc>
          <w:tcPr>
            <w:tcW w:w="1843" w:type="dxa"/>
          </w:tcPr>
          <w:p w14:paraId="61B3D4C7" w14:textId="77777777" w:rsidR="00D00307" w:rsidRPr="00553CA1" w:rsidRDefault="00D00307" w:rsidP="00C35105">
            <w:pPr>
              <w:pStyle w:val="a5"/>
              <w:spacing w:before="0" w:beforeAutospacing="0" w:after="0" w:afterAutospacing="0"/>
              <w:jc w:val="center"/>
              <w:rPr>
                <w:szCs w:val="28"/>
              </w:rPr>
            </w:pPr>
            <w:r w:rsidRPr="00553CA1">
              <w:rPr>
                <w:szCs w:val="28"/>
              </w:rPr>
              <w:t>Сумма, руб.</w:t>
            </w:r>
          </w:p>
        </w:tc>
      </w:tr>
      <w:tr w:rsidR="00D00307" w:rsidRPr="00553CA1" w14:paraId="309A588C" w14:textId="77777777" w:rsidTr="00C35105">
        <w:tc>
          <w:tcPr>
            <w:tcW w:w="675" w:type="dxa"/>
          </w:tcPr>
          <w:p w14:paraId="791428E0" w14:textId="77777777" w:rsidR="00D00307" w:rsidRPr="00553CA1" w:rsidRDefault="00D00307" w:rsidP="00EB6207">
            <w:pPr>
              <w:pStyle w:val="a5"/>
              <w:numPr>
                <w:ilvl w:val="0"/>
                <w:numId w:val="23"/>
              </w:numPr>
              <w:spacing w:before="0" w:beforeAutospacing="0" w:after="0" w:afterAutospacing="0"/>
              <w:ind w:left="284" w:hanging="284"/>
              <w:rPr>
                <w:szCs w:val="28"/>
              </w:rPr>
            </w:pPr>
          </w:p>
        </w:tc>
        <w:tc>
          <w:tcPr>
            <w:tcW w:w="6946" w:type="dxa"/>
          </w:tcPr>
          <w:p w14:paraId="15712006" w14:textId="77777777" w:rsidR="00D00307" w:rsidRPr="00553CA1" w:rsidRDefault="00D00307" w:rsidP="00C35105">
            <w:pPr>
              <w:pStyle w:val="a5"/>
              <w:spacing w:before="0" w:beforeAutospacing="0" w:after="0" w:afterAutospacing="0"/>
              <w:rPr>
                <w:szCs w:val="28"/>
              </w:rPr>
            </w:pPr>
            <w:r w:rsidRPr="00553CA1">
              <w:rPr>
                <w:szCs w:val="28"/>
              </w:rPr>
              <w:t>Земельные участки собственные</w:t>
            </w:r>
          </w:p>
        </w:tc>
        <w:tc>
          <w:tcPr>
            <w:tcW w:w="1843" w:type="dxa"/>
          </w:tcPr>
          <w:p w14:paraId="2FE64964" w14:textId="77777777" w:rsidR="00D00307" w:rsidRPr="00553CA1" w:rsidRDefault="00D00307" w:rsidP="00C35105">
            <w:pPr>
              <w:pStyle w:val="a5"/>
              <w:spacing w:before="0" w:beforeAutospacing="0" w:after="0" w:afterAutospacing="0"/>
              <w:jc w:val="right"/>
              <w:rPr>
                <w:szCs w:val="28"/>
              </w:rPr>
            </w:pPr>
            <w:r w:rsidRPr="00553CA1">
              <w:rPr>
                <w:szCs w:val="28"/>
              </w:rPr>
              <w:t>560 300</w:t>
            </w:r>
          </w:p>
        </w:tc>
      </w:tr>
      <w:tr w:rsidR="00D00307" w:rsidRPr="00553CA1" w14:paraId="03E997E4" w14:textId="77777777" w:rsidTr="00C35105">
        <w:tc>
          <w:tcPr>
            <w:tcW w:w="675" w:type="dxa"/>
          </w:tcPr>
          <w:p w14:paraId="2C43B6D2" w14:textId="77777777" w:rsidR="00D00307" w:rsidRPr="00553CA1" w:rsidRDefault="00D00307" w:rsidP="00EB6207">
            <w:pPr>
              <w:pStyle w:val="a5"/>
              <w:numPr>
                <w:ilvl w:val="0"/>
                <w:numId w:val="23"/>
              </w:numPr>
              <w:spacing w:before="0" w:beforeAutospacing="0" w:after="0" w:afterAutospacing="0"/>
              <w:ind w:left="284" w:hanging="284"/>
              <w:rPr>
                <w:szCs w:val="28"/>
              </w:rPr>
            </w:pPr>
          </w:p>
        </w:tc>
        <w:tc>
          <w:tcPr>
            <w:tcW w:w="6946" w:type="dxa"/>
          </w:tcPr>
          <w:p w14:paraId="3CC96676" w14:textId="77777777" w:rsidR="00D00307" w:rsidRPr="00553CA1" w:rsidRDefault="00D00307" w:rsidP="00C35105">
            <w:pPr>
              <w:pStyle w:val="a5"/>
              <w:spacing w:before="0" w:beforeAutospacing="0" w:after="0" w:afterAutospacing="0"/>
              <w:rPr>
                <w:szCs w:val="28"/>
              </w:rPr>
            </w:pPr>
            <w:r w:rsidRPr="00553CA1">
              <w:rPr>
                <w:szCs w:val="28"/>
              </w:rPr>
              <w:t>Оборудование столовой в эксплуатации</w:t>
            </w:r>
          </w:p>
        </w:tc>
        <w:tc>
          <w:tcPr>
            <w:tcW w:w="1843" w:type="dxa"/>
          </w:tcPr>
          <w:p w14:paraId="156CA459" w14:textId="77777777" w:rsidR="00D00307" w:rsidRPr="00553CA1" w:rsidRDefault="00D00307" w:rsidP="00C35105">
            <w:pPr>
              <w:pStyle w:val="a5"/>
              <w:spacing w:before="0" w:beforeAutospacing="0" w:after="0" w:afterAutospacing="0"/>
              <w:jc w:val="right"/>
              <w:rPr>
                <w:szCs w:val="28"/>
              </w:rPr>
            </w:pPr>
            <w:r w:rsidRPr="00553CA1">
              <w:rPr>
                <w:szCs w:val="28"/>
              </w:rPr>
              <w:t>1 230 500</w:t>
            </w:r>
          </w:p>
        </w:tc>
      </w:tr>
      <w:tr w:rsidR="00D00307" w:rsidRPr="00553CA1" w14:paraId="4E49F78B" w14:textId="77777777" w:rsidTr="00C35105">
        <w:tc>
          <w:tcPr>
            <w:tcW w:w="675" w:type="dxa"/>
          </w:tcPr>
          <w:p w14:paraId="3374CA17" w14:textId="77777777" w:rsidR="00D00307" w:rsidRPr="00553CA1" w:rsidRDefault="00D00307" w:rsidP="00EB6207">
            <w:pPr>
              <w:pStyle w:val="a5"/>
              <w:numPr>
                <w:ilvl w:val="0"/>
                <w:numId w:val="23"/>
              </w:numPr>
              <w:spacing w:before="0" w:beforeAutospacing="0" w:after="0" w:afterAutospacing="0"/>
              <w:ind w:left="284" w:hanging="284"/>
              <w:rPr>
                <w:szCs w:val="28"/>
              </w:rPr>
            </w:pPr>
          </w:p>
        </w:tc>
        <w:tc>
          <w:tcPr>
            <w:tcW w:w="6946" w:type="dxa"/>
          </w:tcPr>
          <w:p w14:paraId="22799A0A" w14:textId="77777777" w:rsidR="00D00307" w:rsidRPr="00553CA1" w:rsidRDefault="00D00307" w:rsidP="00C35105">
            <w:pPr>
              <w:pStyle w:val="a5"/>
              <w:spacing w:before="0" w:beforeAutospacing="0" w:after="0" w:afterAutospacing="0"/>
              <w:rPr>
                <w:szCs w:val="28"/>
              </w:rPr>
            </w:pPr>
            <w:r w:rsidRPr="00553CA1">
              <w:rPr>
                <w:szCs w:val="28"/>
              </w:rPr>
              <w:t>Оборудование, полученное в лизинг</w:t>
            </w:r>
          </w:p>
        </w:tc>
        <w:tc>
          <w:tcPr>
            <w:tcW w:w="1843" w:type="dxa"/>
          </w:tcPr>
          <w:p w14:paraId="2E1748A0" w14:textId="77777777" w:rsidR="00D00307" w:rsidRPr="00553CA1" w:rsidRDefault="00D00307" w:rsidP="00C35105">
            <w:pPr>
              <w:pStyle w:val="a5"/>
              <w:spacing w:before="0" w:beforeAutospacing="0" w:after="0" w:afterAutospacing="0"/>
              <w:jc w:val="right"/>
              <w:rPr>
                <w:szCs w:val="28"/>
              </w:rPr>
            </w:pPr>
            <w:r w:rsidRPr="00553CA1">
              <w:rPr>
                <w:szCs w:val="28"/>
              </w:rPr>
              <w:t>890 700</w:t>
            </w:r>
          </w:p>
        </w:tc>
      </w:tr>
      <w:tr w:rsidR="00D00307" w:rsidRPr="00553CA1" w14:paraId="6A69C194" w14:textId="77777777" w:rsidTr="00C35105">
        <w:tc>
          <w:tcPr>
            <w:tcW w:w="675" w:type="dxa"/>
          </w:tcPr>
          <w:p w14:paraId="06AA6C09" w14:textId="77777777" w:rsidR="00D00307" w:rsidRPr="00553CA1" w:rsidRDefault="00D00307" w:rsidP="00EB6207">
            <w:pPr>
              <w:pStyle w:val="a5"/>
              <w:numPr>
                <w:ilvl w:val="0"/>
                <w:numId w:val="23"/>
              </w:numPr>
              <w:spacing w:before="0" w:beforeAutospacing="0" w:after="0" w:afterAutospacing="0"/>
              <w:ind w:left="284" w:hanging="284"/>
              <w:rPr>
                <w:szCs w:val="28"/>
              </w:rPr>
            </w:pPr>
          </w:p>
        </w:tc>
        <w:tc>
          <w:tcPr>
            <w:tcW w:w="6946" w:type="dxa"/>
          </w:tcPr>
          <w:p w14:paraId="52FF5542" w14:textId="77777777" w:rsidR="00D00307" w:rsidRPr="00553CA1" w:rsidRDefault="00D00307" w:rsidP="00C35105">
            <w:pPr>
              <w:pStyle w:val="a5"/>
              <w:spacing w:before="0" w:beforeAutospacing="0" w:after="0" w:afterAutospacing="0"/>
              <w:rPr>
                <w:szCs w:val="28"/>
              </w:rPr>
            </w:pPr>
            <w:r w:rsidRPr="00553CA1">
              <w:rPr>
                <w:szCs w:val="28"/>
              </w:rPr>
              <w:t>Краткосрочные займы</w:t>
            </w:r>
          </w:p>
        </w:tc>
        <w:tc>
          <w:tcPr>
            <w:tcW w:w="1843" w:type="dxa"/>
          </w:tcPr>
          <w:p w14:paraId="2876A377" w14:textId="77777777" w:rsidR="00D00307" w:rsidRPr="00553CA1" w:rsidRDefault="00D00307" w:rsidP="00C35105">
            <w:pPr>
              <w:pStyle w:val="a5"/>
              <w:spacing w:before="0" w:beforeAutospacing="0" w:after="0" w:afterAutospacing="0"/>
              <w:jc w:val="right"/>
              <w:rPr>
                <w:szCs w:val="28"/>
              </w:rPr>
            </w:pPr>
            <w:r w:rsidRPr="00553CA1">
              <w:rPr>
                <w:szCs w:val="28"/>
              </w:rPr>
              <w:t>5 850 500</w:t>
            </w:r>
          </w:p>
        </w:tc>
      </w:tr>
      <w:tr w:rsidR="00D00307" w:rsidRPr="00553CA1" w14:paraId="7BA66C6E" w14:textId="77777777" w:rsidTr="00C35105">
        <w:tc>
          <w:tcPr>
            <w:tcW w:w="675" w:type="dxa"/>
          </w:tcPr>
          <w:p w14:paraId="76343131" w14:textId="77777777" w:rsidR="00D00307" w:rsidRPr="00553CA1" w:rsidRDefault="00D00307" w:rsidP="00EB6207">
            <w:pPr>
              <w:pStyle w:val="a5"/>
              <w:numPr>
                <w:ilvl w:val="0"/>
                <w:numId w:val="23"/>
              </w:numPr>
              <w:spacing w:before="0" w:beforeAutospacing="0" w:after="0" w:afterAutospacing="0"/>
              <w:ind w:left="284" w:hanging="284"/>
              <w:rPr>
                <w:szCs w:val="28"/>
              </w:rPr>
            </w:pPr>
          </w:p>
        </w:tc>
        <w:tc>
          <w:tcPr>
            <w:tcW w:w="6946" w:type="dxa"/>
          </w:tcPr>
          <w:p w14:paraId="4B500A41" w14:textId="77777777" w:rsidR="00D00307" w:rsidRPr="00553CA1" w:rsidRDefault="00D00307" w:rsidP="00C35105">
            <w:pPr>
              <w:pStyle w:val="a5"/>
              <w:spacing w:before="0" w:beforeAutospacing="0" w:after="0" w:afterAutospacing="0"/>
              <w:rPr>
                <w:szCs w:val="28"/>
              </w:rPr>
            </w:pPr>
            <w:r w:rsidRPr="00553CA1">
              <w:rPr>
                <w:szCs w:val="28"/>
              </w:rPr>
              <w:t>Затраты по незавершенному основному производству</w:t>
            </w:r>
          </w:p>
        </w:tc>
        <w:tc>
          <w:tcPr>
            <w:tcW w:w="1843" w:type="dxa"/>
          </w:tcPr>
          <w:p w14:paraId="58A6375A" w14:textId="77777777" w:rsidR="00D00307" w:rsidRPr="00553CA1" w:rsidRDefault="00D00307" w:rsidP="00C35105">
            <w:pPr>
              <w:pStyle w:val="a5"/>
              <w:spacing w:before="0" w:beforeAutospacing="0" w:after="0" w:afterAutospacing="0"/>
              <w:jc w:val="right"/>
              <w:rPr>
                <w:szCs w:val="28"/>
              </w:rPr>
            </w:pPr>
            <w:r w:rsidRPr="00553CA1">
              <w:rPr>
                <w:szCs w:val="28"/>
              </w:rPr>
              <w:t>462 700</w:t>
            </w:r>
          </w:p>
        </w:tc>
      </w:tr>
      <w:tr w:rsidR="00D00307" w:rsidRPr="00553CA1" w14:paraId="055F6DE9" w14:textId="77777777" w:rsidTr="00C35105">
        <w:tc>
          <w:tcPr>
            <w:tcW w:w="675" w:type="dxa"/>
          </w:tcPr>
          <w:p w14:paraId="3A9AB804" w14:textId="77777777" w:rsidR="00D00307" w:rsidRPr="00553CA1" w:rsidRDefault="00D00307" w:rsidP="00EB6207">
            <w:pPr>
              <w:pStyle w:val="a5"/>
              <w:numPr>
                <w:ilvl w:val="0"/>
                <w:numId w:val="23"/>
              </w:numPr>
              <w:spacing w:before="0" w:beforeAutospacing="0" w:after="0" w:afterAutospacing="0"/>
              <w:ind w:left="284" w:hanging="284"/>
              <w:rPr>
                <w:szCs w:val="28"/>
              </w:rPr>
            </w:pPr>
          </w:p>
        </w:tc>
        <w:tc>
          <w:tcPr>
            <w:tcW w:w="6946" w:type="dxa"/>
          </w:tcPr>
          <w:p w14:paraId="5C923543" w14:textId="77777777" w:rsidR="00D00307" w:rsidRPr="00553CA1" w:rsidRDefault="00D00307" w:rsidP="00C35105">
            <w:pPr>
              <w:pStyle w:val="a5"/>
              <w:spacing w:before="0" w:beforeAutospacing="0" w:after="0" w:afterAutospacing="0"/>
              <w:rPr>
                <w:szCs w:val="28"/>
              </w:rPr>
            </w:pPr>
            <w:r w:rsidRPr="00553CA1">
              <w:rPr>
                <w:szCs w:val="28"/>
              </w:rPr>
              <w:t>Здание столовой</w:t>
            </w:r>
          </w:p>
        </w:tc>
        <w:tc>
          <w:tcPr>
            <w:tcW w:w="1843" w:type="dxa"/>
          </w:tcPr>
          <w:p w14:paraId="701233F0" w14:textId="77777777" w:rsidR="00D00307" w:rsidRPr="00553CA1" w:rsidRDefault="00D00307" w:rsidP="00C35105">
            <w:pPr>
              <w:pStyle w:val="a5"/>
              <w:spacing w:before="0" w:beforeAutospacing="0" w:after="0" w:afterAutospacing="0"/>
              <w:jc w:val="right"/>
              <w:rPr>
                <w:szCs w:val="28"/>
              </w:rPr>
            </w:pPr>
            <w:r w:rsidRPr="00553CA1">
              <w:rPr>
                <w:szCs w:val="28"/>
              </w:rPr>
              <w:t>2 480 600</w:t>
            </w:r>
          </w:p>
        </w:tc>
      </w:tr>
      <w:tr w:rsidR="00D00307" w:rsidRPr="00553CA1" w14:paraId="1EB7F55D" w14:textId="77777777" w:rsidTr="00C35105">
        <w:tc>
          <w:tcPr>
            <w:tcW w:w="675" w:type="dxa"/>
          </w:tcPr>
          <w:p w14:paraId="39083087" w14:textId="77777777" w:rsidR="00D00307" w:rsidRPr="00553CA1" w:rsidRDefault="00D00307" w:rsidP="00EB6207">
            <w:pPr>
              <w:pStyle w:val="a5"/>
              <w:numPr>
                <w:ilvl w:val="0"/>
                <w:numId w:val="23"/>
              </w:numPr>
              <w:spacing w:before="0" w:beforeAutospacing="0" w:after="0" w:afterAutospacing="0"/>
              <w:ind w:left="284" w:hanging="284"/>
              <w:rPr>
                <w:szCs w:val="28"/>
              </w:rPr>
            </w:pPr>
          </w:p>
        </w:tc>
        <w:tc>
          <w:tcPr>
            <w:tcW w:w="6946" w:type="dxa"/>
          </w:tcPr>
          <w:p w14:paraId="0A3A7D51" w14:textId="77777777" w:rsidR="00D00307" w:rsidRPr="00553CA1" w:rsidRDefault="00D00307" w:rsidP="00C35105">
            <w:pPr>
              <w:pStyle w:val="a5"/>
              <w:spacing w:before="0" w:beforeAutospacing="0" w:after="0" w:afterAutospacing="0"/>
              <w:rPr>
                <w:szCs w:val="28"/>
              </w:rPr>
            </w:pPr>
            <w:r w:rsidRPr="00553CA1">
              <w:rPr>
                <w:szCs w:val="28"/>
              </w:rPr>
              <w:t>Денежные средства в кассе</w:t>
            </w:r>
          </w:p>
        </w:tc>
        <w:tc>
          <w:tcPr>
            <w:tcW w:w="1843" w:type="dxa"/>
          </w:tcPr>
          <w:p w14:paraId="00E650D7" w14:textId="77777777" w:rsidR="00D00307" w:rsidRPr="00553CA1" w:rsidRDefault="00D00307" w:rsidP="00C35105">
            <w:pPr>
              <w:pStyle w:val="a5"/>
              <w:spacing w:before="0" w:beforeAutospacing="0" w:after="0" w:afterAutospacing="0"/>
              <w:jc w:val="right"/>
              <w:rPr>
                <w:szCs w:val="28"/>
              </w:rPr>
            </w:pPr>
            <w:r w:rsidRPr="00553CA1">
              <w:rPr>
                <w:szCs w:val="28"/>
              </w:rPr>
              <w:t>41 000</w:t>
            </w:r>
          </w:p>
        </w:tc>
      </w:tr>
      <w:tr w:rsidR="00D00307" w:rsidRPr="00553CA1" w14:paraId="68F450EE" w14:textId="77777777" w:rsidTr="00C35105">
        <w:tc>
          <w:tcPr>
            <w:tcW w:w="675" w:type="dxa"/>
          </w:tcPr>
          <w:p w14:paraId="124CBF8A" w14:textId="77777777" w:rsidR="00D00307" w:rsidRPr="00553CA1" w:rsidRDefault="00D00307" w:rsidP="00EB6207">
            <w:pPr>
              <w:pStyle w:val="a5"/>
              <w:numPr>
                <w:ilvl w:val="0"/>
                <w:numId w:val="23"/>
              </w:numPr>
              <w:spacing w:before="0" w:beforeAutospacing="0" w:after="0" w:afterAutospacing="0"/>
              <w:ind w:left="284" w:hanging="284"/>
              <w:rPr>
                <w:szCs w:val="28"/>
              </w:rPr>
            </w:pPr>
          </w:p>
        </w:tc>
        <w:tc>
          <w:tcPr>
            <w:tcW w:w="6946" w:type="dxa"/>
          </w:tcPr>
          <w:p w14:paraId="255CCC71" w14:textId="77777777" w:rsidR="00D00307" w:rsidRPr="00553CA1" w:rsidRDefault="00D00307" w:rsidP="00C35105">
            <w:pPr>
              <w:pStyle w:val="a5"/>
              <w:spacing w:before="0" w:beforeAutospacing="0" w:after="0" w:afterAutospacing="0"/>
              <w:rPr>
                <w:szCs w:val="28"/>
              </w:rPr>
            </w:pPr>
            <w:r w:rsidRPr="00553CA1">
              <w:rPr>
                <w:szCs w:val="28"/>
              </w:rPr>
              <w:t>Здание склада готовой продукции</w:t>
            </w:r>
          </w:p>
        </w:tc>
        <w:tc>
          <w:tcPr>
            <w:tcW w:w="1843" w:type="dxa"/>
          </w:tcPr>
          <w:p w14:paraId="741BC8D4" w14:textId="77777777" w:rsidR="00D00307" w:rsidRPr="00553CA1" w:rsidRDefault="00D00307" w:rsidP="00C35105">
            <w:pPr>
              <w:pStyle w:val="a5"/>
              <w:spacing w:before="0" w:beforeAutospacing="0" w:after="0" w:afterAutospacing="0"/>
              <w:jc w:val="right"/>
              <w:rPr>
                <w:szCs w:val="28"/>
              </w:rPr>
            </w:pPr>
            <w:r w:rsidRPr="00553CA1">
              <w:rPr>
                <w:szCs w:val="28"/>
              </w:rPr>
              <w:t>1 900 300</w:t>
            </w:r>
          </w:p>
        </w:tc>
      </w:tr>
      <w:tr w:rsidR="00D00307" w:rsidRPr="00553CA1" w14:paraId="26515377" w14:textId="77777777" w:rsidTr="00C35105">
        <w:tc>
          <w:tcPr>
            <w:tcW w:w="675" w:type="dxa"/>
          </w:tcPr>
          <w:p w14:paraId="7FD1AFDF" w14:textId="77777777" w:rsidR="00D00307" w:rsidRPr="00553CA1" w:rsidRDefault="00D00307" w:rsidP="00EB6207">
            <w:pPr>
              <w:pStyle w:val="a5"/>
              <w:numPr>
                <w:ilvl w:val="0"/>
                <w:numId w:val="23"/>
              </w:numPr>
              <w:spacing w:before="0" w:beforeAutospacing="0" w:after="0" w:afterAutospacing="0"/>
              <w:ind w:left="284" w:hanging="284"/>
              <w:rPr>
                <w:szCs w:val="28"/>
              </w:rPr>
            </w:pPr>
          </w:p>
        </w:tc>
        <w:tc>
          <w:tcPr>
            <w:tcW w:w="6946" w:type="dxa"/>
          </w:tcPr>
          <w:p w14:paraId="2A54F00E" w14:textId="77777777" w:rsidR="00D00307" w:rsidRPr="00553CA1" w:rsidRDefault="00D00307" w:rsidP="00C35105">
            <w:pPr>
              <w:pStyle w:val="a5"/>
              <w:spacing w:before="0" w:beforeAutospacing="0" w:after="0" w:afterAutospacing="0"/>
              <w:rPr>
                <w:szCs w:val="28"/>
              </w:rPr>
            </w:pPr>
            <w:r w:rsidRPr="00553CA1">
              <w:rPr>
                <w:szCs w:val="28"/>
              </w:rPr>
              <w:t>Задолженность покупателей за продукцию</w:t>
            </w:r>
          </w:p>
        </w:tc>
        <w:tc>
          <w:tcPr>
            <w:tcW w:w="1843" w:type="dxa"/>
          </w:tcPr>
          <w:p w14:paraId="178A0E3F" w14:textId="77777777" w:rsidR="00D00307" w:rsidRPr="00553CA1" w:rsidRDefault="00D00307" w:rsidP="00C35105">
            <w:pPr>
              <w:pStyle w:val="a5"/>
              <w:spacing w:before="0" w:beforeAutospacing="0" w:after="0" w:afterAutospacing="0"/>
              <w:jc w:val="right"/>
              <w:rPr>
                <w:szCs w:val="28"/>
              </w:rPr>
            </w:pPr>
            <w:r w:rsidRPr="00553CA1">
              <w:rPr>
                <w:szCs w:val="28"/>
              </w:rPr>
              <w:t>485 600</w:t>
            </w:r>
          </w:p>
        </w:tc>
      </w:tr>
      <w:tr w:rsidR="00D00307" w:rsidRPr="00553CA1" w14:paraId="75BA343C" w14:textId="77777777" w:rsidTr="00C35105">
        <w:tc>
          <w:tcPr>
            <w:tcW w:w="675" w:type="dxa"/>
          </w:tcPr>
          <w:p w14:paraId="18FBC823" w14:textId="77777777" w:rsidR="00D00307" w:rsidRPr="00553CA1" w:rsidRDefault="00D00307" w:rsidP="00EB6207">
            <w:pPr>
              <w:pStyle w:val="a5"/>
              <w:numPr>
                <w:ilvl w:val="0"/>
                <w:numId w:val="23"/>
              </w:numPr>
              <w:spacing w:before="0" w:beforeAutospacing="0" w:after="0" w:afterAutospacing="0"/>
              <w:ind w:left="284" w:hanging="284"/>
              <w:rPr>
                <w:szCs w:val="28"/>
              </w:rPr>
            </w:pPr>
          </w:p>
        </w:tc>
        <w:tc>
          <w:tcPr>
            <w:tcW w:w="6946" w:type="dxa"/>
          </w:tcPr>
          <w:p w14:paraId="0E399A45" w14:textId="77777777" w:rsidR="00D00307" w:rsidRPr="00553CA1" w:rsidRDefault="00D00307" w:rsidP="00C35105">
            <w:pPr>
              <w:pStyle w:val="a5"/>
              <w:spacing w:before="0" w:beforeAutospacing="0" w:after="0" w:afterAutospacing="0"/>
              <w:rPr>
                <w:szCs w:val="28"/>
              </w:rPr>
            </w:pPr>
            <w:r w:rsidRPr="00553CA1">
              <w:rPr>
                <w:szCs w:val="28"/>
              </w:rPr>
              <w:t>Пиломатериалы</w:t>
            </w:r>
          </w:p>
        </w:tc>
        <w:tc>
          <w:tcPr>
            <w:tcW w:w="1843" w:type="dxa"/>
          </w:tcPr>
          <w:p w14:paraId="52DFFB58" w14:textId="77777777" w:rsidR="00D00307" w:rsidRPr="00553CA1" w:rsidRDefault="00D00307" w:rsidP="00C35105">
            <w:pPr>
              <w:pStyle w:val="a5"/>
              <w:spacing w:before="0" w:beforeAutospacing="0" w:after="0" w:afterAutospacing="0"/>
              <w:jc w:val="right"/>
              <w:rPr>
                <w:szCs w:val="28"/>
              </w:rPr>
            </w:pPr>
            <w:r w:rsidRPr="00553CA1">
              <w:rPr>
                <w:szCs w:val="28"/>
              </w:rPr>
              <w:t>156 200</w:t>
            </w:r>
          </w:p>
        </w:tc>
      </w:tr>
      <w:tr w:rsidR="00D00307" w:rsidRPr="00553CA1" w14:paraId="6D8B1113" w14:textId="77777777" w:rsidTr="00C35105">
        <w:tc>
          <w:tcPr>
            <w:tcW w:w="675" w:type="dxa"/>
          </w:tcPr>
          <w:p w14:paraId="0372D6C4" w14:textId="77777777" w:rsidR="00D00307" w:rsidRPr="00553CA1" w:rsidRDefault="00D00307" w:rsidP="00EB6207">
            <w:pPr>
              <w:pStyle w:val="a5"/>
              <w:numPr>
                <w:ilvl w:val="0"/>
                <w:numId w:val="23"/>
              </w:numPr>
              <w:spacing w:before="0" w:beforeAutospacing="0" w:after="0" w:afterAutospacing="0"/>
              <w:ind w:left="284" w:hanging="284"/>
              <w:rPr>
                <w:szCs w:val="28"/>
              </w:rPr>
            </w:pPr>
          </w:p>
        </w:tc>
        <w:tc>
          <w:tcPr>
            <w:tcW w:w="6946" w:type="dxa"/>
          </w:tcPr>
          <w:p w14:paraId="67A5BF25" w14:textId="77777777" w:rsidR="00D00307" w:rsidRPr="00553CA1" w:rsidRDefault="00D00307" w:rsidP="00C35105">
            <w:pPr>
              <w:pStyle w:val="a5"/>
              <w:spacing w:before="0" w:beforeAutospacing="0" w:after="0" w:afterAutospacing="0"/>
              <w:rPr>
                <w:szCs w:val="28"/>
              </w:rPr>
            </w:pPr>
            <w:r w:rsidRPr="00553CA1">
              <w:rPr>
                <w:szCs w:val="28"/>
              </w:rPr>
              <w:t>Задолженность по оплате труда</w:t>
            </w:r>
          </w:p>
        </w:tc>
        <w:tc>
          <w:tcPr>
            <w:tcW w:w="1843" w:type="dxa"/>
          </w:tcPr>
          <w:p w14:paraId="5CA2D325" w14:textId="77777777" w:rsidR="00D00307" w:rsidRPr="00553CA1" w:rsidRDefault="00D00307" w:rsidP="00C35105">
            <w:pPr>
              <w:pStyle w:val="a5"/>
              <w:spacing w:before="0" w:beforeAutospacing="0" w:after="0" w:afterAutospacing="0"/>
              <w:jc w:val="right"/>
              <w:rPr>
                <w:szCs w:val="28"/>
              </w:rPr>
            </w:pPr>
            <w:r w:rsidRPr="00553CA1">
              <w:rPr>
                <w:szCs w:val="28"/>
              </w:rPr>
              <w:t>3 189 500</w:t>
            </w:r>
          </w:p>
        </w:tc>
      </w:tr>
      <w:tr w:rsidR="00D00307" w:rsidRPr="00553CA1" w14:paraId="728CF8E0" w14:textId="77777777" w:rsidTr="00C35105">
        <w:tc>
          <w:tcPr>
            <w:tcW w:w="675" w:type="dxa"/>
          </w:tcPr>
          <w:p w14:paraId="0B1AEF8E" w14:textId="77777777" w:rsidR="00D00307" w:rsidRPr="00553CA1" w:rsidRDefault="00D00307" w:rsidP="00EB6207">
            <w:pPr>
              <w:pStyle w:val="a5"/>
              <w:numPr>
                <w:ilvl w:val="0"/>
                <w:numId w:val="23"/>
              </w:numPr>
              <w:spacing w:before="0" w:beforeAutospacing="0" w:after="0" w:afterAutospacing="0"/>
              <w:ind w:left="284" w:hanging="284"/>
              <w:rPr>
                <w:szCs w:val="28"/>
              </w:rPr>
            </w:pPr>
          </w:p>
        </w:tc>
        <w:tc>
          <w:tcPr>
            <w:tcW w:w="6946" w:type="dxa"/>
          </w:tcPr>
          <w:p w14:paraId="2364D28F" w14:textId="77777777" w:rsidR="00D00307" w:rsidRPr="00553CA1" w:rsidRDefault="00D00307" w:rsidP="00C35105">
            <w:pPr>
              <w:pStyle w:val="a5"/>
              <w:spacing w:before="0" w:beforeAutospacing="0" w:after="0" w:afterAutospacing="0"/>
              <w:rPr>
                <w:szCs w:val="28"/>
              </w:rPr>
            </w:pPr>
            <w:r w:rsidRPr="00553CA1">
              <w:rPr>
                <w:szCs w:val="28"/>
              </w:rPr>
              <w:t>Здания производственных цехов</w:t>
            </w:r>
          </w:p>
        </w:tc>
        <w:tc>
          <w:tcPr>
            <w:tcW w:w="1843" w:type="dxa"/>
          </w:tcPr>
          <w:p w14:paraId="6DEE85B9" w14:textId="77777777" w:rsidR="00D00307" w:rsidRPr="00553CA1" w:rsidRDefault="00D00307" w:rsidP="00C35105">
            <w:pPr>
              <w:pStyle w:val="a5"/>
              <w:spacing w:before="0" w:beforeAutospacing="0" w:after="0" w:afterAutospacing="0"/>
              <w:jc w:val="right"/>
              <w:rPr>
                <w:szCs w:val="28"/>
              </w:rPr>
            </w:pPr>
            <w:r w:rsidRPr="00553CA1">
              <w:rPr>
                <w:szCs w:val="28"/>
              </w:rPr>
              <w:t>1 864 200</w:t>
            </w:r>
          </w:p>
        </w:tc>
      </w:tr>
      <w:tr w:rsidR="00D00307" w:rsidRPr="00553CA1" w14:paraId="20D7EB2C" w14:textId="77777777" w:rsidTr="00C35105">
        <w:tc>
          <w:tcPr>
            <w:tcW w:w="675" w:type="dxa"/>
          </w:tcPr>
          <w:p w14:paraId="25348E28" w14:textId="77777777" w:rsidR="00D00307" w:rsidRPr="00553CA1" w:rsidRDefault="00D00307" w:rsidP="00EB6207">
            <w:pPr>
              <w:pStyle w:val="a5"/>
              <w:numPr>
                <w:ilvl w:val="0"/>
                <w:numId w:val="23"/>
              </w:numPr>
              <w:spacing w:before="0" w:beforeAutospacing="0" w:after="0" w:afterAutospacing="0"/>
              <w:ind w:left="284" w:hanging="284"/>
              <w:rPr>
                <w:szCs w:val="28"/>
              </w:rPr>
            </w:pPr>
          </w:p>
        </w:tc>
        <w:tc>
          <w:tcPr>
            <w:tcW w:w="6946" w:type="dxa"/>
          </w:tcPr>
          <w:p w14:paraId="6C3E53D8" w14:textId="77777777" w:rsidR="00D00307" w:rsidRPr="00553CA1" w:rsidRDefault="00D00307" w:rsidP="00C35105">
            <w:pPr>
              <w:pStyle w:val="a5"/>
              <w:spacing w:before="0" w:beforeAutospacing="0" w:after="0" w:afterAutospacing="0"/>
              <w:rPr>
                <w:szCs w:val="28"/>
              </w:rPr>
            </w:pPr>
            <w:r w:rsidRPr="00553CA1">
              <w:rPr>
                <w:szCs w:val="28"/>
              </w:rPr>
              <w:t>Задолженность подотчетных лиц</w:t>
            </w:r>
          </w:p>
        </w:tc>
        <w:tc>
          <w:tcPr>
            <w:tcW w:w="1843" w:type="dxa"/>
          </w:tcPr>
          <w:p w14:paraId="2E2371F7" w14:textId="77777777" w:rsidR="00D00307" w:rsidRPr="00553CA1" w:rsidRDefault="00D00307" w:rsidP="00C35105">
            <w:pPr>
              <w:pStyle w:val="a5"/>
              <w:spacing w:before="0" w:beforeAutospacing="0" w:after="0" w:afterAutospacing="0"/>
              <w:jc w:val="right"/>
              <w:rPr>
                <w:szCs w:val="28"/>
              </w:rPr>
            </w:pPr>
            <w:r w:rsidRPr="00553CA1">
              <w:rPr>
                <w:szCs w:val="28"/>
              </w:rPr>
              <w:t>56 170</w:t>
            </w:r>
          </w:p>
        </w:tc>
      </w:tr>
      <w:tr w:rsidR="00D00307" w:rsidRPr="00553CA1" w14:paraId="504248D8" w14:textId="77777777" w:rsidTr="00C35105">
        <w:tc>
          <w:tcPr>
            <w:tcW w:w="675" w:type="dxa"/>
          </w:tcPr>
          <w:p w14:paraId="1665B3AE" w14:textId="77777777" w:rsidR="00D00307" w:rsidRPr="00553CA1" w:rsidRDefault="00D00307" w:rsidP="00EB6207">
            <w:pPr>
              <w:pStyle w:val="a5"/>
              <w:numPr>
                <w:ilvl w:val="0"/>
                <w:numId w:val="23"/>
              </w:numPr>
              <w:spacing w:before="0" w:beforeAutospacing="0" w:after="0" w:afterAutospacing="0"/>
              <w:ind w:left="284" w:hanging="284"/>
              <w:rPr>
                <w:szCs w:val="28"/>
              </w:rPr>
            </w:pPr>
          </w:p>
        </w:tc>
        <w:tc>
          <w:tcPr>
            <w:tcW w:w="6946" w:type="dxa"/>
          </w:tcPr>
          <w:p w14:paraId="56AAD2A2" w14:textId="77777777" w:rsidR="00D00307" w:rsidRPr="00553CA1" w:rsidRDefault="00D00307" w:rsidP="00C35105">
            <w:pPr>
              <w:pStyle w:val="a5"/>
              <w:spacing w:before="0" w:beforeAutospacing="0" w:after="0" w:afterAutospacing="0"/>
              <w:rPr>
                <w:szCs w:val="28"/>
              </w:rPr>
            </w:pPr>
            <w:r w:rsidRPr="00553CA1">
              <w:rPr>
                <w:szCs w:val="28"/>
              </w:rPr>
              <w:t>Ценные бумаги, приобретенные на 2 года</w:t>
            </w:r>
          </w:p>
        </w:tc>
        <w:tc>
          <w:tcPr>
            <w:tcW w:w="1843" w:type="dxa"/>
          </w:tcPr>
          <w:p w14:paraId="725F6212" w14:textId="77777777" w:rsidR="00D00307" w:rsidRPr="00553CA1" w:rsidRDefault="00D00307" w:rsidP="00C35105">
            <w:pPr>
              <w:pStyle w:val="a5"/>
              <w:spacing w:before="0" w:beforeAutospacing="0" w:after="0" w:afterAutospacing="0"/>
              <w:jc w:val="right"/>
              <w:rPr>
                <w:szCs w:val="28"/>
              </w:rPr>
            </w:pPr>
            <w:r w:rsidRPr="00553CA1">
              <w:rPr>
                <w:szCs w:val="28"/>
              </w:rPr>
              <w:t>268 000</w:t>
            </w:r>
          </w:p>
        </w:tc>
      </w:tr>
      <w:tr w:rsidR="00D00307" w:rsidRPr="00553CA1" w14:paraId="44B5F8D4" w14:textId="77777777" w:rsidTr="00C35105">
        <w:tc>
          <w:tcPr>
            <w:tcW w:w="675" w:type="dxa"/>
          </w:tcPr>
          <w:p w14:paraId="19F16D7F" w14:textId="77777777" w:rsidR="00D00307" w:rsidRPr="00553CA1" w:rsidRDefault="00D00307" w:rsidP="00EB6207">
            <w:pPr>
              <w:pStyle w:val="a5"/>
              <w:numPr>
                <w:ilvl w:val="0"/>
                <w:numId w:val="23"/>
              </w:numPr>
              <w:spacing w:before="0" w:beforeAutospacing="0" w:after="0" w:afterAutospacing="0"/>
              <w:ind w:left="284" w:hanging="284"/>
              <w:rPr>
                <w:szCs w:val="28"/>
              </w:rPr>
            </w:pPr>
          </w:p>
        </w:tc>
        <w:tc>
          <w:tcPr>
            <w:tcW w:w="6946" w:type="dxa"/>
          </w:tcPr>
          <w:p w14:paraId="5E02719C" w14:textId="77777777" w:rsidR="00D00307" w:rsidRPr="00553CA1" w:rsidRDefault="00D00307" w:rsidP="00C35105">
            <w:pPr>
              <w:pStyle w:val="a5"/>
              <w:spacing w:before="0" w:beforeAutospacing="0" w:after="0" w:afterAutospacing="0"/>
              <w:rPr>
                <w:szCs w:val="28"/>
              </w:rPr>
            </w:pPr>
            <w:r w:rsidRPr="00553CA1">
              <w:rPr>
                <w:szCs w:val="28"/>
              </w:rPr>
              <w:t>Денежные документы</w:t>
            </w:r>
          </w:p>
        </w:tc>
        <w:tc>
          <w:tcPr>
            <w:tcW w:w="1843" w:type="dxa"/>
          </w:tcPr>
          <w:p w14:paraId="1ECD4AA9" w14:textId="77777777" w:rsidR="00D00307" w:rsidRPr="00553CA1" w:rsidRDefault="00D00307" w:rsidP="00C35105">
            <w:pPr>
              <w:pStyle w:val="a5"/>
              <w:spacing w:before="0" w:beforeAutospacing="0" w:after="0" w:afterAutospacing="0"/>
              <w:jc w:val="right"/>
              <w:rPr>
                <w:szCs w:val="28"/>
              </w:rPr>
            </w:pPr>
            <w:r w:rsidRPr="00553CA1">
              <w:rPr>
                <w:szCs w:val="28"/>
              </w:rPr>
              <w:t>58 400</w:t>
            </w:r>
          </w:p>
        </w:tc>
      </w:tr>
      <w:tr w:rsidR="00D00307" w:rsidRPr="00553CA1" w14:paraId="60BC576D" w14:textId="77777777" w:rsidTr="00C35105">
        <w:tc>
          <w:tcPr>
            <w:tcW w:w="675" w:type="dxa"/>
          </w:tcPr>
          <w:p w14:paraId="1417C924" w14:textId="77777777" w:rsidR="00D00307" w:rsidRPr="00553CA1" w:rsidRDefault="00D00307" w:rsidP="00EB6207">
            <w:pPr>
              <w:pStyle w:val="a5"/>
              <w:numPr>
                <w:ilvl w:val="0"/>
                <w:numId w:val="23"/>
              </w:numPr>
              <w:spacing w:before="0" w:beforeAutospacing="0" w:after="0" w:afterAutospacing="0"/>
              <w:ind w:left="284" w:hanging="284"/>
              <w:rPr>
                <w:szCs w:val="28"/>
              </w:rPr>
            </w:pPr>
          </w:p>
        </w:tc>
        <w:tc>
          <w:tcPr>
            <w:tcW w:w="6946" w:type="dxa"/>
          </w:tcPr>
          <w:p w14:paraId="6F8C21AC" w14:textId="77777777" w:rsidR="00D00307" w:rsidRPr="00553CA1" w:rsidRDefault="00D00307" w:rsidP="00C35105">
            <w:pPr>
              <w:pStyle w:val="a5"/>
              <w:spacing w:before="0" w:beforeAutospacing="0" w:after="0" w:afterAutospacing="0"/>
              <w:rPr>
                <w:szCs w:val="28"/>
              </w:rPr>
            </w:pPr>
            <w:r w:rsidRPr="00553CA1">
              <w:rPr>
                <w:szCs w:val="28"/>
              </w:rPr>
              <w:t>Уставный капитал</w:t>
            </w:r>
          </w:p>
        </w:tc>
        <w:tc>
          <w:tcPr>
            <w:tcW w:w="1843" w:type="dxa"/>
          </w:tcPr>
          <w:p w14:paraId="6DF4BB24" w14:textId="77777777" w:rsidR="00D00307" w:rsidRPr="00553CA1" w:rsidRDefault="00D00307" w:rsidP="00C35105">
            <w:pPr>
              <w:pStyle w:val="a5"/>
              <w:spacing w:before="0" w:beforeAutospacing="0" w:after="0" w:afterAutospacing="0"/>
              <w:jc w:val="right"/>
              <w:rPr>
                <w:szCs w:val="28"/>
              </w:rPr>
            </w:pPr>
            <w:r w:rsidRPr="00553CA1">
              <w:rPr>
                <w:szCs w:val="28"/>
              </w:rPr>
              <w:t>1 414 670</w:t>
            </w:r>
          </w:p>
        </w:tc>
      </w:tr>
      <w:tr w:rsidR="00D00307" w:rsidRPr="00553CA1" w14:paraId="66ADBB2D" w14:textId="77777777" w:rsidTr="00C35105">
        <w:tc>
          <w:tcPr>
            <w:tcW w:w="675" w:type="dxa"/>
          </w:tcPr>
          <w:p w14:paraId="3472DA79" w14:textId="77777777" w:rsidR="00D00307" w:rsidRPr="00553CA1" w:rsidRDefault="00D00307" w:rsidP="00EB6207">
            <w:pPr>
              <w:pStyle w:val="a5"/>
              <w:numPr>
                <w:ilvl w:val="0"/>
                <w:numId w:val="23"/>
              </w:numPr>
              <w:spacing w:before="0" w:beforeAutospacing="0" w:after="0" w:afterAutospacing="0"/>
              <w:ind w:left="284" w:hanging="284"/>
              <w:rPr>
                <w:szCs w:val="28"/>
              </w:rPr>
            </w:pPr>
          </w:p>
        </w:tc>
        <w:tc>
          <w:tcPr>
            <w:tcW w:w="6946" w:type="dxa"/>
          </w:tcPr>
          <w:p w14:paraId="353420AF" w14:textId="77777777" w:rsidR="00D00307" w:rsidRPr="00553CA1" w:rsidRDefault="00D00307" w:rsidP="00C35105">
            <w:pPr>
              <w:pStyle w:val="a5"/>
              <w:spacing w:before="0" w:beforeAutospacing="0" w:after="0" w:afterAutospacing="0"/>
              <w:rPr>
                <w:szCs w:val="28"/>
              </w:rPr>
            </w:pPr>
            <w:r w:rsidRPr="00553CA1">
              <w:rPr>
                <w:szCs w:val="28"/>
              </w:rPr>
              <w:t>Топливо</w:t>
            </w:r>
          </w:p>
        </w:tc>
        <w:tc>
          <w:tcPr>
            <w:tcW w:w="1843" w:type="dxa"/>
          </w:tcPr>
          <w:p w14:paraId="2BD6B36A" w14:textId="77777777" w:rsidR="00D00307" w:rsidRPr="00553CA1" w:rsidRDefault="00D00307" w:rsidP="00C35105">
            <w:pPr>
              <w:pStyle w:val="a5"/>
              <w:spacing w:before="0" w:beforeAutospacing="0" w:after="0" w:afterAutospacing="0"/>
              <w:jc w:val="right"/>
              <w:rPr>
                <w:szCs w:val="28"/>
              </w:rPr>
            </w:pPr>
            <w:r w:rsidRPr="00553CA1">
              <w:rPr>
                <w:szCs w:val="28"/>
              </w:rPr>
              <w:t>35 600</w:t>
            </w:r>
          </w:p>
        </w:tc>
      </w:tr>
      <w:tr w:rsidR="00D00307" w:rsidRPr="00553CA1" w14:paraId="7AEDE622" w14:textId="77777777" w:rsidTr="00C35105">
        <w:tc>
          <w:tcPr>
            <w:tcW w:w="675" w:type="dxa"/>
          </w:tcPr>
          <w:p w14:paraId="31F2AD1A" w14:textId="77777777" w:rsidR="00D00307" w:rsidRPr="00553CA1" w:rsidRDefault="00D00307" w:rsidP="00EB6207">
            <w:pPr>
              <w:pStyle w:val="a5"/>
              <w:numPr>
                <w:ilvl w:val="0"/>
                <w:numId w:val="23"/>
              </w:numPr>
              <w:spacing w:before="0" w:beforeAutospacing="0" w:after="0" w:afterAutospacing="0"/>
              <w:ind w:left="284" w:hanging="284"/>
              <w:rPr>
                <w:szCs w:val="28"/>
              </w:rPr>
            </w:pPr>
          </w:p>
        </w:tc>
        <w:tc>
          <w:tcPr>
            <w:tcW w:w="6946" w:type="dxa"/>
          </w:tcPr>
          <w:p w14:paraId="45E78CAC" w14:textId="77777777" w:rsidR="00D00307" w:rsidRPr="00553CA1" w:rsidRDefault="00D00307" w:rsidP="00C35105">
            <w:pPr>
              <w:pStyle w:val="a5"/>
              <w:spacing w:before="0" w:beforeAutospacing="0" w:after="0" w:afterAutospacing="0"/>
              <w:rPr>
                <w:szCs w:val="28"/>
              </w:rPr>
            </w:pPr>
            <w:r w:rsidRPr="00553CA1">
              <w:rPr>
                <w:szCs w:val="28"/>
              </w:rPr>
              <w:t>Задолженность по арендной плате</w:t>
            </w:r>
          </w:p>
        </w:tc>
        <w:tc>
          <w:tcPr>
            <w:tcW w:w="1843" w:type="dxa"/>
          </w:tcPr>
          <w:p w14:paraId="5F0C6E3C" w14:textId="77777777" w:rsidR="00D00307" w:rsidRPr="00553CA1" w:rsidRDefault="00D00307" w:rsidP="00C35105">
            <w:pPr>
              <w:pStyle w:val="a5"/>
              <w:spacing w:before="0" w:beforeAutospacing="0" w:after="0" w:afterAutospacing="0"/>
              <w:jc w:val="right"/>
              <w:rPr>
                <w:szCs w:val="28"/>
              </w:rPr>
            </w:pPr>
            <w:r w:rsidRPr="00553CA1">
              <w:rPr>
                <w:szCs w:val="28"/>
              </w:rPr>
              <w:t>152 000</w:t>
            </w:r>
          </w:p>
        </w:tc>
      </w:tr>
      <w:tr w:rsidR="00D00307" w:rsidRPr="00553CA1" w14:paraId="5DCF4953" w14:textId="77777777" w:rsidTr="00C35105">
        <w:tc>
          <w:tcPr>
            <w:tcW w:w="675" w:type="dxa"/>
          </w:tcPr>
          <w:p w14:paraId="13A2AD9A" w14:textId="77777777" w:rsidR="00D00307" w:rsidRPr="00553CA1" w:rsidRDefault="00D00307" w:rsidP="00EB6207">
            <w:pPr>
              <w:pStyle w:val="a5"/>
              <w:numPr>
                <w:ilvl w:val="0"/>
                <w:numId w:val="23"/>
              </w:numPr>
              <w:spacing w:before="0" w:beforeAutospacing="0" w:after="0" w:afterAutospacing="0"/>
              <w:ind w:left="284" w:hanging="284"/>
              <w:rPr>
                <w:szCs w:val="28"/>
              </w:rPr>
            </w:pPr>
          </w:p>
        </w:tc>
        <w:tc>
          <w:tcPr>
            <w:tcW w:w="6946" w:type="dxa"/>
          </w:tcPr>
          <w:p w14:paraId="62EA9B2D" w14:textId="77777777" w:rsidR="00D00307" w:rsidRPr="00553CA1" w:rsidRDefault="00D00307" w:rsidP="00C35105">
            <w:pPr>
              <w:pStyle w:val="a5"/>
              <w:spacing w:before="0" w:beforeAutospacing="0" w:after="0" w:afterAutospacing="0"/>
              <w:rPr>
                <w:szCs w:val="28"/>
              </w:rPr>
            </w:pPr>
            <w:r w:rsidRPr="00553CA1">
              <w:rPr>
                <w:szCs w:val="28"/>
              </w:rPr>
              <w:t>Патент</w:t>
            </w:r>
          </w:p>
        </w:tc>
        <w:tc>
          <w:tcPr>
            <w:tcW w:w="1843" w:type="dxa"/>
          </w:tcPr>
          <w:p w14:paraId="5D4FE9F5" w14:textId="77777777" w:rsidR="00D00307" w:rsidRPr="00553CA1" w:rsidRDefault="00D00307" w:rsidP="00C35105">
            <w:pPr>
              <w:pStyle w:val="a5"/>
              <w:spacing w:before="0" w:beforeAutospacing="0" w:after="0" w:afterAutospacing="0"/>
              <w:jc w:val="right"/>
              <w:rPr>
                <w:szCs w:val="28"/>
              </w:rPr>
            </w:pPr>
            <w:r w:rsidRPr="00553CA1">
              <w:rPr>
                <w:szCs w:val="28"/>
              </w:rPr>
              <w:t>296 600</w:t>
            </w:r>
          </w:p>
        </w:tc>
      </w:tr>
      <w:tr w:rsidR="00D00307" w:rsidRPr="00553CA1" w14:paraId="3786C7DA" w14:textId="77777777" w:rsidTr="00C35105">
        <w:tc>
          <w:tcPr>
            <w:tcW w:w="675" w:type="dxa"/>
          </w:tcPr>
          <w:p w14:paraId="743CCF83" w14:textId="77777777" w:rsidR="00D00307" w:rsidRPr="00553CA1" w:rsidRDefault="00D00307" w:rsidP="00EB6207">
            <w:pPr>
              <w:pStyle w:val="a5"/>
              <w:numPr>
                <w:ilvl w:val="0"/>
                <w:numId w:val="23"/>
              </w:numPr>
              <w:spacing w:before="0" w:beforeAutospacing="0" w:after="0" w:afterAutospacing="0"/>
              <w:ind w:left="284" w:hanging="284"/>
              <w:rPr>
                <w:szCs w:val="28"/>
              </w:rPr>
            </w:pPr>
          </w:p>
        </w:tc>
        <w:tc>
          <w:tcPr>
            <w:tcW w:w="6946" w:type="dxa"/>
          </w:tcPr>
          <w:p w14:paraId="5BF1D70A" w14:textId="77777777" w:rsidR="00D00307" w:rsidRPr="00553CA1" w:rsidRDefault="00D00307" w:rsidP="00C35105">
            <w:pPr>
              <w:pStyle w:val="a5"/>
              <w:spacing w:before="0" w:beforeAutospacing="0" w:after="0" w:afterAutospacing="0"/>
              <w:rPr>
                <w:szCs w:val="28"/>
              </w:rPr>
            </w:pPr>
            <w:r w:rsidRPr="00553CA1">
              <w:rPr>
                <w:szCs w:val="28"/>
              </w:rPr>
              <w:t>Амортизация основных средств</w:t>
            </w:r>
          </w:p>
        </w:tc>
        <w:tc>
          <w:tcPr>
            <w:tcW w:w="1843" w:type="dxa"/>
          </w:tcPr>
          <w:p w14:paraId="67D37D9C" w14:textId="77777777" w:rsidR="00D00307" w:rsidRPr="00553CA1" w:rsidRDefault="00D00307" w:rsidP="00C35105">
            <w:pPr>
              <w:pStyle w:val="a5"/>
              <w:spacing w:before="0" w:beforeAutospacing="0" w:after="0" w:afterAutospacing="0"/>
              <w:jc w:val="right"/>
              <w:rPr>
                <w:szCs w:val="28"/>
              </w:rPr>
            </w:pPr>
            <w:r w:rsidRPr="00553CA1">
              <w:rPr>
                <w:szCs w:val="28"/>
              </w:rPr>
              <w:t>285 300</w:t>
            </w:r>
          </w:p>
        </w:tc>
      </w:tr>
      <w:tr w:rsidR="00D00307" w:rsidRPr="00553CA1" w14:paraId="29A1879D" w14:textId="77777777" w:rsidTr="00C35105">
        <w:tc>
          <w:tcPr>
            <w:tcW w:w="675" w:type="dxa"/>
          </w:tcPr>
          <w:p w14:paraId="48ADCB8A" w14:textId="77777777" w:rsidR="00D00307" w:rsidRPr="00553CA1" w:rsidRDefault="00D00307" w:rsidP="00EB6207">
            <w:pPr>
              <w:pStyle w:val="a5"/>
              <w:numPr>
                <w:ilvl w:val="0"/>
                <w:numId w:val="23"/>
              </w:numPr>
              <w:spacing w:before="0" w:beforeAutospacing="0" w:after="0" w:afterAutospacing="0"/>
              <w:ind w:left="284" w:hanging="284"/>
              <w:rPr>
                <w:szCs w:val="28"/>
              </w:rPr>
            </w:pPr>
          </w:p>
        </w:tc>
        <w:tc>
          <w:tcPr>
            <w:tcW w:w="6946" w:type="dxa"/>
          </w:tcPr>
          <w:p w14:paraId="4E6642B3" w14:textId="77777777" w:rsidR="00D00307" w:rsidRPr="00553CA1" w:rsidRDefault="00D00307" w:rsidP="00C35105">
            <w:pPr>
              <w:pStyle w:val="a5"/>
              <w:spacing w:before="0" w:beforeAutospacing="0" w:after="0" w:afterAutospacing="0"/>
              <w:rPr>
                <w:szCs w:val="28"/>
              </w:rPr>
            </w:pPr>
            <w:r w:rsidRPr="00553CA1">
              <w:rPr>
                <w:szCs w:val="28"/>
              </w:rPr>
              <w:t>Амортизация нематериальных активов</w:t>
            </w:r>
          </w:p>
        </w:tc>
        <w:tc>
          <w:tcPr>
            <w:tcW w:w="1843" w:type="dxa"/>
          </w:tcPr>
          <w:p w14:paraId="4419B780" w14:textId="77777777" w:rsidR="00D00307" w:rsidRPr="00553CA1" w:rsidRDefault="00D00307" w:rsidP="00C35105">
            <w:pPr>
              <w:pStyle w:val="a5"/>
              <w:spacing w:before="0" w:beforeAutospacing="0" w:after="0" w:afterAutospacing="0"/>
              <w:jc w:val="right"/>
              <w:rPr>
                <w:szCs w:val="28"/>
              </w:rPr>
            </w:pPr>
            <w:r w:rsidRPr="00553CA1">
              <w:rPr>
                <w:szCs w:val="28"/>
              </w:rPr>
              <w:t>2 900</w:t>
            </w:r>
          </w:p>
        </w:tc>
      </w:tr>
      <w:tr w:rsidR="00D00307" w:rsidRPr="00553CA1" w14:paraId="51387DC2" w14:textId="77777777" w:rsidTr="00C35105">
        <w:tc>
          <w:tcPr>
            <w:tcW w:w="675" w:type="dxa"/>
          </w:tcPr>
          <w:p w14:paraId="34DC4AE8" w14:textId="77777777" w:rsidR="00D00307" w:rsidRPr="00553CA1" w:rsidRDefault="00D00307" w:rsidP="00EB6207">
            <w:pPr>
              <w:pStyle w:val="a5"/>
              <w:numPr>
                <w:ilvl w:val="0"/>
                <w:numId w:val="23"/>
              </w:numPr>
              <w:spacing w:before="0" w:beforeAutospacing="0" w:after="0" w:afterAutospacing="0"/>
              <w:ind w:left="284" w:hanging="284"/>
              <w:rPr>
                <w:szCs w:val="28"/>
              </w:rPr>
            </w:pPr>
          </w:p>
        </w:tc>
        <w:tc>
          <w:tcPr>
            <w:tcW w:w="6946" w:type="dxa"/>
          </w:tcPr>
          <w:p w14:paraId="02327AF4" w14:textId="77777777" w:rsidR="00D00307" w:rsidRPr="00553CA1" w:rsidRDefault="00D00307" w:rsidP="00C35105">
            <w:pPr>
              <w:pStyle w:val="a5"/>
              <w:spacing w:before="0" w:beforeAutospacing="0" w:after="0" w:afterAutospacing="0"/>
              <w:rPr>
                <w:szCs w:val="28"/>
              </w:rPr>
            </w:pPr>
            <w:r w:rsidRPr="00553CA1">
              <w:rPr>
                <w:szCs w:val="28"/>
              </w:rPr>
              <w:t>Сырьё</w:t>
            </w:r>
          </w:p>
        </w:tc>
        <w:tc>
          <w:tcPr>
            <w:tcW w:w="1843" w:type="dxa"/>
          </w:tcPr>
          <w:p w14:paraId="65A39FDB" w14:textId="77777777" w:rsidR="00D00307" w:rsidRPr="00553CA1" w:rsidRDefault="00D00307" w:rsidP="00C35105">
            <w:pPr>
              <w:pStyle w:val="a5"/>
              <w:spacing w:before="0" w:beforeAutospacing="0" w:after="0" w:afterAutospacing="0"/>
              <w:jc w:val="right"/>
              <w:rPr>
                <w:szCs w:val="28"/>
              </w:rPr>
            </w:pPr>
            <w:r w:rsidRPr="00553CA1">
              <w:rPr>
                <w:szCs w:val="28"/>
              </w:rPr>
              <w:t>108 000</w:t>
            </w:r>
          </w:p>
        </w:tc>
      </w:tr>
    </w:tbl>
    <w:p w14:paraId="7F3D6D37" w14:textId="77777777" w:rsidR="00D00307" w:rsidRPr="00553CA1" w:rsidRDefault="00D00307" w:rsidP="00D00307">
      <w:pPr>
        <w:spacing w:line="360" w:lineRule="auto"/>
        <w:rPr>
          <w:sz w:val="28"/>
          <w:szCs w:val="28"/>
        </w:rPr>
      </w:pPr>
    </w:p>
    <w:p w14:paraId="7293CCD7" w14:textId="77777777" w:rsidR="00D00307" w:rsidRDefault="00D00307" w:rsidP="00D00307">
      <w:pPr>
        <w:spacing w:line="360" w:lineRule="auto"/>
        <w:jc w:val="center"/>
        <w:rPr>
          <w:sz w:val="28"/>
          <w:szCs w:val="28"/>
        </w:rPr>
      </w:pPr>
      <w:r w:rsidRPr="00553CA1">
        <w:rPr>
          <w:sz w:val="28"/>
          <w:szCs w:val="28"/>
        </w:rPr>
        <w:t>Содержание хозяйственных операций</w:t>
      </w:r>
    </w:p>
    <w:p w14:paraId="2B2649AB" w14:textId="77777777" w:rsidR="00D00307" w:rsidRPr="00553CA1" w:rsidRDefault="00D00307" w:rsidP="00D00307">
      <w:pPr>
        <w:spacing w:line="360" w:lineRule="auto"/>
        <w:rPr>
          <w:sz w:val="28"/>
          <w:szCs w:val="28"/>
        </w:rPr>
      </w:pPr>
      <w:r w:rsidRPr="00553CA1">
        <w:rPr>
          <w:sz w:val="28"/>
          <w:szCs w:val="28"/>
        </w:rPr>
        <w:t xml:space="preserve">1. Перечислено с расчетного счета в погашение задолженности по НДС </w:t>
      </w:r>
    </w:p>
    <w:p w14:paraId="76E4FECF" w14:textId="77777777" w:rsidR="00D00307" w:rsidRPr="00553CA1" w:rsidRDefault="00D00307" w:rsidP="00D00307">
      <w:pPr>
        <w:spacing w:line="360" w:lineRule="auto"/>
        <w:rPr>
          <w:sz w:val="28"/>
          <w:szCs w:val="28"/>
        </w:rPr>
      </w:pPr>
      <w:r w:rsidRPr="00553CA1">
        <w:rPr>
          <w:sz w:val="28"/>
          <w:szCs w:val="28"/>
        </w:rPr>
        <w:t xml:space="preserve">2. Произведены отчисления от прибыли в резервный капитал </w:t>
      </w:r>
    </w:p>
    <w:p w14:paraId="4A10354C" w14:textId="77777777" w:rsidR="00D00307" w:rsidRPr="00553CA1" w:rsidRDefault="00D00307" w:rsidP="00D00307">
      <w:pPr>
        <w:spacing w:line="360" w:lineRule="auto"/>
        <w:rPr>
          <w:sz w:val="28"/>
          <w:szCs w:val="28"/>
        </w:rPr>
      </w:pPr>
      <w:r w:rsidRPr="00553CA1">
        <w:rPr>
          <w:sz w:val="28"/>
          <w:szCs w:val="28"/>
        </w:rPr>
        <w:t xml:space="preserve">3. Выпущена из производства и поступила на склад готовая продукция </w:t>
      </w:r>
    </w:p>
    <w:p w14:paraId="6AD9863D" w14:textId="77777777" w:rsidR="00D00307" w:rsidRPr="00553CA1" w:rsidRDefault="00D00307" w:rsidP="00D00307">
      <w:pPr>
        <w:spacing w:line="360" w:lineRule="auto"/>
        <w:rPr>
          <w:sz w:val="28"/>
          <w:szCs w:val="28"/>
        </w:rPr>
      </w:pPr>
      <w:r w:rsidRPr="00553CA1">
        <w:rPr>
          <w:sz w:val="28"/>
          <w:szCs w:val="28"/>
        </w:rPr>
        <w:t xml:space="preserve">4. Перечислено с расчетного счета в погашение задолженности поставщикам </w:t>
      </w:r>
    </w:p>
    <w:p w14:paraId="35FFC600" w14:textId="77777777" w:rsidR="00D00307" w:rsidRPr="00553CA1" w:rsidRDefault="00D00307" w:rsidP="00D00307">
      <w:pPr>
        <w:spacing w:line="360" w:lineRule="auto"/>
        <w:rPr>
          <w:sz w:val="28"/>
          <w:szCs w:val="28"/>
        </w:rPr>
      </w:pPr>
      <w:r w:rsidRPr="00553CA1">
        <w:rPr>
          <w:sz w:val="28"/>
          <w:szCs w:val="28"/>
        </w:rPr>
        <w:t>5. Поступило оборудование от поставщиков</w:t>
      </w:r>
    </w:p>
    <w:p w14:paraId="305BC0F2" w14:textId="77777777" w:rsidR="00D00307" w:rsidRPr="00553CA1" w:rsidRDefault="00D00307" w:rsidP="00D00307">
      <w:pPr>
        <w:shd w:val="clear" w:color="auto" w:fill="FFFFFF"/>
        <w:tabs>
          <w:tab w:val="left" w:pos="426"/>
        </w:tabs>
        <w:spacing w:line="360" w:lineRule="auto"/>
        <w:jc w:val="both"/>
        <w:rPr>
          <w:sz w:val="28"/>
          <w:szCs w:val="28"/>
        </w:rPr>
      </w:pPr>
    </w:p>
    <w:p w14:paraId="4B05E0AD" w14:textId="72B619FF" w:rsidR="00D00307" w:rsidRPr="00553CA1" w:rsidRDefault="00D00307" w:rsidP="00D00307">
      <w:pPr>
        <w:spacing w:line="360" w:lineRule="auto"/>
        <w:rPr>
          <w:sz w:val="28"/>
          <w:szCs w:val="28"/>
        </w:rPr>
      </w:pPr>
      <w:r w:rsidRPr="00553CA1">
        <w:rPr>
          <w:b/>
          <w:iCs/>
          <w:sz w:val="28"/>
          <w:szCs w:val="28"/>
        </w:rPr>
        <w:t xml:space="preserve">Задание </w:t>
      </w:r>
      <w:r>
        <w:rPr>
          <w:b/>
          <w:iCs/>
          <w:sz w:val="28"/>
          <w:szCs w:val="28"/>
        </w:rPr>
        <w:t>6</w:t>
      </w:r>
      <w:r w:rsidRPr="00553CA1">
        <w:rPr>
          <w:b/>
          <w:iCs/>
          <w:sz w:val="28"/>
          <w:szCs w:val="28"/>
        </w:rPr>
        <w:t>.</w:t>
      </w:r>
      <w:r w:rsidRPr="00553CA1">
        <w:rPr>
          <w:sz w:val="28"/>
          <w:szCs w:val="28"/>
        </w:rPr>
        <w:t xml:space="preserve"> </w:t>
      </w:r>
      <w:r w:rsidRPr="00553CA1">
        <w:rPr>
          <w:rStyle w:val="c7"/>
          <w:sz w:val="28"/>
          <w:szCs w:val="28"/>
        </w:rPr>
        <w:t>Ответьте на вопросы теста</w:t>
      </w:r>
      <w:r w:rsidRPr="00553CA1">
        <w:rPr>
          <w:sz w:val="28"/>
          <w:szCs w:val="28"/>
        </w:rPr>
        <w:t>.</w:t>
      </w:r>
    </w:p>
    <w:p w14:paraId="3B8921BE" w14:textId="77777777" w:rsidR="00D00307" w:rsidRPr="00C2767A" w:rsidRDefault="00D00307" w:rsidP="00D00307">
      <w:pPr>
        <w:shd w:val="clear" w:color="auto" w:fill="FFFFFF"/>
        <w:spacing w:line="360" w:lineRule="auto"/>
        <w:jc w:val="both"/>
        <w:rPr>
          <w:rStyle w:val="c7"/>
          <w:sz w:val="28"/>
          <w:szCs w:val="28"/>
        </w:rPr>
      </w:pPr>
      <w:r w:rsidRPr="00C2767A">
        <w:rPr>
          <w:rStyle w:val="c7"/>
          <w:sz w:val="28"/>
          <w:szCs w:val="28"/>
        </w:rPr>
        <w:t xml:space="preserve">1. Какая хозяйственная операция одновременно с увеличением итога баланса вызывает улучшение хозяйственной деятельности предприятия? </w:t>
      </w:r>
    </w:p>
    <w:p w14:paraId="16E04826" w14:textId="77777777" w:rsidR="00D00307" w:rsidRPr="00C2767A" w:rsidRDefault="00D00307" w:rsidP="00D00307">
      <w:pPr>
        <w:shd w:val="clear" w:color="auto" w:fill="FFFFFF"/>
        <w:spacing w:line="360" w:lineRule="auto"/>
        <w:ind w:left="567" w:hanging="283"/>
        <w:jc w:val="both"/>
        <w:rPr>
          <w:rStyle w:val="c7"/>
          <w:sz w:val="28"/>
          <w:szCs w:val="28"/>
        </w:rPr>
      </w:pPr>
      <w:r w:rsidRPr="00C2767A">
        <w:rPr>
          <w:rStyle w:val="c7"/>
          <w:sz w:val="28"/>
          <w:szCs w:val="28"/>
        </w:rPr>
        <w:t xml:space="preserve">а) начислена заработная плата работникам предприятия; </w:t>
      </w:r>
    </w:p>
    <w:p w14:paraId="353C9047" w14:textId="77777777" w:rsidR="00D00307" w:rsidRPr="00C2767A" w:rsidRDefault="00D00307" w:rsidP="00D00307">
      <w:pPr>
        <w:shd w:val="clear" w:color="auto" w:fill="FFFFFF"/>
        <w:spacing w:line="360" w:lineRule="auto"/>
        <w:ind w:left="567" w:hanging="283"/>
        <w:jc w:val="both"/>
        <w:rPr>
          <w:rStyle w:val="c7"/>
          <w:sz w:val="28"/>
          <w:szCs w:val="28"/>
        </w:rPr>
      </w:pPr>
      <w:r w:rsidRPr="00C2767A">
        <w:rPr>
          <w:rStyle w:val="c7"/>
          <w:sz w:val="28"/>
          <w:szCs w:val="28"/>
        </w:rPr>
        <w:t xml:space="preserve">б) поступил на расчетный счет в банке штраф от поставщика за нарушение договора поставки; </w:t>
      </w:r>
    </w:p>
    <w:p w14:paraId="6F77CFA7" w14:textId="77777777" w:rsidR="00D00307" w:rsidRPr="00C2767A" w:rsidRDefault="00D00307" w:rsidP="00D00307">
      <w:pPr>
        <w:shd w:val="clear" w:color="auto" w:fill="FFFFFF"/>
        <w:spacing w:line="360" w:lineRule="auto"/>
        <w:ind w:left="567" w:hanging="283"/>
        <w:jc w:val="both"/>
        <w:rPr>
          <w:rStyle w:val="c7"/>
          <w:sz w:val="28"/>
          <w:szCs w:val="28"/>
        </w:rPr>
      </w:pPr>
      <w:r w:rsidRPr="00C2767A">
        <w:rPr>
          <w:rStyle w:val="c7"/>
          <w:sz w:val="28"/>
          <w:szCs w:val="28"/>
        </w:rPr>
        <w:t xml:space="preserve">в) зачислена на расчетный счет краткосрочная ссуда банка; </w:t>
      </w:r>
    </w:p>
    <w:p w14:paraId="62662E08" w14:textId="77777777" w:rsidR="00D00307" w:rsidRPr="00C2767A" w:rsidRDefault="00D00307" w:rsidP="00D00307">
      <w:pPr>
        <w:shd w:val="clear" w:color="auto" w:fill="FFFFFF"/>
        <w:spacing w:line="360" w:lineRule="auto"/>
        <w:ind w:left="567" w:hanging="283"/>
        <w:jc w:val="both"/>
        <w:rPr>
          <w:rStyle w:val="c7"/>
          <w:sz w:val="28"/>
          <w:szCs w:val="28"/>
        </w:rPr>
      </w:pPr>
      <w:r w:rsidRPr="00C2767A">
        <w:rPr>
          <w:rStyle w:val="c7"/>
          <w:sz w:val="28"/>
          <w:szCs w:val="28"/>
        </w:rPr>
        <w:t xml:space="preserve">г) безвозмездно получены основные средства. </w:t>
      </w:r>
    </w:p>
    <w:p w14:paraId="0500C632" w14:textId="77777777" w:rsidR="00D00307" w:rsidRPr="00C2767A" w:rsidRDefault="00D00307" w:rsidP="00D00307">
      <w:pPr>
        <w:shd w:val="clear" w:color="auto" w:fill="FFFFFF"/>
        <w:spacing w:line="360" w:lineRule="auto"/>
        <w:jc w:val="both"/>
        <w:rPr>
          <w:rStyle w:val="c7"/>
          <w:sz w:val="28"/>
          <w:szCs w:val="28"/>
        </w:rPr>
      </w:pPr>
      <w:r w:rsidRPr="00C2767A">
        <w:rPr>
          <w:rStyle w:val="c7"/>
          <w:sz w:val="28"/>
          <w:szCs w:val="28"/>
        </w:rPr>
        <w:t xml:space="preserve">2. Какая формула выражает тип изменения баланса под влиянием хозяйственной операции «Начислена за счет расходов на продажу заработная плата работникам»? </w:t>
      </w:r>
    </w:p>
    <w:p w14:paraId="09C0251D" w14:textId="77777777" w:rsidR="00D00307" w:rsidRPr="00C2767A" w:rsidRDefault="00D00307" w:rsidP="00D00307">
      <w:pPr>
        <w:shd w:val="clear" w:color="auto" w:fill="FFFFFF"/>
        <w:spacing w:line="360" w:lineRule="auto"/>
        <w:ind w:left="567" w:hanging="283"/>
        <w:jc w:val="both"/>
        <w:rPr>
          <w:rStyle w:val="c7"/>
          <w:sz w:val="28"/>
          <w:szCs w:val="28"/>
        </w:rPr>
      </w:pPr>
      <w:r w:rsidRPr="00C2767A">
        <w:rPr>
          <w:rStyle w:val="c7"/>
          <w:sz w:val="28"/>
          <w:szCs w:val="28"/>
        </w:rPr>
        <w:lastRenderedPageBreak/>
        <w:t xml:space="preserve">а) А +Х – Х = П; </w:t>
      </w:r>
    </w:p>
    <w:p w14:paraId="2B5C7ED0" w14:textId="77777777" w:rsidR="00D00307" w:rsidRPr="00C2767A" w:rsidRDefault="00D00307" w:rsidP="00D00307">
      <w:pPr>
        <w:shd w:val="clear" w:color="auto" w:fill="FFFFFF"/>
        <w:spacing w:line="360" w:lineRule="auto"/>
        <w:ind w:left="567" w:hanging="283"/>
        <w:jc w:val="both"/>
        <w:rPr>
          <w:rStyle w:val="c7"/>
          <w:sz w:val="28"/>
          <w:szCs w:val="28"/>
        </w:rPr>
      </w:pPr>
      <w:r w:rsidRPr="00C2767A">
        <w:rPr>
          <w:rStyle w:val="c7"/>
          <w:sz w:val="28"/>
          <w:szCs w:val="28"/>
        </w:rPr>
        <w:t xml:space="preserve">б) А = П + Х -Х; </w:t>
      </w:r>
    </w:p>
    <w:p w14:paraId="1679AAA9" w14:textId="77777777" w:rsidR="00D00307" w:rsidRPr="00C2767A" w:rsidRDefault="00D00307" w:rsidP="00D00307">
      <w:pPr>
        <w:shd w:val="clear" w:color="auto" w:fill="FFFFFF"/>
        <w:spacing w:line="360" w:lineRule="auto"/>
        <w:ind w:left="567" w:hanging="283"/>
        <w:jc w:val="both"/>
        <w:rPr>
          <w:rStyle w:val="c7"/>
          <w:sz w:val="28"/>
          <w:szCs w:val="28"/>
        </w:rPr>
      </w:pPr>
      <w:r w:rsidRPr="00C2767A">
        <w:rPr>
          <w:rStyle w:val="c7"/>
          <w:sz w:val="28"/>
          <w:szCs w:val="28"/>
        </w:rPr>
        <w:t xml:space="preserve">в) А +Х = П +Х; </w:t>
      </w:r>
    </w:p>
    <w:p w14:paraId="5494D89B" w14:textId="77777777" w:rsidR="00D00307" w:rsidRPr="00C2767A" w:rsidRDefault="00D00307" w:rsidP="00D00307">
      <w:pPr>
        <w:shd w:val="clear" w:color="auto" w:fill="FFFFFF"/>
        <w:spacing w:line="360" w:lineRule="auto"/>
        <w:ind w:left="567" w:hanging="283"/>
        <w:jc w:val="both"/>
        <w:rPr>
          <w:rStyle w:val="c7"/>
          <w:sz w:val="28"/>
          <w:szCs w:val="28"/>
        </w:rPr>
      </w:pPr>
      <w:r w:rsidRPr="00C2767A">
        <w:rPr>
          <w:rStyle w:val="c7"/>
          <w:sz w:val="28"/>
          <w:szCs w:val="28"/>
        </w:rPr>
        <w:t>г) А – Х = П - Х.</w:t>
      </w:r>
    </w:p>
    <w:p w14:paraId="6D468986" w14:textId="77777777" w:rsidR="00D00307" w:rsidRPr="00C2767A" w:rsidRDefault="00D00307" w:rsidP="00D00307">
      <w:pPr>
        <w:shd w:val="clear" w:color="auto" w:fill="FFFFFF"/>
        <w:spacing w:line="360" w:lineRule="auto"/>
        <w:jc w:val="both"/>
        <w:rPr>
          <w:rStyle w:val="c7"/>
          <w:sz w:val="28"/>
          <w:szCs w:val="28"/>
        </w:rPr>
      </w:pPr>
      <w:r w:rsidRPr="00C2767A">
        <w:rPr>
          <w:rStyle w:val="c7"/>
          <w:sz w:val="28"/>
          <w:szCs w:val="28"/>
        </w:rPr>
        <w:t xml:space="preserve">3. Какая формула выражает тип изменения баланса под влиянием хозяйственной операции «За счет прибыли образован резерв предстоящих расходов»? </w:t>
      </w:r>
    </w:p>
    <w:p w14:paraId="4616C401" w14:textId="77777777" w:rsidR="00D00307" w:rsidRPr="00C2767A" w:rsidRDefault="00D00307" w:rsidP="00D00307">
      <w:pPr>
        <w:shd w:val="clear" w:color="auto" w:fill="FFFFFF"/>
        <w:spacing w:line="360" w:lineRule="auto"/>
        <w:ind w:left="567" w:hanging="283"/>
        <w:jc w:val="both"/>
        <w:rPr>
          <w:rStyle w:val="c7"/>
          <w:sz w:val="28"/>
          <w:szCs w:val="28"/>
        </w:rPr>
      </w:pPr>
      <w:r w:rsidRPr="00C2767A">
        <w:rPr>
          <w:rStyle w:val="c7"/>
          <w:sz w:val="28"/>
          <w:szCs w:val="28"/>
        </w:rPr>
        <w:t xml:space="preserve">а) А +Х – Х = П; </w:t>
      </w:r>
    </w:p>
    <w:p w14:paraId="726A2A9C" w14:textId="77777777" w:rsidR="00D00307" w:rsidRPr="00C2767A" w:rsidRDefault="00D00307" w:rsidP="00D00307">
      <w:pPr>
        <w:shd w:val="clear" w:color="auto" w:fill="FFFFFF"/>
        <w:spacing w:line="360" w:lineRule="auto"/>
        <w:ind w:left="567" w:hanging="283"/>
        <w:jc w:val="both"/>
        <w:rPr>
          <w:rStyle w:val="c7"/>
          <w:sz w:val="28"/>
          <w:szCs w:val="28"/>
        </w:rPr>
      </w:pPr>
      <w:r w:rsidRPr="00C2767A">
        <w:rPr>
          <w:rStyle w:val="c7"/>
          <w:sz w:val="28"/>
          <w:szCs w:val="28"/>
        </w:rPr>
        <w:t xml:space="preserve">б) А = П + Х -Х; </w:t>
      </w:r>
    </w:p>
    <w:p w14:paraId="6DF1911D" w14:textId="77777777" w:rsidR="00D00307" w:rsidRPr="00C2767A" w:rsidRDefault="00D00307" w:rsidP="00D00307">
      <w:pPr>
        <w:shd w:val="clear" w:color="auto" w:fill="FFFFFF"/>
        <w:spacing w:line="360" w:lineRule="auto"/>
        <w:ind w:left="567" w:hanging="283"/>
        <w:jc w:val="both"/>
        <w:rPr>
          <w:rStyle w:val="c7"/>
          <w:sz w:val="28"/>
          <w:szCs w:val="28"/>
        </w:rPr>
      </w:pPr>
      <w:r w:rsidRPr="00C2767A">
        <w:rPr>
          <w:rStyle w:val="c7"/>
          <w:sz w:val="28"/>
          <w:szCs w:val="28"/>
        </w:rPr>
        <w:t xml:space="preserve">в) А +Х = П +Х; </w:t>
      </w:r>
    </w:p>
    <w:p w14:paraId="6758FBD8" w14:textId="77777777" w:rsidR="00D00307" w:rsidRPr="00C2767A" w:rsidRDefault="00D00307" w:rsidP="00D00307">
      <w:pPr>
        <w:shd w:val="clear" w:color="auto" w:fill="FFFFFF"/>
        <w:spacing w:line="360" w:lineRule="auto"/>
        <w:ind w:left="567" w:hanging="283"/>
        <w:jc w:val="both"/>
        <w:rPr>
          <w:rStyle w:val="c7"/>
          <w:sz w:val="28"/>
          <w:szCs w:val="28"/>
        </w:rPr>
      </w:pPr>
      <w:r w:rsidRPr="00C2767A">
        <w:rPr>
          <w:rStyle w:val="c7"/>
          <w:sz w:val="28"/>
          <w:szCs w:val="28"/>
        </w:rPr>
        <w:t>г) А – Х = П - Х.</w:t>
      </w:r>
    </w:p>
    <w:p w14:paraId="5BC2867A" w14:textId="77777777" w:rsidR="00D00307" w:rsidRPr="00C2767A" w:rsidRDefault="00D00307" w:rsidP="00D00307">
      <w:pPr>
        <w:shd w:val="clear" w:color="auto" w:fill="FFFFFF"/>
        <w:spacing w:line="360" w:lineRule="auto"/>
        <w:jc w:val="both"/>
        <w:rPr>
          <w:rStyle w:val="c7"/>
          <w:sz w:val="28"/>
          <w:szCs w:val="28"/>
        </w:rPr>
      </w:pPr>
      <w:r w:rsidRPr="00C2767A">
        <w:rPr>
          <w:rStyle w:val="c7"/>
          <w:sz w:val="28"/>
          <w:szCs w:val="28"/>
        </w:rPr>
        <w:t xml:space="preserve">4. Какая формула выражает тип изменения баланса под влиянием хозяйственной операции «Из кассы выплачена кредиторская задолженность работниками по заработной плате»? </w:t>
      </w:r>
    </w:p>
    <w:p w14:paraId="50ADDD92" w14:textId="77777777" w:rsidR="00D00307" w:rsidRPr="00C2767A" w:rsidRDefault="00D00307" w:rsidP="00D00307">
      <w:pPr>
        <w:shd w:val="clear" w:color="auto" w:fill="FFFFFF"/>
        <w:spacing w:line="360" w:lineRule="auto"/>
        <w:ind w:left="567" w:hanging="283"/>
        <w:jc w:val="both"/>
        <w:rPr>
          <w:rStyle w:val="c7"/>
          <w:sz w:val="28"/>
          <w:szCs w:val="28"/>
        </w:rPr>
      </w:pPr>
      <w:r w:rsidRPr="00C2767A">
        <w:rPr>
          <w:rStyle w:val="c7"/>
          <w:sz w:val="28"/>
          <w:szCs w:val="28"/>
        </w:rPr>
        <w:t xml:space="preserve">а) А +Х – Х = П; </w:t>
      </w:r>
    </w:p>
    <w:p w14:paraId="391A0F6B" w14:textId="77777777" w:rsidR="00D00307" w:rsidRPr="00C2767A" w:rsidRDefault="00D00307" w:rsidP="00D00307">
      <w:pPr>
        <w:shd w:val="clear" w:color="auto" w:fill="FFFFFF"/>
        <w:spacing w:line="360" w:lineRule="auto"/>
        <w:ind w:left="567" w:hanging="283"/>
        <w:jc w:val="both"/>
        <w:rPr>
          <w:rStyle w:val="c7"/>
          <w:sz w:val="28"/>
          <w:szCs w:val="28"/>
        </w:rPr>
      </w:pPr>
      <w:r w:rsidRPr="00C2767A">
        <w:rPr>
          <w:rStyle w:val="c7"/>
          <w:sz w:val="28"/>
          <w:szCs w:val="28"/>
        </w:rPr>
        <w:t xml:space="preserve">б) А = П + Х -Х; </w:t>
      </w:r>
    </w:p>
    <w:p w14:paraId="37CE4C7F" w14:textId="77777777" w:rsidR="00D00307" w:rsidRPr="00C2767A" w:rsidRDefault="00D00307" w:rsidP="00D00307">
      <w:pPr>
        <w:shd w:val="clear" w:color="auto" w:fill="FFFFFF"/>
        <w:spacing w:line="360" w:lineRule="auto"/>
        <w:ind w:left="567" w:hanging="283"/>
        <w:jc w:val="both"/>
        <w:rPr>
          <w:rStyle w:val="c7"/>
          <w:sz w:val="28"/>
          <w:szCs w:val="28"/>
        </w:rPr>
      </w:pPr>
      <w:r w:rsidRPr="00C2767A">
        <w:rPr>
          <w:rStyle w:val="c7"/>
          <w:sz w:val="28"/>
          <w:szCs w:val="28"/>
        </w:rPr>
        <w:t xml:space="preserve">в) А +Х = П +Х; </w:t>
      </w:r>
    </w:p>
    <w:p w14:paraId="005968B3" w14:textId="77777777" w:rsidR="00D00307" w:rsidRPr="00C2767A" w:rsidRDefault="00D00307" w:rsidP="00D00307">
      <w:pPr>
        <w:shd w:val="clear" w:color="auto" w:fill="FFFFFF"/>
        <w:spacing w:line="360" w:lineRule="auto"/>
        <w:ind w:left="567" w:hanging="283"/>
        <w:jc w:val="both"/>
        <w:rPr>
          <w:rStyle w:val="c7"/>
          <w:sz w:val="28"/>
          <w:szCs w:val="28"/>
        </w:rPr>
      </w:pPr>
      <w:r w:rsidRPr="00C2767A">
        <w:rPr>
          <w:rStyle w:val="c7"/>
          <w:sz w:val="28"/>
          <w:szCs w:val="28"/>
        </w:rPr>
        <w:t>г) А – Х = П - Х.</w:t>
      </w:r>
    </w:p>
    <w:p w14:paraId="0112563A" w14:textId="77777777" w:rsidR="00D00307" w:rsidRPr="00C2767A" w:rsidRDefault="00D00307" w:rsidP="00D00307">
      <w:pPr>
        <w:shd w:val="clear" w:color="auto" w:fill="FFFFFF"/>
        <w:spacing w:line="360" w:lineRule="auto"/>
        <w:jc w:val="both"/>
        <w:rPr>
          <w:rStyle w:val="c7"/>
          <w:sz w:val="28"/>
          <w:szCs w:val="28"/>
        </w:rPr>
      </w:pPr>
      <w:r w:rsidRPr="00C2767A">
        <w:rPr>
          <w:rStyle w:val="c7"/>
          <w:sz w:val="28"/>
          <w:szCs w:val="28"/>
        </w:rPr>
        <w:t xml:space="preserve">5. Какая формула выражает тип изменения баланса под влиянием хозяйственной операции «Из кассы выданы деньги под отчет на командировку»? </w:t>
      </w:r>
    </w:p>
    <w:p w14:paraId="37828F38" w14:textId="77777777" w:rsidR="00D00307" w:rsidRPr="00C2767A" w:rsidRDefault="00D00307" w:rsidP="00D00307">
      <w:pPr>
        <w:shd w:val="clear" w:color="auto" w:fill="FFFFFF"/>
        <w:spacing w:line="360" w:lineRule="auto"/>
        <w:ind w:left="567" w:hanging="283"/>
        <w:jc w:val="both"/>
        <w:rPr>
          <w:rStyle w:val="c7"/>
          <w:sz w:val="28"/>
          <w:szCs w:val="28"/>
        </w:rPr>
      </w:pPr>
      <w:r w:rsidRPr="00C2767A">
        <w:rPr>
          <w:rStyle w:val="c7"/>
          <w:sz w:val="28"/>
          <w:szCs w:val="28"/>
        </w:rPr>
        <w:t xml:space="preserve">а) А +Х – Х = П; </w:t>
      </w:r>
    </w:p>
    <w:p w14:paraId="26BD1646" w14:textId="77777777" w:rsidR="00D00307" w:rsidRPr="00C2767A" w:rsidRDefault="00D00307" w:rsidP="00D00307">
      <w:pPr>
        <w:shd w:val="clear" w:color="auto" w:fill="FFFFFF"/>
        <w:spacing w:line="360" w:lineRule="auto"/>
        <w:ind w:left="567" w:hanging="283"/>
        <w:jc w:val="both"/>
        <w:rPr>
          <w:rStyle w:val="c7"/>
          <w:sz w:val="28"/>
          <w:szCs w:val="28"/>
        </w:rPr>
      </w:pPr>
      <w:r w:rsidRPr="00C2767A">
        <w:rPr>
          <w:rStyle w:val="c7"/>
          <w:sz w:val="28"/>
          <w:szCs w:val="28"/>
        </w:rPr>
        <w:t xml:space="preserve">б) А = П + Х -Х; </w:t>
      </w:r>
    </w:p>
    <w:p w14:paraId="3F0C39B2" w14:textId="77777777" w:rsidR="00D00307" w:rsidRPr="00845D7C" w:rsidRDefault="00D00307" w:rsidP="00D00307">
      <w:pPr>
        <w:shd w:val="clear" w:color="auto" w:fill="FFFFFF"/>
        <w:spacing w:line="360" w:lineRule="auto"/>
        <w:ind w:left="567" w:hanging="283"/>
        <w:jc w:val="both"/>
        <w:rPr>
          <w:rStyle w:val="c7"/>
          <w:sz w:val="28"/>
          <w:szCs w:val="28"/>
        </w:rPr>
      </w:pPr>
      <w:r w:rsidRPr="00845D7C">
        <w:rPr>
          <w:rStyle w:val="c7"/>
          <w:sz w:val="28"/>
          <w:szCs w:val="28"/>
        </w:rPr>
        <w:t xml:space="preserve">в) А +Х = П +Х; </w:t>
      </w:r>
    </w:p>
    <w:p w14:paraId="530E3954" w14:textId="77777777" w:rsidR="00D00307" w:rsidRPr="00845D7C" w:rsidRDefault="00D00307" w:rsidP="00D00307">
      <w:pPr>
        <w:shd w:val="clear" w:color="auto" w:fill="FFFFFF"/>
        <w:spacing w:line="360" w:lineRule="auto"/>
        <w:ind w:left="567" w:hanging="283"/>
        <w:jc w:val="both"/>
        <w:rPr>
          <w:rStyle w:val="c7"/>
          <w:sz w:val="28"/>
          <w:szCs w:val="28"/>
        </w:rPr>
      </w:pPr>
      <w:r w:rsidRPr="00845D7C">
        <w:rPr>
          <w:rStyle w:val="c7"/>
          <w:sz w:val="28"/>
          <w:szCs w:val="28"/>
        </w:rPr>
        <w:t>г) А – Х = П - Х.</w:t>
      </w:r>
    </w:p>
    <w:p w14:paraId="32CAA973" w14:textId="38567143" w:rsidR="00377C44" w:rsidRDefault="00377C44" w:rsidP="00E53746">
      <w:pPr>
        <w:spacing w:line="360" w:lineRule="auto"/>
        <w:jc w:val="center"/>
        <w:rPr>
          <w:rFonts w:eastAsiaTheme="majorEastAsia"/>
          <w:bCs/>
          <w:sz w:val="28"/>
          <w:szCs w:val="28"/>
        </w:rPr>
      </w:pPr>
    </w:p>
    <w:p w14:paraId="4613B2F3" w14:textId="77777777" w:rsidR="00E552ED" w:rsidRPr="00E552ED" w:rsidRDefault="00E552ED" w:rsidP="00E552ED">
      <w:pPr>
        <w:shd w:val="clear" w:color="auto" w:fill="FFFFFF"/>
        <w:tabs>
          <w:tab w:val="left" w:pos="567"/>
        </w:tabs>
        <w:spacing w:line="360" w:lineRule="auto"/>
        <w:ind w:firstLine="567"/>
        <w:jc w:val="center"/>
        <w:rPr>
          <w:b/>
          <w:sz w:val="28"/>
          <w:szCs w:val="28"/>
        </w:rPr>
      </w:pPr>
      <w:r w:rsidRPr="00E552ED">
        <w:rPr>
          <w:b/>
          <w:sz w:val="28"/>
          <w:szCs w:val="28"/>
        </w:rPr>
        <w:t>Рекомендованная литература</w:t>
      </w:r>
    </w:p>
    <w:p w14:paraId="187887F0" w14:textId="77777777" w:rsidR="002F472E" w:rsidRPr="00043724" w:rsidRDefault="002F472E" w:rsidP="002F472E">
      <w:pPr>
        <w:spacing w:line="300" w:lineRule="auto"/>
        <w:jc w:val="both"/>
        <w:rPr>
          <w:sz w:val="28"/>
          <w:szCs w:val="28"/>
        </w:rPr>
      </w:pPr>
      <w:r w:rsidRPr="00043724">
        <w:rPr>
          <w:sz w:val="28"/>
          <w:szCs w:val="28"/>
        </w:rPr>
        <w:t>Основная: 1</w:t>
      </w:r>
    </w:p>
    <w:p w14:paraId="6303C5C5" w14:textId="77777777" w:rsidR="002F472E" w:rsidRPr="00043724" w:rsidRDefault="002F472E" w:rsidP="002F472E">
      <w:pPr>
        <w:spacing w:line="300" w:lineRule="auto"/>
        <w:jc w:val="both"/>
        <w:rPr>
          <w:sz w:val="28"/>
          <w:szCs w:val="28"/>
        </w:rPr>
      </w:pPr>
      <w:r w:rsidRPr="00043724">
        <w:rPr>
          <w:sz w:val="28"/>
          <w:szCs w:val="28"/>
        </w:rPr>
        <w:t>Дополнительная: 1, 2, 5, 6, 8, 10, 11, 12, 13, 14, 17, 20, 22, 24</w:t>
      </w:r>
    </w:p>
    <w:p w14:paraId="4AA0B31A" w14:textId="77777777" w:rsidR="0026322A" w:rsidRPr="00DB14EB" w:rsidRDefault="0026322A" w:rsidP="00E53746">
      <w:pPr>
        <w:spacing w:line="360" w:lineRule="auto"/>
        <w:rPr>
          <w:rFonts w:eastAsiaTheme="majorEastAsia"/>
          <w:b/>
          <w:bCs/>
          <w:sz w:val="28"/>
          <w:szCs w:val="28"/>
        </w:rPr>
      </w:pPr>
      <w:r w:rsidRPr="00DB14EB">
        <w:rPr>
          <w:rFonts w:eastAsiaTheme="majorEastAsia"/>
          <w:b/>
          <w:bCs/>
          <w:sz w:val="28"/>
          <w:szCs w:val="28"/>
        </w:rPr>
        <w:br w:type="page"/>
      </w:r>
    </w:p>
    <w:p w14:paraId="7DBE782B" w14:textId="0B45C8EE" w:rsidR="00E53746" w:rsidRPr="00A0231A" w:rsidRDefault="00D00307" w:rsidP="00125F70">
      <w:pPr>
        <w:keepNext/>
        <w:keepLines/>
        <w:spacing w:line="360" w:lineRule="auto"/>
        <w:jc w:val="center"/>
        <w:outlineLvl w:val="0"/>
        <w:rPr>
          <w:rFonts w:eastAsiaTheme="majorEastAsia"/>
          <w:b/>
          <w:bCs/>
          <w:color w:val="000000" w:themeColor="text1"/>
          <w:sz w:val="28"/>
          <w:szCs w:val="28"/>
        </w:rPr>
      </w:pPr>
      <w:bookmarkStart w:id="6" w:name="_Toc50551202"/>
      <w:bookmarkStart w:id="7" w:name="_Toc160555015"/>
      <w:bookmarkStart w:id="8" w:name="_Toc199106771"/>
      <w:r w:rsidRPr="00D00307">
        <w:rPr>
          <w:b/>
          <w:bCs/>
          <w:sz w:val="28"/>
          <w:szCs w:val="28"/>
        </w:rPr>
        <w:lastRenderedPageBreak/>
        <w:t>Практическая подготовка</w:t>
      </w:r>
      <w:r w:rsidR="00E428C2" w:rsidRPr="00D00307">
        <w:rPr>
          <w:rFonts w:eastAsiaTheme="majorEastAsia"/>
          <w:b/>
          <w:bCs/>
          <w:sz w:val="28"/>
          <w:szCs w:val="28"/>
        </w:rPr>
        <w:t xml:space="preserve"> № </w:t>
      </w:r>
      <w:r w:rsidRPr="00D00307">
        <w:rPr>
          <w:rFonts w:eastAsiaTheme="majorEastAsia"/>
          <w:b/>
          <w:bCs/>
          <w:sz w:val="28"/>
          <w:szCs w:val="28"/>
        </w:rPr>
        <w:t>4</w:t>
      </w:r>
      <w:r w:rsidR="00E428C2" w:rsidRPr="00D00307">
        <w:rPr>
          <w:rFonts w:eastAsiaTheme="majorEastAsia"/>
          <w:b/>
          <w:bCs/>
          <w:sz w:val="28"/>
          <w:szCs w:val="28"/>
        </w:rPr>
        <w:br/>
      </w:r>
      <w:bookmarkEnd w:id="6"/>
      <w:bookmarkEnd w:id="7"/>
      <w:r w:rsidR="00A0231A" w:rsidRPr="00A0231A">
        <w:rPr>
          <w:b/>
          <w:bCs/>
          <w:color w:val="000000" w:themeColor="text1"/>
          <w:sz w:val="28"/>
          <w:szCs w:val="28"/>
        </w:rPr>
        <w:t>Счета и двойная запись</w:t>
      </w:r>
      <w:bookmarkEnd w:id="8"/>
    </w:p>
    <w:p w14:paraId="167E958D" w14:textId="0C65C70D" w:rsidR="007A48A4" w:rsidRDefault="007A48A4" w:rsidP="00E53746">
      <w:pPr>
        <w:spacing w:line="360" w:lineRule="auto"/>
        <w:rPr>
          <w:bCs/>
          <w:sz w:val="28"/>
          <w:szCs w:val="28"/>
        </w:rPr>
      </w:pPr>
    </w:p>
    <w:p w14:paraId="4E938254" w14:textId="6AB2722D" w:rsidR="00390789" w:rsidRPr="00390789" w:rsidRDefault="00E53746" w:rsidP="00E53746">
      <w:pPr>
        <w:spacing w:line="360" w:lineRule="auto"/>
        <w:jc w:val="both"/>
        <w:rPr>
          <w:bCs/>
          <w:sz w:val="28"/>
          <w:szCs w:val="28"/>
        </w:rPr>
      </w:pPr>
      <w:r w:rsidRPr="00390789">
        <w:rPr>
          <w:b/>
          <w:bCs/>
          <w:sz w:val="28"/>
          <w:szCs w:val="28"/>
        </w:rPr>
        <w:t>Цель:</w:t>
      </w:r>
      <w:r w:rsidRPr="00390789">
        <w:rPr>
          <w:sz w:val="28"/>
          <w:szCs w:val="28"/>
        </w:rPr>
        <w:t xml:space="preserve"> </w:t>
      </w:r>
      <w:r w:rsidR="00390789" w:rsidRPr="00390789">
        <w:rPr>
          <w:bCs/>
          <w:sz w:val="28"/>
          <w:szCs w:val="28"/>
        </w:rPr>
        <w:t>усвоить особенности рабочего плана счетов применительно к отрасли организации и научиться конструировать рабочий план счетов бухгалтерского учета организации.</w:t>
      </w:r>
    </w:p>
    <w:p w14:paraId="1680A2F6" w14:textId="77777777" w:rsidR="00390789" w:rsidRPr="008A43EB" w:rsidRDefault="00390789" w:rsidP="00390789">
      <w:pPr>
        <w:spacing w:line="360" w:lineRule="auto"/>
        <w:jc w:val="center"/>
        <w:rPr>
          <w:b/>
          <w:sz w:val="28"/>
          <w:szCs w:val="28"/>
        </w:rPr>
      </w:pPr>
    </w:p>
    <w:p w14:paraId="5FF8624D" w14:textId="77777777" w:rsidR="00390789" w:rsidRPr="00EC21C9" w:rsidRDefault="00390789" w:rsidP="00390789">
      <w:pPr>
        <w:shd w:val="clear" w:color="auto" w:fill="FFFFFF"/>
        <w:spacing w:line="360" w:lineRule="auto"/>
        <w:jc w:val="center"/>
        <w:rPr>
          <w:sz w:val="28"/>
          <w:szCs w:val="28"/>
        </w:rPr>
      </w:pPr>
      <w:r w:rsidRPr="00EC21C9">
        <w:rPr>
          <w:b/>
          <w:bCs/>
          <w:sz w:val="28"/>
          <w:szCs w:val="28"/>
        </w:rPr>
        <w:t xml:space="preserve">Теоретические сведения </w:t>
      </w:r>
    </w:p>
    <w:p w14:paraId="56E000E2" w14:textId="001AF50B" w:rsidR="00390789" w:rsidRPr="00E11191" w:rsidRDefault="00390789" w:rsidP="00390789">
      <w:pPr>
        <w:spacing w:line="360" w:lineRule="auto"/>
        <w:jc w:val="both"/>
        <w:rPr>
          <w:color w:val="000000" w:themeColor="text1"/>
          <w:sz w:val="28"/>
          <w:szCs w:val="28"/>
        </w:rPr>
      </w:pPr>
      <w:r w:rsidRPr="00E11191">
        <w:rPr>
          <w:color w:val="000000" w:themeColor="text1"/>
          <w:sz w:val="28"/>
          <w:szCs w:val="28"/>
        </w:rPr>
        <w:t xml:space="preserve">Конспект лекции № </w:t>
      </w:r>
      <w:r w:rsidR="00E11191" w:rsidRPr="00E11191">
        <w:rPr>
          <w:color w:val="000000" w:themeColor="text1"/>
          <w:sz w:val="28"/>
          <w:szCs w:val="28"/>
        </w:rPr>
        <w:t>4</w:t>
      </w:r>
      <w:r w:rsidRPr="00E11191">
        <w:rPr>
          <w:color w:val="000000" w:themeColor="text1"/>
          <w:sz w:val="28"/>
          <w:szCs w:val="28"/>
        </w:rPr>
        <w:t xml:space="preserve">. </w:t>
      </w:r>
      <w:r w:rsidR="00E11191" w:rsidRPr="00E11191">
        <w:rPr>
          <w:color w:val="000000" w:themeColor="text1"/>
          <w:sz w:val="28"/>
          <w:szCs w:val="28"/>
        </w:rPr>
        <w:t xml:space="preserve">Счета и двойная запись. </w:t>
      </w:r>
    </w:p>
    <w:p w14:paraId="6A8EC0EE" w14:textId="77777777" w:rsidR="00390789" w:rsidRPr="00E11191" w:rsidRDefault="00390789" w:rsidP="00390789">
      <w:pPr>
        <w:shd w:val="clear" w:color="auto" w:fill="FFFFFF"/>
        <w:spacing w:line="360" w:lineRule="auto"/>
        <w:ind w:firstLine="567"/>
        <w:jc w:val="both"/>
        <w:rPr>
          <w:i/>
          <w:iCs/>
          <w:color w:val="000000" w:themeColor="text1"/>
          <w:sz w:val="28"/>
          <w:szCs w:val="28"/>
        </w:rPr>
      </w:pPr>
    </w:p>
    <w:p w14:paraId="018C5AB5" w14:textId="21FC8B94" w:rsidR="00390789" w:rsidRPr="0028378C" w:rsidRDefault="00390789" w:rsidP="00390789">
      <w:pPr>
        <w:shd w:val="clear" w:color="auto" w:fill="FFFFFF"/>
        <w:tabs>
          <w:tab w:val="left" w:pos="567"/>
        </w:tabs>
        <w:spacing w:line="360" w:lineRule="auto"/>
        <w:ind w:firstLine="567"/>
        <w:jc w:val="center"/>
        <w:rPr>
          <w:b/>
          <w:color w:val="000000" w:themeColor="text1"/>
          <w:sz w:val="28"/>
          <w:szCs w:val="28"/>
        </w:rPr>
      </w:pPr>
      <w:r w:rsidRPr="0028378C">
        <w:rPr>
          <w:b/>
          <w:color w:val="000000" w:themeColor="text1"/>
          <w:sz w:val="28"/>
          <w:szCs w:val="28"/>
        </w:rPr>
        <w:t xml:space="preserve">Вопросы к </w:t>
      </w:r>
      <w:r w:rsidR="008E25D3" w:rsidRPr="008E25D3">
        <w:rPr>
          <w:b/>
          <w:sz w:val="28"/>
          <w:szCs w:val="28"/>
        </w:rPr>
        <w:t>практической подготовке</w:t>
      </w:r>
    </w:p>
    <w:p w14:paraId="008088FB" w14:textId="588808B9" w:rsidR="00390789" w:rsidRPr="0028378C" w:rsidRDefault="00390789" w:rsidP="00390789">
      <w:pPr>
        <w:shd w:val="clear" w:color="auto" w:fill="FFFFFF"/>
        <w:tabs>
          <w:tab w:val="left" w:pos="426"/>
        </w:tabs>
        <w:spacing w:line="360" w:lineRule="auto"/>
        <w:jc w:val="both"/>
        <w:rPr>
          <w:color w:val="000000" w:themeColor="text1"/>
          <w:sz w:val="28"/>
        </w:rPr>
      </w:pPr>
      <w:r w:rsidRPr="0028378C">
        <w:rPr>
          <w:color w:val="000000" w:themeColor="text1"/>
          <w:sz w:val="28"/>
        </w:rPr>
        <w:t xml:space="preserve">1. </w:t>
      </w:r>
      <w:r w:rsidR="00E11191" w:rsidRPr="0028378C">
        <w:rPr>
          <w:color w:val="000000" w:themeColor="text1"/>
          <w:sz w:val="28"/>
        </w:rPr>
        <w:t>Какая классификация счетов бухгалтерского учета положена в основу плана счетов бухгалтерского учета</w:t>
      </w:r>
      <w:r w:rsidRPr="0028378C">
        <w:rPr>
          <w:color w:val="000000" w:themeColor="text1"/>
          <w:sz w:val="28"/>
        </w:rPr>
        <w:t xml:space="preserve">. </w:t>
      </w:r>
    </w:p>
    <w:p w14:paraId="5E13B3A4" w14:textId="38D9B502" w:rsidR="00390789" w:rsidRPr="0028378C" w:rsidRDefault="00390789" w:rsidP="00390789">
      <w:pPr>
        <w:shd w:val="clear" w:color="auto" w:fill="FFFFFF"/>
        <w:tabs>
          <w:tab w:val="left" w:pos="426"/>
        </w:tabs>
        <w:spacing w:line="360" w:lineRule="auto"/>
        <w:jc w:val="both"/>
        <w:rPr>
          <w:color w:val="000000" w:themeColor="text1"/>
          <w:sz w:val="28"/>
        </w:rPr>
      </w:pPr>
      <w:r w:rsidRPr="0028378C">
        <w:rPr>
          <w:color w:val="000000" w:themeColor="text1"/>
          <w:sz w:val="28"/>
        </w:rPr>
        <w:t xml:space="preserve">2. </w:t>
      </w:r>
      <w:r w:rsidR="00E11191" w:rsidRPr="0028378C">
        <w:rPr>
          <w:color w:val="000000" w:themeColor="text1"/>
          <w:sz w:val="28"/>
        </w:rPr>
        <w:t>Какова структура плана счетов бухгалтерского учета</w:t>
      </w:r>
      <w:r w:rsidRPr="0028378C">
        <w:rPr>
          <w:color w:val="000000" w:themeColor="text1"/>
          <w:sz w:val="28"/>
        </w:rPr>
        <w:t>.</w:t>
      </w:r>
    </w:p>
    <w:p w14:paraId="1301F102" w14:textId="532D1F56" w:rsidR="0028378C" w:rsidRDefault="0028378C" w:rsidP="00390789">
      <w:pPr>
        <w:shd w:val="clear" w:color="auto" w:fill="FFFFFF"/>
        <w:tabs>
          <w:tab w:val="left" w:pos="426"/>
        </w:tabs>
        <w:spacing w:line="360" w:lineRule="auto"/>
        <w:jc w:val="both"/>
        <w:rPr>
          <w:color w:val="000000" w:themeColor="text1"/>
          <w:sz w:val="28"/>
        </w:rPr>
      </w:pPr>
      <w:r w:rsidRPr="0028378C">
        <w:rPr>
          <w:color w:val="000000" w:themeColor="text1"/>
          <w:sz w:val="28"/>
        </w:rPr>
        <w:t>3. Для чего организации разрабатывают рабочий план счетов?</w:t>
      </w:r>
    </w:p>
    <w:p w14:paraId="05180734" w14:textId="5894C993" w:rsidR="0028378C" w:rsidRPr="0028378C" w:rsidRDefault="0028378C" w:rsidP="00390789">
      <w:pPr>
        <w:shd w:val="clear" w:color="auto" w:fill="FFFFFF"/>
        <w:tabs>
          <w:tab w:val="left" w:pos="426"/>
        </w:tabs>
        <w:spacing w:line="360" w:lineRule="auto"/>
        <w:jc w:val="both"/>
        <w:rPr>
          <w:color w:val="000000" w:themeColor="text1"/>
          <w:sz w:val="28"/>
        </w:rPr>
      </w:pPr>
      <w:r>
        <w:rPr>
          <w:color w:val="000000" w:themeColor="text1"/>
          <w:sz w:val="28"/>
        </w:rPr>
        <w:t xml:space="preserve">4. </w:t>
      </w:r>
      <w:r w:rsidRPr="0028378C">
        <w:rPr>
          <w:color w:val="000000" w:themeColor="text1"/>
          <w:sz w:val="28"/>
          <w:szCs w:val="28"/>
        </w:rPr>
        <w:t>Кто и в какие сроки, должен разработать рабочий План счетов организации и как следует его утвердить?</w:t>
      </w:r>
    </w:p>
    <w:p w14:paraId="34DF713B" w14:textId="77777777" w:rsidR="00390789" w:rsidRPr="0028378C" w:rsidRDefault="00390789" w:rsidP="00390789">
      <w:pPr>
        <w:shd w:val="clear" w:color="auto" w:fill="FFFFFF"/>
        <w:spacing w:line="360" w:lineRule="auto"/>
        <w:ind w:firstLine="567"/>
        <w:jc w:val="both"/>
        <w:rPr>
          <w:i/>
          <w:iCs/>
          <w:color w:val="000000" w:themeColor="text1"/>
          <w:sz w:val="28"/>
          <w:szCs w:val="28"/>
        </w:rPr>
      </w:pPr>
    </w:p>
    <w:p w14:paraId="7B07BD12" w14:textId="1E00AD23" w:rsidR="00390789" w:rsidRPr="0028378C" w:rsidRDefault="00390789" w:rsidP="00390789">
      <w:pPr>
        <w:shd w:val="clear" w:color="auto" w:fill="FFFFFF"/>
        <w:tabs>
          <w:tab w:val="left" w:pos="567"/>
        </w:tabs>
        <w:spacing w:line="360" w:lineRule="auto"/>
        <w:ind w:firstLine="567"/>
        <w:jc w:val="center"/>
        <w:rPr>
          <w:b/>
          <w:color w:val="000000" w:themeColor="text1"/>
          <w:sz w:val="28"/>
          <w:szCs w:val="28"/>
        </w:rPr>
      </w:pPr>
      <w:r w:rsidRPr="0028378C">
        <w:rPr>
          <w:b/>
          <w:color w:val="000000" w:themeColor="text1"/>
          <w:sz w:val="28"/>
          <w:szCs w:val="28"/>
        </w:rPr>
        <w:t xml:space="preserve">Задания к </w:t>
      </w:r>
      <w:r w:rsidR="008E25D3" w:rsidRPr="008E25D3">
        <w:rPr>
          <w:b/>
          <w:sz w:val="28"/>
          <w:szCs w:val="28"/>
        </w:rPr>
        <w:t>практической подготовке</w:t>
      </w:r>
    </w:p>
    <w:p w14:paraId="573A94BC" w14:textId="77777777" w:rsidR="00E11191" w:rsidRPr="00E11191" w:rsidRDefault="00E53746" w:rsidP="00E11191">
      <w:pPr>
        <w:pStyle w:val="a5"/>
        <w:shd w:val="clear" w:color="auto" w:fill="FFFFFF"/>
        <w:spacing w:before="0" w:beforeAutospacing="0" w:after="0" w:afterAutospacing="0" w:line="360" w:lineRule="auto"/>
        <w:jc w:val="both"/>
        <w:rPr>
          <w:color w:val="000000" w:themeColor="text1"/>
          <w:sz w:val="28"/>
          <w:szCs w:val="28"/>
        </w:rPr>
      </w:pPr>
      <w:r w:rsidRPr="00E11191">
        <w:rPr>
          <w:rFonts w:eastAsiaTheme="minorHAnsi"/>
          <w:b/>
          <w:color w:val="000000" w:themeColor="text1"/>
          <w:sz w:val="28"/>
          <w:szCs w:val="28"/>
          <w:lang w:eastAsia="en-US"/>
        </w:rPr>
        <w:t>Задание № 1.</w:t>
      </w:r>
      <w:r w:rsidRPr="00E11191">
        <w:rPr>
          <w:color w:val="000000" w:themeColor="text1"/>
          <w:sz w:val="28"/>
          <w:szCs w:val="28"/>
        </w:rPr>
        <w:t xml:space="preserve"> </w:t>
      </w:r>
      <w:r w:rsidR="00E11191" w:rsidRPr="00E11191">
        <w:rPr>
          <w:color w:val="000000" w:themeColor="text1"/>
          <w:sz w:val="28"/>
          <w:szCs w:val="28"/>
        </w:rPr>
        <w:t>Разработать примерный рабочий план счетов организации. ООО «</w:t>
      </w:r>
      <w:proofErr w:type="spellStart"/>
      <w:r w:rsidR="00E11191" w:rsidRPr="00E11191">
        <w:rPr>
          <w:color w:val="000000" w:themeColor="text1"/>
          <w:sz w:val="28"/>
          <w:szCs w:val="28"/>
        </w:rPr>
        <w:t>МебельДар</w:t>
      </w:r>
      <w:proofErr w:type="spellEnd"/>
      <w:r w:rsidR="00E11191" w:rsidRPr="00E11191">
        <w:rPr>
          <w:color w:val="000000" w:themeColor="text1"/>
          <w:sz w:val="28"/>
          <w:szCs w:val="28"/>
        </w:rPr>
        <w:t xml:space="preserve">» занимается производством мягкой мебели. На 01.01 текущего года имеются данные об активах и пассивах ООО: </w:t>
      </w:r>
    </w:p>
    <w:p w14:paraId="38BB4867" w14:textId="77777777" w:rsidR="00E11191" w:rsidRPr="00E11191" w:rsidRDefault="00E11191" w:rsidP="00E11191">
      <w:pPr>
        <w:pStyle w:val="a5"/>
        <w:shd w:val="clear" w:color="auto" w:fill="FFFFFF"/>
        <w:spacing w:before="0" w:beforeAutospacing="0" w:after="0" w:afterAutospacing="0" w:line="360" w:lineRule="auto"/>
        <w:ind w:firstLine="709"/>
        <w:jc w:val="both"/>
        <w:rPr>
          <w:color w:val="000000" w:themeColor="text1"/>
          <w:sz w:val="28"/>
          <w:szCs w:val="28"/>
        </w:rPr>
      </w:pPr>
      <w:r w:rsidRPr="00E11191">
        <w:rPr>
          <w:color w:val="000000" w:themeColor="text1"/>
          <w:sz w:val="28"/>
          <w:szCs w:val="28"/>
        </w:rPr>
        <w:t xml:space="preserve">- основные средства, в том числе машины и оборудование, транспортные средства, вычислительная техника, хозяйственный инвентарь; </w:t>
      </w:r>
    </w:p>
    <w:p w14:paraId="4398245E" w14:textId="77777777" w:rsidR="00E11191" w:rsidRPr="00E11191" w:rsidRDefault="00E11191" w:rsidP="00E11191">
      <w:pPr>
        <w:pStyle w:val="a5"/>
        <w:shd w:val="clear" w:color="auto" w:fill="FFFFFF"/>
        <w:spacing w:before="0" w:beforeAutospacing="0" w:after="0" w:afterAutospacing="0" w:line="360" w:lineRule="auto"/>
        <w:ind w:firstLine="709"/>
        <w:jc w:val="both"/>
        <w:rPr>
          <w:color w:val="000000" w:themeColor="text1"/>
          <w:sz w:val="28"/>
          <w:szCs w:val="28"/>
        </w:rPr>
      </w:pPr>
      <w:r w:rsidRPr="00E11191">
        <w:rPr>
          <w:color w:val="000000" w:themeColor="text1"/>
          <w:sz w:val="28"/>
          <w:szCs w:val="28"/>
        </w:rPr>
        <w:t xml:space="preserve">- нематериальные активы, в том числе патент на торговую марку; </w:t>
      </w:r>
    </w:p>
    <w:p w14:paraId="2049397C" w14:textId="77777777" w:rsidR="00E11191" w:rsidRPr="00E11191" w:rsidRDefault="00E11191" w:rsidP="00E11191">
      <w:pPr>
        <w:pStyle w:val="a5"/>
        <w:shd w:val="clear" w:color="auto" w:fill="FFFFFF"/>
        <w:spacing w:before="0" w:beforeAutospacing="0" w:after="0" w:afterAutospacing="0" w:line="360" w:lineRule="auto"/>
        <w:ind w:firstLine="709"/>
        <w:jc w:val="both"/>
        <w:rPr>
          <w:color w:val="000000" w:themeColor="text1"/>
          <w:sz w:val="28"/>
          <w:szCs w:val="28"/>
        </w:rPr>
      </w:pPr>
      <w:r w:rsidRPr="00E11191">
        <w:rPr>
          <w:color w:val="000000" w:themeColor="text1"/>
          <w:sz w:val="28"/>
          <w:szCs w:val="28"/>
        </w:rPr>
        <w:t xml:space="preserve">- затраты, связанные: </w:t>
      </w:r>
    </w:p>
    <w:p w14:paraId="1B8C5346" w14:textId="77777777" w:rsidR="00E11191" w:rsidRPr="00E11191" w:rsidRDefault="00E11191" w:rsidP="00E11191">
      <w:pPr>
        <w:pStyle w:val="a5"/>
        <w:shd w:val="clear" w:color="auto" w:fill="FFFFFF"/>
        <w:spacing w:before="0" w:beforeAutospacing="0" w:after="0" w:afterAutospacing="0" w:line="360" w:lineRule="auto"/>
        <w:ind w:left="284" w:hanging="284"/>
        <w:jc w:val="both"/>
        <w:rPr>
          <w:color w:val="000000" w:themeColor="text1"/>
          <w:sz w:val="28"/>
          <w:szCs w:val="28"/>
        </w:rPr>
      </w:pPr>
      <w:r w:rsidRPr="00E11191">
        <w:rPr>
          <w:color w:val="000000" w:themeColor="text1"/>
          <w:sz w:val="28"/>
          <w:szCs w:val="28"/>
        </w:rPr>
        <w:t xml:space="preserve">а) с оформлением права на объект недвижимости; </w:t>
      </w:r>
    </w:p>
    <w:p w14:paraId="7BD48A79" w14:textId="77777777" w:rsidR="00E11191" w:rsidRPr="00E11191" w:rsidRDefault="00E11191" w:rsidP="00E11191">
      <w:pPr>
        <w:pStyle w:val="a5"/>
        <w:shd w:val="clear" w:color="auto" w:fill="FFFFFF"/>
        <w:spacing w:before="0" w:beforeAutospacing="0" w:after="0" w:afterAutospacing="0" w:line="360" w:lineRule="auto"/>
        <w:ind w:left="284" w:hanging="284"/>
        <w:jc w:val="both"/>
        <w:rPr>
          <w:color w:val="000000" w:themeColor="text1"/>
          <w:sz w:val="28"/>
          <w:szCs w:val="28"/>
        </w:rPr>
      </w:pPr>
      <w:r w:rsidRPr="00E11191">
        <w:rPr>
          <w:color w:val="000000" w:themeColor="text1"/>
          <w:sz w:val="28"/>
          <w:szCs w:val="28"/>
        </w:rPr>
        <w:t xml:space="preserve">б) с приобретением готового оборудования; </w:t>
      </w:r>
    </w:p>
    <w:p w14:paraId="5DE4B9C9" w14:textId="7ED63C4E" w:rsidR="00E11191" w:rsidRPr="00E11191" w:rsidRDefault="00E11191" w:rsidP="00E11191">
      <w:pPr>
        <w:pStyle w:val="a5"/>
        <w:shd w:val="clear" w:color="auto" w:fill="FFFFFF"/>
        <w:spacing w:before="0" w:beforeAutospacing="0" w:after="0" w:afterAutospacing="0" w:line="360" w:lineRule="auto"/>
        <w:ind w:left="284" w:hanging="284"/>
        <w:jc w:val="both"/>
        <w:rPr>
          <w:color w:val="000000" w:themeColor="text1"/>
          <w:sz w:val="28"/>
          <w:szCs w:val="28"/>
        </w:rPr>
      </w:pPr>
      <w:r w:rsidRPr="00E11191">
        <w:rPr>
          <w:color w:val="000000" w:themeColor="text1"/>
          <w:sz w:val="28"/>
          <w:szCs w:val="28"/>
        </w:rPr>
        <w:t xml:space="preserve">в) с приобретением технологического оборудования, требующего монтажа; </w:t>
      </w:r>
    </w:p>
    <w:p w14:paraId="02C195BD" w14:textId="77777777" w:rsidR="00E11191" w:rsidRPr="00E11191" w:rsidRDefault="00E11191" w:rsidP="00E11191">
      <w:pPr>
        <w:pStyle w:val="a5"/>
        <w:shd w:val="clear" w:color="auto" w:fill="FFFFFF"/>
        <w:spacing w:before="0" w:beforeAutospacing="0" w:after="0" w:afterAutospacing="0" w:line="360" w:lineRule="auto"/>
        <w:ind w:firstLine="709"/>
        <w:jc w:val="both"/>
        <w:rPr>
          <w:color w:val="000000" w:themeColor="text1"/>
          <w:sz w:val="28"/>
          <w:szCs w:val="28"/>
        </w:rPr>
      </w:pPr>
      <w:r w:rsidRPr="00E11191">
        <w:rPr>
          <w:color w:val="000000" w:themeColor="text1"/>
          <w:sz w:val="28"/>
          <w:szCs w:val="28"/>
        </w:rPr>
        <w:lastRenderedPageBreak/>
        <w:t xml:space="preserve">- материально-производственные запасы, в том числе ДСП, МДФ, фанера, поролон, мебельная фурнитура; </w:t>
      </w:r>
    </w:p>
    <w:p w14:paraId="7EC49A0D" w14:textId="77777777" w:rsidR="00E11191" w:rsidRPr="00E11191" w:rsidRDefault="00E11191" w:rsidP="00E11191">
      <w:pPr>
        <w:pStyle w:val="a5"/>
        <w:shd w:val="clear" w:color="auto" w:fill="FFFFFF"/>
        <w:spacing w:before="0" w:beforeAutospacing="0" w:after="0" w:afterAutospacing="0" w:line="360" w:lineRule="auto"/>
        <w:ind w:firstLine="709"/>
        <w:jc w:val="both"/>
        <w:rPr>
          <w:color w:val="000000" w:themeColor="text1"/>
          <w:sz w:val="28"/>
          <w:szCs w:val="28"/>
        </w:rPr>
      </w:pPr>
      <w:r w:rsidRPr="00E11191">
        <w:rPr>
          <w:color w:val="000000" w:themeColor="text1"/>
          <w:sz w:val="28"/>
          <w:szCs w:val="28"/>
        </w:rPr>
        <w:t xml:space="preserve">- заключены договора с ООО «Комплекс-Ц» и с ООО «Фирма-ежик» на поставку продукции; </w:t>
      </w:r>
    </w:p>
    <w:p w14:paraId="7695AF1F" w14:textId="77777777" w:rsidR="00E11191" w:rsidRPr="00E11191" w:rsidRDefault="00E11191" w:rsidP="00E11191">
      <w:pPr>
        <w:pStyle w:val="a5"/>
        <w:shd w:val="clear" w:color="auto" w:fill="FFFFFF"/>
        <w:spacing w:before="0" w:beforeAutospacing="0" w:after="0" w:afterAutospacing="0" w:line="360" w:lineRule="auto"/>
        <w:ind w:firstLine="709"/>
        <w:jc w:val="both"/>
        <w:rPr>
          <w:color w:val="000000" w:themeColor="text1"/>
          <w:sz w:val="28"/>
          <w:szCs w:val="28"/>
        </w:rPr>
      </w:pPr>
      <w:r w:rsidRPr="00E11191">
        <w:rPr>
          <w:color w:val="000000" w:themeColor="text1"/>
          <w:sz w:val="28"/>
          <w:szCs w:val="28"/>
        </w:rPr>
        <w:t xml:space="preserve">- расчеты с ООО «Фирма-ежик» ведутся по авансовым платежам; </w:t>
      </w:r>
    </w:p>
    <w:p w14:paraId="0C017F3A" w14:textId="77777777" w:rsidR="00E11191" w:rsidRPr="00E11191" w:rsidRDefault="00E11191" w:rsidP="00E11191">
      <w:pPr>
        <w:pStyle w:val="a5"/>
        <w:shd w:val="clear" w:color="auto" w:fill="FFFFFF"/>
        <w:spacing w:before="0" w:beforeAutospacing="0" w:after="0" w:afterAutospacing="0" w:line="360" w:lineRule="auto"/>
        <w:ind w:firstLine="709"/>
        <w:jc w:val="both"/>
        <w:rPr>
          <w:color w:val="000000" w:themeColor="text1"/>
          <w:sz w:val="28"/>
          <w:szCs w:val="28"/>
        </w:rPr>
      </w:pPr>
      <w:r w:rsidRPr="00E11191">
        <w:rPr>
          <w:color w:val="000000" w:themeColor="text1"/>
          <w:sz w:val="28"/>
          <w:szCs w:val="28"/>
        </w:rPr>
        <w:t xml:space="preserve">- открыты расчетные счета в филиале № 2598 Сбербанка РФ и в КБ «Газпром»; </w:t>
      </w:r>
    </w:p>
    <w:p w14:paraId="4D62FAC6" w14:textId="77777777" w:rsidR="00E11191" w:rsidRPr="00E11191" w:rsidRDefault="00E11191" w:rsidP="00E11191">
      <w:pPr>
        <w:pStyle w:val="a5"/>
        <w:shd w:val="clear" w:color="auto" w:fill="FFFFFF"/>
        <w:spacing w:before="0" w:beforeAutospacing="0" w:after="0" w:afterAutospacing="0" w:line="360" w:lineRule="auto"/>
        <w:ind w:firstLine="709"/>
        <w:jc w:val="both"/>
        <w:rPr>
          <w:color w:val="000000" w:themeColor="text1"/>
          <w:sz w:val="28"/>
          <w:szCs w:val="28"/>
        </w:rPr>
      </w:pPr>
      <w:r w:rsidRPr="00E11191">
        <w:rPr>
          <w:color w:val="000000" w:themeColor="text1"/>
          <w:sz w:val="28"/>
          <w:szCs w:val="28"/>
        </w:rPr>
        <w:t xml:space="preserve">- наличные денежные средства хранятся в кассе организации; </w:t>
      </w:r>
    </w:p>
    <w:p w14:paraId="275201F3" w14:textId="77777777" w:rsidR="00E11191" w:rsidRPr="00E11191" w:rsidRDefault="00E11191" w:rsidP="00E11191">
      <w:pPr>
        <w:pStyle w:val="a5"/>
        <w:shd w:val="clear" w:color="auto" w:fill="FFFFFF"/>
        <w:spacing w:before="0" w:beforeAutospacing="0" w:after="0" w:afterAutospacing="0" w:line="360" w:lineRule="auto"/>
        <w:ind w:firstLine="709"/>
        <w:jc w:val="both"/>
        <w:rPr>
          <w:color w:val="000000" w:themeColor="text1"/>
          <w:sz w:val="28"/>
          <w:szCs w:val="28"/>
        </w:rPr>
      </w:pPr>
      <w:r w:rsidRPr="00E11191">
        <w:rPr>
          <w:color w:val="000000" w:themeColor="text1"/>
          <w:sz w:val="28"/>
          <w:szCs w:val="28"/>
        </w:rPr>
        <w:t xml:space="preserve">- уставный капитал; </w:t>
      </w:r>
    </w:p>
    <w:p w14:paraId="5991A1CB" w14:textId="77777777" w:rsidR="00E11191" w:rsidRPr="00E11191" w:rsidRDefault="00E11191" w:rsidP="00E11191">
      <w:pPr>
        <w:pStyle w:val="a5"/>
        <w:shd w:val="clear" w:color="auto" w:fill="FFFFFF"/>
        <w:spacing w:before="0" w:beforeAutospacing="0" w:after="0" w:afterAutospacing="0" w:line="360" w:lineRule="auto"/>
        <w:ind w:firstLine="709"/>
        <w:jc w:val="both"/>
        <w:rPr>
          <w:color w:val="000000" w:themeColor="text1"/>
          <w:sz w:val="28"/>
          <w:szCs w:val="28"/>
        </w:rPr>
      </w:pPr>
      <w:r w:rsidRPr="00E11191">
        <w:rPr>
          <w:color w:val="000000" w:themeColor="text1"/>
          <w:sz w:val="28"/>
          <w:szCs w:val="28"/>
        </w:rPr>
        <w:t xml:space="preserve">- нераспределенная прибыль, в том числе прошлых лет и отчетного года; </w:t>
      </w:r>
    </w:p>
    <w:p w14:paraId="1681C613" w14:textId="77777777" w:rsidR="00E11191" w:rsidRPr="00E11191" w:rsidRDefault="00E11191" w:rsidP="00E11191">
      <w:pPr>
        <w:pStyle w:val="a5"/>
        <w:shd w:val="clear" w:color="auto" w:fill="FFFFFF"/>
        <w:spacing w:before="0" w:beforeAutospacing="0" w:after="0" w:afterAutospacing="0" w:line="360" w:lineRule="auto"/>
        <w:ind w:firstLine="709"/>
        <w:jc w:val="both"/>
        <w:rPr>
          <w:color w:val="000000" w:themeColor="text1"/>
          <w:sz w:val="28"/>
          <w:szCs w:val="28"/>
        </w:rPr>
      </w:pPr>
      <w:r w:rsidRPr="00E11191">
        <w:rPr>
          <w:color w:val="000000" w:themeColor="text1"/>
          <w:sz w:val="28"/>
          <w:szCs w:val="28"/>
        </w:rPr>
        <w:t xml:space="preserve">- осуществляет расчеты с бюджетом по налогам, в том числе по НДС, транспортному налогу, налогу на имущество организации, налогу на прибыль, НДФЛ; </w:t>
      </w:r>
    </w:p>
    <w:p w14:paraId="4332E123" w14:textId="77777777" w:rsidR="00E11191" w:rsidRPr="00E11191" w:rsidRDefault="00E11191" w:rsidP="00E11191">
      <w:pPr>
        <w:pStyle w:val="a5"/>
        <w:shd w:val="clear" w:color="auto" w:fill="FFFFFF"/>
        <w:spacing w:before="0" w:beforeAutospacing="0" w:after="0" w:afterAutospacing="0" w:line="360" w:lineRule="auto"/>
        <w:ind w:firstLine="709"/>
        <w:jc w:val="both"/>
        <w:rPr>
          <w:color w:val="000000" w:themeColor="text1"/>
          <w:sz w:val="28"/>
          <w:szCs w:val="28"/>
        </w:rPr>
      </w:pPr>
      <w:r w:rsidRPr="00E11191">
        <w:rPr>
          <w:color w:val="000000" w:themeColor="text1"/>
          <w:sz w:val="28"/>
          <w:szCs w:val="28"/>
        </w:rPr>
        <w:t xml:space="preserve">- осуществляет расчеты с внебюджетными фондами по страховым взносам; </w:t>
      </w:r>
    </w:p>
    <w:p w14:paraId="2B6E65BF" w14:textId="77777777" w:rsidR="00E11191" w:rsidRPr="00E11191" w:rsidRDefault="00E11191" w:rsidP="00E11191">
      <w:pPr>
        <w:pStyle w:val="a5"/>
        <w:shd w:val="clear" w:color="auto" w:fill="FFFFFF"/>
        <w:spacing w:before="0" w:beforeAutospacing="0" w:after="0" w:afterAutospacing="0" w:line="360" w:lineRule="auto"/>
        <w:ind w:firstLine="709"/>
        <w:jc w:val="both"/>
        <w:rPr>
          <w:color w:val="000000" w:themeColor="text1"/>
          <w:sz w:val="28"/>
          <w:szCs w:val="28"/>
        </w:rPr>
      </w:pPr>
      <w:r w:rsidRPr="00E11191">
        <w:rPr>
          <w:color w:val="000000" w:themeColor="text1"/>
          <w:sz w:val="28"/>
          <w:szCs w:val="28"/>
        </w:rPr>
        <w:t xml:space="preserve">- заключены договоры: </w:t>
      </w:r>
    </w:p>
    <w:p w14:paraId="307C99BB" w14:textId="77777777" w:rsidR="00E11191" w:rsidRPr="00E11191" w:rsidRDefault="00E11191" w:rsidP="00E11191">
      <w:pPr>
        <w:pStyle w:val="a5"/>
        <w:shd w:val="clear" w:color="auto" w:fill="FFFFFF"/>
        <w:spacing w:before="0" w:beforeAutospacing="0" w:after="0" w:afterAutospacing="0" w:line="360" w:lineRule="auto"/>
        <w:ind w:left="284" w:hanging="284"/>
        <w:jc w:val="both"/>
        <w:rPr>
          <w:color w:val="000000" w:themeColor="text1"/>
          <w:sz w:val="28"/>
          <w:szCs w:val="28"/>
        </w:rPr>
      </w:pPr>
      <w:r w:rsidRPr="00E11191">
        <w:rPr>
          <w:color w:val="000000" w:themeColor="text1"/>
          <w:sz w:val="28"/>
          <w:szCs w:val="28"/>
        </w:rPr>
        <w:t xml:space="preserve">а) с ДОК № 8 – на поставку фанеры, </w:t>
      </w:r>
    </w:p>
    <w:p w14:paraId="25CD523D" w14:textId="77777777" w:rsidR="00E11191" w:rsidRPr="00E11191" w:rsidRDefault="00E11191" w:rsidP="00E11191">
      <w:pPr>
        <w:pStyle w:val="a5"/>
        <w:shd w:val="clear" w:color="auto" w:fill="FFFFFF"/>
        <w:spacing w:before="0" w:beforeAutospacing="0" w:after="0" w:afterAutospacing="0" w:line="360" w:lineRule="auto"/>
        <w:ind w:left="284" w:hanging="284"/>
        <w:jc w:val="both"/>
        <w:rPr>
          <w:color w:val="000000" w:themeColor="text1"/>
          <w:sz w:val="28"/>
          <w:szCs w:val="28"/>
        </w:rPr>
      </w:pPr>
      <w:r w:rsidRPr="00E11191">
        <w:rPr>
          <w:color w:val="000000" w:themeColor="text1"/>
          <w:sz w:val="28"/>
          <w:szCs w:val="28"/>
        </w:rPr>
        <w:t xml:space="preserve">б) с МУП «Электросети» – на поставку электроэнергии, </w:t>
      </w:r>
    </w:p>
    <w:p w14:paraId="46CD8A50" w14:textId="77777777" w:rsidR="00E11191" w:rsidRPr="00E11191" w:rsidRDefault="00E11191" w:rsidP="00E11191">
      <w:pPr>
        <w:pStyle w:val="a5"/>
        <w:shd w:val="clear" w:color="auto" w:fill="FFFFFF"/>
        <w:spacing w:before="0" w:beforeAutospacing="0" w:after="0" w:afterAutospacing="0" w:line="360" w:lineRule="auto"/>
        <w:ind w:left="284" w:hanging="284"/>
        <w:jc w:val="both"/>
        <w:rPr>
          <w:color w:val="000000" w:themeColor="text1"/>
          <w:sz w:val="28"/>
          <w:szCs w:val="28"/>
        </w:rPr>
      </w:pPr>
      <w:r w:rsidRPr="00E11191">
        <w:rPr>
          <w:color w:val="000000" w:themeColor="text1"/>
          <w:sz w:val="28"/>
          <w:szCs w:val="28"/>
        </w:rPr>
        <w:t xml:space="preserve">в) с МУП «Водоканал» – на поставку воды, </w:t>
      </w:r>
    </w:p>
    <w:p w14:paraId="59E60DF7" w14:textId="77777777" w:rsidR="00E11191" w:rsidRPr="00E11191" w:rsidRDefault="00E11191" w:rsidP="00E11191">
      <w:pPr>
        <w:pStyle w:val="a5"/>
        <w:shd w:val="clear" w:color="auto" w:fill="FFFFFF"/>
        <w:spacing w:before="0" w:beforeAutospacing="0" w:after="0" w:afterAutospacing="0" w:line="360" w:lineRule="auto"/>
        <w:ind w:left="284" w:hanging="284"/>
        <w:jc w:val="both"/>
        <w:rPr>
          <w:color w:val="000000" w:themeColor="text1"/>
          <w:sz w:val="28"/>
          <w:szCs w:val="28"/>
        </w:rPr>
      </w:pPr>
      <w:r w:rsidRPr="00E11191">
        <w:rPr>
          <w:color w:val="000000" w:themeColor="text1"/>
          <w:sz w:val="28"/>
          <w:szCs w:val="28"/>
        </w:rPr>
        <w:t xml:space="preserve">г) с МУП «Теплосеть» – на поставку тепла; </w:t>
      </w:r>
    </w:p>
    <w:p w14:paraId="62866470" w14:textId="77777777" w:rsidR="00E11191" w:rsidRPr="00E11191" w:rsidRDefault="00E11191" w:rsidP="00E11191">
      <w:pPr>
        <w:pStyle w:val="a5"/>
        <w:shd w:val="clear" w:color="auto" w:fill="FFFFFF"/>
        <w:spacing w:before="0" w:beforeAutospacing="0" w:after="0" w:afterAutospacing="0" w:line="360" w:lineRule="auto"/>
        <w:ind w:firstLine="709"/>
        <w:jc w:val="both"/>
        <w:rPr>
          <w:color w:val="000000" w:themeColor="text1"/>
          <w:sz w:val="28"/>
          <w:szCs w:val="28"/>
        </w:rPr>
      </w:pPr>
      <w:r w:rsidRPr="00E11191">
        <w:rPr>
          <w:color w:val="000000" w:themeColor="text1"/>
          <w:sz w:val="28"/>
          <w:szCs w:val="28"/>
        </w:rPr>
        <w:t xml:space="preserve">- осуществляет расчеты с разными дебиторами и кредиторами; </w:t>
      </w:r>
    </w:p>
    <w:p w14:paraId="506FAB45" w14:textId="77777777" w:rsidR="00E11191" w:rsidRPr="00E11191" w:rsidRDefault="00E11191" w:rsidP="00E11191">
      <w:pPr>
        <w:pStyle w:val="a5"/>
        <w:shd w:val="clear" w:color="auto" w:fill="FFFFFF"/>
        <w:spacing w:before="0" w:beforeAutospacing="0" w:after="0" w:afterAutospacing="0" w:line="360" w:lineRule="auto"/>
        <w:ind w:firstLine="709"/>
        <w:jc w:val="both"/>
        <w:rPr>
          <w:color w:val="000000" w:themeColor="text1"/>
          <w:sz w:val="28"/>
          <w:szCs w:val="28"/>
        </w:rPr>
      </w:pPr>
      <w:r w:rsidRPr="00E11191">
        <w:rPr>
          <w:color w:val="000000" w:themeColor="text1"/>
          <w:sz w:val="28"/>
          <w:szCs w:val="28"/>
        </w:rPr>
        <w:t xml:space="preserve">- ведет учет доходов и расходов; </w:t>
      </w:r>
    </w:p>
    <w:p w14:paraId="00F87A73" w14:textId="5CFC26F7" w:rsidR="00E11191" w:rsidRPr="00E11191" w:rsidRDefault="00E11191" w:rsidP="00E11191">
      <w:pPr>
        <w:pStyle w:val="a5"/>
        <w:shd w:val="clear" w:color="auto" w:fill="FFFFFF"/>
        <w:spacing w:before="0" w:beforeAutospacing="0" w:after="0" w:afterAutospacing="0" w:line="360" w:lineRule="auto"/>
        <w:ind w:firstLine="709"/>
        <w:jc w:val="both"/>
        <w:rPr>
          <w:color w:val="000000" w:themeColor="text1"/>
          <w:sz w:val="28"/>
          <w:szCs w:val="28"/>
        </w:rPr>
      </w:pPr>
      <w:r w:rsidRPr="00E11191">
        <w:rPr>
          <w:color w:val="000000" w:themeColor="text1"/>
          <w:sz w:val="28"/>
          <w:szCs w:val="28"/>
        </w:rPr>
        <w:t>- имеется задолженность перед банком по долгосрочному кредиту.</w:t>
      </w:r>
    </w:p>
    <w:p w14:paraId="2364CC21" w14:textId="0A82DC2B" w:rsidR="00E11191" w:rsidRPr="00E11191" w:rsidRDefault="00E11191" w:rsidP="00E53746">
      <w:pPr>
        <w:pStyle w:val="a5"/>
        <w:shd w:val="clear" w:color="auto" w:fill="FFFFFF"/>
        <w:spacing w:before="0" w:beforeAutospacing="0" w:after="0" w:afterAutospacing="0" w:line="360" w:lineRule="auto"/>
        <w:rPr>
          <w:color w:val="000000" w:themeColor="text1"/>
          <w:sz w:val="28"/>
          <w:szCs w:val="28"/>
        </w:rPr>
      </w:pPr>
    </w:p>
    <w:p w14:paraId="6F282411" w14:textId="6BB88FA4" w:rsidR="0028378C" w:rsidRPr="0028378C" w:rsidRDefault="00E53746" w:rsidP="00B04F94">
      <w:pPr>
        <w:spacing w:line="360" w:lineRule="auto"/>
        <w:jc w:val="both"/>
        <w:rPr>
          <w:color w:val="000000" w:themeColor="text1"/>
          <w:sz w:val="28"/>
          <w:szCs w:val="28"/>
        </w:rPr>
      </w:pPr>
      <w:r w:rsidRPr="0028378C">
        <w:rPr>
          <w:rFonts w:eastAsiaTheme="minorHAnsi"/>
          <w:b/>
          <w:color w:val="000000" w:themeColor="text1"/>
          <w:sz w:val="28"/>
          <w:szCs w:val="28"/>
          <w:lang w:eastAsia="en-US"/>
        </w:rPr>
        <w:t>Задание № 2.</w:t>
      </w:r>
      <w:r w:rsidRPr="0028378C">
        <w:rPr>
          <w:color w:val="000000" w:themeColor="text1"/>
          <w:sz w:val="28"/>
          <w:szCs w:val="28"/>
        </w:rPr>
        <w:t xml:space="preserve"> </w:t>
      </w:r>
      <w:r w:rsidR="0028378C" w:rsidRPr="0028378C">
        <w:rPr>
          <w:color w:val="000000" w:themeColor="text1"/>
          <w:sz w:val="28"/>
          <w:szCs w:val="28"/>
        </w:rPr>
        <w:t>Разработать рабочий План счетов бухгалтерского учета организации. Результаты представить в таблице 1.</w:t>
      </w:r>
      <w:r w:rsidR="00B04F94">
        <w:rPr>
          <w:color w:val="000000" w:themeColor="text1"/>
          <w:sz w:val="28"/>
          <w:szCs w:val="28"/>
        </w:rPr>
        <w:t xml:space="preserve"> </w:t>
      </w:r>
      <w:r w:rsidR="0028378C" w:rsidRPr="0028378C">
        <w:rPr>
          <w:color w:val="000000" w:themeColor="text1"/>
          <w:sz w:val="28"/>
          <w:szCs w:val="28"/>
        </w:rPr>
        <w:t>ООО «Акцепт» согласно Устав</w:t>
      </w:r>
      <w:r w:rsidR="00B04F94">
        <w:rPr>
          <w:color w:val="000000" w:themeColor="text1"/>
          <w:sz w:val="28"/>
          <w:szCs w:val="28"/>
        </w:rPr>
        <w:t>а</w:t>
      </w:r>
      <w:r w:rsidR="0028378C" w:rsidRPr="0028378C">
        <w:rPr>
          <w:color w:val="000000" w:themeColor="text1"/>
          <w:sz w:val="28"/>
          <w:szCs w:val="28"/>
        </w:rPr>
        <w:t xml:space="preserve"> занимается реализацией товаров в розницу и по договорам, а также торгово-посреднической деятельностью. Зарегистрировано – 12 декабря 2023 г.</w:t>
      </w:r>
    </w:p>
    <w:p w14:paraId="71FC8ED8" w14:textId="77777777" w:rsidR="0028378C" w:rsidRPr="0028378C" w:rsidRDefault="0028378C" w:rsidP="00B04F94">
      <w:pPr>
        <w:pStyle w:val="a5"/>
        <w:shd w:val="clear" w:color="auto" w:fill="FFFFFF"/>
        <w:spacing w:before="0" w:beforeAutospacing="0" w:after="0" w:afterAutospacing="0" w:line="360" w:lineRule="auto"/>
        <w:jc w:val="both"/>
        <w:rPr>
          <w:color w:val="000000" w:themeColor="text1"/>
          <w:sz w:val="28"/>
          <w:szCs w:val="28"/>
        </w:rPr>
      </w:pPr>
      <w:r w:rsidRPr="0028378C">
        <w:rPr>
          <w:color w:val="000000" w:themeColor="text1"/>
          <w:sz w:val="28"/>
          <w:szCs w:val="28"/>
        </w:rPr>
        <w:t>Вклад в уставный капитал учредителем:</w:t>
      </w:r>
    </w:p>
    <w:p w14:paraId="0100D940" w14:textId="77777777" w:rsidR="0028378C" w:rsidRPr="0028378C" w:rsidRDefault="0028378C" w:rsidP="00EB6207">
      <w:pPr>
        <w:pStyle w:val="a5"/>
        <w:numPr>
          <w:ilvl w:val="0"/>
          <w:numId w:val="24"/>
        </w:numPr>
        <w:shd w:val="clear" w:color="auto" w:fill="FFFFFF"/>
        <w:spacing w:before="0" w:beforeAutospacing="0" w:after="0" w:afterAutospacing="0" w:line="360" w:lineRule="auto"/>
        <w:jc w:val="both"/>
        <w:rPr>
          <w:color w:val="000000" w:themeColor="text1"/>
          <w:sz w:val="28"/>
          <w:szCs w:val="28"/>
        </w:rPr>
      </w:pPr>
      <w:r w:rsidRPr="0028378C">
        <w:rPr>
          <w:color w:val="000000" w:themeColor="text1"/>
          <w:sz w:val="28"/>
          <w:szCs w:val="28"/>
        </w:rPr>
        <w:lastRenderedPageBreak/>
        <w:t>торговое оборудование на сумму 645000руб.;</w:t>
      </w:r>
    </w:p>
    <w:p w14:paraId="189B2B91" w14:textId="77777777" w:rsidR="0028378C" w:rsidRPr="0028378C" w:rsidRDefault="0028378C" w:rsidP="00EB6207">
      <w:pPr>
        <w:pStyle w:val="a5"/>
        <w:numPr>
          <w:ilvl w:val="0"/>
          <w:numId w:val="24"/>
        </w:numPr>
        <w:shd w:val="clear" w:color="auto" w:fill="FFFFFF"/>
        <w:spacing w:before="0" w:beforeAutospacing="0" w:after="0" w:afterAutospacing="0" w:line="360" w:lineRule="auto"/>
        <w:jc w:val="both"/>
        <w:rPr>
          <w:color w:val="000000" w:themeColor="text1"/>
          <w:sz w:val="28"/>
          <w:szCs w:val="28"/>
        </w:rPr>
      </w:pPr>
      <w:r w:rsidRPr="0028378C">
        <w:rPr>
          <w:color w:val="000000" w:themeColor="text1"/>
          <w:sz w:val="28"/>
          <w:szCs w:val="28"/>
        </w:rPr>
        <w:t>денежные средства в сумме 355000руб. внесены на расчетный счет.</w:t>
      </w:r>
    </w:p>
    <w:p w14:paraId="13E31FD0" w14:textId="77777777" w:rsidR="0028378C" w:rsidRPr="0028378C" w:rsidRDefault="0028378C" w:rsidP="00B04F94">
      <w:pPr>
        <w:pStyle w:val="a5"/>
        <w:shd w:val="clear" w:color="auto" w:fill="FFFFFF"/>
        <w:spacing w:before="0" w:beforeAutospacing="0" w:after="0" w:afterAutospacing="0" w:line="360" w:lineRule="auto"/>
        <w:ind w:firstLine="709"/>
        <w:jc w:val="both"/>
        <w:rPr>
          <w:color w:val="000000" w:themeColor="text1"/>
          <w:sz w:val="28"/>
          <w:szCs w:val="28"/>
        </w:rPr>
      </w:pPr>
      <w:r w:rsidRPr="0028378C">
        <w:rPr>
          <w:color w:val="000000" w:themeColor="text1"/>
          <w:sz w:val="28"/>
          <w:szCs w:val="28"/>
        </w:rPr>
        <w:t xml:space="preserve">ООО арендует торговую площадь и складские помещения. Согласно </w:t>
      </w:r>
      <w:proofErr w:type="gramStart"/>
      <w:r w:rsidRPr="0028378C">
        <w:rPr>
          <w:color w:val="000000" w:themeColor="text1"/>
          <w:sz w:val="28"/>
          <w:szCs w:val="28"/>
        </w:rPr>
        <w:t>договору</w:t>
      </w:r>
      <w:proofErr w:type="gramEnd"/>
      <w:r w:rsidRPr="0028378C">
        <w:rPr>
          <w:color w:val="000000" w:themeColor="text1"/>
          <w:sz w:val="28"/>
          <w:szCs w:val="28"/>
        </w:rPr>
        <w:t xml:space="preserve"> ежемесячная арендная плата составляет – 30000руб. Трудовой коллектив – 5 человек.</w:t>
      </w:r>
    </w:p>
    <w:p w14:paraId="0B482E25" w14:textId="77777777" w:rsidR="0028378C" w:rsidRPr="0028378C" w:rsidRDefault="0028378C" w:rsidP="00B04F94">
      <w:pPr>
        <w:pStyle w:val="a5"/>
        <w:shd w:val="clear" w:color="auto" w:fill="FFFFFF"/>
        <w:spacing w:before="0" w:beforeAutospacing="0" w:after="0" w:afterAutospacing="0" w:line="360" w:lineRule="auto"/>
        <w:ind w:firstLine="709"/>
        <w:jc w:val="both"/>
        <w:rPr>
          <w:color w:val="000000" w:themeColor="text1"/>
          <w:sz w:val="28"/>
          <w:szCs w:val="28"/>
        </w:rPr>
      </w:pPr>
      <w:r w:rsidRPr="0028378C">
        <w:rPr>
          <w:color w:val="000000" w:themeColor="text1"/>
          <w:sz w:val="28"/>
          <w:szCs w:val="28"/>
        </w:rPr>
        <w:t>Организация является плательщиком НДС, налога на прибыль, НДФЛ, страховых взносов во внебюджетные фонды (Пенсионный фонд, Фонд обязательного медицинского страхования, Фонд социального страхования). Используют программу «1С Торговля». ООО предполагает работать с иностранными партнерами, на комиссионных началах.</w:t>
      </w:r>
    </w:p>
    <w:p w14:paraId="1B7A7612" w14:textId="22F5963F" w:rsidR="0028378C" w:rsidRPr="0028378C" w:rsidRDefault="0028378C" w:rsidP="00B04F94">
      <w:pPr>
        <w:pStyle w:val="a5"/>
        <w:shd w:val="clear" w:color="auto" w:fill="FFFFFF"/>
        <w:spacing w:before="0" w:beforeAutospacing="0" w:after="0" w:afterAutospacing="0" w:line="360" w:lineRule="auto"/>
        <w:jc w:val="both"/>
        <w:rPr>
          <w:color w:val="000000" w:themeColor="text1"/>
          <w:sz w:val="28"/>
          <w:szCs w:val="28"/>
        </w:rPr>
      </w:pPr>
      <w:r w:rsidRPr="0028378C">
        <w:rPr>
          <w:color w:val="000000" w:themeColor="text1"/>
          <w:sz w:val="28"/>
          <w:szCs w:val="28"/>
        </w:rPr>
        <w:t>Таблица 1</w:t>
      </w:r>
      <w:r w:rsidR="00B04F94">
        <w:rPr>
          <w:color w:val="000000" w:themeColor="text1"/>
          <w:sz w:val="28"/>
          <w:szCs w:val="28"/>
        </w:rPr>
        <w:t xml:space="preserve">. – </w:t>
      </w:r>
      <w:r w:rsidRPr="0028378C">
        <w:rPr>
          <w:color w:val="000000" w:themeColor="text1"/>
          <w:sz w:val="28"/>
          <w:szCs w:val="28"/>
        </w:rPr>
        <w:t>Рабочий План счетов ООО «Акцепт»</w:t>
      </w:r>
    </w:p>
    <w:tbl>
      <w:tblPr>
        <w:tblW w:w="9645" w:type="dxa"/>
        <w:shd w:val="clear" w:color="auto" w:fill="FFFFFF"/>
        <w:tblCellMar>
          <w:top w:w="105" w:type="dxa"/>
          <w:left w:w="105" w:type="dxa"/>
          <w:bottom w:w="105" w:type="dxa"/>
          <w:right w:w="105" w:type="dxa"/>
        </w:tblCellMar>
        <w:tblLook w:val="04A0" w:firstRow="1" w:lastRow="0" w:firstColumn="1" w:lastColumn="0" w:noHBand="0" w:noVBand="1"/>
      </w:tblPr>
      <w:tblGrid>
        <w:gridCol w:w="4548"/>
        <w:gridCol w:w="1887"/>
        <w:gridCol w:w="3210"/>
      </w:tblGrid>
      <w:tr w:rsidR="0028378C" w:rsidRPr="0028378C" w14:paraId="4CB0E85C" w14:textId="77777777" w:rsidTr="0028378C">
        <w:trPr>
          <w:trHeight w:val="330"/>
        </w:trPr>
        <w:tc>
          <w:tcPr>
            <w:tcW w:w="42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4104EA8" w14:textId="77777777" w:rsidR="0028378C" w:rsidRPr="00B04F94" w:rsidRDefault="0028378C" w:rsidP="00B04F94">
            <w:pPr>
              <w:pStyle w:val="a5"/>
              <w:spacing w:before="0" w:beforeAutospacing="0" w:after="0" w:afterAutospacing="0"/>
              <w:jc w:val="center"/>
              <w:rPr>
                <w:color w:val="000000" w:themeColor="text1"/>
                <w:szCs w:val="28"/>
              </w:rPr>
            </w:pPr>
            <w:r w:rsidRPr="00B04F94">
              <w:rPr>
                <w:color w:val="000000" w:themeColor="text1"/>
                <w:szCs w:val="28"/>
              </w:rPr>
              <w:t>Наименование синтетического счета</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0A64CC3" w14:textId="77777777" w:rsidR="0028378C" w:rsidRPr="00B04F94" w:rsidRDefault="0028378C" w:rsidP="00B04F94">
            <w:pPr>
              <w:pStyle w:val="a5"/>
              <w:spacing w:before="0" w:beforeAutospacing="0" w:after="0" w:afterAutospacing="0"/>
              <w:jc w:val="center"/>
              <w:rPr>
                <w:color w:val="000000" w:themeColor="text1"/>
                <w:szCs w:val="28"/>
              </w:rPr>
            </w:pPr>
            <w:r w:rsidRPr="00B04F94">
              <w:rPr>
                <w:color w:val="000000" w:themeColor="text1"/>
                <w:szCs w:val="28"/>
              </w:rPr>
              <w:t>Номер счета</w:t>
            </w:r>
          </w:p>
        </w:tc>
        <w:tc>
          <w:tcPr>
            <w:tcW w:w="2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6DBA47D" w14:textId="77777777" w:rsidR="0028378C" w:rsidRPr="00B04F94" w:rsidRDefault="0028378C" w:rsidP="00B04F94">
            <w:pPr>
              <w:pStyle w:val="a5"/>
              <w:spacing w:before="0" w:beforeAutospacing="0" w:after="0" w:afterAutospacing="0"/>
              <w:jc w:val="center"/>
              <w:rPr>
                <w:color w:val="000000" w:themeColor="text1"/>
                <w:szCs w:val="28"/>
              </w:rPr>
            </w:pPr>
            <w:r w:rsidRPr="00B04F94">
              <w:rPr>
                <w:color w:val="000000" w:themeColor="text1"/>
                <w:szCs w:val="28"/>
              </w:rPr>
              <w:t>Наименование и номер</w:t>
            </w:r>
          </w:p>
          <w:p w14:paraId="73422C78" w14:textId="77777777" w:rsidR="0028378C" w:rsidRPr="00B04F94" w:rsidRDefault="0028378C" w:rsidP="00B04F94">
            <w:pPr>
              <w:pStyle w:val="a5"/>
              <w:spacing w:before="0" w:beforeAutospacing="0" w:after="0" w:afterAutospacing="0"/>
              <w:jc w:val="center"/>
              <w:rPr>
                <w:color w:val="000000" w:themeColor="text1"/>
                <w:szCs w:val="28"/>
              </w:rPr>
            </w:pPr>
            <w:proofErr w:type="spellStart"/>
            <w:r w:rsidRPr="00B04F94">
              <w:rPr>
                <w:color w:val="000000" w:themeColor="text1"/>
                <w:szCs w:val="28"/>
              </w:rPr>
              <w:t>субсчетов</w:t>
            </w:r>
            <w:proofErr w:type="spellEnd"/>
          </w:p>
        </w:tc>
      </w:tr>
      <w:tr w:rsidR="0028378C" w:rsidRPr="0028378C" w14:paraId="1DE0B270" w14:textId="77777777" w:rsidTr="0028378C">
        <w:trPr>
          <w:trHeight w:val="60"/>
        </w:trPr>
        <w:tc>
          <w:tcPr>
            <w:tcW w:w="42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9CEF97F" w14:textId="77777777" w:rsidR="0028378C" w:rsidRPr="00B04F94" w:rsidRDefault="0028378C" w:rsidP="00B04F94">
            <w:pPr>
              <w:pStyle w:val="a5"/>
              <w:spacing w:before="0" w:beforeAutospacing="0" w:after="0" w:afterAutospacing="0"/>
              <w:rPr>
                <w:color w:val="000000" w:themeColor="text1"/>
                <w:szCs w:val="28"/>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4466270" w14:textId="77777777" w:rsidR="0028378C" w:rsidRPr="00B04F94" w:rsidRDefault="0028378C" w:rsidP="00B04F94">
            <w:pPr>
              <w:pStyle w:val="a5"/>
              <w:spacing w:before="0" w:beforeAutospacing="0" w:after="0" w:afterAutospacing="0"/>
              <w:rPr>
                <w:color w:val="000000" w:themeColor="text1"/>
                <w:szCs w:val="28"/>
              </w:rPr>
            </w:pPr>
          </w:p>
        </w:tc>
        <w:tc>
          <w:tcPr>
            <w:tcW w:w="2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B3B52B5" w14:textId="77777777" w:rsidR="0028378C" w:rsidRPr="00B04F94" w:rsidRDefault="0028378C" w:rsidP="00B04F94">
            <w:pPr>
              <w:pStyle w:val="a5"/>
              <w:spacing w:before="0" w:beforeAutospacing="0" w:after="0" w:afterAutospacing="0"/>
              <w:rPr>
                <w:color w:val="000000" w:themeColor="text1"/>
                <w:szCs w:val="28"/>
              </w:rPr>
            </w:pPr>
          </w:p>
        </w:tc>
      </w:tr>
      <w:tr w:rsidR="0028378C" w:rsidRPr="0028378C" w14:paraId="04A57E5F" w14:textId="77777777" w:rsidTr="0028378C">
        <w:trPr>
          <w:trHeight w:val="60"/>
        </w:trPr>
        <w:tc>
          <w:tcPr>
            <w:tcW w:w="42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02A2D81" w14:textId="77777777" w:rsidR="0028378C" w:rsidRPr="00B04F94" w:rsidRDefault="0028378C" w:rsidP="00B04F94">
            <w:pPr>
              <w:pStyle w:val="a5"/>
              <w:spacing w:before="0" w:beforeAutospacing="0" w:after="0" w:afterAutospacing="0"/>
              <w:rPr>
                <w:color w:val="000000" w:themeColor="text1"/>
                <w:szCs w:val="28"/>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D209E41" w14:textId="77777777" w:rsidR="0028378C" w:rsidRPr="00B04F94" w:rsidRDefault="0028378C" w:rsidP="00B04F94">
            <w:pPr>
              <w:pStyle w:val="a5"/>
              <w:spacing w:before="0" w:beforeAutospacing="0" w:after="0" w:afterAutospacing="0"/>
              <w:rPr>
                <w:color w:val="000000" w:themeColor="text1"/>
                <w:szCs w:val="28"/>
              </w:rPr>
            </w:pPr>
          </w:p>
        </w:tc>
        <w:tc>
          <w:tcPr>
            <w:tcW w:w="2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7640F22" w14:textId="77777777" w:rsidR="0028378C" w:rsidRPr="00B04F94" w:rsidRDefault="0028378C" w:rsidP="00B04F94">
            <w:pPr>
              <w:pStyle w:val="a5"/>
              <w:spacing w:before="0" w:beforeAutospacing="0" w:after="0" w:afterAutospacing="0"/>
              <w:rPr>
                <w:color w:val="000000" w:themeColor="text1"/>
                <w:szCs w:val="28"/>
              </w:rPr>
            </w:pPr>
          </w:p>
        </w:tc>
      </w:tr>
      <w:tr w:rsidR="0028378C" w:rsidRPr="0028378C" w14:paraId="00CD4EB0" w14:textId="77777777" w:rsidTr="0028378C">
        <w:trPr>
          <w:trHeight w:val="45"/>
        </w:trPr>
        <w:tc>
          <w:tcPr>
            <w:tcW w:w="42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BEDAF05" w14:textId="77777777" w:rsidR="0028378C" w:rsidRPr="00B04F94" w:rsidRDefault="0028378C" w:rsidP="00B04F94">
            <w:pPr>
              <w:pStyle w:val="a5"/>
              <w:spacing w:before="0" w:beforeAutospacing="0" w:after="0" w:afterAutospacing="0"/>
              <w:rPr>
                <w:color w:val="000000" w:themeColor="text1"/>
                <w:szCs w:val="28"/>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860289C" w14:textId="77777777" w:rsidR="0028378C" w:rsidRPr="00B04F94" w:rsidRDefault="0028378C" w:rsidP="00B04F94">
            <w:pPr>
              <w:pStyle w:val="a5"/>
              <w:spacing w:before="0" w:beforeAutospacing="0" w:after="0" w:afterAutospacing="0"/>
              <w:rPr>
                <w:color w:val="000000" w:themeColor="text1"/>
                <w:szCs w:val="28"/>
              </w:rPr>
            </w:pPr>
          </w:p>
        </w:tc>
        <w:tc>
          <w:tcPr>
            <w:tcW w:w="2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C02C1B0" w14:textId="77777777" w:rsidR="0028378C" w:rsidRPr="00B04F94" w:rsidRDefault="0028378C" w:rsidP="00B04F94">
            <w:pPr>
              <w:pStyle w:val="a5"/>
              <w:spacing w:before="0" w:beforeAutospacing="0" w:after="0" w:afterAutospacing="0"/>
              <w:rPr>
                <w:color w:val="000000" w:themeColor="text1"/>
                <w:szCs w:val="28"/>
              </w:rPr>
            </w:pPr>
          </w:p>
        </w:tc>
      </w:tr>
    </w:tbl>
    <w:p w14:paraId="2FC42614" w14:textId="30B632AE" w:rsidR="0028378C" w:rsidRDefault="0028378C" w:rsidP="0028378C">
      <w:pPr>
        <w:spacing w:line="360" w:lineRule="auto"/>
        <w:jc w:val="both"/>
        <w:rPr>
          <w:color w:val="000000" w:themeColor="text1"/>
          <w:sz w:val="28"/>
          <w:szCs w:val="28"/>
        </w:rPr>
      </w:pPr>
    </w:p>
    <w:p w14:paraId="638D6C40" w14:textId="77777777" w:rsidR="00D05F4F" w:rsidRPr="00553CA1" w:rsidRDefault="00D05F4F" w:rsidP="00D05F4F">
      <w:pPr>
        <w:spacing w:line="360" w:lineRule="auto"/>
        <w:rPr>
          <w:sz w:val="28"/>
          <w:szCs w:val="28"/>
        </w:rPr>
      </w:pPr>
      <w:r w:rsidRPr="00553CA1">
        <w:rPr>
          <w:b/>
          <w:iCs/>
          <w:sz w:val="28"/>
          <w:szCs w:val="28"/>
        </w:rPr>
        <w:t>Задание 3.</w:t>
      </w:r>
      <w:r w:rsidRPr="00553CA1">
        <w:rPr>
          <w:sz w:val="28"/>
          <w:szCs w:val="28"/>
        </w:rPr>
        <w:t xml:space="preserve"> </w:t>
      </w:r>
      <w:r w:rsidRPr="00553CA1">
        <w:rPr>
          <w:rStyle w:val="c7"/>
          <w:sz w:val="28"/>
          <w:szCs w:val="28"/>
        </w:rPr>
        <w:t>Ответьте на вопросы теста</w:t>
      </w:r>
      <w:r w:rsidRPr="00553CA1">
        <w:rPr>
          <w:sz w:val="28"/>
          <w:szCs w:val="28"/>
        </w:rPr>
        <w:t>.</w:t>
      </w:r>
    </w:p>
    <w:p w14:paraId="7E6874A4" w14:textId="408CB392" w:rsidR="00D8066B" w:rsidRPr="00D8066B" w:rsidRDefault="00D8066B" w:rsidP="00D8066B">
      <w:pPr>
        <w:shd w:val="clear" w:color="auto" w:fill="FFFFFF"/>
        <w:spacing w:line="360" w:lineRule="auto"/>
        <w:jc w:val="both"/>
        <w:rPr>
          <w:rStyle w:val="c7"/>
          <w:color w:val="000000" w:themeColor="text1"/>
          <w:sz w:val="28"/>
          <w:szCs w:val="28"/>
        </w:rPr>
      </w:pPr>
      <w:r w:rsidRPr="00D8066B">
        <w:rPr>
          <w:rStyle w:val="c7"/>
          <w:color w:val="000000" w:themeColor="text1"/>
          <w:sz w:val="28"/>
          <w:szCs w:val="28"/>
        </w:rPr>
        <w:t>1. План счетов бухгалтерского учета относится к:</w:t>
      </w:r>
    </w:p>
    <w:p w14:paraId="084FB756" w14:textId="1DC9695F" w:rsidR="00D8066B" w:rsidRPr="00C2767A" w:rsidRDefault="00D8066B" w:rsidP="00D8066B">
      <w:pPr>
        <w:shd w:val="clear" w:color="auto" w:fill="FFFFFF"/>
        <w:spacing w:line="360" w:lineRule="auto"/>
        <w:ind w:left="567" w:hanging="283"/>
        <w:jc w:val="both"/>
        <w:rPr>
          <w:rStyle w:val="c7"/>
          <w:color w:val="000000" w:themeColor="text1"/>
          <w:sz w:val="28"/>
          <w:szCs w:val="28"/>
        </w:rPr>
      </w:pPr>
      <w:r w:rsidRPr="00C2767A">
        <w:rPr>
          <w:rStyle w:val="c7"/>
          <w:color w:val="000000" w:themeColor="text1"/>
          <w:sz w:val="28"/>
          <w:szCs w:val="28"/>
        </w:rPr>
        <w:t xml:space="preserve">а) первому уровню системы регулирования бухгалтерского учета; </w:t>
      </w:r>
    </w:p>
    <w:p w14:paraId="7539062D" w14:textId="77777777" w:rsidR="00D8066B" w:rsidRPr="00C2767A" w:rsidRDefault="00D8066B" w:rsidP="00D8066B">
      <w:pPr>
        <w:shd w:val="clear" w:color="auto" w:fill="FFFFFF"/>
        <w:spacing w:line="360" w:lineRule="auto"/>
        <w:ind w:left="567" w:hanging="283"/>
        <w:jc w:val="both"/>
        <w:rPr>
          <w:rStyle w:val="c7"/>
          <w:color w:val="000000" w:themeColor="text1"/>
          <w:sz w:val="28"/>
          <w:szCs w:val="28"/>
        </w:rPr>
      </w:pPr>
      <w:r w:rsidRPr="00C2767A">
        <w:rPr>
          <w:rStyle w:val="c7"/>
          <w:color w:val="000000" w:themeColor="text1"/>
          <w:sz w:val="28"/>
          <w:szCs w:val="28"/>
        </w:rPr>
        <w:t xml:space="preserve">б) второму уровню системы регулирования бухгалтерского учета; </w:t>
      </w:r>
    </w:p>
    <w:p w14:paraId="27AEE56F" w14:textId="77777777" w:rsidR="00D8066B" w:rsidRPr="00C2767A" w:rsidRDefault="00D8066B" w:rsidP="00D8066B">
      <w:pPr>
        <w:shd w:val="clear" w:color="auto" w:fill="FFFFFF"/>
        <w:spacing w:line="360" w:lineRule="auto"/>
        <w:ind w:left="567" w:hanging="283"/>
        <w:jc w:val="both"/>
        <w:rPr>
          <w:rStyle w:val="c7"/>
          <w:color w:val="000000" w:themeColor="text1"/>
          <w:sz w:val="28"/>
          <w:szCs w:val="28"/>
        </w:rPr>
      </w:pPr>
      <w:r w:rsidRPr="00C2767A">
        <w:rPr>
          <w:rStyle w:val="c7"/>
          <w:color w:val="000000" w:themeColor="text1"/>
          <w:sz w:val="28"/>
          <w:szCs w:val="28"/>
        </w:rPr>
        <w:t xml:space="preserve">в) третьему уровню системы регулирования бухгалтерского учета; </w:t>
      </w:r>
    </w:p>
    <w:p w14:paraId="7BA49B2D" w14:textId="77777777" w:rsidR="00D8066B" w:rsidRPr="00C2767A" w:rsidRDefault="00D8066B" w:rsidP="00D8066B">
      <w:pPr>
        <w:shd w:val="clear" w:color="auto" w:fill="FFFFFF"/>
        <w:spacing w:line="360" w:lineRule="auto"/>
        <w:ind w:left="567" w:hanging="283"/>
        <w:jc w:val="both"/>
        <w:rPr>
          <w:rStyle w:val="c7"/>
          <w:color w:val="000000" w:themeColor="text1"/>
          <w:sz w:val="28"/>
          <w:szCs w:val="28"/>
        </w:rPr>
      </w:pPr>
      <w:r w:rsidRPr="00C2767A">
        <w:rPr>
          <w:rStyle w:val="c7"/>
          <w:color w:val="000000" w:themeColor="text1"/>
          <w:sz w:val="28"/>
          <w:szCs w:val="28"/>
        </w:rPr>
        <w:t>г) четвертому уровню системы регулирования бухгалтерского учета.</w:t>
      </w:r>
    </w:p>
    <w:p w14:paraId="4253DF4B" w14:textId="77777777" w:rsidR="00104450" w:rsidRPr="00C2767A" w:rsidRDefault="00104450" w:rsidP="00104450">
      <w:pPr>
        <w:shd w:val="clear" w:color="auto" w:fill="FFFFFF"/>
        <w:spacing w:line="360" w:lineRule="auto"/>
        <w:jc w:val="both"/>
        <w:rPr>
          <w:rStyle w:val="c7"/>
          <w:color w:val="000000" w:themeColor="text1"/>
          <w:sz w:val="28"/>
          <w:szCs w:val="28"/>
        </w:rPr>
      </w:pPr>
      <w:r w:rsidRPr="00C2767A">
        <w:rPr>
          <w:rStyle w:val="c7"/>
          <w:color w:val="000000" w:themeColor="text1"/>
          <w:sz w:val="28"/>
          <w:szCs w:val="28"/>
        </w:rPr>
        <w:t>2. Рабочий план счетов включается в:</w:t>
      </w:r>
    </w:p>
    <w:p w14:paraId="26AA2148" w14:textId="77777777" w:rsidR="00104450" w:rsidRPr="00C2767A" w:rsidRDefault="00104450" w:rsidP="00104450">
      <w:pPr>
        <w:shd w:val="clear" w:color="auto" w:fill="FFFFFF"/>
        <w:spacing w:line="360" w:lineRule="auto"/>
        <w:ind w:left="567" w:hanging="283"/>
        <w:jc w:val="both"/>
        <w:rPr>
          <w:rStyle w:val="c7"/>
          <w:color w:val="000000" w:themeColor="text1"/>
          <w:sz w:val="28"/>
          <w:szCs w:val="28"/>
        </w:rPr>
      </w:pPr>
      <w:r w:rsidRPr="00C2767A">
        <w:rPr>
          <w:rStyle w:val="c7"/>
          <w:color w:val="000000" w:themeColor="text1"/>
          <w:sz w:val="28"/>
          <w:szCs w:val="28"/>
        </w:rPr>
        <w:t>а) технический аспект учетной политики;</w:t>
      </w:r>
    </w:p>
    <w:p w14:paraId="67CB833F" w14:textId="77777777" w:rsidR="00104450" w:rsidRPr="00C2767A" w:rsidRDefault="00104450" w:rsidP="00104450">
      <w:pPr>
        <w:shd w:val="clear" w:color="auto" w:fill="FFFFFF"/>
        <w:spacing w:line="360" w:lineRule="auto"/>
        <w:ind w:left="567" w:hanging="283"/>
        <w:jc w:val="both"/>
        <w:rPr>
          <w:rStyle w:val="c7"/>
          <w:color w:val="000000" w:themeColor="text1"/>
          <w:sz w:val="28"/>
          <w:szCs w:val="28"/>
        </w:rPr>
      </w:pPr>
      <w:r w:rsidRPr="00C2767A">
        <w:rPr>
          <w:rStyle w:val="c7"/>
          <w:color w:val="000000" w:themeColor="text1"/>
          <w:sz w:val="28"/>
          <w:szCs w:val="28"/>
        </w:rPr>
        <w:t>б) организационный аспект учетной политики;</w:t>
      </w:r>
    </w:p>
    <w:p w14:paraId="0576FBA8" w14:textId="77777777" w:rsidR="00104450" w:rsidRPr="00C2767A" w:rsidRDefault="00104450" w:rsidP="00104450">
      <w:pPr>
        <w:shd w:val="clear" w:color="auto" w:fill="FFFFFF"/>
        <w:spacing w:line="360" w:lineRule="auto"/>
        <w:ind w:left="567" w:hanging="283"/>
        <w:jc w:val="both"/>
        <w:rPr>
          <w:rStyle w:val="c7"/>
          <w:color w:val="000000" w:themeColor="text1"/>
          <w:sz w:val="28"/>
          <w:szCs w:val="28"/>
        </w:rPr>
      </w:pPr>
      <w:r w:rsidRPr="00C2767A">
        <w:rPr>
          <w:rStyle w:val="c7"/>
          <w:color w:val="000000" w:themeColor="text1"/>
          <w:sz w:val="28"/>
          <w:szCs w:val="28"/>
        </w:rPr>
        <w:t>в) методический аспект учетной политики.</w:t>
      </w:r>
    </w:p>
    <w:p w14:paraId="437EC42B" w14:textId="615DCDB6" w:rsidR="00D05F4F" w:rsidRPr="00C2767A" w:rsidRDefault="00104450" w:rsidP="00D05F4F">
      <w:pPr>
        <w:shd w:val="clear" w:color="auto" w:fill="FFFFFF"/>
        <w:spacing w:line="360" w:lineRule="auto"/>
        <w:jc w:val="both"/>
        <w:rPr>
          <w:rStyle w:val="c7"/>
          <w:color w:val="000000" w:themeColor="text1"/>
          <w:sz w:val="28"/>
          <w:szCs w:val="28"/>
        </w:rPr>
      </w:pPr>
      <w:r w:rsidRPr="00C2767A">
        <w:rPr>
          <w:rStyle w:val="c7"/>
          <w:color w:val="000000" w:themeColor="text1"/>
          <w:sz w:val="28"/>
          <w:szCs w:val="28"/>
        </w:rPr>
        <w:t>3</w:t>
      </w:r>
      <w:r w:rsidR="00D05F4F" w:rsidRPr="00C2767A">
        <w:rPr>
          <w:rStyle w:val="c7"/>
          <w:color w:val="000000" w:themeColor="text1"/>
          <w:sz w:val="28"/>
          <w:szCs w:val="28"/>
        </w:rPr>
        <w:t>. Действующий План счетов состоит из:</w:t>
      </w:r>
    </w:p>
    <w:p w14:paraId="71387531" w14:textId="41330326" w:rsidR="00D05F4F" w:rsidRPr="00C2767A" w:rsidRDefault="00D05F4F" w:rsidP="00D05F4F">
      <w:pPr>
        <w:shd w:val="clear" w:color="auto" w:fill="FFFFFF"/>
        <w:spacing w:line="360" w:lineRule="auto"/>
        <w:ind w:left="567" w:hanging="283"/>
        <w:jc w:val="both"/>
        <w:rPr>
          <w:rStyle w:val="c7"/>
          <w:color w:val="000000" w:themeColor="text1"/>
          <w:sz w:val="28"/>
          <w:szCs w:val="28"/>
        </w:rPr>
      </w:pPr>
      <w:r w:rsidRPr="00C2767A">
        <w:rPr>
          <w:rStyle w:val="c7"/>
          <w:color w:val="000000" w:themeColor="text1"/>
          <w:sz w:val="28"/>
          <w:szCs w:val="28"/>
        </w:rPr>
        <w:t xml:space="preserve">а) 10 разделов; </w:t>
      </w:r>
    </w:p>
    <w:p w14:paraId="1DF4D542" w14:textId="6FB70E06" w:rsidR="00D05F4F" w:rsidRPr="00C2767A" w:rsidRDefault="00D05F4F" w:rsidP="00D05F4F">
      <w:pPr>
        <w:shd w:val="clear" w:color="auto" w:fill="FFFFFF"/>
        <w:spacing w:line="360" w:lineRule="auto"/>
        <w:ind w:left="567" w:hanging="283"/>
        <w:jc w:val="both"/>
        <w:rPr>
          <w:rStyle w:val="c7"/>
          <w:color w:val="000000" w:themeColor="text1"/>
          <w:sz w:val="28"/>
          <w:szCs w:val="28"/>
        </w:rPr>
      </w:pPr>
      <w:r w:rsidRPr="00C2767A">
        <w:rPr>
          <w:rStyle w:val="c7"/>
          <w:color w:val="000000" w:themeColor="text1"/>
          <w:sz w:val="28"/>
          <w:szCs w:val="28"/>
        </w:rPr>
        <w:t xml:space="preserve">б) 9 разделов; </w:t>
      </w:r>
    </w:p>
    <w:p w14:paraId="54A61393" w14:textId="7DA81DBB" w:rsidR="00D05F4F" w:rsidRPr="00C2767A" w:rsidRDefault="00D05F4F" w:rsidP="00D05F4F">
      <w:pPr>
        <w:shd w:val="clear" w:color="auto" w:fill="FFFFFF"/>
        <w:spacing w:line="360" w:lineRule="auto"/>
        <w:ind w:left="567" w:hanging="283"/>
        <w:jc w:val="both"/>
        <w:rPr>
          <w:rStyle w:val="c7"/>
          <w:color w:val="000000" w:themeColor="text1"/>
          <w:sz w:val="28"/>
          <w:szCs w:val="28"/>
        </w:rPr>
      </w:pPr>
      <w:r w:rsidRPr="00C2767A">
        <w:rPr>
          <w:rStyle w:val="c7"/>
          <w:color w:val="000000" w:themeColor="text1"/>
          <w:sz w:val="28"/>
          <w:szCs w:val="28"/>
        </w:rPr>
        <w:t xml:space="preserve">в) 11 разделов; </w:t>
      </w:r>
    </w:p>
    <w:p w14:paraId="218FB77E" w14:textId="77777777" w:rsidR="008F3B1F" w:rsidRPr="00C2767A" w:rsidRDefault="00D05F4F" w:rsidP="00D00307">
      <w:pPr>
        <w:shd w:val="clear" w:color="auto" w:fill="FFFFFF"/>
        <w:spacing w:line="360" w:lineRule="auto"/>
        <w:ind w:left="567" w:hanging="283"/>
        <w:jc w:val="both"/>
        <w:rPr>
          <w:rStyle w:val="c7"/>
          <w:color w:val="000000" w:themeColor="text1"/>
          <w:sz w:val="28"/>
          <w:szCs w:val="28"/>
        </w:rPr>
      </w:pPr>
      <w:r w:rsidRPr="00C2767A">
        <w:rPr>
          <w:rStyle w:val="c7"/>
          <w:color w:val="000000" w:themeColor="text1"/>
          <w:sz w:val="28"/>
          <w:szCs w:val="28"/>
        </w:rPr>
        <w:t xml:space="preserve">г) 8 разделов. </w:t>
      </w:r>
    </w:p>
    <w:p w14:paraId="602027E1" w14:textId="028988F2" w:rsidR="00CE61BD" w:rsidRPr="00C2767A" w:rsidRDefault="00CE61BD" w:rsidP="00CE61BD">
      <w:pPr>
        <w:shd w:val="clear" w:color="auto" w:fill="FFFFFF"/>
        <w:spacing w:line="360" w:lineRule="auto"/>
        <w:jc w:val="both"/>
        <w:rPr>
          <w:rStyle w:val="c7"/>
          <w:sz w:val="28"/>
          <w:szCs w:val="28"/>
        </w:rPr>
      </w:pPr>
      <w:r w:rsidRPr="00C2767A">
        <w:rPr>
          <w:rStyle w:val="c7"/>
          <w:sz w:val="28"/>
          <w:szCs w:val="28"/>
        </w:rPr>
        <w:t>4. Операционные счета бывают:</w:t>
      </w:r>
    </w:p>
    <w:p w14:paraId="4CA6BC94" w14:textId="2DDC97DC" w:rsidR="00CE61BD" w:rsidRPr="00C2767A" w:rsidRDefault="00CE61BD" w:rsidP="00CE61BD">
      <w:pPr>
        <w:shd w:val="clear" w:color="auto" w:fill="FFFFFF"/>
        <w:spacing w:line="360" w:lineRule="auto"/>
        <w:ind w:left="567" w:hanging="283"/>
        <w:jc w:val="both"/>
        <w:rPr>
          <w:rStyle w:val="c7"/>
          <w:sz w:val="28"/>
          <w:szCs w:val="28"/>
        </w:rPr>
      </w:pPr>
      <w:r w:rsidRPr="00C2767A">
        <w:rPr>
          <w:rStyle w:val="c7"/>
          <w:sz w:val="28"/>
          <w:szCs w:val="28"/>
        </w:rPr>
        <w:lastRenderedPageBreak/>
        <w:t xml:space="preserve">а) собирательно-распределительными; </w:t>
      </w:r>
    </w:p>
    <w:p w14:paraId="339D4B70" w14:textId="7C85E709" w:rsidR="00CE61BD" w:rsidRPr="00C2767A" w:rsidRDefault="00CE61BD" w:rsidP="00CE61BD">
      <w:pPr>
        <w:shd w:val="clear" w:color="auto" w:fill="FFFFFF"/>
        <w:spacing w:line="360" w:lineRule="auto"/>
        <w:ind w:left="567" w:hanging="283"/>
        <w:jc w:val="both"/>
        <w:rPr>
          <w:rStyle w:val="c7"/>
          <w:sz w:val="28"/>
          <w:szCs w:val="28"/>
        </w:rPr>
      </w:pPr>
      <w:r w:rsidRPr="00C2767A">
        <w:rPr>
          <w:rStyle w:val="c7"/>
          <w:sz w:val="28"/>
          <w:szCs w:val="28"/>
        </w:rPr>
        <w:t xml:space="preserve">б) вспомогательными в; </w:t>
      </w:r>
    </w:p>
    <w:p w14:paraId="76BE8A7D" w14:textId="295B2E52" w:rsidR="00CE61BD" w:rsidRPr="00C2767A" w:rsidRDefault="00CE61BD" w:rsidP="00CE61BD">
      <w:pPr>
        <w:shd w:val="clear" w:color="auto" w:fill="FFFFFF"/>
        <w:spacing w:line="360" w:lineRule="auto"/>
        <w:ind w:left="567" w:hanging="283"/>
        <w:jc w:val="both"/>
        <w:rPr>
          <w:rStyle w:val="c7"/>
          <w:sz w:val="28"/>
          <w:szCs w:val="28"/>
        </w:rPr>
      </w:pPr>
      <w:r w:rsidRPr="00C2767A">
        <w:rPr>
          <w:rStyle w:val="c7"/>
          <w:sz w:val="28"/>
          <w:szCs w:val="28"/>
        </w:rPr>
        <w:t xml:space="preserve">в) финансово-результативными. </w:t>
      </w:r>
    </w:p>
    <w:p w14:paraId="69EDA9E1" w14:textId="7D0A1765" w:rsidR="00CE61BD" w:rsidRPr="00C2767A" w:rsidRDefault="00CE61BD" w:rsidP="00CE61BD">
      <w:pPr>
        <w:shd w:val="clear" w:color="auto" w:fill="FFFFFF"/>
        <w:spacing w:line="360" w:lineRule="auto"/>
        <w:jc w:val="both"/>
        <w:rPr>
          <w:rStyle w:val="c7"/>
          <w:sz w:val="28"/>
          <w:szCs w:val="28"/>
        </w:rPr>
      </w:pPr>
      <w:r w:rsidRPr="00C2767A">
        <w:rPr>
          <w:rStyle w:val="c7"/>
          <w:sz w:val="28"/>
          <w:szCs w:val="28"/>
        </w:rPr>
        <w:t>5. Цель классификации бухгалтерских счетов:</w:t>
      </w:r>
    </w:p>
    <w:p w14:paraId="5D9B0363" w14:textId="122C3216" w:rsidR="00CE61BD" w:rsidRPr="00C2767A" w:rsidRDefault="00CE61BD" w:rsidP="00CE61BD">
      <w:pPr>
        <w:shd w:val="clear" w:color="auto" w:fill="FFFFFF"/>
        <w:spacing w:line="360" w:lineRule="auto"/>
        <w:ind w:left="567" w:hanging="283"/>
        <w:jc w:val="both"/>
        <w:rPr>
          <w:rStyle w:val="c7"/>
          <w:sz w:val="28"/>
          <w:szCs w:val="28"/>
        </w:rPr>
      </w:pPr>
      <w:r w:rsidRPr="00C2767A">
        <w:rPr>
          <w:rStyle w:val="c7"/>
          <w:sz w:val="28"/>
          <w:szCs w:val="28"/>
        </w:rPr>
        <w:t xml:space="preserve">а) упорядочить счета по определённому признаку; </w:t>
      </w:r>
    </w:p>
    <w:p w14:paraId="1EDDE753" w14:textId="68E24ACD" w:rsidR="00CE61BD" w:rsidRPr="00C2767A" w:rsidRDefault="00CE61BD" w:rsidP="00CE61BD">
      <w:pPr>
        <w:shd w:val="clear" w:color="auto" w:fill="FFFFFF"/>
        <w:spacing w:line="360" w:lineRule="auto"/>
        <w:ind w:left="567" w:hanging="283"/>
        <w:jc w:val="both"/>
        <w:rPr>
          <w:rStyle w:val="c7"/>
          <w:sz w:val="28"/>
          <w:szCs w:val="28"/>
        </w:rPr>
      </w:pPr>
      <w:r w:rsidRPr="00C2767A">
        <w:rPr>
          <w:rStyle w:val="c7"/>
          <w:sz w:val="28"/>
          <w:szCs w:val="28"/>
        </w:rPr>
        <w:t xml:space="preserve">б) облегчить работу бухгалтера; </w:t>
      </w:r>
    </w:p>
    <w:p w14:paraId="42002661" w14:textId="0B6AF085" w:rsidR="00CE61BD" w:rsidRPr="00C2767A" w:rsidRDefault="00CE61BD" w:rsidP="00CE61BD">
      <w:pPr>
        <w:shd w:val="clear" w:color="auto" w:fill="FFFFFF"/>
        <w:spacing w:line="360" w:lineRule="auto"/>
        <w:ind w:left="567" w:hanging="283"/>
        <w:jc w:val="both"/>
        <w:rPr>
          <w:rStyle w:val="c7"/>
          <w:sz w:val="28"/>
          <w:szCs w:val="28"/>
        </w:rPr>
      </w:pPr>
      <w:r w:rsidRPr="00C2767A">
        <w:rPr>
          <w:rStyle w:val="c7"/>
          <w:sz w:val="28"/>
          <w:szCs w:val="28"/>
        </w:rPr>
        <w:t xml:space="preserve">в) выявить связи между аналитическими и синтетическими счетами; </w:t>
      </w:r>
    </w:p>
    <w:p w14:paraId="1ACD3F2B" w14:textId="44AAE3ED" w:rsidR="00CE61BD" w:rsidRPr="00C2767A" w:rsidRDefault="00CE61BD" w:rsidP="00CE61BD">
      <w:pPr>
        <w:shd w:val="clear" w:color="auto" w:fill="FFFFFF"/>
        <w:spacing w:line="360" w:lineRule="auto"/>
        <w:ind w:left="567" w:hanging="283"/>
        <w:jc w:val="both"/>
        <w:rPr>
          <w:rStyle w:val="c7"/>
          <w:sz w:val="28"/>
          <w:szCs w:val="28"/>
        </w:rPr>
      </w:pPr>
      <w:r w:rsidRPr="00C2767A">
        <w:rPr>
          <w:rStyle w:val="c7"/>
          <w:sz w:val="28"/>
          <w:szCs w:val="28"/>
        </w:rPr>
        <w:t xml:space="preserve">г) классификация счетов вообще не используется. </w:t>
      </w:r>
    </w:p>
    <w:p w14:paraId="74183145" w14:textId="046A01C6" w:rsidR="00CE61BD" w:rsidRPr="00C2767A" w:rsidRDefault="00CE61BD" w:rsidP="00CE61BD">
      <w:pPr>
        <w:shd w:val="clear" w:color="auto" w:fill="FFFFFF"/>
        <w:spacing w:line="360" w:lineRule="auto"/>
        <w:jc w:val="both"/>
        <w:rPr>
          <w:rStyle w:val="c7"/>
          <w:sz w:val="28"/>
          <w:szCs w:val="28"/>
        </w:rPr>
      </w:pPr>
      <w:r w:rsidRPr="00C2767A">
        <w:rPr>
          <w:rStyle w:val="c7"/>
          <w:sz w:val="28"/>
          <w:szCs w:val="28"/>
        </w:rPr>
        <w:t>6. План счетов бухгалтерского учета – это з:</w:t>
      </w:r>
    </w:p>
    <w:p w14:paraId="5F27156E" w14:textId="7ED95D2A" w:rsidR="00CE61BD" w:rsidRPr="00C2767A" w:rsidRDefault="00CE61BD" w:rsidP="00CE61BD">
      <w:pPr>
        <w:shd w:val="clear" w:color="auto" w:fill="FFFFFF"/>
        <w:spacing w:line="360" w:lineRule="auto"/>
        <w:ind w:left="567" w:hanging="283"/>
        <w:jc w:val="both"/>
        <w:rPr>
          <w:rStyle w:val="c7"/>
          <w:sz w:val="28"/>
          <w:szCs w:val="28"/>
        </w:rPr>
      </w:pPr>
      <w:r w:rsidRPr="00C2767A">
        <w:rPr>
          <w:rStyle w:val="c7"/>
          <w:sz w:val="28"/>
          <w:szCs w:val="28"/>
        </w:rPr>
        <w:t xml:space="preserve">а) перечень всех аналитических счетов, используемых в учете; </w:t>
      </w:r>
    </w:p>
    <w:p w14:paraId="796E166B" w14:textId="40017B49" w:rsidR="00CE61BD" w:rsidRPr="00C2767A" w:rsidRDefault="00CE61BD" w:rsidP="00CE61BD">
      <w:pPr>
        <w:shd w:val="clear" w:color="auto" w:fill="FFFFFF"/>
        <w:spacing w:line="360" w:lineRule="auto"/>
        <w:ind w:left="567" w:hanging="283"/>
        <w:jc w:val="both"/>
        <w:rPr>
          <w:rStyle w:val="c7"/>
          <w:sz w:val="28"/>
          <w:szCs w:val="28"/>
        </w:rPr>
      </w:pPr>
      <w:r w:rsidRPr="00C2767A">
        <w:rPr>
          <w:rStyle w:val="c7"/>
          <w:sz w:val="28"/>
          <w:szCs w:val="28"/>
        </w:rPr>
        <w:t xml:space="preserve">б) совокупность счетов синтетических и аналитических; </w:t>
      </w:r>
    </w:p>
    <w:p w14:paraId="0F5EF193" w14:textId="247B7ED2" w:rsidR="00CE61BD" w:rsidRPr="00C2767A" w:rsidRDefault="00CE61BD" w:rsidP="00CE61BD">
      <w:pPr>
        <w:shd w:val="clear" w:color="auto" w:fill="FFFFFF"/>
        <w:spacing w:line="360" w:lineRule="auto"/>
        <w:ind w:left="567" w:hanging="283"/>
        <w:jc w:val="both"/>
        <w:rPr>
          <w:rStyle w:val="c7"/>
          <w:sz w:val="28"/>
          <w:szCs w:val="28"/>
        </w:rPr>
      </w:pPr>
      <w:r w:rsidRPr="00C2767A">
        <w:rPr>
          <w:rStyle w:val="c7"/>
          <w:sz w:val="28"/>
          <w:szCs w:val="28"/>
        </w:rPr>
        <w:t xml:space="preserve">в) совокупность всех счетов; </w:t>
      </w:r>
    </w:p>
    <w:p w14:paraId="48663AB1" w14:textId="0A66D4CB" w:rsidR="00CE61BD" w:rsidRPr="00CE61BD" w:rsidRDefault="00CE61BD" w:rsidP="00CE61BD">
      <w:pPr>
        <w:shd w:val="clear" w:color="auto" w:fill="FFFFFF"/>
        <w:spacing w:line="360" w:lineRule="auto"/>
        <w:ind w:left="567" w:hanging="283"/>
        <w:jc w:val="both"/>
        <w:rPr>
          <w:rStyle w:val="c7"/>
          <w:sz w:val="28"/>
          <w:szCs w:val="28"/>
        </w:rPr>
      </w:pPr>
      <w:r w:rsidRPr="00CE61BD">
        <w:rPr>
          <w:rStyle w:val="c7"/>
          <w:sz w:val="28"/>
          <w:szCs w:val="28"/>
        </w:rPr>
        <w:t xml:space="preserve">г) совокупность счетов синтетических и </w:t>
      </w:r>
      <w:proofErr w:type="spellStart"/>
      <w:r w:rsidRPr="00CE61BD">
        <w:rPr>
          <w:rStyle w:val="c7"/>
          <w:sz w:val="28"/>
          <w:szCs w:val="28"/>
        </w:rPr>
        <w:t>субсчетов</w:t>
      </w:r>
      <w:proofErr w:type="spellEnd"/>
      <w:r w:rsidRPr="00CE61BD">
        <w:rPr>
          <w:rStyle w:val="c7"/>
          <w:sz w:val="28"/>
          <w:szCs w:val="28"/>
        </w:rPr>
        <w:t xml:space="preserve"> к ним. </w:t>
      </w:r>
    </w:p>
    <w:p w14:paraId="38ED4169" w14:textId="5E21B176" w:rsidR="008F3B1F" w:rsidRPr="00CE61BD" w:rsidRDefault="008F3B1F" w:rsidP="00D00307">
      <w:pPr>
        <w:shd w:val="clear" w:color="auto" w:fill="FFFFFF"/>
        <w:spacing w:line="360" w:lineRule="auto"/>
        <w:ind w:left="567" w:hanging="283"/>
        <w:jc w:val="both"/>
        <w:rPr>
          <w:rStyle w:val="c7"/>
          <w:sz w:val="28"/>
          <w:szCs w:val="28"/>
        </w:rPr>
      </w:pPr>
    </w:p>
    <w:p w14:paraId="5BCC37F2" w14:textId="77777777" w:rsidR="00E552ED" w:rsidRPr="00E552ED" w:rsidRDefault="00E552ED" w:rsidP="00E552ED">
      <w:pPr>
        <w:shd w:val="clear" w:color="auto" w:fill="FFFFFF"/>
        <w:tabs>
          <w:tab w:val="left" w:pos="567"/>
        </w:tabs>
        <w:spacing w:line="360" w:lineRule="auto"/>
        <w:ind w:firstLine="567"/>
        <w:jc w:val="center"/>
        <w:rPr>
          <w:b/>
          <w:sz w:val="28"/>
          <w:szCs w:val="28"/>
        </w:rPr>
      </w:pPr>
      <w:r w:rsidRPr="00E552ED">
        <w:rPr>
          <w:b/>
          <w:sz w:val="28"/>
          <w:szCs w:val="28"/>
        </w:rPr>
        <w:t>Рекомендованная литература</w:t>
      </w:r>
    </w:p>
    <w:p w14:paraId="448B1D79" w14:textId="77777777" w:rsidR="00E552ED" w:rsidRPr="00094F51" w:rsidRDefault="00E552ED" w:rsidP="00E552ED">
      <w:pPr>
        <w:spacing w:line="300" w:lineRule="auto"/>
        <w:jc w:val="both"/>
        <w:rPr>
          <w:sz w:val="28"/>
          <w:szCs w:val="28"/>
        </w:rPr>
      </w:pPr>
      <w:r w:rsidRPr="00094F51">
        <w:rPr>
          <w:sz w:val="28"/>
          <w:szCs w:val="28"/>
        </w:rPr>
        <w:t xml:space="preserve">Основная: </w:t>
      </w:r>
      <w:r w:rsidRPr="00087FF7">
        <w:rPr>
          <w:sz w:val="28"/>
          <w:szCs w:val="28"/>
        </w:rPr>
        <w:t>1</w:t>
      </w:r>
    </w:p>
    <w:p w14:paraId="1AE8C6E1" w14:textId="5FCAF8DA" w:rsidR="00094F51" w:rsidRPr="00094F51" w:rsidRDefault="00094F51" w:rsidP="00094F51">
      <w:pPr>
        <w:spacing w:line="300" w:lineRule="auto"/>
        <w:jc w:val="both"/>
        <w:rPr>
          <w:sz w:val="28"/>
          <w:szCs w:val="28"/>
        </w:rPr>
      </w:pPr>
      <w:r w:rsidRPr="00094F51">
        <w:rPr>
          <w:sz w:val="28"/>
          <w:szCs w:val="28"/>
        </w:rPr>
        <w:t>Дополнительная: 5, 7, 11, 12, 13, 18, 19, 20, 21, 22, 24, 27</w:t>
      </w:r>
    </w:p>
    <w:p w14:paraId="4C37DBCF" w14:textId="4187283C" w:rsidR="00CE61BD" w:rsidRDefault="00CE61BD" w:rsidP="00D00307">
      <w:pPr>
        <w:shd w:val="clear" w:color="auto" w:fill="FFFFFF"/>
        <w:spacing w:line="360" w:lineRule="auto"/>
        <w:ind w:left="567" w:hanging="283"/>
        <w:jc w:val="both"/>
        <w:rPr>
          <w:rStyle w:val="c7"/>
          <w:color w:val="000000" w:themeColor="text1"/>
          <w:sz w:val="28"/>
          <w:szCs w:val="28"/>
        </w:rPr>
      </w:pPr>
    </w:p>
    <w:p w14:paraId="791F4F13" w14:textId="77777777" w:rsidR="009A2CFE" w:rsidRDefault="009A2CFE" w:rsidP="00D00307">
      <w:pPr>
        <w:shd w:val="clear" w:color="auto" w:fill="FFFFFF"/>
        <w:spacing w:line="360" w:lineRule="auto"/>
        <w:ind w:left="567" w:hanging="283"/>
        <w:jc w:val="both"/>
        <w:rPr>
          <w:rStyle w:val="c7"/>
          <w:color w:val="000000" w:themeColor="text1"/>
          <w:sz w:val="28"/>
          <w:szCs w:val="28"/>
        </w:rPr>
      </w:pPr>
    </w:p>
    <w:p w14:paraId="7DD26B2E" w14:textId="77777777" w:rsidR="008F3B1F" w:rsidRDefault="008F3B1F" w:rsidP="00D00307">
      <w:pPr>
        <w:shd w:val="clear" w:color="auto" w:fill="FFFFFF"/>
        <w:spacing w:line="360" w:lineRule="auto"/>
        <w:ind w:left="567" w:hanging="283"/>
        <w:jc w:val="both"/>
        <w:rPr>
          <w:rStyle w:val="c7"/>
          <w:color w:val="000000" w:themeColor="text1"/>
          <w:sz w:val="28"/>
          <w:szCs w:val="28"/>
        </w:rPr>
      </w:pPr>
    </w:p>
    <w:p w14:paraId="126BE177" w14:textId="3EDD896A" w:rsidR="00E428C2" w:rsidRPr="001760AC" w:rsidRDefault="00E428C2" w:rsidP="00D00307">
      <w:pPr>
        <w:shd w:val="clear" w:color="auto" w:fill="FFFFFF"/>
        <w:spacing w:line="360" w:lineRule="auto"/>
        <w:ind w:left="567" w:hanging="283"/>
        <w:jc w:val="both"/>
        <w:rPr>
          <w:b/>
          <w:bCs/>
          <w:color w:val="000000" w:themeColor="text1"/>
          <w:sz w:val="28"/>
          <w:szCs w:val="28"/>
        </w:rPr>
      </w:pPr>
      <w:r w:rsidRPr="001760AC">
        <w:rPr>
          <w:color w:val="000000" w:themeColor="text1"/>
          <w:sz w:val="28"/>
          <w:szCs w:val="28"/>
        </w:rPr>
        <w:br w:type="page"/>
      </w:r>
    </w:p>
    <w:p w14:paraId="305EAA15" w14:textId="28E4974A" w:rsidR="00C2620A" w:rsidRPr="00F1750C" w:rsidRDefault="00D00307" w:rsidP="00125F70">
      <w:pPr>
        <w:keepNext/>
        <w:keepLines/>
        <w:spacing w:line="360" w:lineRule="auto"/>
        <w:jc w:val="center"/>
        <w:outlineLvl w:val="0"/>
        <w:rPr>
          <w:rFonts w:eastAsiaTheme="majorEastAsia"/>
          <w:b/>
          <w:bCs/>
          <w:sz w:val="28"/>
          <w:szCs w:val="28"/>
        </w:rPr>
      </w:pPr>
      <w:bookmarkStart w:id="9" w:name="_Toc50551203"/>
      <w:bookmarkStart w:id="10" w:name="_Toc160555016"/>
      <w:bookmarkStart w:id="11" w:name="_Toc199106772"/>
      <w:r w:rsidRPr="00D00307">
        <w:rPr>
          <w:b/>
          <w:bCs/>
          <w:sz w:val="28"/>
          <w:szCs w:val="28"/>
        </w:rPr>
        <w:lastRenderedPageBreak/>
        <w:t xml:space="preserve">Практическая подготовка </w:t>
      </w:r>
      <w:r w:rsidR="00E428C2" w:rsidRPr="00D00307">
        <w:rPr>
          <w:rFonts w:eastAsiaTheme="majorEastAsia"/>
          <w:b/>
          <w:bCs/>
          <w:sz w:val="28"/>
          <w:szCs w:val="28"/>
        </w:rPr>
        <w:t xml:space="preserve">№ </w:t>
      </w:r>
      <w:r w:rsidRPr="00D00307">
        <w:rPr>
          <w:rFonts w:eastAsiaTheme="majorEastAsia"/>
          <w:b/>
          <w:bCs/>
          <w:sz w:val="28"/>
          <w:szCs w:val="28"/>
        </w:rPr>
        <w:t>5</w:t>
      </w:r>
      <w:r w:rsidR="00E428C2" w:rsidRPr="00D00307">
        <w:rPr>
          <w:rFonts w:eastAsiaTheme="majorEastAsia"/>
          <w:b/>
          <w:bCs/>
          <w:sz w:val="28"/>
          <w:szCs w:val="28"/>
        </w:rPr>
        <w:br/>
      </w:r>
      <w:bookmarkEnd w:id="9"/>
      <w:bookmarkEnd w:id="10"/>
      <w:r w:rsidR="00A0231A" w:rsidRPr="00A0231A">
        <w:rPr>
          <w:b/>
          <w:bCs/>
          <w:sz w:val="28"/>
          <w:szCs w:val="28"/>
        </w:rPr>
        <w:t>План счетов бухгалтерского учёта</w:t>
      </w:r>
      <w:bookmarkEnd w:id="11"/>
    </w:p>
    <w:p w14:paraId="4D952983" w14:textId="0C27F683" w:rsidR="00C2620A" w:rsidRDefault="00C2620A" w:rsidP="00CF72AD">
      <w:pPr>
        <w:spacing w:line="360" w:lineRule="auto"/>
        <w:ind w:firstLine="142"/>
        <w:rPr>
          <w:b/>
          <w:bCs/>
          <w:sz w:val="28"/>
          <w:szCs w:val="28"/>
        </w:rPr>
      </w:pPr>
    </w:p>
    <w:p w14:paraId="3D2CCE0D" w14:textId="2341765C" w:rsidR="00B443C0" w:rsidRPr="004A0F67" w:rsidRDefault="00B443C0" w:rsidP="004A0F67">
      <w:pPr>
        <w:spacing w:line="360" w:lineRule="auto"/>
        <w:jc w:val="both"/>
        <w:rPr>
          <w:sz w:val="28"/>
          <w:szCs w:val="28"/>
        </w:rPr>
      </w:pPr>
      <w:r w:rsidRPr="004A0F67">
        <w:rPr>
          <w:b/>
          <w:bCs/>
          <w:sz w:val="28"/>
          <w:szCs w:val="28"/>
        </w:rPr>
        <w:t>Цель:</w:t>
      </w:r>
      <w:r w:rsidRPr="004A0F67">
        <w:rPr>
          <w:sz w:val="28"/>
          <w:szCs w:val="28"/>
        </w:rPr>
        <w:t xml:space="preserve"> усвоение </w:t>
      </w:r>
      <w:r w:rsidR="004A0F67" w:rsidRPr="004A0F67">
        <w:rPr>
          <w:sz w:val="28"/>
          <w:szCs w:val="28"/>
        </w:rPr>
        <w:t>порядка отражения на счетах бухгалтерского учета хозяйственных операций.</w:t>
      </w:r>
    </w:p>
    <w:p w14:paraId="7AE99E36" w14:textId="77777777" w:rsidR="00B443C0" w:rsidRPr="00380596" w:rsidRDefault="00B443C0" w:rsidP="00B443C0">
      <w:pPr>
        <w:shd w:val="clear" w:color="auto" w:fill="FFFFFF"/>
        <w:spacing w:line="360" w:lineRule="auto"/>
        <w:rPr>
          <w:sz w:val="28"/>
          <w:szCs w:val="28"/>
        </w:rPr>
      </w:pPr>
    </w:p>
    <w:p w14:paraId="71C58246" w14:textId="77777777" w:rsidR="00B443C0" w:rsidRPr="00380596" w:rsidRDefault="00B443C0" w:rsidP="00B443C0">
      <w:pPr>
        <w:shd w:val="clear" w:color="auto" w:fill="FFFFFF"/>
        <w:spacing w:line="360" w:lineRule="auto"/>
        <w:jc w:val="center"/>
        <w:rPr>
          <w:sz w:val="28"/>
          <w:szCs w:val="28"/>
        </w:rPr>
      </w:pPr>
      <w:r w:rsidRPr="00380596">
        <w:rPr>
          <w:b/>
          <w:bCs/>
          <w:sz w:val="28"/>
          <w:szCs w:val="28"/>
        </w:rPr>
        <w:t xml:space="preserve">Теоретические сведения </w:t>
      </w:r>
    </w:p>
    <w:p w14:paraId="49984A68" w14:textId="3748BF8D" w:rsidR="00B443C0" w:rsidRPr="00E11191" w:rsidRDefault="00B443C0" w:rsidP="00B443C0">
      <w:pPr>
        <w:spacing w:line="360" w:lineRule="auto"/>
        <w:jc w:val="both"/>
        <w:rPr>
          <w:color w:val="000000" w:themeColor="text1"/>
          <w:sz w:val="28"/>
          <w:szCs w:val="28"/>
        </w:rPr>
      </w:pPr>
      <w:r w:rsidRPr="00E11191">
        <w:rPr>
          <w:color w:val="000000" w:themeColor="text1"/>
          <w:sz w:val="28"/>
          <w:szCs w:val="28"/>
        </w:rPr>
        <w:t xml:space="preserve">Конспект лекции № </w:t>
      </w:r>
      <w:r w:rsidR="00D00307">
        <w:rPr>
          <w:color w:val="000000" w:themeColor="text1"/>
          <w:sz w:val="28"/>
          <w:szCs w:val="28"/>
        </w:rPr>
        <w:t>5</w:t>
      </w:r>
      <w:r w:rsidRPr="00E11191">
        <w:rPr>
          <w:color w:val="000000" w:themeColor="text1"/>
          <w:sz w:val="28"/>
          <w:szCs w:val="28"/>
        </w:rPr>
        <w:t>. План счетов бухгалтерского учета</w:t>
      </w:r>
    </w:p>
    <w:p w14:paraId="130C0ACF" w14:textId="60E31D8A" w:rsidR="00B443C0" w:rsidRDefault="00B443C0" w:rsidP="00B443C0">
      <w:pPr>
        <w:shd w:val="clear" w:color="auto" w:fill="FFFFFF"/>
        <w:spacing w:line="360" w:lineRule="auto"/>
        <w:ind w:firstLine="567"/>
        <w:jc w:val="both"/>
        <w:rPr>
          <w:i/>
          <w:iCs/>
          <w:sz w:val="28"/>
          <w:szCs w:val="28"/>
        </w:rPr>
      </w:pPr>
    </w:p>
    <w:p w14:paraId="2EE40922" w14:textId="50BD4482" w:rsidR="006B65CB" w:rsidRPr="00093ED8" w:rsidRDefault="006B65CB" w:rsidP="006B65CB">
      <w:pPr>
        <w:shd w:val="clear" w:color="auto" w:fill="FFFFFF"/>
        <w:tabs>
          <w:tab w:val="left" w:pos="567"/>
        </w:tabs>
        <w:spacing w:line="360" w:lineRule="auto"/>
        <w:ind w:firstLine="567"/>
        <w:jc w:val="center"/>
        <w:rPr>
          <w:b/>
          <w:sz w:val="28"/>
          <w:szCs w:val="28"/>
        </w:rPr>
      </w:pPr>
      <w:r w:rsidRPr="00093ED8">
        <w:rPr>
          <w:b/>
          <w:sz w:val="28"/>
          <w:szCs w:val="28"/>
        </w:rPr>
        <w:t xml:space="preserve">Вопросы к </w:t>
      </w:r>
      <w:r w:rsidR="008E25D3" w:rsidRPr="008E25D3">
        <w:rPr>
          <w:b/>
          <w:sz w:val="28"/>
          <w:szCs w:val="28"/>
        </w:rPr>
        <w:t>практической подготовке</w:t>
      </w:r>
    </w:p>
    <w:p w14:paraId="4F93CCE8" w14:textId="77777777" w:rsidR="00093ED8" w:rsidRPr="00093ED8" w:rsidRDefault="00093ED8" w:rsidP="00EB6207">
      <w:pPr>
        <w:pStyle w:val="af"/>
        <w:numPr>
          <w:ilvl w:val="0"/>
          <w:numId w:val="29"/>
        </w:numPr>
        <w:tabs>
          <w:tab w:val="left" w:pos="284"/>
        </w:tabs>
        <w:spacing w:line="360" w:lineRule="auto"/>
        <w:ind w:left="284" w:hanging="284"/>
        <w:jc w:val="both"/>
        <w:rPr>
          <w:sz w:val="28"/>
          <w:szCs w:val="28"/>
        </w:rPr>
      </w:pPr>
      <w:r w:rsidRPr="00093ED8">
        <w:rPr>
          <w:sz w:val="28"/>
          <w:szCs w:val="28"/>
        </w:rPr>
        <w:t>Классификация счетов бухгалтерского учета по экономическому содержанию</w:t>
      </w:r>
    </w:p>
    <w:p w14:paraId="03F113F9" w14:textId="67C57EB1" w:rsidR="006B65CB" w:rsidRPr="00093ED8" w:rsidRDefault="00093ED8" w:rsidP="00EB6207">
      <w:pPr>
        <w:pStyle w:val="af"/>
        <w:numPr>
          <w:ilvl w:val="0"/>
          <w:numId w:val="29"/>
        </w:numPr>
        <w:tabs>
          <w:tab w:val="left" w:pos="284"/>
        </w:tabs>
        <w:spacing w:line="360" w:lineRule="auto"/>
        <w:ind w:left="284" w:hanging="284"/>
        <w:jc w:val="both"/>
        <w:rPr>
          <w:sz w:val="28"/>
          <w:szCs w:val="28"/>
        </w:rPr>
      </w:pPr>
      <w:r w:rsidRPr="00093ED8">
        <w:rPr>
          <w:sz w:val="28"/>
          <w:szCs w:val="28"/>
        </w:rPr>
        <w:t>Классификация счетов бухгалтерского учета по назначению и структуре</w:t>
      </w:r>
    </w:p>
    <w:p w14:paraId="02189851" w14:textId="17967BB0" w:rsidR="006B65CB" w:rsidRPr="00093ED8" w:rsidRDefault="006B65CB" w:rsidP="006B65CB">
      <w:pPr>
        <w:shd w:val="clear" w:color="auto" w:fill="FFFFFF"/>
        <w:spacing w:line="360" w:lineRule="auto"/>
        <w:jc w:val="both"/>
        <w:rPr>
          <w:i/>
          <w:iCs/>
          <w:sz w:val="28"/>
          <w:szCs w:val="28"/>
        </w:rPr>
      </w:pPr>
    </w:p>
    <w:p w14:paraId="50075581" w14:textId="232BDFD7" w:rsidR="00B443C0" w:rsidRPr="00A778A4" w:rsidRDefault="00B443C0" w:rsidP="00B443C0">
      <w:pPr>
        <w:shd w:val="clear" w:color="auto" w:fill="FFFFFF"/>
        <w:tabs>
          <w:tab w:val="left" w:pos="567"/>
        </w:tabs>
        <w:spacing w:line="360" w:lineRule="auto"/>
        <w:ind w:firstLine="567"/>
        <w:jc w:val="center"/>
        <w:rPr>
          <w:b/>
          <w:sz w:val="28"/>
          <w:szCs w:val="28"/>
        </w:rPr>
      </w:pPr>
      <w:r w:rsidRPr="00A778A4">
        <w:rPr>
          <w:b/>
          <w:sz w:val="28"/>
          <w:szCs w:val="28"/>
        </w:rPr>
        <w:t xml:space="preserve">Задания к </w:t>
      </w:r>
      <w:r w:rsidR="008E25D3" w:rsidRPr="008E25D3">
        <w:rPr>
          <w:b/>
          <w:sz w:val="28"/>
          <w:szCs w:val="28"/>
        </w:rPr>
        <w:t>практической подготовке</w:t>
      </w:r>
    </w:p>
    <w:p w14:paraId="5E18E2ED" w14:textId="1531DB82" w:rsidR="00ED2B59" w:rsidRPr="00ED2B59" w:rsidRDefault="004A0F67" w:rsidP="00ED2B59">
      <w:pPr>
        <w:pStyle w:val="a5"/>
        <w:shd w:val="clear" w:color="auto" w:fill="FFFFFF"/>
        <w:spacing w:before="0" w:beforeAutospacing="0" w:after="0" w:afterAutospacing="0" w:line="360" w:lineRule="auto"/>
        <w:jc w:val="both"/>
        <w:rPr>
          <w:color w:val="000000" w:themeColor="text1"/>
          <w:sz w:val="28"/>
          <w:szCs w:val="28"/>
        </w:rPr>
      </w:pPr>
      <w:r w:rsidRPr="00ED2B59">
        <w:rPr>
          <w:rFonts w:eastAsiaTheme="minorHAnsi"/>
          <w:b/>
          <w:color w:val="000000" w:themeColor="text1"/>
          <w:sz w:val="28"/>
          <w:szCs w:val="28"/>
          <w:lang w:eastAsia="en-US"/>
        </w:rPr>
        <w:t>Задание № 1.</w:t>
      </w:r>
      <w:r w:rsidRPr="00ED2B59">
        <w:rPr>
          <w:color w:val="000000" w:themeColor="text1"/>
          <w:sz w:val="28"/>
          <w:szCs w:val="28"/>
        </w:rPr>
        <w:t xml:space="preserve"> </w:t>
      </w:r>
      <w:r w:rsidR="00ED2B59" w:rsidRPr="00ED2B59">
        <w:rPr>
          <w:color w:val="000000" w:themeColor="text1"/>
          <w:sz w:val="28"/>
          <w:szCs w:val="28"/>
        </w:rPr>
        <w:t xml:space="preserve">Отражение операций на бухгалтерских счетах. </w:t>
      </w:r>
    </w:p>
    <w:p w14:paraId="0715330D" w14:textId="77777777" w:rsidR="00ED2B59" w:rsidRPr="00ED2B59" w:rsidRDefault="00ED2B59" w:rsidP="00ED2B59">
      <w:pPr>
        <w:tabs>
          <w:tab w:val="left" w:pos="284"/>
        </w:tabs>
        <w:spacing w:line="360" w:lineRule="auto"/>
        <w:jc w:val="both"/>
        <w:rPr>
          <w:color w:val="000000" w:themeColor="text1"/>
          <w:sz w:val="28"/>
          <w:szCs w:val="28"/>
        </w:rPr>
      </w:pPr>
      <w:r w:rsidRPr="00ED2B59">
        <w:rPr>
          <w:color w:val="000000" w:themeColor="text1"/>
          <w:sz w:val="28"/>
          <w:szCs w:val="28"/>
        </w:rPr>
        <w:t xml:space="preserve">На основе данных для выполнения задания: </w:t>
      </w:r>
    </w:p>
    <w:p w14:paraId="471B3C4D" w14:textId="418A3487" w:rsidR="00ED2B59" w:rsidRPr="00ED2B59" w:rsidRDefault="00ED2B59" w:rsidP="00ED2B59">
      <w:pPr>
        <w:tabs>
          <w:tab w:val="left" w:pos="284"/>
        </w:tabs>
        <w:spacing w:line="360" w:lineRule="auto"/>
        <w:jc w:val="both"/>
        <w:rPr>
          <w:color w:val="000000" w:themeColor="text1"/>
          <w:sz w:val="28"/>
          <w:szCs w:val="28"/>
        </w:rPr>
      </w:pPr>
      <w:r w:rsidRPr="00ED2B59">
        <w:rPr>
          <w:color w:val="000000" w:themeColor="text1"/>
          <w:sz w:val="28"/>
          <w:szCs w:val="28"/>
        </w:rPr>
        <w:t xml:space="preserve">1. Отразить операции на активном синтетическом счете «Материалы». </w:t>
      </w:r>
    </w:p>
    <w:p w14:paraId="6189AE75" w14:textId="7E2598D7" w:rsidR="00ED2B59" w:rsidRPr="00ED2B59" w:rsidRDefault="00ED2B59" w:rsidP="00ED2B59">
      <w:pPr>
        <w:tabs>
          <w:tab w:val="left" w:pos="284"/>
        </w:tabs>
        <w:spacing w:line="360" w:lineRule="auto"/>
        <w:jc w:val="both"/>
        <w:rPr>
          <w:color w:val="000000" w:themeColor="text1"/>
          <w:sz w:val="28"/>
          <w:szCs w:val="28"/>
        </w:rPr>
      </w:pPr>
      <w:r w:rsidRPr="00ED2B59">
        <w:rPr>
          <w:color w:val="000000" w:themeColor="text1"/>
          <w:sz w:val="28"/>
          <w:szCs w:val="28"/>
        </w:rPr>
        <w:t xml:space="preserve">2. Посчитать дебетовые и кредитовые обороты за месяц. </w:t>
      </w:r>
    </w:p>
    <w:p w14:paraId="7E44AFC3" w14:textId="12220446" w:rsidR="00ED2B59" w:rsidRPr="00ED2B59" w:rsidRDefault="00ED2B59" w:rsidP="00ED2B59">
      <w:pPr>
        <w:tabs>
          <w:tab w:val="left" w:pos="284"/>
        </w:tabs>
        <w:spacing w:line="360" w:lineRule="auto"/>
        <w:jc w:val="both"/>
        <w:rPr>
          <w:color w:val="000000" w:themeColor="text1"/>
          <w:sz w:val="28"/>
          <w:szCs w:val="28"/>
        </w:rPr>
      </w:pPr>
      <w:r w:rsidRPr="00ED2B59">
        <w:rPr>
          <w:color w:val="000000" w:themeColor="text1"/>
          <w:sz w:val="28"/>
          <w:szCs w:val="28"/>
        </w:rPr>
        <w:t xml:space="preserve">3. Рассчитать сальдо на конец месяца. </w:t>
      </w:r>
    </w:p>
    <w:p w14:paraId="2F3DD0E5" w14:textId="5A67433B" w:rsidR="00ED2B59" w:rsidRPr="00ED2B59" w:rsidRDefault="00ED2B59" w:rsidP="00ED2B59">
      <w:pPr>
        <w:tabs>
          <w:tab w:val="left" w:pos="284"/>
        </w:tabs>
        <w:spacing w:line="360" w:lineRule="auto"/>
        <w:jc w:val="center"/>
        <w:rPr>
          <w:color w:val="000000" w:themeColor="text1"/>
          <w:sz w:val="28"/>
          <w:szCs w:val="28"/>
        </w:rPr>
      </w:pPr>
      <w:r w:rsidRPr="00ED2B59">
        <w:rPr>
          <w:color w:val="000000" w:themeColor="text1"/>
          <w:sz w:val="28"/>
          <w:szCs w:val="28"/>
        </w:rPr>
        <w:t>Данные для выполнения задания</w:t>
      </w:r>
    </w:p>
    <w:p w14:paraId="55195A36" w14:textId="77777777" w:rsidR="00ED2B59" w:rsidRPr="00ED2B59" w:rsidRDefault="00ED2B59" w:rsidP="00ED2B59">
      <w:pPr>
        <w:tabs>
          <w:tab w:val="left" w:pos="284"/>
        </w:tabs>
        <w:spacing w:line="360" w:lineRule="auto"/>
        <w:jc w:val="both"/>
        <w:rPr>
          <w:color w:val="000000" w:themeColor="text1"/>
          <w:sz w:val="28"/>
          <w:szCs w:val="28"/>
        </w:rPr>
      </w:pPr>
      <w:r w:rsidRPr="00ED2B59">
        <w:rPr>
          <w:color w:val="000000" w:themeColor="text1"/>
          <w:sz w:val="28"/>
          <w:szCs w:val="28"/>
        </w:rPr>
        <w:t xml:space="preserve">Остаток материалов на начало месяца составил 1 578 000 руб. </w:t>
      </w:r>
    </w:p>
    <w:p w14:paraId="6AF542E1" w14:textId="77777777" w:rsidR="00ED2B59" w:rsidRPr="00ED2B59" w:rsidRDefault="00ED2B59" w:rsidP="00ED2B59">
      <w:pPr>
        <w:tabs>
          <w:tab w:val="left" w:pos="284"/>
        </w:tabs>
        <w:spacing w:line="360" w:lineRule="auto"/>
        <w:jc w:val="both"/>
        <w:rPr>
          <w:color w:val="000000" w:themeColor="text1"/>
          <w:sz w:val="28"/>
          <w:szCs w:val="28"/>
        </w:rPr>
      </w:pPr>
      <w:r w:rsidRPr="00ED2B59">
        <w:rPr>
          <w:color w:val="000000" w:themeColor="text1"/>
          <w:sz w:val="28"/>
          <w:szCs w:val="28"/>
        </w:rPr>
        <w:t xml:space="preserve">Операции за месяц: </w:t>
      </w:r>
    </w:p>
    <w:p w14:paraId="15D9F8BD" w14:textId="77777777" w:rsidR="00ED2B59" w:rsidRPr="00ED2B59" w:rsidRDefault="00ED2B59" w:rsidP="00ED2B59">
      <w:pPr>
        <w:tabs>
          <w:tab w:val="left" w:pos="284"/>
        </w:tabs>
        <w:spacing w:line="360" w:lineRule="auto"/>
        <w:ind w:left="284" w:hanging="284"/>
        <w:jc w:val="both"/>
        <w:rPr>
          <w:color w:val="000000" w:themeColor="text1"/>
          <w:sz w:val="28"/>
          <w:szCs w:val="28"/>
        </w:rPr>
      </w:pPr>
      <w:r w:rsidRPr="00ED2B59">
        <w:rPr>
          <w:color w:val="000000" w:themeColor="text1"/>
          <w:sz w:val="28"/>
          <w:szCs w:val="28"/>
        </w:rPr>
        <w:t xml:space="preserve">1. Поступили от поставщиков основные материалы на сумму 270 000 руб.; </w:t>
      </w:r>
    </w:p>
    <w:p w14:paraId="1D050F56" w14:textId="77777777" w:rsidR="00ED2B59" w:rsidRPr="00ED2B59" w:rsidRDefault="00ED2B59" w:rsidP="00ED2B59">
      <w:pPr>
        <w:tabs>
          <w:tab w:val="left" w:pos="284"/>
        </w:tabs>
        <w:spacing w:line="360" w:lineRule="auto"/>
        <w:ind w:left="284" w:hanging="284"/>
        <w:jc w:val="both"/>
        <w:rPr>
          <w:color w:val="000000" w:themeColor="text1"/>
          <w:sz w:val="28"/>
          <w:szCs w:val="28"/>
        </w:rPr>
      </w:pPr>
      <w:r w:rsidRPr="00ED2B59">
        <w:rPr>
          <w:color w:val="000000" w:themeColor="text1"/>
          <w:sz w:val="28"/>
          <w:szCs w:val="28"/>
        </w:rPr>
        <w:t xml:space="preserve">2. Отпущены в основное производство материалы на сумму 542 100 руб.; </w:t>
      </w:r>
    </w:p>
    <w:p w14:paraId="6C0C4D67" w14:textId="77777777" w:rsidR="00ED2B59" w:rsidRPr="00ED2B59" w:rsidRDefault="00ED2B59" w:rsidP="00ED2B59">
      <w:pPr>
        <w:tabs>
          <w:tab w:val="left" w:pos="284"/>
        </w:tabs>
        <w:spacing w:line="360" w:lineRule="auto"/>
        <w:ind w:left="284" w:hanging="284"/>
        <w:jc w:val="both"/>
        <w:rPr>
          <w:color w:val="000000" w:themeColor="text1"/>
          <w:sz w:val="28"/>
          <w:szCs w:val="28"/>
        </w:rPr>
      </w:pPr>
      <w:r w:rsidRPr="00ED2B59">
        <w:rPr>
          <w:color w:val="000000" w:themeColor="text1"/>
          <w:sz w:val="28"/>
          <w:szCs w:val="28"/>
        </w:rPr>
        <w:t xml:space="preserve">3. Отпущены материалы на ремонт здания администрации – 171 000 руб.; </w:t>
      </w:r>
    </w:p>
    <w:p w14:paraId="3C186FF9" w14:textId="77777777" w:rsidR="00ED2B59" w:rsidRPr="00ED2B59" w:rsidRDefault="00ED2B59" w:rsidP="00ED2B59">
      <w:pPr>
        <w:tabs>
          <w:tab w:val="left" w:pos="284"/>
        </w:tabs>
        <w:spacing w:line="360" w:lineRule="auto"/>
        <w:ind w:left="284" w:hanging="284"/>
        <w:jc w:val="both"/>
        <w:rPr>
          <w:color w:val="000000" w:themeColor="text1"/>
          <w:sz w:val="28"/>
          <w:szCs w:val="28"/>
        </w:rPr>
      </w:pPr>
      <w:r w:rsidRPr="00ED2B59">
        <w:rPr>
          <w:color w:val="000000" w:themeColor="text1"/>
          <w:sz w:val="28"/>
          <w:szCs w:val="28"/>
        </w:rPr>
        <w:t xml:space="preserve">4. Возвращены из вспомогательных производств возвратные отходы на сумму 53 000 руб.; </w:t>
      </w:r>
    </w:p>
    <w:p w14:paraId="49D4EE5D" w14:textId="77777777" w:rsidR="00ED2B59" w:rsidRPr="00ED2B59" w:rsidRDefault="00ED2B59" w:rsidP="00ED2B59">
      <w:pPr>
        <w:tabs>
          <w:tab w:val="left" w:pos="284"/>
        </w:tabs>
        <w:spacing w:line="360" w:lineRule="auto"/>
        <w:ind w:left="284" w:hanging="284"/>
        <w:jc w:val="both"/>
        <w:rPr>
          <w:color w:val="000000" w:themeColor="text1"/>
          <w:sz w:val="28"/>
          <w:szCs w:val="28"/>
        </w:rPr>
      </w:pPr>
      <w:r w:rsidRPr="00ED2B59">
        <w:rPr>
          <w:color w:val="000000" w:themeColor="text1"/>
          <w:sz w:val="28"/>
          <w:szCs w:val="28"/>
        </w:rPr>
        <w:t xml:space="preserve">5. Поступили материалы из собственного производства - 698 800 руб. </w:t>
      </w:r>
    </w:p>
    <w:p w14:paraId="1258BAF2" w14:textId="77777777" w:rsidR="00ED2B59" w:rsidRPr="00ED2B59" w:rsidRDefault="00ED2B59" w:rsidP="00ED2B59">
      <w:pPr>
        <w:tabs>
          <w:tab w:val="left" w:pos="284"/>
        </w:tabs>
        <w:spacing w:line="360" w:lineRule="auto"/>
        <w:ind w:left="284" w:hanging="284"/>
        <w:jc w:val="both"/>
        <w:rPr>
          <w:color w:val="000000" w:themeColor="text1"/>
          <w:sz w:val="28"/>
          <w:szCs w:val="28"/>
        </w:rPr>
      </w:pPr>
      <w:r w:rsidRPr="00ED2B59">
        <w:rPr>
          <w:color w:val="000000" w:themeColor="text1"/>
          <w:sz w:val="28"/>
          <w:szCs w:val="28"/>
        </w:rPr>
        <w:t xml:space="preserve">6. Списаны пришедшие в негодность материалы – 12 300 руб. </w:t>
      </w:r>
    </w:p>
    <w:p w14:paraId="6F81941B" w14:textId="1719E06C" w:rsidR="00ED2B59" w:rsidRPr="00ED2B59" w:rsidRDefault="00ED2B59" w:rsidP="00ED2B59">
      <w:pPr>
        <w:tabs>
          <w:tab w:val="left" w:pos="284"/>
        </w:tabs>
        <w:spacing w:line="360" w:lineRule="auto"/>
        <w:ind w:left="284" w:hanging="284"/>
        <w:jc w:val="both"/>
        <w:rPr>
          <w:color w:val="000000" w:themeColor="text1"/>
          <w:sz w:val="28"/>
          <w:szCs w:val="28"/>
        </w:rPr>
      </w:pPr>
      <w:r w:rsidRPr="00ED2B59">
        <w:rPr>
          <w:color w:val="000000" w:themeColor="text1"/>
          <w:sz w:val="28"/>
          <w:szCs w:val="28"/>
        </w:rPr>
        <w:lastRenderedPageBreak/>
        <w:t xml:space="preserve">7. Израсходованы материалы на нужды вспомогательных производств –        147 000 руб. </w:t>
      </w:r>
    </w:p>
    <w:p w14:paraId="1C2A928A" w14:textId="77777777" w:rsidR="00ED2B59" w:rsidRPr="00ED2B59" w:rsidRDefault="00ED2B59" w:rsidP="00ED2B59">
      <w:pPr>
        <w:tabs>
          <w:tab w:val="left" w:pos="284"/>
        </w:tabs>
        <w:spacing w:line="360" w:lineRule="auto"/>
        <w:jc w:val="both"/>
        <w:rPr>
          <w:color w:val="000000" w:themeColor="text1"/>
          <w:sz w:val="28"/>
          <w:szCs w:val="28"/>
        </w:rPr>
      </w:pPr>
      <w:r w:rsidRPr="00ED2B59">
        <w:rPr>
          <w:color w:val="000000" w:themeColor="text1"/>
          <w:sz w:val="28"/>
          <w:szCs w:val="28"/>
        </w:rPr>
        <w:t xml:space="preserve">Решение задачи осуществите в таблице следующей формы: </w:t>
      </w:r>
    </w:p>
    <w:p w14:paraId="565884F6" w14:textId="2740FFA5" w:rsidR="00ED2B59" w:rsidRPr="00ED2B59" w:rsidRDefault="00ED2B59" w:rsidP="00ED2B59">
      <w:pPr>
        <w:tabs>
          <w:tab w:val="left" w:pos="284"/>
        </w:tabs>
        <w:spacing w:line="360" w:lineRule="auto"/>
        <w:jc w:val="both"/>
        <w:rPr>
          <w:color w:val="000000" w:themeColor="text1"/>
          <w:sz w:val="28"/>
          <w:szCs w:val="28"/>
        </w:rPr>
      </w:pPr>
      <w:r w:rsidRPr="00ED2B59">
        <w:rPr>
          <w:color w:val="000000" w:themeColor="text1"/>
          <w:sz w:val="28"/>
          <w:szCs w:val="28"/>
        </w:rPr>
        <w:t>Таблица</w:t>
      </w:r>
      <w:r>
        <w:rPr>
          <w:color w:val="000000" w:themeColor="text1"/>
          <w:sz w:val="28"/>
          <w:szCs w:val="28"/>
        </w:rPr>
        <w:t xml:space="preserve"> </w:t>
      </w:r>
      <w:r w:rsidRPr="00ED2B59">
        <w:rPr>
          <w:color w:val="000000" w:themeColor="text1"/>
          <w:sz w:val="28"/>
          <w:szCs w:val="28"/>
        </w:rPr>
        <w:t xml:space="preserve">1 – Счет «Материалы» </w:t>
      </w:r>
    </w:p>
    <w:tbl>
      <w:tblPr>
        <w:tblStyle w:val="af2"/>
        <w:tblW w:w="0" w:type="auto"/>
        <w:tblLook w:val="04A0" w:firstRow="1" w:lastRow="0" w:firstColumn="1" w:lastColumn="0" w:noHBand="0" w:noVBand="1"/>
      </w:tblPr>
      <w:tblGrid>
        <w:gridCol w:w="2336"/>
        <w:gridCol w:w="2336"/>
        <w:gridCol w:w="2336"/>
        <w:gridCol w:w="2337"/>
      </w:tblGrid>
      <w:tr w:rsidR="00ED2B59" w:rsidRPr="00ED2B59" w14:paraId="6D79C4ED" w14:textId="77777777" w:rsidTr="00295C81">
        <w:tc>
          <w:tcPr>
            <w:tcW w:w="4672" w:type="dxa"/>
            <w:gridSpan w:val="2"/>
          </w:tcPr>
          <w:p w14:paraId="02838B26" w14:textId="2E2596C5" w:rsidR="00ED2B59" w:rsidRPr="00ED2B59" w:rsidRDefault="00ED2B59" w:rsidP="008F3B1F">
            <w:pPr>
              <w:tabs>
                <w:tab w:val="left" w:pos="284"/>
              </w:tabs>
              <w:jc w:val="center"/>
              <w:rPr>
                <w:color w:val="000000" w:themeColor="text1"/>
                <w:szCs w:val="28"/>
              </w:rPr>
            </w:pPr>
            <w:r w:rsidRPr="00ED2B59">
              <w:rPr>
                <w:color w:val="000000" w:themeColor="text1"/>
              </w:rPr>
              <w:t>Дебет</w:t>
            </w:r>
          </w:p>
        </w:tc>
        <w:tc>
          <w:tcPr>
            <w:tcW w:w="4673" w:type="dxa"/>
            <w:gridSpan w:val="2"/>
          </w:tcPr>
          <w:p w14:paraId="76CB39EA" w14:textId="7232D46B" w:rsidR="00ED2B59" w:rsidRPr="00ED2B59" w:rsidRDefault="00ED2B59" w:rsidP="008F3B1F">
            <w:pPr>
              <w:tabs>
                <w:tab w:val="left" w:pos="284"/>
              </w:tabs>
              <w:jc w:val="center"/>
              <w:rPr>
                <w:color w:val="000000" w:themeColor="text1"/>
                <w:szCs w:val="28"/>
              </w:rPr>
            </w:pPr>
            <w:r w:rsidRPr="00ED2B59">
              <w:rPr>
                <w:color w:val="000000" w:themeColor="text1"/>
              </w:rPr>
              <w:t>Кредит</w:t>
            </w:r>
          </w:p>
        </w:tc>
      </w:tr>
      <w:tr w:rsidR="00ED2B59" w:rsidRPr="00ED2B59" w14:paraId="77DCFB4A" w14:textId="77777777" w:rsidTr="00ED2B59">
        <w:tc>
          <w:tcPr>
            <w:tcW w:w="2336" w:type="dxa"/>
          </w:tcPr>
          <w:p w14:paraId="73849D9F" w14:textId="6234923F" w:rsidR="00ED2B59" w:rsidRPr="00ED2B59" w:rsidRDefault="00ED2B59" w:rsidP="00ED2B59">
            <w:pPr>
              <w:tabs>
                <w:tab w:val="left" w:pos="284"/>
              </w:tabs>
              <w:jc w:val="both"/>
              <w:rPr>
                <w:color w:val="000000" w:themeColor="text1"/>
                <w:szCs w:val="28"/>
              </w:rPr>
            </w:pPr>
            <w:r w:rsidRPr="00ED2B59">
              <w:rPr>
                <w:color w:val="000000" w:themeColor="text1"/>
              </w:rPr>
              <w:t>Номер операции</w:t>
            </w:r>
          </w:p>
        </w:tc>
        <w:tc>
          <w:tcPr>
            <w:tcW w:w="2336" w:type="dxa"/>
          </w:tcPr>
          <w:p w14:paraId="419FE1C2" w14:textId="50A03EE2" w:rsidR="00ED2B59" w:rsidRPr="00ED2B59" w:rsidRDefault="00ED2B59" w:rsidP="00ED2B59">
            <w:pPr>
              <w:tabs>
                <w:tab w:val="left" w:pos="284"/>
              </w:tabs>
              <w:jc w:val="both"/>
              <w:rPr>
                <w:color w:val="000000" w:themeColor="text1"/>
                <w:szCs w:val="28"/>
              </w:rPr>
            </w:pPr>
            <w:r w:rsidRPr="00ED2B59">
              <w:rPr>
                <w:color w:val="000000" w:themeColor="text1"/>
              </w:rPr>
              <w:t>Сумма, руб.</w:t>
            </w:r>
          </w:p>
        </w:tc>
        <w:tc>
          <w:tcPr>
            <w:tcW w:w="2336" w:type="dxa"/>
          </w:tcPr>
          <w:p w14:paraId="2DA4B934" w14:textId="33775CEC" w:rsidR="00ED2B59" w:rsidRPr="00ED2B59" w:rsidRDefault="00ED2B59" w:rsidP="00ED2B59">
            <w:pPr>
              <w:tabs>
                <w:tab w:val="left" w:pos="284"/>
              </w:tabs>
              <w:jc w:val="both"/>
              <w:rPr>
                <w:color w:val="000000" w:themeColor="text1"/>
                <w:szCs w:val="28"/>
              </w:rPr>
            </w:pPr>
            <w:r w:rsidRPr="00ED2B59">
              <w:rPr>
                <w:color w:val="000000" w:themeColor="text1"/>
              </w:rPr>
              <w:t>Номер операции</w:t>
            </w:r>
          </w:p>
        </w:tc>
        <w:tc>
          <w:tcPr>
            <w:tcW w:w="2337" w:type="dxa"/>
          </w:tcPr>
          <w:p w14:paraId="2361BEAF" w14:textId="721FE6CC" w:rsidR="00ED2B59" w:rsidRPr="00ED2B59" w:rsidRDefault="00ED2B59" w:rsidP="00ED2B59">
            <w:pPr>
              <w:tabs>
                <w:tab w:val="left" w:pos="284"/>
              </w:tabs>
              <w:jc w:val="both"/>
              <w:rPr>
                <w:color w:val="000000" w:themeColor="text1"/>
                <w:szCs w:val="28"/>
              </w:rPr>
            </w:pPr>
            <w:r w:rsidRPr="00ED2B59">
              <w:rPr>
                <w:color w:val="000000" w:themeColor="text1"/>
              </w:rPr>
              <w:t>Сумма, руб.</w:t>
            </w:r>
          </w:p>
        </w:tc>
      </w:tr>
      <w:tr w:rsidR="00ED2B59" w:rsidRPr="00ED2B59" w14:paraId="2173ADA4" w14:textId="77777777" w:rsidTr="00295C81">
        <w:tc>
          <w:tcPr>
            <w:tcW w:w="4672" w:type="dxa"/>
            <w:gridSpan w:val="2"/>
          </w:tcPr>
          <w:p w14:paraId="0BB47B0F" w14:textId="54EB2CA7" w:rsidR="00ED2B59" w:rsidRPr="00ED2B59" w:rsidRDefault="00ED2B59" w:rsidP="00ED2B59">
            <w:pPr>
              <w:tabs>
                <w:tab w:val="left" w:pos="284"/>
              </w:tabs>
              <w:jc w:val="both"/>
              <w:rPr>
                <w:color w:val="000000" w:themeColor="text1"/>
                <w:szCs w:val="28"/>
              </w:rPr>
            </w:pPr>
            <w:r w:rsidRPr="00ED2B59">
              <w:rPr>
                <w:color w:val="000000" w:themeColor="text1"/>
              </w:rPr>
              <w:t>Сальдо на начало месяца -</w:t>
            </w:r>
          </w:p>
        </w:tc>
        <w:tc>
          <w:tcPr>
            <w:tcW w:w="2336" w:type="dxa"/>
          </w:tcPr>
          <w:p w14:paraId="25E1993C" w14:textId="77777777" w:rsidR="00ED2B59" w:rsidRPr="00ED2B59" w:rsidRDefault="00ED2B59" w:rsidP="00ED2B59">
            <w:pPr>
              <w:tabs>
                <w:tab w:val="left" w:pos="284"/>
              </w:tabs>
              <w:jc w:val="both"/>
              <w:rPr>
                <w:color w:val="000000" w:themeColor="text1"/>
                <w:szCs w:val="28"/>
              </w:rPr>
            </w:pPr>
          </w:p>
        </w:tc>
        <w:tc>
          <w:tcPr>
            <w:tcW w:w="2337" w:type="dxa"/>
          </w:tcPr>
          <w:p w14:paraId="5AC061C5" w14:textId="77777777" w:rsidR="00ED2B59" w:rsidRPr="00ED2B59" w:rsidRDefault="00ED2B59" w:rsidP="00ED2B59">
            <w:pPr>
              <w:tabs>
                <w:tab w:val="left" w:pos="284"/>
              </w:tabs>
              <w:jc w:val="both"/>
              <w:rPr>
                <w:color w:val="000000" w:themeColor="text1"/>
                <w:szCs w:val="28"/>
              </w:rPr>
            </w:pPr>
          </w:p>
        </w:tc>
      </w:tr>
      <w:tr w:rsidR="00ED2B59" w:rsidRPr="00ED2B59" w14:paraId="6D16A7A8" w14:textId="77777777" w:rsidTr="00ED2B59">
        <w:tc>
          <w:tcPr>
            <w:tcW w:w="2336" w:type="dxa"/>
          </w:tcPr>
          <w:p w14:paraId="6DD935B5" w14:textId="77777777" w:rsidR="00ED2B59" w:rsidRPr="00ED2B59" w:rsidRDefault="00ED2B59" w:rsidP="00ED2B59">
            <w:pPr>
              <w:tabs>
                <w:tab w:val="left" w:pos="284"/>
              </w:tabs>
              <w:jc w:val="both"/>
              <w:rPr>
                <w:color w:val="000000" w:themeColor="text1"/>
                <w:szCs w:val="28"/>
              </w:rPr>
            </w:pPr>
          </w:p>
        </w:tc>
        <w:tc>
          <w:tcPr>
            <w:tcW w:w="2336" w:type="dxa"/>
          </w:tcPr>
          <w:p w14:paraId="40EE4562" w14:textId="77777777" w:rsidR="00ED2B59" w:rsidRPr="00ED2B59" w:rsidRDefault="00ED2B59" w:rsidP="00ED2B59">
            <w:pPr>
              <w:tabs>
                <w:tab w:val="left" w:pos="284"/>
              </w:tabs>
              <w:jc w:val="both"/>
              <w:rPr>
                <w:color w:val="000000" w:themeColor="text1"/>
                <w:szCs w:val="28"/>
              </w:rPr>
            </w:pPr>
          </w:p>
        </w:tc>
        <w:tc>
          <w:tcPr>
            <w:tcW w:w="2336" w:type="dxa"/>
          </w:tcPr>
          <w:p w14:paraId="0FE89859" w14:textId="77777777" w:rsidR="00ED2B59" w:rsidRPr="00ED2B59" w:rsidRDefault="00ED2B59" w:rsidP="00ED2B59">
            <w:pPr>
              <w:tabs>
                <w:tab w:val="left" w:pos="284"/>
              </w:tabs>
              <w:jc w:val="both"/>
              <w:rPr>
                <w:color w:val="000000" w:themeColor="text1"/>
                <w:szCs w:val="28"/>
              </w:rPr>
            </w:pPr>
          </w:p>
        </w:tc>
        <w:tc>
          <w:tcPr>
            <w:tcW w:w="2337" w:type="dxa"/>
          </w:tcPr>
          <w:p w14:paraId="69293657" w14:textId="77777777" w:rsidR="00ED2B59" w:rsidRPr="00ED2B59" w:rsidRDefault="00ED2B59" w:rsidP="00ED2B59">
            <w:pPr>
              <w:tabs>
                <w:tab w:val="left" w:pos="284"/>
              </w:tabs>
              <w:jc w:val="both"/>
              <w:rPr>
                <w:color w:val="000000" w:themeColor="text1"/>
                <w:szCs w:val="28"/>
              </w:rPr>
            </w:pPr>
          </w:p>
        </w:tc>
      </w:tr>
      <w:tr w:rsidR="00ED2B59" w:rsidRPr="00ED2B59" w14:paraId="0B76CDD5" w14:textId="77777777" w:rsidTr="00295C81">
        <w:tc>
          <w:tcPr>
            <w:tcW w:w="4672" w:type="dxa"/>
            <w:gridSpan w:val="2"/>
          </w:tcPr>
          <w:p w14:paraId="18664D9F" w14:textId="23DE4C42" w:rsidR="00ED2B59" w:rsidRPr="00ED2B59" w:rsidRDefault="00ED2B59" w:rsidP="00ED2B59">
            <w:pPr>
              <w:tabs>
                <w:tab w:val="left" w:pos="284"/>
              </w:tabs>
              <w:jc w:val="both"/>
              <w:rPr>
                <w:color w:val="000000" w:themeColor="text1"/>
                <w:szCs w:val="28"/>
              </w:rPr>
            </w:pPr>
            <w:r w:rsidRPr="00ED2B59">
              <w:rPr>
                <w:color w:val="000000" w:themeColor="text1"/>
              </w:rPr>
              <w:t>Сальдо на конец месяца -</w:t>
            </w:r>
          </w:p>
        </w:tc>
        <w:tc>
          <w:tcPr>
            <w:tcW w:w="2336" w:type="dxa"/>
          </w:tcPr>
          <w:p w14:paraId="27BC9A3D" w14:textId="77777777" w:rsidR="00ED2B59" w:rsidRPr="00ED2B59" w:rsidRDefault="00ED2B59" w:rsidP="00ED2B59">
            <w:pPr>
              <w:tabs>
                <w:tab w:val="left" w:pos="284"/>
              </w:tabs>
              <w:jc w:val="both"/>
              <w:rPr>
                <w:color w:val="000000" w:themeColor="text1"/>
                <w:szCs w:val="28"/>
              </w:rPr>
            </w:pPr>
          </w:p>
        </w:tc>
        <w:tc>
          <w:tcPr>
            <w:tcW w:w="2337" w:type="dxa"/>
          </w:tcPr>
          <w:p w14:paraId="0975E8F6" w14:textId="77777777" w:rsidR="00ED2B59" w:rsidRPr="00ED2B59" w:rsidRDefault="00ED2B59" w:rsidP="00ED2B59">
            <w:pPr>
              <w:tabs>
                <w:tab w:val="left" w:pos="284"/>
              </w:tabs>
              <w:jc w:val="both"/>
              <w:rPr>
                <w:color w:val="000000" w:themeColor="text1"/>
                <w:szCs w:val="28"/>
              </w:rPr>
            </w:pPr>
          </w:p>
        </w:tc>
      </w:tr>
    </w:tbl>
    <w:p w14:paraId="3F2041FF" w14:textId="74763CD8" w:rsidR="00ED2B59" w:rsidRDefault="00ED2B59" w:rsidP="004A0F67">
      <w:pPr>
        <w:pStyle w:val="a5"/>
        <w:shd w:val="clear" w:color="auto" w:fill="FFFFFF"/>
        <w:spacing w:before="0" w:beforeAutospacing="0" w:after="0" w:afterAutospacing="0" w:line="360" w:lineRule="auto"/>
        <w:jc w:val="both"/>
        <w:rPr>
          <w:sz w:val="28"/>
          <w:szCs w:val="28"/>
        </w:rPr>
      </w:pPr>
    </w:p>
    <w:p w14:paraId="719DAB32" w14:textId="77777777" w:rsidR="00ED2B59" w:rsidRPr="00ED2B59" w:rsidRDefault="00ED2B59" w:rsidP="00ED2B59">
      <w:pPr>
        <w:pStyle w:val="a5"/>
        <w:shd w:val="clear" w:color="auto" w:fill="FFFFFF"/>
        <w:spacing w:before="0" w:beforeAutospacing="0" w:after="0" w:afterAutospacing="0" w:line="360" w:lineRule="auto"/>
        <w:jc w:val="both"/>
        <w:rPr>
          <w:sz w:val="28"/>
          <w:szCs w:val="28"/>
        </w:rPr>
      </w:pPr>
      <w:r w:rsidRPr="00ED2B59">
        <w:rPr>
          <w:rFonts w:eastAsiaTheme="minorHAnsi"/>
          <w:b/>
          <w:sz w:val="28"/>
          <w:szCs w:val="28"/>
          <w:lang w:eastAsia="en-US"/>
        </w:rPr>
        <w:t>Задание № 2.</w:t>
      </w:r>
      <w:r w:rsidRPr="00ED2B59">
        <w:rPr>
          <w:sz w:val="28"/>
          <w:szCs w:val="28"/>
        </w:rPr>
        <w:t xml:space="preserve"> Отражение фактов хозяйственной жизни на бухгалтерских счетах. </w:t>
      </w:r>
    </w:p>
    <w:p w14:paraId="0EEAC995" w14:textId="77777777" w:rsidR="00ED2B59" w:rsidRPr="00ED2B59" w:rsidRDefault="00ED2B59" w:rsidP="00ED2B59">
      <w:pPr>
        <w:pStyle w:val="a5"/>
        <w:shd w:val="clear" w:color="auto" w:fill="FFFFFF"/>
        <w:spacing w:before="0" w:beforeAutospacing="0" w:after="0" w:afterAutospacing="0" w:line="360" w:lineRule="auto"/>
        <w:jc w:val="both"/>
        <w:rPr>
          <w:sz w:val="28"/>
          <w:szCs w:val="28"/>
        </w:rPr>
      </w:pPr>
      <w:r w:rsidRPr="00ED2B59">
        <w:rPr>
          <w:sz w:val="28"/>
          <w:szCs w:val="28"/>
        </w:rPr>
        <w:t xml:space="preserve">На основе данных для выполнения задания: </w:t>
      </w:r>
    </w:p>
    <w:p w14:paraId="3E8FDC66" w14:textId="698E6B54" w:rsidR="00ED2B59" w:rsidRPr="00ED2B59" w:rsidRDefault="00ED2B59" w:rsidP="00ED2B59">
      <w:pPr>
        <w:pStyle w:val="a5"/>
        <w:shd w:val="clear" w:color="auto" w:fill="FFFFFF"/>
        <w:spacing w:before="0" w:beforeAutospacing="0" w:after="0" w:afterAutospacing="0" w:line="360" w:lineRule="auto"/>
        <w:jc w:val="both"/>
        <w:rPr>
          <w:sz w:val="28"/>
          <w:szCs w:val="28"/>
        </w:rPr>
      </w:pPr>
      <w:r w:rsidRPr="00ED2B59">
        <w:rPr>
          <w:sz w:val="28"/>
          <w:szCs w:val="28"/>
        </w:rPr>
        <w:t>1. Отразить операции на пассивном синтетическом счете «Расчеты с персоналом по оплате труда».</w:t>
      </w:r>
    </w:p>
    <w:p w14:paraId="7085E65C" w14:textId="6AD4DC7C" w:rsidR="00ED2B59" w:rsidRPr="00ED2B59" w:rsidRDefault="00ED2B59" w:rsidP="00ED2B59">
      <w:pPr>
        <w:pStyle w:val="a5"/>
        <w:shd w:val="clear" w:color="auto" w:fill="FFFFFF"/>
        <w:spacing w:before="0" w:beforeAutospacing="0" w:after="0" w:afterAutospacing="0" w:line="360" w:lineRule="auto"/>
        <w:jc w:val="both"/>
        <w:rPr>
          <w:sz w:val="28"/>
          <w:szCs w:val="28"/>
        </w:rPr>
      </w:pPr>
      <w:r w:rsidRPr="00ED2B59">
        <w:rPr>
          <w:sz w:val="28"/>
          <w:szCs w:val="28"/>
        </w:rPr>
        <w:t xml:space="preserve">2. Посчитать дебетовые и кредитовые обороты за месяц. </w:t>
      </w:r>
    </w:p>
    <w:p w14:paraId="14063A02" w14:textId="31EBBA22" w:rsidR="00ED2B59" w:rsidRPr="00ED2B59" w:rsidRDefault="00ED2B59" w:rsidP="00ED2B59">
      <w:pPr>
        <w:pStyle w:val="a5"/>
        <w:shd w:val="clear" w:color="auto" w:fill="FFFFFF"/>
        <w:spacing w:before="0" w:beforeAutospacing="0" w:after="0" w:afterAutospacing="0" w:line="360" w:lineRule="auto"/>
        <w:jc w:val="both"/>
        <w:rPr>
          <w:sz w:val="28"/>
          <w:szCs w:val="28"/>
        </w:rPr>
      </w:pPr>
      <w:r w:rsidRPr="00ED2B59">
        <w:rPr>
          <w:sz w:val="28"/>
          <w:szCs w:val="28"/>
        </w:rPr>
        <w:t xml:space="preserve">3. Рассчитать сальдо на конец месяца. </w:t>
      </w:r>
    </w:p>
    <w:p w14:paraId="1206A30D" w14:textId="5EBC6411" w:rsidR="00ED2B59" w:rsidRPr="00ED2B59" w:rsidRDefault="00ED2B59" w:rsidP="00ED2B59">
      <w:pPr>
        <w:pStyle w:val="a5"/>
        <w:shd w:val="clear" w:color="auto" w:fill="FFFFFF"/>
        <w:spacing w:before="0" w:beforeAutospacing="0" w:after="0" w:afterAutospacing="0" w:line="360" w:lineRule="auto"/>
        <w:jc w:val="center"/>
        <w:rPr>
          <w:sz w:val="28"/>
          <w:szCs w:val="28"/>
        </w:rPr>
      </w:pPr>
      <w:r w:rsidRPr="00ED2B59">
        <w:rPr>
          <w:sz w:val="28"/>
          <w:szCs w:val="28"/>
        </w:rPr>
        <w:t>Данные для выполнения задания</w:t>
      </w:r>
    </w:p>
    <w:p w14:paraId="35DA5088" w14:textId="77777777" w:rsidR="00ED2B59" w:rsidRPr="00ED2B59" w:rsidRDefault="00ED2B59" w:rsidP="00ED2B59">
      <w:pPr>
        <w:pStyle w:val="a5"/>
        <w:shd w:val="clear" w:color="auto" w:fill="FFFFFF"/>
        <w:spacing w:before="0" w:beforeAutospacing="0" w:after="0" w:afterAutospacing="0" w:line="360" w:lineRule="auto"/>
        <w:jc w:val="both"/>
        <w:rPr>
          <w:sz w:val="28"/>
          <w:szCs w:val="28"/>
        </w:rPr>
      </w:pPr>
      <w:r w:rsidRPr="00ED2B59">
        <w:rPr>
          <w:sz w:val="28"/>
          <w:szCs w:val="28"/>
        </w:rPr>
        <w:t xml:space="preserve">Остаток задолженности перед персоналом по оплате труда на начало месяца составил 973 000 руб. </w:t>
      </w:r>
    </w:p>
    <w:p w14:paraId="5E9BA65B" w14:textId="77777777" w:rsidR="00ED2B59" w:rsidRPr="00ED2B59" w:rsidRDefault="00ED2B59" w:rsidP="00ED2B59">
      <w:pPr>
        <w:pStyle w:val="a5"/>
        <w:shd w:val="clear" w:color="auto" w:fill="FFFFFF"/>
        <w:spacing w:before="0" w:beforeAutospacing="0" w:after="0" w:afterAutospacing="0" w:line="360" w:lineRule="auto"/>
        <w:jc w:val="both"/>
        <w:rPr>
          <w:sz w:val="28"/>
          <w:szCs w:val="28"/>
        </w:rPr>
      </w:pPr>
      <w:r w:rsidRPr="00ED2B59">
        <w:rPr>
          <w:sz w:val="28"/>
          <w:szCs w:val="28"/>
        </w:rPr>
        <w:t xml:space="preserve">Операции за месяц: </w:t>
      </w:r>
    </w:p>
    <w:p w14:paraId="32C1C15D" w14:textId="77777777" w:rsidR="00ED2B59" w:rsidRPr="00ED2B59" w:rsidRDefault="00ED2B59" w:rsidP="00ED2B59">
      <w:pPr>
        <w:pStyle w:val="a5"/>
        <w:shd w:val="clear" w:color="auto" w:fill="FFFFFF"/>
        <w:spacing w:before="0" w:beforeAutospacing="0" w:after="0" w:afterAutospacing="0" w:line="360" w:lineRule="auto"/>
        <w:jc w:val="both"/>
        <w:rPr>
          <w:sz w:val="28"/>
          <w:szCs w:val="28"/>
        </w:rPr>
      </w:pPr>
      <w:r w:rsidRPr="00ED2B59">
        <w:rPr>
          <w:sz w:val="28"/>
          <w:szCs w:val="28"/>
        </w:rPr>
        <w:t xml:space="preserve">1. Выплачена заработная плата работникам – 971 000 руб.; </w:t>
      </w:r>
    </w:p>
    <w:p w14:paraId="03619537" w14:textId="77777777" w:rsidR="00ED2B59" w:rsidRPr="00ED2B59" w:rsidRDefault="00ED2B59" w:rsidP="00ED2B59">
      <w:pPr>
        <w:pStyle w:val="a5"/>
        <w:shd w:val="clear" w:color="auto" w:fill="FFFFFF"/>
        <w:spacing w:before="0" w:beforeAutospacing="0" w:after="0" w:afterAutospacing="0" w:line="360" w:lineRule="auto"/>
        <w:jc w:val="both"/>
        <w:rPr>
          <w:sz w:val="28"/>
          <w:szCs w:val="28"/>
        </w:rPr>
      </w:pPr>
      <w:r w:rsidRPr="00ED2B59">
        <w:rPr>
          <w:sz w:val="28"/>
          <w:szCs w:val="28"/>
        </w:rPr>
        <w:t xml:space="preserve">2. Депонирована не выданная в срок заработная плата – 2 000 руб.; </w:t>
      </w:r>
    </w:p>
    <w:p w14:paraId="65613AE6" w14:textId="77777777" w:rsidR="00ED2B59" w:rsidRPr="00ED2B59" w:rsidRDefault="00ED2B59" w:rsidP="00ED2B59">
      <w:pPr>
        <w:pStyle w:val="a5"/>
        <w:shd w:val="clear" w:color="auto" w:fill="FFFFFF"/>
        <w:spacing w:before="0" w:beforeAutospacing="0" w:after="0" w:afterAutospacing="0" w:line="360" w:lineRule="auto"/>
        <w:jc w:val="both"/>
        <w:rPr>
          <w:sz w:val="28"/>
          <w:szCs w:val="28"/>
        </w:rPr>
      </w:pPr>
      <w:r w:rsidRPr="00ED2B59">
        <w:rPr>
          <w:sz w:val="28"/>
          <w:szCs w:val="28"/>
        </w:rPr>
        <w:t xml:space="preserve">3. Начислена заработная плата работникам организации – 1 230 000 руб.; </w:t>
      </w:r>
    </w:p>
    <w:p w14:paraId="6F2D9A3F" w14:textId="77777777" w:rsidR="00ED2B59" w:rsidRPr="00ED2B59" w:rsidRDefault="00ED2B59" w:rsidP="00ED2B59">
      <w:pPr>
        <w:pStyle w:val="a5"/>
        <w:shd w:val="clear" w:color="auto" w:fill="FFFFFF"/>
        <w:spacing w:before="0" w:beforeAutospacing="0" w:after="0" w:afterAutospacing="0" w:line="360" w:lineRule="auto"/>
        <w:jc w:val="both"/>
        <w:rPr>
          <w:sz w:val="28"/>
          <w:szCs w:val="28"/>
        </w:rPr>
      </w:pPr>
      <w:r w:rsidRPr="00ED2B59">
        <w:rPr>
          <w:sz w:val="28"/>
          <w:szCs w:val="28"/>
        </w:rPr>
        <w:t xml:space="preserve">4. Начислена премия работникам организации – 558 000 руб.; </w:t>
      </w:r>
    </w:p>
    <w:p w14:paraId="245F4E6D" w14:textId="77777777" w:rsidR="00ED2B59" w:rsidRPr="00ED2B59" w:rsidRDefault="00ED2B59" w:rsidP="00ED2B59">
      <w:pPr>
        <w:pStyle w:val="a5"/>
        <w:shd w:val="clear" w:color="auto" w:fill="FFFFFF"/>
        <w:spacing w:before="0" w:beforeAutospacing="0" w:after="0" w:afterAutospacing="0" w:line="360" w:lineRule="auto"/>
        <w:jc w:val="both"/>
        <w:rPr>
          <w:sz w:val="28"/>
          <w:szCs w:val="28"/>
        </w:rPr>
      </w:pPr>
      <w:r w:rsidRPr="00ED2B59">
        <w:rPr>
          <w:sz w:val="28"/>
          <w:szCs w:val="28"/>
        </w:rPr>
        <w:t xml:space="preserve">5. Начислены пособия по временной нетрудоспособности – 27 000 руб.; </w:t>
      </w:r>
    </w:p>
    <w:p w14:paraId="4EF81044" w14:textId="77777777" w:rsidR="00ED2B59" w:rsidRPr="00ED2B59" w:rsidRDefault="00ED2B59" w:rsidP="00ED2B59">
      <w:pPr>
        <w:pStyle w:val="a5"/>
        <w:shd w:val="clear" w:color="auto" w:fill="FFFFFF"/>
        <w:spacing w:before="0" w:beforeAutospacing="0" w:after="0" w:afterAutospacing="0" w:line="360" w:lineRule="auto"/>
        <w:jc w:val="both"/>
        <w:rPr>
          <w:sz w:val="28"/>
          <w:szCs w:val="28"/>
        </w:rPr>
      </w:pPr>
      <w:r w:rsidRPr="00ED2B59">
        <w:rPr>
          <w:sz w:val="28"/>
          <w:szCs w:val="28"/>
        </w:rPr>
        <w:t xml:space="preserve">6. Удержан из начисленных сумм оплаты труда налог на доходы физических лиц – 216 000 руб.; </w:t>
      </w:r>
    </w:p>
    <w:p w14:paraId="76F47E4F" w14:textId="77777777" w:rsidR="00ED2B59" w:rsidRPr="00ED2B59" w:rsidRDefault="00ED2B59" w:rsidP="00ED2B59">
      <w:pPr>
        <w:pStyle w:val="a5"/>
        <w:shd w:val="clear" w:color="auto" w:fill="FFFFFF"/>
        <w:spacing w:before="0" w:beforeAutospacing="0" w:after="0" w:afterAutospacing="0" w:line="360" w:lineRule="auto"/>
        <w:jc w:val="both"/>
        <w:rPr>
          <w:sz w:val="28"/>
          <w:szCs w:val="28"/>
        </w:rPr>
      </w:pPr>
      <w:r w:rsidRPr="00ED2B59">
        <w:rPr>
          <w:sz w:val="28"/>
          <w:szCs w:val="28"/>
        </w:rPr>
        <w:t xml:space="preserve">7. Удержан из заработной платы профсоюзный сбор – 18 150 руб. </w:t>
      </w:r>
    </w:p>
    <w:p w14:paraId="51F2CBDC" w14:textId="77777777" w:rsidR="00ED2B59" w:rsidRPr="00ED2B59" w:rsidRDefault="00ED2B59" w:rsidP="00ED2B59">
      <w:pPr>
        <w:pStyle w:val="a5"/>
        <w:shd w:val="clear" w:color="auto" w:fill="FFFFFF"/>
        <w:spacing w:before="0" w:beforeAutospacing="0" w:after="0" w:afterAutospacing="0" w:line="360" w:lineRule="auto"/>
        <w:jc w:val="both"/>
        <w:rPr>
          <w:sz w:val="28"/>
          <w:szCs w:val="28"/>
        </w:rPr>
      </w:pPr>
      <w:r w:rsidRPr="00ED2B59">
        <w:rPr>
          <w:sz w:val="28"/>
          <w:szCs w:val="28"/>
        </w:rPr>
        <w:t xml:space="preserve">Решение задачи осуществите в таблице следующей формы: </w:t>
      </w:r>
    </w:p>
    <w:p w14:paraId="4BC8CE93" w14:textId="48373A23" w:rsidR="008F3B1F" w:rsidRPr="008F3B1F" w:rsidRDefault="00ED2B59" w:rsidP="00ED2B59">
      <w:pPr>
        <w:pStyle w:val="a5"/>
        <w:shd w:val="clear" w:color="auto" w:fill="FFFFFF"/>
        <w:spacing w:before="0" w:beforeAutospacing="0" w:after="0" w:afterAutospacing="0" w:line="360" w:lineRule="auto"/>
        <w:jc w:val="both"/>
        <w:rPr>
          <w:sz w:val="28"/>
          <w:szCs w:val="28"/>
        </w:rPr>
      </w:pPr>
      <w:r w:rsidRPr="008F3B1F">
        <w:rPr>
          <w:sz w:val="28"/>
          <w:szCs w:val="28"/>
        </w:rPr>
        <w:t>Таблица</w:t>
      </w:r>
      <w:r w:rsidR="008F3B1F" w:rsidRPr="008F3B1F">
        <w:rPr>
          <w:sz w:val="28"/>
          <w:szCs w:val="28"/>
        </w:rPr>
        <w:t xml:space="preserve"> </w:t>
      </w:r>
      <w:r w:rsidRPr="008F3B1F">
        <w:rPr>
          <w:sz w:val="28"/>
          <w:szCs w:val="28"/>
        </w:rPr>
        <w:t xml:space="preserve">2 – Счет «Расчеты с персоналом по оплате труда» </w:t>
      </w:r>
    </w:p>
    <w:tbl>
      <w:tblPr>
        <w:tblStyle w:val="af2"/>
        <w:tblW w:w="0" w:type="auto"/>
        <w:tblLook w:val="04A0" w:firstRow="1" w:lastRow="0" w:firstColumn="1" w:lastColumn="0" w:noHBand="0" w:noVBand="1"/>
      </w:tblPr>
      <w:tblGrid>
        <w:gridCol w:w="2336"/>
        <w:gridCol w:w="2336"/>
        <w:gridCol w:w="2336"/>
        <w:gridCol w:w="2337"/>
      </w:tblGrid>
      <w:tr w:rsidR="008F3B1F" w:rsidRPr="008F3B1F" w14:paraId="6FFD73AA" w14:textId="77777777" w:rsidTr="00295C81">
        <w:tc>
          <w:tcPr>
            <w:tcW w:w="4672" w:type="dxa"/>
            <w:gridSpan w:val="2"/>
          </w:tcPr>
          <w:p w14:paraId="78453D17" w14:textId="77777777" w:rsidR="00ED2B59" w:rsidRPr="008F3B1F" w:rsidRDefault="00ED2B59" w:rsidP="008F3B1F">
            <w:pPr>
              <w:tabs>
                <w:tab w:val="left" w:pos="284"/>
              </w:tabs>
              <w:jc w:val="center"/>
              <w:rPr>
                <w:szCs w:val="28"/>
              </w:rPr>
            </w:pPr>
            <w:r w:rsidRPr="008F3B1F">
              <w:t>Дебет</w:t>
            </w:r>
          </w:p>
        </w:tc>
        <w:tc>
          <w:tcPr>
            <w:tcW w:w="4673" w:type="dxa"/>
            <w:gridSpan w:val="2"/>
          </w:tcPr>
          <w:p w14:paraId="134598A3" w14:textId="77777777" w:rsidR="00ED2B59" w:rsidRPr="008F3B1F" w:rsidRDefault="00ED2B59" w:rsidP="008F3B1F">
            <w:pPr>
              <w:tabs>
                <w:tab w:val="left" w:pos="284"/>
              </w:tabs>
              <w:jc w:val="center"/>
              <w:rPr>
                <w:szCs w:val="28"/>
              </w:rPr>
            </w:pPr>
            <w:r w:rsidRPr="008F3B1F">
              <w:t>Кредит</w:t>
            </w:r>
          </w:p>
        </w:tc>
      </w:tr>
      <w:tr w:rsidR="008F3B1F" w:rsidRPr="008F3B1F" w14:paraId="27BDDA99" w14:textId="77777777" w:rsidTr="00295C81">
        <w:tc>
          <w:tcPr>
            <w:tcW w:w="2336" w:type="dxa"/>
          </w:tcPr>
          <w:p w14:paraId="694B216A" w14:textId="77777777" w:rsidR="00ED2B59" w:rsidRPr="008F3B1F" w:rsidRDefault="00ED2B59" w:rsidP="00295C81">
            <w:pPr>
              <w:tabs>
                <w:tab w:val="left" w:pos="284"/>
              </w:tabs>
              <w:jc w:val="both"/>
              <w:rPr>
                <w:szCs w:val="28"/>
              </w:rPr>
            </w:pPr>
            <w:r w:rsidRPr="008F3B1F">
              <w:lastRenderedPageBreak/>
              <w:t>Номер операции</w:t>
            </w:r>
          </w:p>
        </w:tc>
        <w:tc>
          <w:tcPr>
            <w:tcW w:w="2336" w:type="dxa"/>
          </w:tcPr>
          <w:p w14:paraId="024DC5A4" w14:textId="77777777" w:rsidR="00ED2B59" w:rsidRPr="008F3B1F" w:rsidRDefault="00ED2B59" w:rsidP="00295C81">
            <w:pPr>
              <w:tabs>
                <w:tab w:val="left" w:pos="284"/>
              </w:tabs>
              <w:jc w:val="both"/>
              <w:rPr>
                <w:szCs w:val="28"/>
              </w:rPr>
            </w:pPr>
            <w:r w:rsidRPr="008F3B1F">
              <w:t>Сумма, руб.</w:t>
            </w:r>
          </w:p>
        </w:tc>
        <w:tc>
          <w:tcPr>
            <w:tcW w:w="2336" w:type="dxa"/>
          </w:tcPr>
          <w:p w14:paraId="7CA3C7CB" w14:textId="77777777" w:rsidR="00ED2B59" w:rsidRPr="008F3B1F" w:rsidRDefault="00ED2B59" w:rsidP="00295C81">
            <w:pPr>
              <w:tabs>
                <w:tab w:val="left" w:pos="284"/>
              </w:tabs>
              <w:jc w:val="both"/>
              <w:rPr>
                <w:szCs w:val="28"/>
              </w:rPr>
            </w:pPr>
            <w:r w:rsidRPr="008F3B1F">
              <w:t>Номер операции</w:t>
            </w:r>
          </w:p>
        </w:tc>
        <w:tc>
          <w:tcPr>
            <w:tcW w:w="2337" w:type="dxa"/>
          </w:tcPr>
          <w:p w14:paraId="32349ED3" w14:textId="77777777" w:rsidR="00ED2B59" w:rsidRPr="008F3B1F" w:rsidRDefault="00ED2B59" w:rsidP="00295C81">
            <w:pPr>
              <w:tabs>
                <w:tab w:val="left" w:pos="284"/>
              </w:tabs>
              <w:jc w:val="both"/>
              <w:rPr>
                <w:szCs w:val="28"/>
              </w:rPr>
            </w:pPr>
            <w:r w:rsidRPr="008F3B1F">
              <w:t>Сумма, руб.</w:t>
            </w:r>
          </w:p>
        </w:tc>
      </w:tr>
      <w:tr w:rsidR="008F3B1F" w:rsidRPr="008F3B1F" w14:paraId="19566831" w14:textId="77777777" w:rsidTr="00295C81">
        <w:tc>
          <w:tcPr>
            <w:tcW w:w="2336" w:type="dxa"/>
          </w:tcPr>
          <w:p w14:paraId="714606C9" w14:textId="77777777" w:rsidR="008F3B1F" w:rsidRPr="008F3B1F" w:rsidRDefault="008F3B1F" w:rsidP="00295C81">
            <w:pPr>
              <w:tabs>
                <w:tab w:val="left" w:pos="284"/>
              </w:tabs>
              <w:jc w:val="both"/>
            </w:pPr>
          </w:p>
        </w:tc>
        <w:tc>
          <w:tcPr>
            <w:tcW w:w="2336" w:type="dxa"/>
          </w:tcPr>
          <w:p w14:paraId="267F40DC" w14:textId="77777777" w:rsidR="008F3B1F" w:rsidRPr="008F3B1F" w:rsidRDefault="008F3B1F" w:rsidP="00295C81">
            <w:pPr>
              <w:tabs>
                <w:tab w:val="left" w:pos="284"/>
              </w:tabs>
              <w:jc w:val="both"/>
            </w:pPr>
          </w:p>
        </w:tc>
        <w:tc>
          <w:tcPr>
            <w:tcW w:w="4673" w:type="dxa"/>
            <w:gridSpan w:val="2"/>
          </w:tcPr>
          <w:p w14:paraId="32F5C369" w14:textId="5E982F09" w:rsidR="008F3B1F" w:rsidRPr="008F3B1F" w:rsidRDefault="008F3B1F" w:rsidP="00295C81">
            <w:pPr>
              <w:tabs>
                <w:tab w:val="left" w:pos="284"/>
              </w:tabs>
              <w:jc w:val="both"/>
            </w:pPr>
            <w:r w:rsidRPr="008F3B1F">
              <w:t>Сальдо на начало месяца -</w:t>
            </w:r>
          </w:p>
        </w:tc>
      </w:tr>
      <w:tr w:rsidR="008F3B1F" w:rsidRPr="008F3B1F" w14:paraId="0BCBDFE3" w14:textId="77777777" w:rsidTr="00295C81">
        <w:tc>
          <w:tcPr>
            <w:tcW w:w="2336" w:type="dxa"/>
          </w:tcPr>
          <w:p w14:paraId="1A65E085" w14:textId="77777777" w:rsidR="00ED2B59" w:rsidRPr="008F3B1F" w:rsidRDefault="00ED2B59" w:rsidP="00295C81">
            <w:pPr>
              <w:tabs>
                <w:tab w:val="left" w:pos="284"/>
              </w:tabs>
              <w:jc w:val="both"/>
              <w:rPr>
                <w:szCs w:val="28"/>
              </w:rPr>
            </w:pPr>
          </w:p>
        </w:tc>
        <w:tc>
          <w:tcPr>
            <w:tcW w:w="2336" w:type="dxa"/>
          </w:tcPr>
          <w:p w14:paraId="51631AAB" w14:textId="77777777" w:rsidR="00ED2B59" w:rsidRPr="008F3B1F" w:rsidRDefault="00ED2B59" w:rsidP="00295C81">
            <w:pPr>
              <w:tabs>
                <w:tab w:val="left" w:pos="284"/>
              </w:tabs>
              <w:jc w:val="both"/>
              <w:rPr>
                <w:szCs w:val="28"/>
              </w:rPr>
            </w:pPr>
          </w:p>
        </w:tc>
        <w:tc>
          <w:tcPr>
            <w:tcW w:w="2336" w:type="dxa"/>
          </w:tcPr>
          <w:p w14:paraId="6202EF7B" w14:textId="77777777" w:rsidR="00ED2B59" w:rsidRPr="008F3B1F" w:rsidRDefault="00ED2B59" w:rsidP="00295C81">
            <w:pPr>
              <w:tabs>
                <w:tab w:val="left" w:pos="284"/>
              </w:tabs>
              <w:jc w:val="both"/>
              <w:rPr>
                <w:szCs w:val="28"/>
              </w:rPr>
            </w:pPr>
          </w:p>
        </w:tc>
        <w:tc>
          <w:tcPr>
            <w:tcW w:w="2337" w:type="dxa"/>
          </w:tcPr>
          <w:p w14:paraId="25AA27F6" w14:textId="77777777" w:rsidR="00ED2B59" w:rsidRPr="008F3B1F" w:rsidRDefault="00ED2B59" w:rsidP="00295C81">
            <w:pPr>
              <w:tabs>
                <w:tab w:val="left" w:pos="284"/>
              </w:tabs>
              <w:jc w:val="both"/>
              <w:rPr>
                <w:szCs w:val="28"/>
              </w:rPr>
            </w:pPr>
          </w:p>
        </w:tc>
      </w:tr>
      <w:tr w:rsidR="008F3B1F" w:rsidRPr="008F3B1F" w14:paraId="41E93F84" w14:textId="77777777" w:rsidTr="00295C81">
        <w:tc>
          <w:tcPr>
            <w:tcW w:w="2336" w:type="dxa"/>
          </w:tcPr>
          <w:p w14:paraId="75D66116" w14:textId="77777777" w:rsidR="008F3B1F" w:rsidRPr="008F3B1F" w:rsidRDefault="008F3B1F" w:rsidP="00295C81">
            <w:pPr>
              <w:tabs>
                <w:tab w:val="left" w:pos="284"/>
              </w:tabs>
              <w:jc w:val="both"/>
              <w:rPr>
                <w:szCs w:val="28"/>
              </w:rPr>
            </w:pPr>
          </w:p>
        </w:tc>
        <w:tc>
          <w:tcPr>
            <w:tcW w:w="2336" w:type="dxa"/>
          </w:tcPr>
          <w:p w14:paraId="3C577258" w14:textId="77777777" w:rsidR="008F3B1F" w:rsidRPr="008F3B1F" w:rsidRDefault="008F3B1F" w:rsidP="00295C81">
            <w:pPr>
              <w:tabs>
                <w:tab w:val="left" w:pos="284"/>
              </w:tabs>
              <w:jc w:val="both"/>
              <w:rPr>
                <w:szCs w:val="28"/>
              </w:rPr>
            </w:pPr>
          </w:p>
        </w:tc>
        <w:tc>
          <w:tcPr>
            <w:tcW w:w="4673" w:type="dxa"/>
            <w:gridSpan w:val="2"/>
          </w:tcPr>
          <w:p w14:paraId="4B48C638" w14:textId="3EC70573" w:rsidR="008F3B1F" w:rsidRPr="008F3B1F" w:rsidRDefault="008F3B1F" w:rsidP="00295C81">
            <w:pPr>
              <w:tabs>
                <w:tab w:val="left" w:pos="284"/>
              </w:tabs>
              <w:jc w:val="both"/>
              <w:rPr>
                <w:szCs w:val="28"/>
              </w:rPr>
            </w:pPr>
            <w:r w:rsidRPr="008F3B1F">
              <w:t>Сальдо на конец месяца -</w:t>
            </w:r>
          </w:p>
        </w:tc>
      </w:tr>
    </w:tbl>
    <w:p w14:paraId="73DF31F8" w14:textId="77777777" w:rsidR="00ED2B59" w:rsidRPr="008F3B1F" w:rsidRDefault="00ED2B59" w:rsidP="00ED2B59">
      <w:pPr>
        <w:pStyle w:val="a5"/>
        <w:shd w:val="clear" w:color="auto" w:fill="FFFFFF"/>
        <w:spacing w:before="0" w:beforeAutospacing="0" w:after="0" w:afterAutospacing="0" w:line="360" w:lineRule="auto"/>
        <w:jc w:val="both"/>
        <w:rPr>
          <w:sz w:val="28"/>
          <w:szCs w:val="28"/>
        </w:rPr>
      </w:pPr>
    </w:p>
    <w:p w14:paraId="47CBCDDC" w14:textId="56B87334" w:rsidR="00ED2B59" w:rsidRDefault="008F3B1F" w:rsidP="008F3B1F">
      <w:pPr>
        <w:pStyle w:val="a5"/>
        <w:shd w:val="clear" w:color="auto" w:fill="FFFFFF"/>
        <w:spacing w:before="0" w:beforeAutospacing="0" w:after="0" w:afterAutospacing="0" w:line="360" w:lineRule="auto"/>
        <w:jc w:val="both"/>
        <w:rPr>
          <w:sz w:val="28"/>
          <w:szCs w:val="28"/>
        </w:rPr>
      </w:pPr>
      <w:r w:rsidRPr="00ED2B59">
        <w:rPr>
          <w:rFonts w:eastAsiaTheme="minorHAnsi"/>
          <w:b/>
          <w:sz w:val="28"/>
          <w:szCs w:val="28"/>
          <w:lang w:eastAsia="en-US"/>
        </w:rPr>
        <w:t xml:space="preserve">Задание № </w:t>
      </w:r>
      <w:r>
        <w:rPr>
          <w:rFonts w:eastAsiaTheme="minorHAnsi"/>
          <w:b/>
          <w:sz w:val="28"/>
          <w:szCs w:val="28"/>
          <w:lang w:eastAsia="en-US"/>
        </w:rPr>
        <w:t>3</w:t>
      </w:r>
      <w:r w:rsidRPr="00ED2B59">
        <w:rPr>
          <w:rFonts w:eastAsiaTheme="minorHAnsi"/>
          <w:b/>
          <w:sz w:val="28"/>
          <w:szCs w:val="28"/>
          <w:lang w:eastAsia="en-US"/>
        </w:rPr>
        <w:t>.</w:t>
      </w:r>
    </w:p>
    <w:p w14:paraId="5FF3EE26" w14:textId="77777777" w:rsidR="006B65CB" w:rsidRPr="00B443C0" w:rsidRDefault="006B65CB" w:rsidP="006B65CB">
      <w:pPr>
        <w:spacing w:line="360" w:lineRule="auto"/>
        <w:ind w:left="284" w:hanging="284"/>
        <w:jc w:val="both"/>
        <w:rPr>
          <w:sz w:val="28"/>
          <w:szCs w:val="28"/>
        </w:rPr>
      </w:pPr>
      <w:r w:rsidRPr="00B443C0">
        <w:rPr>
          <w:sz w:val="28"/>
          <w:szCs w:val="28"/>
        </w:rPr>
        <w:t>1. Открыть счета синтетического и аналитического учета, используя данные об остатках средств предприятия на начало отчетного периода</w:t>
      </w:r>
    </w:p>
    <w:p w14:paraId="2C0407CA" w14:textId="77777777" w:rsidR="006B65CB" w:rsidRPr="00B443C0" w:rsidRDefault="006B65CB" w:rsidP="006B65CB">
      <w:pPr>
        <w:spacing w:line="360" w:lineRule="auto"/>
        <w:ind w:left="284" w:hanging="284"/>
        <w:jc w:val="both"/>
        <w:rPr>
          <w:sz w:val="28"/>
          <w:szCs w:val="28"/>
        </w:rPr>
      </w:pPr>
      <w:r w:rsidRPr="00B443C0">
        <w:rPr>
          <w:sz w:val="28"/>
          <w:szCs w:val="28"/>
        </w:rPr>
        <w:t>2. По каждой хозяйственной операции определить корреспонденцию счетов, составить бухгалтерские котировки (проводки) и зарегистрировать их в журнале операций.</w:t>
      </w:r>
    </w:p>
    <w:p w14:paraId="31AB9E02" w14:textId="77777777" w:rsidR="006B65CB" w:rsidRPr="00B443C0" w:rsidRDefault="006B65CB" w:rsidP="006B65CB">
      <w:pPr>
        <w:spacing w:line="360" w:lineRule="auto"/>
        <w:ind w:left="284" w:hanging="284"/>
        <w:jc w:val="both"/>
        <w:rPr>
          <w:sz w:val="28"/>
          <w:szCs w:val="28"/>
        </w:rPr>
      </w:pPr>
      <w:r w:rsidRPr="00B443C0">
        <w:rPr>
          <w:sz w:val="28"/>
          <w:szCs w:val="28"/>
        </w:rPr>
        <w:t>3. Отразить хозяйственные операции на счетах.</w:t>
      </w:r>
    </w:p>
    <w:p w14:paraId="1FD99376" w14:textId="77777777" w:rsidR="006B65CB" w:rsidRPr="00B443C0" w:rsidRDefault="006B65CB" w:rsidP="006B65CB">
      <w:pPr>
        <w:spacing w:line="360" w:lineRule="auto"/>
        <w:ind w:left="284" w:hanging="284"/>
        <w:jc w:val="both"/>
        <w:rPr>
          <w:sz w:val="28"/>
          <w:szCs w:val="28"/>
        </w:rPr>
      </w:pPr>
      <w:r w:rsidRPr="00B443C0">
        <w:rPr>
          <w:sz w:val="28"/>
          <w:szCs w:val="28"/>
        </w:rPr>
        <w:t>4. Подсчитать итоги по оборотам и вывести остатки на конец отчетного периода (месяца) по каждому счету.</w:t>
      </w:r>
    </w:p>
    <w:p w14:paraId="78FADC72" w14:textId="77777777" w:rsidR="006B65CB" w:rsidRPr="00B443C0" w:rsidRDefault="006B65CB" w:rsidP="006B65CB">
      <w:pPr>
        <w:spacing w:line="360" w:lineRule="auto"/>
        <w:ind w:left="284" w:hanging="284"/>
        <w:jc w:val="both"/>
        <w:rPr>
          <w:sz w:val="28"/>
          <w:szCs w:val="28"/>
        </w:rPr>
      </w:pPr>
      <w:r w:rsidRPr="00B443C0">
        <w:rPr>
          <w:sz w:val="28"/>
          <w:szCs w:val="28"/>
        </w:rPr>
        <w:t>5. Составить оборотные ведомости по счетам аналитического учета и счетам синтетического учета; произвести сверку данных аналитического и синтетического учета</w:t>
      </w:r>
    </w:p>
    <w:p w14:paraId="4AE805AA" w14:textId="77777777" w:rsidR="006B65CB" w:rsidRDefault="006B65CB" w:rsidP="006B65CB">
      <w:pPr>
        <w:spacing w:line="360" w:lineRule="auto"/>
        <w:ind w:left="284" w:hanging="284"/>
        <w:jc w:val="both"/>
        <w:rPr>
          <w:sz w:val="28"/>
          <w:szCs w:val="28"/>
        </w:rPr>
      </w:pPr>
      <w:r w:rsidRPr="00B443C0">
        <w:rPr>
          <w:sz w:val="28"/>
          <w:szCs w:val="28"/>
        </w:rPr>
        <w:t>6. Составить баланс на конец отчетного периода (месяца) по данным оборотной ведомости, составленной по счетам синтетического учета.</w:t>
      </w:r>
    </w:p>
    <w:p w14:paraId="422E1529" w14:textId="77777777" w:rsidR="006B65CB" w:rsidRDefault="006B65CB" w:rsidP="006B65CB">
      <w:pPr>
        <w:spacing w:line="360" w:lineRule="auto"/>
        <w:ind w:left="284" w:hanging="284"/>
        <w:jc w:val="both"/>
        <w:rPr>
          <w:sz w:val="28"/>
          <w:szCs w:val="28"/>
        </w:rPr>
      </w:pPr>
    </w:p>
    <w:p w14:paraId="7CEEADE4" w14:textId="77777777" w:rsidR="006B65CB" w:rsidRDefault="006B65CB" w:rsidP="006B65CB">
      <w:pPr>
        <w:spacing w:line="360" w:lineRule="auto"/>
        <w:jc w:val="both"/>
        <w:rPr>
          <w:sz w:val="28"/>
          <w:szCs w:val="28"/>
        </w:rPr>
      </w:pPr>
      <w:r w:rsidRPr="00B443C0">
        <w:rPr>
          <w:sz w:val="28"/>
          <w:szCs w:val="28"/>
        </w:rPr>
        <w:t>Остатки по синтетическим счетам швейной фабрики «Одежда» на начало отчетного периода:</w:t>
      </w:r>
    </w:p>
    <w:tbl>
      <w:tblPr>
        <w:tblStyle w:val="af2"/>
        <w:tblW w:w="9180" w:type="dxa"/>
        <w:tblLook w:val="04A0" w:firstRow="1" w:lastRow="0" w:firstColumn="1" w:lastColumn="0" w:noHBand="0" w:noVBand="1"/>
      </w:tblPr>
      <w:tblGrid>
        <w:gridCol w:w="1242"/>
        <w:gridCol w:w="5954"/>
        <w:gridCol w:w="1984"/>
      </w:tblGrid>
      <w:tr w:rsidR="006B65CB" w:rsidRPr="00020894" w14:paraId="69F1A5AE" w14:textId="77777777" w:rsidTr="00295C81">
        <w:tc>
          <w:tcPr>
            <w:tcW w:w="1242" w:type="dxa"/>
          </w:tcPr>
          <w:p w14:paraId="6B920886" w14:textId="77777777" w:rsidR="006B65CB" w:rsidRPr="00020894" w:rsidRDefault="006B65CB" w:rsidP="00295C81">
            <w:pPr>
              <w:jc w:val="center"/>
              <w:rPr>
                <w:szCs w:val="28"/>
              </w:rPr>
            </w:pPr>
            <w:r w:rsidRPr="00020894">
              <w:rPr>
                <w:szCs w:val="28"/>
              </w:rPr>
              <w:t>Шифр счета</w:t>
            </w:r>
          </w:p>
        </w:tc>
        <w:tc>
          <w:tcPr>
            <w:tcW w:w="5954" w:type="dxa"/>
          </w:tcPr>
          <w:p w14:paraId="5C5DF0E4" w14:textId="77777777" w:rsidR="006B65CB" w:rsidRPr="00020894" w:rsidRDefault="006B65CB" w:rsidP="00295C81">
            <w:pPr>
              <w:jc w:val="center"/>
              <w:rPr>
                <w:szCs w:val="28"/>
              </w:rPr>
            </w:pPr>
            <w:r w:rsidRPr="00020894">
              <w:rPr>
                <w:szCs w:val="28"/>
              </w:rPr>
              <w:t>Н</w:t>
            </w:r>
            <w:r w:rsidRPr="00B443C0">
              <w:rPr>
                <w:szCs w:val="28"/>
              </w:rPr>
              <w:t>аименование счета</w:t>
            </w:r>
          </w:p>
        </w:tc>
        <w:tc>
          <w:tcPr>
            <w:tcW w:w="1984" w:type="dxa"/>
          </w:tcPr>
          <w:p w14:paraId="1AEF508B" w14:textId="77777777" w:rsidR="006B65CB" w:rsidRPr="00020894" w:rsidRDefault="006B65CB" w:rsidP="00295C81">
            <w:pPr>
              <w:jc w:val="center"/>
              <w:rPr>
                <w:szCs w:val="28"/>
              </w:rPr>
            </w:pPr>
            <w:r w:rsidRPr="00B443C0">
              <w:rPr>
                <w:szCs w:val="28"/>
              </w:rPr>
              <w:t>Сумма</w:t>
            </w:r>
            <w:r w:rsidRPr="00020894">
              <w:rPr>
                <w:szCs w:val="28"/>
              </w:rPr>
              <w:t>,</w:t>
            </w:r>
            <w:r w:rsidRPr="00B443C0">
              <w:rPr>
                <w:szCs w:val="28"/>
              </w:rPr>
              <w:t xml:space="preserve"> тыс.</w:t>
            </w:r>
            <w:r w:rsidRPr="00020894">
              <w:rPr>
                <w:szCs w:val="28"/>
              </w:rPr>
              <w:t xml:space="preserve"> </w:t>
            </w:r>
            <w:r w:rsidRPr="00B443C0">
              <w:rPr>
                <w:szCs w:val="28"/>
              </w:rPr>
              <w:t>руб</w:t>
            </w:r>
            <w:r w:rsidRPr="00020894">
              <w:rPr>
                <w:szCs w:val="28"/>
              </w:rPr>
              <w:t>.</w:t>
            </w:r>
          </w:p>
        </w:tc>
      </w:tr>
      <w:tr w:rsidR="006B65CB" w:rsidRPr="00020894" w14:paraId="63508495" w14:textId="77777777" w:rsidTr="00295C81">
        <w:tc>
          <w:tcPr>
            <w:tcW w:w="1242" w:type="dxa"/>
          </w:tcPr>
          <w:p w14:paraId="766E0576" w14:textId="77777777" w:rsidR="006B65CB" w:rsidRPr="00020894" w:rsidRDefault="006B65CB" w:rsidP="00295C81">
            <w:pPr>
              <w:jc w:val="both"/>
              <w:rPr>
                <w:szCs w:val="28"/>
              </w:rPr>
            </w:pPr>
            <w:r w:rsidRPr="00B443C0">
              <w:rPr>
                <w:szCs w:val="28"/>
              </w:rPr>
              <w:t>01</w:t>
            </w:r>
          </w:p>
        </w:tc>
        <w:tc>
          <w:tcPr>
            <w:tcW w:w="5954" w:type="dxa"/>
          </w:tcPr>
          <w:p w14:paraId="75D4665E" w14:textId="77777777" w:rsidR="006B65CB" w:rsidRPr="00020894" w:rsidRDefault="006B65CB" w:rsidP="00295C81">
            <w:pPr>
              <w:jc w:val="both"/>
              <w:rPr>
                <w:szCs w:val="28"/>
              </w:rPr>
            </w:pPr>
            <w:r w:rsidRPr="00B443C0">
              <w:rPr>
                <w:szCs w:val="28"/>
              </w:rPr>
              <w:t>Основные средства</w:t>
            </w:r>
          </w:p>
        </w:tc>
        <w:tc>
          <w:tcPr>
            <w:tcW w:w="1984" w:type="dxa"/>
          </w:tcPr>
          <w:p w14:paraId="70681091" w14:textId="77777777" w:rsidR="006B65CB" w:rsidRPr="00020894" w:rsidRDefault="006B65CB" w:rsidP="00295C81">
            <w:pPr>
              <w:jc w:val="right"/>
              <w:rPr>
                <w:szCs w:val="28"/>
              </w:rPr>
            </w:pPr>
            <w:r w:rsidRPr="00B443C0">
              <w:rPr>
                <w:szCs w:val="28"/>
              </w:rPr>
              <w:t>193</w:t>
            </w:r>
            <w:r w:rsidRPr="00020894">
              <w:rPr>
                <w:szCs w:val="28"/>
              </w:rPr>
              <w:t xml:space="preserve"> </w:t>
            </w:r>
            <w:r w:rsidRPr="00B443C0">
              <w:rPr>
                <w:szCs w:val="28"/>
              </w:rPr>
              <w:t>800</w:t>
            </w:r>
          </w:p>
        </w:tc>
      </w:tr>
      <w:tr w:rsidR="006B65CB" w:rsidRPr="00020894" w14:paraId="581BDC98" w14:textId="77777777" w:rsidTr="00295C81">
        <w:tc>
          <w:tcPr>
            <w:tcW w:w="1242" w:type="dxa"/>
          </w:tcPr>
          <w:p w14:paraId="22FB365A" w14:textId="77777777" w:rsidR="006B65CB" w:rsidRPr="00020894" w:rsidRDefault="006B65CB" w:rsidP="00295C81">
            <w:pPr>
              <w:jc w:val="both"/>
              <w:rPr>
                <w:szCs w:val="28"/>
              </w:rPr>
            </w:pPr>
            <w:r w:rsidRPr="00B443C0">
              <w:rPr>
                <w:szCs w:val="28"/>
              </w:rPr>
              <w:t>04</w:t>
            </w:r>
          </w:p>
        </w:tc>
        <w:tc>
          <w:tcPr>
            <w:tcW w:w="5954" w:type="dxa"/>
          </w:tcPr>
          <w:p w14:paraId="1A60D597" w14:textId="77777777" w:rsidR="006B65CB" w:rsidRPr="00020894" w:rsidRDefault="006B65CB" w:rsidP="00295C81">
            <w:pPr>
              <w:jc w:val="both"/>
              <w:rPr>
                <w:szCs w:val="28"/>
              </w:rPr>
            </w:pPr>
            <w:r w:rsidRPr="00B443C0">
              <w:rPr>
                <w:szCs w:val="28"/>
              </w:rPr>
              <w:t>Нематериальные активы</w:t>
            </w:r>
          </w:p>
        </w:tc>
        <w:tc>
          <w:tcPr>
            <w:tcW w:w="1984" w:type="dxa"/>
          </w:tcPr>
          <w:p w14:paraId="0FEED2DB" w14:textId="77777777" w:rsidR="006B65CB" w:rsidRPr="00020894" w:rsidRDefault="006B65CB" w:rsidP="00295C81">
            <w:pPr>
              <w:jc w:val="right"/>
              <w:rPr>
                <w:szCs w:val="28"/>
              </w:rPr>
            </w:pPr>
            <w:r w:rsidRPr="00B443C0">
              <w:rPr>
                <w:szCs w:val="28"/>
              </w:rPr>
              <w:t>540</w:t>
            </w:r>
          </w:p>
        </w:tc>
      </w:tr>
      <w:tr w:rsidR="006B65CB" w:rsidRPr="00020894" w14:paraId="2CAD39D6" w14:textId="77777777" w:rsidTr="00295C81">
        <w:tc>
          <w:tcPr>
            <w:tcW w:w="1242" w:type="dxa"/>
          </w:tcPr>
          <w:p w14:paraId="3FEAA689" w14:textId="77777777" w:rsidR="006B65CB" w:rsidRPr="00020894" w:rsidRDefault="006B65CB" w:rsidP="00295C81">
            <w:pPr>
              <w:jc w:val="both"/>
              <w:rPr>
                <w:szCs w:val="28"/>
              </w:rPr>
            </w:pPr>
            <w:r w:rsidRPr="00B443C0">
              <w:rPr>
                <w:szCs w:val="28"/>
              </w:rPr>
              <w:t>05</w:t>
            </w:r>
          </w:p>
        </w:tc>
        <w:tc>
          <w:tcPr>
            <w:tcW w:w="5954" w:type="dxa"/>
          </w:tcPr>
          <w:p w14:paraId="28039E27" w14:textId="77777777" w:rsidR="006B65CB" w:rsidRPr="00020894" w:rsidRDefault="006B65CB" w:rsidP="00295C81">
            <w:pPr>
              <w:jc w:val="both"/>
              <w:rPr>
                <w:szCs w:val="28"/>
              </w:rPr>
            </w:pPr>
            <w:r w:rsidRPr="00B443C0">
              <w:rPr>
                <w:szCs w:val="28"/>
              </w:rPr>
              <w:t>Амортизация нематериальных активов</w:t>
            </w:r>
          </w:p>
        </w:tc>
        <w:tc>
          <w:tcPr>
            <w:tcW w:w="1984" w:type="dxa"/>
          </w:tcPr>
          <w:p w14:paraId="2DD7037A" w14:textId="77777777" w:rsidR="006B65CB" w:rsidRPr="00020894" w:rsidRDefault="006B65CB" w:rsidP="00295C81">
            <w:pPr>
              <w:jc w:val="right"/>
              <w:rPr>
                <w:szCs w:val="28"/>
              </w:rPr>
            </w:pPr>
            <w:r w:rsidRPr="00B443C0">
              <w:rPr>
                <w:szCs w:val="28"/>
              </w:rPr>
              <w:t>70</w:t>
            </w:r>
          </w:p>
        </w:tc>
      </w:tr>
      <w:tr w:rsidR="006B65CB" w:rsidRPr="00020894" w14:paraId="19070A7E" w14:textId="77777777" w:rsidTr="00295C81">
        <w:tc>
          <w:tcPr>
            <w:tcW w:w="1242" w:type="dxa"/>
          </w:tcPr>
          <w:p w14:paraId="0C908A68" w14:textId="77777777" w:rsidR="006B65CB" w:rsidRPr="00020894" w:rsidRDefault="006B65CB" w:rsidP="00295C81">
            <w:pPr>
              <w:jc w:val="both"/>
              <w:rPr>
                <w:szCs w:val="28"/>
              </w:rPr>
            </w:pPr>
            <w:r w:rsidRPr="00B443C0">
              <w:rPr>
                <w:szCs w:val="28"/>
              </w:rPr>
              <w:t>10</w:t>
            </w:r>
          </w:p>
        </w:tc>
        <w:tc>
          <w:tcPr>
            <w:tcW w:w="5954" w:type="dxa"/>
          </w:tcPr>
          <w:p w14:paraId="201A6C15" w14:textId="77777777" w:rsidR="006B65CB" w:rsidRPr="00020894" w:rsidRDefault="006B65CB" w:rsidP="00295C81">
            <w:pPr>
              <w:jc w:val="both"/>
              <w:rPr>
                <w:szCs w:val="28"/>
              </w:rPr>
            </w:pPr>
            <w:r w:rsidRPr="00B443C0">
              <w:rPr>
                <w:szCs w:val="28"/>
              </w:rPr>
              <w:t>Материалы</w:t>
            </w:r>
          </w:p>
        </w:tc>
        <w:tc>
          <w:tcPr>
            <w:tcW w:w="1984" w:type="dxa"/>
          </w:tcPr>
          <w:p w14:paraId="30B1333A" w14:textId="77777777" w:rsidR="006B65CB" w:rsidRPr="00020894" w:rsidRDefault="006B65CB" w:rsidP="00295C81">
            <w:pPr>
              <w:jc w:val="right"/>
              <w:rPr>
                <w:szCs w:val="28"/>
              </w:rPr>
            </w:pPr>
            <w:r w:rsidRPr="00B443C0">
              <w:rPr>
                <w:szCs w:val="28"/>
              </w:rPr>
              <w:t>2</w:t>
            </w:r>
            <w:r w:rsidRPr="00020894">
              <w:rPr>
                <w:szCs w:val="28"/>
              </w:rPr>
              <w:t xml:space="preserve"> </w:t>
            </w:r>
            <w:r w:rsidRPr="00B443C0">
              <w:rPr>
                <w:szCs w:val="28"/>
              </w:rPr>
              <w:t>990</w:t>
            </w:r>
          </w:p>
        </w:tc>
      </w:tr>
      <w:tr w:rsidR="006B65CB" w:rsidRPr="00020894" w14:paraId="60BB6377" w14:textId="77777777" w:rsidTr="00295C81">
        <w:tc>
          <w:tcPr>
            <w:tcW w:w="1242" w:type="dxa"/>
          </w:tcPr>
          <w:p w14:paraId="3E2A561F" w14:textId="77777777" w:rsidR="006B65CB" w:rsidRPr="00020894" w:rsidRDefault="006B65CB" w:rsidP="00295C81">
            <w:pPr>
              <w:jc w:val="both"/>
              <w:rPr>
                <w:szCs w:val="28"/>
              </w:rPr>
            </w:pPr>
            <w:r w:rsidRPr="00B443C0">
              <w:rPr>
                <w:szCs w:val="28"/>
              </w:rPr>
              <w:t>19</w:t>
            </w:r>
          </w:p>
        </w:tc>
        <w:tc>
          <w:tcPr>
            <w:tcW w:w="5954" w:type="dxa"/>
          </w:tcPr>
          <w:p w14:paraId="7936AEA3" w14:textId="77777777" w:rsidR="006B65CB" w:rsidRPr="00020894" w:rsidRDefault="006B65CB" w:rsidP="00295C81">
            <w:pPr>
              <w:jc w:val="both"/>
              <w:rPr>
                <w:szCs w:val="28"/>
              </w:rPr>
            </w:pPr>
            <w:r w:rsidRPr="00B443C0">
              <w:rPr>
                <w:szCs w:val="28"/>
              </w:rPr>
              <w:t>НДС по приобретенным ценностям</w:t>
            </w:r>
          </w:p>
        </w:tc>
        <w:tc>
          <w:tcPr>
            <w:tcW w:w="1984" w:type="dxa"/>
          </w:tcPr>
          <w:p w14:paraId="41D69914" w14:textId="77777777" w:rsidR="006B65CB" w:rsidRPr="00020894" w:rsidRDefault="006B65CB" w:rsidP="00295C81">
            <w:pPr>
              <w:jc w:val="right"/>
              <w:rPr>
                <w:szCs w:val="28"/>
              </w:rPr>
            </w:pPr>
            <w:r w:rsidRPr="00B443C0">
              <w:rPr>
                <w:szCs w:val="28"/>
              </w:rPr>
              <w:t>9</w:t>
            </w:r>
            <w:r w:rsidRPr="00020894">
              <w:rPr>
                <w:szCs w:val="28"/>
              </w:rPr>
              <w:t xml:space="preserve"> </w:t>
            </w:r>
            <w:r w:rsidRPr="00B443C0">
              <w:rPr>
                <w:szCs w:val="28"/>
              </w:rPr>
              <w:t>300</w:t>
            </w:r>
          </w:p>
        </w:tc>
      </w:tr>
      <w:tr w:rsidR="006B65CB" w:rsidRPr="00020894" w14:paraId="2E4E9958" w14:textId="77777777" w:rsidTr="00295C81">
        <w:tc>
          <w:tcPr>
            <w:tcW w:w="1242" w:type="dxa"/>
          </w:tcPr>
          <w:p w14:paraId="0FE3A5D9" w14:textId="77777777" w:rsidR="006B65CB" w:rsidRPr="00020894" w:rsidRDefault="006B65CB" w:rsidP="00295C81">
            <w:pPr>
              <w:jc w:val="both"/>
              <w:rPr>
                <w:szCs w:val="28"/>
              </w:rPr>
            </w:pPr>
            <w:r w:rsidRPr="00B443C0">
              <w:rPr>
                <w:szCs w:val="28"/>
              </w:rPr>
              <w:t>20</w:t>
            </w:r>
          </w:p>
        </w:tc>
        <w:tc>
          <w:tcPr>
            <w:tcW w:w="5954" w:type="dxa"/>
          </w:tcPr>
          <w:p w14:paraId="2B5E329A" w14:textId="77777777" w:rsidR="006B65CB" w:rsidRPr="00020894" w:rsidRDefault="006B65CB" w:rsidP="00295C81">
            <w:pPr>
              <w:jc w:val="both"/>
              <w:rPr>
                <w:szCs w:val="28"/>
              </w:rPr>
            </w:pPr>
            <w:r w:rsidRPr="00B443C0">
              <w:rPr>
                <w:szCs w:val="28"/>
              </w:rPr>
              <w:t>Основное производство</w:t>
            </w:r>
          </w:p>
        </w:tc>
        <w:tc>
          <w:tcPr>
            <w:tcW w:w="1984" w:type="dxa"/>
          </w:tcPr>
          <w:p w14:paraId="57C7FD55" w14:textId="77777777" w:rsidR="006B65CB" w:rsidRPr="00020894" w:rsidRDefault="006B65CB" w:rsidP="00295C81">
            <w:pPr>
              <w:jc w:val="right"/>
              <w:rPr>
                <w:szCs w:val="28"/>
              </w:rPr>
            </w:pPr>
            <w:r w:rsidRPr="00B443C0">
              <w:rPr>
                <w:szCs w:val="28"/>
              </w:rPr>
              <w:t>7</w:t>
            </w:r>
            <w:r w:rsidRPr="00020894">
              <w:rPr>
                <w:szCs w:val="28"/>
              </w:rPr>
              <w:t xml:space="preserve"> </w:t>
            </w:r>
            <w:r w:rsidRPr="00B443C0">
              <w:rPr>
                <w:szCs w:val="28"/>
              </w:rPr>
              <w:t>200</w:t>
            </w:r>
          </w:p>
        </w:tc>
      </w:tr>
      <w:tr w:rsidR="006B65CB" w:rsidRPr="00020894" w14:paraId="71AD541C" w14:textId="77777777" w:rsidTr="00295C81">
        <w:tc>
          <w:tcPr>
            <w:tcW w:w="1242" w:type="dxa"/>
          </w:tcPr>
          <w:p w14:paraId="185D9B4A" w14:textId="77777777" w:rsidR="006B65CB" w:rsidRPr="00020894" w:rsidRDefault="006B65CB" w:rsidP="00295C81">
            <w:pPr>
              <w:jc w:val="both"/>
              <w:rPr>
                <w:szCs w:val="28"/>
              </w:rPr>
            </w:pPr>
            <w:r w:rsidRPr="00B443C0">
              <w:rPr>
                <w:szCs w:val="28"/>
              </w:rPr>
              <w:t>43</w:t>
            </w:r>
          </w:p>
        </w:tc>
        <w:tc>
          <w:tcPr>
            <w:tcW w:w="5954" w:type="dxa"/>
          </w:tcPr>
          <w:p w14:paraId="5A1B22F3" w14:textId="77777777" w:rsidR="006B65CB" w:rsidRPr="00020894" w:rsidRDefault="006B65CB" w:rsidP="00295C81">
            <w:pPr>
              <w:jc w:val="both"/>
              <w:rPr>
                <w:szCs w:val="28"/>
              </w:rPr>
            </w:pPr>
            <w:r w:rsidRPr="00B443C0">
              <w:rPr>
                <w:szCs w:val="28"/>
              </w:rPr>
              <w:t>Готовая продукция</w:t>
            </w:r>
          </w:p>
        </w:tc>
        <w:tc>
          <w:tcPr>
            <w:tcW w:w="1984" w:type="dxa"/>
          </w:tcPr>
          <w:p w14:paraId="5E189F8A" w14:textId="77777777" w:rsidR="006B65CB" w:rsidRPr="00020894" w:rsidRDefault="006B65CB" w:rsidP="00295C81">
            <w:pPr>
              <w:jc w:val="right"/>
              <w:rPr>
                <w:szCs w:val="28"/>
              </w:rPr>
            </w:pPr>
            <w:r w:rsidRPr="00B443C0">
              <w:rPr>
                <w:szCs w:val="28"/>
              </w:rPr>
              <w:t>118</w:t>
            </w:r>
            <w:r w:rsidRPr="00020894">
              <w:rPr>
                <w:szCs w:val="28"/>
              </w:rPr>
              <w:t xml:space="preserve"> </w:t>
            </w:r>
            <w:r w:rsidRPr="00B443C0">
              <w:rPr>
                <w:szCs w:val="28"/>
              </w:rPr>
              <w:t>700</w:t>
            </w:r>
          </w:p>
        </w:tc>
      </w:tr>
      <w:tr w:rsidR="006B65CB" w:rsidRPr="00020894" w14:paraId="043F5601" w14:textId="77777777" w:rsidTr="00295C81">
        <w:tc>
          <w:tcPr>
            <w:tcW w:w="1242" w:type="dxa"/>
          </w:tcPr>
          <w:p w14:paraId="2180B45A" w14:textId="77777777" w:rsidR="006B65CB" w:rsidRPr="00020894" w:rsidRDefault="006B65CB" w:rsidP="00295C81">
            <w:pPr>
              <w:jc w:val="both"/>
              <w:rPr>
                <w:szCs w:val="28"/>
              </w:rPr>
            </w:pPr>
            <w:r w:rsidRPr="00B443C0">
              <w:rPr>
                <w:szCs w:val="28"/>
              </w:rPr>
              <w:t>45</w:t>
            </w:r>
          </w:p>
        </w:tc>
        <w:tc>
          <w:tcPr>
            <w:tcW w:w="5954" w:type="dxa"/>
          </w:tcPr>
          <w:p w14:paraId="6193B609" w14:textId="77777777" w:rsidR="006B65CB" w:rsidRPr="00020894" w:rsidRDefault="006B65CB" w:rsidP="00295C81">
            <w:pPr>
              <w:jc w:val="both"/>
              <w:rPr>
                <w:szCs w:val="28"/>
              </w:rPr>
            </w:pPr>
            <w:r w:rsidRPr="00B443C0">
              <w:rPr>
                <w:szCs w:val="28"/>
              </w:rPr>
              <w:t>Товары отгруженные</w:t>
            </w:r>
          </w:p>
        </w:tc>
        <w:tc>
          <w:tcPr>
            <w:tcW w:w="1984" w:type="dxa"/>
          </w:tcPr>
          <w:p w14:paraId="7ABB7333" w14:textId="77777777" w:rsidR="006B65CB" w:rsidRPr="00020894" w:rsidRDefault="006B65CB" w:rsidP="00295C81">
            <w:pPr>
              <w:jc w:val="right"/>
              <w:rPr>
                <w:szCs w:val="28"/>
              </w:rPr>
            </w:pPr>
            <w:r w:rsidRPr="00B443C0">
              <w:rPr>
                <w:szCs w:val="28"/>
              </w:rPr>
              <w:t>24</w:t>
            </w:r>
            <w:r w:rsidRPr="00020894">
              <w:rPr>
                <w:szCs w:val="28"/>
              </w:rPr>
              <w:t xml:space="preserve"> </w:t>
            </w:r>
            <w:r w:rsidRPr="00B443C0">
              <w:rPr>
                <w:szCs w:val="28"/>
              </w:rPr>
              <w:t>200</w:t>
            </w:r>
          </w:p>
        </w:tc>
      </w:tr>
      <w:tr w:rsidR="006B65CB" w:rsidRPr="00020894" w14:paraId="7A6BD68E" w14:textId="77777777" w:rsidTr="00295C81">
        <w:tc>
          <w:tcPr>
            <w:tcW w:w="1242" w:type="dxa"/>
          </w:tcPr>
          <w:p w14:paraId="0CD31C30" w14:textId="77777777" w:rsidR="006B65CB" w:rsidRPr="00020894" w:rsidRDefault="006B65CB" w:rsidP="00295C81">
            <w:pPr>
              <w:jc w:val="both"/>
              <w:rPr>
                <w:szCs w:val="28"/>
              </w:rPr>
            </w:pPr>
            <w:r w:rsidRPr="00B443C0">
              <w:rPr>
                <w:szCs w:val="28"/>
              </w:rPr>
              <w:t>50</w:t>
            </w:r>
          </w:p>
        </w:tc>
        <w:tc>
          <w:tcPr>
            <w:tcW w:w="5954" w:type="dxa"/>
          </w:tcPr>
          <w:p w14:paraId="19ED1D47" w14:textId="77777777" w:rsidR="006B65CB" w:rsidRPr="00020894" w:rsidRDefault="006B65CB" w:rsidP="00295C81">
            <w:pPr>
              <w:jc w:val="both"/>
              <w:rPr>
                <w:szCs w:val="28"/>
              </w:rPr>
            </w:pPr>
            <w:r w:rsidRPr="00B443C0">
              <w:rPr>
                <w:szCs w:val="28"/>
              </w:rPr>
              <w:t>Касса</w:t>
            </w:r>
          </w:p>
        </w:tc>
        <w:tc>
          <w:tcPr>
            <w:tcW w:w="1984" w:type="dxa"/>
          </w:tcPr>
          <w:p w14:paraId="3888FD57" w14:textId="77777777" w:rsidR="006B65CB" w:rsidRPr="00020894" w:rsidRDefault="006B65CB" w:rsidP="00295C81">
            <w:pPr>
              <w:jc w:val="right"/>
              <w:rPr>
                <w:szCs w:val="28"/>
              </w:rPr>
            </w:pPr>
            <w:r w:rsidRPr="00B443C0">
              <w:rPr>
                <w:szCs w:val="28"/>
              </w:rPr>
              <w:t>150</w:t>
            </w:r>
          </w:p>
        </w:tc>
      </w:tr>
      <w:tr w:rsidR="006B65CB" w:rsidRPr="00020894" w14:paraId="55F01279" w14:textId="77777777" w:rsidTr="00295C81">
        <w:tc>
          <w:tcPr>
            <w:tcW w:w="1242" w:type="dxa"/>
          </w:tcPr>
          <w:p w14:paraId="161311A1" w14:textId="77777777" w:rsidR="006B65CB" w:rsidRPr="00020894" w:rsidRDefault="006B65CB" w:rsidP="00295C81">
            <w:pPr>
              <w:jc w:val="both"/>
              <w:rPr>
                <w:szCs w:val="28"/>
              </w:rPr>
            </w:pPr>
            <w:r w:rsidRPr="00B443C0">
              <w:rPr>
                <w:szCs w:val="28"/>
              </w:rPr>
              <w:t>51</w:t>
            </w:r>
          </w:p>
        </w:tc>
        <w:tc>
          <w:tcPr>
            <w:tcW w:w="5954" w:type="dxa"/>
          </w:tcPr>
          <w:p w14:paraId="749813B1" w14:textId="77777777" w:rsidR="006B65CB" w:rsidRPr="00020894" w:rsidRDefault="006B65CB" w:rsidP="00295C81">
            <w:pPr>
              <w:jc w:val="both"/>
              <w:rPr>
                <w:szCs w:val="28"/>
              </w:rPr>
            </w:pPr>
            <w:r w:rsidRPr="00B443C0">
              <w:rPr>
                <w:szCs w:val="28"/>
              </w:rPr>
              <w:t>Расчетный счет</w:t>
            </w:r>
          </w:p>
        </w:tc>
        <w:tc>
          <w:tcPr>
            <w:tcW w:w="1984" w:type="dxa"/>
          </w:tcPr>
          <w:p w14:paraId="09387513" w14:textId="77777777" w:rsidR="006B65CB" w:rsidRPr="00020894" w:rsidRDefault="006B65CB" w:rsidP="00295C81">
            <w:pPr>
              <w:jc w:val="right"/>
              <w:rPr>
                <w:szCs w:val="28"/>
              </w:rPr>
            </w:pPr>
            <w:r w:rsidRPr="00B443C0">
              <w:rPr>
                <w:szCs w:val="28"/>
              </w:rPr>
              <w:t>96</w:t>
            </w:r>
            <w:r w:rsidRPr="00020894">
              <w:rPr>
                <w:szCs w:val="28"/>
              </w:rPr>
              <w:t xml:space="preserve"> </w:t>
            </w:r>
            <w:r w:rsidRPr="00B443C0">
              <w:rPr>
                <w:szCs w:val="28"/>
              </w:rPr>
              <w:t>300</w:t>
            </w:r>
          </w:p>
        </w:tc>
      </w:tr>
      <w:tr w:rsidR="006B65CB" w:rsidRPr="00020894" w14:paraId="160D56DB" w14:textId="77777777" w:rsidTr="00295C81">
        <w:tc>
          <w:tcPr>
            <w:tcW w:w="1242" w:type="dxa"/>
          </w:tcPr>
          <w:p w14:paraId="76018B1D" w14:textId="77777777" w:rsidR="006B65CB" w:rsidRPr="00020894" w:rsidRDefault="006B65CB" w:rsidP="00295C81">
            <w:pPr>
              <w:jc w:val="both"/>
              <w:rPr>
                <w:szCs w:val="28"/>
              </w:rPr>
            </w:pPr>
            <w:r w:rsidRPr="00B443C0">
              <w:rPr>
                <w:szCs w:val="28"/>
              </w:rPr>
              <w:t>52</w:t>
            </w:r>
          </w:p>
        </w:tc>
        <w:tc>
          <w:tcPr>
            <w:tcW w:w="5954" w:type="dxa"/>
          </w:tcPr>
          <w:p w14:paraId="3442CB9A" w14:textId="77777777" w:rsidR="006B65CB" w:rsidRPr="00020894" w:rsidRDefault="006B65CB" w:rsidP="00295C81">
            <w:pPr>
              <w:jc w:val="both"/>
              <w:rPr>
                <w:szCs w:val="28"/>
              </w:rPr>
            </w:pPr>
            <w:r w:rsidRPr="00B443C0">
              <w:rPr>
                <w:szCs w:val="28"/>
              </w:rPr>
              <w:t>Валютный счет</w:t>
            </w:r>
          </w:p>
        </w:tc>
        <w:tc>
          <w:tcPr>
            <w:tcW w:w="1984" w:type="dxa"/>
          </w:tcPr>
          <w:p w14:paraId="0189945D" w14:textId="77777777" w:rsidR="006B65CB" w:rsidRPr="00020894" w:rsidRDefault="006B65CB" w:rsidP="00295C81">
            <w:pPr>
              <w:jc w:val="right"/>
              <w:rPr>
                <w:szCs w:val="28"/>
              </w:rPr>
            </w:pPr>
            <w:r w:rsidRPr="00B443C0">
              <w:rPr>
                <w:szCs w:val="28"/>
              </w:rPr>
              <w:t>18</w:t>
            </w:r>
            <w:r w:rsidRPr="00020894">
              <w:rPr>
                <w:szCs w:val="28"/>
              </w:rPr>
              <w:t xml:space="preserve"> </w:t>
            </w:r>
            <w:r w:rsidRPr="00B443C0">
              <w:rPr>
                <w:szCs w:val="28"/>
              </w:rPr>
              <w:t>600</w:t>
            </w:r>
          </w:p>
        </w:tc>
      </w:tr>
      <w:tr w:rsidR="006B65CB" w:rsidRPr="00020894" w14:paraId="4B51D1CE" w14:textId="77777777" w:rsidTr="00295C81">
        <w:tc>
          <w:tcPr>
            <w:tcW w:w="1242" w:type="dxa"/>
          </w:tcPr>
          <w:p w14:paraId="18C9C357" w14:textId="77777777" w:rsidR="006B65CB" w:rsidRPr="00020894" w:rsidRDefault="006B65CB" w:rsidP="00295C81">
            <w:pPr>
              <w:jc w:val="both"/>
              <w:rPr>
                <w:szCs w:val="28"/>
              </w:rPr>
            </w:pPr>
            <w:r w:rsidRPr="00B443C0">
              <w:rPr>
                <w:szCs w:val="28"/>
              </w:rPr>
              <w:t>60</w:t>
            </w:r>
          </w:p>
        </w:tc>
        <w:tc>
          <w:tcPr>
            <w:tcW w:w="5954" w:type="dxa"/>
          </w:tcPr>
          <w:p w14:paraId="0F578CEE" w14:textId="77777777" w:rsidR="006B65CB" w:rsidRPr="00020894" w:rsidRDefault="006B65CB" w:rsidP="00295C81">
            <w:pPr>
              <w:jc w:val="both"/>
              <w:rPr>
                <w:szCs w:val="28"/>
              </w:rPr>
            </w:pPr>
            <w:r w:rsidRPr="00B443C0">
              <w:rPr>
                <w:szCs w:val="28"/>
              </w:rPr>
              <w:t>Расчеты с поставщиками и подрядчиками</w:t>
            </w:r>
          </w:p>
        </w:tc>
        <w:tc>
          <w:tcPr>
            <w:tcW w:w="1984" w:type="dxa"/>
          </w:tcPr>
          <w:p w14:paraId="2CC637A7" w14:textId="77777777" w:rsidR="006B65CB" w:rsidRPr="00020894" w:rsidRDefault="006B65CB" w:rsidP="00295C81">
            <w:pPr>
              <w:jc w:val="right"/>
              <w:rPr>
                <w:szCs w:val="28"/>
              </w:rPr>
            </w:pPr>
            <w:r w:rsidRPr="00B443C0">
              <w:rPr>
                <w:szCs w:val="28"/>
              </w:rPr>
              <w:t>7</w:t>
            </w:r>
            <w:r w:rsidRPr="00020894">
              <w:rPr>
                <w:szCs w:val="28"/>
              </w:rPr>
              <w:t xml:space="preserve"> </w:t>
            </w:r>
            <w:r w:rsidRPr="00B443C0">
              <w:rPr>
                <w:szCs w:val="28"/>
              </w:rPr>
              <w:t>038</w:t>
            </w:r>
          </w:p>
        </w:tc>
      </w:tr>
      <w:tr w:rsidR="006B65CB" w:rsidRPr="00020894" w14:paraId="4B801491" w14:textId="77777777" w:rsidTr="00295C81">
        <w:tc>
          <w:tcPr>
            <w:tcW w:w="1242" w:type="dxa"/>
          </w:tcPr>
          <w:p w14:paraId="1CEA9CA6" w14:textId="77777777" w:rsidR="006B65CB" w:rsidRPr="00020894" w:rsidRDefault="006B65CB" w:rsidP="00295C81">
            <w:pPr>
              <w:jc w:val="both"/>
              <w:rPr>
                <w:szCs w:val="28"/>
              </w:rPr>
            </w:pPr>
            <w:r w:rsidRPr="00B443C0">
              <w:rPr>
                <w:szCs w:val="28"/>
              </w:rPr>
              <w:t>68</w:t>
            </w:r>
          </w:p>
        </w:tc>
        <w:tc>
          <w:tcPr>
            <w:tcW w:w="5954" w:type="dxa"/>
          </w:tcPr>
          <w:p w14:paraId="6F884F23" w14:textId="77777777" w:rsidR="006B65CB" w:rsidRPr="00020894" w:rsidRDefault="006B65CB" w:rsidP="00295C81">
            <w:pPr>
              <w:jc w:val="both"/>
              <w:rPr>
                <w:szCs w:val="28"/>
              </w:rPr>
            </w:pPr>
            <w:r w:rsidRPr="00B443C0">
              <w:rPr>
                <w:szCs w:val="28"/>
              </w:rPr>
              <w:t>Расчеты по налогам и сборам</w:t>
            </w:r>
          </w:p>
        </w:tc>
        <w:tc>
          <w:tcPr>
            <w:tcW w:w="1984" w:type="dxa"/>
          </w:tcPr>
          <w:p w14:paraId="5B50F2D1" w14:textId="77777777" w:rsidR="006B65CB" w:rsidRPr="00020894" w:rsidRDefault="006B65CB" w:rsidP="00295C81">
            <w:pPr>
              <w:jc w:val="right"/>
              <w:rPr>
                <w:szCs w:val="28"/>
              </w:rPr>
            </w:pPr>
            <w:r w:rsidRPr="00B443C0">
              <w:rPr>
                <w:szCs w:val="28"/>
              </w:rPr>
              <w:t>3</w:t>
            </w:r>
            <w:r w:rsidRPr="00020894">
              <w:rPr>
                <w:szCs w:val="28"/>
              </w:rPr>
              <w:t xml:space="preserve"> </w:t>
            </w:r>
            <w:r w:rsidRPr="00B443C0">
              <w:rPr>
                <w:szCs w:val="28"/>
              </w:rPr>
              <w:t>140</w:t>
            </w:r>
          </w:p>
        </w:tc>
      </w:tr>
      <w:tr w:rsidR="006B65CB" w:rsidRPr="00020894" w14:paraId="5D1A79CF" w14:textId="77777777" w:rsidTr="00295C81">
        <w:tc>
          <w:tcPr>
            <w:tcW w:w="1242" w:type="dxa"/>
          </w:tcPr>
          <w:p w14:paraId="0BA1D3F3" w14:textId="77777777" w:rsidR="006B65CB" w:rsidRPr="00020894" w:rsidRDefault="006B65CB" w:rsidP="00295C81">
            <w:pPr>
              <w:jc w:val="both"/>
              <w:rPr>
                <w:szCs w:val="28"/>
              </w:rPr>
            </w:pPr>
            <w:r w:rsidRPr="00B443C0">
              <w:rPr>
                <w:szCs w:val="28"/>
              </w:rPr>
              <w:t>69</w:t>
            </w:r>
          </w:p>
        </w:tc>
        <w:tc>
          <w:tcPr>
            <w:tcW w:w="5954" w:type="dxa"/>
          </w:tcPr>
          <w:p w14:paraId="5A4CB983" w14:textId="77777777" w:rsidR="006B65CB" w:rsidRPr="00020894" w:rsidRDefault="006B65CB" w:rsidP="00295C81">
            <w:pPr>
              <w:jc w:val="both"/>
              <w:rPr>
                <w:szCs w:val="28"/>
              </w:rPr>
            </w:pPr>
            <w:r w:rsidRPr="00B443C0">
              <w:rPr>
                <w:szCs w:val="28"/>
              </w:rPr>
              <w:t>Расчеты по социальному страхованию</w:t>
            </w:r>
          </w:p>
        </w:tc>
        <w:tc>
          <w:tcPr>
            <w:tcW w:w="1984" w:type="dxa"/>
          </w:tcPr>
          <w:p w14:paraId="4C75C52F" w14:textId="77777777" w:rsidR="006B65CB" w:rsidRPr="00020894" w:rsidRDefault="006B65CB" w:rsidP="00295C81">
            <w:pPr>
              <w:jc w:val="right"/>
              <w:rPr>
                <w:szCs w:val="28"/>
              </w:rPr>
            </w:pPr>
            <w:r w:rsidRPr="00B443C0">
              <w:rPr>
                <w:szCs w:val="28"/>
              </w:rPr>
              <w:t>3</w:t>
            </w:r>
            <w:r w:rsidRPr="00020894">
              <w:rPr>
                <w:szCs w:val="28"/>
              </w:rPr>
              <w:t xml:space="preserve"> </w:t>
            </w:r>
            <w:r w:rsidRPr="00B443C0">
              <w:rPr>
                <w:szCs w:val="28"/>
              </w:rPr>
              <w:t>660</w:t>
            </w:r>
          </w:p>
        </w:tc>
      </w:tr>
      <w:tr w:rsidR="006B65CB" w:rsidRPr="00020894" w14:paraId="434B77ED" w14:textId="77777777" w:rsidTr="00295C81">
        <w:tc>
          <w:tcPr>
            <w:tcW w:w="1242" w:type="dxa"/>
          </w:tcPr>
          <w:p w14:paraId="5BBFDCF4" w14:textId="77777777" w:rsidR="006B65CB" w:rsidRPr="00020894" w:rsidRDefault="006B65CB" w:rsidP="00295C81">
            <w:pPr>
              <w:jc w:val="both"/>
              <w:rPr>
                <w:szCs w:val="28"/>
              </w:rPr>
            </w:pPr>
            <w:r w:rsidRPr="00B443C0">
              <w:rPr>
                <w:szCs w:val="28"/>
              </w:rPr>
              <w:lastRenderedPageBreak/>
              <w:t>97</w:t>
            </w:r>
          </w:p>
        </w:tc>
        <w:tc>
          <w:tcPr>
            <w:tcW w:w="5954" w:type="dxa"/>
          </w:tcPr>
          <w:p w14:paraId="6A8C65EA" w14:textId="77777777" w:rsidR="006B65CB" w:rsidRPr="00020894" w:rsidRDefault="006B65CB" w:rsidP="00295C81">
            <w:pPr>
              <w:jc w:val="both"/>
              <w:rPr>
                <w:szCs w:val="28"/>
              </w:rPr>
            </w:pPr>
            <w:r w:rsidRPr="00B443C0">
              <w:rPr>
                <w:szCs w:val="28"/>
              </w:rPr>
              <w:t>Расходы будущих периодов</w:t>
            </w:r>
          </w:p>
        </w:tc>
        <w:tc>
          <w:tcPr>
            <w:tcW w:w="1984" w:type="dxa"/>
          </w:tcPr>
          <w:p w14:paraId="272EA3B7" w14:textId="77777777" w:rsidR="006B65CB" w:rsidRPr="00020894" w:rsidRDefault="006B65CB" w:rsidP="00295C81">
            <w:pPr>
              <w:jc w:val="right"/>
              <w:rPr>
                <w:szCs w:val="28"/>
              </w:rPr>
            </w:pPr>
            <w:r w:rsidRPr="00B443C0">
              <w:rPr>
                <w:szCs w:val="28"/>
              </w:rPr>
              <w:t>67</w:t>
            </w:r>
            <w:r w:rsidRPr="00020894">
              <w:rPr>
                <w:szCs w:val="28"/>
              </w:rPr>
              <w:t xml:space="preserve"> </w:t>
            </w:r>
            <w:r w:rsidRPr="00B443C0">
              <w:rPr>
                <w:szCs w:val="28"/>
              </w:rPr>
              <w:t>033</w:t>
            </w:r>
          </w:p>
        </w:tc>
      </w:tr>
      <w:tr w:rsidR="006B65CB" w:rsidRPr="00020894" w14:paraId="16650A14" w14:textId="77777777" w:rsidTr="00295C81">
        <w:tc>
          <w:tcPr>
            <w:tcW w:w="1242" w:type="dxa"/>
          </w:tcPr>
          <w:p w14:paraId="41448DC6" w14:textId="77777777" w:rsidR="006B65CB" w:rsidRPr="00020894" w:rsidRDefault="006B65CB" w:rsidP="00295C81">
            <w:pPr>
              <w:jc w:val="both"/>
              <w:rPr>
                <w:szCs w:val="28"/>
              </w:rPr>
            </w:pPr>
            <w:r w:rsidRPr="00B443C0">
              <w:rPr>
                <w:szCs w:val="28"/>
              </w:rPr>
              <w:t>60</w:t>
            </w:r>
          </w:p>
        </w:tc>
        <w:tc>
          <w:tcPr>
            <w:tcW w:w="5954" w:type="dxa"/>
          </w:tcPr>
          <w:p w14:paraId="7DFFB420" w14:textId="77777777" w:rsidR="006B65CB" w:rsidRPr="00020894" w:rsidRDefault="006B65CB" w:rsidP="00295C81">
            <w:pPr>
              <w:jc w:val="both"/>
              <w:rPr>
                <w:szCs w:val="28"/>
              </w:rPr>
            </w:pPr>
            <w:r w:rsidRPr="00B443C0">
              <w:rPr>
                <w:szCs w:val="28"/>
              </w:rPr>
              <w:t>Расчеты с поставщиками по авансам</w:t>
            </w:r>
          </w:p>
        </w:tc>
        <w:tc>
          <w:tcPr>
            <w:tcW w:w="1984" w:type="dxa"/>
          </w:tcPr>
          <w:p w14:paraId="55AE2F9A" w14:textId="77777777" w:rsidR="006B65CB" w:rsidRPr="00020894" w:rsidRDefault="006B65CB" w:rsidP="00295C81">
            <w:pPr>
              <w:jc w:val="right"/>
              <w:rPr>
                <w:szCs w:val="28"/>
              </w:rPr>
            </w:pPr>
            <w:r w:rsidRPr="00B443C0">
              <w:rPr>
                <w:szCs w:val="28"/>
              </w:rPr>
              <w:t>200</w:t>
            </w:r>
            <w:r w:rsidRPr="00020894">
              <w:rPr>
                <w:szCs w:val="28"/>
              </w:rPr>
              <w:t xml:space="preserve"> </w:t>
            </w:r>
            <w:r w:rsidRPr="00B443C0">
              <w:rPr>
                <w:szCs w:val="28"/>
              </w:rPr>
              <w:t>500</w:t>
            </w:r>
          </w:p>
        </w:tc>
      </w:tr>
      <w:tr w:rsidR="006B65CB" w:rsidRPr="00020894" w14:paraId="17A3238E" w14:textId="77777777" w:rsidTr="00295C81">
        <w:tc>
          <w:tcPr>
            <w:tcW w:w="1242" w:type="dxa"/>
          </w:tcPr>
          <w:p w14:paraId="3D4060A8" w14:textId="77777777" w:rsidR="006B65CB" w:rsidRPr="00020894" w:rsidRDefault="006B65CB" w:rsidP="00295C81">
            <w:pPr>
              <w:jc w:val="both"/>
              <w:rPr>
                <w:szCs w:val="28"/>
              </w:rPr>
            </w:pPr>
            <w:r w:rsidRPr="00B443C0">
              <w:rPr>
                <w:szCs w:val="28"/>
              </w:rPr>
              <w:t>70</w:t>
            </w:r>
          </w:p>
        </w:tc>
        <w:tc>
          <w:tcPr>
            <w:tcW w:w="5954" w:type="dxa"/>
          </w:tcPr>
          <w:p w14:paraId="69C8DA21" w14:textId="77777777" w:rsidR="006B65CB" w:rsidRPr="00020894" w:rsidRDefault="006B65CB" w:rsidP="00295C81">
            <w:pPr>
              <w:jc w:val="both"/>
              <w:rPr>
                <w:szCs w:val="28"/>
              </w:rPr>
            </w:pPr>
            <w:r w:rsidRPr="00B443C0">
              <w:rPr>
                <w:szCs w:val="28"/>
              </w:rPr>
              <w:t>Расчеты по оплате труда</w:t>
            </w:r>
          </w:p>
        </w:tc>
        <w:tc>
          <w:tcPr>
            <w:tcW w:w="1984" w:type="dxa"/>
          </w:tcPr>
          <w:p w14:paraId="596520AB" w14:textId="77777777" w:rsidR="006B65CB" w:rsidRPr="00020894" w:rsidRDefault="006B65CB" w:rsidP="00295C81">
            <w:pPr>
              <w:jc w:val="right"/>
              <w:rPr>
                <w:szCs w:val="28"/>
              </w:rPr>
            </w:pPr>
            <w:r w:rsidRPr="00B443C0">
              <w:rPr>
                <w:szCs w:val="28"/>
              </w:rPr>
              <w:t>26</w:t>
            </w:r>
            <w:r w:rsidRPr="00020894">
              <w:rPr>
                <w:szCs w:val="28"/>
              </w:rPr>
              <w:t xml:space="preserve"> </w:t>
            </w:r>
            <w:r w:rsidRPr="00B443C0">
              <w:rPr>
                <w:szCs w:val="28"/>
              </w:rPr>
              <w:t>280</w:t>
            </w:r>
          </w:p>
        </w:tc>
      </w:tr>
      <w:tr w:rsidR="006B65CB" w:rsidRPr="00020894" w14:paraId="261A29C4" w14:textId="77777777" w:rsidTr="00295C81">
        <w:tc>
          <w:tcPr>
            <w:tcW w:w="1242" w:type="dxa"/>
          </w:tcPr>
          <w:p w14:paraId="6897B37C" w14:textId="77777777" w:rsidR="006B65CB" w:rsidRPr="00020894" w:rsidRDefault="006B65CB" w:rsidP="00295C81">
            <w:pPr>
              <w:jc w:val="both"/>
              <w:rPr>
                <w:szCs w:val="28"/>
              </w:rPr>
            </w:pPr>
            <w:r w:rsidRPr="00B443C0">
              <w:rPr>
                <w:szCs w:val="28"/>
              </w:rPr>
              <w:t>71</w:t>
            </w:r>
          </w:p>
        </w:tc>
        <w:tc>
          <w:tcPr>
            <w:tcW w:w="5954" w:type="dxa"/>
          </w:tcPr>
          <w:p w14:paraId="1ECD7F08" w14:textId="77777777" w:rsidR="006B65CB" w:rsidRPr="00020894" w:rsidRDefault="006B65CB" w:rsidP="00295C81">
            <w:pPr>
              <w:jc w:val="both"/>
              <w:rPr>
                <w:szCs w:val="28"/>
              </w:rPr>
            </w:pPr>
            <w:r w:rsidRPr="00B443C0">
              <w:rPr>
                <w:szCs w:val="28"/>
              </w:rPr>
              <w:t>Расчеты с подотчетными лицами (дебиторы)</w:t>
            </w:r>
          </w:p>
        </w:tc>
        <w:tc>
          <w:tcPr>
            <w:tcW w:w="1984" w:type="dxa"/>
          </w:tcPr>
          <w:p w14:paraId="4C8F075C" w14:textId="77777777" w:rsidR="006B65CB" w:rsidRPr="00020894" w:rsidRDefault="006B65CB" w:rsidP="00295C81">
            <w:pPr>
              <w:jc w:val="right"/>
              <w:rPr>
                <w:szCs w:val="28"/>
              </w:rPr>
            </w:pPr>
            <w:r w:rsidRPr="00B443C0">
              <w:rPr>
                <w:szCs w:val="28"/>
              </w:rPr>
              <w:t>170</w:t>
            </w:r>
          </w:p>
        </w:tc>
      </w:tr>
      <w:tr w:rsidR="006B65CB" w:rsidRPr="00020894" w14:paraId="687E8E41" w14:textId="77777777" w:rsidTr="00295C81">
        <w:tc>
          <w:tcPr>
            <w:tcW w:w="1242" w:type="dxa"/>
          </w:tcPr>
          <w:p w14:paraId="54C119C5" w14:textId="77777777" w:rsidR="006B65CB" w:rsidRPr="00020894" w:rsidRDefault="006B65CB" w:rsidP="00295C81">
            <w:pPr>
              <w:jc w:val="both"/>
              <w:rPr>
                <w:szCs w:val="28"/>
              </w:rPr>
            </w:pPr>
            <w:r w:rsidRPr="00B443C0">
              <w:rPr>
                <w:szCs w:val="28"/>
              </w:rPr>
              <w:t>76</w:t>
            </w:r>
          </w:p>
        </w:tc>
        <w:tc>
          <w:tcPr>
            <w:tcW w:w="5954" w:type="dxa"/>
          </w:tcPr>
          <w:p w14:paraId="0F06850B" w14:textId="77777777" w:rsidR="006B65CB" w:rsidRPr="00020894" w:rsidRDefault="006B65CB" w:rsidP="00295C81">
            <w:pPr>
              <w:jc w:val="both"/>
              <w:rPr>
                <w:szCs w:val="28"/>
              </w:rPr>
            </w:pPr>
            <w:r w:rsidRPr="00B443C0">
              <w:rPr>
                <w:szCs w:val="28"/>
              </w:rPr>
              <w:t>Расчеты с дебиторами</w:t>
            </w:r>
          </w:p>
        </w:tc>
        <w:tc>
          <w:tcPr>
            <w:tcW w:w="1984" w:type="dxa"/>
          </w:tcPr>
          <w:p w14:paraId="082AAEBF" w14:textId="77777777" w:rsidR="006B65CB" w:rsidRPr="00020894" w:rsidRDefault="006B65CB" w:rsidP="00295C81">
            <w:pPr>
              <w:jc w:val="right"/>
              <w:rPr>
                <w:szCs w:val="28"/>
              </w:rPr>
            </w:pPr>
            <w:r w:rsidRPr="00B443C0">
              <w:rPr>
                <w:szCs w:val="28"/>
              </w:rPr>
              <w:t>69</w:t>
            </w:r>
            <w:r w:rsidRPr="00020894">
              <w:rPr>
                <w:szCs w:val="28"/>
              </w:rPr>
              <w:t xml:space="preserve"> </w:t>
            </w:r>
            <w:r w:rsidRPr="00B443C0">
              <w:rPr>
                <w:szCs w:val="28"/>
              </w:rPr>
              <w:t>700</w:t>
            </w:r>
          </w:p>
        </w:tc>
      </w:tr>
      <w:tr w:rsidR="006B65CB" w:rsidRPr="00020894" w14:paraId="780F88B0" w14:textId="77777777" w:rsidTr="00295C81">
        <w:tc>
          <w:tcPr>
            <w:tcW w:w="1242" w:type="dxa"/>
          </w:tcPr>
          <w:p w14:paraId="5A244EA5" w14:textId="77777777" w:rsidR="006B65CB" w:rsidRPr="00020894" w:rsidRDefault="006B65CB" w:rsidP="00295C81">
            <w:pPr>
              <w:jc w:val="both"/>
              <w:rPr>
                <w:szCs w:val="28"/>
              </w:rPr>
            </w:pPr>
            <w:r w:rsidRPr="00B443C0">
              <w:rPr>
                <w:szCs w:val="28"/>
              </w:rPr>
              <w:t>99</w:t>
            </w:r>
          </w:p>
        </w:tc>
        <w:tc>
          <w:tcPr>
            <w:tcW w:w="5954" w:type="dxa"/>
          </w:tcPr>
          <w:p w14:paraId="3DE9F386" w14:textId="77777777" w:rsidR="006B65CB" w:rsidRPr="00020894" w:rsidRDefault="006B65CB" w:rsidP="00295C81">
            <w:pPr>
              <w:jc w:val="both"/>
              <w:rPr>
                <w:szCs w:val="28"/>
              </w:rPr>
            </w:pPr>
            <w:r w:rsidRPr="00B443C0">
              <w:rPr>
                <w:szCs w:val="28"/>
              </w:rPr>
              <w:t>Прибыль</w:t>
            </w:r>
          </w:p>
        </w:tc>
        <w:tc>
          <w:tcPr>
            <w:tcW w:w="1984" w:type="dxa"/>
          </w:tcPr>
          <w:p w14:paraId="53301E84" w14:textId="77777777" w:rsidR="006B65CB" w:rsidRPr="00020894" w:rsidRDefault="006B65CB" w:rsidP="00295C81">
            <w:pPr>
              <w:jc w:val="right"/>
              <w:rPr>
                <w:szCs w:val="28"/>
              </w:rPr>
            </w:pPr>
            <w:r w:rsidRPr="00B443C0">
              <w:rPr>
                <w:szCs w:val="28"/>
              </w:rPr>
              <w:t>104</w:t>
            </w:r>
            <w:r w:rsidRPr="00020894">
              <w:rPr>
                <w:szCs w:val="28"/>
              </w:rPr>
              <w:t xml:space="preserve"> </w:t>
            </w:r>
            <w:r w:rsidRPr="00B443C0">
              <w:rPr>
                <w:szCs w:val="28"/>
              </w:rPr>
              <w:t>700</w:t>
            </w:r>
          </w:p>
        </w:tc>
      </w:tr>
      <w:tr w:rsidR="006B65CB" w:rsidRPr="00020894" w14:paraId="779BC4A2" w14:textId="77777777" w:rsidTr="00295C81">
        <w:tc>
          <w:tcPr>
            <w:tcW w:w="1242" w:type="dxa"/>
          </w:tcPr>
          <w:p w14:paraId="06FBC6DF" w14:textId="77777777" w:rsidR="006B65CB" w:rsidRPr="00020894" w:rsidRDefault="006B65CB" w:rsidP="00295C81">
            <w:pPr>
              <w:jc w:val="both"/>
              <w:rPr>
                <w:szCs w:val="28"/>
              </w:rPr>
            </w:pPr>
            <w:r w:rsidRPr="00B443C0">
              <w:rPr>
                <w:szCs w:val="28"/>
              </w:rPr>
              <w:t>80</w:t>
            </w:r>
          </w:p>
        </w:tc>
        <w:tc>
          <w:tcPr>
            <w:tcW w:w="5954" w:type="dxa"/>
          </w:tcPr>
          <w:p w14:paraId="0409011A" w14:textId="77777777" w:rsidR="006B65CB" w:rsidRPr="00020894" w:rsidRDefault="006B65CB" w:rsidP="00295C81">
            <w:pPr>
              <w:jc w:val="both"/>
              <w:rPr>
                <w:szCs w:val="28"/>
              </w:rPr>
            </w:pPr>
            <w:r w:rsidRPr="00B443C0">
              <w:rPr>
                <w:szCs w:val="28"/>
              </w:rPr>
              <w:t>Уставной капитал</w:t>
            </w:r>
          </w:p>
        </w:tc>
        <w:tc>
          <w:tcPr>
            <w:tcW w:w="1984" w:type="dxa"/>
          </w:tcPr>
          <w:p w14:paraId="687BFCBD" w14:textId="77777777" w:rsidR="006B65CB" w:rsidRPr="00020894" w:rsidRDefault="006B65CB" w:rsidP="00295C81">
            <w:pPr>
              <w:jc w:val="right"/>
              <w:rPr>
                <w:szCs w:val="28"/>
              </w:rPr>
            </w:pPr>
            <w:r w:rsidRPr="00B443C0">
              <w:rPr>
                <w:szCs w:val="28"/>
              </w:rPr>
              <w:t>694</w:t>
            </w:r>
            <w:r w:rsidRPr="00020894">
              <w:rPr>
                <w:szCs w:val="28"/>
              </w:rPr>
              <w:t xml:space="preserve"> </w:t>
            </w:r>
            <w:r w:rsidRPr="00B443C0">
              <w:rPr>
                <w:szCs w:val="28"/>
              </w:rPr>
              <w:t>252</w:t>
            </w:r>
          </w:p>
        </w:tc>
      </w:tr>
      <w:tr w:rsidR="006B65CB" w:rsidRPr="00020894" w14:paraId="6F79B8F9" w14:textId="77777777" w:rsidTr="00295C81">
        <w:tc>
          <w:tcPr>
            <w:tcW w:w="1242" w:type="dxa"/>
          </w:tcPr>
          <w:p w14:paraId="2DD38339" w14:textId="77777777" w:rsidR="006B65CB" w:rsidRPr="00020894" w:rsidRDefault="006B65CB" w:rsidP="00295C81">
            <w:pPr>
              <w:jc w:val="both"/>
              <w:rPr>
                <w:szCs w:val="28"/>
              </w:rPr>
            </w:pPr>
            <w:r w:rsidRPr="00B443C0">
              <w:rPr>
                <w:szCs w:val="28"/>
              </w:rPr>
              <w:t>82</w:t>
            </w:r>
          </w:p>
        </w:tc>
        <w:tc>
          <w:tcPr>
            <w:tcW w:w="5954" w:type="dxa"/>
          </w:tcPr>
          <w:p w14:paraId="265DEBAA" w14:textId="77777777" w:rsidR="006B65CB" w:rsidRPr="00020894" w:rsidRDefault="006B65CB" w:rsidP="00295C81">
            <w:pPr>
              <w:jc w:val="both"/>
              <w:rPr>
                <w:szCs w:val="28"/>
              </w:rPr>
            </w:pPr>
            <w:r w:rsidRPr="00B443C0">
              <w:rPr>
                <w:szCs w:val="28"/>
              </w:rPr>
              <w:t>Резервный капитал</w:t>
            </w:r>
          </w:p>
        </w:tc>
        <w:tc>
          <w:tcPr>
            <w:tcW w:w="1984" w:type="dxa"/>
          </w:tcPr>
          <w:p w14:paraId="7C2696F2" w14:textId="77777777" w:rsidR="006B65CB" w:rsidRPr="00020894" w:rsidRDefault="006B65CB" w:rsidP="00295C81">
            <w:pPr>
              <w:jc w:val="right"/>
              <w:rPr>
                <w:szCs w:val="28"/>
              </w:rPr>
            </w:pPr>
            <w:r w:rsidRPr="00B443C0">
              <w:rPr>
                <w:szCs w:val="28"/>
              </w:rPr>
              <w:t>75</w:t>
            </w:r>
            <w:r w:rsidRPr="00020894">
              <w:rPr>
                <w:szCs w:val="28"/>
              </w:rPr>
              <w:t xml:space="preserve"> </w:t>
            </w:r>
            <w:r w:rsidRPr="00B443C0">
              <w:rPr>
                <w:szCs w:val="28"/>
              </w:rPr>
              <w:t>600</w:t>
            </w:r>
          </w:p>
        </w:tc>
      </w:tr>
      <w:tr w:rsidR="006B65CB" w:rsidRPr="00020894" w14:paraId="0B81F245" w14:textId="77777777" w:rsidTr="00295C81">
        <w:tc>
          <w:tcPr>
            <w:tcW w:w="1242" w:type="dxa"/>
          </w:tcPr>
          <w:p w14:paraId="2BBA1A6D" w14:textId="77777777" w:rsidR="006B65CB" w:rsidRPr="00020894" w:rsidRDefault="006B65CB" w:rsidP="00295C81">
            <w:pPr>
              <w:jc w:val="both"/>
              <w:rPr>
                <w:szCs w:val="28"/>
              </w:rPr>
            </w:pPr>
            <w:r w:rsidRPr="00B443C0">
              <w:rPr>
                <w:szCs w:val="28"/>
              </w:rPr>
              <w:t>66</w:t>
            </w:r>
          </w:p>
        </w:tc>
        <w:tc>
          <w:tcPr>
            <w:tcW w:w="5954" w:type="dxa"/>
          </w:tcPr>
          <w:p w14:paraId="1D9485B7" w14:textId="77777777" w:rsidR="006B65CB" w:rsidRPr="00020894" w:rsidRDefault="006B65CB" w:rsidP="00295C81">
            <w:pPr>
              <w:jc w:val="both"/>
              <w:rPr>
                <w:szCs w:val="28"/>
              </w:rPr>
            </w:pPr>
            <w:r w:rsidRPr="00B443C0">
              <w:rPr>
                <w:szCs w:val="28"/>
              </w:rPr>
              <w:t>Краткосрочные ссуды банка</w:t>
            </w:r>
          </w:p>
        </w:tc>
        <w:tc>
          <w:tcPr>
            <w:tcW w:w="1984" w:type="dxa"/>
          </w:tcPr>
          <w:p w14:paraId="65DA8735" w14:textId="77777777" w:rsidR="006B65CB" w:rsidRPr="00020894" w:rsidRDefault="006B65CB" w:rsidP="00295C81">
            <w:pPr>
              <w:jc w:val="right"/>
              <w:rPr>
                <w:szCs w:val="28"/>
              </w:rPr>
            </w:pPr>
            <w:r w:rsidRPr="00B443C0">
              <w:rPr>
                <w:szCs w:val="28"/>
              </w:rPr>
              <w:t>96</w:t>
            </w:r>
            <w:r w:rsidRPr="00020894">
              <w:rPr>
                <w:szCs w:val="28"/>
              </w:rPr>
              <w:t xml:space="preserve"> </w:t>
            </w:r>
            <w:r w:rsidRPr="00B443C0">
              <w:rPr>
                <w:szCs w:val="28"/>
              </w:rPr>
              <w:t>740</w:t>
            </w:r>
          </w:p>
        </w:tc>
      </w:tr>
      <w:tr w:rsidR="006B65CB" w:rsidRPr="00020894" w14:paraId="0DB4130A" w14:textId="77777777" w:rsidTr="00295C81">
        <w:tc>
          <w:tcPr>
            <w:tcW w:w="1242" w:type="dxa"/>
          </w:tcPr>
          <w:p w14:paraId="1337F7C4" w14:textId="77777777" w:rsidR="006B65CB" w:rsidRPr="00020894" w:rsidRDefault="006B65CB" w:rsidP="00295C81">
            <w:pPr>
              <w:jc w:val="both"/>
              <w:rPr>
                <w:szCs w:val="28"/>
              </w:rPr>
            </w:pPr>
            <w:r w:rsidRPr="00B443C0">
              <w:rPr>
                <w:szCs w:val="28"/>
              </w:rPr>
              <w:t>07</w:t>
            </w:r>
          </w:p>
        </w:tc>
        <w:tc>
          <w:tcPr>
            <w:tcW w:w="5954" w:type="dxa"/>
          </w:tcPr>
          <w:p w14:paraId="6528E49B" w14:textId="77777777" w:rsidR="006B65CB" w:rsidRPr="00020894" w:rsidRDefault="006B65CB" w:rsidP="00295C81">
            <w:pPr>
              <w:jc w:val="both"/>
              <w:rPr>
                <w:szCs w:val="28"/>
              </w:rPr>
            </w:pPr>
            <w:r w:rsidRPr="00B443C0">
              <w:rPr>
                <w:szCs w:val="28"/>
              </w:rPr>
              <w:t>Оборудование к установке</w:t>
            </w:r>
          </w:p>
        </w:tc>
        <w:tc>
          <w:tcPr>
            <w:tcW w:w="1984" w:type="dxa"/>
          </w:tcPr>
          <w:p w14:paraId="6CD6F64F" w14:textId="77777777" w:rsidR="006B65CB" w:rsidRPr="00020894" w:rsidRDefault="006B65CB" w:rsidP="00295C81">
            <w:pPr>
              <w:jc w:val="right"/>
              <w:rPr>
                <w:szCs w:val="28"/>
              </w:rPr>
            </w:pPr>
            <w:r w:rsidRPr="00B443C0">
              <w:rPr>
                <w:szCs w:val="28"/>
              </w:rPr>
              <w:t>603</w:t>
            </w:r>
            <w:r w:rsidRPr="00020894">
              <w:rPr>
                <w:szCs w:val="28"/>
              </w:rPr>
              <w:t xml:space="preserve"> </w:t>
            </w:r>
            <w:r w:rsidRPr="00B443C0">
              <w:rPr>
                <w:szCs w:val="28"/>
              </w:rPr>
              <w:t>297</w:t>
            </w:r>
          </w:p>
        </w:tc>
      </w:tr>
    </w:tbl>
    <w:p w14:paraId="504B0E1F" w14:textId="77777777" w:rsidR="006B65CB" w:rsidRPr="00B443C0" w:rsidRDefault="006B65CB" w:rsidP="006B65CB">
      <w:pPr>
        <w:spacing w:line="360" w:lineRule="auto"/>
        <w:jc w:val="both"/>
        <w:rPr>
          <w:sz w:val="28"/>
          <w:szCs w:val="28"/>
        </w:rPr>
      </w:pPr>
    </w:p>
    <w:p w14:paraId="6A698A89" w14:textId="77777777" w:rsidR="006B65CB" w:rsidRDefault="006B65CB" w:rsidP="006B65CB">
      <w:pPr>
        <w:spacing w:line="360" w:lineRule="auto"/>
        <w:jc w:val="both"/>
        <w:rPr>
          <w:sz w:val="28"/>
          <w:szCs w:val="28"/>
        </w:rPr>
      </w:pPr>
      <w:r w:rsidRPr="00B443C0">
        <w:rPr>
          <w:sz w:val="28"/>
          <w:szCs w:val="28"/>
        </w:rPr>
        <w:t>Остатки по счетам аналитического учета</w:t>
      </w:r>
    </w:p>
    <w:p w14:paraId="6DF48A5A" w14:textId="77777777" w:rsidR="006B65CB" w:rsidRPr="00E97BAB" w:rsidRDefault="006B65CB" w:rsidP="006B65CB">
      <w:pPr>
        <w:spacing w:line="360" w:lineRule="auto"/>
        <w:jc w:val="both"/>
        <w:rPr>
          <w:sz w:val="32"/>
          <w:szCs w:val="28"/>
        </w:rPr>
      </w:pPr>
      <w:r w:rsidRPr="00E97BAB">
        <w:rPr>
          <w:sz w:val="28"/>
          <w:szCs w:val="28"/>
        </w:rPr>
        <w:t>К счету 10 «Материалы»</w:t>
      </w:r>
    </w:p>
    <w:tbl>
      <w:tblPr>
        <w:tblStyle w:val="af2"/>
        <w:tblW w:w="9325" w:type="dxa"/>
        <w:tblLook w:val="04A0" w:firstRow="1" w:lastRow="0" w:firstColumn="1" w:lastColumn="0" w:noHBand="0" w:noVBand="1"/>
      </w:tblPr>
      <w:tblGrid>
        <w:gridCol w:w="540"/>
        <w:gridCol w:w="3725"/>
        <w:gridCol w:w="1292"/>
        <w:gridCol w:w="1216"/>
        <w:gridCol w:w="1418"/>
        <w:gridCol w:w="1134"/>
      </w:tblGrid>
      <w:tr w:rsidR="006B65CB" w:rsidRPr="00E97BAB" w14:paraId="6F68320A" w14:textId="77777777" w:rsidTr="00295C81">
        <w:tc>
          <w:tcPr>
            <w:tcW w:w="540" w:type="dxa"/>
          </w:tcPr>
          <w:p w14:paraId="596C7DB4" w14:textId="77777777" w:rsidR="006B65CB" w:rsidRPr="00E97BAB" w:rsidRDefault="006B65CB" w:rsidP="00295C81">
            <w:pPr>
              <w:jc w:val="center"/>
              <w:rPr>
                <w:szCs w:val="28"/>
              </w:rPr>
            </w:pPr>
            <w:r w:rsidRPr="00E97BAB">
              <w:rPr>
                <w:szCs w:val="28"/>
              </w:rPr>
              <w:t>№ п/п</w:t>
            </w:r>
          </w:p>
        </w:tc>
        <w:tc>
          <w:tcPr>
            <w:tcW w:w="3725" w:type="dxa"/>
          </w:tcPr>
          <w:p w14:paraId="321F4885" w14:textId="77777777" w:rsidR="006B65CB" w:rsidRPr="00E97BAB" w:rsidRDefault="006B65CB" w:rsidP="00295C81">
            <w:pPr>
              <w:jc w:val="center"/>
              <w:rPr>
                <w:sz w:val="28"/>
                <w:szCs w:val="28"/>
              </w:rPr>
            </w:pPr>
            <w:r w:rsidRPr="00E97BAB">
              <w:rPr>
                <w:szCs w:val="28"/>
              </w:rPr>
              <w:t>Наименование аналитических счетов</w:t>
            </w:r>
          </w:p>
        </w:tc>
        <w:tc>
          <w:tcPr>
            <w:tcW w:w="1292" w:type="dxa"/>
          </w:tcPr>
          <w:p w14:paraId="752DDFE5" w14:textId="77777777" w:rsidR="006B65CB" w:rsidRPr="00E97BAB" w:rsidRDefault="006B65CB" w:rsidP="00295C81">
            <w:pPr>
              <w:jc w:val="center"/>
              <w:rPr>
                <w:sz w:val="28"/>
                <w:szCs w:val="28"/>
              </w:rPr>
            </w:pPr>
            <w:r w:rsidRPr="00E97BAB">
              <w:rPr>
                <w:szCs w:val="28"/>
              </w:rPr>
              <w:t>Единицы измерения</w:t>
            </w:r>
          </w:p>
        </w:tc>
        <w:tc>
          <w:tcPr>
            <w:tcW w:w="1216" w:type="dxa"/>
          </w:tcPr>
          <w:p w14:paraId="7BF33C43" w14:textId="77777777" w:rsidR="006B65CB" w:rsidRPr="00E97BAB" w:rsidRDefault="006B65CB" w:rsidP="00295C81">
            <w:pPr>
              <w:jc w:val="center"/>
              <w:rPr>
                <w:sz w:val="28"/>
                <w:szCs w:val="28"/>
              </w:rPr>
            </w:pPr>
            <w:r w:rsidRPr="00E97BAB">
              <w:rPr>
                <w:szCs w:val="28"/>
              </w:rPr>
              <w:t>Цена</w:t>
            </w:r>
          </w:p>
        </w:tc>
        <w:tc>
          <w:tcPr>
            <w:tcW w:w="1418" w:type="dxa"/>
          </w:tcPr>
          <w:p w14:paraId="3D5BE215" w14:textId="77777777" w:rsidR="006B65CB" w:rsidRPr="00E97BAB" w:rsidRDefault="006B65CB" w:rsidP="00295C81">
            <w:pPr>
              <w:jc w:val="center"/>
              <w:rPr>
                <w:sz w:val="28"/>
                <w:szCs w:val="28"/>
              </w:rPr>
            </w:pPr>
            <w:r w:rsidRPr="00E97BAB">
              <w:rPr>
                <w:szCs w:val="28"/>
              </w:rPr>
              <w:t>Количество</w:t>
            </w:r>
          </w:p>
        </w:tc>
        <w:tc>
          <w:tcPr>
            <w:tcW w:w="1134" w:type="dxa"/>
          </w:tcPr>
          <w:p w14:paraId="08FD1055" w14:textId="77777777" w:rsidR="006B65CB" w:rsidRPr="00E97BAB" w:rsidRDefault="006B65CB" w:rsidP="00295C81">
            <w:pPr>
              <w:jc w:val="center"/>
              <w:rPr>
                <w:sz w:val="28"/>
                <w:szCs w:val="28"/>
              </w:rPr>
            </w:pPr>
            <w:r w:rsidRPr="00E97BAB">
              <w:rPr>
                <w:szCs w:val="28"/>
              </w:rPr>
              <w:t>Сумма, руб.</w:t>
            </w:r>
          </w:p>
        </w:tc>
      </w:tr>
      <w:tr w:rsidR="006B65CB" w:rsidRPr="00E97BAB" w14:paraId="318DC877" w14:textId="77777777" w:rsidTr="00295C81">
        <w:tc>
          <w:tcPr>
            <w:tcW w:w="540" w:type="dxa"/>
          </w:tcPr>
          <w:p w14:paraId="0B54AD6F" w14:textId="77777777" w:rsidR="006B65CB" w:rsidRPr="00E97BAB" w:rsidRDefault="006B65CB" w:rsidP="00EB6207">
            <w:pPr>
              <w:pStyle w:val="af"/>
              <w:numPr>
                <w:ilvl w:val="0"/>
                <w:numId w:val="25"/>
              </w:numPr>
              <w:ind w:left="284" w:hanging="284"/>
              <w:jc w:val="both"/>
              <w:rPr>
                <w:sz w:val="28"/>
                <w:szCs w:val="28"/>
              </w:rPr>
            </w:pPr>
          </w:p>
        </w:tc>
        <w:tc>
          <w:tcPr>
            <w:tcW w:w="3725" w:type="dxa"/>
          </w:tcPr>
          <w:p w14:paraId="4A8E4248" w14:textId="77777777" w:rsidR="006B65CB" w:rsidRPr="00E97BAB" w:rsidRDefault="006B65CB" w:rsidP="00295C81">
            <w:pPr>
              <w:jc w:val="both"/>
              <w:rPr>
                <w:sz w:val="28"/>
                <w:szCs w:val="28"/>
              </w:rPr>
            </w:pPr>
            <w:r w:rsidRPr="00E97BAB">
              <w:rPr>
                <w:szCs w:val="28"/>
              </w:rPr>
              <w:t>Костюмное полотно</w:t>
            </w:r>
          </w:p>
        </w:tc>
        <w:tc>
          <w:tcPr>
            <w:tcW w:w="1292" w:type="dxa"/>
          </w:tcPr>
          <w:p w14:paraId="4E919E85" w14:textId="77777777" w:rsidR="006B65CB" w:rsidRPr="00E97BAB" w:rsidRDefault="006B65CB" w:rsidP="00295C81">
            <w:pPr>
              <w:jc w:val="center"/>
              <w:rPr>
                <w:sz w:val="28"/>
                <w:szCs w:val="28"/>
              </w:rPr>
            </w:pPr>
            <w:r w:rsidRPr="00E97BAB">
              <w:rPr>
                <w:szCs w:val="28"/>
              </w:rPr>
              <w:t>м</w:t>
            </w:r>
          </w:p>
        </w:tc>
        <w:tc>
          <w:tcPr>
            <w:tcW w:w="1216" w:type="dxa"/>
          </w:tcPr>
          <w:p w14:paraId="437B3067" w14:textId="77777777" w:rsidR="006B65CB" w:rsidRPr="00E97BAB" w:rsidRDefault="006B65CB" w:rsidP="00295C81">
            <w:pPr>
              <w:jc w:val="center"/>
              <w:rPr>
                <w:sz w:val="28"/>
                <w:szCs w:val="28"/>
              </w:rPr>
            </w:pPr>
            <w:r w:rsidRPr="00E97BAB">
              <w:rPr>
                <w:szCs w:val="28"/>
              </w:rPr>
              <w:t>3200</w:t>
            </w:r>
          </w:p>
        </w:tc>
        <w:tc>
          <w:tcPr>
            <w:tcW w:w="1418" w:type="dxa"/>
          </w:tcPr>
          <w:p w14:paraId="67FCC252" w14:textId="77777777" w:rsidR="006B65CB" w:rsidRPr="00E97BAB" w:rsidRDefault="006B65CB" w:rsidP="00295C81">
            <w:pPr>
              <w:jc w:val="center"/>
              <w:rPr>
                <w:sz w:val="28"/>
                <w:szCs w:val="28"/>
              </w:rPr>
            </w:pPr>
            <w:r w:rsidRPr="00E97BAB">
              <w:rPr>
                <w:szCs w:val="28"/>
              </w:rPr>
              <w:t>450</w:t>
            </w:r>
          </w:p>
        </w:tc>
        <w:tc>
          <w:tcPr>
            <w:tcW w:w="1134" w:type="dxa"/>
          </w:tcPr>
          <w:p w14:paraId="66B7BAFF" w14:textId="77777777" w:rsidR="006B65CB" w:rsidRPr="00E97BAB" w:rsidRDefault="006B65CB" w:rsidP="00295C81">
            <w:pPr>
              <w:jc w:val="right"/>
              <w:rPr>
                <w:sz w:val="28"/>
                <w:szCs w:val="28"/>
              </w:rPr>
            </w:pPr>
            <w:r w:rsidRPr="00E97BAB">
              <w:rPr>
                <w:szCs w:val="28"/>
              </w:rPr>
              <w:t>1440000</w:t>
            </w:r>
          </w:p>
        </w:tc>
      </w:tr>
      <w:tr w:rsidR="006B65CB" w:rsidRPr="00E97BAB" w14:paraId="0EBD9F6E" w14:textId="77777777" w:rsidTr="00295C81">
        <w:tc>
          <w:tcPr>
            <w:tcW w:w="540" w:type="dxa"/>
          </w:tcPr>
          <w:p w14:paraId="2750526D" w14:textId="77777777" w:rsidR="006B65CB" w:rsidRPr="00E97BAB" w:rsidRDefault="006B65CB" w:rsidP="00EB6207">
            <w:pPr>
              <w:pStyle w:val="af"/>
              <w:numPr>
                <w:ilvl w:val="0"/>
                <w:numId w:val="25"/>
              </w:numPr>
              <w:ind w:left="284" w:hanging="284"/>
              <w:jc w:val="both"/>
              <w:rPr>
                <w:sz w:val="28"/>
                <w:szCs w:val="28"/>
              </w:rPr>
            </w:pPr>
          </w:p>
        </w:tc>
        <w:tc>
          <w:tcPr>
            <w:tcW w:w="3725" w:type="dxa"/>
          </w:tcPr>
          <w:p w14:paraId="4F76E73A" w14:textId="77777777" w:rsidR="006B65CB" w:rsidRPr="00E97BAB" w:rsidRDefault="006B65CB" w:rsidP="00295C81">
            <w:pPr>
              <w:jc w:val="both"/>
              <w:rPr>
                <w:sz w:val="28"/>
                <w:szCs w:val="28"/>
              </w:rPr>
            </w:pPr>
            <w:r w:rsidRPr="00E97BAB">
              <w:rPr>
                <w:szCs w:val="28"/>
              </w:rPr>
              <w:t>Шелк «вареный»</w:t>
            </w:r>
          </w:p>
        </w:tc>
        <w:tc>
          <w:tcPr>
            <w:tcW w:w="1292" w:type="dxa"/>
          </w:tcPr>
          <w:p w14:paraId="1F918ECA" w14:textId="77777777" w:rsidR="006B65CB" w:rsidRPr="00E97BAB" w:rsidRDefault="006B65CB" w:rsidP="00295C81">
            <w:pPr>
              <w:jc w:val="center"/>
              <w:rPr>
                <w:sz w:val="28"/>
                <w:szCs w:val="28"/>
              </w:rPr>
            </w:pPr>
            <w:r w:rsidRPr="00E97BAB">
              <w:rPr>
                <w:szCs w:val="28"/>
              </w:rPr>
              <w:t>м</w:t>
            </w:r>
          </w:p>
        </w:tc>
        <w:tc>
          <w:tcPr>
            <w:tcW w:w="1216" w:type="dxa"/>
          </w:tcPr>
          <w:p w14:paraId="2E1F9262" w14:textId="77777777" w:rsidR="006B65CB" w:rsidRPr="00E97BAB" w:rsidRDefault="006B65CB" w:rsidP="00295C81">
            <w:pPr>
              <w:jc w:val="center"/>
              <w:rPr>
                <w:sz w:val="28"/>
                <w:szCs w:val="28"/>
              </w:rPr>
            </w:pPr>
            <w:r w:rsidRPr="00E97BAB">
              <w:rPr>
                <w:szCs w:val="28"/>
              </w:rPr>
              <w:t>10000</w:t>
            </w:r>
          </w:p>
        </w:tc>
        <w:tc>
          <w:tcPr>
            <w:tcW w:w="1418" w:type="dxa"/>
          </w:tcPr>
          <w:p w14:paraId="0C3F7985" w14:textId="77777777" w:rsidR="006B65CB" w:rsidRPr="00E97BAB" w:rsidRDefault="006B65CB" w:rsidP="00295C81">
            <w:pPr>
              <w:jc w:val="center"/>
              <w:rPr>
                <w:sz w:val="28"/>
                <w:szCs w:val="28"/>
              </w:rPr>
            </w:pPr>
            <w:r w:rsidRPr="00E97BAB">
              <w:rPr>
                <w:szCs w:val="28"/>
              </w:rPr>
              <w:t>80</w:t>
            </w:r>
          </w:p>
        </w:tc>
        <w:tc>
          <w:tcPr>
            <w:tcW w:w="1134" w:type="dxa"/>
          </w:tcPr>
          <w:p w14:paraId="7A259477" w14:textId="77777777" w:rsidR="006B65CB" w:rsidRPr="00E97BAB" w:rsidRDefault="006B65CB" w:rsidP="00295C81">
            <w:pPr>
              <w:jc w:val="right"/>
              <w:rPr>
                <w:sz w:val="28"/>
                <w:szCs w:val="28"/>
              </w:rPr>
            </w:pPr>
            <w:r w:rsidRPr="00E97BAB">
              <w:rPr>
                <w:szCs w:val="28"/>
              </w:rPr>
              <w:t>800000</w:t>
            </w:r>
          </w:p>
        </w:tc>
      </w:tr>
      <w:tr w:rsidR="006B65CB" w:rsidRPr="00E97BAB" w14:paraId="039E1EB9" w14:textId="77777777" w:rsidTr="00295C81">
        <w:tc>
          <w:tcPr>
            <w:tcW w:w="540" w:type="dxa"/>
          </w:tcPr>
          <w:p w14:paraId="1B99FEBA" w14:textId="77777777" w:rsidR="006B65CB" w:rsidRPr="00E97BAB" w:rsidRDefault="006B65CB" w:rsidP="00EB6207">
            <w:pPr>
              <w:pStyle w:val="af"/>
              <w:numPr>
                <w:ilvl w:val="0"/>
                <w:numId w:val="25"/>
              </w:numPr>
              <w:ind w:left="284" w:hanging="284"/>
              <w:jc w:val="both"/>
              <w:rPr>
                <w:sz w:val="28"/>
                <w:szCs w:val="28"/>
              </w:rPr>
            </w:pPr>
          </w:p>
        </w:tc>
        <w:tc>
          <w:tcPr>
            <w:tcW w:w="3725" w:type="dxa"/>
          </w:tcPr>
          <w:p w14:paraId="7DCDEF25" w14:textId="77777777" w:rsidR="006B65CB" w:rsidRPr="00E97BAB" w:rsidRDefault="006B65CB" w:rsidP="00295C81">
            <w:pPr>
              <w:jc w:val="both"/>
              <w:rPr>
                <w:sz w:val="28"/>
                <w:szCs w:val="28"/>
              </w:rPr>
            </w:pPr>
            <w:r w:rsidRPr="00E97BAB">
              <w:rPr>
                <w:szCs w:val="28"/>
              </w:rPr>
              <w:t>Ткань хлопчатобумажная</w:t>
            </w:r>
          </w:p>
        </w:tc>
        <w:tc>
          <w:tcPr>
            <w:tcW w:w="1292" w:type="dxa"/>
          </w:tcPr>
          <w:p w14:paraId="605C6CE1" w14:textId="77777777" w:rsidR="006B65CB" w:rsidRPr="00E97BAB" w:rsidRDefault="006B65CB" w:rsidP="00295C81">
            <w:pPr>
              <w:jc w:val="center"/>
              <w:rPr>
                <w:sz w:val="28"/>
                <w:szCs w:val="28"/>
              </w:rPr>
            </w:pPr>
            <w:r w:rsidRPr="00E97BAB">
              <w:rPr>
                <w:szCs w:val="28"/>
              </w:rPr>
              <w:t>м</w:t>
            </w:r>
          </w:p>
        </w:tc>
        <w:tc>
          <w:tcPr>
            <w:tcW w:w="1216" w:type="dxa"/>
          </w:tcPr>
          <w:p w14:paraId="54C9D91E" w14:textId="77777777" w:rsidR="006B65CB" w:rsidRPr="00E97BAB" w:rsidRDefault="006B65CB" w:rsidP="00295C81">
            <w:pPr>
              <w:jc w:val="center"/>
              <w:rPr>
                <w:sz w:val="28"/>
                <w:szCs w:val="28"/>
              </w:rPr>
            </w:pPr>
            <w:r w:rsidRPr="00E97BAB">
              <w:rPr>
                <w:szCs w:val="28"/>
              </w:rPr>
              <w:t>1500</w:t>
            </w:r>
          </w:p>
        </w:tc>
        <w:tc>
          <w:tcPr>
            <w:tcW w:w="1418" w:type="dxa"/>
          </w:tcPr>
          <w:p w14:paraId="5E9B2485" w14:textId="77777777" w:rsidR="006B65CB" w:rsidRPr="00E97BAB" w:rsidRDefault="006B65CB" w:rsidP="00295C81">
            <w:pPr>
              <w:jc w:val="center"/>
              <w:rPr>
                <w:sz w:val="28"/>
                <w:szCs w:val="28"/>
              </w:rPr>
            </w:pPr>
            <w:r w:rsidRPr="00E97BAB">
              <w:rPr>
                <w:szCs w:val="28"/>
              </w:rPr>
              <w:t>500</w:t>
            </w:r>
          </w:p>
        </w:tc>
        <w:tc>
          <w:tcPr>
            <w:tcW w:w="1134" w:type="dxa"/>
          </w:tcPr>
          <w:p w14:paraId="00D4ED3E" w14:textId="77777777" w:rsidR="006B65CB" w:rsidRPr="00E97BAB" w:rsidRDefault="006B65CB" w:rsidP="00295C81">
            <w:pPr>
              <w:jc w:val="right"/>
              <w:rPr>
                <w:sz w:val="28"/>
                <w:szCs w:val="28"/>
              </w:rPr>
            </w:pPr>
            <w:r w:rsidRPr="00E97BAB">
              <w:rPr>
                <w:szCs w:val="28"/>
              </w:rPr>
              <w:t>750000</w:t>
            </w:r>
          </w:p>
        </w:tc>
      </w:tr>
      <w:tr w:rsidR="006B65CB" w:rsidRPr="00E97BAB" w14:paraId="2C78F0F3" w14:textId="77777777" w:rsidTr="00295C81">
        <w:tc>
          <w:tcPr>
            <w:tcW w:w="540" w:type="dxa"/>
          </w:tcPr>
          <w:p w14:paraId="640D3F5A" w14:textId="77777777" w:rsidR="006B65CB" w:rsidRPr="00E97BAB" w:rsidRDefault="006B65CB" w:rsidP="00295C81">
            <w:pPr>
              <w:pStyle w:val="af"/>
              <w:ind w:left="284"/>
              <w:jc w:val="both"/>
              <w:rPr>
                <w:sz w:val="28"/>
                <w:szCs w:val="28"/>
              </w:rPr>
            </w:pPr>
          </w:p>
        </w:tc>
        <w:tc>
          <w:tcPr>
            <w:tcW w:w="3725" w:type="dxa"/>
          </w:tcPr>
          <w:p w14:paraId="6B44421B" w14:textId="77777777" w:rsidR="006B65CB" w:rsidRPr="00E97BAB" w:rsidRDefault="006B65CB" w:rsidP="00295C81">
            <w:pPr>
              <w:jc w:val="both"/>
              <w:rPr>
                <w:sz w:val="28"/>
                <w:szCs w:val="28"/>
              </w:rPr>
            </w:pPr>
            <w:r w:rsidRPr="00E97BAB">
              <w:rPr>
                <w:szCs w:val="28"/>
              </w:rPr>
              <w:t>Итого:</w:t>
            </w:r>
          </w:p>
        </w:tc>
        <w:tc>
          <w:tcPr>
            <w:tcW w:w="1292" w:type="dxa"/>
          </w:tcPr>
          <w:p w14:paraId="34A901AB" w14:textId="77777777" w:rsidR="006B65CB" w:rsidRPr="00E97BAB" w:rsidRDefault="006B65CB" w:rsidP="00295C81">
            <w:pPr>
              <w:jc w:val="both"/>
              <w:rPr>
                <w:sz w:val="28"/>
                <w:szCs w:val="28"/>
              </w:rPr>
            </w:pPr>
          </w:p>
        </w:tc>
        <w:tc>
          <w:tcPr>
            <w:tcW w:w="1216" w:type="dxa"/>
          </w:tcPr>
          <w:p w14:paraId="52B1BA56" w14:textId="77777777" w:rsidR="006B65CB" w:rsidRPr="00E97BAB" w:rsidRDefault="006B65CB" w:rsidP="00295C81">
            <w:pPr>
              <w:jc w:val="both"/>
              <w:rPr>
                <w:sz w:val="28"/>
                <w:szCs w:val="28"/>
              </w:rPr>
            </w:pPr>
          </w:p>
        </w:tc>
        <w:tc>
          <w:tcPr>
            <w:tcW w:w="1418" w:type="dxa"/>
          </w:tcPr>
          <w:p w14:paraId="07465E72" w14:textId="77777777" w:rsidR="006B65CB" w:rsidRPr="00E97BAB" w:rsidRDefault="006B65CB" w:rsidP="00295C81">
            <w:pPr>
              <w:jc w:val="both"/>
              <w:rPr>
                <w:sz w:val="28"/>
                <w:szCs w:val="28"/>
              </w:rPr>
            </w:pPr>
          </w:p>
        </w:tc>
        <w:tc>
          <w:tcPr>
            <w:tcW w:w="1134" w:type="dxa"/>
          </w:tcPr>
          <w:p w14:paraId="31A1EFCA" w14:textId="77777777" w:rsidR="006B65CB" w:rsidRPr="00E97BAB" w:rsidRDefault="006B65CB" w:rsidP="00295C81">
            <w:pPr>
              <w:jc w:val="right"/>
              <w:rPr>
                <w:sz w:val="28"/>
                <w:szCs w:val="28"/>
              </w:rPr>
            </w:pPr>
            <w:r w:rsidRPr="00E97BAB">
              <w:rPr>
                <w:szCs w:val="28"/>
              </w:rPr>
              <w:t>2990000</w:t>
            </w:r>
          </w:p>
        </w:tc>
      </w:tr>
    </w:tbl>
    <w:p w14:paraId="36C06894" w14:textId="77777777" w:rsidR="006B65CB" w:rsidRPr="00E97BAB" w:rsidRDefault="006B65CB" w:rsidP="006B65CB">
      <w:pPr>
        <w:spacing w:line="360" w:lineRule="auto"/>
        <w:jc w:val="both"/>
        <w:rPr>
          <w:sz w:val="28"/>
          <w:szCs w:val="28"/>
        </w:rPr>
      </w:pPr>
    </w:p>
    <w:p w14:paraId="0E78C87D" w14:textId="77777777" w:rsidR="006B65CB" w:rsidRPr="00E97BAB" w:rsidRDefault="006B65CB" w:rsidP="006B65CB">
      <w:pPr>
        <w:spacing w:line="360" w:lineRule="auto"/>
        <w:jc w:val="both"/>
        <w:rPr>
          <w:sz w:val="28"/>
          <w:szCs w:val="28"/>
        </w:rPr>
      </w:pPr>
      <w:r w:rsidRPr="00E97BAB">
        <w:rPr>
          <w:sz w:val="28"/>
          <w:szCs w:val="28"/>
        </w:rPr>
        <w:t xml:space="preserve">К счету 71 «Расчеты с подотчетными лицами» </w:t>
      </w:r>
    </w:p>
    <w:tbl>
      <w:tblPr>
        <w:tblStyle w:val="af2"/>
        <w:tblW w:w="9606" w:type="dxa"/>
        <w:tblLook w:val="04A0" w:firstRow="1" w:lastRow="0" w:firstColumn="1" w:lastColumn="0" w:noHBand="0" w:noVBand="1"/>
      </w:tblPr>
      <w:tblGrid>
        <w:gridCol w:w="560"/>
        <w:gridCol w:w="5368"/>
        <w:gridCol w:w="1839"/>
        <w:gridCol w:w="1839"/>
      </w:tblGrid>
      <w:tr w:rsidR="006B65CB" w:rsidRPr="00E97BAB" w14:paraId="7120EFB5" w14:textId="77777777" w:rsidTr="00295C81">
        <w:tc>
          <w:tcPr>
            <w:tcW w:w="560" w:type="dxa"/>
          </w:tcPr>
          <w:p w14:paraId="4AB02B44" w14:textId="77777777" w:rsidR="006B65CB" w:rsidRPr="00E97BAB" w:rsidRDefault="006B65CB" w:rsidP="00295C81">
            <w:pPr>
              <w:jc w:val="center"/>
            </w:pPr>
            <w:r w:rsidRPr="00E97BAB">
              <w:t>№ п/п</w:t>
            </w:r>
          </w:p>
        </w:tc>
        <w:tc>
          <w:tcPr>
            <w:tcW w:w="5368" w:type="dxa"/>
          </w:tcPr>
          <w:p w14:paraId="6378B0F5" w14:textId="77777777" w:rsidR="006B65CB" w:rsidRPr="00E97BAB" w:rsidRDefault="006B65CB" w:rsidP="00295C81">
            <w:pPr>
              <w:jc w:val="center"/>
            </w:pPr>
            <w:r w:rsidRPr="00E97BAB">
              <w:t>Ф.И.О., должность подотчетного лица</w:t>
            </w:r>
          </w:p>
        </w:tc>
        <w:tc>
          <w:tcPr>
            <w:tcW w:w="1839" w:type="dxa"/>
          </w:tcPr>
          <w:p w14:paraId="28299E5E" w14:textId="77777777" w:rsidR="006B65CB" w:rsidRPr="00E97BAB" w:rsidRDefault="006B65CB" w:rsidP="00295C81">
            <w:pPr>
              <w:jc w:val="center"/>
            </w:pPr>
            <w:r w:rsidRPr="00E97BAB">
              <w:t>Дебет</w:t>
            </w:r>
          </w:p>
        </w:tc>
        <w:tc>
          <w:tcPr>
            <w:tcW w:w="1839" w:type="dxa"/>
          </w:tcPr>
          <w:p w14:paraId="5FAD3D2F" w14:textId="77777777" w:rsidR="006B65CB" w:rsidRPr="00E97BAB" w:rsidRDefault="006B65CB" w:rsidP="00295C81">
            <w:pPr>
              <w:jc w:val="center"/>
            </w:pPr>
            <w:r w:rsidRPr="00E97BAB">
              <w:t>Кредит</w:t>
            </w:r>
          </w:p>
          <w:p w14:paraId="14112764" w14:textId="77777777" w:rsidR="006B65CB" w:rsidRPr="00E97BAB" w:rsidRDefault="006B65CB" w:rsidP="00295C81">
            <w:pPr>
              <w:jc w:val="center"/>
            </w:pPr>
          </w:p>
        </w:tc>
      </w:tr>
      <w:tr w:rsidR="006B65CB" w:rsidRPr="00E97BAB" w14:paraId="2A3908D1" w14:textId="77777777" w:rsidTr="00295C81">
        <w:tc>
          <w:tcPr>
            <w:tcW w:w="560" w:type="dxa"/>
          </w:tcPr>
          <w:p w14:paraId="1798DE6E" w14:textId="77777777" w:rsidR="006B65CB" w:rsidRPr="00E97BAB" w:rsidRDefault="006B65CB" w:rsidP="00EB6207">
            <w:pPr>
              <w:pStyle w:val="af"/>
              <w:numPr>
                <w:ilvl w:val="0"/>
                <w:numId w:val="26"/>
              </w:numPr>
              <w:ind w:left="284" w:hanging="284"/>
              <w:jc w:val="both"/>
            </w:pPr>
          </w:p>
        </w:tc>
        <w:tc>
          <w:tcPr>
            <w:tcW w:w="5368" w:type="dxa"/>
          </w:tcPr>
          <w:p w14:paraId="5E99D62F" w14:textId="77777777" w:rsidR="006B65CB" w:rsidRPr="00E97BAB" w:rsidRDefault="006B65CB" w:rsidP="00295C81">
            <w:pPr>
              <w:jc w:val="both"/>
            </w:pPr>
            <w:r w:rsidRPr="00E97BAB">
              <w:rPr>
                <w:szCs w:val="28"/>
              </w:rPr>
              <w:t>Караваев Н.Г. - экспедитор</w:t>
            </w:r>
          </w:p>
        </w:tc>
        <w:tc>
          <w:tcPr>
            <w:tcW w:w="1839" w:type="dxa"/>
          </w:tcPr>
          <w:p w14:paraId="4EBABA11" w14:textId="77777777" w:rsidR="006B65CB" w:rsidRPr="00E97BAB" w:rsidRDefault="006B65CB" w:rsidP="00295C81">
            <w:pPr>
              <w:jc w:val="right"/>
            </w:pPr>
            <w:r w:rsidRPr="00E97BAB">
              <w:rPr>
                <w:szCs w:val="28"/>
              </w:rPr>
              <w:t>50000</w:t>
            </w:r>
          </w:p>
        </w:tc>
        <w:tc>
          <w:tcPr>
            <w:tcW w:w="1839" w:type="dxa"/>
          </w:tcPr>
          <w:p w14:paraId="6C80F4B7" w14:textId="77777777" w:rsidR="006B65CB" w:rsidRPr="00E97BAB" w:rsidRDefault="006B65CB" w:rsidP="00295C81">
            <w:pPr>
              <w:jc w:val="both"/>
            </w:pPr>
          </w:p>
        </w:tc>
      </w:tr>
      <w:tr w:rsidR="006B65CB" w:rsidRPr="00E97BAB" w14:paraId="7DB32893" w14:textId="77777777" w:rsidTr="00295C81">
        <w:tc>
          <w:tcPr>
            <w:tcW w:w="560" w:type="dxa"/>
          </w:tcPr>
          <w:p w14:paraId="691408F9" w14:textId="77777777" w:rsidR="006B65CB" w:rsidRPr="00E97BAB" w:rsidRDefault="006B65CB" w:rsidP="00EB6207">
            <w:pPr>
              <w:pStyle w:val="af"/>
              <w:numPr>
                <w:ilvl w:val="0"/>
                <w:numId w:val="26"/>
              </w:numPr>
              <w:ind w:left="284" w:hanging="284"/>
              <w:jc w:val="both"/>
            </w:pPr>
          </w:p>
        </w:tc>
        <w:tc>
          <w:tcPr>
            <w:tcW w:w="5368" w:type="dxa"/>
          </w:tcPr>
          <w:p w14:paraId="40A92A80" w14:textId="77777777" w:rsidR="006B65CB" w:rsidRPr="00E97BAB" w:rsidRDefault="006B65CB" w:rsidP="00295C81">
            <w:pPr>
              <w:jc w:val="both"/>
            </w:pPr>
            <w:proofErr w:type="spellStart"/>
            <w:r w:rsidRPr="00E97BAB">
              <w:rPr>
                <w:szCs w:val="28"/>
              </w:rPr>
              <w:t>Шарфикова</w:t>
            </w:r>
            <w:proofErr w:type="spellEnd"/>
            <w:r w:rsidRPr="00E97BAB">
              <w:rPr>
                <w:szCs w:val="28"/>
              </w:rPr>
              <w:t xml:space="preserve"> О. В.- бухгалтер</w:t>
            </w:r>
          </w:p>
        </w:tc>
        <w:tc>
          <w:tcPr>
            <w:tcW w:w="1839" w:type="dxa"/>
          </w:tcPr>
          <w:p w14:paraId="34D03583" w14:textId="77777777" w:rsidR="006B65CB" w:rsidRPr="00E97BAB" w:rsidRDefault="006B65CB" w:rsidP="00295C81">
            <w:pPr>
              <w:jc w:val="right"/>
            </w:pPr>
            <w:r w:rsidRPr="00E97BAB">
              <w:rPr>
                <w:szCs w:val="28"/>
              </w:rPr>
              <w:t>120000</w:t>
            </w:r>
          </w:p>
        </w:tc>
        <w:tc>
          <w:tcPr>
            <w:tcW w:w="1839" w:type="dxa"/>
          </w:tcPr>
          <w:p w14:paraId="32A1A13B" w14:textId="77777777" w:rsidR="006B65CB" w:rsidRPr="00E97BAB" w:rsidRDefault="006B65CB" w:rsidP="00295C81">
            <w:pPr>
              <w:jc w:val="both"/>
            </w:pPr>
          </w:p>
        </w:tc>
      </w:tr>
      <w:tr w:rsidR="006B65CB" w:rsidRPr="00E97BAB" w14:paraId="140FB712" w14:textId="77777777" w:rsidTr="00295C81">
        <w:tc>
          <w:tcPr>
            <w:tcW w:w="560" w:type="dxa"/>
          </w:tcPr>
          <w:p w14:paraId="5D288EEE" w14:textId="77777777" w:rsidR="006B65CB" w:rsidRPr="00E97BAB" w:rsidRDefault="006B65CB" w:rsidP="00295C81">
            <w:pPr>
              <w:pStyle w:val="af"/>
              <w:ind w:left="284"/>
              <w:jc w:val="both"/>
            </w:pPr>
          </w:p>
        </w:tc>
        <w:tc>
          <w:tcPr>
            <w:tcW w:w="5368" w:type="dxa"/>
          </w:tcPr>
          <w:p w14:paraId="7800204B" w14:textId="77777777" w:rsidR="006B65CB" w:rsidRPr="00E97BAB" w:rsidRDefault="006B65CB" w:rsidP="00295C81">
            <w:pPr>
              <w:jc w:val="both"/>
            </w:pPr>
            <w:r w:rsidRPr="00E97BAB">
              <w:rPr>
                <w:szCs w:val="28"/>
              </w:rPr>
              <w:t>Итого:</w:t>
            </w:r>
          </w:p>
        </w:tc>
        <w:tc>
          <w:tcPr>
            <w:tcW w:w="1839" w:type="dxa"/>
          </w:tcPr>
          <w:p w14:paraId="37E3C34D" w14:textId="77777777" w:rsidR="006B65CB" w:rsidRPr="00E97BAB" w:rsidRDefault="006B65CB" w:rsidP="00295C81">
            <w:pPr>
              <w:jc w:val="right"/>
            </w:pPr>
            <w:r w:rsidRPr="00E97BAB">
              <w:rPr>
                <w:szCs w:val="28"/>
              </w:rPr>
              <w:t>170000</w:t>
            </w:r>
          </w:p>
        </w:tc>
        <w:tc>
          <w:tcPr>
            <w:tcW w:w="1839" w:type="dxa"/>
          </w:tcPr>
          <w:p w14:paraId="37C823BC" w14:textId="77777777" w:rsidR="006B65CB" w:rsidRPr="00E97BAB" w:rsidRDefault="006B65CB" w:rsidP="00295C81">
            <w:pPr>
              <w:jc w:val="both"/>
            </w:pPr>
          </w:p>
        </w:tc>
      </w:tr>
    </w:tbl>
    <w:p w14:paraId="39EEE3DD" w14:textId="77777777" w:rsidR="006B65CB" w:rsidRPr="00E97BAB" w:rsidRDefault="006B65CB" w:rsidP="006B65CB">
      <w:pPr>
        <w:spacing w:line="360" w:lineRule="auto"/>
        <w:jc w:val="both"/>
        <w:rPr>
          <w:sz w:val="28"/>
          <w:szCs w:val="28"/>
        </w:rPr>
      </w:pPr>
    </w:p>
    <w:p w14:paraId="1CA86337" w14:textId="77777777" w:rsidR="006B65CB" w:rsidRPr="00E97BAB" w:rsidRDefault="006B65CB" w:rsidP="006B65CB">
      <w:pPr>
        <w:spacing w:line="360" w:lineRule="auto"/>
        <w:jc w:val="both"/>
        <w:rPr>
          <w:sz w:val="28"/>
          <w:szCs w:val="28"/>
        </w:rPr>
      </w:pPr>
      <w:r w:rsidRPr="00E97BAB">
        <w:rPr>
          <w:sz w:val="28"/>
          <w:szCs w:val="28"/>
        </w:rPr>
        <w:t xml:space="preserve">К счету 60 «Расчеты с поставщиками и подрядчиками» </w:t>
      </w:r>
    </w:p>
    <w:tbl>
      <w:tblPr>
        <w:tblStyle w:val="af2"/>
        <w:tblW w:w="9606" w:type="dxa"/>
        <w:tblLook w:val="04A0" w:firstRow="1" w:lastRow="0" w:firstColumn="1" w:lastColumn="0" w:noHBand="0" w:noVBand="1"/>
      </w:tblPr>
      <w:tblGrid>
        <w:gridCol w:w="561"/>
        <w:gridCol w:w="5369"/>
        <w:gridCol w:w="1838"/>
        <w:gridCol w:w="1838"/>
      </w:tblGrid>
      <w:tr w:rsidR="006B65CB" w:rsidRPr="00E97BAB" w14:paraId="5ABD863F" w14:textId="77777777" w:rsidTr="00295C81">
        <w:tc>
          <w:tcPr>
            <w:tcW w:w="561" w:type="dxa"/>
          </w:tcPr>
          <w:p w14:paraId="02F2E4DD" w14:textId="77777777" w:rsidR="006B65CB" w:rsidRPr="00E97BAB" w:rsidRDefault="006B65CB" w:rsidP="00295C81">
            <w:pPr>
              <w:jc w:val="center"/>
            </w:pPr>
            <w:r w:rsidRPr="00E97BAB">
              <w:t>№ п/п</w:t>
            </w:r>
          </w:p>
        </w:tc>
        <w:tc>
          <w:tcPr>
            <w:tcW w:w="5369" w:type="dxa"/>
          </w:tcPr>
          <w:p w14:paraId="3B42A862" w14:textId="77777777" w:rsidR="006B65CB" w:rsidRPr="00E97BAB" w:rsidRDefault="006B65CB" w:rsidP="00295C81">
            <w:pPr>
              <w:jc w:val="center"/>
            </w:pPr>
            <w:r w:rsidRPr="00E97BAB">
              <w:t>Наименование поставщика</w:t>
            </w:r>
          </w:p>
        </w:tc>
        <w:tc>
          <w:tcPr>
            <w:tcW w:w="1838" w:type="dxa"/>
          </w:tcPr>
          <w:p w14:paraId="074296FE" w14:textId="77777777" w:rsidR="006B65CB" w:rsidRPr="00E97BAB" w:rsidRDefault="006B65CB" w:rsidP="00295C81">
            <w:pPr>
              <w:jc w:val="center"/>
            </w:pPr>
            <w:r w:rsidRPr="00E97BAB">
              <w:t>Дебет</w:t>
            </w:r>
          </w:p>
        </w:tc>
        <w:tc>
          <w:tcPr>
            <w:tcW w:w="1838" w:type="dxa"/>
          </w:tcPr>
          <w:p w14:paraId="20A73B28" w14:textId="77777777" w:rsidR="006B65CB" w:rsidRPr="00E97BAB" w:rsidRDefault="006B65CB" w:rsidP="00295C81">
            <w:pPr>
              <w:jc w:val="center"/>
            </w:pPr>
            <w:r w:rsidRPr="00E97BAB">
              <w:t>Кредит</w:t>
            </w:r>
          </w:p>
          <w:p w14:paraId="4A953FCD" w14:textId="77777777" w:rsidR="006B65CB" w:rsidRPr="00E97BAB" w:rsidRDefault="006B65CB" w:rsidP="00295C81">
            <w:pPr>
              <w:jc w:val="center"/>
            </w:pPr>
          </w:p>
        </w:tc>
      </w:tr>
      <w:tr w:rsidR="006B65CB" w:rsidRPr="00E97BAB" w14:paraId="5288FFD6" w14:textId="77777777" w:rsidTr="00295C81">
        <w:tc>
          <w:tcPr>
            <w:tcW w:w="561" w:type="dxa"/>
          </w:tcPr>
          <w:p w14:paraId="33D3F282" w14:textId="77777777" w:rsidR="006B65CB" w:rsidRPr="00E97BAB" w:rsidRDefault="006B65CB" w:rsidP="00EB6207">
            <w:pPr>
              <w:pStyle w:val="af"/>
              <w:numPr>
                <w:ilvl w:val="0"/>
                <w:numId w:val="27"/>
              </w:numPr>
              <w:ind w:left="284" w:hanging="284"/>
              <w:jc w:val="both"/>
            </w:pPr>
          </w:p>
        </w:tc>
        <w:tc>
          <w:tcPr>
            <w:tcW w:w="5369" w:type="dxa"/>
          </w:tcPr>
          <w:p w14:paraId="650B33F9" w14:textId="77777777" w:rsidR="006B65CB" w:rsidRPr="00E97BAB" w:rsidRDefault="006B65CB" w:rsidP="00295C81">
            <w:pPr>
              <w:jc w:val="both"/>
              <w:rPr>
                <w:szCs w:val="28"/>
              </w:rPr>
            </w:pPr>
            <w:r w:rsidRPr="00E97BAB">
              <w:rPr>
                <w:szCs w:val="28"/>
              </w:rPr>
              <w:t>АО Екатеринбургский камвольным</w:t>
            </w:r>
          </w:p>
          <w:p w14:paraId="79D5D3FC" w14:textId="77777777" w:rsidR="006B65CB" w:rsidRPr="00E97BAB" w:rsidRDefault="006B65CB" w:rsidP="00295C81">
            <w:pPr>
              <w:jc w:val="both"/>
            </w:pPr>
            <w:r w:rsidRPr="00E97BAB">
              <w:rPr>
                <w:szCs w:val="28"/>
              </w:rPr>
              <w:t>комбинат</w:t>
            </w:r>
          </w:p>
        </w:tc>
        <w:tc>
          <w:tcPr>
            <w:tcW w:w="1838" w:type="dxa"/>
          </w:tcPr>
          <w:p w14:paraId="1B326668" w14:textId="77777777" w:rsidR="006B65CB" w:rsidRPr="00E97BAB" w:rsidRDefault="006B65CB" w:rsidP="00295C81">
            <w:pPr>
              <w:jc w:val="both"/>
            </w:pPr>
          </w:p>
        </w:tc>
        <w:tc>
          <w:tcPr>
            <w:tcW w:w="1838" w:type="dxa"/>
          </w:tcPr>
          <w:p w14:paraId="778F60FF" w14:textId="77777777" w:rsidR="006B65CB" w:rsidRPr="00E97BAB" w:rsidRDefault="006B65CB" w:rsidP="00295C81">
            <w:pPr>
              <w:jc w:val="right"/>
            </w:pPr>
            <w:r w:rsidRPr="00E97BAB">
              <w:rPr>
                <w:szCs w:val="28"/>
              </w:rPr>
              <w:t>2252000</w:t>
            </w:r>
          </w:p>
        </w:tc>
      </w:tr>
      <w:tr w:rsidR="006B65CB" w:rsidRPr="00E97BAB" w14:paraId="1A1895B4" w14:textId="77777777" w:rsidTr="00295C81">
        <w:tc>
          <w:tcPr>
            <w:tcW w:w="561" w:type="dxa"/>
          </w:tcPr>
          <w:p w14:paraId="6CCB8F7A" w14:textId="77777777" w:rsidR="006B65CB" w:rsidRPr="00E97BAB" w:rsidRDefault="006B65CB" w:rsidP="00EB6207">
            <w:pPr>
              <w:pStyle w:val="af"/>
              <w:numPr>
                <w:ilvl w:val="0"/>
                <w:numId w:val="27"/>
              </w:numPr>
              <w:ind w:left="284" w:hanging="284"/>
              <w:jc w:val="both"/>
            </w:pPr>
          </w:p>
        </w:tc>
        <w:tc>
          <w:tcPr>
            <w:tcW w:w="5369" w:type="dxa"/>
          </w:tcPr>
          <w:p w14:paraId="584C3A3F" w14:textId="77777777" w:rsidR="006B65CB" w:rsidRPr="00E97BAB" w:rsidRDefault="006B65CB" w:rsidP="00295C81">
            <w:pPr>
              <w:jc w:val="both"/>
            </w:pPr>
            <w:r w:rsidRPr="00E97BAB">
              <w:rPr>
                <w:szCs w:val="28"/>
              </w:rPr>
              <w:t xml:space="preserve">СП </w:t>
            </w:r>
            <w:proofErr w:type="spellStart"/>
            <w:r w:rsidRPr="00E97BAB">
              <w:rPr>
                <w:szCs w:val="28"/>
              </w:rPr>
              <w:t>РОСимпорт</w:t>
            </w:r>
            <w:proofErr w:type="spellEnd"/>
          </w:p>
        </w:tc>
        <w:tc>
          <w:tcPr>
            <w:tcW w:w="1838" w:type="dxa"/>
          </w:tcPr>
          <w:p w14:paraId="7F6377B2" w14:textId="77777777" w:rsidR="006B65CB" w:rsidRPr="00E97BAB" w:rsidRDefault="006B65CB" w:rsidP="00295C81">
            <w:pPr>
              <w:jc w:val="both"/>
            </w:pPr>
          </w:p>
        </w:tc>
        <w:tc>
          <w:tcPr>
            <w:tcW w:w="1838" w:type="dxa"/>
          </w:tcPr>
          <w:p w14:paraId="25F3EEB0" w14:textId="77777777" w:rsidR="006B65CB" w:rsidRPr="00E97BAB" w:rsidRDefault="006B65CB" w:rsidP="00295C81">
            <w:pPr>
              <w:jc w:val="right"/>
            </w:pPr>
            <w:r w:rsidRPr="00E97BAB">
              <w:rPr>
                <w:szCs w:val="28"/>
              </w:rPr>
              <w:t>4786000</w:t>
            </w:r>
          </w:p>
        </w:tc>
      </w:tr>
      <w:tr w:rsidR="006B65CB" w:rsidRPr="00E97BAB" w14:paraId="3C8BE0CB" w14:textId="77777777" w:rsidTr="00295C81">
        <w:tc>
          <w:tcPr>
            <w:tcW w:w="561" w:type="dxa"/>
          </w:tcPr>
          <w:p w14:paraId="3C33E3F9" w14:textId="77777777" w:rsidR="006B65CB" w:rsidRPr="00E97BAB" w:rsidRDefault="006B65CB" w:rsidP="00295C81">
            <w:pPr>
              <w:pStyle w:val="af"/>
              <w:ind w:left="284"/>
              <w:jc w:val="both"/>
            </w:pPr>
          </w:p>
        </w:tc>
        <w:tc>
          <w:tcPr>
            <w:tcW w:w="5369" w:type="dxa"/>
          </w:tcPr>
          <w:p w14:paraId="2DBD892C" w14:textId="77777777" w:rsidR="006B65CB" w:rsidRPr="00E97BAB" w:rsidRDefault="006B65CB" w:rsidP="00295C81">
            <w:pPr>
              <w:jc w:val="both"/>
            </w:pPr>
            <w:r w:rsidRPr="00E97BAB">
              <w:rPr>
                <w:szCs w:val="28"/>
              </w:rPr>
              <w:t>Итого:</w:t>
            </w:r>
          </w:p>
        </w:tc>
        <w:tc>
          <w:tcPr>
            <w:tcW w:w="1838" w:type="dxa"/>
          </w:tcPr>
          <w:p w14:paraId="5B441BEC" w14:textId="77777777" w:rsidR="006B65CB" w:rsidRPr="00E97BAB" w:rsidRDefault="006B65CB" w:rsidP="00295C81">
            <w:pPr>
              <w:jc w:val="both"/>
            </w:pPr>
          </w:p>
        </w:tc>
        <w:tc>
          <w:tcPr>
            <w:tcW w:w="1838" w:type="dxa"/>
          </w:tcPr>
          <w:p w14:paraId="5EF01CC0" w14:textId="77777777" w:rsidR="006B65CB" w:rsidRPr="00E97BAB" w:rsidRDefault="006B65CB" w:rsidP="00295C81">
            <w:pPr>
              <w:jc w:val="right"/>
            </w:pPr>
            <w:r w:rsidRPr="00E97BAB">
              <w:rPr>
                <w:szCs w:val="28"/>
              </w:rPr>
              <w:t>7038000</w:t>
            </w:r>
          </w:p>
        </w:tc>
      </w:tr>
    </w:tbl>
    <w:p w14:paraId="5D3BACED" w14:textId="77777777" w:rsidR="006B65CB" w:rsidRPr="00E97BAB" w:rsidRDefault="006B65CB" w:rsidP="006B65CB">
      <w:pPr>
        <w:spacing w:line="360" w:lineRule="auto"/>
        <w:jc w:val="both"/>
        <w:rPr>
          <w:sz w:val="28"/>
          <w:szCs w:val="28"/>
        </w:rPr>
      </w:pPr>
    </w:p>
    <w:p w14:paraId="5565F07D" w14:textId="77777777" w:rsidR="006B65CB" w:rsidRPr="00E97BAB" w:rsidRDefault="006B65CB" w:rsidP="006B65CB">
      <w:pPr>
        <w:spacing w:line="360" w:lineRule="auto"/>
        <w:jc w:val="both"/>
        <w:rPr>
          <w:sz w:val="28"/>
          <w:szCs w:val="28"/>
        </w:rPr>
      </w:pPr>
      <w:r w:rsidRPr="00E97BAB">
        <w:rPr>
          <w:sz w:val="28"/>
          <w:szCs w:val="28"/>
        </w:rPr>
        <w:t>Хозяйственные операции за месяц:</w:t>
      </w:r>
    </w:p>
    <w:tbl>
      <w:tblPr>
        <w:tblStyle w:val="af2"/>
        <w:tblW w:w="0" w:type="auto"/>
        <w:tblLook w:val="04A0" w:firstRow="1" w:lastRow="0" w:firstColumn="1" w:lastColumn="0" w:noHBand="0" w:noVBand="1"/>
      </w:tblPr>
      <w:tblGrid>
        <w:gridCol w:w="540"/>
        <w:gridCol w:w="6890"/>
        <w:gridCol w:w="1915"/>
      </w:tblGrid>
      <w:tr w:rsidR="006B65CB" w:rsidRPr="000B02A8" w14:paraId="544805B4" w14:textId="77777777" w:rsidTr="00295C81">
        <w:tc>
          <w:tcPr>
            <w:tcW w:w="540" w:type="dxa"/>
          </w:tcPr>
          <w:p w14:paraId="42C7D6EF" w14:textId="77777777" w:rsidR="006B65CB" w:rsidRPr="000B02A8" w:rsidRDefault="006B65CB" w:rsidP="00295C81">
            <w:pPr>
              <w:jc w:val="center"/>
            </w:pPr>
            <w:r w:rsidRPr="000B02A8">
              <w:t>№ п/п</w:t>
            </w:r>
          </w:p>
        </w:tc>
        <w:tc>
          <w:tcPr>
            <w:tcW w:w="7081" w:type="dxa"/>
          </w:tcPr>
          <w:p w14:paraId="078D5B68" w14:textId="77777777" w:rsidR="006B65CB" w:rsidRPr="000B02A8" w:rsidRDefault="006B65CB" w:rsidP="00295C81">
            <w:pPr>
              <w:jc w:val="center"/>
            </w:pPr>
            <w:r w:rsidRPr="000B02A8">
              <w:t>Наименование хозяйственной операции</w:t>
            </w:r>
          </w:p>
        </w:tc>
        <w:tc>
          <w:tcPr>
            <w:tcW w:w="1950" w:type="dxa"/>
          </w:tcPr>
          <w:p w14:paraId="54F84A52" w14:textId="77777777" w:rsidR="006B65CB" w:rsidRPr="000B02A8" w:rsidRDefault="006B65CB" w:rsidP="00295C81">
            <w:pPr>
              <w:jc w:val="center"/>
            </w:pPr>
            <w:r w:rsidRPr="000B02A8">
              <w:rPr>
                <w:szCs w:val="28"/>
              </w:rPr>
              <w:t>Сумма, руб.</w:t>
            </w:r>
          </w:p>
        </w:tc>
      </w:tr>
      <w:tr w:rsidR="006B65CB" w:rsidRPr="000B02A8" w14:paraId="0CA58596" w14:textId="77777777" w:rsidTr="00295C81">
        <w:tc>
          <w:tcPr>
            <w:tcW w:w="540" w:type="dxa"/>
          </w:tcPr>
          <w:p w14:paraId="6A0FA307" w14:textId="77777777" w:rsidR="006B65CB" w:rsidRPr="000B02A8" w:rsidRDefault="006B65CB" w:rsidP="00EB6207">
            <w:pPr>
              <w:pStyle w:val="af"/>
              <w:numPr>
                <w:ilvl w:val="0"/>
                <w:numId w:val="28"/>
              </w:numPr>
              <w:ind w:left="284" w:hanging="284"/>
              <w:jc w:val="both"/>
            </w:pPr>
          </w:p>
        </w:tc>
        <w:tc>
          <w:tcPr>
            <w:tcW w:w="7081" w:type="dxa"/>
          </w:tcPr>
          <w:p w14:paraId="74EE3F2C" w14:textId="77777777" w:rsidR="006B65CB" w:rsidRPr="000B02A8" w:rsidRDefault="006B65CB" w:rsidP="00295C81">
            <w:pPr>
              <w:jc w:val="both"/>
            </w:pPr>
            <w:r w:rsidRPr="000B02A8">
              <w:rPr>
                <w:szCs w:val="28"/>
              </w:rPr>
              <w:t>Отпущено со склада в производство:</w:t>
            </w:r>
          </w:p>
        </w:tc>
        <w:tc>
          <w:tcPr>
            <w:tcW w:w="1950" w:type="dxa"/>
          </w:tcPr>
          <w:p w14:paraId="72FA6FF2" w14:textId="77777777" w:rsidR="006B65CB" w:rsidRPr="000B02A8" w:rsidRDefault="006B65CB" w:rsidP="00295C81">
            <w:pPr>
              <w:jc w:val="right"/>
            </w:pPr>
          </w:p>
        </w:tc>
      </w:tr>
      <w:tr w:rsidR="006B65CB" w:rsidRPr="000B02A8" w14:paraId="4A59340C" w14:textId="77777777" w:rsidTr="00295C81">
        <w:tc>
          <w:tcPr>
            <w:tcW w:w="540" w:type="dxa"/>
          </w:tcPr>
          <w:p w14:paraId="450289E8" w14:textId="77777777" w:rsidR="006B65CB" w:rsidRPr="000B02A8" w:rsidRDefault="006B65CB" w:rsidP="00295C81">
            <w:pPr>
              <w:pStyle w:val="af"/>
              <w:ind w:left="284"/>
              <w:jc w:val="both"/>
            </w:pPr>
          </w:p>
        </w:tc>
        <w:tc>
          <w:tcPr>
            <w:tcW w:w="7081" w:type="dxa"/>
          </w:tcPr>
          <w:p w14:paraId="0D716EE3" w14:textId="77777777" w:rsidR="006B65CB" w:rsidRPr="000B02A8" w:rsidRDefault="006B65CB" w:rsidP="00295C81">
            <w:pPr>
              <w:jc w:val="both"/>
            </w:pPr>
            <w:r w:rsidRPr="000B02A8">
              <w:rPr>
                <w:szCs w:val="28"/>
              </w:rPr>
              <w:t>- костюмное полотно 250 метров</w:t>
            </w:r>
          </w:p>
        </w:tc>
        <w:tc>
          <w:tcPr>
            <w:tcW w:w="1950" w:type="dxa"/>
          </w:tcPr>
          <w:p w14:paraId="53B7B9A1" w14:textId="77777777" w:rsidR="006B65CB" w:rsidRPr="000B02A8" w:rsidRDefault="006B65CB" w:rsidP="00295C81">
            <w:pPr>
              <w:jc w:val="right"/>
            </w:pPr>
            <w:r w:rsidRPr="000B02A8">
              <w:rPr>
                <w:szCs w:val="28"/>
              </w:rPr>
              <w:t>800000</w:t>
            </w:r>
          </w:p>
        </w:tc>
      </w:tr>
      <w:tr w:rsidR="006B65CB" w:rsidRPr="000B02A8" w14:paraId="4B43BE86" w14:textId="77777777" w:rsidTr="00295C81">
        <w:tc>
          <w:tcPr>
            <w:tcW w:w="540" w:type="dxa"/>
          </w:tcPr>
          <w:p w14:paraId="5B2E930A" w14:textId="77777777" w:rsidR="006B65CB" w:rsidRPr="000B02A8" w:rsidRDefault="006B65CB" w:rsidP="00295C81">
            <w:pPr>
              <w:pStyle w:val="af"/>
              <w:ind w:left="284"/>
              <w:jc w:val="both"/>
            </w:pPr>
          </w:p>
        </w:tc>
        <w:tc>
          <w:tcPr>
            <w:tcW w:w="7081" w:type="dxa"/>
          </w:tcPr>
          <w:p w14:paraId="24CBC8F1" w14:textId="77777777" w:rsidR="006B65CB" w:rsidRPr="000B02A8" w:rsidRDefault="006B65CB" w:rsidP="00295C81">
            <w:pPr>
              <w:jc w:val="both"/>
            </w:pPr>
            <w:r w:rsidRPr="000B02A8">
              <w:rPr>
                <w:szCs w:val="28"/>
              </w:rPr>
              <w:t>- шелк 20 метров</w:t>
            </w:r>
          </w:p>
        </w:tc>
        <w:tc>
          <w:tcPr>
            <w:tcW w:w="1950" w:type="dxa"/>
          </w:tcPr>
          <w:p w14:paraId="38E88504" w14:textId="77777777" w:rsidR="006B65CB" w:rsidRPr="000B02A8" w:rsidRDefault="006B65CB" w:rsidP="00295C81">
            <w:pPr>
              <w:jc w:val="right"/>
            </w:pPr>
            <w:r w:rsidRPr="000B02A8">
              <w:rPr>
                <w:szCs w:val="28"/>
              </w:rPr>
              <w:t>200000</w:t>
            </w:r>
          </w:p>
        </w:tc>
      </w:tr>
      <w:tr w:rsidR="006B65CB" w:rsidRPr="000B02A8" w14:paraId="0F2100FC" w14:textId="77777777" w:rsidTr="00295C81">
        <w:tc>
          <w:tcPr>
            <w:tcW w:w="540" w:type="dxa"/>
          </w:tcPr>
          <w:p w14:paraId="00F0ECE1" w14:textId="77777777" w:rsidR="006B65CB" w:rsidRPr="000B02A8" w:rsidRDefault="006B65CB" w:rsidP="00295C81">
            <w:pPr>
              <w:pStyle w:val="af"/>
              <w:ind w:left="284"/>
              <w:jc w:val="both"/>
            </w:pPr>
          </w:p>
        </w:tc>
        <w:tc>
          <w:tcPr>
            <w:tcW w:w="7081" w:type="dxa"/>
          </w:tcPr>
          <w:p w14:paraId="35BC312E" w14:textId="77777777" w:rsidR="006B65CB" w:rsidRPr="000B02A8" w:rsidRDefault="006B65CB" w:rsidP="00295C81">
            <w:pPr>
              <w:jc w:val="both"/>
            </w:pPr>
            <w:r w:rsidRPr="000B02A8">
              <w:rPr>
                <w:szCs w:val="28"/>
              </w:rPr>
              <w:t>- ткань хлопчатобумажная 400 метров</w:t>
            </w:r>
          </w:p>
        </w:tc>
        <w:tc>
          <w:tcPr>
            <w:tcW w:w="1950" w:type="dxa"/>
          </w:tcPr>
          <w:p w14:paraId="0FB78975" w14:textId="77777777" w:rsidR="006B65CB" w:rsidRPr="000B02A8" w:rsidRDefault="006B65CB" w:rsidP="00295C81">
            <w:pPr>
              <w:jc w:val="right"/>
            </w:pPr>
            <w:r w:rsidRPr="000B02A8">
              <w:rPr>
                <w:szCs w:val="28"/>
              </w:rPr>
              <w:t>600000</w:t>
            </w:r>
          </w:p>
        </w:tc>
      </w:tr>
      <w:tr w:rsidR="006B65CB" w:rsidRPr="000B02A8" w14:paraId="668B2700" w14:textId="77777777" w:rsidTr="00295C81">
        <w:tc>
          <w:tcPr>
            <w:tcW w:w="540" w:type="dxa"/>
          </w:tcPr>
          <w:p w14:paraId="002F6EDC" w14:textId="77777777" w:rsidR="006B65CB" w:rsidRPr="000B02A8" w:rsidRDefault="006B65CB" w:rsidP="00EB6207">
            <w:pPr>
              <w:pStyle w:val="af"/>
              <w:numPr>
                <w:ilvl w:val="0"/>
                <w:numId w:val="28"/>
              </w:numPr>
              <w:ind w:left="284" w:hanging="284"/>
              <w:jc w:val="both"/>
            </w:pPr>
          </w:p>
        </w:tc>
        <w:tc>
          <w:tcPr>
            <w:tcW w:w="7081" w:type="dxa"/>
          </w:tcPr>
          <w:p w14:paraId="36BCA0F3" w14:textId="77777777" w:rsidR="006B65CB" w:rsidRPr="000B02A8" w:rsidRDefault="006B65CB" w:rsidP="00295C81">
            <w:pPr>
              <w:jc w:val="both"/>
            </w:pPr>
            <w:r w:rsidRPr="000B02A8">
              <w:rPr>
                <w:szCs w:val="28"/>
              </w:rPr>
              <w:t>Перечислено в погашение задолженности с расчетного счета:</w:t>
            </w:r>
          </w:p>
        </w:tc>
        <w:tc>
          <w:tcPr>
            <w:tcW w:w="1950" w:type="dxa"/>
          </w:tcPr>
          <w:p w14:paraId="7D775880" w14:textId="77777777" w:rsidR="006B65CB" w:rsidRPr="000B02A8" w:rsidRDefault="006B65CB" w:rsidP="00295C81">
            <w:pPr>
              <w:jc w:val="right"/>
            </w:pPr>
          </w:p>
        </w:tc>
      </w:tr>
      <w:tr w:rsidR="006B65CB" w:rsidRPr="000B02A8" w14:paraId="02D10155" w14:textId="77777777" w:rsidTr="00295C81">
        <w:tc>
          <w:tcPr>
            <w:tcW w:w="540" w:type="dxa"/>
          </w:tcPr>
          <w:p w14:paraId="036418A0" w14:textId="77777777" w:rsidR="006B65CB" w:rsidRPr="000B02A8" w:rsidRDefault="006B65CB" w:rsidP="00295C81">
            <w:pPr>
              <w:pStyle w:val="af"/>
              <w:ind w:left="284"/>
              <w:jc w:val="both"/>
            </w:pPr>
          </w:p>
        </w:tc>
        <w:tc>
          <w:tcPr>
            <w:tcW w:w="7081" w:type="dxa"/>
          </w:tcPr>
          <w:p w14:paraId="32115BA3" w14:textId="77777777" w:rsidR="006B65CB" w:rsidRPr="000B02A8" w:rsidRDefault="006B65CB" w:rsidP="00295C81">
            <w:pPr>
              <w:jc w:val="both"/>
            </w:pPr>
            <w:r w:rsidRPr="000B02A8">
              <w:rPr>
                <w:szCs w:val="28"/>
              </w:rPr>
              <w:t>- АО Екатеринбургский камвольный комбинат</w:t>
            </w:r>
          </w:p>
        </w:tc>
        <w:tc>
          <w:tcPr>
            <w:tcW w:w="1950" w:type="dxa"/>
          </w:tcPr>
          <w:p w14:paraId="5EF547D1" w14:textId="77777777" w:rsidR="006B65CB" w:rsidRPr="000B02A8" w:rsidRDefault="006B65CB" w:rsidP="00295C81">
            <w:pPr>
              <w:jc w:val="right"/>
            </w:pPr>
            <w:r w:rsidRPr="000B02A8">
              <w:rPr>
                <w:szCs w:val="28"/>
              </w:rPr>
              <w:t>2252000</w:t>
            </w:r>
          </w:p>
        </w:tc>
      </w:tr>
      <w:tr w:rsidR="006B65CB" w:rsidRPr="000B02A8" w14:paraId="44BFB80A" w14:textId="77777777" w:rsidTr="00295C81">
        <w:tc>
          <w:tcPr>
            <w:tcW w:w="540" w:type="dxa"/>
          </w:tcPr>
          <w:p w14:paraId="272CDCA4" w14:textId="77777777" w:rsidR="006B65CB" w:rsidRPr="000B02A8" w:rsidRDefault="006B65CB" w:rsidP="00295C81">
            <w:pPr>
              <w:pStyle w:val="af"/>
              <w:ind w:left="284"/>
              <w:jc w:val="both"/>
            </w:pPr>
          </w:p>
        </w:tc>
        <w:tc>
          <w:tcPr>
            <w:tcW w:w="7081" w:type="dxa"/>
          </w:tcPr>
          <w:p w14:paraId="7F195359" w14:textId="77777777" w:rsidR="006B65CB" w:rsidRPr="000B02A8" w:rsidRDefault="006B65CB" w:rsidP="00295C81">
            <w:pPr>
              <w:jc w:val="both"/>
            </w:pPr>
            <w:r w:rsidRPr="000B02A8">
              <w:rPr>
                <w:szCs w:val="28"/>
              </w:rPr>
              <w:t xml:space="preserve">- СП </w:t>
            </w:r>
            <w:proofErr w:type="spellStart"/>
            <w:r w:rsidRPr="000B02A8">
              <w:rPr>
                <w:szCs w:val="28"/>
              </w:rPr>
              <w:t>Росимпорт</w:t>
            </w:r>
            <w:proofErr w:type="spellEnd"/>
          </w:p>
        </w:tc>
        <w:tc>
          <w:tcPr>
            <w:tcW w:w="1950" w:type="dxa"/>
          </w:tcPr>
          <w:p w14:paraId="099F7106" w14:textId="77777777" w:rsidR="006B65CB" w:rsidRPr="000B02A8" w:rsidRDefault="006B65CB" w:rsidP="00295C81">
            <w:pPr>
              <w:jc w:val="right"/>
            </w:pPr>
            <w:r w:rsidRPr="000B02A8">
              <w:rPr>
                <w:szCs w:val="28"/>
              </w:rPr>
              <w:t>4786000</w:t>
            </w:r>
          </w:p>
        </w:tc>
      </w:tr>
      <w:tr w:rsidR="006B65CB" w:rsidRPr="000B02A8" w14:paraId="479C2376" w14:textId="77777777" w:rsidTr="00295C81">
        <w:tc>
          <w:tcPr>
            <w:tcW w:w="540" w:type="dxa"/>
          </w:tcPr>
          <w:p w14:paraId="0A042EB4" w14:textId="77777777" w:rsidR="006B65CB" w:rsidRPr="000B02A8" w:rsidRDefault="006B65CB" w:rsidP="00EB6207">
            <w:pPr>
              <w:pStyle w:val="af"/>
              <w:numPr>
                <w:ilvl w:val="0"/>
                <w:numId w:val="28"/>
              </w:numPr>
              <w:ind w:left="284" w:hanging="284"/>
              <w:jc w:val="both"/>
            </w:pPr>
          </w:p>
        </w:tc>
        <w:tc>
          <w:tcPr>
            <w:tcW w:w="7081" w:type="dxa"/>
          </w:tcPr>
          <w:p w14:paraId="5D80656A" w14:textId="77777777" w:rsidR="006B65CB" w:rsidRPr="000B02A8" w:rsidRDefault="006B65CB" w:rsidP="00295C81">
            <w:pPr>
              <w:jc w:val="both"/>
            </w:pPr>
            <w:r w:rsidRPr="000B02A8">
              <w:rPr>
                <w:szCs w:val="28"/>
              </w:rPr>
              <w:t xml:space="preserve">Поступил в кассу остаток неизрасходованных подотчетных сумм от бухгалтера </w:t>
            </w:r>
            <w:proofErr w:type="spellStart"/>
            <w:r w:rsidRPr="000B02A8">
              <w:rPr>
                <w:szCs w:val="28"/>
              </w:rPr>
              <w:t>Шарфиковой</w:t>
            </w:r>
            <w:proofErr w:type="spellEnd"/>
            <w:r w:rsidRPr="000B02A8">
              <w:rPr>
                <w:szCs w:val="28"/>
              </w:rPr>
              <w:t xml:space="preserve"> О.В.</w:t>
            </w:r>
          </w:p>
        </w:tc>
        <w:tc>
          <w:tcPr>
            <w:tcW w:w="1950" w:type="dxa"/>
          </w:tcPr>
          <w:p w14:paraId="21BF6BED" w14:textId="77777777" w:rsidR="006B65CB" w:rsidRPr="000B02A8" w:rsidRDefault="006B65CB" w:rsidP="00295C81">
            <w:pPr>
              <w:jc w:val="right"/>
            </w:pPr>
            <w:r w:rsidRPr="000B02A8">
              <w:rPr>
                <w:szCs w:val="28"/>
              </w:rPr>
              <w:t>110000</w:t>
            </w:r>
          </w:p>
        </w:tc>
      </w:tr>
      <w:tr w:rsidR="006B65CB" w:rsidRPr="000B02A8" w14:paraId="3BC8952D" w14:textId="77777777" w:rsidTr="00295C81">
        <w:tc>
          <w:tcPr>
            <w:tcW w:w="540" w:type="dxa"/>
          </w:tcPr>
          <w:p w14:paraId="4C0940D4" w14:textId="77777777" w:rsidR="006B65CB" w:rsidRPr="000B02A8" w:rsidRDefault="006B65CB" w:rsidP="00EB6207">
            <w:pPr>
              <w:pStyle w:val="af"/>
              <w:numPr>
                <w:ilvl w:val="0"/>
                <w:numId w:val="28"/>
              </w:numPr>
              <w:ind w:left="284" w:hanging="284"/>
              <w:jc w:val="both"/>
            </w:pPr>
          </w:p>
        </w:tc>
        <w:tc>
          <w:tcPr>
            <w:tcW w:w="7081" w:type="dxa"/>
          </w:tcPr>
          <w:p w14:paraId="1A08F27D" w14:textId="77777777" w:rsidR="006B65CB" w:rsidRPr="000B02A8" w:rsidRDefault="006B65CB" w:rsidP="00295C81">
            <w:pPr>
              <w:jc w:val="both"/>
            </w:pPr>
            <w:r w:rsidRPr="000B02A8">
              <w:rPr>
                <w:szCs w:val="28"/>
              </w:rPr>
              <w:t>Акцептован счет за поступившие материалы от камвольного комбината</w:t>
            </w:r>
          </w:p>
        </w:tc>
        <w:tc>
          <w:tcPr>
            <w:tcW w:w="1950" w:type="dxa"/>
          </w:tcPr>
          <w:p w14:paraId="644B6758" w14:textId="77777777" w:rsidR="006B65CB" w:rsidRPr="000B02A8" w:rsidRDefault="006B65CB" w:rsidP="00295C81">
            <w:pPr>
              <w:jc w:val="right"/>
            </w:pPr>
          </w:p>
        </w:tc>
      </w:tr>
      <w:tr w:rsidR="006B65CB" w:rsidRPr="000B02A8" w14:paraId="2EC6641A" w14:textId="77777777" w:rsidTr="00295C81">
        <w:tc>
          <w:tcPr>
            <w:tcW w:w="540" w:type="dxa"/>
          </w:tcPr>
          <w:p w14:paraId="190FC301" w14:textId="77777777" w:rsidR="006B65CB" w:rsidRPr="000B02A8" w:rsidRDefault="006B65CB" w:rsidP="00295C81">
            <w:pPr>
              <w:pStyle w:val="af"/>
              <w:ind w:left="284"/>
              <w:jc w:val="both"/>
            </w:pPr>
          </w:p>
        </w:tc>
        <w:tc>
          <w:tcPr>
            <w:tcW w:w="7081" w:type="dxa"/>
          </w:tcPr>
          <w:p w14:paraId="0CB8C72C" w14:textId="77777777" w:rsidR="006B65CB" w:rsidRPr="000B02A8" w:rsidRDefault="006B65CB" w:rsidP="00295C81">
            <w:pPr>
              <w:jc w:val="both"/>
            </w:pPr>
            <w:r w:rsidRPr="000B02A8">
              <w:rPr>
                <w:szCs w:val="28"/>
              </w:rPr>
              <w:t>- ткань хлопчатобумажная - 200 м.</w:t>
            </w:r>
          </w:p>
        </w:tc>
        <w:tc>
          <w:tcPr>
            <w:tcW w:w="1950" w:type="dxa"/>
          </w:tcPr>
          <w:p w14:paraId="27BD933D" w14:textId="77777777" w:rsidR="006B65CB" w:rsidRPr="000B02A8" w:rsidRDefault="006B65CB" w:rsidP="00295C81">
            <w:pPr>
              <w:jc w:val="right"/>
            </w:pPr>
            <w:r w:rsidRPr="000B02A8">
              <w:rPr>
                <w:szCs w:val="28"/>
              </w:rPr>
              <w:t>300000</w:t>
            </w:r>
          </w:p>
        </w:tc>
      </w:tr>
      <w:tr w:rsidR="006B65CB" w:rsidRPr="000B02A8" w14:paraId="7365AB44" w14:textId="77777777" w:rsidTr="00295C81">
        <w:tc>
          <w:tcPr>
            <w:tcW w:w="540" w:type="dxa"/>
          </w:tcPr>
          <w:p w14:paraId="0BFB043A" w14:textId="77777777" w:rsidR="006B65CB" w:rsidRPr="000B02A8" w:rsidRDefault="006B65CB" w:rsidP="00295C81">
            <w:pPr>
              <w:pStyle w:val="af"/>
              <w:ind w:left="284"/>
              <w:jc w:val="both"/>
            </w:pPr>
          </w:p>
        </w:tc>
        <w:tc>
          <w:tcPr>
            <w:tcW w:w="7081" w:type="dxa"/>
          </w:tcPr>
          <w:p w14:paraId="37DDE330" w14:textId="77777777" w:rsidR="006B65CB" w:rsidRPr="000B02A8" w:rsidRDefault="006B65CB" w:rsidP="00295C81">
            <w:pPr>
              <w:jc w:val="both"/>
            </w:pPr>
            <w:r w:rsidRPr="000B02A8">
              <w:rPr>
                <w:szCs w:val="28"/>
              </w:rPr>
              <w:t>- костюмное полотно - 100 м.</w:t>
            </w:r>
          </w:p>
        </w:tc>
        <w:tc>
          <w:tcPr>
            <w:tcW w:w="1950" w:type="dxa"/>
          </w:tcPr>
          <w:p w14:paraId="5661722A" w14:textId="77777777" w:rsidR="006B65CB" w:rsidRPr="000B02A8" w:rsidRDefault="006B65CB" w:rsidP="00295C81">
            <w:pPr>
              <w:jc w:val="right"/>
            </w:pPr>
            <w:r w:rsidRPr="000B02A8">
              <w:rPr>
                <w:szCs w:val="28"/>
              </w:rPr>
              <w:t>320000</w:t>
            </w:r>
          </w:p>
        </w:tc>
      </w:tr>
      <w:tr w:rsidR="006B65CB" w:rsidRPr="000B02A8" w14:paraId="133A57A2" w14:textId="77777777" w:rsidTr="00295C81">
        <w:tc>
          <w:tcPr>
            <w:tcW w:w="540" w:type="dxa"/>
          </w:tcPr>
          <w:p w14:paraId="1E685321" w14:textId="77777777" w:rsidR="006B65CB" w:rsidRPr="000B02A8" w:rsidRDefault="006B65CB" w:rsidP="00EB6207">
            <w:pPr>
              <w:pStyle w:val="af"/>
              <w:numPr>
                <w:ilvl w:val="0"/>
                <w:numId w:val="28"/>
              </w:numPr>
              <w:ind w:left="284" w:hanging="284"/>
              <w:jc w:val="both"/>
            </w:pPr>
          </w:p>
        </w:tc>
        <w:tc>
          <w:tcPr>
            <w:tcW w:w="7081" w:type="dxa"/>
          </w:tcPr>
          <w:p w14:paraId="2349E38B" w14:textId="77777777" w:rsidR="006B65CB" w:rsidRPr="000B02A8" w:rsidRDefault="006B65CB" w:rsidP="00295C81">
            <w:pPr>
              <w:jc w:val="both"/>
            </w:pPr>
            <w:r w:rsidRPr="000B02A8">
              <w:rPr>
                <w:szCs w:val="28"/>
              </w:rPr>
              <w:t>Экспедитором Караваевым Н.Г. приобретены скрепки канцелярские, сданные на склад</w:t>
            </w:r>
          </w:p>
        </w:tc>
        <w:tc>
          <w:tcPr>
            <w:tcW w:w="1950" w:type="dxa"/>
          </w:tcPr>
          <w:p w14:paraId="64AB1B11" w14:textId="77777777" w:rsidR="006B65CB" w:rsidRPr="000B02A8" w:rsidRDefault="006B65CB" w:rsidP="00295C81">
            <w:pPr>
              <w:jc w:val="right"/>
            </w:pPr>
            <w:r w:rsidRPr="000B02A8">
              <w:rPr>
                <w:szCs w:val="28"/>
              </w:rPr>
              <w:t>10000</w:t>
            </w:r>
          </w:p>
        </w:tc>
      </w:tr>
      <w:tr w:rsidR="006B65CB" w:rsidRPr="000B02A8" w14:paraId="36F2DF71" w14:textId="77777777" w:rsidTr="00295C81">
        <w:tc>
          <w:tcPr>
            <w:tcW w:w="540" w:type="dxa"/>
          </w:tcPr>
          <w:p w14:paraId="4040B060" w14:textId="77777777" w:rsidR="006B65CB" w:rsidRPr="000B02A8" w:rsidRDefault="006B65CB" w:rsidP="00EB6207">
            <w:pPr>
              <w:pStyle w:val="af"/>
              <w:numPr>
                <w:ilvl w:val="0"/>
                <w:numId w:val="28"/>
              </w:numPr>
              <w:ind w:left="284" w:hanging="284"/>
              <w:jc w:val="both"/>
            </w:pPr>
          </w:p>
        </w:tc>
        <w:tc>
          <w:tcPr>
            <w:tcW w:w="7081" w:type="dxa"/>
          </w:tcPr>
          <w:p w14:paraId="0CBB3A81" w14:textId="77777777" w:rsidR="006B65CB" w:rsidRPr="000B02A8" w:rsidRDefault="006B65CB" w:rsidP="00295C81">
            <w:pPr>
              <w:jc w:val="both"/>
            </w:pPr>
            <w:r w:rsidRPr="000B02A8">
              <w:rPr>
                <w:szCs w:val="28"/>
              </w:rPr>
              <w:t>Экспедитором Караваевым Н.Г. сдан в кассу остаток неизрасходованных подотчетных сумм</w:t>
            </w:r>
          </w:p>
        </w:tc>
        <w:tc>
          <w:tcPr>
            <w:tcW w:w="1950" w:type="dxa"/>
          </w:tcPr>
          <w:p w14:paraId="05C0225C" w14:textId="77777777" w:rsidR="006B65CB" w:rsidRPr="000B02A8" w:rsidRDefault="006B65CB" w:rsidP="00295C81">
            <w:pPr>
              <w:jc w:val="right"/>
            </w:pPr>
            <w:r w:rsidRPr="000B02A8">
              <w:rPr>
                <w:szCs w:val="28"/>
              </w:rPr>
              <w:t>?</w:t>
            </w:r>
          </w:p>
        </w:tc>
      </w:tr>
      <w:tr w:rsidR="006B65CB" w:rsidRPr="000B02A8" w14:paraId="046C328A" w14:textId="77777777" w:rsidTr="00295C81">
        <w:tc>
          <w:tcPr>
            <w:tcW w:w="540" w:type="dxa"/>
          </w:tcPr>
          <w:p w14:paraId="1E72B87C" w14:textId="77777777" w:rsidR="006B65CB" w:rsidRPr="000B02A8" w:rsidRDefault="006B65CB" w:rsidP="00EB6207">
            <w:pPr>
              <w:pStyle w:val="af"/>
              <w:numPr>
                <w:ilvl w:val="0"/>
                <w:numId w:val="28"/>
              </w:numPr>
              <w:ind w:left="284" w:hanging="284"/>
              <w:jc w:val="both"/>
            </w:pPr>
          </w:p>
        </w:tc>
        <w:tc>
          <w:tcPr>
            <w:tcW w:w="7081" w:type="dxa"/>
          </w:tcPr>
          <w:p w14:paraId="321C3CFF" w14:textId="77777777" w:rsidR="006B65CB" w:rsidRPr="000B02A8" w:rsidRDefault="006B65CB" w:rsidP="00295C81">
            <w:pPr>
              <w:jc w:val="both"/>
            </w:pPr>
            <w:r w:rsidRPr="000B02A8">
              <w:rPr>
                <w:szCs w:val="28"/>
              </w:rPr>
              <w:t>Принят к оплате счет за поступивший на склад шелк (640 м) от СП РОС импорт</w:t>
            </w:r>
          </w:p>
        </w:tc>
        <w:tc>
          <w:tcPr>
            <w:tcW w:w="1950" w:type="dxa"/>
          </w:tcPr>
          <w:p w14:paraId="005CD536" w14:textId="77777777" w:rsidR="006B65CB" w:rsidRPr="000B02A8" w:rsidRDefault="006B65CB" w:rsidP="00295C81">
            <w:pPr>
              <w:jc w:val="right"/>
            </w:pPr>
            <w:r w:rsidRPr="000B02A8">
              <w:rPr>
                <w:szCs w:val="28"/>
              </w:rPr>
              <w:t>6400000</w:t>
            </w:r>
          </w:p>
        </w:tc>
      </w:tr>
      <w:tr w:rsidR="006B65CB" w:rsidRPr="000B02A8" w14:paraId="6B8DC91E" w14:textId="77777777" w:rsidTr="00295C81">
        <w:tc>
          <w:tcPr>
            <w:tcW w:w="540" w:type="dxa"/>
          </w:tcPr>
          <w:p w14:paraId="45DB9B45" w14:textId="77777777" w:rsidR="006B65CB" w:rsidRPr="000B02A8" w:rsidRDefault="006B65CB" w:rsidP="00EB6207">
            <w:pPr>
              <w:pStyle w:val="af"/>
              <w:numPr>
                <w:ilvl w:val="0"/>
                <w:numId w:val="28"/>
              </w:numPr>
              <w:ind w:left="284" w:hanging="284"/>
              <w:jc w:val="both"/>
            </w:pPr>
          </w:p>
        </w:tc>
        <w:tc>
          <w:tcPr>
            <w:tcW w:w="7081" w:type="dxa"/>
          </w:tcPr>
          <w:p w14:paraId="14E084B1" w14:textId="77777777" w:rsidR="006B65CB" w:rsidRPr="000B02A8" w:rsidRDefault="006B65CB" w:rsidP="00295C81">
            <w:pPr>
              <w:jc w:val="both"/>
            </w:pPr>
            <w:r w:rsidRPr="000B02A8">
              <w:rPr>
                <w:szCs w:val="28"/>
              </w:rPr>
              <w:t>Отпущены со склада в производство:</w:t>
            </w:r>
          </w:p>
        </w:tc>
        <w:tc>
          <w:tcPr>
            <w:tcW w:w="1950" w:type="dxa"/>
          </w:tcPr>
          <w:p w14:paraId="044F26BD" w14:textId="77777777" w:rsidR="006B65CB" w:rsidRPr="000B02A8" w:rsidRDefault="006B65CB" w:rsidP="00295C81">
            <w:pPr>
              <w:jc w:val="right"/>
            </w:pPr>
          </w:p>
        </w:tc>
      </w:tr>
      <w:tr w:rsidR="006B65CB" w:rsidRPr="000B02A8" w14:paraId="7D4352EB" w14:textId="77777777" w:rsidTr="00295C81">
        <w:tc>
          <w:tcPr>
            <w:tcW w:w="540" w:type="dxa"/>
          </w:tcPr>
          <w:p w14:paraId="39698766" w14:textId="77777777" w:rsidR="006B65CB" w:rsidRPr="000B02A8" w:rsidRDefault="006B65CB" w:rsidP="00295C81">
            <w:pPr>
              <w:pStyle w:val="af"/>
              <w:ind w:left="284"/>
              <w:jc w:val="both"/>
            </w:pPr>
          </w:p>
        </w:tc>
        <w:tc>
          <w:tcPr>
            <w:tcW w:w="7081" w:type="dxa"/>
          </w:tcPr>
          <w:p w14:paraId="207C2581" w14:textId="77777777" w:rsidR="006B65CB" w:rsidRPr="000B02A8" w:rsidRDefault="006B65CB" w:rsidP="00295C81">
            <w:pPr>
              <w:jc w:val="both"/>
            </w:pPr>
            <w:r w:rsidRPr="000B02A8">
              <w:rPr>
                <w:szCs w:val="28"/>
              </w:rPr>
              <w:t>- костюмное полотно 300 м.</w:t>
            </w:r>
          </w:p>
        </w:tc>
        <w:tc>
          <w:tcPr>
            <w:tcW w:w="1950" w:type="dxa"/>
          </w:tcPr>
          <w:p w14:paraId="55B78A59" w14:textId="77777777" w:rsidR="006B65CB" w:rsidRPr="000B02A8" w:rsidRDefault="006B65CB" w:rsidP="00295C81">
            <w:pPr>
              <w:jc w:val="right"/>
            </w:pPr>
            <w:r w:rsidRPr="000B02A8">
              <w:rPr>
                <w:szCs w:val="28"/>
              </w:rPr>
              <w:t>960000</w:t>
            </w:r>
          </w:p>
        </w:tc>
      </w:tr>
      <w:tr w:rsidR="006B65CB" w:rsidRPr="000B02A8" w14:paraId="3822824F" w14:textId="77777777" w:rsidTr="00295C81">
        <w:tc>
          <w:tcPr>
            <w:tcW w:w="540" w:type="dxa"/>
          </w:tcPr>
          <w:p w14:paraId="1AD0F25E" w14:textId="77777777" w:rsidR="006B65CB" w:rsidRPr="000B02A8" w:rsidRDefault="006B65CB" w:rsidP="00295C81">
            <w:pPr>
              <w:pStyle w:val="af"/>
              <w:ind w:left="284"/>
              <w:jc w:val="both"/>
            </w:pPr>
          </w:p>
        </w:tc>
        <w:tc>
          <w:tcPr>
            <w:tcW w:w="7081" w:type="dxa"/>
          </w:tcPr>
          <w:p w14:paraId="5CEEB053" w14:textId="77777777" w:rsidR="006B65CB" w:rsidRPr="000B02A8" w:rsidRDefault="006B65CB" w:rsidP="00295C81">
            <w:pPr>
              <w:jc w:val="both"/>
            </w:pPr>
            <w:r w:rsidRPr="000B02A8">
              <w:rPr>
                <w:szCs w:val="28"/>
              </w:rPr>
              <w:t>- ткань хлопчатобумажная 200 м.</w:t>
            </w:r>
          </w:p>
        </w:tc>
        <w:tc>
          <w:tcPr>
            <w:tcW w:w="1950" w:type="dxa"/>
          </w:tcPr>
          <w:p w14:paraId="4BEF587D" w14:textId="77777777" w:rsidR="006B65CB" w:rsidRPr="000B02A8" w:rsidRDefault="006B65CB" w:rsidP="00295C81">
            <w:pPr>
              <w:jc w:val="right"/>
            </w:pPr>
            <w:r w:rsidRPr="000B02A8">
              <w:rPr>
                <w:szCs w:val="28"/>
              </w:rPr>
              <w:t>300000</w:t>
            </w:r>
          </w:p>
        </w:tc>
      </w:tr>
      <w:tr w:rsidR="006B65CB" w:rsidRPr="000B02A8" w14:paraId="5BA38C13" w14:textId="77777777" w:rsidTr="00295C81">
        <w:tc>
          <w:tcPr>
            <w:tcW w:w="540" w:type="dxa"/>
          </w:tcPr>
          <w:p w14:paraId="1EEDF4CE" w14:textId="77777777" w:rsidR="006B65CB" w:rsidRPr="000B02A8" w:rsidRDefault="006B65CB" w:rsidP="00295C81">
            <w:pPr>
              <w:pStyle w:val="af"/>
              <w:ind w:left="284"/>
              <w:jc w:val="both"/>
            </w:pPr>
          </w:p>
        </w:tc>
        <w:tc>
          <w:tcPr>
            <w:tcW w:w="7081" w:type="dxa"/>
          </w:tcPr>
          <w:p w14:paraId="29D55017" w14:textId="77777777" w:rsidR="006B65CB" w:rsidRPr="000B02A8" w:rsidRDefault="006B65CB" w:rsidP="00295C81">
            <w:pPr>
              <w:jc w:val="both"/>
            </w:pPr>
            <w:r w:rsidRPr="000B02A8">
              <w:rPr>
                <w:szCs w:val="28"/>
              </w:rPr>
              <w:t>- шелк 100 м.</w:t>
            </w:r>
          </w:p>
        </w:tc>
        <w:tc>
          <w:tcPr>
            <w:tcW w:w="1950" w:type="dxa"/>
          </w:tcPr>
          <w:p w14:paraId="776E403E" w14:textId="77777777" w:rsidR="006B65CB" w:rsidRPr="000B02A8" w:rsidRDefault="006B65CB" w:rsidP="00295C81">
            <w:pPr>
              <w:jc w:val="right"/>
            </w:pPr>
            <w:r w:rsidRPr="000B02A8">
              <w:rPr>
                <w:szCs w:val="28"/>
              </w:rPr>
              <w:t>1000000</w:t>
            </w:r>
          </w:p>
        </w:tc>
      </w:tr>
      <w:tr w:rsidR="006B65CB" w:rsidRPr="000B02A8" w14:paraId="5C84DB65" w14:textId="77777777" w:rsidTr="00295C81">
        <w:tc>
          <w:tcPr>
            <w:tcW w:w="540" w:type="dxa"/>
          </w:tcPr>
          <w:p w14:paraId="2C4190FE" w14:textId="77777777" w:rsidR="006B65CB" w:rsidRPr="000B02A8" w:rsidRDefault="006B65CB" w:rsidP="00EB6207">
            <w:pPr>
              <w:pStyle w:val="af"/>
              <w:numPr>
                <w:ilvl w:val="0"/>
                <w:numId w:val="28"/>
              </w:numPr>
              <w:ind w:left="284" w:hanging="284"/>
              <w:jc w:val="both"/>
            </w:pPr>
          </w:p>
        </w:tc>
        <w:tc>
          <w:tcPr>
            <w:tcW w:w="7081" w:type="dxa"/>
          </w:tcPr>
          <w:p w14:paraId="6A641CD0" w14:textId="77777777" w:rsidR="006B65CB" w:rsidRPr="000B02A8" w:rsidRDefault="006B65CB" w:rsidP="00295C81">
            <w:pPr>
              <w:jc w:val="both"/>
            </w:pPr>
            <w:r w:rsidRPr="000B02A8">
              <w:rPr>
                <w:szCs w:val="28"/>
              </w:rPr>
              <w:t xml:space="preserve">Израсходовано </w:t>
            </w:r>
            <w:proofErr w:type="spellStart"/>
            <w:r w:rsidRPr="000B02A8">
              <w:rPr>
                <w:szCs w:val="28"/>
              </w:rPr>
              <w:t>Шарфиковой</w:t>
            </w:r>
            <w:proofErr w:type="spellEnd"/>
            <w:r w:rsidRPr="000B02A8">
              <w:rPr>
                <w:szCs w:val="28"/>
              </w:rPr>
              <w:t xml:space="preserve"> О.В. на бухг. бланки</w:t>
            </w:r>
          </w:p>
        </w:tc>
        <w:tc>
          <w:tcPr>
            <w:tcW w:w="1950" w:type="dxa"/>
          </w:tcPr>
          <w:p w14:paraId="1DB24EC7" w14:textId="77777777" w:rsidR="006B65CB" w:rsidRPr="000B02A8" w:rsidRDefault="006B65CB" w:rsidP="00295C81">
            <w:pPr>
              <w:jc w:val="right"/>
            </w:pPr>
            <w:r w:rsidRPr="000B02A8">
              <w:rPr>
                <w:szCs w:val="28"/>
              </w:rPr>
              <w:t>10000</w:t>
            </w:r>
          </w:p>
        </w:tc>
      </w:tr>
      <w:tr w:rsidR="006B65CB" w:rsidRPr="000B02A8" w14:paraId="4F33C8AF" w14:textId="77777777" w:rsidTr="00295C81">
        <w:tc>
          <w:tcPr>
            <w:tcW w:w="540" w:type="dxa"/>
          </w:tcPr>
          <w:p w14:paraId="6FE186E2" w14:textId="77777777" w:rsidR="006B65CB" w:rsidRPr="000B02A8" w:rsidRDefault="006B65CB" w:rsidP="00EB6207">
            <w:pPr>
              <w:pStyle w:val="af"/>
              <w:numPr>
                <w:ilvl w:val="0"/>
                <w:numId w:val="28"/>
              </w:numPr>
              <w:ind w:left="284" w:hanging="284"/>
              <w:jc w:val="both"/>
            </w:pPr>
          </w:p>
        </w:tc>
        <w:tc>
          <w:tcPr>
            <w:tcW w:w="7081" w:type="dxa"/>
          </w:tcPr>
          <w:p w14:paraId="3A007A19" w14:textId="77777777" w:rsidR="006B65CB" w:rsidRPr="000B02A8" w:rsidRDefault="006B65CB" w:rsidP="00295C81">
            <w:pPr>
              <w:jc w:val="both"/>
            </w:pPr>
            <w:r w:rsidRPr="000B02A8">
              <w:rPr>
                <w:szCs w:val="28"/>
              </w:rPr>
              <w:t>Получено с расчетного счета в кассу для выдачи заработной платы работникам</w:t>
            </w:r>
          </w:p>
        </w:tc>
        <w:tc>
          <w:tcPr>
            <w:tcW w:w="1950" w:type="dxa"/>
          </w:tcPr>
          <w:p w14:paraId="3F58DD6F" w14:textId="77777777" w:rsidR="006B65CB" w:rsidRPr="000B02A8" w:rsidRDefault="006B65CB" w:rsidP="00295C81">
            <w:pPr>
              <w:jc w:val="right"/>
            </w:pPr>
            <w:r w:rsidRPr="000B02A8">
              <w:rPr>
                <w:szCs w:val="28"/>
              </w:rPr>
              <w:t>18000</w:t>
            </w:r>
          </w:p>
        </w:tc>
      </w:tr>
      <w:tr w:rsidR="006B65CB" w:rsidRPr="000B02A8" w14:paraId="7FB3B653" w14:textId="77777777" w:rsidTr="00295C81">
        <w:tc>
          <w:tcPr>
            <w:tcW w:w="540" w:type="dxa"/>
          </w:tcPr>
          <w:p w14:paraId="10A6C7DB" w14:textId="77777777" w:rsidR="006B65CB" w:rsidRPr="000B02A8" w:rsidRDefault="006B65CB" w:rsidP="00EB6207">
            <w:pPr>
              <w:pStyle w:val="af"/>
              <w:numPr>
                <w:ilvl w:val="0"/>
                <w:numId w:val="28"/>
              </w:numPr>
              <w:ind w:left="284" w:hanging="284"/>
              <w:jc w:val="both"/>
            </w:pPr>
          </w:p>
        </w:tc>
        <w:tc>
          <w:tcPr>
            <w:tcW w:w="7081" w:type="dxa"/>
          </w:tcPr>
          <w:p w14:paraId="694DCDB6" w14:textId="77777777" w:rsidR="006B65CB" w:rsidRPr="000B02A8" w:rsidRDefault="006B65CB" w:rsidP="00295C81">
            <w:pPr>
              <w:jc w:val="both"/>
            </w:pPr>
            <w:r w:rsidRPr="000B02A8">
              <w:rPr>
                <w:szCs w:val="28"/>
              </w:rPr>
              <w:t>Выдана из кассы зарплата работникам</w:t>
            </w:r>
          </w:p>
        </w:tc>
        <w:tc>
          <w:tcPr>
            <w:tcW w:w="1950" w:type="dxa"/>
          </w:tcPr>
          <w:p w14:paraId="68D99EF3" w14:textId="77777777" w:rsidR="006B65CB" w:rsidRPr="000B02A8" w:rsidRDefault="006B65CB" w:rsidP="00295C81">
            <w:pPr>
              <w:jc w:val="right"/>
            </w:pPr>
            <w:r w:rsidRPr="000B02A8">
              <w:rPr>
                <w:szCs w:val="28"/>
              </w:rPr>
              <w:t>15000</w:t>
            </w:r>
          </w:p>
        </w:tc>
      </w:tr>
      <w:tr w:rsidR="006B65CB" w:rsidRPr="000B02A8" w14:paraId="74E3CE39" w14:textId="77777777" w:rsidTr="00295C81">
        <w:tc>
          <w:tcPr>
            <w:tcW w:w="540" w:type="dxa"/>
          </w:tcPr>
          <w:p w14:paraId="2C669D7E" w14:textId="77777777" w:rsidR="006B65CB" w:rsidRPr="000B02A8" w:rsidRDefault="006B65CB" w:rsidP="00EB6207">
            <w:pPr>
              <w:pStyle w:val="af"/>
              <w:numPr>
                <w:ilvl w:val="0"/>
                <w:numId w:val="28"/>
              </w:numPr>
              <w:ind w:left="284" w:hanging="284"/>
              <w:jc w:val="both"/>
            </w:pPr>
          </w:p>
        </w:tc>
        <w:tc>
          <w:tcPr>
            <w:tcW w:w="7081" w:type="dxa"/>
          </w:tcPr>
          <w:p w14:paraId="77B4B0AE" w14:textId="77777777" w:rsidR="006B65CB" w:rsidRPr="000B02A8" w:rsidRDefault="006B65CB" w:rsidP="00295C81">
            <w:pPr>
              <w:jc w:val="both"/>
            </w:pPr>
            <w:r w:rsidRPr="000B02A8">
              <w:rPr>
                <w:szCs w:val="28"/>
              </w:rPr>
              <w:t>Выдано из кассы в подотчет по командировке инженеру Иванову С.И.</w:t>
            </w:r>
          </w:p>
        </w:tc>
        <w:tc>
          <w:tcPr>
            <w:tcW w:w="1950" w:type="dxa"/>
          </w:tcPr>
          <w:p w14:paraId="69EAEF1B" w14:textId="77777777" w:rsidR="006B65CB" w:rsidRPr="000B02A8" w:rsidRDefault="006B65CB" w:rsidP="00295C81">
            <w:pPr>
              <w:jc w:val="right"/>
            </w:pPr>
            <w:r w:rsidRPr="000B02A8">
              <w:rPr>
                <w:szCs w:val="28"/>
              </w:rPr>
              <w:t>150</w:t>
            </w:r>
          </w:p>
        </w:tc>
      </w:tr>
      <w:tr w:rsidR="006B65CB" w:rsidRPr="000B02A8" w14:paraId="76C7F645" w14:textId="77777777" w:rsidTr="00295C81">
        <w:tc>
          <w:tcPr>
            <w:tcW w:w="540" w:type="dxa"/>
          </w:tcPr>
          <w:p w14:paraId="626B64BB" w14:textId="77777777" w:rsidR="006B65CB" w:rsidRPr="000B02A8" w:rsidRDefault="006B65CB" w:rsidP="00EB6207">
            <w:pPr>
              <w:pStyle w:val="af"/>
              <w:numPr>
                <w:ilvl w:val="0"/>
                <w:numId w:val="28"/>
              </w:numPr>
              <w:ind w:left="284" w:hanging="284"/>
              <w:jc w:val="both"/>
            </w:pPr>
          </w:p>
        </w:tc>
        <w:tc>
          <w:tcPr>
            <w:tcW w:w="7081" w:type="dxa"/>
          </w:tcPr>
          <w:p w14:paraId="4D0435DF" w14:textId="77777777" w:rsidR="006B65CB" w:rsidRPr="000B02A8" w:rsidRDefault="006B65CB" w:rsidP="00295C81">
            <w:pPr>
              <w:jc w:val="both"/>
            </w:pPr>
            <w:r w:rsidRPr="000B02A8">
              <w:rPr>
                <w:szCs w:val="28"/>
              </w:rPr>
              <w:t>Поступило от покупателей на расчетный счет за реализованную продукцию</w:t>
            </w:r>
          </w:p>
        </w:tc>
        <w:tc>
          <w:tcPr>
            <w:tcW w:w="1950" w:type="dxa"/>
          </w:tcPr>
          <w:p w14:paraId="359380FB" w14:textId="77777777" w:rsidR="006B65CB" w:rsidRPr="000B02A8" w:rsidRDefault="006B65CB" w:rsidP="00295C81">
            <w:pPr>
              <w:jc w:val="right"/>
            </w:pPr>
            <w:r w:rsidRPr="000B02A8">
              <w:rPr>
                <w:szCs w:val="28"/>
              </w:rPr>
              <w:t>20000</w:t>
            </w:r>
          </w:p>
        </w:tc>
      </w:tr>
      <w:tr w:rsidR="006B65CB" w:rsidRPr="000B02A8" w14:paraId="3F72DAC7" w14:textId="77777777" w:rsidTr="00295C81">
        <w:tc>
          <w:tcPr>
            <w:tcW w:w="540" w:type="dxa"/>
          </w:tcPr>
          <w:p w14:paraId="703FB424" w14:textId="77777777" w:rsidR="006B65CB" w:rsidRPr="000B02A8" w:rsidRDefault="006B65CB" w:rsidP="00EB6207">
            <w:pPr>
              <w:pStyle w:val="af"/>
              <w:numPr>
                <w:ilvl w:val="0"/>
                <w:numId w:val="28"/>
              </w:numPr>
              <w:ind w:left="284" w:hanging="284"/>
              <w:jc w:val="both"/>
            </w:pPr>
          </w:p>
        </w:tc>
        <w:tc>
          <w:tcPr>
            <w:tcW w:w="7081" w:type="dxa"/>
          </w:tcPr>
          <w:p w14:paraId="56EECBAD" w14:textId="77777777" w:rsidR="006B65CB" w:rsidRPr="000B02A8" w:rsidRDefault="006B65CB" w:rsidP="00295C81">
            <w:pPr>
              <w:jc w:val="both"/>
            </w:pPr>
            <w:r w:rsidRPr="000B02A8">
              <w:rPr>
                <w:szCs w:val="28"/>
              </w:rPr>
              <w:t>Уплачено с расчетного счета в погашение задолженности по налогам и сборам</w:t>
            </w:r>
          </w:p>
        </w:tc>
        <w:tc>
          <w:tcPr>
            <w:tcW w:w="1950" w:type="dxa"/>
          </w:tcPr>
          <w:p w14:paraId="22089CC4" w14:textId="77777777" w:rsidR="006B65CB" w:rsidRPr="000B02A8" w:rsidRDefault="006B65CB" w:rsidP="00295C81">
            <w:pPr>
              <w:jc w:val="right"/>
            </w:pPr>
            <w:r w:rsidRPr="000B02A8">
              <w:rPr>
                <w:szCs w:val="28"/>
              </w:rPr>
              <w:t>3140</w:t>
            </w:r>
          </w:p>
        </w:tc>
      </w:tr>
      <w:tr w:rsidR="006B65CB" w:rsidRPr="000B02A8" w14:paraId="4A157820" w14:textId="77777777" w:rsidTr="00295C81">
        <w:tc>
          <w:tcPr>
            <w:tcW w:w="540" w:type="dxa"/>
          </w:tcPr>
          <w:p w14:paraId="343FDA63" w14:textId="77777777" w:rsidR="006B65CB" w:rsidRPr="000B02A8" w:rsidRDefault="006B65CB" w:rsidP="00EB6207">
            <w:pPr>
              <w:pStyle w:val="af"/>
              <w:numPr>
                <w:ilvl w:val="0"/>
                <w:numId w:val="28"/>
              </w:numPr>
              <w:ind w:left="284" w:hanging="284"/>
              <w:jc w:val="both"/>
            </w:pPr>
          </w:p>
        </w:tc>
        <w:tc>
          <w:tcPr>
            <w:tcW w:w="7081" w:type="dxa"/>
          </w:tcPr>
          <w:p w14:paraId="10A9D67E" w14:textId="77777777" w:rsidR="006B65CB" w:rsidRPr="000B02A8" w:rsidRDefault="006B65CB" w:rsidP="00295C81">
            <w:pPr>
              <w:jc w:val="both"/>
            </w:pPr>
            <w:r w:rsidRPr="000B02A8">
              <w:rPr>
                <w:szCs w:val="28"/>
              </w:rPr>
              <w:t>3ачислен на расчетный счет краткосрочный кредит банка</w:t>
            </w:r>
          </w:p>
        </w:tc>
        <w:tc>
          <w:tcPr>
            <w:tcW w:w="1950" w:type="dxa"/>
          </w:tcPr>
          <w:p w14:paraId="5E966109" w14:textId="77777777" w:rsidR="006B65CB" w:rsidRPr="000B02A8" w:rsidRDefault="006B65CB" w:rsidP="00295C81">
            <w:pPr>
              <w:jc w:val="right"/>
            </w:pPr>
            <w:r w:rsidRPr="000B02A8">
              <w:rPr>
                <w:szCs w:val="28"/>
              </w:rPr>
              <w:t>30000</w:t>
            </w:r>
          </w:p>
        </w:tc>
      </w:tr>
      <w:tr w:rsidR="006B65CB" w:rsidRPr="000B02A8" w14:paraId="32AA1E0A" w14:textId="77777777" w:rsidTr="00295C81">
        <w:tc>
          <w:tcPr>
            <w:tcW w:w="540" w:type="dxa"/>
          </w:tcPr>
          <w:p w14:paraId="34AE4602" w14:textId="77777777" w:rsidR="006B65CB" w:rsidRPr="000B02A8" w:rsidRDefault="006B65CB" w:rsidP="00EB6207">
            <w:pPr>
              <w:pStyle w:val="af"/>
              <w:numPr>
                <w:ilvl w:val="0"/>
                <w:numId w:val="28"/>
              </w:numPr>
              <w:ind w:left="284" w:hanging="284"/>
              <w:jc w:val="both"/>
            </w:pPr>
          </w:p>
        </w:tc>
        <w:tc>
          <w:tcPr>
            <w:tcW w:w="7081" w:type="dxa"/>
          </w:tcPr>
          <w:p w14:paraId="1CC08129" w14:textId="77777777" w:rsidR="006B65CB" w:rsidRPr="000B02A8" w:rsidRDefault="006B65CB" w:rsidP="00295C81">
            <w:pPr>
              <w:jc w:val="both"/>
            </w:pPr>
            <w:r w:rsidRPr="000B02A8">
              <w:rPr>
                <w:szCs w:val="28"/>
              </w:rPr>
              <w:t>Депонирована невостребованная и срок зарплата</w:t>
            </w:r>
          </w:p>
        </w:tc>
        <w:tc>
          <w:tcPr>
            <w:tcW w:w="1950" w:type="dxa"/>
          </w:tcPr>
          <w:p w14:paraId="2027D1D8" w14:textId="77777777" w:rsidR="006B65CB" w:rsidRPr="000B02A8" w:rsidRDefault="006B65CB" w:rsidP="00295C81">
            <w:pPr>
              <w:jc w:val="right"/>
            </w:pPr>
            <w:r w:rsidRPr="000B02A8">
              <w:rPr>
                <w:szCs w:val="28"/>
              </w:rPr>
              <w:t>3000</w:t>
            </w:r>
          </w:p>
        </w:tc>
      </w:tr>
      <w:tr w:rsidR="006B65CB" w:rsidRPr="000B02A8" w14:paraId="28ADF267" w14:textId="77777777" w:rsidTr="00295C81">
        <w:tc>
          <w:tcPr>
            <w:tcW w:w="540" w:type="dxa"/>
          </w:tcPr>
          <w:p w14:paraId="434F45EA" w14:textId="77777777" w:rsidR="006B65CB" w:rsidRPr="000B02A8" w:rsidRDefault="006B65CB" w:rsidP="00EB6207">
            <w:pPr>
              <w:pStyle w:val="af"/>
              <w:numPr>
                <w:ilvl w:val="0"/>
                <w:numId w:val="28"/>
              </w:numPr>
              <w:ind w:left="284" w:hanging="284"/>
              <w:jc w:val="both"/>
            </w:pPr>
          </w:p>
        </w:tc>
        <w:tc>
          <w:tcPr>
            <w:tcW w:w="7081" w:type="dxa"/>
          </w:tcPr>
          <w:p w14:paraId="533A0B82" w14:textId="77777777" w:rsidR="006B65CB" w:rsidRPr="000B02A8" w:rsidRDefault="006B65CB" w:rsidP="00295C81">
            <w:pPr>
              <w:jc w:val="both"/>
            </w:pPr>
            <w:r w:rsidRPr="000B02A8">
              <w:rPr>
                <w:szCs w:val="28"/>
              </w:rPr>
              <w:t>Внесена депонированная зарплата на расчетный счет в банке</w:t>
            </w:r>
          </w:p>
        </w:tc>
        <w:tc>
          <w:tcPr>
            <w:tcW w:w="1950" w:type="dxa"/>
          </w:tcPr>
          <w:p w14:paraId="74D84A79" w14:textId="77777777" w:rsidR="006B65CB" w:rsidRPr="000B02A8" w:rsidRDefault="006B65CB" w:rsidP="00295C81">
            <w:pPr>
              <w:jc w:val="right"/>
            </w:pPr>
            <w:r w:rsidRPr="000B02A8">
              <w:rPr>
                <w:szCs w:val="28"/>
              </w:rPr>
              <w:t>3000</w:t>
            </w:r>
          </w:p>
        </w:tc>
      </w:tr>
      <w:tr w:rsidR="006B65CB" w:rsidRPr="000B02A8" w14:paraId="2F637120" w14:textId="77777777" w:rsidTr="00295C81">
        <w:tc>
          <w:tcPr>
            <w:tcW w:w="540" w:type="dxa"/>
          </w:tcPr>
          <w:p w14:paraId="3439295E" w14:textId="77777777" w:rsidR="006B65CB" w:rsidRPr="000B02A8" w:rsidRDefault="006B65CB" w:rsidP="00EB6207">
            <w:pPr>
              <w:pStyle w:val="af"/>
              <w:numPr>
                <w:ilvl w:val="0"/>
                <w:numId w:val="28"/>
              </w:numPr>
              <w:ind w:left="284" w:hanging="284"/>
              <w:jc w:val="both"/>
            </w:pPr>
          </w:p>
        </w:tc>
        <w:tc>
          <w:tcPr>
            <w:tcW w:w="7081" w:type="dxa"/>
          </w:tcPr>
          <w:p w14:paraId="0FF4CDB9" w14:textId="77777777" w:rsidR="006B65CB" w:rsidRPr="000B02A8" w:rsidRDefault="006B65CB" w:rsidP="00295C81">
            <w:pPr>
              <w:jc w:val="both"/>
            </w:pPr>
            <w:r w:rsidRPr="000B02A8">
              <w:rPr>
                <w:szCs w:val="28"/>
              </w:rPr>
              <w:t>Поступил на предприятие безвозмездно станок</w:t>
            </w:r>
          </w:p>
        </w:tc>
        <w:tc>
          <w:tcPr>
            <w:tcW w:w="1950" w:type="dxa"/>
          </w:tcPr>
          <w:p w14:paraId="3D84EC21" w14:textId="77777777" w:rsidR="006B65CB" w:rsidRPr="000B02A8" w:rsidRDefault="006B65CB" w:rsidP="00295C81">
            <w:pPr>
              <w:jc w:val="right"/>
            </w:pPr>
            <w:r w:rsidRPr="000B02A8">
              <w:rPr>
                <w:szCs w:val="28"/>
              </w:rPr>
              <w:t>11000</w:t>
            </w:r>
          </w:p>
        </w:tc>
      </w:tr>
      <w:tr w:rsidR="006B65CB" w:rsidRPr="000B02A8" w14:paraId="485D960C" w14:textId="77777777" w:rsidTr="00295C81">
        <w:tc>
          <w:tcPr>
            <w:tcW w:w="540" w:type="dxa"/>
          </w:tcPr>
          <w:p w14:paraId="14F7A8E0" w14:textId="77777777" w:rsidR="006B65CB" w:rsidRPr="000B02A8" w:rsidRDefault="006B65CB" w:rsidP="00EB6207">
            <w:pPr>
              <w:pStyle w:val="af"/>
              <w:numPr>
                <w:ilvl w:val="0"/>
                <w:numId w:val="28"/>
              </w:numPr>
              <w:ind w:left="284" w:hanging="284"/>
              <w:jc w:val="both"/>
            </w:pPr>
          </w:p>
        </w:tc>
        <w:tc>
          <w:tcPr>
            <w:tcW w:w="7081" w:type="dxa"/>
          </w:tcPr>
          <w:p w14:paraId="7C166174" w14:textId="77777777" w:rsidR="006B65CB" w:rsidRPr="000B02A8" w:rsidRDefault="006B65CB" w:rsidP="00295C81">
            <w:pPr>
              <w:jc w:val="both"/>
            </w:pPr>
            <w:r w:rsidRPr="000B02A8">
              <w:rPr>
                <w:szCs w:val="28"/>
              </w:rPr>
              <w:t>Начислена зарплата рабочим основного производства</w:t>
            </w:r>
          </w:p>
        </w:tc>
        <w:tc>
          <w:tcPr>
            <w:tcW w:w="1950" w:type="dxa"/>
          </w:tcPr>
          <w:p w14:paraId="01A5954F" w14:textId="77777777" w:rsidR="006B65CB" w:rsidRPr="000B02A8" w:rsidRDefault="006B65CB" w:rsidP="00295C81">
            <w:pPr>
              <w:jc w:val="right"/>
            </w:pPr>
            <w:r w:rsidRPr="000B02A8">
              <w:rPr>
                <w:szCs w:val="28"/>
              </w:rPr>
              <w:t>20000</w:t>
            </w:r>
          </w:p>
        </w:tc>
      </w:tr>
      <w:tr w:rsidR="006B65CB" w:rsidRPr="000B02A8" w14:paraId="33B434BA" w14:textId="77777777" w:rsidTr="00295C81">
        <w:tc>
          <w:tcPr>
            <w:tcW w:w="540" w:type="dxa"/>
          </w:tcPr>
          <w:p w14:paraId="4952137E" w14:textId="77777777" w:rsidR="006B65CB" w:rsidRPr="000B02A8" w:rsidRDefault="006B65CB" w:rsidP="00EB6207">
            <w:pPr>
              <w:pStyle w:val="af"/>
              <w:numPr>
                <w:ilvl w:val="0"/>
                <w:numId w:val="28"/>
              </w:numPr>
              <w:ind w:left="284" w:hanging="284"/>
              <w:jc w:val="both"/>
            </w:pPr>
          </w:p>
        </w:tc>
        <w:tc>
          <w:tcPr>
            <w:tcW w:w="7081" w:type="dxa"/>
          </w:tcPr>
          <w:p w14:paraId="6CC29280" w14:textId="77777777" w:rsidR="006B65CB" w:rsidRPr="000B02A8" w:rsidRDefault="006B65CB" w:rsidP="00295C81">
            <w:pPr>
              <w:jc w:val="both"/>
            </w:pPr>
            <w:r w:rsidRPr="000B02A8">
              <w:rPr>
                <w:szCs w:val="28"/>
              </w:rPr>
              <w:t>Начислены страховые взносы</w:t>
            </w:r>
          </w:p>
        </w:tc>
        <w:tc>
          <w:tcPr>
            <w:tcW w:w="1950" w:type="dxa"/>
          </w:tcPr>
          <w:p w14:paraId="7F7B2E82" w14:textId="77777777" w:rsidR="006B65CB" w:rsidRPr="000B02A8" w:rsidRDefault="006B65CB" w:rsidP="00295C81">
            <w:pPr>
              <w:jc w:val="right"/>
            </w:pPr>
            <w:r w:rsidRPr="000B02A8">
              <w:rPr>
                <w:szCs w:val="28"/>
              </w:rPr>
              <w:t>?</w:t>
            </w:r>
          </w:p>
        </w:tc>
      </w:tr>
      <w:tr w:rsidR="006B65CB" w:rsidRPr="000B02A8" w14:paraId="32054004" w14:textId="77777777" w:rsidTr="00295C81">
        <w:tc>
          <w:tcPr>
            <w:tcW w:w="540" w:type="dxa"/>
          </w:tcPr>
          <w:p w14:paraId="23579505" w14:textId="77777777" w:rsidR="006B65CB" w:rsidRPr="000B02A8" w:rsidRDefault="006B65CB" w:rsidP="00EB6207">
            <w:pPr>
              <w:pStyle w:val="af"/>
              <w:numPr>
                <w:ilvl w:val="0"/>
                <w:numId w:val="28"/>
              </w:numPr>
              <w:ind w:left="284" w:hanging="284"/>
              <w:jc w:val="both"/>
            </w:pPr>
          </w:p>
        </w:tc>
        <w:tc>
          <w:tcPr>
            <w:tcW w:w="7081" w:type="dxa"/>
          </w:tcPr>
          <w:p w14:paraId="71FCA54C" w14:textId="77777777" w:rsidR="006B65CB" w:rsidRPr="000B02A8" w:rsidRDefault="006B65CB" w:rsidP="00295C81">
            <w:pPr>
              <w:jc w:val="both"/>
            </w:pPr>
            <w:r w:rsidRPr="000B02A8">
              <w:rPr>
                <w:szCs w:val="28"/>
              </w:rPr>
              <w:t>Удержан НДФЛ из зарплаты (13%)</w:t>
            </w:r>
          </w:p>
        </w:tc>
        <w:tc>
          <w:tcPr>
            <w:tcW w:w="1950" w:type="dxa"/>
          </w:tcPr>
          <w:p w14:paraId="045E5591" w14:textId="77777777" w:rsidR="006B65CB" w:rsidRPr="000B02A8" w:rsidRDefault="006B65CB" w:rsidP="00295C81">
            <w:pPr>
              <w:jc w:val="right"/>
            </w:pPr>
            <w:r w:rsidRPr="000B02A8">
              <w:rPr>
                <w:szCs w:val="28"/>
              </w:rPr>
              <w:t>?</w:t>
            </w:r>
          </w:p>
        </w:tc>
      </w:tr>
      <w:tr w:rsidR="006B65CB" w:rsidRPr="000B02A8" w14:paraId="7EF8ADFF" w14:textId="77777777" w:rsidTr="00295C81">
        <w:tc>
          <w:tcPr>
            <w:tcW w:w="540" w:type="dxa"/>
          </w:tcPr>
          <w:p w14:paraId="0E75B6F8" w14:textId="77777777" w:rsidR="006B65CB" w:rsidRPr="000B02A8" w:rsidRDefault="006B65CB" w:rsidP="00EB6207">
            <w:pPr>
              <w:pStyle w:val="af"/>
              <w:numPr>
                <w:ilvl w:val="0"/>
                <w:numId w:val="28"/>
              </w:numPr>
              <w:ind w:left="284" w:hanging="284"/>
              <w:jc w:val="both"/>
            </w:pPr>
          </w:p>
        </w:tc>
        <w:tc>
          <w:tcPr>
            <w:tcW w:w="7081" w:type="dxa"/>
          </w:tcPr>
          <w:p w14:paraId="54F8EF94" w14:textId="77777777" w:rsidR="006B65CB" w:rsidRPr="000B02A8" w:rsidRDefault="006B65CB" w:rsidP="00295C81">
            <w:pPr>
              <w:jc w:val="both"/>
            </w:pPr>
            <w:r w:rsidRPr="000B02A8">
              <w:rPr>
                <w:szCs w:val="28"/>
              </w:rPr>
              <w:t>Принята на склад поступившая из производства готовая продукция (костюмы)</w:t>
            </w:r>
          </w:p>
        </w:tc>
        <w:tc>
          <w:tcPr>
            <w:tcW w:w="1950" w:type="dxa"/>
          </w:tcPr>
          <w:p w14:paraId="6D0BF667" w14:textId="77777777" w:rsidR="006B65CB" w:rsidRPr="000B02A8" w:rsidRDefault="006B65CB" w:rsidP="00295C81">
            <w:pPr>
              <w:jc w:val="right"/>
            </w:pPr>
            <w:r w:rsidRPr="000B02A8">
              <w:rPr>
                <w:szCs w:val="28"/>
              </w:rPr>
              <w:t>1120</w:t>
            </w:r>
          </w:p>
        </w:tc>
      </w:tr>
      <w:tr w:rsidR="006B65CB" w:rsidRPr="000B02A8" w14:paraId="53FEDAE2" w14:textId="77777777" w:rsidTr="00295C81">
        <w:tc>
          <w:tcPr>
            <w:tcW w:w="540" w:type="dxa"/>
          </w:tcPr>
          <w:p w14:paraId="25381516" w14:textId="77777777" w:rsidR="006B65CB" w:rsidRPr="000B02A8" w:rsidRDefault="006B65CB" w:rsidP="00EB6207">
            <w:pPr>
              <w:pStyle w:val="af"/>
              <w:numPr>
                <w:ilvl w:val="0"/>
                <w:numId w:val="28"/>
              </w:numPr>
              <w:ind w:left="284" w:hanging="284"/>
              <w:jc w:val="both"/>
            </w:pPr>
          </w:p>
        </w:tc>
        <w:tc>
          <w:tcPr>
            <w:tcW w:w="7081" w:type="dxa"/>
          </w:tcPr>
          <w:p w14:paraId="738DB3CC" w14:textId="77777777" w:rsidR="006B65CB" w:rsidRPr="000B02A8" w:rsidRDefault="006B65CB" w:rsidP="00295C81">
            <w:pPr>
              <w:jc w:val="both"/>
            </w:pPr>
            <w:r w:rsidRPr="000B02A8">
              <w:rPr>
                <w:szCs w:val="28"/>
              </w:rPr>
              <w:t>Акцептован счет АО «Свердловэнерго» за потребленную в производстве электроэнергию</w:t>
            </w:r>
          </w:p>
        </w:tc>
        <w:tc>
          <w:tcPr>
            <w:tcW w:w="1950" w:type="dxa"/>
          </w:tcPr>
          <w:p w14:paraId="1E378BE7" w14:textId="77777777" w:rsidR="006B65CB" w:rsidRPr="000B02A8" w:rsidRDefault="006B65CB" w:rsidP="00295C81">
            <w:pPr>
              <w:jc w:val="right"/>
            </w:pPr>
            <w:r w:rsidRPr="000B02A8">
              <w:rPr>
                <w:szCs w:val="28"/>
              </w:rPr>
              <w:t>1700</w:t>
            </w:r>
          </w:p>
        </w:tc>
      </w:tr>
      <w:tr w:rsidR="006B65CB" w:rsidRPr="000B02A8" w14:paraId="104DBBB0" w14:textId="77777777" w:rsidTr="00295C81">
        <w:tc>
          <w:tcPr>
            <w:tcW w:w="540" w:type="dxa"/>
          </w:tcPr>
          <w:p w14:paraId="731FF241" w14:textId="77777777" w:rsidR="006B65CB" w:rsidRPr="000B02A8" w:rsidRDefault="006B65CB" w:rsidP="00EB6207">
            <w:pPr>
              <w:pStyle w:val="af"/>
              <w:numPr>
                <w:ilvl w:val="0"/>
                <w:numId w:val="28"/>
              </w:numPr>
              <w:ind w:left="284" w:hanging="284"/>
              <w:jc w:val="both"/>
            </w:pPr>
          </w:p>
        </w:tc>
        <w:tc>
          <w:tcPr>
            <w:tcW w:w="7081" w:type="dxa"/>
          </w:tcPr>
          <w:p w14:paraId="2B9DA5DE" w14:textId="77777777" w:rsidR="006B65CB" w:rsidRPr="000B02A8" w:rsidRDefault="006B65CB" w:rsidP="00295C81">
            <w:pPr>
              <w:jc w:val="both"/>
            </w:pPr>
            <w:r w:rsidRPr="000B02A8">
              <w:rPr>
                <w:szCs w:val="28"/>
              </w:rPr>
              <w:t>Перечислено с расчетного счета АО «Свердловэнерго» в счет погашения задолженности</w:t>
            </w:r>
          </w:p>
        </w:tc>
        <w:tc>
          <w:tcPr>
            <w:tcW w:w="1950" w:type="dxa"/>
          </w:tcPr>
          <w:p w14:paraId="59F11209" w14:textId="77777777" w:rsidR="006B65CB" w:rsidRPr="000B02A8" w:rsidRDefault="006B65CB" w:rsidP="00295C81">
            <w:pPr>
              <w:jc w:val="right"/>
            </w:pPr>
            <w:r w:rsidRPr="000B02A8">
              <w:rPr>
                <w:szCs w:val="28"/>
              </w:rPr>
              <w:t>1700</w:t>
            </w:r>
          </w:p>
        </w:tc>
      </w:tr>
    </w:tbl>
    <w:p w14:paraId="11260F4E" w14:textId="77777777" w:rsidR="006B65CB" w:rsidRPr="000B02A8" w:rsidRDefault="006B65CB" w:rsidP="006B65CB">
      <w:pPr>
        <w:shd w:val="clear" w:color="auto" w:fill="FFFFFF"/>
        <w:spacing w:line="360" w:lineRule="auto"/>
        <w:jc w:val="both"/>
        <w:rPr>
          <w:iCs/>
          <w:sz w:val="28"/>
          <w:szCs w:val="28"/>
        </w:rPr>
      </w:pPr>
    </w:p>
    <w:p w14:paraId="25566B25" w14:textId="5773CF18" w:rsidR="008F3B1F" w:rsidRPr="00553CA1" w:rsidRDefault="008F3B1F" w:rsidP="008F3B1F">
      <w:pPr>
        <w:spacing w:line="360" w:lineRule="auto"/>
        <w:rPr>
          <w:sz w:val="28"/>
          <w:szCs w:val="28"/>
        </w:rPr>
      </w:pPr>
      <w:r w:rsidRPr="00553CA1">
        <w:rPr>
          <w:b/>
          <w:iCs/>
          <w:sz w:val="28"/>
          <w:szCs w:val="28"/>
        </w:rPr>
        <w:t xml:space="preserve">Задание </w:t>
      </w:r>
      <w:r>
        <w:rPr>
          <w:b/>
          <w:iCs/>
          <w:sz w:val="28"/>
          <w:szCs w:val="28"/>
        </w:rPr>
        <w:t>4</w:t>
      </w:r>
      <w:r w:rsidRPr="00553CA1">
        <w:rPr>
          <w:b/>
          <w:iCs/>
          <w:sz w:val="28"/>
          <w:szCs w:val="28"/>
        </w:rPr>
        <w:t>.</w:t>
      </w:r>
      <w:r w:rsidRPr="00553CA1">
        <w:rPr>
          <w:sz w:val="28"/>
          <w:szCs w:val="28"/>
        </w:rPr>
        <w:t xml:space="preserve"> </w:t>
      </w:r>
      <w:r w:rsidRPr="00553CA1">
        <w:rPr>
          <w:rStyle w:val="c7"/>
          <w:sz w:val="28"/>
          <w:szCs w:val="28"/>
        </w:rPr>
        <w:t>Ответьте на вопросы теста</w:t>
      </w:r>
      <w:r w:rsidRPr="00553CA1">
        <w:rPr>
          <w:sz w:val="28"/>
          <w:szCs w:val="28"/>
        </w:rPr>
        <w:t>.</w:t>
      </w:r>
    </w:p>
    <w:p w14:paraId="7F593524" w14:textId="720BCF34" w:rsidR="008F3B1F" w:rsidRPr="00C2767A" w:rsidRDefault="008F3B1F" w:rsidP="008F3B1F">
      <w:pPr>
        <w:shd w:val="clear" w:color="auto" w:fill="FFFFFF"/>
        <w:spacing w:line="360" w:lineRule="auto"/>
        <w:jc w:val="both"/>
        <w:rPr>
          <w:rStyle w:val="c7"/>
          <w:sz w:val="28"/>
          <w:szCs w:val="28"/>
        </w:rPr>
      </w:pPr>
      <w:r w:rsidRPr="00C2767A">
        <w:rPr>
          <w:rStyle w:val="c7"/>
          <w:sz w:val="28"/>
          <w:szCs w:val="28"/>
        </w:rPr>
        <w:t xml:space="preserve">1. </w:t>
      </w:r>
      <w:r w:rsidR="00311663" w:rsidRPr="00C2767A">
        <w:rPr>
          <w:rStyle w:val="c7"/>
          <w:sz w:val="28"/>
          <w:szCs w:val="28"/>
        </w:rPr>
        <w:t>Сальдо по счету – это</w:t>
      </w:r>
      <w:r w:rsidRPr="00C2767A">
        <w:rPr>
          <w:rStyle w:val="c7"/>
          <w:sz w:val="28"/>
          <w:szCs w:val="28"/>
        </w:rPr>
        <w:t>:</w:t>
      </w:r>
    </w:p>
    <w:p w14:paraId="1C58A9F4" w14:textId="6198AC70" w:rsidR="008F3B1F" w:rsidRPr="00C2767A" w:rsidRDefault="008F3B1F" w:rsidP="008F3B1F">
      <w:pPr>
        <w:shd w:val="clear" w:color="auto" w:fill="FFFFFF"/>
        <w:spacing w:line="360" w:lineRule="auto"/>
        <w:ind w:left="567" w:hanging="283"/>
        <w:jc w:val="both"/>
        <w:rPr>
          <w:rStyle w:val="c7"/>
          <w:sz w:val="28"/>
          <w:szCs w:val="28"/>
        </w:rPr>
      </w:pPr>
      <w:r w:rsidRPr="00C2767A">
        <w:rPr>
          <w:rStyle w:val="c7"/>
          <w:sz w:val="28"/>
          <w:szCs w:val="28"/>
        </w:rPr>
        <w:t xml:space="preserve">а) </w:t>
      </w:r>
      <w:r w:rsidR="00311663" w:rsidRPr="00C2767A">
        <w:rPr>
          <w:rStyle w:val="c7"/>
          <w:sz w:val="28"/>
          <w:szCs w:val="28"/>
        </w:rPr>
        <w:t>оборот по кредиту</w:t>
      </w:r>
      <w:r w:rsidRPr="00C2767A">
        <w:rPr>
          <w:rStyle w:val="c7"/>
          <w:sz w:val="28"/>
          <w:szCs w:val="28"/>
        </w:rPr>
        <w:t xml:space="preserve">; </w:t>
      </w:r>
    </w:p>
    <w:p w14:paraId="107CC37F" w14:textId="3CB52BE7" w:rsidR="008F3B1F" w:rsidRPr="00C2767A" w:rsidRDefault="008F3B1F" w:rsidP="008F3B1F">
      <w:pPr>
        <w:shd w:val="clear" w:color="auto" w:fill="FFFFFF"/>
        <w:spacing w:line="360" w:lineRule="auto"/>
        <w:ind w:left="567" w:hanging="283"/>
        <w:jc w:val="both"/>
        <w:rPr>
          <w:rStyle w:val="c7"/>
          <w:sz w:val="28"/>
          <w:szCs w:val="28"/>
        </w:rPr>
      </w:pPr>
      <w:r w:rsidRPr="00C2767A">
        <w:rPr>
          <w:rStyle w:val="c7"/>
          <w:sz w:val="28"/>
          <w:szCs w:val="28"/>
        </w:rPr>
        <w:t xml:space="preserve">б) </w:t>
      </w:r>
      <w:r w:rsidR="00311663" w:rsidRPr="00C2767A">
        <w:rPr>
          <w:rStyle w:val="c7"/>
          <w:sz w:val="28"/>
          <w:szCs w:val="28"/>
        </w:rPr>
        <w:t>остаток</w:t>
      </w:r>
      <w:r w:rsidRPr="00C2767A">
        <w:rPr>
          <w:rStyle w:val="c7"/>
          <w:sz w:val="28"/>
          <w:szCs w:val="28"/>
        </w:rPr>
        <w:t xml:space="preserve">; </w:t>
      </w:r>
    </w:p>
    <w:p w14:paraId="1D64880D" w14:textId="29457533" w:rsidR="008F3B1F" w:rsidRPr="00C2767A" w:rsidRDefault="008F3B1F" w:rsidP="008F3B1F">
      <w:pPr>
        <w:shd w:val="clear" w:color="auto" w:fill="FFFFFF"/>
        <w:spacing w:line="360" w:lineRule="auto"/>
        <w:ind w:left="567" w:hanging="283"/>
        <w:jc w:val="both"/>
        <w:rPr>
          <w:rStyle w:val="c7"/>
          <w:sz w:val="28"/>
          <w:szCs w:val="28"/>
        </w:rPr>
      </w:pPr>
      <w:r w:rsidRPr="00C2767A">
        <w:rPr>
          <w:rStyle w:val="c7"/>
          <w:sz w:val="28"/>
          <w:szCs w:val="28"/>
        </w:rPr>
        <w:t xml:space="preserve">в) </w:t>
      </w:r>
      <w:r w:rsidR="00311663" w:rsidRPr="00C2767A">
        <w:rPr>
          <w:rStyle w:val="c7"/>
          <w:sz w:val="28"/>
          <w:szCs w:val="28"/>
        </w:rPr>
        <w:t>сумма оборотов по дебету и кредиту</w:t>
      </w:r>
      <w:r w:rsidRPr="00C2767A">
        <w:rPr>
          <w:rStyle w:val="c7"/>
          <w:sz w:val="28"/>
          <w:szCs w:val="28"/>
        </w:rPr>
        <w:t xml:space="preserve">; </w:t>
      </w:r>
    </w:p>
    <w:p w14:paraId="34C414F1" w14:textId="2FE32367" w:rsidR="008F3B1F" w:rsidRPr="00C2767A" w:rsidRDefault="008F3B1F" w:rsidP="008F3B1F">
      <w:pPr>
        <w:shd w:val="clear" w:color="auto" w:fill="FFFFFF"/>
        <w:spacing w:line="360" w:lineRule="auto"/>
        <w:ind w:left="567" w:hanging="283"/>
        <w:jc w:val="both"/>
        <w:rPr>
          <w:rStyle w:val="c7"/>
          <w:sz w:val="28"/>
          <w:szCs w:val="28"/>
        </w:rPr>
      </w:pPr>
      <w:r w:rsidRPr="00C2767A">
        <w:rPr>
          <w:rStyle w:val="c7"/>
          <w:sz w:val="28"/>
          <w:szCs w:val="28"/>
        </w:rPr>
        <w:t xml:space="preserve">г) </w:t>
      </w:r>
      <w:r w:rsidR="00311663" w:rsidRPr="00C2767A">
        <w:rPr>
          <w:rStyle w:val="c7"/>
          <w:sz w:val="28"/>
          <w:szCs w:val="28"/>
        </w:rPr>
        <w:t>оборот по дебету</w:t>
      </w:r>
      <w:r w:rsidRPr="00C2767A">
        <w:rPr>
          <w:rStyle w:val="c7"/>
          <w:sz w:val="28"/>
          <w:szCs w:val="28"/>
        </w:rPr>
        <w:t>.</w:t>
      </w:r>
    </w:p>
    <w:p w14:paraId="6164408F" w14:textId="5424D37E" w:rsidR="008F3B1F" w:rsidRPr="00C2767A" w:rsidRDefault="008F3B1F" w:rsidP="008F3B1F">
      <w:pPr>
        <w:shd w:val="clear" w:color="auto" w:fill="FFFFFF"/>
        <w:spacing w:line="360" w:lineRule="auto"/>
        <w:jc w:val="both"/>
        <w:rPr>
          <w:rStyle w:val="c7"/>
          <w:sz w:val="28"/>
          <w:szCs w:val="28"/>
        </w:rPr>
      </w:pPr>
      <w:r w:rsidRPr="00C2767A">
        <w:rPr>
          <w:rStyle w:val="c7"/>
          <w:sz w:val="28"/>
          <w:szCs w:val="28"/>
        </w:rPr>
        <w:lastRenderedPageBreak/>
        <w:t xml:space="preserve">2. </w:t>
      </w:r>
      <w:r w:rsidR="00311663" w:rsidRPr="00C2767A">
        <w:rPr>
          <w:rStyle w:val="c7"/>
          <w:sz w:val="28"/>
          <w:szCs w:val="28"/>
        </w:rPr>
        <w:t>Метод двойной записи состоит в следующем</w:t>
      </w:r>
      <w:r w:rsidRPr="00C2767A">
        <w:rPr>
          <w:rStyle w:val="c7"/>
          <w:sz w:val="28"/>
          <w:szCs w:val="28"/>
        </w:rPr>
        <w:t>:</w:t>
      </w:r>
    </w:p>
    <w:p w14:paraId="5098DE25" w14:textId="17891D4A" w:rsidR="00311663" w:rsidRPr="00C2767A" w:rsidRDefault="00311663" w:rsidP="00311663">
      <w:pPr>
        <w:shd w:val="clear" w:color="auto" w:fill="FFFFFF"/>
        <w:spacing w:line="360" w:lineRule="auto"/>
        <w:ind w:left="567" w:hanging="283"/>
        <w:jc w:val="both"/>
        <w:rPr>
          <w:rStyle w:val="c7"/>
          <w:sz w:val="28"/>
          <w:szCs w:val="28"/>
        </w:rPr>
      </w:pPr>
      <w:r w:rsidRPr="00C2767A">
        <w:rPr>
          <w:rStyle w:val="c7"/>
          <w:sz w:val="28"/>
          <w:szCs w:val="28"/>
        </w:rPr>
        <w:t xml:space="preserve">а) любая хозяйственная операция отражается в двух ведомостях; </w:t>
      </w:r>
    </w:p>
    <w:p w14:paraId="138EFF12" w14:textId="4C3BDEAF" w:rsidR="00311663" w:rsidRPr="00C2767A" w:rsidRDefault="00311663" w:rsidP="00311663">
      <w:pPr>
        <w:shd w:val="clear" w:color="auto" w:fill="FFFFFF"/>
        <w:spacing w:line="360" w:lineRule="auto"/>
        <w:ind w:left="567" w:hanging="283"/>
        <w:jc w:val="both"/>
        <w:rPr>
          <w:rStyle w:val="c7"/>
          <w:sz w:val="28"/>
          <w:szCs w:val="28"/>
        </w:rPr>
      </w:pPr>
      <w:r w:rsidRPr="00C2767A">
        <w:rPr>
          <w:rStyle w:val="c7"/>
          <w:sz w:val="28"/>
          <w:szCs w:val="28"/>
        </w:rPr>
        <w:t xml:space="preserve">б) любая хозяйственная операция отражается в дебете одного счета и кредите другого счета; </w:t>
      </w:r>
    </w:p>
    <w:p w14:paraId="6FDC0FE8" w14:textId="050D557B" w:rsidR="00311663" w:rsidRPr="00C2767A" w:rsidRDefault="00311663" w:rsidP="00311663">
      <w:pPr>
        <w:shd w:val="clear" w:color="auto" w:fill="FFFFFF"/>
        <w:spacing w:line="360" w:lineRule="auto"/>
        <w:ind w:left="567" w:hanging="283"/>
        <w:jc w:val="both"/>
        <w:rPr>
          <w:rStyle w:val="c7"/>
          <w:sz w:val="28"/>
          <w:szCs w:val="28"/>
        </w:rPr>
      </w:pPr>
      <w:r w:rsidRPr="00C2767A">
        <w:rPr>
          <w:rStyle w:val="c7"/>
          <w:sz w:val="28"/>
          <w:szCs w:val="28"/>
        </w:rPr>
        <w:t xml:space="preserve">в) любая хозяйственная операция отражается в дебете и кредите одного и того же счета; </w:t>
      </w:r>
    </w:p>
    <w:p w14:paraId="685B243A" w14:textId="76A7C467" w:rsidR="00311663" w:rsidRPr="00C2767A" w:rsidRDefault="00311663" w:rsidP="00311663">
      <w:pPr>
        <w:shd w:val="clear" w:color="auto" w:fill="FFFFFF"/>
        <w:spacing w:line="360" w:lineRule="auto"/>
        <w:ind w:left="567" w:hanging="283"/>
        <w:jc w:val="both"/>
        <w:rPr>
          <w:bCs/>
          <w:sz w:val="28"/>
          <w:szCs w:val="28"/>
        </w:rPr>
      </w:pPr>
      <w:r w:rsidRPr="00C2767A">
        <w:rPr>
          <w:rStyle w:val="c7"/>
          <w:sz w:val="28"/>
          <w:szCs w:val="28"/>
        </w:rPr>
        <w:t xml:space="preserve">г) любая хозяйственная операция дважды отражается в дебете одного и того же счета. </w:t>
      </w:r>
    </w:p>
    <w:p w14:paraId="3EE813CD" w14:textId="351047E5" w:rsidR="008F3B1F" w:rsidRPr="00C2767A" w:rsidRDefault="008F3B1F" w:rsidP="008F3B1F">
      <w:pPr>
        <w:shd w:val="clear" w:color="auto" w:fill="FFFFFF"/>
        <w:spacing w:line="360" w:lineRule="auto"/>
        <w:jc w:val="both"/>
        <w:rPr>
          <w:rStyle w:val="c7"/>
          <w:sz w:val="28"/>
          <w:szCs w:val="28"/>
        </w:rPr>
      </w:pPr>
      <w:r w:rsidRPr="00C2767A">
        <w:rPr>
          <w:rStyle w:val="c7"/>
          <w:sz w:val="28"/>
          <w:szCs w:val="28"/>
        </w:rPr>
        <w:t xml:space="preserve">3. </w:t>
      </w:r>
      <w:r w:rsidR="00311663" w:rsidRPr="00C2767A">
        <w:rPr>
          <w:rStyle w:val="c7"/>
          <w:sz w:val="28"/>
          <w:szCs w:val="28"/>
        </w:rPr>
        <w:t>Запись на счетах производится на основании</w:t>
      </w:r>
      <w:r w:rsidRPr="00C2767A">
        <w:rPr>
          <w:rStyle w:val="c7"/>
          <w:sz w:val="28"/>
          <w:szCs w:val="28"/>
        </w:rPr>
        <w:t>:</w:t>
      </w:r>
    </w:p>
    <w:p w14:paraId="684C6920" w14:textId="49BCCB38" w:rsidR="008F3B1F" w:rsidRPr="00C2767A" w:rsidRDefault="008F3B1F" w:rsidP="008F3B1F">
      <w:pPr>
        <w:shd w:val="clear" w:color="auto" w:fill="FFFFFF"/>
        <w:spacing w:line="360" w:lineRule="auto"/>
        <w:ind w:left="567" w:hanging="283"/>
        <w:jc w:val="both"/>
        <w:rPr>
          <w:rStyle w:val="c7"/>
          <w:sz w:val="28"/>
          <w:szCs w:val="28"/>
        </w:rPr>
      </w:pPr>
      <w:r w:rsidRPr="00C2767A">
        <w:rPr>
          <w:rStyle w:val="c7"/>
          <w:sz w:val="28"/>
          <w:szCs w:val="28"/>
        </w:rPr>
        <w:t xml:space="preserve">а) </w:t>
      </w:r>
      <w:r w:rsidR="00311663" w:rsidRPr="00C2767A">
        <w:rPr>
          <w:rStyle w:val="c7"/>
          <w:sz w:val="28"/>
          <w:szCs w:val="28"/>
        </w:rPr>
        <w:t>документов</w:t>
      </w:r>
      <w:r w:rsidRPr="00C2767A">
        <w:rPr>
          <w:rStyle w:val="c7"/>
          <w:sz w:val="28"/>
          <w:szCs w:val="28"/>
        </w:rPr>
        <w:t xml:space="preserve">; </w:t>
      </w:r>
    </w:p>
    <w:p w14:paraId="5669DFAB" w14:textId="60501EFB" w:rsidR="008F3B1F" w:rsidRPr="00C2767A" w:rsidRDefault="008F3B1F" w:rsidP="008F3B1F">
      <w:pPr>
        <w:shd w:val="clear" w:color="auto" w:fill="FFFFFF"/>
        <w:spacing w:line="360" w:lineRule="auto"/>
        <w:ind w:left="567" w:hanging="283"/>
        <w:jc w:val="both"/>
        <w:rPr>
          <w:rStyle w:val="c7"/>
          <w:sz w:val="28"/>
          <w:szCs w:val="28"/>
        </w:rPr>
      </w:pPr>
      <w:r w:rsidRPr="00C2767A">
        <w:rPr>
          <w:rStyle w:val="c7"/>
          <w:sz w:val="28"/>
          <w:szCs w:val="28"/>
        </w:rPr>
        <w:t xml:space="preserve">б) </w:t>
      </w:r>
      <w:r w:rsidR="00311663" w:rsidRPr="00C2767A">
        <w:rPr>
          <w:rStyle w:val="c7"/>
          <w:sz w:val="28"/>
          <w:szCs w:val="28"/>
        </w:rPr>
        <w:t>устного разъяснения</w:t>
      </w:r>
      <w:r w:rsidRPr="00C2767A">
        <w:rPr>
          <w:rStyle w:val="c7"/>
          <w:sz w:val="28"/>
          <w:szCs w:val="28"/>
        </w:rPr>
        <w:t xml:space="preserve">; </w:t>
      </w:r>
    </w:p>
    <w:p w14:paraId="36B6844E" w14:textId="20595F7E" w:rsidR="008F3B1F" w:rsidRPr="00C2767A" w:rsidRDefault="008F3B1F" w:rsidP="008F3B1F">
      <w:pPr>
        <w:shd w:val="clear" w:color="auto" w:fill="FFFFFF"/>
        <w:spacing w:line="360" w:lineRule="auto"/>
        <w:ind w:left="567" w:hanging="283"/>
        <w:jc w:val="both"/>
        <w:rPr>
          <w:rStyle w:val="c7"/>
          <w:sz w:val="28"/>
          <w:szCs w:val="28"/>
        </w:rPr>
      </w:pPr>
      <w:r w:rsidRPr="00C2767A">
        <w:rPr>
          <w:rStyle w:val="c7"/>
          <w:sz w:val="28"/>
          <w:szCs w:val="28"/>
        </w:rPr>
        <w:t xml:space="preserve">в) </w:t>
      </w:r>
      <w:r w:rsidR="00311663" w:rsidRPr="00C2767A">
        <w:rPr>
          <w:rStyle w:val="c7"/>
          <w:sz w:val="28"/>
          <w:szCs w:val="28"/>
        </w:rPr>
        <w:t>приказов вышестоящей организации</w:t>
      </w:r>
      <w:r w:rsidRPr="00C2767A">
        <w:rPr>
          <w:rStyle w:val="c7"/>
          <w:sz w:val="28"/>
          <w:szCs w:val="28"/>
        </w:rPr>
        <w:t xml:space="preserve">; </w:t>
      </w:r>
    </w:p>
    <w:p w14:paraId="12FE6E5E" w14:textId="75CC4A74" w:rsidR="008F3B1F" w:rsidRPr="00C2767A" w:rsidRDefault="008F3B1F" w:rsidP="008F3B1F">
      <w:pPr>
        <w:shd w:val="clear" w:color="auto" w:fill="FFFFFF"/>
        <w:spacing w:line="360" w:lineRule="auto"/>
        <w:ind w:left="567" w:hanging="283"/>
        <w:jc w:val="both"/>
        <w:rPr>
          <w:bCs/>
          <w:sz w:val="28"/>
          <w:szCs w:val="28"/>
        </w:rPr>
      </w:pPr>
      <w:r w:rsidRPr="00C2767A">
        <w:rPr>
          <w:rStyle w:val="c7"/>
          <w:sz w:val="28"/>
          <w:szCs w:val="28"/>
        </w:rPr>
        <w:t xml:space="preserve">г) </w:t>
      </w:r>
      <w:r w:rsidR="00311663" w:rsidRPr="00C2767A">
        <w:rPr>
          <w:rStyle w:val="c7"/>
          <w:sz w:val="28"/>
          <w:szCs w:val="28"/>
        </w:rPr>
        <w:t>на усмотрение бухгалтера</w:t>
      </w:r>
      <w:r w:rsidRPr="00C2767A">
        <w:rPr>
          <w:rStyle w:val="c7"/>
          <w:sz w:val="28"/>
          <w:szCs w:val="28"/>
        </w:rPr>
        <w:t xml:space="preserve">. </w:t>
      </w:r>
    </w:p>
    <w:p w14:paraId="48808592" w14:textId="3F1E1D50" w:rsidR="00311663" w:rsidRPr="00C2767A" w:rsidRDefault="00311663" w:rsidP="00311663">
      <w:pPr>
        <w:shd w:val="clear" w:color="auto" w:fill="FFFFFF"/>
        <w:spacing w:line="360" w:lineRule="auto"/>
        <w:jc w:val="both"/>
        <w:rPr>
          <w:rStyle w:val="c7"/>
          <w:sz w:val="28"/>
          <w:szCs w:val="28"/>
        </w:rPr>
      </w:pPr>
      <w:r w:rsidRPr="00C2767A">
        <w:rPr>
          <w:rStyle w:val="c7"/>
          <w:sz w:val="28"/>
          <w:szCs w:val="28"/>
        </w:rPr>
        <w:t>4. Счета второго порядка – это:</w:t>
      </w:r>
    </w:p>
    <w:p w14:paraId="05911639" w14:textId="5735012B" w:rsidR="00311663" w:rsidRPr="00C2767A" w:rsidRDefault="00311663" w:rsidP="00311663">
      <w:pPr>
        <w:shd w:val="clear" w:color="auto" w:fill="FFFFFF"/>
        <w:spacing w:line="360" w:lineRule="auto"/>
        <w:ind w:left="567" w:hanging="283"/>
        <w:jc w:val="both"/>
        <w:rPr>
          <w:rStyle w:val="c7"/>
          <w:sz w:val="28"/>
          <w:szCs w:val="28"/>
        </w:rPr>
      </w:pPr>
      <w:r w:rsidRPr="00C2767A">
        <w:rPr>
          <w:rStyle w:val="c7"/>
          <w:sz w:val="28"/>
          <w:szCs w:val="28"/>
        </w:rPr>
        <w:t xml:space="preserve">а) синтетические; </w:t>
      </w:r>
    </w:p>
    <w:p w14:paraId="2A0E3691" w14:textId="732C6247" w:rsidR="00311663" w:rsidRPr="00C2767A" w:rsidRDefault="00311663" w:rsidP="00311663">
      <w:pPr>
        <w:shd w:val="clear" w:color="auto" w:fill="FFFFFF"/>
        <w:spacing w:line="360" w:lineRule="auto"/>
        <w:ind w:left="567" w:hanging="283"/>
        <w:jc w:val="both"/>
        <w:rPr>
          <w:rStyle w:val="c7"/>
          <w:sz w:val="28"/>
          <w:szCs w:val="28"/>
        </w:rPr>
      </w:pPr>
      <w:r w:rsidRPr="00C2767A">
        <w:rPr>
          <w:rStyle w:val="c7"/>
          <w:sz w:val="28"/>
          <w:szCs w:val="28"/>
        </w:rPr>
        <w:t xml:space="preserve">б) аналитические; </w:t>
      </w:r>
    </w:p>
    <w:p w14:paraId="7E501271" w14:textId="3ED62DF3" w:rsidR="00311663" w:rsidRPr="00C2767A" w:rsidRDefault="00311663" w:rsidP="00311663">
      <w:pPr>
        <w:shd w:val="clear" w:color="auto" w:fill="FFFFFF"/>
        <w:spacing w:line="360" w:lineRule="auto"/>
        <w:ind w:left="567" w:hanging="283"/>
        <w:jc w:val="both"/>
        <w:rPr>
          <w:rStyle w:val="c7"/>
          <w:sz w:val="28"/>
          <w:szCs w:val="28"/>
        </w:rPr>
      </w:pPr>
      <w:r w:rsidRPr="00C2767A">
        <w:rPr>
          <w:rStyle w:val="c7"/>
          <w:sz w:val="28"/>
          <w:szCs w:val="28"/>
        </w:rPr>
        <w:t xml:space="preserve">в) </w:t>
      </w:r>
      <w:proofErr w:type="spellStart"/>
      <w:r w:rsidRPr="00C2767A">
        <w:rPr>
          <w:rStyle w:val="c7"/>
          <w:sz w:val="28"/>
          <w:szCs w:val="28"/>
        </w:rPr>
        <w:t>субсчета</w:t>
      </w:r>
      <w:proofErr w:type="spellEnd"/>
      <w:r w:rsidRPr="00C2767A">
        <w:rPr>
          <w:rStyle w:val="c7"/>
          <w:sz w:val="28"/>
          <w:szCs w:val="28"/>
        </w:rPr>
        <w:t xml:space="preserve">; </w:t>
      </w:r>
    </w:p>
    <w:p w14:paraId="60E07AFA" w14:textId="58CC1042" w:rsidR="00311663" w:rsidRPr="00C2767A" w:rsidRDefault="00311663" w:rsidP="00311663">
      <w:pPr>
        <w:shd w:val="clear" w:color="auto" w:fill="FFFFFF"/>
        <w:spacing w:line="360" w:lineRule="auto"/>
        <w:ind w:left="567" w:hanging="283"/>
        <w:jc w:val="both"/>
        <w:rPr>
          <w:bCs/>
          <w:sz w:val="28"/>
          <w:szCs w:val="28"/>
        </w:rPr>
      </w:pPr>
      <w:r w:rsidRPr="00C2767A">
        <w:rPr>
          <w:rStyle w:val="c7"/>
          <w:sz w:val="28"/>
          <w:szCs w:val="28"/>
        </w:rPr>
        <w:t xml:space="preserve">г) </w:t>
      </w:r>
      <w:proofErr w:type="spellStart"/>
      <w:r w:rsidRPr="00C2767A">
        <w:rPr>
          <w:rStyle w:val="c7"/>
          <w:sz w:val="28"/>
          <w:szCs w:val="28"/>
        </w:rPr>
        <w:t>забалансовые</w:t>
      </w:r>
      <w:proofErr w:type="spellEnd"/>
      <w:r w:rsidRPr="00C2767A">
        <w:rPr>
          <w:rStyle w:val="c7"/>
          <w:sz w:val="28"/>
          <w:szCs w:val="28"/>
        </w:rPr>
        <w:t xml:space="preserve">. </w:t>
      </w:r>
    </w:p>
    <w:p w14:paraId="7C3FD989" w14:textId="43F7F8B2" w:rsidR="00311663" w:rsidRPr="00C2767A" w:rsidRDefault="00311663" w:rsidP="00311663">
      <w:pPr>
        <w:shd w:val="clear" w:color="auto" w:fill="FFFFFF"/>
        <w:spacing w:line="360" w:lineRule="auto"/>
        <w:jc w:val="both"/>
        <w:rPr>
          <w:rStyle w:val="c7"/>
          <w:sz w:val="28"/>
          <w:szCs w:val="28"/>
        </w:rPr>
      </w:pPr>
      <w:r w:rsidRPr="00C2767A">
        <w:rPr>
          <w:rStyle w:val="c7"/>
          <w:sz w:val="28"/>
          <w:szCs w:val="28"/>
        </w:rPr>
        <w:t>5. Сальдо конечное по пассивному счету равно нулю, если:</w:t>
      </w:r>
    </w:p>
    <w:p w14:paraId="3889607F" w14:textId="3D532959" w:rsidR="00311663" w:rsidRPr="00C2767A" w:rsidRDefault="00311663" w:rsidP="00311663">
      <w:pPr>
        <w:shd w:val="clear" w:color="auto" w:fill="FFFFFF"/>
        <w:spacing w:line="360" w:lineRule="auto"/>
        <w:ind w:left="567" w:hanging="283"/>
        <w:jc w:val="both"/>
        <w:rPr>
          <w:rStyle w:val="c7"/>
          <w:sz w:val="28"/>
          <w:szCs w:val="28"/>
        </w:rPr>
      </w:pPr>
      <w:r w:rsidRPr="00C2767A">
        <w:rPr>
          <w:rStyle w:val="c7"/>
          <w:sz w:val="28"/>
          <w:szCs w:val="28"/>
        </w:rPr>
        <w:t xml:space="preserve">а) в течение месяца по счету не было движения; </w:t>
      </w:r>
    </w:p>
    <w:p w14:paraId="0947A834" w14:textId="4C33042E" w:rsidR="00311663" w:rsidRPr="00C2767A" w:rsidRDefault="00311663" w:rsidP="00311663">
      <w:pPr>
        <w:shd w:val="clear" w:color="auto" w:fill="FFFFFF"/>
        <w:spacing w:line="360" w:lineRule="auto"/>
        <w:ind w:left="567" w:hanging="283"/>
        <w:jc w:val="both"/>
        <w:rPr>
          <w:rStyle w:val="c7"/>
          <w:sz w:val="28"/>
          <w:szCs w:val="28"/>
        </w:rPr>
      </w:pPr>
      <w:r w:rsidRPr="00C2767A">
        <w:rPr>
          <w:rStyle w:val="c7"/>
          <w:sz w:val="28"/>
          <w:szCs w:val="28"/>
        </w:rPr>
        <w:t xml:space="preserve">б) сальдо начальное плюс кредитовый оборот равны дебетовому обороту; </w:t>
      </w:r>
    </w:p>
    <w:p w14:paraId="1D0C91FC" w14:textId="3652AECA" w:rsidR="00311663" w:rsidRPr="00C2767A" w:rsidRDefault="00311663" w:rsidP="00311663">
      <w:pPr>
        <w:shd w:val="clear" w:color="auto" w:fill="FFFFFF"/>
        <w:spacing w:line="360" w:lineRule="auto"/>
        <w:ind w:left="567" w:hanging="283"/>
        <w:jc w:val="both"/>
        <w:rPr>
          <w:rStyle w:val="c7"/>
          <w:sz w:val="28"/>
          <w:szCs w:val="28"/>
        </w:rPr>
      </w:pPr>
      <w:r w:rsidRPr="00C2767A">
        <w:rPr>
          <w:rStyle w:val="c7"/>
          <w:sz w:val="28"/>
          <w:szCs w:val="28"/>
        </w:rPr>
        <w:t xml:space="preserve">в) оборот по кредиту равен обороту по дебету; </w:t>
      </w:r>
    </w:p>
    <w:p w14:paraId="064921C7" w14:textId="26C18777" w:rsidR="00311663" w:rsidRPr="00311663" w:rsidRDefault="00311663" w:rsidP="00311663">
      <w:pPr>
        <w:shd w:val="clear" w:color="auto" w:fill="FFFFFF"/>
        <w:spacing w:line="360" w:lineRule="auto"/>
        <w:ind w:left="567" w:hanging="283"/>
        <w:jc w:val="both"/>
        <w:rPr>
          <w:b/>
          <w:bCs/>
          <w:sz w:val="28"/>
          <w:szCs w:val="28"/>
        </w:rPr>
      </w:pPr>
      <w:r w:rsidRPr="00311663">
        <w:rPr>
          <w:rStyle w:val="c7"/>
          <w:sz w:val="28"/>
          <w:szCs w:val="28"/>
        </w:rPr>
        <w:t xml:space="preserve">г) оборот по кредиту минус оборот по дебету равно нулю. </w:t>
      </w:r>
    </w:p>
    <w:p w14:paraId="060A134E" w14:textId="38223212" w:rsidR="00C35105" w:rsidRPr="00311663" w:rsidRDefault="00C35105" w:rsidP="00C35105">
      <w:pPr>
        <w:shd w:val="clear" w:color="auto" w:fill="FFFFFF"/>
        <w:spacing w:line="360" w:lineRule="auto"/>
        <w:jc w:val="both"/>
        <w:rPr>
          <w:iCs/>
          <w:sz w:val="28"/>
          <w:szCs w:val="28"/>
        </w:rPr>
      </w:pPr>
    </w:p>
    <w:p w14:paraId="2BCEA059" w14:textId="77777777" w:rsidR="00E552ED" w:rsidRPr="00E552ED" w:rsidRDefault="00E552ED" w:rsidP="00E552ED">
      <w:pPr>
        <w:shd w:val="clear" w:color="auto" w:fill="FFFFFF"/>
        <w:tabs>
          <w:tab w:val="left" w:pos="567"/>
        </w:tabs>
        <w:spacing w:line="360" w:lineRule="auto"/>
        <w:ind w:firstLine="567"/>
        <w:jc w:val="center"/>
        <w:rPr>
          <w:b/>
          <w:sz w:val="28"/>
          <w:szCs w:val="28"/>
        </w:rPr>
      </w:pPr>
      <w:r w:rsidRPr="00E552ED">
        <w:rPr>
          <w:b/>
          <w:sz w:val="28"/>
          <w:szCs w:val="28"/>
        </w:rPr>
        <w:t>Рекомендованная литература</w:t>
      </w:r>
    </w:p>
    <w:p w14:paraId="30EA50EC" w14:textId="77777777" w:rsidR="00E552ED" w:rsidRPr="00094F51" w:rsidRDefault="00E552ED" w:rsidP="00E552ED">
      <w:pPr>
        <w:spacing w:line="300" w:lineRule="auto"/>
        <w:jc w:val="both"/>
        <w:rPr>
          <w:sz w:val="28"/>
          <w:szCs w:val="28"/>
        </w:rPr>
      </w:pPr>
      <w:r w:rsidRPr="00094F51">
        <w:rPr>
          <w:sz w:val="28"/>
          <w:szCs w:val="28"/>
        </w:rPr>
        <w:t xml:space="preserve">Основная: </w:t>
      </w:r>
      <w:r w:rsidRPr="00087FF7">
        <w:rPr>
          <w:sz w:val="28"/>
          <w:szCs w:val="28"/>
        </w:rPr>
        <w:t>1</w:t>
      </w:r>
    </w:p>
    <w:p w14:paraId="465F5843" w14:textId="09A99984" w:rsidR="000E097D" w:rsidRPr="0040155D" w:rsidRDefault="000E097D" w:rsidP="000E097D">
      <w:pPr>
        <w:spacing w:line="300" w:lineRule="auto"/>
        <w:jc w:val="both"/>
        <w:rPr>
          <w:sz w:val="28"/>
          <w:szCs w:val="28"/>
        </w:rPr>
      </w:pPr>
      <w:r w:rsidRPr="0040155D">
        <w:rPr>
          <w:sz w:val="28"/>
          <w:szCs w:val="28"/>
        </w:rPr>
        <w:t>Дополнительная: 5, 13, 2</w:t>
      </w:r>
      <w:r w:rsidR="0040155D" w:rsidRPr="0040155D">
        <w:rPr>
          <w:sz w:val="28"/>
          <w:szCs w:val="28"/>
        </w:rPr>
        <w:t>4</w:t>
      </w:r>
      <w:r w:rsidRPr="0040155D">
        <w:rPr>
          <w:sz w:val="28"/>
          <w:szCs w:val="28"/>
        </w:rPr>
        <w:t>, 27</w:t>
      </w:r>
    </w:p>
    <w:p w14:paraId="12E7ADFD" w14:textId="71FFC348" w:rsidR="00311663" w:rsidRPr="00311663" w:rsidRDefault="00311663" w:rsidP="00C35105">
      <w:pPr>
        <w:shd w:val="clear" w:color="auto" w:fill="FFFFFF"/>
        <w:spacing w:line="360" w:lineRule="auto"/>
        <w:jc w:val="both"/>
        <w:rPr>
          <w:iCs/>
          <w:sz w:val="28"/>
          <w:szCs w:val="28"/>
        </w:rPr>
      </w:pPr>
    </w:p>
    <w:p w14:paraId="6E5E1BC1" w14:textId="2782F41D" w:rsidR="00311663" w:rsidRPr="00311663" w:rsidRDefault="00311663">
      <w:pPr>
        <w:spacing w:after="200" w:line="276" w:lineRule="auto"/>
        <w:rPr>
          <w:iCs/>
          <w:sz w:val="28"/>
          <w:szCs w:val="28"/>
        </w:rPr>
      </w:pPr>
      <w:r w:rsidRPr="00311663">
        <w:rPr>
          <w:iCs/>
          <w:sz w:val="28"/>
          <w:szCs w:val="28"/>
        </w:rPr>
        <w:br w:type="page"/>
      </w:r>
    </w:p>
    <w:p w14:paraId="5D0C35CA" w14:textId="24B8CC5E" w:rsidR="00793843" w:rsidRPr="00793843" w:rsidRDefault="00793843" w:rsidP="00793843">
      <w:pPr>
        <w:keepNext/>
        <w:keepLines/>
        <w:spacing w:line="360" w:lineRule="auto"/>
        <w:jc w:val="center"/>
        <w:outlineLvl w:val="0"/>
        <w:rPr>
          <w:rFonts w:eastAsiaTheme="majorEastAsia"/>
          <w:b/>
          <w:bCs/>
          <w:sz w:val="28"/>
          <w:szCs w:val="28"/>
        </w:rPr>
      </w:pPr>
      <w:bookmarkStart w:id="12" w:name="_Toc199106773"/>
      <w:r w:rsidRPr="00793843">
        <w:rPr>
          <w:b/>
          <w:bCs/>
          <w:sz w:val="28"/>
          <w:szCs w:val="28"/>
        </w:rPr>
        <w:lastRenderedPageBreak/>
        <w:t>Практическая подготовка</w:t>
      </w:r>
      <w:r w:rsidRPr="00793843">
        <w:rPr>
          <w:rFonts w:eastAsiaTheme="majorEastAsia"/>
          <w:b/>
          <w:bCs/>
          <w:sz w:val="28"/>
          <w:szCs w:val="28"/>
        </w:rPr>
        <w:t xml:space="preserve"> № 6.</w:t>
      </w:r>
      <w:r w:rsidRPr="00793843">
        <w:rPr>
          <w:rFonts w:eastAsiaTheme="majorEastAsia"/>
          <w:b/>
          <w:bCs/>
          <w:sz w:val="28"/>
          <w:szCs w:val="28"/>
        </w:rPr>
        <w:br/>
      </w:r>
      <w:r w:rsidR="00A0231A" w:rsidRPr="00A0231A">
        <w:rPr>
          <w:b/>
          <w:bCs/>
          <w:sz w:val="28"/>
          <w:szCs w:val="28"/>
        </w:rPr>
        <w:t>Техника и формы бухгалтерского учета</w:t>
      </w:r>
      <w:bookmarkEnd w:id="12"/>
    </w:p>
    <w:p w14:paraId="3878640B" w14:textId="4347CFA8" w:rsidR="00793843" w:rsidRDefault="00793843" w:rsidP="00793843">
      <w:pPr>
        <w:widowControl w:val="0"/>
        <w:shd w:val="clear" w:color="auto" w:fill="FFFFFF"/>
        <w:autoSpaceDE w:val="0"/>
        <w:autoSpaceDN w:val="0"/>
        <w:adjustRightInd w:val="0"/>
        <w:spacing w:line="360" w:lineRule="auto"/>
        <w:ind w:firstLine="708"/>
        <w:jc w:val="both"/>
        <w:rPr>
          <w:sz w:val="28"/>
          <w:szCs w:val="28"/>
        </w:rPr>
      </w:pPr>
    </w:p>
    <w:p w14:paraId="7DA2D5C8" w14:textId="209B9FD9" w:rsidR="00793843" w:rsidRPr="00793843" w:rsidRDefault="00793843" w:rsidP="00793843">
      <w:pPr>
        <w:spacing w:line="360" w:lineRule="auto"/>
        <w:jc w:val="both"/>
        <w:rPr>
          <w:sz w:val="28"/>
          <w:szCs w:val="28"/>
        </w:rPr>
      </w:pPr>
      <w:r w:rsidRPr="00793843">
        <w:rPr>
          <w:b/>
          <w:bCs/>
          <w:sz w:val="28"/>
          <w:szCs w:val="28"/>
        </w:rPr>
        <w:t>Цель:</w:t>
      </w:r>
      <w:r w:rsidRPr="00793843">
        <w:rPr>
          <w:sz w:val="28"/>
          <w:szCs w:val="28"/>
        </w:rPr>
        <w:t xml:space="preserve"> формирование практических навыков применения учетных регистров при раз личных формах бухгалтерского учета.</w:t>
      </w:r>
    </w:p>
    <w:p w14:paraId="6AF0470D" w14:textId="77777777" w:rsidR="00793843" w:rsidRPr="00793843" w:rsidRDefault="00793843" w:rsidP="00793843">
      <w:pPr>
        <w:shd w:val="clear" w:color="auto" w:fill="FFFFFF"/>
        <w:spacing w:line="360" w:lineRule="auto"/>
        <w:rPr>
          <w:sz w:val="28"/>
          <w:szCs w:val="28"/>
        </w:rPr>
      </w:pPr>
    </w:p>
    <w:p w14:paraId="1EE29F0F" w14:textId="77777777" w:rsidR="00793843" w:rsidRPr="00793843" w:rsidRDefault="00793843" w:rsidP="00793843">
      <w:pPr>
        <w:shd w:val="clear" w:color="auto" w:fill="FFFFFF"/>
        <w:spacing w:line="360" w:lineRule="auto"/>
        <w:jc w:val="center"/>
        <w:rPr>
          <w:sz w:val="28"/>
          <w:szCs w:val="28"/>
        </w:rPr>
      </w:pPr>
      <w:r w:rsidRPr="00793843">
        <w:rPr>
          <w:b/>
          <w:bCs/>
          <w:sz w:val="28"/>
          <w:szCs w:val="28"/>
        </w:rPr>
        <w:t xml:space="preserve">Теоретические сведения </w:t>
      </w:r>
    </w:p>
    <w:p w14:paraId="76FCB420" w14:textId="31D15014" w:rsidR="00793843" w:rsidRPr="00793843" w:rsidRDefault="00793843" w:rsidP="00793843">
      <w:pPr>
        <w:spacing w:line="360" w:lineRule="auto"/>
        <w:jc w:val="both"/>
        <w:rPr>
          <w:sz w:val="28"/>
          <w:szCs w:val="28"/>
        </w:rPr>
      </w:pPr>
      <w:r w:rsidRPr="00793843">
        <w:rPr>
          <w:sz w:val="28"/>
          <w:szCs w:val="28"/>
        </w:rPr>
        <w:t>Конспект лекции № 6. Техника и формы бухгалтерского учета</w:t>
      </w:r>
    </w:p>
    <w:p w14:paraId="579719DF" w14:textId="17068EA4" w:rsidR="00793843" w:rsidRDefault="00793843" w:rsidP="00793843">
      <w:pPr>
        <w:shd w:val="clear" w:color="auto" w:fill="FFFFFF"/>
        <w:spacing w:line="360" w:lineRule="auto"/>
        <w:ind w:firstLine="567"/>
        <w:jc w:val="both"/>
        <w:rPr>
          <w:i/>
          <w:iCs/>
          <w:sz w:val="28"/>
          <w:szCs w:val="28"/>
        </w:rPr>
      </w:pPr>
    </w:p>
    <w:p w14:paraId="20B83DA8" w14:textId="2F8DC54F" w:rsidR="00793843" w:rsidRPr="00093ED8" w:rsidRDefault="00793843" w:rsidP="00793843">
      <w:pPr>
        <w:shd w:val="clear" w:color="auto" w:fill="FFFFFF"/>
        <w:tabs>
          <w:tab w:val="left" w:pos="567"/>
        </w:tabs>
        <w:spacing w:line="360" w:lineRule="auto"/>
        <w:ind w:firstLine="567"/>
        <w:jc w:val="center"/>
        <w:rPr>
          <w:b/>
          <w:sz w:val="28"/>
          <w:szCs w:val="28"/>
        </w:rPr>
      </w:pPr>
      <w:r w:rsidRPr="00093ED8">
        <w:rPr>
          <w:b/>
          <w:sz w:val="28"/>
          <w:szCs w:val="28"/>
        </w:rPr>
        <w:t xml:space="preserve">Вопросы к </w:t>
      </w:r>
      <w:r w:rsidR="008E25D3" w:rsidRPr="008E25D3">
        <w:rPr>
          <w:b/>
          <w:sz w:val="28"/>
          <w:szCs w:val="28"/>
        </w:rPr>
        <w:t>практической подготовке</w:t>
      </w:r>
    </w:p>
    <w:p w14:paraId="78F22834" w14:textId="77777777" w:rsidR="00793843" w:rsidRDefault="00793843" w:rsidP="00EB6207">
      <w:pPr>
        <w:pStyle w:val="af"/>
        <w:numPr>
          <w:ilvl w:val="0"/>
          <w:numId w:val="30"/>
        </w:numPr>
        <w:tabs>
          <w:tab w:val="left" w:pos="284"/>
        </w:tabs>
        <w:spacing w:line="360" w:lineRule="auto"/>
        <w:ind w:left="284" w:hanging="284"/>
        <w:jc w:val="both"/>
        <w:rPr>
          <w:sz w:val="28"/>
          <w:szCs w:val="28"/>
        </w:rPr>
      </w:pPr>
      <w:r w:rsidRPr="00793843">
        <w:rPr>
          <w:sz w:val="28"/>
          <w:szCs w:val="28"/>
        </w:rPr>
        <w:t xml:space="preserve">Учетные регистры, их виды и содержание </w:t>
      </w:r>
    </w:p>
    <w:p w14:paraId="427856DB" w14:textId="77777777" w:rsidR="00793843" w:rsidRDefault="00793843" w:rsidP="00EB6207">
      <w:pPr>
        <w:pStyle w:val="af"/>
        <w:numPr>
          <w:ilvl w:val="0"/>
          <w:numId w:val="30"/>
        </w:numPr>
        <w:tabs>
          <w:tab w:val="left" w:pos="284"/>
        </w:tabs>
        <w:spacing w:line="360" w:lineRule="auto"/>
        <w:ind w:left="284" w:hanging="284"/>
        <w:jc w:val="both"/>
        <w:rPr>
          <w:sz w:val="28"/>
          <w:szCs w:val="28"/>
        </w:rPr>
      </w:pPr>
      <w:r w:rsidRPr="00793843">
        <w:rPr>
          <w:sz w:val="28"/>
          <w:szCs w:val="28"/>
        </w:rPr>
        <w:t xml:space="preserve">Техника и процедуры записей в учетные регистры </w:t>
      </w:r>
    </w:p>
    <w:p w14:paraId="5D295E4E" w14:textId="77777777" w:rsidR="00793843" w:rsidRDefault="00793843" w:rsidP="00EB6207">
      <w:pPr>
        <w:pStyle w:val="af"/>
        <w:numPr>
          <w:ilvl w:val="0"/>
          <w:numId w:val="30"/>
        </w:numPr>
        <w:tabs>
          <w:tab w:val="left" w:pos="284"/>
        </w:tabs>
        <w:spacing w:line="360" w:lineRule="auto"/>
        <w:ind w:left="284" w:hanging="284"/>
        <w:jc w:val="both"/>
        <w:rPr>
          <w:sz w:val="28"/>
          <w:szCs w:val="28"/>
        </w:rPr>
      </w:pPr>
      <w:r w:rsidRPr="00793843">
        <w:rPr>
          <w:sz w:val="28"/>
          <w:szCs w:val="28"/>
        </w:rPr>
        <w:t xml:space="preserve">Способы выявления и исправления ошибок в учетных регистрах </w:t>
      </w:r>
    </w:p>
    <w:p w14:paraId="36D5CF38" w14:textId="77777777" w:rsidR="00793843" w:rsidRDefault="00793843" w:rsidP="00EB6207">
      <w:pPr>
        <w:pStyle w:val="af"/>
        <w:numPr>
          <w:ilvl w:val="0"/>
          <w:numId w:val="30"/>
        </w:numPr>
        <w:tabs>
          <w:tab w:val="left" w:pos="284"/>
        </w:tabs>
        <w:spacing w:line="360" w:lineRule="auto"/>
        <w:ind w:left="284" w:hanging="284"/>
        <w:jc w:val="both"/>
        <w:rPr>
          <w:sz w:val="28"/>
          <w:szCs w:val="28"/>
        </w:rPr>
      </w:pPr>
      <w:r w:rsidRPr="00793843">
        <w:rPr>
          <w:sz w:val="28"/>
          <w:szCs w:val="28"/>
        </w:rPr>
        <w:t xml:space="preserve">Форма бухгалтерского учета </w:t>
      </w:r>
    </w:p>
    <w:p w14:paraId="02148985" w14:textId="253DD585" w:rsidR="00793843" w:rsidRPr="00793843" w:rsidRDefault="00793843" w:rsidP="00EB6207">
      <w:pPr>
        <w:pStyle w:val="af"/>
        <w:numPr>
          <w:ilvl w:val="0"/>
          <w:numId w:val="30"/>
        </w:numPr>
        <w:tabs>
          <w:tab w:val="left" w:pos="284"/>
        </w:tabs>
        <w:spacing w:line="360" w:lineRule="auto"/>
        <w:ind w:left="284" w:hanging="284"/>
        <w:jc w:val="both"/>
        <w:rPr>
          <w:sz w:val="28"/>
          <w:szCs w:val="28"/>
        </w:rPr>
      </w:pPr>
      <w:r w:rsidRPr="00793843">
        <w:rPr>
          <w:sz w:val="28"/>
          <w:szCs w:val="28"/>
        </w:rPr>
        <w:t>Понятие, виды и содержание бухгалтерской отчетности</w:t>
      </w:r>
    </w:p>
    <w:p w14:paraId="719AE4C5" w14:textId="77777777" w:rsidR="00793843" w:rsidRPr="00985969" w:rsidRDefault="00793843" w:rsidP="00793843">
      <w:pPr>
        <w:shd w:val="clear" w:color="auto" w:fill="FFFFFF"/>
        <w:spacing w:line="360" w:lineRule="auto"/>
        <w:ind w:firstLine="567"/>
        <w:jc w:val="both"/>
        <w:rPr>
          <w:i/>
          <w:iCs/>
          <w:sz w:val="28"/>
          <w:szCs w:val="28"/>
        </w:rPr>
      </w:pPr>
    </w:p>
    <w:p w14:paraId="5AC86FBA" w14:textId="44A492C0" w:rsidR="00793843" w:rsidRPr="00985969" w:rsidRDefault="00793843" w:rsidP="00793843">
      <w:pPr>
        <w:shd w:val="clear" w:color="auto" w:fill="FFFFFF"/>
        <w:tabs>
          <w:tab w:val="left" w:pos="567"/>
        </w:tabs>
        <w:spacing w:line="360" w:lineRule="auto"/>
        <w:ind w:firstLine="567"/>
        <w:jc w:val="center"/>
        <w:rPr>
          <w:b/>
          <w:sz w:val="28"/>
          <w:szCs w:val="28"/>
        </w:rPr>
      </w:pPr>
      <w:r w:rsidRPr="00985969">
        <w:rPr>
          <w:b/>
          <w:sz w:val="28"/>
          <w:szCs w:val="28"/>
        </w:rPr>
        <w:t xml:space="preserve">Задания к </w:t>
      </w:r>
      <w:r w:rsidR="008E25D3" w:rsidRPr="008E25D3">
        <w:rPr>
          <w:b/>
          <w:sz w:val="28"/>
          <w:szCs w:val="28"/>
        </w:rPr>
        <w:t>практической подготовке</w:t>
      </w:r>
    </w:p>
    <w:p w14:paraId="2CAE0954" w14:textId="77777777" w:rsidR="002F2BC9" w:rsidRDefault="00985969" w:rsidP="002F2BC9">
      <w:pPr>
        <w:shd w:val="clear" w:color="auto" w:fill="FFFFFF"/>
        <w:spacing w:line="360" w:lineRule="auto"/>
        <w:jc w:val="both"/>
        <w:rPr>
          <w:sz w:val="28"/>
          <w:szCs w:val="28"/>
        </w:rPr>
      </w:pPr>
      <w:r w:rsidRPr="00985969">
        <w:rPr>
          <w:b/>
          <w:iCs/>
          <w:sz w:val="28"/>
          <w:szCs w:val="28"/>
        </w:rPr>
        <w:t>Задание 1.</w:t>
      </w:r>
      <w:r>
        <w:rPr>
          <w:b/>
          <w:iCs/>
          <w:sz w:val="28"/>
          <w:szCs w:val="28"/>
        </w:rPr>
        <w:t xml:space="preserve"> </w:t>
      </w:r>
      <w:r w:rsidR="002F2BC9" w:rsidRPr="00985969">
        <w:rPr>
          <w:sz w:val="28"/>
          <w:szCs w:val="28"/>
        </w:rPr>
        <w:t xml:space="preserve">Укажите названия учетных регистров и последовательность их заполнения при ведении бухгалтерского учета с использованием мемориально-ордерной формы. </w:t>
      </w:r>
    </w:p>
    <w:p w14:paraId="13D0AA4C" w14:textId="5502064D" w:rsidR="002F2BC9" w:rsidRDefault="002F2BC9" w:rsidP="002F2BC9">
      <w:pPr>
        <w:shd w:val="clear" w:color="auto" w:fill="FFFFFF"/>
        <w:spacing w:line="360" w:lineRule="auto"/>
        <w:jc w:val="both"/>
        <w:rPr>
          <w:sz w:val="28"/>
          <w:szCs w:val="28"/>
        </w:rPr>
      </w:pPr>
      <w:r w:rsidRPr="00985969">
        <w:rPr>
          <w:sz w:val="28"/>
          <w:szCs w:val="28"/>
        </w:rPr>
        <w:t xml:space="preserve">__________________________________________________________________ __________________________________________________________________ __________________________________________________________________ __________________________________________________________________ </w:t>
      </w:r>
    </w:p>
    <w:p w14:paraId="4397EA1C" w14:textId="77777777" w:rsidR="002F2BC9" w:rsidRDefault="002F2BC9" w:rsidP="00985969">
      <w:pPr>
        <w:shd w:val="clear" w:color="auto" w:fill="FFFFFF"/>
        <w:spacing w:line="360" w:lineRule="auto"/>
        <w:jc w:val="both"/>
        <w:rPr>
          <w:b/>
          <w:iCs/>
          <w:sz w:val="28"/>
          <w:szCs w:val="28"/>
        </w:rPr>
      </w:pPr>
    </w:p>
    <w:p w14:paraId="7B06336C" w14:textId="29684DF0" w:rsidR="00985969" w:rsidRDefault="002F2BC9" w:rsidP="00985969">
      <w:pPr>
        <w:shd w:val="clear" w:color="auto" w:fill="FFFFFF"/>
        <w:spacing w:line="360" w:lineRule="auto"/>
        <w:jc w:val="both"/>
        <w:rPr>
          <w:sz w:val="28"/>
          <w:szCs w:val="28"/>
        </w:rPr>
      </w:pPr>
      <w:r w:rsidRPr="00985969">
        <w:rPr>
          <w:b/>
          <w:iCs/>
          <w:sz w:val="28"/>
          <w:szCs w:val="28"/>
        </w:rPr>
        <w:t xml:space="preserve">Задание </w:t>
      </w:r>
      <w:r>
        <w:rPr>
          <w:b/>
          <w:iCs/>
          <w:sz w:val="28"/>
          <w:szCs w:val="28"/>
        </w:rPr>
        <w:t>2</w:t>
      </w:r>
      <w:r w:rsidRPr="00985969">
        <w:rPr>
          <w:b/>
          <w:iCs/>
          <w:sz w:val="28"/>
          <w:szCs w:val="28"/>
        </w:rPr>
        <w:t>.</w:t>
      </w:r>
      <w:r>
        <w:rPr>
          <w:b/>
          <w:iCs/>
          <w:sz w:val="28"/>
          <w:szCs w:val="28"/>
        </w:rPr>
        <w:t xml:space="preserve"> </w:t>
      </w:r>
      <w:r w:rsidR="00985969" w:rsidRPr="00985969">
        <w:rPr>
          <w:sz w:val="28"/>
          <w:szCs w:val="28"/>
        </w:rPr>
        <w:t xml:space="preserve">На основании представленного журнала хозяйственных операций за январь </w:t>
      </w:r>
      <w:proofErr w:type="spellStart"/>
      <w:r w:rsidR="00985969">
        <w:rPr>
          <w:sz w:val="28"/>
          <w:szCs w:val="28"/>
        </w:rPr>
        <w:t>т.г</w:t>
      </w:r>
      <w:proofErr w:type="spellEnd"/>
      <w:r w:rsidR="00985969">
        <w:rPr>
          <w:sz w:val="28"/>
          <w:szCs w:val="28"/>
        </w:rPr>
        <w:t xml:space="preserve">. </w:t>
      </w:r>
      <w:r w:rsidR="00985969" w:rsidRPr="00985969">
        <w:rPr>
          <w:sz w:val="28"/>
          <w:szCs w:val="28"/>
        </w:rPr>
        <w:t xml:space="preserve">заполните учетные регистры для журнально-ордерной формы бухгалтерского учета. </w:t>
      </w:r>
    </w:p>
    <w:p w14:paraId="69411887" w14:textId="77777777" w:rsidR="00985969" w:rsidRPr="00985969" w:rsidRDefault="00985969" w:rsidP="00985969">
      <w:pPr>
        <w:shd w:val="clear" w:color="auto" w:fill="FFFFFF"/>
        <w:spacing w:line="360" w:lineRule="auto"/>
        <w:jc w:val="center"/>
        <w:rPr>
          <w:b/>
          <w:sz w:val="28"/>
          <w:szCs w:val="28"/>
        </w:rPr>
      </w:pPr>
      <w:r w:rsidRPr="00985969">
        <w:rPr>
          <w:b/>
          <w:sz w:val="28"/>
          <w:szCs w:val="28"/>
        </w:rPr>
        <w:t>Исходные данные:</w:t>
      </w:r>
    </w:p>
    <w:p w14:paraId="468467DE" w14:textId="77777777" w:rsidR="00985969" w:rsidRDefault="00985969" w:rsidP="00985969">
      <w:pPr>
        <w:shd w:val="clear" w:color="auto" w:fill="FFFFFF"/>
        <w:spacing w:line="360" w:lineRule="auto"/>
        <w:jc w:val="both"/>
        <w:rPr>
          <w:sz w:val="28"/>
          <w:szCs w:val="28"/>
        </w:rPr>
      </w:pPr>
      <w:r w:rsidRPr="00985969">
        <w:rPr>
          <w:sz w:val="28"/>
          <w:szCs w:val="28"/>
        </w:rPr>
        <w:t xml:space="preserve">На начало месяца сальдо на счете 50 составляет 2400 р, на счете 51 – 188000 р. </w:t>
      </w:r>
    </w:p>
    <w:p w14:paraId="7854D3EE" w14:textId="64F422CC" w:rsidR="00985969" w:rsidRDefault="00985969" w:rsidP="00985969">
      <w:pPr>
        <w:shd w:val="clear" w:color="auto" w:fill="FFFFFF"/>
        <w:spacing w:line="360" w:lineRule="auto"/>
        <w:jc w:val="center"/>
        <w:rPr>
          <w:sz w:val="28"/>
          <w:szCs w:val="28"/>
        </w:rPr>
      </w:pPr>
      <w:r w:rsidRPr="00985969">
        <w:rPr>
          <w:sz w:val="28"/>
          <w:szCs w:val="28"/>
        </w:rPr>
        <w:lastRenderedPageBreak/>
        <w:t>Журнал хозяйственных операций</w:t>
      </w:r>
    </w:p>
    <w:tbl>
      <w:tblPr>
        <w:tblStyle w:val="af2"/>
        <w:tblW w:w="9487" w:type="dxa"/>
        <w:tblLook w:val="04A0" w:firstRow="1" w:lastRow="0" w:firstColumn="1" w:lastColumn="0" w:noHBand="0" w:noVBand="1"/>
      </w:tblPr>
      <w:tblGrid>
        <w:gridCol w:w="562"/>
        <w:gridCol w:w="4678"/>
        <w:gridCol w:w="1418"/>
        <w:gridCol w:w="1414"/>
        <w:gridCol w:w="1415"/>
      </w:tblGrid>
      <w:tr w:rsidR="00985969" w14:paraId="16E61917" w14:textId="77777777" w:rsidTr="00985969">
        <w:tc>
          <w:tcPr>
            <w:tcW w:w="562" w:type="dxa"/>
          </w:tcPr>
          <w:p w14:paraId="2FA22CF4" w14:textId="7CFC5951" w:rsidR="00985969" w:rsidRDefault="00985969" w:rsidP="00985969">
            <w:pPr>
              <w:jc w:val="center"/>
              <w:rPr>
                <w:szCs w:val="28"/>
              </w:rPr>
            </w:pPr>
            <w:r>
              <w:rPr>
                <w:szCs w:val="28"/>
              </w:rPr>
              <w:t>№ п/п</w:t>
            </w:r>
          </w:p>
        </w:tc>
        <w:tc>
          <w:tcPr>
            <w:tcW w:w="4678" w:type="dxa"/>
          </w:tcPr>
          <w:p w14:paraId="7BA36A26" w14:textId="4CBF492B" w:rsidR="00985969" w:rsidRDefault="00985969" w:rsidP="00985969">
            <w:pPr>
              <w:jc w:val="center"/>
              <w:rPr>
                <w:szCs w:val="28"/>
              </w:rPr>
            </w:pPr>
            <w:r w:rsidRPr="00985969">
              <w:rPr>
                <w:szCs w:val="28"/>
              </w:rPr>
              <w:t>Содержание операции</w:t>
            </w:r>
          </w:p>
        </w:tc>
        <w:tc>
          <w:tcPr>
            <w:tcW w:w="1418" w:type="dxa"/>
          </w:tcPr>
          <w:p w14:paraId="472C2805" w14:textId="0322EB00" w:rsidR="00985969" w:rsidRDefault="00985969" w:rsidP="00985969">
            <w:pPr>
              <w:jc w:val="center"/>
              <w:rPr>
                <w:szCs w:val="28"/>
              </w:rPr>
            </w:pPr>
            <w:r w:rsidRPr="00985969">
              <w:rPr>
                <w:szCs w:val="28"/>
              </w:rPr>
              <w:t>Сумма, р</w:t>
            </w:r>
            <w:r>
              <w:rPr>
                <w:szCs w:val="28"/>
              </w:rPr>
              <w:t>уб</w:t>
            </w:r>
            <w:r w:rsidRPr="00985969">
              <w:rPr>
                <w:szCs w:val="28"/>
              </w:rPr>
              <w:t>.</w:t>
            </w:r>
          </w:p>
        </w:tc>
        <w:tc>
          <w:tcPr>
            <w:tcW w:w="1414" w:type="dxa"/>
          </w:tcPr>
          <w:p w14:paraId="0408172B" w14:textId="5566DA9B" w:rsidR="00985969" w:rsidRDefault="00985969" w:rsidP="00985969">
            <w:pPr>
              <w:jc w:val="center"/>
              <w:rPr>
                <w:szCs w:val="28"/>
              </w:rPr>
            </w:pPr>
            <w:r w:rsidRPr="00985969">
              <w:rPr>
                <w:szCs w:val="28"/>
              </w:rPr>
              <w:t>Дебет</w:t>
            </w:r>
          </w:p>
        </w:tc>
        <w:tc>
          <w:tcPr>
            <w:tcW w:w="1415" w:type="dxa"/>
          </w:tcPr>
          <w:p w14:paraId="456D8DCF" w14:textId="34FC3A79" w:rsidR="00985969" w:rsidRDefault="00985969" w:rsidP="00985969">
            <w:pPr>
              <w:jc w:val="center"/>
              <w:rPr>
                <w:szCs w:val="28"/>
              </w:rPr>
            </w:pPr>
            <w:r w:rsidRPr="00985969">
              <w:rPr>
                <w:szCs w:val="28"/>
              </w:rPr>
              <w:t>Кредит</w:t>
            </w:r>
          </w:p>
        </w:tc>
      </w:tr>
      <w:tr w:rsidR="00985969" w14:paraId="0C281A64" w14:textId="77777777" w:rsidTr="00985969">
        <w:tc>
          <w:tcPr>
            <w:tcW w:w="562" w:type="dxa"/>
          </w:tcPr>
          <w:p w14:paraId="145D477F" w14:textId="77777777" w:rsidR="00985969" w:rsidRPr="00985969" w:rsidRDefault="00985969" w:rsidP="00EB6207">
            <w:pPr>
              <w:pStyle w:val="af"/>
              <w:numPr>
                <w:ilvl w:val="0"/>
                <w:numId w:val="31"/>
              </w:numPr>
              <w:ind w:left="306" w:hanging="284"/>
              <w:jc w:val="both"/>
              <w:rPr>
                <w:szCs w:val="28"/>
              </w:rPr>
            </w:pPr>
          </w:p>
        </w:tc>
        <w:tc>
          <w:tcPr>
            <w:tcW w:w="4678" w:type="dxa"/>
          </w:tcPr>
          <w:p w14:paraId="598C9932" w14:textId="2001F9BB" w:rsidR="00985969" w:rsidRDefault="00985969" w:rsidP="00985969">
            <w:pPr>
              <w:jc w:val="both"/>
              <w:rPr>
                <w:szCs w:val="28"/>
              </w:rPr>
            </w:pPr>
            <w:r w:rsidRPr="00985969">
              <w:rPr>
                <w:szCs w:val="28"/>
              </w:rPr>
              <w:t>Получена в кассу задолженность от подотчетного лица</w:t>
            </w:r>
          </w:p>
        </w:tc>
        <w:tc>
          <w:tcPr>
            <w:tcW w:w="1418" w:type="dxa"/>
          </w:tcPr>
          <w:p w14:paraId="01DDE6A3" w14:textId="69F88A90" w:rsidR="00985969" w:rsidRDefault="00985969" w:rsidP="00985969">
            <w:pPr>
              <w:jc w:val="right"/>
              <w:rPr>
                <w:szCs w:val="28"/>
              </w:rPr>
            </w:pPr>
            <w:r w:rsidRPr="00985969">
              <w:rPr>
                <w:szCs w:val="28"/>
              </w:rPr>
              <w:t>400</w:t>
            </w:r>
          </w:p>
        </w:tc>
        <w:tc>
          <w:tcPr>
            <w:tcW w:w="1414" w:type="dxa"/>
          </w:tcPr>
          <w:p w14:paraId="38E5BC07" w14:textId="77777777" w:rsidR="00985969" w:rsidRDefault="00985969" w:rsidP="00985969">
            <w:pPr>
              <w:jc w:val="both"/>
              <w:rPr>
                <w:szCs w:val="28"/>
              </w:rPr>
            </w:pPr>
          </w:p>
        </w:tc>
        <w:tc>
          <w:tcPr>
            <w:tcW w:w="1415" w:type="dxa"/>
          </w:tcPr>
          <w:p w14:paraId="606B36F4" w14:textId="77777777" w:rsidR="00985969" w:rsidRDefault="00985969" w:rsidP="00985969">
            <w:pPr>
              <w:jc w:val="both"/>
              <w:rPr>
                <w:szCs w:val="28"/>
              </w:rPr>
            </w:pPr>
          </w:p>
        </w:tc>
      </w:tr>
      <w:tr w:rsidR="00985969" w14:paraId="36E6312C" w14:textId="77777777" w:rsidTr="00985969">
        <w:tc>
          <w:tcPr>
            <w:tcW w:w="562" w:type="dxa"/>
          </w:tcPr>
          <w:p w14:paraId="79892972" w14:textId="77777777" w:rsidR="00985969" w:rsidRPr="00985969" w:rsidRDefault="00985969" w:rsidP="00EB6207">
            <w:pPr>
              <w:pStyle w:val="af"/>
              <w:numPr>
                <w:ilvl w:val="0"/>
                <w:numId w:val="31"/>
              </w:numPr>
              <w:ind w:left="306" w:hanging="284"/>
              <w:jc w:val="both"/>
              <w:rPr>
                <w:szCs w:val="28"/>
              </w:rPr>
            </w:pPr>
          </w:p>
        </w:tc>
        <w:tc>
          <w:tcPr>
            <w:tcW w:w="4678" w:type="dxa"/>
          </w:tcPr>
          <w:p w14:paraId="1E07E052" w14:textId="26AC58ED" w:rsidR="00985969" w:rsidRDefault="00985969" w:rsidP="00985969">
            <w:pPr>
              <w:jc w:val="both"/>
              <w:rPr>
                <w:szCs w:val="28"/>
              </w:rPr>
            </w:pPr>
            <w:r w:rsidRPr="00985969">
              <w:rPr>
                <w:szCs w:val="28"/>
              </w:rPr>
              <w:t>Получены деньги в кассу по чеку из банка</w:t>
            </w:r>
          </w:p>
        </w:tc>
        <w:tc>
          <w:tcPr>
            <w:tcW w:w="1418" w:type="dxa"/>
          </w:tcPr>
          <w:p w14:paraId="2F355E77" w14:textId="56DBC46F" w:rsidR="00985969" w:rsidRDefault="00985969" w:rsidP="00985969">
            <w:pPr>
              <w:jc w:val="right"/>
              <w:rPr>
                <w:szCs w:val="28"/>
              </w:rPr>
            </w:pPr>
            <w:r w:rsidRPr="00985969">
              <w:rPr>
                <w:szCs w:val="28"/>
              </w:rPr>
              <w:t>38600</w:t>
            </w:r>
          </w:p>
        </w:tc>
        <w:tc>
          <w:tcPr>
            <w:tcW w:w="1414" w:type="dxa"/>
          </w:tcPr>
          <w:p w14:paraId="2D75C94F" w14:textId="77777777" w:rsidR="00985969" w:rsidRDefault="00985969" w:rsidP="00985969">
            <w:pPr>
              <w:jc w:val="both"/>
              <w:rPr>
                <w:szCs w:val="28"/>
              </w:rPr>
            </w:pPr>
          </w:p>
        </w:tc>
        <w:tc>
          <w:tcPr>
            <w:tcW w:w="1415" w:type="dxa"/>
          </w:tcPr>
          <w:p w14:paraId="1AB89985" w14:textId="77777777" w:rsidR="00985969" w:rsidRDefault="00985969" w:rsidP="00985969">
            <w:pPr>
              <w:jc w:val="both"/>
              <w:rPr>
                <w:szCs w:val="28"/>
              </w:rPr>
            </w:pPr>
          </w:p>
        </w:tc>
      </w:tr>
      <w:tr w:rsidR="00985969" w14:paraId="2F7F5040" w14:textId="77777777" w:rsidTr="00985969">
        <w:tc>
          <w:tcPr>
            <w:tcW w:w="562" w:type="dxa"/>
          </w:tcPr>
          <w:p w14:paraId="37F9451E" w14:textId="77777777" w:rsidR="00985969" w:rsidRPr="00985969" w:rsidRDefault="00985969" w:rsidP="00EB6207">
            <w:pPr>
              <w:pStyle w:val="af"/>
              <w:numPr>
                <w:ilvl w:val="0"/>
                <w:numId w:val="31"/>
              </w:numPr>
              <w:ind w:left="306" w:hanging="284"/>
              <w:jc w:val="both"/>
              <w:rPr>
                <w:szCs w:val="28"/>
              </w:rPr>
            </w:pPr>
          </w:p>
        </w:tc>
        <w:tc>
          <w:tcPr>
            <w:tcW w:w="4678" w:type="dxa"/>
          </w:tcPr>
          <w:p w14:paraId="70DD6B75" w14:textId="2E549691" w:rsidR="00985969" w:rsidRDefault="00985969" w:rsidP="00985969">
            <w:pPr>
              <w:jc w:val="both"/>
              <w:rPr>
                <w:szCs w:val="28"/>
              </w:rPr>
            </w:pPr>
            <w:r w:rsidRPr="00985969">
              <w:rPr>
                <w:szCs w:val="28"/>
              </w:rPr>
              <w:t>Погашен краткосрочный кредит</w:t>
            </w:r>
          </w:p>
        </w:tc>
        <w:tc>
          <w:tcPr>
            <w:tcW w:w="1418" w:type="dxa"/>
          </w:tcPr>
          <w:p w14:paraId="7970665B" w14:textId="39C48A24" w:rsidR="00985969" w:rsidRDefault="00985969" w:rsidP="00985969">
            <w:pPr>
              <w:jc w:val="right"/>
              <w:rPr>
                <w:szCs w:val="28"/>
              </w:rPr>
            </w:pPr>
            <w:r w:rsidRPr="00985969">
              <w:rPr>
                <w:szCs w:val="28"/>
              </w:rPr>
              <w:t>80000</w:t>
            </w:r>
          </w:p>
        </w:tc>
        <w:tc>
          <w:tcPr>
            <w:tcW w:w="1414" w:type="dxa"/>
          </w:tcPr>
          <w:p w14:paraId="68139ED4" w14:textId="77777777" w:rsidR="00985969" w:rsidRDefault="00985969" w:rsidP="00985969">
            <w:pPr>
              <w:jc w:val="both"/>
              <w:rPr>
                <w:szCs w:val="28"/>
              </w:rPr>
            </w:pPr>
          </w:p>
        </w:tc>
        <w:tc>
          <w:tcPr>
            <w:tcW w:w="1415" w:type="dxa"/>
          </w:tcPr>
          <w:p w14:paraId="53C108E6" w14:textId="77777777" w:rsidR="00985969" w:rsidRDefault="00985969" w:rsidP="00985969">
            <w:pPr>
              <w:jc w:val="both"/>
              <w:rPr>
                <w:szCs w:val="28"/>
              </w:rPr>
            </w:pPr>
          </w:p>
        </w:tc>
      </w:tr>
      <w:tr w:rsidR="00985969" w14:paraId="1F13A238" w14:textId="77777777" w:rsidTr="00985969">
        <w:tc>
          <w:tcPr>
            <w:tcW w:w="562" w:type="dxa"/>
          </w:tcPr>
          <w:p w14:paraId="423661EB" w14:textId="77777777" w:rsidR="00985969" w:rsidRPr="00985969" w:rsidRDefault="00985969" w:rsidP="00EB6207">
            <w:pPr>
              <w:pStyle w:val="af"/>
              <w:numPr>
                <w:ilvl w:val="0"/>
                <w:numId w:val="31"/>
              </w:numPr>
              <w:ind w:left="306" w:hanging="284"/>
              <w:jc w:val="both"/>
              <w:rPr>
                <w:szCs w:val="28"/>
              </w:rPr>
            </w:pPr>
          </w:p>
        </w:tc>
        <w:tc>
          <w:tcPr>
            <w:tcW w:w="4678" w:type="dxa"/>
          </w:tcPr>
          <w:p w14:paraId="3B5756D4" w14:textId="7C7C47F1" w:rsidR="00985969" w:rsidRDefault="00985969" w:rsidP="00985969">
            <w:pPr>
              <w:jc w:val="both"/>
              <w:rPr>
                <w:szCs w:val="28"/>
              </w:rPr>
            </w:pPr>
            <w:r w:rsidRPr="00985969">
              <w:rPr>
                <w:szCs w:val="28"/>
              </w:rPr>
              <w:t>Выдано на командировочные расходы</w:t>
            </w:r>
          </w:p>
        </w:tc>
        <w:tc>
          <w:tcPr>
            <w:tcW w:w="1418" w:type="dxa"/>
          </w:tcPr>
          <w:p w14:paraId="20AAD06B" w14:textId="46AF9F86" w:rsidR="00985969" w:rsidRDefault="00985969" w:rsidP="00985969">
            <w:pPr>
              <w:jc w:val="right"/>
              <w:rPr>
                <w:szCs w:val="28"/>
              </w:rPr>
            </w:pPr>
            <w:r w:rsidRPr="00985969">
              <w:rPr>
                <w:szCs w:val="28"/>
              </w:rPr>
              <w:t>6400</w:t>
            </w:r>
          </w:p>
        </w:tc>
        <w:tc>
          <w:tcPr>
            <w:tcW w:w="1414" w:type="dxa"/>
          </w:tcPr>
          <w:p w14:paraId="540A64B3" w14:textId="77777777" w:rsidR="00985969" w:rsidRDefault="00985969" w:rsidP="00985969">
            <w:pPr>
              <w:jc w:val="both"/>
              <w:rPr>
                <w:szCs w:val="28"/>
              </w:rPr>
            </w:pPr>
          </w:p>
        </w:tc>
        <w:tc>
          <w:tcPr>
            <w:tcW w:w="1415" w:type="dxa"/>
          </w:tcPr>
          <w:p w14:paraId="2DC5F9F9" w14:textId="77777777" w:rsidR="00985969" w:rsidRDefault="00985969" w:rsidP="00985969">
            <w:pPr>
              <w:jc w:val="both"/>
              <w:rPr>
                <w:szCs w:val="28"/>
              </w:rPr>
            </w:pPr>
          </w:p>
        </w:tc>
      </w:tr>
      <w:tr w:rsidR="00985969" w14:paraId="38D09CB1" w14:textId="77777777" w:rsidTr="00985969">
        <w:tc>
          <w:tcPr>
            <w:tcW w:w="562" w:type="dxa"/>
          </w:tcPr>
          <w:p w14:paraId="4F43133D" w14:textId="77777777" w:rsidR="00985969" w:rsidRPr="00985969" w:rsidRDefault="00985969" w:rsidP="00EB6207">
            <w:pPr>
              <w:pStyle w:val="af"/>
              <w:numPr>
                <w:ilvl w:val="0"/>
                <w:numId w:val="31"/>
              </w:numPr>
              <w:ind w:left="306" w:hanging="284"/>
              <w:jc w:val="both"/>
              <w:rPr>
                <w:szCs w:val="28"/>
              </w:rPr>
            </w:pPr>
          </w:p>
        </w:tc>
        <w:tc>
          <w:tcPr>
            <w:tcW w:w="4678" w:type="dxa"/>
          </w:tcPr>
          <w:p w14:paraId="5B45DD48" w14:textId="337CE362" w:rsidR="00985969" w:rsidRDefault="00985969" w:rsidP="00985969">
            <w:pPr>
              <w:jc w:val="both"/>
              <w:rPr>
                <w:szCs w:val="28"/>
              </w:rPr>
            </w:pPr>
            <w:r w:rsidRPr="00985969">
              <w:rPr>
                <w:szCs w:val="28"/>
              </w:rPr>
              <w:t>Выдана заработная плата</w:t>
            </w:r>
          </w:p>
        </w:tc>
        <w:tc>
          <w:tcPr>
            <w:tcW w:w="1418" w:type="dxa"/>
          </w:tcPr>
          <w:p w14:paraId="2246EFFF" w14:textId="11B47D5A" w:rsidR="00985969" w:rsidRDefault="00985969" w:rsidP="00985969">
            <w:pPr>
              <w:jc w:val="right"/>
              <w:rPr>
                <w:szCs w:val="28"/>
              </w:rPr>
            </w:pPr>
            <w:r w:rsidRPr="00985969">
              <w:rPr>
                <w:szCs w:val="28"/>
              </w:rPr>
              <w:t>28200</w:t>
            </w:r>
          </w:p>
        </w:tc>
        <w:tc>
          <w:tcPr>
            <w:tcW w:w="1414" w:type="dxa"/>
          </w:tcPr>
          <w:p w14:paraId="1671BF23" w14:textId="77777777" w:rsidR="00985969" w:rsidRDefault="00985969" w:rsidP="00985969">
            <w:pPr>
              <w:jc w:val="both"/>
              <w:rPr>
                <w:szCs w:val="28"/>
              </w:rPr>
            </w:pPr>
          </w:p>
        </w:tc>
        <w:tc>
          <w:tcPr>
            <w:tcW w:w="1415" w:type="dxa"/>
          </w:tcPr>
          <w:p w14:paraId="24BE6FB8" w14:textId="77777777" w:rsidR="00985969" w:rsidRDefault="00985969" w:rsidP="00985969">
            <w:pPr>
              <w:jc w:val="both"/>
              <w:rPr>
                <w:szCs w:val="28"/>
              </w:rPr>
            </w:pPr>
          </w:p>
        </w:tc>
      </w:tr>
      <w:tr w:rsidR="00985969" w14:paraId="57046834" w14:textId="77777777" w:rsidTr="00985969">
        <w:tc>
          <w:tcPr>
            <w:tcW w:w="562" w:type="dxa"/>
          </w:tcPr>
          <w:p w14:paraId="36180AA4" w14:textId="77777777" w:rsidR="00985969" w:rsidRPr="00985969" w:rsidRDefault="00985969" w:rsidP="00EB6207">
            <w:pPr>
              <w:pStyle w:val="af"/>
              <w:numPr>
                <w:ilvl w:val="0"/>
                <w:numId w:val="31"/>
              </w:numPr>
              <w:ind w:left="306" w:hanging="284"/>
              <w:jc w:val="both"/>
              <w:rPr>
                <w:szCs w:val="28"/>
              </w:rPr>
            </w:pPr>
          </w:p>
        </w:tc>
        <w:tc>
          <w:tcPr>
            <w:tcW w:w="4678" w:type="dxa"/>
          </w:tcPr>
          <w:p w14:paraId="535D1556" w14:textId="77595C56" w:rsidR="00985969" w:rsidRDefault="00985969" w:rsidP="00985969">
            <w:pPr>
              <w:jc w:val="both"/>
              <w:rPr>
                <w:szCs w:val="28"/>
              </w:rPr>
            </w:pPr>
            <w:r w:rsidRPr="00985969">
              <w:rPr>
                <w:szCs w:val="28"/>
              </w:rPr>
              <w:t>Получены на расчетный счет денежные средства от учредителей</w:t>
            </w:r>
          </w:p>
        </w:tc>
        <w:tc>
          <w:tcPr>
            <w:tcW w:w="1418" w:type="dxa"/>
          </w:tcPr>
          <w:p w14:paraId="35086354" w14:textId="08E9A494" w:rsidR="00985969" w:rsidRDefault="00985969" w:rsidP="00985969">
            <w:pPr>
              <w:jc w:val="right"/>
              <w:rPr>
                <w:szCs w:val="28"/>
              </w:rPr>
            </w:pPr>
            <w:r w:rsidRPr="00985969">
              <w:rPr>
                <w:szCs w:val="28"/>
              </w:rPr>
              <w:t>10000</w:t>
            </w:r>
          </w:p>
        </w:tc>
        <w:tc>
          <w:tcPr>
            <w:tcW w:w="1414" w:type="dxa"/>
          </w:tcPr>
          <w:p w14:paraId="1DD75440" w14:textId="77777777" w:rsidR="00985969" w:rsidRDefault="00985969" w:rsidP="00985969">
            <w:pPr>
              <w:jc w:val="both"/>
              <w:rPr>
                <w:szCs w:val="28"/>
              </w:rPr>
            </w:pPr>
          </w:p>
        </w:tc>
        <w:tc>
          <w:tcPr>
            <w:tcW w:w="1415" w:type="dxa"/>
          </w:tcPr>
          <w:p w14:paraId="68C7E0B5" w14:textId="77777777" w:rsidR="00985969" w:rsidRDefault="00985969" w:rsidP="00985969">
            <w:pPr>
              <w:jc w:val="both"/>
              <w:rPr>
                <w:szCs w:val="28"/>
              </w:rPr>
            </w:pPr>
          </w:p>
        </w:tc>
      </w:tr>
      <w:tr w:rsidR="00985969" w14:paraId="20D1A636" w14:textId="77777777" w:rsidTr="00985969">
        <w:tc>
          <w:tcPr>
            <w:tcW w:w="562" w:type="dxa"/>
          </w:tcPr>
          <w:p w14:paraId="5F1E74AC" w14:textId="77777777" w:rsidR="00985969" w:rsidRPr="00985969" w:rsidRDefault="00985969" w:rsidP="00EB6207">
            <w:pPr>
              <w:pStyle w:val="af"/>
              <w:numPr>
                <w:ilvl w:val="0"/>
                <w:numId w:val="31"/>
              </w:numPr>
              <w:ind w:left="306" w:hanging="284"/>
              <w:jc w:val="both"/>
              <w:rPr>
                <w:szCs w:val="28"/>
              </w:rPr>
            </w:pPr>
          </w:p>
        </w:tc>
        <w:tc>
          <w:tcPr>
            <w:tcW w:w="4678" w:type="dxa"/>
          </w:tcPr>
          <w:p w14:paraId="2E6EC5E6" w14:textId="69A81E5D" w:rsidR="00985969" w:rsidRDefault="00985969" w:rsidP="00985969">
            <w:pPr>
              <w:jc w:val="both"/>
              <w:rPr>
                <w:szCs w:val="28"/>
              </w:rPr>
            </w:pPr>
            <w:r>
              <w:rPr>
                <w:szCs w:val="28"/>
              </w:rPr>
              <w:t>У</w:t>
            </w:r>
            <w:r w:rsidRPr="00985969">
              <w:rPr>
                <w:szCs w:val="28"/>
              </w:rPr>
              <w:t>твержден авансовый отчет о командировке</w:t>
            </w:r>
          </w:p>
        </w:tc>
        <w:tc>
          <w:tcPr>
            <w:tcW w:w="1418" w:type="dxa"/>
          </w:tcPr>
          <w:p w14:paraId="6AAAD31B" w14:textId="25448B78" w:rsidR="00985969" w:rsidRDefault="00985969" w:rsidP="00985969">
            <w:pPr>
              <w:jc w:val="right"/>
              <w:rPr>
                <w:szCs w:val="28"/>
              </w:rPr>
            </w:pPr>
            <w:r w:rsidRPr="00985969">
              <w:rPr>
                <w:szCs w:val="28"/>
              </w:rPr>
              <w:t>6740</w:t>
            </w:r>
          </w:p>
        </w:tc>
        <w:tc>
          <w:tcPr>
            <w:tcW w:w="1414" w:type="dxa"/>
          </w:tcPr>
          <w:p w14:paraId="3671A8BF" w14:textId="77777777" w:rsidR="00985969" w:rsidRDefault="00985969" w:rsidP="00985969">
            <w:pPr>
              <w:jc w:val="both"/>
              <w:rPr>
                <w:szCs w:val="28"/>
              </w:rPr>
            </w:pPr>
          </w:p>
        </w:tc>
        <w:tc>
          <w:tcPr>
            <w:tcW w:w="1415" w:type="dxa"/>
          </w:tcPr>
          <w:p w14:paraId="41637D7B" w14:textId="77777777" w:rsidR="00985969" w:rsidRDefault="00985969" w:rsidP="00985969">
            <w:pPr>
              <w:jc w:val="both"/>
              <w:rPr>
                <w:szCs w:val="28"/>
              </w:rPr>
            </w:pPr>
          </w:p>
        </w:tc>
      </w:tr>
      <w:tr w:rsidR="00985969" w14:paraId="69604835" w14:textId="77777777" w:rsidTr="00985969">
        <w:tc>
          <w:tcPr>
            <w:tcW w:w="562" w:type="dxa"/>
          </w:tcPr>
          <w:p w14:paraId="53D2EFF1" w14:textId="77777777" w:rsidR="00985969" w:rsidRPr="00985969" w:rsidRDefault="00985969" w:rsidP="00EB6207">
            <w:pPr>
              <w:pStyle w:val="af"/>
              <w:numPr>
                <w:ilvl w:val="0"/>
                <w:numId w:val="31"/>
              </w:numPr>
              <w:ind w:left="306" w:hanging="284"/>
              <w:jc w:val="both"/>
              <w:rPr>
                <w:szCs w:val="28"/>
              </w:rPr>
            </w:pPr>
          </w:p>
        </w:tc>
        <w:tc>
          <w:tcPr>
            <w:tcW w:w="4678" w:type="dxa"/>
          </w:tcPr>
          <w:p w14:paraId="5E4BC751" w14:textId="5D817E70" w:rsidR="00985969" w:rsidRDefault="00985969" w:rsidP="00985969">
            <w:pPr>
              <w:jc w:val="both"/>
              <w:rPr>
                <w:szCs w:val="28"/>
              </w:rPr>
            </w:pPr>
            <w:r w:rsidRPr="00985969">
              <w:rPr>
                <w:szCs w:val="28"/>
              </w:rPr>
              <w:t>Оплачен счет поставщика</w:t>
            </w:r>
          </w:p>
        </w:tc>
        <w:tc>
          <w:tcPr>
            <w:tcW w:w="1418" w:type="dxa"/>
          </w:tcPr>
          <w:p w14:paraId="1C2A554E" w14:textId="1284F5E4" w:rsidR="00985969" w:rsidRPr="00985969" w:rsidRDefault="00985969" w:rsidP="00985969">
            <w:pPr>
              <w:jc w:val="right"/>
              <w:rPr>
                <w:szCs w:val="28"/>
              </w:rPr>
            </w:pPr>
            <w:r w:rsidRPr="00985969">
              <w:rPr>
                <w:szCs w:val="28"/>
              </w:rPr>
              <w:t>22000</w:t>
            </w:r>
          </w:p>
        </w:tc>
        <w:tc>
          <w:tcPr>
            <w:tcW w:w="1414" w:type="dxa"/>
          </w:tcPr>
          <w:p w14:paraId="1F1753E0" w14:textId="77777777" w:rsidR="00985969" w:rsidRDefault="00985969" w:rsidP="00985969">
            <w:pPr>
              <w:jc w:val="both"/>
              <w:rPr>
                <w:szCs w:val="28"/>
              </w:rPr>
            </w:pPr>
          </w:p>
        </w:tc>
        <w:tc>
          <w:tcPr>
            <w:tcW w:w="1415" w:type="dxa"/>
          </w:tcPr>
          <w:p w14:paraId="5CF9773D" w14:textId="77777777" w:rsidR="00985969" w:rsidRDefault="00985969" w:rsidP="00985969">
            <w:pPr>
              <w:jc w:val="both"/>
              <w:rPr>
                <w:szCs w:val="28"/>
              </w:rPr>
            </w:pPr>
          </w:p>
        </w:tc>
      </w:tr>
      <w:tr w:rsidR="00985969" w14:paraId="2B2DF361" w14:textId="77777777" w:rsidTr="00985969">
        <w:tc>
          <w:tcPr>
            <w:tcW w:w="562" w:type="dxa"/>
          </w:tcPr>
          <w:p w14:paraId="4F70EFC4" w14:textId="77777777" w:rsidR="00985969" w:rsidRPr="00985969" w:rsidRDefault="00985969" w:rsidP="00EB6207">
            <w:pPr>
              <w:pStyle w:val="af"/>
              <w:numPr>
                <w:ilvl w:val="0"/>
                <w:numId w:val="31"/>
              </w:numPr>
              <w:ind w:left="306" w:hanging="284"/>
              <w:jc w:val="both"/>
              <w:rPr>
                <w:szCs w:val="28"/>
              </w:rPr>
            </w:pPr>
          </w:p>
        </w:tc>
        <w:tc>
          <w:tcPr>
            <w:tcW w:w="4678" w:type="dxa"/>
          </w:tcPr>
          <w:p w14:paraId="3AAB2285" w14:textId="3F354D09" w:rsidR="00985969" w:rsidRPr="00985969" w:rsidRDefault="00985969" w:rsidP="00985969">
            <w:pPr>
              <w:jc w:val="both"/>
              <w:rPr>
                <w:szCs w:val="28"/>
              </w:rPr>
            </w:pPr>
            <w:r w:rsidRPr="00985969">
              <w:rPr>
                <w:szCs w:val="28"/>
              </w:rPr>
              <w:t>Выдана задолженность за командировку</w:t>
            </w:r>
          </w:p>
        </w:tc>
        <w:tc>
          <w:tcPr>
            <w:tcW w:w="1418" w:type="dxa"/>
          </w:tcPr>
          <w:p w14:paraId="52582CDF" w14:textId="0B61DC96" w:rsidR="00985969" w:rsidRPr="00985969" w:rsidRDefault="00985969" w:rsidP="00985969">
            <w:pPr>
              <w:jc w:val="right"/>
              <w:rPr>
                <w:szCs w:val="28"/>
              </w:rPr>
            </w:pPr>
            <w:r w:rsidRPr="00985969">
              <w:rPr>
                <w:szCs w:val="28"/>
              </w:rPr>
              <w:t>340</w:t>
            </w:r>
          </w:p>
        </w:tc>
        <w:tc>
          <w:tcPr>
            <w:tcW w:w="1414" w:type="dxa"/>
          </w:tcPr>
          <w:p w14:paraId="1BBE37B6" w14:textId="77777777" w:rsidR="00985969" w:rsidRDefault="00985969" w:rsidP="00985969">
            <w:pPr>
              <w:jc w:val="both"/>
              <w:rPr>
                <w:szCs w:val="28"/>
              </w:rPr>
            </w:pPr>
          </w:p>
        </w:tc>
        <w:tc>
          <w:tcPr>
            <w:tcW w:w="1415" w:type="dxa"/>
          </w:tcPr>
          <w:p w14:paraId="6B6C0CA5" w14:textId="77777777" w:rsidR="00985969" w:rsidRDefault="00985969" w:rsidP="00985969">
            <w:pPr>
              <w:jc w:val="both"/>
              <w:rPr>
                <w:szCs w:val="28"/>
              </w:rPr>
            </w:pPr>
          </w:p>
        </w:tc>
      </w:tr>
      <w:tr w:rsidR="00985969" w14:paraId="3EB8DF96" w14:textId="77777777" w:rsidTr="00985969">
        <w:tc>
          <w:tcPr>
            <w:tcW w:w="562" w:type="dxa"/>
          </w:tcPr>
          <w:p w14:paraId="1CB13149" w14:textId="77777777" w:rsidR="00985969" w:rsidRPr="00985969" w:rsidRDefault="00985969" w:rsidP="00EB6207">
            <w:pPr>
              <w:pStyle w:val="af"/>
              <w:numPr>
                <w:ilvl w:val="0"/>
                <w:numId w:val="31"/>
              </w:numPr>
              <w:ind w:left="306" w:hanging="284"/>
              <w:jc w:val="both"/>
              <w:rPr>
                <w:szCs w:val="28"/>
              </w:rPr>
            </w:pPr>
          </w:p>
        </w:tc>
        <w:tc>
          <w:tcPr>
            <w:tcW w:w="4678" w:type="dxa"/>
          </w:tcPr>
          <w:p w14:paraId="54BC812E" w14:textId="4ABC060D" w:rsidR="00985969" w:rsidRPr="00985969" w:rsidRDefault="00985969" w:rsidP="00985969">
            <w:pPr>
              <w:jc w:val="both"/>
              <w:rPr>
                <w:szCs w:val="28"/>
              </w:rPr>
            </w:pPr>
            <w:r w:rsidRPr="00985969">
              <w:rPr>
                <w:szCs w:val="28"/>
              </w:rPr>
              <w:t>Погашена кредиторская задолженность с расчётного счета</w:t>
            </w:r>
          </w:p>
        </w:tc>
        <w:tc>
          <w:tcPr>
            <w:tcW w:w="1418" w:type="dxa"/>
          </w:tcPr>
          <w:p w14:paraId="5EB49C5F" w14:textId="6E86036F" w:rsidR="00985969" w:rsidRPr="00985969" w:rsidRDefault="00985969" w:rsidP="00985969">
            <w:pPr>
              <w:jc w:val="right"/>
              <w:rPr>
                <w:szCs w:val="28"/>
              </w:rPr>
            </w:pPr>
            <w:r w:rsidRPr="00985969">
              <w:rPr>
                <w:szCs w:val="28"/>
              </w:rPr>
              <w:t>5800</w:t>
            </w:r>
          </w:p>
        </w:tc>
        <w:tc>
          <w:tcPr>
            <w:tcW w:w="1414" w:type="dxa"/>
          </w:tcPr>
          <w:p w14:paraId="51DFE079" w14:textId="77777777" w:rsidR="00985969" w:rsidRDefault="00985969" w:rsidP="00985969">
            <w:pPr>
              <w:jc w:val="both"/>
              <w:rPr>
                <w:szCs w:val="28"/>
              </w:rPr>
            </w:pPr>
          </w:p>
        </w:tc>
        <w:tc>
          <w:tcPr>
            <w:tcW w:w="1415" w:type="dxa"/>
          </w:tcPr>
          <w:p w14:paraId="14B35462" w14:textId="77777777" w:rsidR="00985969" w:rsidRDefault="00985969" w:rsidP="00985969">
            <w:pPr>
              <w:jc w:val="both"/>
              <w:rPr>
                <w:szCs w:val="28"/>
              </w:rPr>
            </w:pPr>
          </w:p>
        </w:tc>
      </w:tr>
    </w:tbl>
    <w:p w14:paraId="5A58CF7B" w14:textId="77777777" w:rsidR="00985969" w:rsidRDefault="00985969" w:rsidP="00985969">
      <w:pPr>
        <w:shd w:val="clear" w:color="auto" w:fill="FFFFFF"/>
        <w:spacing w:line="360" w:lineRule="auto"/>
        <w:jc w:val="both"/>
        <w:rPr>
          <w:sz w:val="28"/>
          <w:szCs w:val="28"/>
        </w:rPr>
      </w:pPr>
    </w:p>
    <w:p w14:paraId="3828B347" w14:textId="5D221C75" w:rsidR="00985969" w:rsidRDefault="00985969" w:rsidP="00985969">
      <w:pPr>
        <w:shd w:val="clear" w:color="auto" w:fill="FFFFFF"/>
        <w:spacing w:line="360" w:lineRule="auto"/>
        <w:jc w:val="center"/>
        <w:rPr>
          <w:sz w:val="28"/>
          <w:szCs w:val="28"/>
        </w:rPr>
      </w:pPr>
      <w:r w:rsidRPr="00985969">
        <w:rPr>
          <w:sz w:val="28"/>
          <w:szCs w:val="28"/>
        </w:rPr>
        <w:t>Журнал-ордер № 1 по счету 50 «Касса»</w:t>
      </w:r>
    </w:p>
    <w:tbl>
      <w:tblPr>
        <w:tblStyle w:val="af2"/>
        <w:tblW w:w="0" w:type="auto"/>
        <w:tblLook w:val="04A0" w:firstRow="1" w:lastRow="0" w:firstColumn="1" w:lastColumn="0" w:noHBand="0" w:noVBand="1"/>
      </w:tblPr>
      <w:tblGrid>
        <w:gridCol w:w="1335"/>
        <w:gridCol w:w="1335"/>
        <w:gridCol w:w="1335"/>
        <w:gridCol w:w="1335"/>
        <w:gridCol w:w="1335"/>
        <w:gridCol w:w="1335"/>
        <w:gridCol w:w="1335"/>
      </w:tblGrid>
      <w:tr w:rsidR="00985969" w14:paraId="7C3F9DB1" w14:textId="77777777" w:rsidTr="00DA6536">
        <w:tc>
          <w:tcPr>
            <w:tcW w:w="1335" w:type="dxa"/>
            <w:vMerge w:val="restart"/>
          </w:tcPr>
          <w:p w14:paraId="7DE933AD" w14:textId="4E5CFCC8" w:rsidR="00985969" w:rsidRDefault="00985969" w:rsidP="00BD2121">
            <w:pPr>
              <w:jc w:val="center"/>
              <w:rPr>
                <w:szCs w:val="28"/>
              </w:rPr>
            </w:pPr>
            <w:r w:rsidRPr="00985969">
              <w:rPr>
                <w:szCs w:val="28"/>
              </w:rPr>
              <w:t>№ операции</w:t>
            </w:r>
          </w:p>
        </w:tc>
        <w:tc>
          <w:tcPr>
            <w:tcW w:w="6675" w:type="dxa"/>
            <w:gridSpan w:val="5"/>
          </w:tcPr>
          <w:p w14:paraId="751ACCFE" w14:textId="04D1EDBF" w:rsidR="00985969" w:rsidRDefault="00BD2121" w:rsidP="00BD2121">
            <w:pPr>
              <w:jc w:val="center"/>
              <w:rPr>
                <w:szCs w:val="28"/>
              </w:rPr>
            </w:pPr>
            <w:r w:rsidRPr="00985969">
              <w:rPr>
                <w:szCs w:val="28"/>
              </w:rPr>
              <w:t>В кредит счета 50 с дебета счетов</w:t>
            </w:r>
          </w:p>
        </w:tc>
        <w:tc>
          <w:tcPr>
            <w:tcW w:w="1335" w:type="dxa"/>
            <w:vMerge w:val="restart"/>
          </w:tcPr>
          <w:p w14:paraId="2037157A" w14:textId="386594A6" w:rsidR="00985969" w:rsidRDefault="00BD2121" w:rsidP="00BD2121">
            <w:pPr>
              <w:jc w:val="center"/>
              <w:rPr>
                <w:szCs w:val="28"/>
              </w:rPr>
            </w:pPr>
            <w:r w:rsidRPr="00985969">
              <w:rPr>
                <w:szCs w:val="28"/>
              </w:rPr>
              <w:t>Итого</w:t>
            </w:r>
          </w:p>
        </w:tc>
      </w:tr>
      <w:tr w:rsidR="00985969" w14:paraId="7997491F" w14:textId="77777777" w:rsidTr="00985969">
        <w:tc>
          <w:tcPr>
            <w:tcW w:w="1335" w:type="dxa"/>
            <w:vMerge/>
          </w:tcPr>
          <w:p w14:paraId="2F918E3B" w14:textId="77777777" w:rsidR="00985969" w:rsidRDefault="00985969" w:rsidP="00BD2121">
            <w:pPr>
              <w:jc w:val="center"/>
              <w:rPr>
                <w:szCs w:val="28"/>
              </w:rPr>
            </w:pPr>
          </w:p>
        </w:tc>
        <w:tc>
          <w:tcPr>
            <w:tcW w:w="1335" w:type="dxa"/>
          </w:tcPr>
          <w:p w14:paraId="7E0A3BE1" w14:textId="77777777" w:rsidR="00985969" w:rsidRDefault="00985969" w:rsidP="00BD2121">
            <w:pPr>
              <w:jc w:val="center"/>
              <w:rPr>
                <w:szCs w:val="28"/>
              </w:rPr>
            </w:pPr>
          </w:p>
        </w:tc>
        <w:tc>
          <w:tcPr>
            <w:tcW w:w="1335" w:type="dxa"/>
          </w:tcPr>
          <w:p w14:paraId="69A82DC2" w14:textId="77777777" w:rsidR="00985969" w:rsidRDefault="00985969" w:rsidP="00BD2121">
            <w:pPr>
              <w:jc w:val="center"/>
              <w:rPr>
                <w:szCs w:val="28"/>
              </w:rPr>
            </w:pPr>
          </w:p>
        </w:tc>
        <w:tc>
          <w:tcPr>
            <w:tcW w:w="1335" w:type="dxa"/>
          </w:tcPr>
          <w:p w14:paraId="73F0519A" w14:textId="77777777" w:rsidR="00985969" w:rsidRDefault="00985969" w:rsidP="00BD2121">
            <w:pPr>
              <w:jc w:val="center"/>
              <w:rPr>
                <w:szCs w:val="28"/>
              </w:rPr>
            </w:pPr>
          </w:p>
        </w:tc>
        <w:tc>
          <w:tcPr>
            <w:tcW w:w="1335" w:type="dxa"/>
          </w:tcPr>
          <w:p w14:paraId="657770E3" w14:textId="77777777" w:rsidR="00985969" w:rsidRDefault="00985969" w:rsidP="00BD2121">
            <w:pPr>
              <w:jc w:val="center"/>
              <w:rPr>
                <w:szCs w:val="28"/>
              </w:rPr>
            </w:pPr>
          </w:p>
        </w:tc>
        <w:tc>
          <w:tcPr>
            <w:tcW w:w="1335" w:type="dxa"/>
          </w:tcPr>
          <w:p w14:paraId="32329CB1" w14:textId="77777777" w:rsidR="00985969" w:rsidRDefault="00985969" w:rsidP="00BD2121">
            <w:pPr>
              <w:jc w:val="center"/>
              <w:rPr>
                <w:szCs w:val="28"/>
              </w:rPr>
            </w:pPr>
          </w:p>
        </w:tc>
        <w:tc>
          <w:tcPr>
            <w:tcW w:w="1335" w:type="dxa"/>
            <w:vMerge/>
          </w:tcPr>
          <w:p w14:paraId="5AB1FF2D" w14:textId="77777777" w:rsidR="00985969" w:rsidRDefault="00985969" w:rsidP="00BD2121">
            <w:pPr>
              <w:jc w:val="center"/>
              <w:rPr>
                <w:szCs w:val="28"/>
              </w:rPr>
            </w:pPr>
          </w:p>
        </w:tc>
      </w:tr>
      <w:tr w:rsidR="00985969" w14:paraId="17468B04" w14:textId="77777777" w:rsidTr="00985969">
        <w:tc>
          <w:tcPr>
            <w:tcW w:w="1335" w:type="dxa"/>
          </w:tcPr>
          <w:p w14:paraId="3BDD1A0E" w14:textId="77777777" w:rsidR="00985969" w:rsidRDefault="00985969" w:rsidP="00985969">
            <w:pPr>
              <w:jc w:val="both"/>
              <w:rPr>
                <w:szCs w:val="28"/>
              </w:rPr>
            </w:pPr>
          </w:p>
        </w:tc>
        <w:tc>
          <w:tcPr>
            <w:tcW w:w="1335" w:type="dxa"/>
          </w:tcPr>
          <w:p w14:paraId="2C3D653A" w14:textId="77777777" w:rsidR="00985969" w:rsidRDefault="00985969" w:rsidP="00985969">
            <w:pPr>
              <w:jc w:val="both"/>
              <w:rPr>
                <w:szCs w:val="28"/>
              </w:rPr>
            </w:pPr>
          </w:p>
        </w:tc>
        <w:tc>
          <w:tcPr>
            <w:tcW w:w="1335" w:type="dxa"/>
          </w:tcPr>
          <w:p w14:paraId="4A612940" w14:textId="77777777" w:rsidR="00985969" w:rsidRDefault="00985969" w:rsidP="00985969">
            <w:pPr>
              <w:jc w:val="both"/>
              <w:rPr>
                <w:szCs w:val="28"/>
              </w:rPr>
            </w:pPr>
          </w:p>
        </w:tc>
        <w:tc>
          <w:tcPr>
            <w:tcW w:w="1335" w:type="dxa"/>
          </w:tcPr>
          <w:p w14:paraId="0C786B86" w14:textId="77777777" w:rsidR="00985969" w:rsidRDefault="00985969" w:rsidP="00985969">
            <w:pPr>
              <w:jc w:val="both"/>
              <w:rPr>
                <w:szCs w:val="28"/>
              </w:rPr>
            </w:pPr>
          </w:p>
        </w:tc>
        <w:tc>
          <w:tcPr>
            <w:tcW w:w="1335" w:type="dxa"/>
          </w:tcPr>
          <w:p w14:paraId="02C19D0B" w14:textId="77777777" w:rsidR="00985969" w:rsidRDefault="00985969" w:rsidP="00985969">
            <w:pPr>
              <w:jc w:val="both"/>
              <w:rPr>
                <w:szCs w:val="28"/>
              </w:rPr>
            </w:pPr>
          </w:p>
        </w:tc>
        <w:tc>
          <w:tcPr>
            <w:tcW w:w="1335" w:type="dxa"/>
          </w:tcPr>
          <w:p w14:paraId="58B26CA9" w14:textId="77777777" w:rsidR="00985969" w:rsidRDefault="00985969" w:rsidP="00985969">
            <w:pPr>
              <w:jc w:val="both"/>
              <w:rPr>
                <w:szCs w:val="28"/>
              </w:rPr>
            </w:pPr>
          </w:p>
        </w:tc>
        <w:tc>
          <w:tcPr>
            <w:tcW w:w="1335" w:type="dxa"/>
          </w:tcPr>
          <w:p w14:paraId="4FFF7C0B" w14:textId="77777777" w:rsidR="00985969" w:rsidRDefault="00985969" w:rsidP="00985969">
            <w:pPr>
              <w:jc w:val="both"/>
              <w:rPr>
                <w:szCs w:val="28"/>
              </w:rPr>
            </w:pPr>
          </w:p>
        </w:tc>
      </w:tr>
      <w:tr w:rsidR="00985969" w14:paraId="19711D7A" w14:textId="77777777" w:rsidTr="00985969">
        <w:tc>
          <w:tcPr>
            <w:tcW w:w="1335" w:type="dxa"/>
          </w:tcPr>
          <w:p w14:paraId="084FC3D7" w14:textId="77777777" w:rsidR="00985969" w:rsidRDefault="00985969" w:rsidP="00985969">
            <w:pPr>
              <w:jc w:val="both"/>
              <w:rPr>
                <w:szCs w:val="28"/>
              </w:rPr>
            </w:pPr>
          </w:p>
        </w:tc>
        <w:tc>
          <w:tcPr>
            <w:tcW w:w="1335" w:type="dxa"/>
          </w:tcPr>
          <w:p w14:paraId="7718C919" w14:textId="77777777" w:rsidR="00985969" w:rsidRDefault="00985969" w:rsidP="00985969">
            <w:pPr>
              <w:jc w:val="both"/>
              <w:rPr>
                <w:szCs w:val="28"/>
              </w:rPr>
            </w:pPr>
          </w:p>
        </w:tc>
        <w:tc>
          <w:tcPr>
            <w:tcW w:w="1335" w:type="dxa"/>
          </w:tcPr>
          <w:p w14:paraId="0CE7B48E" w14:textId="77777777" w:rsidR="00985969" w:rsidRDefault="00985969" w:rsidP="00985969">
            <w:pPr>
              <w:jc w:val="both"/>
              <w:rPr>
                <w:szCs w:val="28"/>
              </w:rPr>
            </w:pPr>
          </w:p>
        </w:tc>
        <w:tc>
          <w:tcPr>
            <w:tcW w:w="1335" w:type="dxa"/>
          </w:tcPr>
          <w:p w14:paraId="3006516D" w14:textId="77777777" w:rsidR="00985969" w:rsidRDefault="00985969" w:rsidP="00985969">
            <w:pPr>
              <w:jc w:val="both"/>
              <w:rPr>
                <w:szCs w:val="28"/>
              </w:rPr>
            </w:pPr>
          </w:p>
        </w:tc>
        <w:tc>
          <w:tcPr>
            <w:tcW w:w="1335" w:type="dxa"/>
          </w:tcPr>
          <w:p w14:paraId="7D6E9205" w14:textId="77777777" w:rsidR="00985969" w:rsidRDefault="00985969" w:rsidP="00985969">
            <w:pPr>
              <w:jc w:val="both"/>
              <w:rPr>
                <w:szCs w:val="28"/>
              </w:rPr>
            </w:pPr>
          </w:p>
        </w:tc>
        <w:tc>
          <w:tcPr>
            <w:tcW w:w="1335" w:type="dxa"/>
          </w:tcPr>
          <w:p w14:paraId="15E4B857" w14:textId="77777777" w:rsidR="00985969" w:rsidRDefault="00985969" w:rsidP="00985969">
            <w:pPr>
              <w:jc w:val="both"/>
              <w:rPr>
                <w:szCs w:val="28"/>
              </w:rPr>
            </w:pPr>
          </w:p>
        </w:tc>
        <w:tc>
          <w:tcPr>
            <w:tcW w:w="1335" w:type="dxa"/>
          </w:tcPr>
          <w:p w14:paraId="02809217" w14:textId="77777777" w:rsidR="00985969" w:rsidRDefault="00985969" w:rsidP="00985969">
            <w:pPr>
              <w:jc w:val="both"/>
              <w:rPr>
                <w:szCs w:val="28"/>
              </w:rPr>
            </w:pPr>
          </w:p>
        </w:tc>
      </w:tr>
      <w:tr w:rsidR="00985969" w14:paraId="239D1455" w14:textId="77777777" w:rsidTr="00985969">
        <w:tc>
          <w:tcPr>
            <w:tcW w:w="1335" w:type="dxa"/>
          </w:tcPr>
          <w:p w14:paraId="23848FBD" w14:textId="77777777" w:rsidR="00985969" w:rsidRDefault="00985969" w:rsidP="00985969">
            <w:pPr>
              <w:jc w:val="both"/>
              <w:rPr>
                <w:szCs w:val="28"/>
              </w:rPr>
            </w:pPr>
          </w:p>
        </w:tc>
        <w:tc>
          <w:tcPr>
            <w:tcW w:w="1335" w:type="dxa"/>
          </w:tcPr>
          <w:p w14:paraId="2F8B1BE7" w14:textId="77777777" w:rsidR="00985969" w:rsidRDefault="00985969" w:rsidP="00985969">
            <w:pPr>
              <w:jc w:val="both"/>
              <w:rPr>
                <w:szCs w:val="28"/>
              </w:rPr>
            </w:pPr>
          </w:p>
        </w:tc>
        <w:tc>
          <w:tcPr>
            <w:tcW w:w="1335" w:type="dxa"/>
          </w:tcPr>
          <w:p w14:paraId="06BA4962" w14:textId="77777777" w:rsidR="00985969" w:rsidRDefault="00985969" w:rsidP="00985969">
            <w:pPr>
              <w:jc w:val="both"/>
              <w:rPr>
                <w:szCs w:val="28"/>
              </w:rPr>
            </w:pPr>
          </w:p>
        </w:tc>
        <w:tc>
          <w:tcPr>
            <w:tcW w:w="1335" w:type="dxa"/>
          </w:tcPr>
          <w:p w14:paraId="339DEDA0" w14:textId="77777777" w:rsidR="00985969" w:rsidRDefault="00985969" w:rsidP="00985969">
            <w:pPr>
              <w:jc w:val="both"/>
              <w:rPr>
                <w:szCs w:val="28"/>
              </w:rPr>
            </w:pPr>
          </w:p>
        </w:tc>
        <w:tc>
          <w:tcPr>
            <w:tcW w:w="1335" w:type="dxa"/>
          </w:tcPr>
          <w:p w14:paraId="4CB1CF5E" w14:textId="77777777" w:rsidR="00985969" w:rsidRDefault="00985969" w:rsidP="00985969">
            <w:pPr>
              <w:jc w:val="both"/>
              <w:rPr>
                <w:szCs w:val="28"/>
              </w:rPr>
            </w:pPr>
          </w:p>
        </w:tc>
        <w:tc>
          <w:tcPr>
            <w:tcW w:w="1335" w:type="dxa"/>
          </w:tcPr>
          <w:p w14:paraId="5C6D247C" w14:textId="77777777" w:rsidR="00985969" w:rsidRDefault="00985969" w:rsidP="00985969">
            <w:pPr>
              <w:jc w:val="both"/>
              <w:rPr>
                <w:szCs w:val="28"/>
              </w:rPr>
            </w:pPr>
          </w:p>
        </w:tc>
        <w:tc>
          <w:tcPr>
            <w:tcW w:w="1335" w:type="dxa"/>
          </w:tcPr>
          <w:p w14:paraId="621D92FE" w14:textId="77777777" w:rsidR="00985969" w:rsidRDefault="00985969" w:rsidP="00985969">
            <w:pPr>
              <w:jc w:val="both"/>
              <w:rPr>
                <w:szCs w:val="28"/>
              </w:rPr>
            </w:pPr>
          </w:p>
        </w:tc>
      </w:tr>
      <w:tr w:rsidR="00985969" w14:paraId="0EDA9F9A" w14:textId="77777777" w:rsidTr="00985969">
        <w:tc>
          <w:tcPr>
            <w:tcW w:w="1335" w:type="dxa"/>
          </w:tcPr>
          <w:p w14:paraId="5C21D698" w14:textId="6882C802" w:rsidR="00985969" w:rsidRDefault="00BD2121" w:rsidP="00985969">
            <w:pPr>
              <w:jc w:val="both"/>
              <w:rPr>
                <w:szCs w:val="28"/>
              </w:rPr>
            </w:pPr>
            <w:r w:rsidRPr="00985969">
              <w:rPr>
                <w:szCs w:val="28"/>
              </w:rPr>
              <w:t>Итого</w:t>
            </w:r>
          </w:p>
        </w:tc>
        <w:tc>
          <w:tcPr>
            <w:tcW w:w="1335" w:type="dxa"/>
          </w:tcPr>
          <w:p w14:paraId="19327DA2" w14:textId="77777777" w:rsidR="00985969" w:rsidRDefault="00985969" w:rsidP="00985969">
            <w:pPr>
              <w:jc w:val="both"/>
              <w:rPr>
                <w:szCs w:val="28"/>
              </w:rPr>
            </w:pPr>
          </w:p>
        </w:tc>
        <w:tc>
          <w:tcPr>
            <w:tcW w:w="1335" w:type="dxa"/>
          </w:tcPr>
          <w:p w14:paraId="410A5F5B" w14:textId="77777777" w:rsidR="00985969" w:rsidRDefault="00985969" w:rsidP="00985969">
            <w:pPr>
              <w:jc w:val="both"/>
              <w:rPr>
                <w:szCs w:val="28"/>
              </w:rPr>
            </w:pPr>
          </w:p>
        </w:tc>
        <w:tc>
          <w:tcPr>
            <w:tcW w:w="1335" w:type="dxa"/>
          </w:tcPr>
          <w:p w14:paraId="45F9060B" w14:textId="77777777" w:rsidR="00985969" w:rsidRDefault="00985969" w:rsidP="00985969">
            <w:pPr>
              <w:jc w:val="both"/>
              <w:rPr>
                <w:szCs w:val="28"/>
              </w:rPr>
            </w:pPr>
          </w:p>
        </w:tc>
        <w:tc>
          <w:tcPr>
            <w:tcW w:w="1335" w:type="dxa"/>
          </w:tcPr>
          <w:p w14:paraId="7D69A19E" w14:textId="77777777" w:rsidR="00985969" w:rsidRDefault="00985969" w:rsidP="00985969">
            <w:pPr>
              <w:jc w:val="both"/>
              <w:rPr>
                <w:szCs w:val="28"/>
              </w:rPr>
            </w:pPr>
          </w:p>
        </w:tc>
        <w:tc>
          <w:tcPr>
            <w:tcW w:w="1335" w:type="dxa"/>
          </w:tcPr>
          <w:p w14:paraId="586A317E" w14:textId="77777777" w:rsidR="00985969" w:rsidRDefault="00985969" w:rsidP="00985969">
            <w:pPr>
              <w:jc w:val="both"/>
              <w:rPr>
                <w:szCs w:val="28"/>
              </w:rPr>
            </w:pPr>
          </w:p>
        </w:tc>
        <w:tc>
          <w:tcPr>
            <w:tcW w:w="1335" w:type="dxa"/>
          </w:tcPr>
          <w:p w14:paraId="7CF99BCA" w14:textId="77777777" w:rsidR="00985969" w:rsidRDefault="00985969" w:rsidP="00985969">
            <w:pPr>
              <w:jc w:val="both"/>
              <w:rPr>
                <w:szCs w:val="28"/>
              </w:rPr>
            </w:pPr>
          </w:p>
        </w:tc>
      </w:tr>
    </w:tbl>
    <w:p w14:paraId="3498CFAF" w14:textId="77777777" w:rsidR="00985969" w:rsidRDefault="00985969" w:rsidP="00985969">
      <w:pPr>
        <w:shd w:val="clear" w:color="auto" w:fill="FFFFFF"/>
        <w:spacing w:line="360" w:lineRule="auto"/>
        <w:jc w:val="both"/>
        <w:rPr>
          <w:sz w:val="28"/>
          <w:szCs w:val="28"/>
        </w:rPr>
      </w:pPr>
    </w:p>
    <w:p w14:paraId="434402DD" w14:textId="4A3616A1" w:rsidR="00BD2121" w:rsidRDefault="00985969" w:rsidP="00BD2121">
      <w:pPr>
        <w:shd w:val="clear" w:color="auto" w:fill="FFFFFF"/>
        <w:spacing w:line="360" w:lineRule="auto"/>
        <w:jc w:val="center"/>
        <w:rPr>
          <w:sz w:val="28"/>
          <w:szCs w:val="28"/>
        </w:rPr>
      </w:pPr>
      <w:r w:rsidRPr="00985969">
        <w:rPr>
          <w:sz w:val="28"/>
          <w:szCs w:val="28"/>
        </w:rPr>
        <w:t>Журнал-ордер № 2 по счету 51 «Расчетные счета»</w:t>
      </w:r>
    </w:p>
    <w:tbl>
      <w:tblPr>
        <w:tblStyle w:val="af2"/>
        <w:tblW w:w="0" w:type="auto"/>
        <w:tblLook w:val="04A0" w:firstRow="1" w:lastRow="0" w:firstColumn="1" w:lastColumn="0" w:noHBand="0" w:noVBand="1"/>
      </w:tblPr>
      <w:tblGrid>
        <w:gridCol w:w="1335"/>
        <w:gridCol w:w="1335"/>
        <w:gridCol w:w="1335"/>
        <w:gridCol w:w="1335"/>
        <w:gridCol w:w="1335"/>
        <w:gridCol w:w="1335"/>
        <w:gridCol w:w="1335"/>
      </w:tblGrid>
      <w:tr w:rsidR="00BD2121" w14:paraId="51A6D323" w14:textId="77777777" w:rsidTr="00DA6536">
        <w:tc>
          <w:tcPr>
            <w:tcW w:w="1335" w:type="dxa"/>
            <w:vMerge w:val="restart"/>
          </w:tcPr>
          <w:p w14:paraId="57AB531F" w14:textId="77777777" w:rsidR="00BD2121" w:rsidRDefault="00BD2121" w:rsidP="00DA6536">
            <w:pPr>
              <w:jc w:val="center"/>
              <w:rPr>
                <w:szCs w:val="28"/>
              </w:rPr>
            </w:pPr>
            <w:r w:rsidRPr="00985969">
              <w:rPr>
                <w:szCs w:val="28"/>
              </w:rPr>
              <w:t>№ операции</w:t>
            </w:r>
          </w:p>
        </w:tc>
        <w:tc>
          <w:tcPr>
            <w:tcW w:w="6675" w:type="dxa"/>
            <w:gridSpan w:val="5"/>
          </w:tcPr>
          <w:p w14:paraId="62A0B289" w14:textId="0DEAF478" w:rsidR="00BD2121" w:rsidRDefault="00BD2121" w:rsidP="00DA6536">
            <w:pPr>
              <w:jc w:val="center"/>
              <w:rPr>
                <w:szCs w:val="28"/>
              </w:rPr>
            </w:pPr>
            <w:r w:rsidRPr="00BD2121">
              <w:t>В кредит счета 51 с дебета счетов</w:t>
            </w:r>
          </w:p>
        </w:tc>
        <w:tc>
          <w:tcPr>
            <w:tcW w:w="1335" w:type="dxa"/>
            <w:vMerge w:val="restart"/>
          </w:tcPr>
          <w:p w14:paraId="49EE2FA6" w14:textId="77777777" w:rsidR="00BD2121" w:rsidRDefault="00BD2121" w:rsidP="00DA6536">
            <w:pPr>
              <w:jc w:val="center"/>
              <w:rPr>
                <w:szCs w:val="28"/>
              </w:rPr>
            </w:pPr>
            <w:r w:rsidRPr="00985969">
              <w:rPr>
                <w:szCs w:val="28"/>
              </w:rPr>
              <w:t>Итого</w:t>
            </w:r>
          </w:p>
        </w:tc>
      </w:tr>
      <w:tr w:rsidR="00BD2121" w14:paraId="6EEDD085" w14:textId="77777777" w:rsidTr="00DA6536">
        <w:tc>
          <w:tcPr>
            <w:tcW w:w="1335" w:type="dxa"/>
            <w:vMerge/>
          </w:tcPr>
          <w:p w14:paraId="07FECBC5" w14:textId="77777777" w:rsidR="00BD2121" w:rsidRDefault="00BD2121" w:rsidP="00DA6536">
            <w:pPr>
              <w:jc w:val="center"/>
              <w:rPr>
                <w:szCs w:val="28"/>
              </w:rPr>
            </w:pPr>
          </w:p>
        </w:tc>
        <w:tc>
          <w:tcPr>
            <w:tcW w:w="1335" w:type="dxa"/>
          </w:tcPr>
          <w:p w14:paraId="54DC072D" w14:textId="77777777" w:rsidR="00BD2121" w:rsidRDefault="00BD2121" w:rsidP="00DA6536">
            <w:pPr>
              <w:jc w:val="center"/>
              <w:rPr>
                <w:szCs w:val="28"/>
              </w:rPr>
            </w:pPr>
          </w:p>
        </w:tc>
        <w:tc>
          <w:tcPr>
            <w:tcW w:w="1335" w:type="dxa"/>
          </w:tcPr>
          <w:p w14:paraId="180C358C" w14:textId="77777777" w:rsidR="00BD2121" w:rsidRDefault="00BD2121" w:rsidP="00DA6536">
            <w:pPr>
              <w:jc w:val="center"/>
              <w:rPr>
                <w:szCs w:val="28"/>
              </w:rPr>
            </w:pPr>
          </w:p>
        </w:tc>
        <w:tc>
          <w:tcPr>
            <w:tcW w:w="1335" w:type="dxa"/>
          </w:tcPr>
          <w:p w14:paraId="276EFA6D" w14:textId="77777777" w:rsidR="00BD2121" w:rsidRDefault="00BD2121" w:rsidP="00DA6536">
            <w:pPr>
              <w:jc w:val="center"/>
              <w:rPr>
                <w:szCs w:val="28"/>
              </w:rPr>
            </w:pPr>
          </w:p>
        </w:tc>
        <w:tc>
          <w:tcPr>
            <w:tcW w:w="1335" w:type="dxa"/>
          </w:tcPr>
          <w:p w14:paraId="6789F4C6" w14:textId="77777777" w:rsidR="00BD2121" w:rsidRDefault="00BD2121" w:rsidP="00DA6536">
            <w:pPr>
              <w:jc w:val="center"/>
              <w:rPr>
                <w:szCs w:val="28"/>
              </w:rPr>
            </w:pPr>
          </w:p>
        </w:tc>
        <w:tc>
          <w:tcPr>
            <w:tcW w:w="1335" w:type="dxa"/>
          </w:tcPr>
          <w:p w14:paraId="32802D37" w14:textId="77777777" w:rsidR="00BD2121" w:rsidRDefault="00BD2121" w:rsidP="00DA6536">
            <w:pPr>
              <w:jc w:val="center"/>
              <w:rPr>
                <w:szCs w:val="28"/>
              </w:rPr>
            </w:pPr>
          </w:p>
        </w:tc>
        <w:tc>
          <w:tcPr>
            <w:tcW w:w="1335" w:type="dxa"/>
            <w:vMerge/>
          </w:tcPr>
          <w:p w14:paraId="7A537649" w14:textId="77777777" w:rsidR="00BD2121" w:rsidRDefault="00BD2121" w:rsidP="00DA6536">
            <w:pPr>
              <w:jc w:val="center"/>
              <w:rPr>
                <w:szCs w:val="28"/>
              </w:rPr>
            </w:pPr>
          </w:p>
        </w:tc>
      </w:tr>
      <w:tr w:rsidR="00BD2121" w14:paraId="2C30E277" w14:textId="77777777" w:rsidTr="00DA6536">
        <w:tc>
          <w:tcPr>
            <w:tcW w:w="1335" w:type="dxa"/>
          </w:tcPr>
          <w:p w14:paraId="34655DDA" w14:textId="77777777" w:rsidR="00BD2121" w:rsidRDefault="00BD2121" w:rsidP="00DA6536">
            <w:pPr>
              <w:jc w:val="both"/>
              <w:rPr>
                <w:szCs w:val="28"/>
              </w:rPr>
            </w:pPr>
          </w:p>
        </w:tc>
        <w:tc>
          <w:tcPr>
            <w:tcW w:w="1335" w:type="dxa"/>
          </w:tcPr>
          <w:p w14:paraId="2FCE3E73" w14:textId="77777777" w:rsidR="00BD2121" w:rsidRDefault="00BD2121" w:rsidP="00DA6536">
            <w:pPr>
              <w:jc w:val="both"/>
              <w:rPr>
                <w:szCs w:val="28"/>
              </w:rPr>
            </w:pPr>
          </w:p>
        </w:tc>
        <w:tc>
          <w:tcPr>
            <w:tcW w:w="1335" w:type="dxa"/>
          </w:tcPr>
          <w:p w14:paraId="163E9BD8" w14:textId="77777777" w:rsidR="00BD2121" w:rsidRDefault="00BD2121" w:rsidP="00DA6536">
            <w:pPr>
              <w:jc w:val="both"/>
              <w:rPr>
                <w:szCs w:val="28"/>
              </w:rPr>
            </w:pPr>
          </w:p>
        </w:tc>
        <w:tc>
          <w:tcPr>
            <w:tcW w:w="1335" w:type="dxa"/>
          </w:tcPr>
          <w:p w14:paraId="7AED6DAE" w14:textId="77777777" w:rsidR="00BD2121" w:rsidRDefault="00BD2121" w:rsidP="00DA6536">
            <w:pPr>
              <w:jc w:val="both"/>
              <w:rPr>
                <w:szCs w:val="28"/>
              </w:rPr>
            </w:pPr>
          </w:p>
        </w:tc>
        <w:tc>
          <w:tcPr>
            <w:tcW w:w="1335" w:type="dxa"/>
          </w:tcPr>
          <w:p w14:paraId="01959F9B" w14:textId="77777777" w:rsidR="00BD2121" w:rsidRDefault="00BD2121" w:rsidP="00DA6536">
            <w:pPr>
              <w:jc w:val="both"/>
              <w:rPr>
                <w:szCs w:val="28"/>
              </w:rPr>
            </w:pPr>
          </w:p>
        </w:tc>
        <w:tc>
          <w:tcPr>
            <w:tcW w:w="1335" w:type="dxa"/>
          </w:tcPr>
          <w:p w14:paraId="6418A64B" w14:textId="77777777" w:rsidR="00BD2121" w:rsidRDefault="00BD2121" w:rsidP="00DA6536">
            <w:pPr>
              <w:jc w:val="both"/>
              <w:rPr>
                <w:szCs w:val="28"/>
              </w:rPr>
            </w:pPr>
          </w:p>
        </w:tc>
        <w:tc>
          <w:tcPr>
            <w:tcW w:w="1335" w:type="dxa"/>
          </w:tcPr>
          <w:p w14:paraId="20B072CD" w14:textId="77777777" w:rsidR="00BD2121" w:rsidRDefault="00BD2121" w:rsidP="00DA6536">
            <w:pPr>
              <w:jc w:val="both"/>
              <w:rPr>
                <w:szCs w:val="28"/>
              </w:rPr>
            </w:pPr>
          </w:p>
        </w:tc>
      </w:tr>
      <w:tr w:rsidR="00BD2121" w14:paraId="205B427D" w14:textId="77777777" w:rsidTr="00DA6536">
        <w:tc>
          <w:tcPr>
            <w:tcW w:w="1335" w:type="dxa"/>
          </w:tcPr>
          <w:p w14:paraId="6A6CA759" w14:textId="77777777" w:rsidR="00BD2121" w:rsidRDefault="00BD2121" w:rsidP="00DA6536">
            <w:pPr>
              <w:jc w:val="both"/>
              <w:rPr>
                <w:szCs w:val="28"/>
              </w:rPr>
            </w:pPr>
          </w:p>
        </w:tc>
        <w:tc>
          <w:tcPr>
            <w:tcW w:w="1335" w:type="dxa"/>
          </w:tcPr>
          <w:p w14:paraId="655D0368" w14:textId="77777777" w:rsidR="00BD2121" w:rsidRDefault="00BD2121" w:rsidP="00DA6536">
            <w:pPr>
              <w:jc w:val="both"/>
              <w:rPr>
                <w:szCs w:val="28"/>
              </w:rPr>
            </w:pPr>
          </w:p>
        </w:tc>
        <w:tc>
          <w:tcPr>
            <w:tcW w:w="1335" w:type="dxa"/>
          </w:tcPr>
          <w:p w14:paraId="3C589335" w14:textId="77777777" w:rsidR="00BD2121" w:rsidRDefault="00BD2121" w:rsidP="00DA6536">
            <w:pPr>
              <w:jc w:val="both"/>
              <w:rPr>
                <w:szCs w:val="28"/>
              </w:rPr>
            </w:pPr>
          </w:p>
        </w:tc>
        <w:tc>
          <w:tcPr>
            <w:tcW w:w="1335" w:type="dxa"/>
          </w:tcPr>
          <w:p w14:paraId="2D143DB5" w14:textId="77777777" w:rsidR="00BD2121" w:rsidRDefault="00BD2121" w:rsidP="00DA6536">
            <w:pPr>
              <w:jc w:val="both"/>
              <w:rPr>
                <w:szCs w:val="28"/>
              </w:rPr>
            </w:pPr>
          </w:p>
        </w:tc>
        <w:tc>
          <w:tcPr>
            <w:tcW w:w="1335" w:type="dxa"/>
          </w:tcPr>
          <w:p w14:paraId="7C902057" w14:textId="77777777" w:rsidR="00BD2121" w:rsidRDefault="00BD2121" w:rsidP="00DA6536">
            <w:pPr>
              <w:jc w:val="both"/>
              <w:rPr>
                <w:szCs w:val="28"/>
              </w:rPr>
            </w:pPr>
          </w:p>
        </w:tc>
        <w:tc>
          <w:tcPr>
            <w:tcW w:w="1335" w:type="dxa"/>
          </w:tcPr>
          <w:p w14:paraId="4035B6C5" w14:textId="77777777" w:rsidR="00BD2121" w:rsidRDefault="00BD2121" w:rsidP="00DA6536">
            <w:pPr>
              <w:jc w:val="both"/>
              <w:rPr>
                <w:szCs w:val="28"/>
              </w:rPr>
            </w:pPr>
          </w:p>
        </w:tc>
        <w:tc>
          <w:tcPr>
            <w:tcW w:w="1335" w:type="dxa"/>
          </w:tcPr>
          <w:p w14:paraId="67B1857F" w14:textId="77777777" w:rsidR="00BD2121" w:rsidRDefault="00BD2121" w:rsidP="00DA6536">
            <w:pPr>
              <w:jc w:val="both"/>
              <w:rPr>
                <w:szCs w:val="28"/>
              </w:rPr>
            </w:pPr>
          </w:p>
        </w:tc>
      </w:tr>
      <w:tr w:rsidR="00BD2121" w14:paraId="6C7093CD" w14:textId="77777777" w:rsidTr="00DA6536">
        <w:tc>
          <w:tcPr>
            <w:tcW w:w="1335" w:type="dxa"/>
          </w:tcPr>
          <w:p w14:paraId="681277B8" w14:textId="77777777" w:rsidR="00BD2121" w:rsidRDefault="00BD2121" w:rsidP="00DA6536">
            <w:pPr>
              <w:jc w:val="both"/>
              <w:rPr>
                <w:szCs w:val="28"/>
              </w:rPr>
            </w:pPr>
          </w:p>
        </w:tc>
        <w:tc>
          <w:tcPr>
            <w:tcW w:w="1335" w:type="dxa"/>
          </w:tcPr>
          <w:p w14:paraId="2787C488" w14:textId="77777777" w:rsidR="00BD2121" w:rsidRDefault="00BD2121" w:rsidP="00DA6536">
            <w:pPr>
              <w:jc w:val="both"/>
              <w:rPr>
                <w:szCs w:val="28"/>
              </w:rPr>
            </w:pPr>
          </w:p>
        </w:tc>
        <w:tc>
          <w:tcPr>
            <w:tcW w:w="1335" w:type="dxa"/>
          </w:tcPr>
          <w:p w14:paraId="1E8B6475" w14:textId="77777777" w:rsidR="00BD2121" w:rsidRDefault="00BD2121" w:rsidP="00DA6536">
            <w:pPr>
              <w:jc w:val="both"/>
              <w:rPr>
                <w:szCs w:val="28"/>
              </w:rPr>
            </w:pPr>
          </w:p>
        </w:tc>
        <w:tc>
          <w:tcPr>
            <w:tcW w:w="1335" w:type="dxa"/>
          </w:tcPr>
          <w:p w14:paraId="6499A82E" w14:textId="77777777" w:rsidR="00BD2121" w:rsidRDefault="00BD2121" w:rsidP="00DA6536">
            <w:pPr>
              <w:jc w:val="both"/>
              <w:rPr>
                <w:szCs w:val="28"/>
              </w:rPr>
            </w:pPr>
          </w:p>
        </w:tc>
        <w:tc>
          <w:tcPr>
            <w:tcW w:w="1335" w:type="dxa"/>
          </w:tcPr>
          <w:p w14:paraId="75D5D815" w14:textId="77777777" w:rsidR="00BD2121" w:rsidRDefault="00BD2121" w:rsidP="00DA6536">
            <w:pPr>
              <w:jc w:val="both"/>
              <w:rPr>
                <w:szCs w:val="28"/>
              </w:rPr>
            </w:pPr>
          </w:p>
        </w:tc>
        <w:tc>
          <w:tcPr>
            <w:tcW w:w="1335" w:type="dxa"/>
          </w:tcPr>
          <w:p w14:paraId="27CF82A2" w14:textId="77777777" w:rsidR="00BD2121" w:rsidRDefault="00BD2121" w:rsidP="00DA6536">
            <w:pPr>
              <w:jc w:val="both"/>
              <w:rPr>
                <w:szCs w:val="28"/>
              </w:rPr>
            </w:pPr>
          </w:p>
        </w:tc>
        <w:tc>
          <w:tcPr>
            <w:tcW w:w="1335" w:type="dxa"/>
          </w:tcPr>
          <w:p w14:paraId="5ED354FF" w14:textId="77777777" w:rsidR="00BD2121" w:rsidRDefault="00BD2121" w:rsidP="00DA6536">
            <w:pPr>
              <w:jc w:val="both"/>
              <w:rPr>
                <w:szCs w:val="28"/>
              </w:rPr>
            </w:pPr>
          </w:p>
        </w:tc>
      </w:tr>
      <w:tr w:rsidR="00BD2121" w14:paraId="2259C121" w14:textId="77777777" w:rsidTr="00DA6536">
        <w:tc>
          <w:tcPr>
            <w:tcW w:w="1335" w:type="dxa"/>
          </w:tcPr>
          <w:p w14:paraId="35E2FF28" w14:textId="77777777" w:rsidR="00BD2121" w:rsidRDefault="00BD2121" w:rsidP="00DA6536">
            <w:pPr>
              <w:jc w:val="both"/>
              <w:rPr>
                <w:szCs w:val="28"/>
              </w:rPr>
            </w:pPr>
            <w:r w:rsidRPr="00985969">
              <w:rPr>
                <w:szCs w:val="28"/>
              </w:rPr>
              <w:t>Итого</w:t>
            </w:r>
          </w:p>
        </w:tc>
        <w:tc>
          <w:tcPr>
            <w:tcW w:w="1335" w:type="dxa"/>
          </w:tcPr>
          <w:p w14:paraId="606379B8" w14:textId="77777777" w:rsidR="00BD2121" w:rsidRDefault="00BD2121" w:rsidP="00DA6536">
            <w:pPr>
              <w:jc w:val="both"/>
              <w:rPr>
                <w:szCs w:val="28"/>
              </w:rPr>
            </w:pPr>
          </w:p>
        </w:tc>
        <w:tc>
          <w:tcPr>
            <w:tcW w:w="1335" w:type="dxa"/>
          </w:tcPr>
          <w:p w14:paraId="63418007" w14:textId="77777777" w:rsidR="00BD2121" w:rsidRDefault="00BD2121" w:rsidP="00DA6536">
            <w:pPr>
              <w:jc w:val="both"/>
              <w:rPr>
                <w:szCs w:val="28"/>
              </w:rPr>
            </w:pPr>
          </w:p>
        </w:tc>
        <w:tc>
          <w:tcPr>
            <w:tcW w:w="1335" w:type="dxa"/>
          </w:tcPr>
          <w:p w14:paraId="62D973DE" w14:textId="77777777" w:rsidR="00BD2121" w:rsidRDefault="00BD2121" w:rsidP="00DA6536">
            <w:pPr>
              <w:jc w:val="both"/>
              <w:rPr>
                <w:szCs w:val="28"/>
              </w:rPr>
            </w:pPr>
          </w:p>
        </w:tc>
        <w:tc>
          <w:tcPr>
            <w:tcW w:w="1335" w:type="dxa"/>
          </w:tcPr>
          <w:p w14:paraId="4B3EF7FF" w14:textId="77777777" w:rsidR="00BD2121" w:rsidRDefault="00BD2121" w:rsidP="00DA6536">
            <w:pPr>
              <w:jc w:val="both"/>
              <w:rPr>
                <w:szCs w:val="28"/>
              </w:rPr>
            </w:pPr>
          </w:p>
        </w:tc>
        <w:tc>
          <w:tcPr>
            <w:tcW w:w="1335" w:type="dxa"/>
          </w:tcPr>
          <w:p w14:paraId="49BCBE23" w14:textId="77777777" w:rsidR="00BD2121" w:rsidRDefault="00BD2121" w:rsidP="00DA6536">
            <w:pPr>
              <w:jc w:val="both"/>
              <w:rPr>
                <w:szCs w:val="28"/>
              </w:rPr>
            </w:pPr>
          </w:p>
        </w:tc>
        <w:tc>
          <w:tcPr>
            <w:tcW w:w="1335" w:type="dxa"/>
          </w:tcPr>
          <w:p w14:paraId="68D73003" w14:textId="77777777" w:rsidR="00BD2121" w:rsidRDefault="00BD2121" w:rsidP="00DA6536">
            <w:pPr>
              <w:jc w:val="both"/>
              <w:rPr>
                <w:szCs w:val="28"/>
              </w:rPr>
            </w:pPr>
          </w:p>
        </w:tc>
      </w:tr>
    </w:tbl>
    <w:p w14:paraId="68EBBD83" w14:textId="5DC6AF45" w:rsidR="00BD2121" w:rsidRDefault="00BD2121" w:rsidP="00985969">
      <w:pPr>
        <w:shd w:val="clear" w:color="auto" w:fill="FFFFFF"/>
        <w:spacing w:line="360" w:lineRule="auto"/>
        <w:jc w:val="both"/>
        <w:rPr>
          <w:sz w:val="28"/>
          <w:szCs w:val="28"/>
        </w:rPr>
      </w:pPr>
    </w:p>
    <w:p w14:paraId="2A3EC7BA" w14:textId="705F07D0" w:rsidR="00BD2121" w:rsidRDefault="00BD2121" w:rsidP="00BD2121">
      <w:pPr>
        <w:shd w:val="clear" w:color="auto" w:fill="FFFFFF"/>
        <w:spacing w:line="360" w:lineRule="auto"/>
        <w:jc w:val="center"/>
        <w:rPr>
          <w:sz w:val="28"/>
          <w:szCs w:val="28"/>
        </w:rPr>
      </w:pPr>
      <w:r w:rsidRPr="00985969">
        <w:rPr>
          <w:sz w:val="28"/>
          <w:szCs w:val="28"/>
        </w:rPr>
        <w:t>Ведомость № 1 по счету 50 «Касса»</w:t>
      </w:r>
    </w:p>
    <w:tbl>
      <w:tblPr>
        <w:tblStyle w:val="af2"/>
        <w:tblW w:w="0" w:type="auto"/>
        <w:tblLook w:val="04A0" w:firstRow="1" w:lastRow="0" w:firstColumn="1" w:lastColumn="0" w:noHBand="0" w:noVBand="1"/>
      </w:tblPr>
      <w:tblGrid>
        <w:gridCol w:w="1335"/>
        <w:gridCol w:w="1335"/>
        <w:gridCol w:w="1335"/>
        <w:gridCol w:w="1335"/>
        <w:gridCol w:w="1335"/>
        <w:gridCol w:w="1335"/>
        <w:gridCol w:w="1335"/>
      </w:tblGrid>
      <w:tr w:rsidR="00BD2121" w14:paraId="6B676322" w14:textId="77777777" w:rsidTr="00DA6536">
        <w:tc>
          <w:tcPr>
            <w:tcW w:w="9345" w:type="dxa"/>
            <w:gridSpan w:val="7"/>
          </w:tcPr>
          <w:p w14:paraId="17607B50" w14:textId="7043F031" w:rsidR="00BD2121" w:rsidRPr="00985969" w:rsidRDefault="00BD2121" w:rsidP="00BD2121">
            <w:pPr>
              <w:rPr>
                <w:szCs w:val="28"/>
              </w:rPr>
            </w:pPr>
            <w:r w:rsidRPr="00BD2121">
              <w:rPr>
                <w:szCs w:val="28"/>
              </w:rPr>
              <w:t xml:space="preserve">Сальдо на начало месяца </w:t>
            </w:r>
            <w:r>
              <w:rPr>
                <w:szCs w:val="28"/>
              </w:rPr>
              <w:t>–</w:t>
            </w:r>
            <w:r w:rsidRPr="00BD2121">
              <w:rPr>
                <w:szCs w:val="28"/>
              </w:rPr>
              <w:t xml:space="preserve"> р</w:t>
            </w:r>
            <w:r>
              <w:rPr>
                <w:szCs w:val="28"/>
              </w:rPr>
              <w:t>уб.</w:t>
            </w:r>
          </w:p>
        </w:tc>
      </w:tr>
      <w:tr w:rsidR="00BD2121" w14:paraId="06A0B410" w14:textId="77777777" w:rsidTr="00DA6536">
        <w:tc>
          <w:tcPr>
            <w:tcW w:w="1335" w:type="dxa"/>
            <w:vMerge w:val="restart"/>
          </w:tcPr>
          <w:p w14:paraId="763F96ED" w14:textId="77777777" w:rsidR="00BD2121" w:rsidRDefault="00BD2121" w:rsidP="00DA6536">
            <w:pPr>
              <w:jc w:val="center"/>
              <w:rPr>
                <w:szCs w:val="28"/>
              </w:rPr>
            </w:pPr>
            <w:r w:rsidRPr="00985969">
              <w:rPr>
                <w:szCs w:val="28"/>
              </w:rPr>
              <w:t>№ операции</w:t>
            </w:r>
          </w:p>
        </w:tc>
        <w:tc>
          <w:tcPr>
            <w:tcW w:w="6675" w:type="dxa"/>
            <w:gridSpan w:val="5"/>
          </w:tcPr>
          <w:p w14:paraId="008E066D" w14:textId="3E288FA4" w:rsidR="00BD2121" w:rsidRDefault="00BD2121" w:rsidP="00DA6536">
            <w:pPr>
              <w:jc w:val="center"/>
              <w:rPr>
                <w:szCs w:val="28"/>
              </w:rPr>
            </w:pPr>
            <w:r w:rsidRPr="00BD2121">
              <w:rPr>
                <w:szCs w:val="28"/>
              </w:rPr>
              <w:t>В кредит счета 50 с дебета счетов</w:t>
            </w:r>
          </w:p>
        </w:tc>
        <w:tc>
          <w:tcPr>
            <w:tcW w:w="1335" w:type="dxa"/>
            <w:vMerge w:val="restart"/>
          </w:tcPr>
          <w:p w14:paraId="63992EAE" w14:textId="77777777" w:rsidR="00BD2121" w:rsidRDefault="00BD2121" w:rsidP="00DA6536">
            <w:pPr>
              <w:jc w:val="center"/>
              <w:rPr>
                <w:szCs w:val="28"/>
              </w:rPr>
            </w:pPr>
            <w:r w:rsidRPr="00985969">
              <w:rPr>
                <w:szCs w:val="28"/>
              </w:rPr>
              <w:t>Итого</w:t>
            </w:r>
          </w:p>
        </w:tc>
      </w:tr>
      <w:tr w:rsidR="00BD2121" w14:paraId="5BE764F1" w14:textId="77777777" w:rsidTr="00DA6536">
        <w:tc>
          <w:tcPr>
            <w:tcW w:w="1335" w:type="dxa"/>
            <w:vMerge/>
          </w:tcPr>
          <w:p w14:paraId="5E288980" w14:textId="77777777" w:rsidR="00BD2121" w:rsidRDefault="00BD2121" w:rsidP="00DA6536">
            <w:pPr>
              <w:jc w:val="center"/>
              <w:rPr>
                <w:szCs w:val="28"/>
              </w:rPr>
            </w:pPr>
          </w:p>
        </w:tc>
        <w:tc>
          <w:tcPr>
            <w:tcW w:w="1335" w:type="dxa"/>
          </w:tcPr>
          <w:p w14:paraId="542FDC79" w14:textId="77777777" w:rsidR="00BD2121" w:rsidRDefault="00BD2121" w:rsidP="00DA6536">
            <w:pPr>
              <w:jc w:val="center"/>
              <w:rPr>
                <w:szCs w:val="28"/>
              </w:rPr>
            </w:pPr>
          </w:p>
        </w:tc>
        <w:tc>
          <w:tcPr>
            <w:tcW w:w="1335" w:type="dxa"/>
          </w:tcPr>
          <w:p w14:paraId="4B29FA27" w14:textId="77777777" w:rsidR="00BD2121" w:rsidRDefault="00BD2121" w:rsidP="00DA6536">
            <w:pPr>
              <w:jc w:val="center"/>
              <w:rPr>
                <w:szCs w:val="28"/>
              </w:rPr>
            </w:pPr>
          </w:p>
        </w:tc>
        <w:tc>
          <w:tcPr>
            <w:tcW w:w="1335" w:type="dxa"/>
          </w:tcPr>
          <w:p w14:paraId="246E8F19" w14:textId="77777777" w:rsidR="00BD2121" w:rsidRDefault="00BD2121" w:rsidP="00DA6536">
            <w:pPr>
              <w:jc w:val="center"/>
              <w:rPr>
                <w:szCs w:val="28"/>
              </w:rPr>
            </w:pPr>
          </w:p>
        </w:tc>
        <w:tc>
          <w:tcPr>
            <w:tcW w:w="1335" w:type="dxa"/>
          </w:tcPr>
          <w:p w14:paraId="40747F42" w14:textId="77777777" w:rsidR="00BD2121" w:rsidRDefault="00BD2121" w:rsidP="00DA6536">
            <w:pPr>
              <w:jc w:val="center"/>
              <w:rPr>
                <w:szCs w:val="28"/>
              </w:rPr>
            </w:pPr>
          </w:p>
        </w:tc>
        <w:tc>
          <w:tcPr>
            <w:tcW w:w="1335" w:type="dxa"/>
          </w:tcPr>
          <w:p w14:paraId="5042E443" w14:textId="77777777" w:rsidR="00BD2121" w:rsidRDefault="00BD2121" w:rsidP="00DA6536">
            <w:pPr>
              <w:jc w:val="center"/>
              <w:rPr>
                <w:szCs w:val="28"/>
              </w:rPr>
            </w:pPr>
          </w:p>
        </w:tc>
        <w:tc>
          <w:tcPr>
            <w:tcW w:w="1335" w:type="dxa"/>
            <w:vMerge/>
          </w:tcPr>
          <w:p w14:paraId="313BBDA6" w14:textId="77777777" w:rsidR="00BD2121" w:rsidRDefault="00BD2121" w:rsidP="00DA6536">
            <w:pPr>
              <w:jc w:val="center"/>
              <w:rPr>
                <w:szCs w:val="28"/>
              </w:rPr>
            </w:pPr>
          </w:p>
        </w:tc>
      </w:tr>
      <w:tr w:rsidR="00BD2121" w14:paraId="31CCC1B7" w14:textId="77777777" w:rsidTr="00DA6536">
        <w:tc>
          <w:tcPr>
            <w:tcW w:w="1335" w:type="dxa"/>
          </w:tcPr>
          <w:p w14:paraId="57185102" w14:textId="77777777" w:rsidR="00BD2121" w:rsidRDefault="00BD2121" w:rsidP="00DA6536">
            <w:pPr>
              <w:jc w:val="both"/>
              <w:rPr>
                <w:szCs w:val="28"/>
              </w:rPr>
            </w:pPr>
          </w:p>
        </w:tc>
        <w:tc>
          <w:tcPr>
            <w:tcW w:w="1335" w:type="dxa"/>
          </w:tcPr>
          <w:p w14:paraId="5AE8A34D" w14:textId="77777777" w:rsidR="00BD2121" w:rsidRDefault="00BD2121" w:rsidP="00DA6536">
            <w:pPr>
              <w:jc w:val="both"/>
              <w:rPr>
                <w:szCs w:val="28"/>
              </w:rPr>
            </w:pPr>
          </w:p>
        </w:tc>
        <w:tc>
          <w:tcPr>
            <w:tcW w:w="1335" w:type="dxa"/>
          </w:tcPr>
          <w:p w14:paraId="29CD9831" w14:textId="77777777" w:rsidR="00BD2121" w:rsidRDefault="00BD2121" w:rsidP="00DA6536">
            <w:pPr>
              <w:jc w:val="both"/>
              <w:rPr>
                <w:szCs w:val="28"/>
              </w:rPr>
            </w:pPr>
          </w:p>
        </w:tc>
        <w:tc>
          <w:tcPr>
            <w:tcW w:w="1335" w:type="dxa"/>
          </w:tcPr>
          <w:p w14:paraId="4F5453C3" w14:textId="77777777" w:rsidR="00BD2121" w:rsidRDefault="00BD2121" w:rsidP="00DA6536">
            <w:pPr>
              <w:jc w:val="both"/>
              <w:rPr>
                <w:szCs w:val="28"/>
              </w:rPr>
            </w:pPr>
          </w:p>
        </w:tc>
        <w:tc>
          <w:tcPr>
            <w:tcW w:w="1335" w:type="dxa"/>
          </w:tcPr>
          <w:p w14:paraId="711E3003" w14:textId="77777777" w:rsidR="00BD2121" w:rsidRDefault="00BD2121" w:rsidP="00DA6536">
            <w:pPr>
              <w:jc w:val="both"/>
              <w:rPr>
                <w:szCs w:val="28"/>
              </w:rPr>
            </w:pPr>
          </w:p>
        </w:tc>
        <w:tc>
          <w:tcPr>
            <w:tcW w:w="1335" w:type="dxa"/>
          </w:tcPr>
          <w:p w14:paraId="2E24CA91" w14:textId="77777777" w:rsidR="00BD2121" w:rsidRDefault="00BD2121" w:rsidP="00DA6536">
            <w:pPr>
              <w:jc w:val="both"/>
              <w:rPr>
                <w:szCs w:val="28"/>
              </w:rPr>
            </w:pPr>
          </w:p>
        </w:tc>
        <w:tc>
          <w:tcPr>
            <w:tcW w:w="1335" w:type="dxa"/>
          </w:tcPr>
          <w:p w14:paraId="547BF0AB" w14:textId="77777777" w:rsidR="00BD2121" w:rsidRDefault="00BD2121" w:rsidP="00DA6536">
            <w:pPr>
              <w:jc w:val="both"/>
              <w:rPr>
                <w:szCs w:val="28"/>
              </w:rPr>
            </w:pPr>
          </w:p>
        </w:tc>
      </w:tr>
      <w:tr w:rsidR="00BD2121" w14:paraId="7AB7C60B" w14:textId="77777777" w:rsidTr="00DA6536">
        <w:tc>
          <w:tcPr>
            <w:tcW w:w="1335" w:type="dxa"/>
          </w:tcPr>
          <w:p w14:paraId="17304B0C" w14:textId="77777777" w:rsidR="00BD2121" w:rsidRDefault="00BD2121" w:rsidP="00DA6536">
            <w:pPr>
              <w:jc w:val="both"/>
              <w:rPr>
                <w:szCs w:val="28"/>
              </w:rPr>
            </w:pPr>
          </w:p>
        </w:tc>
        <w:tc>
          <w:tcPr>
            <w:tcW w:w="1335" w:type="dxa"/>
          </w:tcPr>
          <w:p w14:paraId="32BBBC5D" w14:textId="77777777" w:rsidR="00BD2121" w:rsidRDefault="00BD2121" w:rsidP="00DA6536">
            <w:pPr>
              <w:jc w:val="both"/>
              <w:rPr>
                <w:szCs w:val="28"/>
              </w:rPr>
            </w:pPr>
          </w:p>
        </w:tc>
        <w:tc>
          <w:tcPr>
            <w:tcW w:w="1335" w:type="dxa"/>
          </w:tcPr>
          <w:p w14:paraId="67360DAE" w14:textId="77777777" w:rsidR="00BD2121" w:rsidRDefault="00BD2121" w:rsidP="00DA6536">
            <w:pPr>
              <w:jc w:val="both"/>
              <w:rPr>
                <w:szCs w:val="28"/>
              </w:rPr>
            </w:pPr>
          </w:p>
        </w:tc>
        <w:tc>
          <w:tcPr>
            <w:tcW w:w="1335" w:type="dxa"/>
          </w:tcPr>
          <w:p w14:paraId="1FB7BA82" w14:textId="77777777" w:rsidR="00BD2121" w:rsidRDefault="00BD2121" w:rsidP="00DA6536">
            <w:pPr>
              <w:jc w:val="both"/>
              <w:rPr>
                <w:szCs w:val="28"/>
              </w:rPr>
            </w:pPr>
          </w:p>
        </w:tc>
        <w:tc>
          <w:tcPr>
            <w:tcW w:w="1335" w:type="dxa"/>
          </w:tcPr>
          <w:p w14:paraId="667ACF16" w14:textId="77777777" w:rsidR="00BD2121" w:rsidRDefault="00BD2121" w:rsidP="00DA6536">
            <w:pPr>
              <w:jc w:val="both"/>
              <w:rPr>
                <w:szCs w:val="28"/>
              </w:rPr>
            </w:pPr>
          </w:p>
        </w:tc>
        <w:tc>
          <w:tcPr>
            <w:tcW w:w="1335" w:type="dxa"/>
          </w:tcPr>
          <w:p w14:paraId="1067723C" w14:textId="77777777" w:rsidR="00BD2121" w:rsidRDefault="00BD2121" w:rsidP="00DA6536">
            <w:pPr>
              <w:jc w:val="both"/>
              <w:rPr>
                <w:szCs w:val="28"/>
              </w:rPr>
            </w:pPr>
          </w:p>
        </w:tc>
        <w:tc>
          <w:tcPr>
            <w:tcW w:w="1335" w:type="dxa"/>
          </w:tcPr>
          <w:p w14:paraId="6B962935" w14:textId="77777777" w:rsidR="00BD2121" w:rsidRDefault="00BD2121" w:rsidP="00DA6536">
            <w:pPr>
              <w:jc w:val="both"/>
              <w:rPr>
                <w:szCs w:val="28"/>
              </w:rPr>
            </w:pPr>
          </w:p>
        </w:tc>
      </w:tr>
      <w:tr w:rsidR="00BD2121" w14:paraId="5E4AC96B" w14:textId="77777777" w:rsidTr="00DA6536">
        <w:tc>
          <w:tcPr>
            <w:tcW w:w="1335" w:type="dxa"/>
          </w:tcPr>
          <w:p w14:paraId="7735947F" w14:textId="77777777" w:rsidR="00BD2121" w:rsidRDefault="00BD2121" w:rsidP="00DA6536">
            <w:pPr>
              <w:jc w:val="both"/>
              <w:rPr>
                <w:szCs w:val="28"/>
              </w:rPr>
            </w:pPr>
          </w:p>
        </w:tc>
        <w:tc>
          <w:tcPr>
            <w:tcW w:w="1335" w:type="dxa"/>
          </w:tcPr>
          <w:p w14:paraId="5D8EB9C1" w14:textId="77777777" w:rsidR="00BD2121" w:rsidRDefault="00BD2121" w:rsidP="00DA6536">
            <w:pPr>
              <w:jc w:val="both"/>
              <w:rPr>
                <w:szCs w:val="28"/>
              </w:rPr>
            </w:pPr>
          </w:p>
        </w:tc>
        <w:tc>
          <w:tcPr>
            <w:tcW w:w="1335" w:type="dxa"/>
          </w:tcPr>
          <w:p w14:paraId="4779176D" w14:textId="77777777" w:rsidR="00BD2121" w:rsidRDefault="00BD2121" w:rsidP="00DA6536">
            <w:pPr>
              <w:jc w:val="both"/>
              <w:rPr>
                <w:szCs w:val="28"/>
              </w:rPr>
            </w:pPr>
          </w:p>
        </w:tc>
        <w:tc>
          <w:tcPr>
            <w:tcW w:w="1335" w:type="dxa"/>
          </w:tcPr>
          <w:p w14:paraId="0B84832C" w14:textId="77777777" w:rsidR="00BD2121" w:rsidRDefault="00BD2121" w:rsidP="00DA6536">
            <w:pPr>
              <w:jc w:val="both"/>
              <w:rPr>
                <w:szCs w:val="28"/>
              </w:rPr>
            </w:pPr>
          </w:p>
        </w:tc>
        <w:tc>
          <w:tcPr>
            <w:tcW w:w="1335" w:type="dxa"/>
          </w:tcPr>
          <w:p w14:paraId="75A8E8E7" w14:textId="77777777" w:rsidR="00BD2121" w:rsidRDefault="00BD2121" w:rsidP="00DA6536">
            <w:pPr>
              <w:jc w:val="both"/>
              <w:rPr>
                <w:szCs w:val="28"/>
              </w:rPr>
            </w:pPr>
          </w:p>
        </w:tc>
        <w:tc>
          <w:tcPr>
            <w:tcW w:w="1335" w:type="dxa"/>
          </w:tcPr>
          <w:p w14:paraId="6BFBCF6A" w14:textId="77777777" w:rsidR="00BD2121" w:rsidRDefault="00BD2121" w:rsidP="00DA6536">
            <w:pPr>
              <w:jc w:val="both"/>
              <w:rPr>
                <w:szCs w:val="28"/>
              </w:rPr>
            </w:pPr>
          </w:p>
        </w:tc>
        <w:tc>
          <w:tcPr>
            <w:tcW w:w="1335" w:type="dxa"/>
          </w:tcPr>
          <w:p w14:paraId="36510C1F" w14:textId="77777777" w:rsidR="00BD2121" w:rsidRDefault="00BD2121" w:rsidP="00DA6536">
            <w:pPr>
              <w:jc w:val="both"/>
              <w:rPr>
                <w:szCs w:val="28"/>
              </w:rPr>
            </w:pPr>
          </w:p>
        </w:tc>
      </w:tr>
      <w:tr w:rsidR="00BD2121" w14:paraId="00FC7BDC" w14:textId="77777777" w:rsidTr="00DA6536">
        <w:tc>
          <w:tcPr>
            <w:tcW w:w="1335" w:type="dxa"/>
          </w:tcPr>
          <w:p w14:paraId="761DE4A3" w14:textId="77777777" w:rsidR="00BD2121" w:rsidRDefault="00BD2121" w:rsidP="00DA6536">
            <w:pPr>
              <w:jc w:val="both"/>
              <w:rPr>
                <w:szCs w:val="28"/>
              </w:rPr>
            </w:pPr>
            <w:r w:rsidRPr="00985969">
              <w:rPr>
                <w:szCs w:val="28"/>
              </w:rPr>
              <w:t>Итого</w:t>
            </w:r>
          </w:p>
        </w:tc>
        <w:tc>
          <w:tcPr>
            <w:tcW w:w="1335" w:type="dxa"/>
          </w:tcPr>
          <w:p w14:paraId="73D92817" w14:textId="77777777" w:rsidR="00BD2121" w:rsidRDefault="00BD2121" w:rsidP="00DA6536">
            <w:pPr>
              <w:jc w:val="both"/>
              <w:rPr>
                <w:szCs w:val="28"/>
              </w:rPr>
            </w:pPr>
          </w:p>
        </w:tc>
        <w:tc>
          <w:tcPr>
            <w:tcW w:w="1335" w:type="dxa"/>
          </w:tcPr>
          <w:p w14:paraId="6CE3E354" w14:textId="77777777" w:rsidR="00BD2121" w:rsidRDefault="00BD2121" w:rsidP="00DA6536">
            <w:pPr>
              <w:jc w:val="both"/>
              <w:rPr>
                <w:szCs w:val="28"/>
              </w:rPr>
            </w:pPr>
          </w:p>
        </w:tc>
        <w:tc>
          <w:tcPr>
            <w:tcW w:w="1335" w:type="dxa"/>
          </w:tcPr>
          <w:p w14:paraId="7D94F9C9" w14:textId="77777777" w:rsidR="00BD2121" w:rsidRDefault="00BD2121" w:rsidP="00DA6536">
            <w:pPr>
              <w:jc w:val="both"/>
              <w:rPr>
                <w:szCs w:val="28"/>
              </w:rPr>
            </w:pPr>
          </w:p>
        </w:tc>
        <w:tc>
          <w:tcPr>
            <w:tcW w:w="1335" w:type="dxa"/>
          </w:tcPr>
          <w:p w14:paraId="573F7FFD" w14:textId="77777777" w:rsidR="00BD2121" w:rsidRDefault="00BD2121" w:rsidP="00DA6536">
            <w:pPr>
              <w:jc w:val="both"/>
              <w:rPr>
                <w:szCs w:val="28"/>
              </w:rPr>
            </w:pPr>
          </w:p>
        </w:tc>
        <w:tc>
          <w:tcPr>
            <w:tcW w:w="1335" w:type="dxa"/>
          </w:tcPr>
          <w:p w14:paraId="3A1E035F" w14:textId="77777777" w:rsidR="00BD2121" w:rsidRDefault="00BD2121" w:rsidP="00DA6536">
            <w:pPr>
              <w:jc w:val="both"/>
              <w:rPr>
                <w:szCs w:val="28"/>
              </w:rPr>
            </w:pPr>
          </w:p>
        </w:tc>
        <w:tc>
          <w:tcPr>
            <w:tcW w:w="1335" w:type="dxa"/>
          </w:tcPr>
          <w:p w14:paraId="2C743405" w14:textId="77777777" w:rsidR="00BD2121" w:rsidRDefault="00BD2121" w:rsidP="00DA6536">
            <w:pPr>
              <w:jc w:val="both"/>
              <w:rPr>
                <w:szCs w:val="28"/>
              </w:rPr>
            </w:pPr>
          </w:p>
        </w:tc>
      </w:tr>
      <w:tr w:rsidR="00BD2121" w14:paraId="02FEE90E" w14:textId="77777777" w:rsidTr="00DA6536">
        <w:tc>
          <w:tcPr>
            <w:tcW w:w="9345" w:type="dxa"/>
            <w:gridSpan w:val="7"/>
          </w:tcPr>
          <w:p w14:paraId="7D8C1B44" w14:textId="6EB7C50B" w:rsidR="00BD2121" w:rsidRDefault="00BD2121" w:rsidP="00DA6536">
            <w:pPr>
              <w:jc w:val="both"/>
              <w:rPr>
                <w:szCs w:val="28"/>
              </w:rPr>
            </w:pPr>
            <w:r w:rsidRPr="00BD2121">
              <w:rPr>
                <w:szCs w:val="28"/>
              </w:rPr>
              <w:t xml:space="preserve">Сальдо на конец месяца </w:t>
            </w:r>
            <w:r>
              <w:rPr>
                <w:szCs w:val="28"/>
              </w:rPr>
              <w:t>–</w:t>
            </w:r>
            <w:r w:rsidRPr="00BD2121">
              <w:rPr>
                <w:szCs w:val="28"/>
              </w:rPr>
              <w:t xml:space="preserve"> р</w:t>
            </w:r>
            <w:r>
              <w:rPr>
                <w:szCs w:val="28"/>
              </w:rPr>
              <w:t>уб.</w:t>
            </w:r>
          </w:p>
        </w:tc>
      </w:tr>
    </w:tbl>
    <w:p w14:paraId="55333EAE" w14:textId="07A31BA1" w:rsidR="00BD2121" w:rsidRDefault="00BD2121" w:rsidP="00985969">
      <w:pPr>
        <w:shd w:val="clear" w:color="auto" w:fill="FFFFFF"/>
        <w:spacing w:line="360" w:lineRule="auto"/>
        <w:jc w:val="both"/>
        <w:rPr>
          <w:sz w:val="28"/>
          <w:szCs w:val="28"/>
        </w:rPr>
      </w:pPr>
    </w:p>
    <w:p w14:paraId="7B4F62FC" w14:textId="2616E8CE" w:rsidR="00BD2121" w:rsidRDefault="00BD2121" w:rsidP="00BD2121">
      <w:pPr>
        <w:shd w:val="clear" w:color="auto" w:fill="FFFFFF"/>
        <w:spacing w:line="360" w:lineRule="auto"/>
        <w:jc w:val="center"/>
        <w:rPr>
          <w:sz w:val="28"/>
          <w:szCs w:val="28"/>
        </w:rPr>
      </w:pPr>
      <w:r w:rsidRPr="00985969">
        <w:rPr>
          <w:sz w:val="28"/>
          <w:szCs w:val="28"/>
        </w:rPr>
        <w:t>Ведомость № 2 по счету 51 «Расчетные счета»</w:t>
      </w:r>
    </w:p>
    <w:tbl>
      <w:tblPr>
        <w:tblStyle w:val="af2"/>
        <w:tblW w:w="0" w:type="auto"/>
        <w:tblLook w:val="04A0" w:firstRow="1" w:lastRow="0" w:firstColumn="1" w:lastColumn="0" w:noHBand="0" w:noVBand="1"/>
      </w:tblPr>
      <w:tblGrid>
        <w:gridCol w:w="1335"/>
        <w:gridCol w:w="1335"/>
        <w:gridCol w:w="1335"/>
        <w:gridCol w:w="1335"/>
        <w:gridCol w:w="1335"/>
        <w:gridCol w:w="1335"/>
        <w:gridCol w:w="1335"/>
      </w:tblGrid>
      <w:tr w:rsidR="00BD2121" w14:paraId="157D1B59" w14:textId="77777777" w:rsidTr="00DA6536">
        <w:tc>
          <w:tcPr>
            <w:tcW w:w="9345" w:type="dxa"/>
            <w:gridSpan w:val="7"/>
          </w:tcPr>
          <w:p w14:paraId="65EECEB6" w14:textId="77777777" w:rsidR="00BD2121" w:rsidRPr="00985969" w:rsidRDefault="00BD2121" w:rsidP="00DA6536">
            <w:pPr>
              <w:rPr>
                <w:szCs w:val="28"/>
              </w:rPr>
            </w:pPr>
            <w:r w:rsidRPr="00BD2121">
              <w:rPr>
                <w:szCs w:val="28"/>
              </w:rPr>
              <w:lastRenderedPageBreak/>
              <w:t xml:space="preserve">Сальдо на начало месяца </w:t>
            </w:r>
            <w:r>
              <w:rPr>
                <w:szCs w:val="28"/>
              </w:rPr>
              <w:t>–</w:t>
            </w:r>
            <w:r w:rsidRPr="00BD2121">
              <w:rPr>
                <w:szCs w:val="28"/>
              </w:rPr>
              <w:t xml:space="preserve"> р</w:t>
            </w:r>
            <w:r>
              <w:rPr>
                <w:szCs w:val="28"/>
              </w:rPr>
              <w:t>уб.</w:t>
            </w:r>
          </w:p>
        </w:tc>
      </w:tr>
      <w:tr w:rsidR="00BD2121" w14:paraId="0EF27BD9" w14:textId="77777777" w:rsidTr="00DA6536">
        <w:tc>
          <w:tcPr>
            <w:tcW w:w="1335" w:type="dxa"/>
            <w:vMerge w:val="restart"/>
          </w:tcPr>
          <w:p w14:paraId="7B8EE924" w14:textId="77777777" w:rsidR="00BD2121" w:rsidRDefault="00BD2121" w:rsidP="00DA6536">
            <w:pPr>
              <w:jc w:val="center"/>
              <w:rPr>
                <w:szCs w:val="28"/>
              </w:rPr>
            </w:pPr>
            <w:r w:rsidRPr="00985969">
              <w:rPr>
                <w:szCs w:val="28"/>
              </w:rPr>
              <w:t>№ операции</w:t>
            </w:r>
          </w:p>
        </w:tc>
        <w:tc>
          <w:tcPr>
            <w:tcW w:w="6675" w:type="dxa"/>
            <w:gridSpan w:val="5"/>
          </w:tcPr>
          <w:p w14:paraId="3492F2AE" w14:textId="0B0723CA" w:rsidR="00BD2121" w:rsidRDefault="00BD2121" w:rsidP="00DA6536">
            <w:pPr>
              <w:jc w:val="center"/>
              <w:rPr>
                <w:szCs w:val="28"/>
              </w:rPr>
            </w:pPr>
            <w:r w:rsidRPr="00BD2121">
              <w:rPr>
                <w:szCs w:val="28"/>
              </w:rPr>
              <w:t>В кредит счета 51 с дебета счетов</w:t>
            </w:r>
          </w:p>
        </w:tc>
        <w:tc>
          <w:tcPr>
            <w:tcW w:w="1335" w:type="dxa"/>
            <w:vMerge w:val="restart"/>
          </w:tcPr>
          <w:p w14:paraId="0474C692" w14:textId="77777777" w:rsidR="00BD2121" w:rsidRDefault="00BD2121" w:rsidP="00DA6536">
            <w:pPr>
              <w:jc w:val="center"/>
              <w:rPr>
                <w:szCs w:val="28"/>
              </w:rPr>
            </w:pPr>
            <w:r w:rsidRPr="00985969">
              <w:rPr>
                <w:szCs w:val="28"/>
              </w:rPr>
              <w:t>Итого</w:t>
            </w:r>
          </w:p>
        </w:tc>
      </w:tr>
      <w:tr w:rsidR="00BD2121" w14:paraId="5646556F" w14:textId="77777777" w:rsidTr="00DA6536">
        <w:tc>
          <w:tcPr>
            <w:tcW w:w="1335" w:type="dxa"/>
            <w:vMerge/>
          </w:tcPr>
          <w:p w14:paraId="0785FF24" w14:textId="77777777" w:rsidR="00BD2121" w:rsidRDefault="00BD2121" w:rsidP="00DA6536">
            <w:pPr>
              <w:jc w:val="center"/>
              <w:rPr>
                <w:szCs w:val="28"/>
              </w:rPr>
            </w:pPr>
          </w:p>
        </w:tc>
        <w:tc>
          <w:tcPr>
            <w:tcW w:w="1335" w:type="dxa"/>
          </w:tcPr>
          <w:p w14:paraId="3A99AA3F" w14:textId="77777777" w:rsidR="00BD2121" w:rsidRDefault="00BD2121" w:rsidP="00DA6536">
            <w:pPr>
              <w:jc w:val="center"/>
              <w:rPr>
                <w:szCs w:val="28"/>
              </w:rPr>
            </w:pPr>
          </w:p>
        </w:tc>
        <w:tc>
          <w:tcPr>
            <w:tcW w:w="1335" w:type="dxa"/>
          </w:tcPr>
          <w:p w14:paraId="34250622" w14:textId="77777777" w:rsidR="00BD2121" w:rsidRDefault="00BD2121" w:rsidP="00DA6536">
            <w:pPr>
              <w:jc w:val="center"/>
              <w:rPr>
                <w:szCs w:val="28"/>
              </w:rPr>
            </w:pPr>
          </w:p>
        </w:tc>
        <w:tc>
          <w:tcPr>
            <w:tcW w:w="1335" w:type="dxa"/>
          </w:tcPr>
          <w:p w14:paraId="0B6918A0" w14:textId="77777777" w:rsidR="00BD2121" w:rsidRDefault="00BD2121" w:rsidP="00DA6536">
            <w:pPr>
              <w:jc w:val="center"/>
              <w:rPr>
                <w:szCs w:val="28"/>
              </w:rPr>
            </w:pPr>
          </w:p>
        </w:tc>
        <w:tc>
          <w:tcPr>
            <w:tcW w:w="1335" w:type="dxa"/>
          </w:tcPr>
          <w:p w14:paraId="59E27689" w14:textId="77777777" w:rsidR="00BD2121" w:rsidRDefault="00BD2121" w:rsidP="00DA6536">
            <w:pPr>
              <w:jc w:val="center"/>
              <w:rPr>
                <w:szCs w:val="28"/>
              </w:rPr>
            </w:pPr>
          </w:p>
        </w:tc>
        <w:tc>
          <w:tcPr>
            <w:tcW w:w="1335" w:type="dxa"/>
          </w:tcPr>
          <w:p w14:paraId="5FEA3963" w14:textId="77777777" w:rsidR="00BD2121" w:rsidRDefault="00BD2121" w:rsidP="00DA6536">
            <w:pPr>
              <w:jc w:val="center"/>
              <w:rPr>
                <w:szCs w:val="28"/>
              </w:rPr>
            </w:pPr>
          </w:p>
        </w:tc>
        <w:tc>
          <w:tcPr>
            <w:tcW w:w="1335" w:type="dxa"/>
            <w:vMerge/>
          </w:tcPr>
          <w:p w14:paraId="37A88014" w14:textId="77777777" w:rsidR="00BD2121" w:rsidRDefault="00BD2121" w:rsidP="00DA6536">
            <w:pPr>
              <w:jc w:val="center"/>
              <w:rPr>
                <w:szCs w:val="28"/>
              </w:rPr>
            </w:pPr>
          </w:p>
        </w:tc>
      </w:tr>
      <w:tr w:rsidR="00BD2121" w14:paraId="21129A51" w14:textId="77777777" w:rsidTr="00DA6536">
        <w:tc>
          <w:tcPr>
            <w:tcW w:w="1335" w:type="dxa"/>
          </w:tcPr>
          <w:p w14:paraId="634858D1" w14:textId="77777777" w:rsidR="00BD2121" w:rsidRDefault="00BD2121" w:rsidP="00DA6536">
            <w:pPr>
              <w:jc w:val="both"/>
              <w:rPr>
                <w:szCs w:val="28"/>
              </w:rPr>
            </w:pPr>
          </w:p>
        </w:tc>
        <w:tc>
          <w:tcPr>
            <w:tcW w:w="1335" w:type="dxa"/>
          </w:tcPr>
          <w:p w14:paraId="69842D6E" w14:textId="77777777" w:rsidR="00BD2121" w:rsidRDefault="00BD2121" w:rsidP="00DA6536">
            <w:pPr>
              <w:jc w:val="both"/>
              <w:rPr>
                <w:szCs w:val="28"/>
              </w:rPr>
            </w:pPr>
          </w:p>
        </w:tc>
        <w:tc>
          <w:tcPr>
            <w:tcW w:w="1335" w:type="dxa"/>
          </w:tcPr>
          <w:p w14:paraId="0ECFB732" w14:textId="77777777" w:rsidR="00BD2121" w:rsidRDefault="00BD2121" w:rsidP="00DA6536">
            <w:pPr>
              <w:jc w:val="both"/>
              <w:rPr>
                <w:szCs w:val="28"/>
              </w:rPr>
            </w:pPr>
          </w:p>
        </w:tc>
        <w:tc>
          <w:tcPr>
            <w:tcW w:w="1335" w:type="dxa"/>
          </w:tcPr>
          <w:p w14:paraId="51B3B1A9" w14:textId="77777777" w:rsidR="00BD2121" w:rsidRDefault="00BD2121" w:rsidP="00DA6536">
            <w:pPr>
              <w:jc w:val="both"/>
              <w:rPr>
                <w:szCs w:val="28"/>
              </w:rPr>
            </w:pPr>
          </w:p>
        </w:tc>
        <w:tc>
          <w:tcPr>
            <w:tcW w:w="1335" w:type="dxa"/>
          </w:tcPr>
          <w:p w14:paraId="75B37895" w14:textId="77777777" w:rsidR="00BD2121" w:rsidRDefault="00BD2121" w:rsidP="00DA6536">
            <w:pPr>
              <w:jc w:val="both"/>
              <w:rPr>
                <w:szCs w:val="28"/>
              </w:rPr>
            </w:pPr>
          </w:p>
        </w:tc>
        <w:tc>
          <w:tcPr>
            <w:tcW w:w="1335" w:type="dxa"/>
          </w:tcPr>
          <w:p w14:paraId="0125E451" w14:textId="77777777" w:rsidR="00BD2121" w:rsidRDefault="00BD2121" w:rsidP="00DA6536">
            <w:pPr>
              <w:jc w:val="both"/>
              <w:rPr>
                <w:szCs w:val="28"/>
              </w:rPr>
            </w:pPr>
          </w:p>
        </w:tc>
        <w:tc>
          <w:tcPr>
            <w:tcW w:w="1335" w:type="dxa"/>
          </w:tcPr>
          <w:p w14:paraId="25B4B864" w14:textId="77777777" w:rsidR="00BD2121" w:rsidRDefault="00BD2121" w:rsidP="00DA6536">
            <w:pPr>
              <w:jc w:val="both"/>
              <w:rPr>
                <w:szCs w:val="28"/>
              </w:rPr>
            </w:pPr>
          </w:p>
        </w:tc>
      </w:tr>
      <w:tr w:rsidR="00BD2121" w14:paraId="253AC34A" w14:textId="77777777" w:rsidTr="00DA6536">
        <w:tc>
          <w:tcPr>
            <w:tcW w:w="1335" w:type="dxa"/>
          </w:tcPr>
          <w:p w14:paraId="61B6C710" w14:textId="77777777" w:rsidR="00BD2121" w:rsidRDefault="00BD2121" w:rsidP="00DA6536">
            <w:pPr>
              <w:jc w:val="both"/>
              <w:rPr>
                <w:szCs w:val="28"/>
              </w:rPr>
            </w:pPr>
          </w:p>
        </w:tc>
        <w:tc>
          <w:tcPr>
            <w:tcW w:w="1335" w:type="dxa"/>
          </w:tcPr>
          <w:p w14:paraId="3BFFAAC2" w14:textId="77777777" w:rsidR="00BD2121" w:rsidRDefault="00BD2121" w:rsidP="00DA6536">
            <w:pPr>
              <w:jc w:val="both"/>
              <w:rPr>
                <w:szCs w:val="28"/>
              </w:rPr>
            </w:pPr>
          </w:p>
        </w:tc>
        <w:tc>
          <w:tcPr>
            <w:tcW w:w="1335" w:type="dxa"/>
          </w:tcPr>
          <w:p w14:paraId="5A46B2E3" w14:textId="77777777" w:rsidR="00BD2121" w:rsidRDefault="00BD2121" w:rsidP="00DA6536">
            <w:pPr>
              <w:jc w:val="both"/>
              <w:rPr>
                <w:szCs w:val="28"/>
              </w:rPr>
            </w:pPr>
          </w:p>
        </w:tc>
        <w:tc>
          <w:tcPr>
            <w:tcW w:w="1335" w:type="dxa"/>
          </w:tcPr>
          <w:p w14:paraId="65498335" w14:textId="77777777" w:rsidR="00BD2121" w:rsidRDefault="00BD2121" w:rsidP="00DA6536">
            <w:pPr>
              <w:jc w:val="both"/>
              <w:rPr>
                <w:szCs w:val="28"/>
              </w:rPr>
            </w:pPr>
          </w:p>
        </w:tc>
        <w:tc>
          <w:tcPr>
            <w:tcW w:w="1335" w:type="dxa"/>
          </w:tcPr>
          <w:p w14:paraId="503B72CD" w14:textId="77777777" w:rsidR="00BD2121" w:rsidRDefault="00BD2121" w:rsidP="00DA6536">
            <w:pPr>
              <w:jc w:val="both"/>
              <w:rPr>
                <w:szCs w:val="28"/>
              </w:rPr>
            </w:pPr>
          </w:p>
        </w:tc>
        <w:tc>
          <w:tcPr>
            <w:tcW w:w="1335" w:type="dxa"/>
          </w:tcPr>
          <w:p w14:paraId="13B0078E" w14:textId="77777777" w:rsidR="00BD2121" w:rsidRDefault="00BD2121" w:rsidP="00DA6536">
            <w:pPr>
              <w:jc w:val="both"/>
              <w:rPr>
                <w:szCs w:val="28"/>
              </w:rPr>
            </w:pPr>
          </w:p>
        </w:tc>
        <w:tc>
          <w:tcPr>
            <w:tcW w:w="1335" w:type="dxa"/>
          </w:tcPr>
          <w:p w14:paraId="631E8755" w14:textId="77777777" w:rsidR="00BD2121" w:rsidRDefault="00BD2121" w:rsidP="00DA6536">
            <w:pPr>
              <w:jc w:val="both"/>
              <w:rPr>
                <w:szCs w:val="28"/>
              </w:rPr>
            </w:pPr>
          </w:p>
        </w:tc>
      </w:tr>
      <w:tr w:rsidR="00BD2121" w14:paraId="73E7DE91" w14:textId="77777777" w:rsidTr="00DA6536">
        <w:tc>
          <w:tcPr>
            <w:tcW w:w="1335" w:type="dxa"/>
          </w:tcPr>
          <w:p w14:paraId="5A62A794" w14:textId="77777777" w:rsidR="00BD2121" w:rsidRDefault="00BD2121" w:rsidP="00DA6536">
            <w:pPr>
              <w:jc w:val="both"/>
              <w:rPr>
                <w:szCs w:val="28"/>
              </w:rPr>
            </w:pPr>
          </w:p>
        </w:tc>
        <w:tc>
          <w:tcPr>
            <w:tcW w:w="1335" w:type="dxa"/>
          </w:tcPr>
          <w:p w14:paraId="15C3AD5D" w14:textId="77777777" w:rsidR="00BD2121" w:rsidRDefault="00BD2121" w:rsidP="00DA6536">
            <w:pPr>
              <w:jc w:val="both"/>
              <w:rPr>
                <w:szCs w:val="28"/>
              </w:rPr>
            </w:pPr>
          </w:p>
        </w:tc>
        <w:tc>
          <w:tcPr>
            <w:tcW w:w="1335" w:type="dxa"/>
          </w:tcPr>
          <w:p w14:paraId="0EDE7F09" w14:textId="77777777" w:rsidR="00BD2121" w:rsidRDefault="00BD2121" w:rsidP="00DA6536">
            <w:pPr>
              <w:jc w:val="both"/>
              <w:rPr>
                <w:szCs w:val="28"/>
              </w:rPr>
            </w:pPr>
          </w:p>
        </w:tc>
        <w:tc>
          <w:tcPr>
            <w:tcW w:w="1335" w:type="dxa"/>
          </w:tcPr>
          <w:p w14:paraId="08BC433B" w14:textId="77777777" w:rsidR="00BD2121" w:rsidRDefault="00BD2121" w:rsidP="00DA6536">
            <w:pPr>
              <w:jc w:val="both"/>
              <w:rPr>
                <w:szCs w:val="28"/>
              </w:rPr>
            </w:pPr>
          </w:p>
        </w:tc>
        <w:tc>
          <w:tcPr>
            <w:tcW w:w="1335" w:type="dxa"/>
          </w:tcPr>
          <w:p w14:paraId="396BE26F" w14:textId="77777777" w:rsidR="00BD2121" w:rsidRDefault="00BD2121" w:rsidP="00DA6536">
            <w:pPr>
              <w:jc w:val="both"/>
              <w:rPr>
                <w:szCs w:val="28"/>
              </w:rPr>
            </w:pPr>
          </w:p>
        </w:tc>
        <w:tc>
          <w:tcPr>
            <w:tcW w:w="1335" w:type="dxa"/>
          </w:tcPr>
          <w:p w14:paraId="7ADA9868" w14:textId="77777777" w:rsidR="00BD2121" w:rsidRDefault="00BD2121" w:rsidP="00DA6536">
            <w:pPr>
              <w:jc w:val="both"/>
              <w:rPr>
                <w:szCs w:val="28"/>
              </w:rPr>
            </w:pPr>
          </w:p>
        </w:tc>
        <w:tc>
          <w:tcPr>
            <w:tcW w:w="1335" w:type="dxa"/>
          </w:tcPr>
          <w:p w14:paraId="2F15D70D" w14:textId="77777777" w:rsidR="00BD2121" w:rsidRDefault="00BD2121" w:rsidP="00DA6536">
            <w:pPr>
              <w:jc w:val="both"/>
              <w:rPr>
                <w:szCs w:val="28"/>
              </w:rPr>
            </w:pPr>
          </w:p>
        </w:tc>
      </w:tr>
      <w:tr w:rsidR="00BD2121" w14:paraId="07345D4C" w14:textId="77777777" w:rsidTr="00DA6536">
        <w:tc>
          <w:tcPr>
            <w:tcW w:w="1335" w:type="dxa"/>
          </w:tcPr>
          <w:p w14:paraId="21526081" w14:textId="77777777" w:rsidR="00BD2121" w:rsidRDefault="00BD2121" w:rsidP="00DA6536">
            <w:pPr>
              <w:jc w:val="both"/>
              <w:rPr>
                <w:szCs w:val="28"/>
              </w:rPr>
            </w:pPr>
            <w:r w:rsidRPr="00985969">
              <w:rPr>
                <w:szCs w:val="28"/>
              </w:rPr>
              <w:t>Итого</w:t>
            </w:r>
          </w:p>
        </w:tc>
        <w:tc>
          <w:tcPr>
            <w:tcW w:w="1335" w:type="dxa"/>
          </w:tcPr>
          <w:p w14:paraId="704D0A34" w14:textId="77777777" w:rsidR="00BD2121" w:rsidRDefault="00BD2121" w:rsidP="00DA6536">
            <w:pPr>
              <w:jc w:val="both"/>
              <w:rPr>
                <w:szCs w:val="28"/>
              </w:rPr>
            </w:pPr>
          </w:p>
        </w:tc>
        <w:tc>
          <w:tcPr>
            <w:tcW w:w="1335" w:type="dxa"/>
          </w:tcPr>
          <w:p w14:paraId="568D68D2" w14:textId="77777777" w:rsidR="00BD2121" w:rsidRDefault="00BD2121" w:rsidP="00DA6536">
            <w:pPr>
              <w:jc w:val="both"/>
              <w:rPr>
                <w:szCs w:val="28"/>
              </w:rPr>
            </w:pPr>
          </w:p>
        </w:tc>
        <w:tc>
          <w:tcPr>
            <w:tcW w:w="1335" w:type="dxa"/>
          </w:tcPr>
          <w:p w14:paraId="09FB2AEA" w14:textId="77777777" w:rsidR="00BD2121" w:rsidRDefault="00BD2121" w:rsidP="00DA6536">
            <w:pPr>
              <w:jc w:val="both"/>
              <w:rPr>
                <w:szCs w:val="28"/>
              </w:rPr>
            </w:pPr>
          </w:p>
        </w:tc>
        <w:tc>
          <w:tcPr>
            <w:tcW w:w="1335" w:type="dxa"/>
          </w:tcPr>
          <w:p w14:paraId="03AA18B2" w14:textId="77777777" w:rsidR="00BD2121" w:rsidRDefault="00BD2121" w:rsidP="00DA6536">
            <w:pPr>
              <w:jc w:val="both"/>
              <w:rPr>
                <w:szCs w:val="28"/>
              </w:rPr>
            </w:pPr>
          </w:p>
        </w:tc>
        <w:tc>
          <w:tcPr>
            <w:tcW w:w="1335" w:type="dxa"/>
          </w:tcPr>
          <w:p w14:paraId="2F82154B" w14:textId="77777777" w:rsidR="00BD2121" w:rsidRDefault="00BD2121" w:rsidP="00DA6536">
            <w:pPr>
              <w:jc w:val="both"/>
              <w:rPr>
                <w:szCs w:val="28"/>
              </w:rPr>
            </w:pPr>
          </w:p>
        </w:tc>
        <w:tc>
          <w:tcPr>
            <w:tcW w:w="1335" w:type="dxa"/>
          </w:tcPr>
          <w:p w14:paraId="2C77B3AA" w14:textId="77777777" w:rsidR="00BD2121" w:rsidRDefault="00BD2121" w:rsidP="00DA6536">
            <w:pPr>
              <w:jc w:val="both"/>
              <w:rPr>
                <w:szCs w:val="28"/>
              </w:rPr>
            </w:pPr>
          </w:p>
        </w:tc>
      </w:tr>
      <w:tr w:rsidR="00BD2121" w14:paraId="3BE08811" w14:textId="77777777" w:rsidTr="00DA6536">
        <w:tc>
          <w:tcPr>
            <w:tcW w:w="9345" w:type="dxa"/>
            <w:gridSpan w:val="7"/>
          </w:tcPr>
          <w:p w14:paraId="7EEBEC98" w14:textId="77777777" w:rsidR="00BD2121" w:rsidRDefault="00BD2121" w:rsidP="00DA6536">
            <w:pPr>
              <w:jc w:val="both"/>
              <w:rPr>
                <w:szCs w:val="28"/>
              </w:rPr>
            </w:pPr>
            <w:r w:rsidRPr="00BD2121">
              <w:rPr>
                <w:szCs w:val="28"/>
              </w:rPr>
              <w:t xml:space="preserve">Сальдо на конец месяца </w:t>
            </w:r>
            <w:r>
              <w:rPr>
                <w:szCs w:val="28"/>
              </w:rPr>
              <w:t>–</w:t>
            </w:r>
            <w:r w:rsidRPr="00BD2121">
              <w:rPr>
                <w:szCs w:val="28"/>
              </w:rPr>
              <w:t xml:space="preserve"> р</w:t>
            </w:r>
            <w:r>
              <w:rPr>
                <w:szCs w:val="28"/>
              </w:rPr>
              <w:t>уб.</w:t>
            </w:r>
          </w:p>
        </w:tc>
      </w:tr>
    </w:tbl>
    <w:p w14:paraId="1767AF1B" w14:textId="77777777" w:rsidR="00BD2121" w:rsidRDefault="00BD2121" w:rsidP="00985969">
      <w:pPr>
        <w:shd w:val="clear" w:color="auto" w:fill="FFFFFF"/>
        <w:spacing w:line="360" w:lineRule="auto"/>
        <w:jc w:val="both"/>
        <w:rPr>
          <w:sz w:val="28"/>
          <w:szCs w:val="28"/>
        </w:rPr>
      </w:pPr>
    </w:p>
    <w:p w14:paraId="370304A1" w14:textId="0A39BA4A" w:rsidR="00BD2121" w:rsidRDefault="00BD2121" w:rsidP="00BD2121">
      <w:pPr>
        <w:shd w:val="clear" w:color="auto" w:fill="FFFFFF"/>
        <w:spacing w:line="360" w:lineRule="auto"/>
        <w:jc w:val="center"/>
        <w:rPr>
          <w:sz w:val="28"/>
          <w:szCs w:val="28"/>
        </w:rPr>
      </w:pPr>
      <w:r w:rsidRPr="00985969">
        <w:rPr>
          <w:sz w:val="28"/>
          <w:szCs w:val="28"/>
        </w:rPr>
        <w:t>Главная книга к счету 50 «</w:t>
      </w:r>
      <w:r>
        <w:rPr>
          <w:sz w:val="28"/>
          <w:szCs w:val="28"/>
        </w:rPr>
        <w:t>К</w:t>
      </w:r>
      <w:r w:rsidRPr="00985969">
        <w:rPr>
          <w:sz w:val="28"/>
          <w:szCs w:val="28"/>
        </w:rPr>
        <w:t>асса»</w:t>
      </w:r>
    </w:p>
    <w:tbl>
      <w:tblPr>
        <w:tblStyle w:val="af2"/>
        <w:tblW w:w="0" w:type="auto"/>
        <w:tblLook w:val="04A0" w:firstRow="1" w:lastRow="0" w:firstColumn="1" w:lastColumn="0" w:noHBand="0" w:noVBand="1"/>
      </w:tblPr>
      <w:tblGrid>
        <w:gridCol w:w="1696"/>
        <w:gridCol w:w="992"/>
        <w:gridCol w:w="992"/>
        <w:gridCol w:w="992"/>
        <w:gridCol w:w="993"/>
        <w:gridCol w:w="1343"/>
        <w:gridCol w:w="1168"/>
        <w:gridCol w:w="1169"/>
      </w:tblGrid>
      <w:tr w:rsidR="00BD2121" w14:paraId="18F73A24" w14:textId="77777777" w:rsidTr="00DA6536">
        <w:tc>
          <w:tcPr>
            <w:tcW w:w="1696" w:type="dxa"/>
            <w:vMerge w:val="restart"/>
          </w:tcPr>
          <w:p w14:paraId="738FADA6" w14:textId="4DA139EA" w:rsidR="00BD2121" w:rsidRDefault="00BD2121" w:rsidP="00037F6C">
            <w:pPr>
              <w:jc w:val="center"/>
              <w:rPr>
                <w:szCs w:val="28"/>
              </w:rPr>
            </w:pPr>
            <w:r w:rsidRPr="00BD2121">
              <w:rPr>
                <w:szCs w:val="28"/>
              </w:rPr>
              <w:t>Месяц</w:t>
            </w:r>
          </w:p>
        </w:tc>
        <w:tc>
          <w:tcPr>
            <w:tcW w:w="3969" w:type="dxa"/>
            <w:gridSpan w:val="4"/>
          </w:tcPr>
          <w:p w14:paraId="680AC185" w14:textId="172BBE9B" w:rsidR="00BD2121" w:rsidRDefault="00BD2121" w:rsidP="00037F6C">
            <w:pPr>
              <w:jc w:val="center"/>
              <w:rPr>
                <w:szCs w:val="28"/>
              </w:rPr>
            </w:pPr>
            <w:r w:rsidRPr="00BD2121">
              <w:rPr>
                <w:szCs w:val="28"/>
              </w:rPr>
              <w:t>Обороты по дебету</w:t>
            </w:r>
          </w:p>
        </w:tc>
        <w:tc>
          <w:tcPr>
            <w:tcW w:w="1343" w:type="dxa"/>
            <w:vMerge w:val="restart"/>
          </w:tcPr>
          <w:p w14:paraId="7FAEFEA1" w14:textId="3E80B2A3" w:rsidR="00BD2121" w:rsidRDefault="00BD2121" w:rsidP="00037F6C">
            <w:pPr>
              <w:jc w:val="center"/>
              <w:rPr>
                <w:szCs w:val="28"/>
              </w:rPr>
            </w:pPr>
            <w:r w:rsidRPr="00BD2121">
              <w:rPr>
                <w:szCs w:val="28"/>
              </w:rPr>
              <w:t>Обороты по кредиту</w:t>
            </w:r>
          </w:p>
        </w:tc>
        <w:tc>
          <w:tcPr>
            <w:tcW w:w="2337" w:type="dxa"/>
            <w:gridSpan w:val="2"/>
          </w:tcPr>
          <w:p w14:paraId="6BB1A441" w14:textId="304D8421" w:rsidR="00BD2121" w:rsidRDefault="00037F6C" w:rsidP="00037F6C">
            <w:pPr>
              <w:jc w:val="center"/>
              <w:rPr>
                <w:szCs w:val="28"/>
              </w:rPr>
            </w:pPr>
            <w:r w:rsidRPr="00BD2121">
              <w:t>Сальдо</w:t>
            </w:r>
          </w:p>
        </w:tc>
      </w:tr>
      <w:tr w:rsidR="00BD2121" w14:paraId="52CC9305" w14:textId="77777777" w:rsidTr="00BD2121">
        <w:tc>
          <w:tcPr>
            <w:tcW w:w="1696" w:type="dxa"/>
            <w:vMerge/>
          </w:tcPr>
          <w:p w14:paraId="5F7E398A" w14:textId="77777777" w:rsidR="00BD2121" w:rsidRDefault="00BD2121" w:rsidP="00037F6C">
            <w:pPr>
              <w:jc w:val="center"/>
              <w:rPr>
                <w:szCs w:val="28"/>
              </w:rPr>
            </w:pPr>
          </w:p>
        </w:tc>
        <w:tc>
          <w:tcPr>
            <w:tcW w:w="992" w:type="dxa"/>
          </w:tcPr>
          <w:p w14:paraId="08724165" w14:textId="29566A7D" w:rsidR="00BD2121" w:rsidRDefault="00037F6C" w:rsidP="00037F6C">
            <w:pPr>
              <w:jc w:val="center"/>
              <w:rPr>
                <w:szCs w:val="28"/>
              </w:rPr>
            </w:pPr>
            <w:r w:rsidRPr="00BD2121">
              <w:t>51</w:t>
            </w:r>
          </w:p>
        </w:tc>
        <w:tc>
          <w:tcPr>
            <w:tcW w:w="992" w:type="dxa"/>
          </w:tcPr>
          <w:p w14:paraId="22438680" w14:textId="6AF07071" w:rsidR="00BD2121" w:rsidRDefault="00037F6C" w:rsidP="00037F6C">
            <w:pPr>
              <w:jc w:val="center"/>
              <w:rPr>
                <w:szCs w:val="28"/>
              </w:rPr>
            </w:pPr>
            <w:r w:rsidRPr="00BD2121">
              <w:t>70</w:t>
            </w:r>
          </w:p>
        </w:tc>
        <w:tc>
          <w:tcPr>
            <w:tcW w:w="992" w:type="dxa"/>
          </w:tcPr>
          <w:p w14:paraId="138BA8EE" w14:textId="604FC45B" w:rsidR="00BD2121" w:rsidRDefault="00037F6C" w:rsidP="00037F6C">
            <w:pPr>
              <w:jc w:val="center"/>
              <w:rPr>
                <w:szCs w:val="28"/>
              </w:rPr>
            </w:pPr>
            <w:r w:rsidRPr="00BD2121">
              <w:t>71</w:t>
            </w:r>
          </w:p>
        </w:tc>
        <w:tc>
          <w:tcPr>
            <w:tcW w:w="993" w:type="dxa"/>
          </w:tcPr>
          <w:p w14:paraId="6FDC706D" w14:textId="77777777" w:rsidR="00BD2121" w:rsidRDefault="00BD2121" w:rsidP="00037F6C">
            <w:pPr>
              <w:jc w:val="center"/>
              <w:rPr>
                <w:szCs w:val="28"/>
              </w:rPr>
            </w:pPr>
          </w:p>
        </w:tc>
        <w:tc>
          <w:tcPr>
            <w:tcW w:w="1343" w:type="dxa"/>
            <w:vMerge/>
          </w:tcPr>
          <w:p w14:paraId="76D1E7C0" w14:textId="77777777" w:rsidR="00BD2121" w:rsidRDefault="00BD2121" w:rsidP="00037F6C">
            <w:pPr>
              <w:jc w:val="center"/>
              <w:rPr>
                <w:szCs w:val="28"/>
              </w:rPr>
            </w:pPr>
          </w:p>
        </w:tc>
        <w:tc>
          <w:tcPr>
            <w:tcW w:w="1168" w:type="dxa"/>
          </w:tcPr>
          <w:p w14:paraId="6DB4AF27" w14:textId="00090770" w:rsidR="00BD2121" w:rsidRDefault="00037F6C" w:rsidP="00037F6C">
            <w:pPr>
              <w:jc w:val="center"/>
              <w:rPr>
                <w:szCs w:val="28"/>
              </w:rPr>
            </w:pPr>
            <w:r w:rsidRPr="00BD2121">
              <w:t>Дебет</w:t>
            </w:r>
          </w:p>
        </w:tc>
        <w:tc>
          <w:tcPr>
            <w:tcW w:w="1169" w:type="dxa"/>
          </w:tcPr>
          <w:p w14:paraId="47B0557E" w14:textId="070348D8" w:rsidR="00BD2121" w:rsidRDefault="00037F6C" w:rsidP="00037F6C">
            <w:pPr>
              <w:jc w:val="center"/>
              <w:rPr>
                <w:szCs w:val="28"/>
              </w:rPr>
            </w:pPr>
            <w:r w:rsidRPr="00BD2121">
              <w:t>Кредит</w:t>
            </w:r>
          </w:p>
        </w:tc>
      </w:tr>
      <w:tr w:rsidR="00BD2121" w14:paraId="509CC87C" w14:textId="77777777" w:rsidTr="00BD2121">
        <w:tc>
          <w:tcPr>
            <w:tcW w:w="1696" w:type="dxa"/>
          </w:tcPr>
          <w:p w14:paraId="0D311544" w14:textId="11C0A7A6" w:rsidR="00BD2121" w:rsidRDefault="00037F6C" w:rsidP="00BD2121">
            <w:pPr>
              <w:jc w:val="both"/>
              <w:rPr>
                <w:szCs w:val="28"/>
              </w:rPr>
            </w:pPr>
            <w:r w:rsidRPr="00BD2121">
              <w:t>На 01.01.20___</w:t>
            </w:r>
          </w:p>
        </w:tc>
        <w:tc>
          <w:tcPr>
            <w:tcW w:w="992" w:type="dxa"/>
          </w:tcPr>
          <w:p w14:paraId="2F097B24" w14:textId="77777777" w:rsidR="00BD2121" w:rsidRDefault="00BD2121" w:rsidP="00BD2121">
            <w:pPr>
              <w:jc w:val="both"/>
              <w:rPr>
                <w:szCs w:val="28"/>
              </w:rPr>
            </w:pPr>
          </w:p>
        </w:tc>
        <w:tc>
          <w:tcPr>
            <w:tcW w:w="992" w:type="dxa"/>
          </w:tcPr>
          <w:p w14:paraId="19C5D8B7" w14:textId="77777777" w:rsidR="00BD2121" w:rsidRDefault="00BD2121" w:rsidP="00BD2121">
            <w:pPr>
              <w:jc w:val="both"/>
              <w:rPr>
                <w:szCs w:val="28"/>
              </w:rPr>
            </w:pPr>
          </w:p>
        </w:tc>
        <w:tc>
          <w:tcPr>
            <w:tcW w:w="992" w:type="dxa"/>
          </w:tcPr>
          <w:p w14:paraId="5617A6A4" w14:textId="77777777" w:rsidR="00BD2121" w:rsidRDefault="00BD2121" w:rsidP="00BD2121">
            <w:pPr>
              <w:jc w:val="both"/>
              <w:rPr>
                <w:szCs w:val="28"/>
              </w:rPr>
            </w:pPr>
          </w:p>
        </w:tc>
        <w:tc>
          <w:tcPr>
            <w:tcW w:w="993" w:type="dxa"/>
          </w:tcPr>
          <w:p w14:paraId="6460CA53" w14:textId="77777777" w:rsidR="00BD2121" w:rsidRDefault="00BD2121" w:rsidP="00BD2121">
            <w:pPr>
              <w:jc w:val="both"/>
              <w:rPr>
                <w:szCs w:val="28"/>
              </w:rPr>
            </w:pPr>
          </w:p>
        </w:tc>
        <w:tc>
          <w:tcPr>
            <w:tcW w:w="1343" w:type="dxa"/>
          </w:tcPr>
          <w:p w14:paraId="703ECFCE" w14:textId="77777777" w:rsidR="00BD2121" w:rsidRDefault="00BD2121" w:rsidP="00BD2121">
            <w:pPr>
              <w:jc w:val="both"/>
              <w:rPr>
                <w:szCs w:val="28"/>
              </w:rPr>
            </w:pPr>
          </w:p>
        </w:tc>
        <w:tc>
          <w:tcPr>
            <w:tcW w:w="1168" w:type="dxa"/>
          </w:tcPr>
          <w:p w14:paraId="34B70321" w14:textId="77777777" w:rsidR="00BD2121" w:rsidRDefault="00BD2121" w:rsidP="00BD2121">
            <w:pPr>
              <w:jc w:val="both"/>
              <w:rPr>
                <w:szCs w:val="28"/>
              </w:rPr>
            </w:pPr>
          </w:p>
        </w:tc>
        <w:tc>
          <w:tcPr>
            <w:tcW w:w="1169" w:type="dxa"/>
          </w:tcPr>
          <w:p w14:paraId="6BFFD50A" w14:textId="77777777" w:rsidR="00BD2121" w:rsidRDefault="00BD2121" w:rsidP="00BD2121">
            <w:pPr>
              <w:jc w:val="both"/>
              <w:rPr>
                <w:szCs w:val="28"/>
              </w:rPr>
            </w:pPr>
          </w:p>
        </w:tc>
      </w:tr>
      <w:tr w:rsidR="00BD2121" w14:paraId="2725360A" w14:textId="77777777" w:rsidTr="00BD2121">
        <w:tc>
          <w:tcPr>
            <w:tcW w:w="1696" w:type="dxa"/>
          </w:tcPr>
          <w:p w14:paraId="29C40D99" w14:textId="64B5D922" w:rsidR="00BD2121" w:rsidRDefault="00037F6C" w:rsidP="00BD2121">
            <w:pPr>
              <w:jc w:val="both"/>
              <w:rPr>
                <w:szCs w:val="28"/>
              </w:rPr>
            </w:pPr>
            <w:r w:rsidRPr="00BD2121">
              <w:t>Январь</w:t>
            </w:r>
          </w:p>
        </w:tc>
        <w:tc>
          <w:tcPr>
            <w:tcW w:w="992" w:type="dxa"/>
          </w:tcPr>
          <w:p w14:paraId="614A642C" w14:textId="77777777" w:rsidR="00BD2121" w:rsidRDefault="00BD2121" w:rsidP="00BD2121">
            <w:pPr>
              <w:jc w:val="both"/>
              <w:rPr>
                <w:szCs w:val="28"/>
              </w:rPr>
            </w:pPr>
          </w:p>
        </w:tc>
        <w:tc>
          <w:tcPr>
            <w:tcW w:w="992" w:type="dxa"/>
          </w:tcPr>
          <w:p w14:paraId="7DF1D1A9" w14:textId="77777777" w:rsidR="00BD2121" w:rsidRDefault="00BD2121" w:rsidP="00BD2121">
            <w:pPr>
              <w:jc w:val="both"/>
              <w:rPr>
                <w:szCs w:val="28"/>
              </w:rPr>
            </w:pPr>
          </w:p>
        </w:tc>
        <w:tc>
          <w:tcPr>
            <w:tcW w:w="992" w:type="dxa"/>
          </w:tcPr>
          <w:p w14:paraId="41052CE4" w14:textId="77777777" w:rsidR="00BD2121" w:rsidRDefault="00BD2121" w:rsidP="00BD2121">
            <w:pPr>
              <w:jc w:val="both"/>
              <w:rPr>
                <w:szCs w:val="28"/>
              </w:rPr>
            </w:pPr>
          </w:p>
        </w:tc>
        <w:tc>
          <w:tcPr>
            <w:tcW w:w="993" w:type="dxa"/>
          </w:tcPr>
          <w:p w14:paraId="7E980143" w14:textId="77777777" w:rsidR="00BD2121" w:rsidRDefault="00BD2121" w:rsidP="00BD2121">
            <w:pPr>
              <w:jc w:val="both"/>
              <w:rPr>
                <w:szCs w:val="28"/>
              </w:rPr>
            </w:pPr>
          </w:p>
        </w:tc>
        <w:tc>
          <w:tcPr>
            <w:tcW w:w="1343" w:type="dxa"/>
          </w:tcPr>
          <w:p w14:paraId="287570C3" w14:textId="77777777" w:rsidR="00BD2121" w:rsidRDefault="00BD2121" w:rsidP="00BD2121">
            <w:pPr>
              <w:jc w:val="both"/>
              <w:rPr>
                <w:szCs w:val="28"/>
              </w:rPr>
            </w:pPr>
          </w:p>
        </w:tc>
        <w:tc>
          <w:tcPr>
            <w:tcW w:w="1168" w:type="dxa"/>
          </w:tcPr>
          <w:p w14:paraId="3C73A169" w14:textId="77777777" w:rsidR="00BD2121" w:rsidRDefault="00BD2121" w:rsidP="00BD2121">
            <w:pPr>
              <w:jc w:val="both"/>
              <w:rPr>
                <w:szCs w:val="28"/>
              </w:rPr>
            </w:pPr>
          </w:p>
        </w:tc>
        <w:tc>
          <w:tcPr>
            <w:tcW w:w="1169" w:type="dxa"/>
          </w:tcPr>
          <w:p w14:paraId="3B04184E" w14:textId="77777777" w:rsidR="00BD2121" w:rsidRDefault="00BD2121" w:rsidP="00BD2121">
            <w:pPr>
              <w:jc w:val="both"/>
              <w:rPr>
                <w:szCs w:val="28"/>
              </w:rPr>
            </w:pPr>
          </w:p>
        </w:tc>
      </w:tr>
      <w:tr w:rsidR="00BD2121" w14:paraId="3831F7A2" w14:textId="77777777" w:rsidTr="00BD2121">
        <w:tc>
          <w:tcPr>
            <w:tcW w:w="1696" w:type="dxa"/>
          </w:tcPr>
          <w:p w14:paraId="5996DEF8" w14:textId="5214928E" w:rsidR="00BD2121" w:rsidRDefault="00037F6C" w:rsidP="00BD2121">
            <w:pPr>
              <w:jc w:val="both"/>
              <w:rPr>
                <w:szCs w:val="28"/>
              </w:rPr>
            </w:pPr>
            <w:r w:rsidRPr="00BD2121">
              <w:t>Февраль</w:t>
            </w:r>
          </w:p>
        </w:tc>
        <w:tc>
          <w:tcPr>
            <w:tcW w:w="992" w:type="dxa"/>
          </w:tcPr>
          <w:p w14:paraId="0BF4B8EC" w14:textId="77777777" w:rsidR="00BD2121" w:rsidRDefault="00BD2121" w:rsidP="00BD2121">
            <w:pPr>
              <w:jc w:val="both"/>
              <w:rPr>
                <w:szCs w:val="28"/>
              </w:rPr>
            </w:pPr>
          </w:p>
        </w:tc>
        <w:tc>
          <w:tcPr>
            <w:tcW w:w="992" w:type="dxa"/>
          </w:tcPr>
          <w:p w14:paraId="4666EDA1" w14:textId="77777777" w:rsidR="00BD2121" w:rsidRDefault="00BD2121" w:rsidP="00BD2121">
            <w:pPr>
              <w:jc w:val="both"/>
              <w:rPr>
                <w:szCs w:val="28"/>
              </w:rPr>
            </w:pPr>
          </w:p>
        </w:tc>
        <w:tc>
          <w:tcPr>
            <w:tcW w:w="992" w:type="dxa"/>
          </w:tcPr>
          <w:p w14:paraId="75B726A8" w14:textId="77777777" w:rsidR="00BD2121" w:rsidRDefault="00BD2121" w:rsidP="00BD2121">
            <w:pPr>
              <w:jc w:val="both"/>
              <w:rPr>
                <w:szCs w:val="28"/>
              </w:rPr>
            </w:pPr>
          </w:p>
        </w:tc>
        <w:tc>
          <w:tcPr>
            <w:tcW w:w="993" w:type="dxa"/>
          </w:tcPr>
          <w:p w14:paraId="0E52EDD3" w14:textId="77777777" w:rsidR="00BD2121" w:rsidRDefault="00BD2121" w:rsidP="00BD2121">
            <w:pPr>
              <w:jc w:val="both"/>
              <w:rPr>
                <w:szCs w:val="28"/>
              </w:rPr>
            </w:pPr>
          </w:p>
        </w:tc>
        <w:tc>
          <w:tcPr>
            <w:tcW w:w="1343" w:type="dxa"/>
          </w:tcPr>
          <w:p w14:paraId="1E7A759F" w14:textId="77777777" w:rsidR="00BD2121" w:rsidRDefault="00BD2121" w:rsidP="00BD2121">
            <w:pPr>
              <w:jc w:val="both"/>
              <w:rPr>
                <w:szCs w:val="28"/>
              </w:rPr>
            </w:pPr>
          </w:p>
        </w:tc>
        <w:tc>
          <w:tcPr>
            <w:tcW w:w="1168" w:type="dxa"/>
          </w:tcPr>
          <w:p w14:paraId="5AFF108E" w14:textId="77777777" w:rsidR="00BD2121" w:rsidRDefault="00BD2121" w:rsidP="00BD2121">
            <w:pPr>
              <w:jc w:val="both"/>
              <w:rPr>
                <w:szCs w:val="28"/>
              </w:rPr>
            </w:pPr>
          </w:p>
        </w:tc>
        <w:tc>
          <w:tcPr>
            <w:tcW w:w="1169" w:type="dxa"/>
          </w:tcPr>
          <w:p w14:paraId="062AEF7B" w14:textId="77777777" w:rsidR="00BD2121" w:rsidRDefault="00BD2121" w:rsidP="00BD2121">
            <w:pPr>
              <w:jc w:val="both"/>
              <w:rPr>
                <w:szCs w:val="28"/>
              </w:rPr>
            </w:pPr>
          </w:p>
        </w:tc>
      </w:tr>
      <w:tr w:rsidR="00BD2121" w14:paraId="66153DB1" w14:textId="77777777" w:rsidTr="00BD2121">
        <w:tc>
          <w:tcPr>
            <w:tcW w:w="1696" w:type="dxa"/>
          </w:tcPr>
          <w:p w14:paraId="6FF5D34C" w14:textId="3ED5F184" w:rsidR="00BD2121" w:rsidRDefault="00037F6C" w:rsidP="00BD2121">
            <w:pPr>
              <w:jc w:val="both"/>
              <w:rPr>
                <w:szCs w:val="28"/>
              </w:rPr>
            </w:pPr>
            <w:r w:rsidRPr="00BD2121">
              <w:t>Март</w:t>
            </w:r>
          </w:p>
        </w:tc>
        <w:tc>
          <w:tcPr>
            <w:tcW w:w="992" w:type="dxa"/>
          </w:tcPr>
          <w:p w14:paraId="44B7F575" w14:textId="77777777" w:rsidR="00BD2121" w:rsidRDefault="00BD2121" w:rsidP="00BD2121">
            <w:pPr>
              <w:jc w:val="both"/>
              <w:rPr>
                <w:szCs w:val="28"/>
              </w:rPr>
            </w:pPr>
          </w:p>
        </w:tc>
        <w:tc>
          <w:tcPr>
            <w:tcW w:w="992" w:type="dxa"/>
          </w:tcPr>
          <w:p w14:paraId="6050643E" w14:textId="77777777" w:rsidR="00BD2121" w:rsidRDefault="00BD2121" w:rsidP="00BD2121">
            <w:pPr>
              <w:jc w:val="both"/>
              <w:rPr>
                <w:szCs w:val="28"/>
              </w:rPr>
            </w:pPr>
          </w:p>
        </w:tc>
        <w:tc>
          <w:tcPr>
            <w:tcW w:w="992" w:type="dxa"/>
          </w:tcPr>
          <w:p w14:paraId="07227718" w14:textId="77777777" w:rsidR="00BD2121" w:rsidRDefault="00BD2121" w:rsidP="00BD2121">
            <w:pPr>
              <w:jc w:val="both"/>
              <w:rPr>
                <w:szCs w:val="28"/>
              </w:rPr>
            </w:pPr>
          </w:p>
        </w:tc>
        <w:tc>
          <w:tcPr>
            <w:tcW w:w="993" w:type="dxa"/>
          </w:tcPr>
          <w:p w14:paraId="503F7BA8" w14:textId="77777777" w:rsidR="00BD2121" w:rsidRDefault="00BD2121" w:rsidP="00BD2121">
            <w:pPr>
              <w:jc w:val="both"/>
              <w:rPr>
                <w:szCs w:val="28"/>
              </w:rPr>
            </w:pPr>
          </w:p>
        </w:tc>
        <w:tc>
          <w:tcPr>
            <w:tcW w:w="1343" w:type="dxa"/>
          </w:tcPr>
          <w:p w14:paraId="2E77AEC1" w14:textId="77777777" w:rsidR="00BD2121" w:rsidRDefault="00BD2121" w:rsidP="00BD2121">
            <w:pPr>
              <w:jc w:val="both"/>
              <w:rPr>
                <w:szCs w:val="28"/>
              </w:rPr>
            </w:pPr>
          </w:p>
        </w:tc>
        <w:tc>
          <w:tcPr>
            <w:tcW w:w="1168" w:type="dxa"/>
          </w:tcPr>
          <w:p w14:paraId="4077E9F8" w14:textId="77777777" w:rsidR="00BD2121" w:rsidRDefault="00BD2121" w:rsidP="00BD2121">
            <w:pPr>
              <w:jc w:val="both"/>
              <w:rPr>
                <w:szCs w:val="28"/>
              </w:rPr>
            </w:pPr>
          </w:p>
        </w:tc>
        <w:tc>
          <w:tcPr>
            <w:tcW w:w="1169" w:type="dxa"/>
          </w:tcPr>
          <w:p w14:paraId="5357B05A" w14:textId="77777777" w:rsidR="00BD2121" w:rsidRDefault="00BD2121" w:rsidP="00BD2121">
            <w:pPr>
              <w:jc w:val="both"/>
              <w:rPr>
                <w:szCs w:val="28"/>
              </w:rPr>
            </w:pPr>
          </w:p>
        </w:tc>
      </w:tr>
      <w:tr w:rsidR="00BD2121" w14:paraId="1756CBD9" w14:textId="77777777" w:rsidTr="00BD2121">
        <w:tc>
          <w:tcPr>
            <w:tcW w:w="1696" w:type="dxa"/>
          </w:tcPr>
          <w:p w14:paraId="57EC96B3" w14:textId="77777777" w:rsidR="00BD2121" w:rsidRDefault="00BD2121" w:rsidP="00BD2121">
            <w:pPr>
              <w:jc w:val="both"/>
              <w:rPr>
                <w:szCs w:val="28"/>
              </w:rPr>
            </w:pPr>
          </w:p>
        </w:tc>
        <w:tc>
          <w:tcPr>
            <w:tcW w:w="992" w:type="dxa"/>
          </w:tcPr>
          <w:p w14:paraId="2A5E4458" w14:textId="77777777" w:rsidR="00BD2121" w:rsidRDefault="00BD2121" w:rsidP="00BD2121">
            <w:pPr>
              <w:jc w:val="both"/>
              <w:rPr>
                <w:szCs w:val="28"/>
              </w:rPr>
            </w:pPr>
          </w:p>
        </w:tc>
        <w:tc>
          <w:tcPr>
            <w:tcW w:w="992" w:type="dxa"/>
          </w:tcPr>
          <w:p w14:paraId="7D70AC59" w14:textId="77777777" w:rsidR="00BD2121" w:rsidRDefault="00BD2121" w:rsidP="00BD2121">
            <w:pPr>
              <w:jc w:val="both"/>
              <w:rPr>
                <w:szCs w:val="28"/>
              </w:rPr>
            </w:pPr>
          </w:p>
        </w:tc>
        <w:tc>
          <w:tcPr>
            <w:tcW w:w="992" w:type="dxa"/>
          </w:tcPr>
          <w:p w14:paraId="6690BE01" w14:textId="77777777" w:rsidR="00BD2121" w:rsidRDefault="00BD2121" w:rsidP="00BD2121">
            <w:pPr>
              <w:jc w:val="both"/>
              <w:rPr>
                <w:szCs w:val="28"/>
              </w:rPr>
            </w:pPr>
          </w:p>
        </w:tc>
        <w:tc>
          <w:tcPr>
            <w:tcW w:w="993" w:type="dxa"/>
          </w:tcPr>
          <w:p w14:paraId="59D606F3" w14:textId="77777777" w:rsidR="00BD2121" w:rsidRDefault="00BD2121" w:rsidP="00BD2121">
            <w:pPr>
              <w:jc w:val="both"/>
              <w:rPr>
                <w:szCs w:val="28"/>
              </w:rPr>
            </w:pPr>
          </w:p>
        </w:tc>
        <w:tc>
          <w:tcPr>
            <w:tcW w:w="1343" w:type="dxa"/>
          </w:tcPr>
          <w:p w14:paraId="02D58946" w14:textId="77777777" w:rsidR="00BD2121" w:rsidRDefault="00BD2121" w:rsidP="00BD2121">
            <w:pPr>
              <w:jc w:val="both"/>
              <w:rPr>
                <w:szCs w:val="28"/>
              </w:rPr>
            </w:pPr>
          </w:p>
        </w:tc>
        <w:tc>
          <w:tcPr>
            <w:tcW w:w="1168" w:type="dxa"/>
          </w:tcPr>
          <w:p w14:paraId="54FFF29C" w14:textId="77777777" w:rsidR="00BD2121" w:rsidRDefault="00BD2121" w:rsidP="00BD2121">
            <w:pPr>
              <w:jc w:val="both"/>
              <w:rPr>
                <w:szCs w:val="28"/>
              </w:rPr>
            </w:pPr>
          </w:p>
        </w:tc>
        <w:tc>
          <w:tcPr>
            <w:tcW w:w="1169" w:type="dxa"/>
          </w:tcPr>
          <w:p w14:paraId="7A0B1CA4" w14:textId="77777777" w:rsidR="00BD2121" w:rsidRDefault="00BD2121" w:rsidP="00BD2121">
            <w:pPr>
              <w:jc w:val="both"/>
              <w:rPr>
                <w:szCs w:val="28"/>
              </w:rPr>
            </w:pPr>
          </w:p>
        </w:tc>
      </w:tr>
      <w:tr w:rsidR="00BD2121" w14:paraId="3455D22F" w14:textId="77777777" w:rsidTr="00BD2121">
        <w:tc>
          <w:tcPr>
            <w:tcW w:w="1696" w:type="dxa"/>
          </w:tcPr>
          <w:p w14:paraId="77D6F881" w14:textId="60667F4E" w:rsidR="00BD2121" w:rsidRDefault="00037F6C" w:rsidP="00BD2121">
            <w:pPr>
              <w:jc w:val="both"/>
              <w:rPr>
                <w:szCs w:val="28"/>
              </w:rPr>
            </w:pPr>
            <w:r w:rsidRPr="00BD2121">
              <w:t>Итого</w:t>
            </w:r>
          </w:p>
        </w:tc>
        <w:tc>
          <w:tcPr>
            <w:tcW w:w="992" w:type="dxa"/>
          </w:tcPr>
          <w:p w14:paraId="0D08614E" w14:textId="77777777" w:rsidR="00BD2121" w:rsidRDefault="00BD2121" w:rsidP="00BD2121">
            <w:pPr>
              <w:jc w:val="both"/>
              <w:rPr>
                <w:szCs w:val="28"/>
              </w:rPr>
            </w:pPr>
          </w:p>
        </w:tc>
        <w:tc>
          <w:tcPr>
            <w:tcW w:w="992" w:type="dxa"/>
          </w:tcPr>
          <w:p w14:paraId="1589AB4E" w14:textId="77777777" w:rsidR="00BD2121" w:rsidRDefault="00BD2121" w:rsidP="00BD2121">
            <w:pPr>
              <w:jc w:val="both"/>
              <w:rPr>
                <w:szCs w:val="28"/>
              </w:rPr>
            </w:pPr>
          </w:p>
        </w:tc>
        <w:tc>
          <w:tcPr>
            <w:tcW w:w="992" w:type="dxa"/>
          </w:tcPr>
          <w:p w14:paraId="5D7D8B21" w14:textId="77777777" w:rsidR="00BD2121" w:rsidRDefault="00BD2121" w:rsidP="00BD2121">
            <w:pPr>
              <w:jc w:val="both"/>
              <w:rPr>
                <w:szCs w:val="28"/>
              </w:rPr>
            </w:pPr>
          </w:p>
        </w:tc>
        <w:tc>
          <w:tcPr>
            <w:tcW w:w="993" w:type="dxa"/>
          </w:tcPr>
          <w:p w14:paraId="344F48E1" w14:textId="77777777" w:rsidR="00BD2121" w:rsidRDefault="00BD2121" w:rsidP="00BD2121">
            <w:pPr>
              <w:jc w:val="both"/>
              <w:rPr>
                <w:szCs w:val="28"/>
              </w:rPr>
            </w:pPr>
          </w:p>
        </w:tc>
        <w:tc>
          <w:tcPr>
            <w:tcW w:w="1343" w:type="dxa"/>
          </w:tcPr>
          <w:p w14:paraId="60ABBC0C" w14:textId="77777777" w:rsidR="00BD2121" w:rsidRDefault="00BD2121" w:rsidP="00BD2121">
            <w:pPr>
              <w:jc w:val="both"/>
              <w:rPr>
                <w:szCs w:val="28"/>
              </w:rPr>
            </w:pPr>
          </w:p>
        </w:tc>
        <w:tc>
          <w:tcPr>
            <w:tcW w:w="1168" w:type="dxa"/>
          </w:tcPr>
          <w:p w14:paraId="375A102C" w14:textId="77777777" w:rsidR="00BD2121" w:rsidRDefault="00BD2121" w:rsidP="00BD2121">
            <w:pPr>
              <w:jc w:val="both"/>
              <w:rPr>
                <w:szCs w:val="28"/>
              </w:rPr>
            </w:pPr>
          </w:p>
        </w:tc>
        <w:tc>
          <w:tcPr>
            <w:tcW w:w="1169" w:type="dxa"/>
          </w:tcPr>
          <w:p w14:paraId="152B2C79" w14:textId="77777777" w:rsidR="00BD2121" w:rsidRDefault="00BD2121" w:rsidP="00BD2121">
            <w:pPr>
              <w:jc w:val="both"/>
              <w:rPr>
                <w:szCs w:val="28"/>
              </w:rPr>
            </w:pPr>
          </w:p>
        </w:tc>
      </w:tr>
    </w:tbl>
    <w:p w14:paraId="3FDA975B" w14:textId="6997AA8E" w:rsidR="00BD2121" w:rsidRDefault="00BD2121" w:rsidP="00985969">
      <w:pPr>
        <w:shd w:val="clear" w:color="auto" w:fill="FFFFFF"/>
        <w:spacing w:line="360" w:lineRule="auto"/>
        <w:jc w:val="both"/>
        <w:rPr>
          <w:sz w:val="28"/>
          <w:szCs w:val="28"/>
        </w:rPr>
      </w:pPr>
    </w:p>
    <w:p w14:paraId="34CB342A" w14:textId="7810C5AD" w:rsidR="00037F6C" w:rsidRDefault="00037F6C" w:rsidP="00985969">
      <w:pPr>
        <w:shd w:val="clear" w:color="auto" w:fill="FFFFFF"/>
        <w:spacing w:line="360" w:lineRule="auto"/>
        <w:jc w:val="both"/>
        <w:rPr>
          <w:sz w:val="28"/>
          <w:szCs w:val="28"/>
        </w:rPr>
      </w:pPr>
      <w:r w:rsidRPr="00985969">
        <w:rPr>
          <w:b/>
          <w:iCs/>
          <w:sz w:val="28"/>
          <w:szCs w:val="28"/>
        </w:rPr>
        <w:t xml:space="preserve">Задание </w:t>
      </w:r>
      <w:r w:rsidR="002F2BC9">
        <w:rPr>
          <w:b/>
          <w:iCs/>
          <w:sz w:val="28"/>
          <w:szCs w:val="28"/>
        </w:rPr>
        <w:t>3</w:t>
      </w:r>
      <w:r w:rsidRPr="00037F6C">
        <w:rPr>
          <w:b/>
          <w:sz w:val="28"/>
          <w:szCs w:val="28"/>
        </w:rPr>
        <w:t>.</w:t>
      </w:r>
      <w:r w:rsidRPr="00985969">
        <w:rPr>
          <w:sz w:val="28"/>
          <w:szCs w:val="28"/>
        </w:rPr>
        <w:t xml:space="preserve"> На основании данных зада</w:t>
      </w:r>
      <w:r>
        <w:rPr>
          <w:sz w:val="28"/>
          <w:szCs w:val="28"/>
        </w:rPr>
        <w:t xml:space="preserve">ния </w:t>
      </w:r>
      <w:r w:rsidR="002F2BC9">
        <w:rPr>
          <w:sz w:val="28"/>
          <w:szCs w:val="28"/>
        </w:rPr>
        <w:t>2</w:t>
      </w:r>
      <w:r w:rsidRPr="00985969">
        <w:rPr>
          <w:sz w:val="28"/>
          <w:szCs w:val="28"/>
        </w:rPr>
        <w:t xml:space="preserve"> (журнала хозяйственных операций за январь) заполните учетные регистры для мемориально-ордерной формы бухгалтерского учета. </w:t>
      </w:r>
    </w:p>
    <w:p w14:paraId="38E900BC" w14:textId="43A742AE" w:rsidR="00037F6C" w:rsidRDefault="00037F6C" w:rsidP="00037F6C">
      <w:pPr>
        <w:shd w:val="clear" w:color="auto" w:fill="FFFFFF"/>
        <w:spacing w:line="360" w:lineRule="auto"/>
        <w:jc w:val="center"/>
        <w:rPr>
          <w:sz w:val="28"/>
          <w:szCs w:val="28"/>
        </w:rPr>
      </w:pPr>
      <w:r w:rsidRPr="00985969">
        <w:rPr>
          <w:sz w:val="28"/>
          <w:szCs w:val="28"/>
        </w:rPr>
        <w:t>Мемориальный ордер № 1 по счету 50 «Касса» за январь</w:t>
      </w:r>
    </w:p>
    <w:tbl>
      <w:tblPr>
        <w:tblStyle w:val="af2"/>
        <w:tblW w:w="0" w:type="auto"/>
        <w:tblLook w:val="04A0" w:firstRow="1" w:lastRow="0" w:firstColumn="1" w:lastColumn="0" w:noHBand="0" w:noVBand="1"/>
      </w:tblPr>
      <w:tblGrid>
        <w:gridCol w:w="4673"/>
        <w:gridCol w:w="1417"/>
        <w:gridCol w:w="1418"/>
        <w:gridCol w:w="1837"/>
      </w:tblGrid>
      <w:tr w:rsidR="00037F6C" w14:paraId="07FA4F54" w14:textId="77777777" w:rsidTr="00037F6C">
        <w:tc>
          <w:tcPr>
            <w:tcW w:w="4673" w:type="dxa"/>
          </w:tcPr>
          <w:p w14:paraId="2C82C84A" w14:textId="3A3D63A0" w:rsidR="00037F6C" w:rsidRDefault="00037F6C" w:rsidP="00037F6C">
            <w:pPr>
              <w:jc w:val="both"/>
              <w:rPr>
                <w:szCs w:val="28"/>
              </w:rPr>
            </w:pPr>
            <w:r w:rsidRPr="00037F6C">
              <w:rPr>
                <w:szCs w:val="28"/>
              </w:rPr>
              <w:t>Содержание операции</w:t>
            </w:r>
          </w:p>
        </w:tc>
        <w:tc>
          <w:tcPr>
            <w:tcW w:w="1417" w:type="dxa"/>
          </w:tcPr>
          <w:p w14:paraId="304A7B34" w14:textId="7C4634FF" w:rsidR="00037F6C" w:rsidRDefault="00037F6C" w:rsidP="00037F6C">
            <w:pPr>
              <w:jc w:val="both"/>
              <w:rPr>
                <w:szCs w:val="28"/>
              </w:rPr>
            </w:pPr>
            <w:r w:rsidRPr="00037F6C">
              <w:rPr>
                <w:szCs w:val="28"/>
              </w:rPr>
              <w:t>Дебет</w:t>
            </w:r>
          </w:p>
        </w:tc>
        <w:tc>
          <w:tcPr>
            <w:tcW w:w="1418" w:type="dxa"/>
          </w:tcPr>
          <w:p w14:paraId="346535D6" w14:textId="45F602B4" w:rsidR="00037F6C" w:rsidRDefault="00037F6C" w:rsidP="00037F6C">
            <w:pPr>
              <w:jc w:val="both"/>
              <w:rPr>
                <w:szCs w:val="28"/>
              </w:rPr>
            </w:pPr>
            <w:r w:rsidRPr="00037F6C">
              <w:rPr>
                <w:szCs w:val="28"/>
              </w:rPr>
              <w:t>Кредит</w:t>
            </w:r>
          </w:p>
        </w:tc>
        <w:tc>
          <w:tcPr>
            <w:tcW w:w="1837" w:type="dxa"/>
          </w:tcPr>
          <w:p w14:paraId="29CF1235" w14:textId="64EB758E" w:rsidR="00037F6C" w:rsidRDefault="00037F6C" w:rsidP="00037F6C">
            <w:pPr>
              <w:jc w:val="both"/>
              <w:rPr>
                <w:szCs w:val="28"/>
              </w:rPr>
            </w:pPr>
            <w:r w:rsidRPr="00037F6C">
              <w:rPr>
                <w:szCs w:val="28"/>
              </w:rPr>
              <w:t>Сумма, р</w:t>
            </w:r>
            <w:r>
              <w:rPr>
                <w:szCs w:val="28"/>
              </w:rPr>
              <w:t>уб</w:t>
            </w:r>
            <w:r w:rsidRPr="00037F6C">
              <w:rPr>
                <w:szCs w:val="28"/>
              </w:rPr>
              <w:t>.</w:t>
            </w:r>
          </w:p>
        </w:tc>
      </w:tr>
      <w:tr w:rsidR="00037F6C" w14:paraId="3E283C6E" w14:textId="77777777" w:rsidTr="00037F6C">
        <w:tc>
          <w:tcPr>
            <w:tcW w:w="4673" w:type="dxa"/>
          </w:tcPr>
          <w:p w14:paraId="28C1F55A" w14:textId="77777777" w:rsidR="00037F6C" w:rsidRDefault="00037F6C" w:rsidP="00037F6C">
            <w:pPr>
              <w:jc w:val="both"/>
              <w:rPr>
                <w:szCs w:val="28"/>
              </w:rPr>
            </w:pPr>
          </w:p>
        </w:tc>
        <w:tc>
          <w:tcPr>
            <w:tcW w:w="1417" w:type="dxa"/>
          </w:tcPr>
          <w:p w14:paraId="33EE3B23" w14:textId="77777777" w:rsidR="00037F6C" w:rsidRDefault="00037F6C" w:rsidP="00037F6C">
            <w:pPr>
              <w:jc w:val="both"/>
              <w:rPr>
                <w:szCs w:val="28"/>
              </w:rPr>
            </w:pPr>
          </w:p>
        </w:tc>
        <w:tc>
          <w:tcPr>
            <w:tcW w:w="1418" w:type="dxa"/>
          </w:tcPr>
          <w:p w14:paraId="555F8574" w14:textId="77777777" w:rsidR="00037F6C" w:rsidRDefault="00037F6C" w:rsidP="00037F6C">
            <w:pPr>
              <w:jc w:val="both"/>
              <w:rPr>
                <w:szCs w:val="28"/>
              </w:rPr>
            </w:pPr>
          </w:p>
        </w:tc>
        <w:tc>
          <w:tcPr>
            <w:tcW w:w="1837" w:type="dxa"/>
          </w:tcPr>
          <w:p w14:paraId="4C8FA7E1" w14:textId="77777777" w:rsidR="00037F6C" w:rsidRDefault="00037F6C" w:rsidP="00037F6C">
            <w:pPr>
              <w:jc w:val="both"/>
              <w:rPr>
                <w:szCs w:val="28"/>
              </w:rPr>
            </w:pPr>
          </w:p>
        </w:tc>
      </w:tr>
      <w:tr w:rsidR="00037F6C" w14:paraId="24E43436" w14:textId="77777777" w:rsidTr="00037F6C">
        <w:tc>
          <w:tcPr>
            <w:tcW w:w="4673" w:type="dxa"/>
          </w:tcPr>
          <w:p w14:paraId="28A30BB3" w14:textId="77777777" w:rsidR="00037F6C" w:rsidRDefault="00037F6C" w:rsidP="00037F6C">
            <w:pPr>
              <w:jc w:val="both"/>
              <w:rPr>
                <w:szCs w:val="28"/>
              </w:rPr>
            </w:pPr>
          </w:p>
        </w:tc>
        <w:tc>
          <w:tcPr>
            <w:tcW w:w="1417" w:type="dxa"/>
          </w:tcPr>
          <w:p w14:paraId="12048D4C" w14:textId="77777777" w:rsidR="00037F6C" w:rsidRDefault="00037F6C" w:rsidP="00037F6C">
            <w:pPr>
              <w:jc w:val="both"/>
              <w:rPr>
                <w:szCs w:val="28"/>
              </w:rPr>
            </w:pPr>
          </w:p>
        </w:tc>
        <w:tc>
          <w:tcPr>
            <w:tcW w:w="1418" w:type="dxa"/>
          </w:tcPr>
          <w:p w14:paraId="53AD6A16" w14:textId="77777777" w:rsidR="00037F6C" w:rsidRDefault="00037F6C" w:rsidP="00037F6C">
            <w:pPr>
              <w:jc w:val="both"/>
              <w:rPr>
                <w:szCs w:val="28"/>
              </w:rPr>
            </w:pPr>
          </w:p>
        </w:tc>
        <w:tc>
          <w:tcPr>
            <w:tcW w:w="1837" w:type="dxa"/>
          </w:tcPr>
          <w:p w14:paraId="3ECBA0CA" w14:textId="77777777" w:rsidR="00037F6C" w:rsidRDefault="00037F6C" w:rsidP="00037F6C">
            <w:pPr>
              <w:jc w:val="both"/>
              <w:rPr>
                <w:szCs w:val="28"/>
              </w:rPr>
            </w:pPr>
          </w:p>
        </w:tc>
      </w:tr>
      <w:tr w:rsidR="00037F6C" w14:paraId="021DED88" w14:textId="77777777" w:rsidTr="00037F6C">
        <w:tc>
          <w:tcPr>
            <w:tcW w:w="4673" w:type="dxa"/>
          </w:tcPr>
          <w:p w14:paraId="61B3B263" w14:textId="77777777" w:rsidR="00037F6C" w:rsidRDefault="00037F6C" w:rsidP="00037F6C">
            <w:pPr>
              <w:jc w:val="both"/>
              <w:rPr>
                <w:szCs w:val="28"/>
              </w:rPr>
            </w:pPr>
          </w:p>
        </w:tc>
        <w:tc>
          <w:tcPr>
            <w:tcW w:w="1417" w:type="dxa"/>
          </w:tcPr>
          <w:p w14:paraId="45CF77B3" w14:textId="77777777" w:rsidR="00037F6C" w:rsidRDefault="00037F6C" w:rsidP="00037F6C">
            <w:pPr>
              <w:jc w:val="both"/>
              <w:rPr>
                <w:szCs w:val="28"/>
              </w:rPr>
            </w:pPr>
          </w:p>
        </w:tc>
        <w:tc>
          <w:tcPr>
            <w:tcW w:w="1418" w:type="dxa"/>
          </w:tcPr>
          <w:p w14:paraId="432FF1E8" w14:textId="77777777" w:rsidR="00037F6C" w:rsidRDefault="00037F6C" w:rsidP="00037F6C">
            <w:pPr>
              <w:jc w:val="both"/>
              <w:rPr>
                <w:szCs w:val="28"/>
              </w:rPr>
            </w:pPr>
          </w:p>
        </w:tc>
        <w:tc>
          <w:tcPr>
            <w:tcW w:w="1837" w:type="dxa"/>
          </w:tcPr>
          <w:p w14:paraId="21602FFE" w14:textId="77777777" w:rsidR="00037F6C" w:rsidRDefault="00037F6C" w:rsidP="00037F6C">
            <w:pPr>
              <w:jc w:val="both"/>
              <w:rPr>
                <w:szCs w:val="28"/>
              </w:rPr>
            </w:pPr>
          </w:p>
        </w:tc>
      </w:tr>
      <w:tr w:rsidR="00037F6C" w14:paraId="2B14149E" w14:textId="77777777" w:rsidTr="00037F6C">
        <w:tc>
          <w:tcPr>
            <w:tcW w:w="4673" w:type="dxa"/>
          </w:tcPr>
          <w:p w14:paraId="512E2E1B" w14:textId="63278E03" w:rsidR="00037F6C" w:rsidRDefault="00037F6C" w:rsidP="00037F6C">
            <w:pPr>
              <w:jc w:val="both"/>
              <w:rPr>
                <w:szCs w:val="28"/>
              </w:rPr>
            </w:pPr>
            <w:r w:rsidRPr="00037F6C">
              <w:rPr>
                <w:szCs w:val="28"/>
              </w:rPr>
              <w:t>Итого</w:t>
            </w:r>
          </w:p>
        </w:tc>
        <w:tc>
          <w:tcPr>
            <w:tcW w:w="1417" w:type="dxa"/>
          </w:tcPr>
          <w:p w14:paraId="73ABA863" w14:textId="77777777" w:rsidR="00037F6C" w:rsidRDefault="00037F6C" w:rsidP="00037F6C">
            <w:pPr>
              <w:jc w:val="both"/>
              <w:rPr>
                <w:szCs w:val="28"/>
              </w:rPr>
            </w:pPr>
          </w:p>
        </w:tc>
        <w:tc>
          <w:tcPr>
            <w:tcW w:w="1418" w:type="dxa"/>
          </w:tcPr>
          <w:p w14:paraId="1B67C1FF" w14:textId="77777777" w:rsidR="00037F6C" w:rsidRDefault="00037F6C" w:rsidP="00037F6C">
            <w:pPr>
              <w:jc w:val="both"/>
              <w:rPr>
                <w:szCs w:val="28"/>
              </w:rPr>
            </w:pPr>
          </w:p>
        </w:tc>
        <w:tc>
          <w:tcPr>
            <w:tcW w:w="1837" w:type="dxa"/>
          </w:tcPr>
          <w:p w14:paraId="768A19FE" w14:textId="77777777" w:rsidR="00037F6C" w:rsidRDefault="00037F6C" w:rsidP="00037F6C">
            <w:pPr>
              <w:jc w:val="both"/>
              <w:rPr>
                <w:szCs w:val="28"/>
              </w:rPr>
            </w:pPr>
          </w:p>
        </w:tc>
      </w:tr>
    </w:tbl>
    <w:p w14:paraId="064E294C" w14:textId="77777777" w:rsidR="00037F6C" w:rsidRDefault="00037F6C" w:rsidP="00985969">
      <w:pPr>
        <w:shd w:val="clear" w:color="auto" w:fill="FFFFFF"/>
        <w:spacing w:line="360" w:lineRule="auto"/>
        <w:jc w:val="both"/>
        <w:rPr>
          <w:sz w:val="28"/>
          <w:szCs w:val="28"/>
        </w:rPr>
      </w:pPr>
    </w:p>
    <w:p w14:paraId="6D2F0749" w14:textId="45ECC5FC" w:rsidR="00037F6C" w:rsidRDefault="00037F6C" w:rsidP="00037F6C">
      <w:pPr>
        <w:shd w:val="clear" w:color="auto" w:fill="FFFFFF"/>
        <w:spacing w:line="360" w:lineRule="auto"/>
        <w:jc w:val="center"/>
        <w:rPr>
          <w:sz w:val="28"/>
          <w:szCs w:val="28"/>
        </w:rPr>
      </w:pPr>
      <w:r w:rsidRPr="00985969">
        <w:rPr>
          <w:sz w:val="28"/>
          <w:szCs w:val="28"/>
        </w:rPr>
        <w:t>Мемориальный ордер № 2 по счету 51 «Расчетные счета» за январь</w:t>
      </w:r>
    </w:p>
    <w:tbl>
      <w:tblPr>
        <w:tblStyle w:val="af2"/>
        <w:tblW w:w="0" w:type="auto"/>
        <w:tblLook w:val="04A0" w:firstRow="1" w:lastRow="0" w:firstColumn="1" w:lastColumn="0" w:noHBand="0" w:noVBand="1"/>
      </w:tblPr>
      <w:tblGrid>
        <w:gridCol w:w="4673"/>
        <w:gridCol w:w="1417"/>
        <w:gridCol w:w="1418"/>
        <w:gridCol w:w="1837"/>
      </w:tblGrid>
      <w:tr w:rsidR="00037F6C" w14:paraId="25AA3ABE" w14:textId="77777777" w:rsidTr="00DA6536">
        <w:tc>
          <w:tcPr>
            <w:tcW w:w="4673" w:type="dxa"/>
          </w:tcPr>
          <w:p w14:paraId="1E6D346D" w14:textId="77777777" w:rsidR="00037F6C" w:rsidRDefault="00037F6C" w:rsidP="00DA6536">
            <w:pPr>
              <w:jc w:val="both"/>
              <w:rPr>
                <w:szCs w:val="28"/>
              </w:rPr>
            </w:pPr>
            <w:r w:rsidRPr="00037F6C">
              <w:rPr>
                <w:szCs w:val="28"/>
              </w:rPr>
              <w:t>Содержание операции</w:t>
            </w:r>
          </w:p>
        </w:tc>
        <w:tc>
          <w:tcPr>
            <w:tcW w:w="1417" w:type="dxa"/>
          </w:tcPr>
          <w:p w14:paraId="5E810CC4" w14:textId="77777777" w:rsidR="00037F6C" w:rsidRDefault="00037F6C" w:rsidP="00DA6536">
            <w:pPr>
              <w:jc w:val="both"/>
              <w:rPr>
                <w:szCs w:val="28"/>
              </w:rPr>
            </w:pPr>
            <w:r w:rsidRPr="00037F6C">
              <w:rPr>
                <w:szCs w:val="28"/>
              </w:rPr>
              <w:t>Дебет</w:t>
            </w:r>
          </w:p>
        </w:tc>
        <w:tc>
          <w:tcPr>
            <w:tcW w:w="1418" w:type="dxa"/>
          </w:tcPr>
          <w:p w14:paraId="17D3ACDF" w14:textId="77777777" w:rsidR="00037F6C" w:rsidRDefault="00037F6C" w:rsidP="00DA6536">
            <w:pPr>
              <w:jc w:val="both"/>
              <w:rPr>
                <w:szCs w:val="28"/>
              </w:rPr>
            </w:pPr>
            <w:r w:rsidRPr="00037F6C">
              <w:rPr>
                <w:szCs w:val="28"/>
              </w:rPr>
              <w:t>Кредит</w:t>
            </w:r>
          </w:p>
        </w:tc>
        <w:tc>
          <w:tcPr>
            <w:tcW w:w="1837" w:type="dxa"/>
          </w:tcPr>
          <w:p w14:paraId="2E9BAF8B" w14:textId="77777777" w:rsidR="00037F6C" w:rsidRDefault="00037F6C" w:rsidP="00DA6536">
            <w:pPr>
              <w:jc w:val="both"/>
              <w:rPr>
                <w:szCs w:val="28"/>
              </w:rPr>
            </w:pPr>
            <w:r w:rsidRPr="00037F6C">
              <w:rPr>
                <w:szCs w:val="28"/>
              </w:rPr>
              <w:t>Сумма, р</w:t>
            </w:r>
            <w:r>
              <w:rPr>
                <w:szCs w:val="28"/>
              </w:rPr>
              <w:t>уб</w:t>
            </w:r>
            <w:r w:rsidRPr="00037F6C">
              <w:rPr>
                <w:szCs w:val="28"/>
              </w:rPr>
              <w:t>.</w:t>
            </w:r>
          </w:p>
        </w:tc>
      </w:tr>
      <w:tr w:rsidR="00037F6C" w14:paraId="1F4299DB" w14:textId="77777777" w:rsidTr="00DA6536">
        <w:tc>
          <w:tcPr>
            <w:tcW w:w="4673" w:type="dxa"/>
          </w:tcPr>
          <w:p w14:paraId="0E9C5D4C" w14:textId="77777777" w:rsidR="00037F6C" w:rsidRDefault="00037F6C" w:rsidP="00DA6536">
            <w:pPr>
              <w:jc w:val="both"/>
              <w:rPr>
                <w:szCs w:val="28"/>
              </w:rPr>
            </w:pPr>
          </w:p>
        </w:tc>
        <w:tc>
          <w:tcPr>
            <w:tcW w:w="1417" w:type="dxa"/>
          </w:tcPr>
          <w:p w14:paraId="1FB3F105" w14:textId="77777777" w:rsidR="00037F6C" w:rsidRDefault="00037F6C" w:rsidP="00DA6536">
            <w:pPr>
              <w:jc w:val="both"/>
              <w:rPr>
                <w:szCs w:val="28"/>
              </w:rPr>
            </w:pPr>
          </w:p>
        </w:tc>
        <w:tc>
          <w:tcPr>
            <w:tcW w:w="1418" w:type="dxa"/>
          </w:tcPr>
          <w:p w14:paraId="5532206F" w14:textId="77777777" w:rsidR="00037F6C" w:rsidRDefault="00037F6C" w:rsidP="00DA6536">
            <w:pPr>
              <w:jc w:val="both"/>
              <w:rPr>
                <w:szCs w:val="28"/>
              </w:rPr>
            </w:pPr>
          </w:p>
        </w:tc>
        <w:tc>
          <w:tcPr>
            <w:tcW w:w="1837" w:type="dxa"/>
          </w:tcPr>
          <w:p w14:paraId="7F13376F" w14:textId="77777777" w:rsidR="00037F6C" w:rsidRDefault="00037F6C" w:rsidP="00DA6536">
            <w:pPr>
              <w:jc w:val="both"/>
              <w:rPr>
                <w:szCs w:val="28"/>
              </w:rPr>
            </w:pPr>
          </w:p>
        </w:tc>
      </w:tr>
      <w:tr w:rsidR="00037F6C" w14:paraId="4427CF4F" w14:textId="77777777" w:rsidTr="00DA6536">
        <w:tc>
          <w:tcPr>
            <w:tcW w:w="4673" w:type="dxa"/>
          </w:tcPr>
          <w:p w14:paraId="59153C33" w14:textId="77777777" w:rsidR="00037F6C" w:rsidRDefault="00037F6C" w:rsidP="00DA6536">
            <w:pPr>
              <w:jc w:val="both"/>
              <w:rPr>
                <w:szCs w:val="28"/>
              </w:rPr>
            </w:pPr>
          </w:p>
        </w:tc>
        <w:tc>
          <w:tcPr>
            <w:tcW w:w="1417" w:type="dxa"/>
          </w:tcPr>
          <w:p w14:paraId="1EB361F9" w14:textId="77777777" w:rsidR="00037F6C" w:rsidRDefault="00037F6C" w:rsidP="00DA6536">
            <w:pPr>
              <w:jc w:val="both"/>
              <w:rPr>
                <w:szCs w:val="28"/>
              </w:rPr>
            </w:pPr>
          </w:p>
        </w:tc>
        <w:tc>
          <w:tcPr>
            <w:tcW w:w="1418" w:type="dxa"/>
          </w:tcPr>
          <w:p w14:paraId="62C24115" w14:textId="77777777" w:rsidR="00037F6C" w:rsidRDefault="00037F6C" w:rsidP="00DA6536">
            <w:pPr>
              <w:jc w:val="both"/>
              <w:rPr>
                <w:szCs w:val="28"/>
              </w:rPr>
            </w:pPr>
          </w:p>
        </w:tc>
        <w:tc>
          <w:tcPr>
            <w:tcW w:w="1837" w:type="dxa"/>
          </w:tcPr>
          <w:p w14:paraId="5147A23D" w14:textId="77777777" w:rsidR="00037F6C" w:rsidRDefault="00037F6C" w:rsidP="00DA6536">
            <w:pPr>
              <w:jc w:val="both"/>
              <w:rPr>
                <w:szCs w:val="28"/>
              </w:rPr>
            </w:pPr>
          </w:p>
        </w:tc>
      </w:tr>
      <w:tr w:rsidR="00037F6C" w14:paraId="3A889BDC" w14:textId="77777777" w:rsidTr="00DA6536">
        <w:tc>
          <w:tcPr>
            <w:tcW w:w="4673" w:type="dxa"/>
          </w:tcPr>
          <w:p w14:paraId="4648D8AC" w14:textId="77777777" w:rsidR="00037F6C" w:rsidRDefault="00037F6C" w:rsidP="00DA6536">
            <w:pPr>
              <w:jc w:val="both"/>
              <w:rPr>
                <w:szCs w:val="28"/>
              </w:rPr>
            </w:pPr>
          </w:p>
        </w:tc>
        <w:tc>
          <w:tcPr>
            <w:tcW w:w="1417" w:type="dxa"/>
          </w:tcPr>
          <w:p w14:paraId="73AD298E" w14:textId="77777777" w:rsidR="00037F6C" w:rsidRDefault="00037F6C" w:rsidP="00DA6536">
            <w:pPr>
              <w:jc w:val="both"/>
              <w:rPr>
                <w:szCs w:val="28"/>
              </w:rPr>
            </w:pPr>
          </w:p>
        </w:tc>
        <w:tc>
          <w:tcPr>
            <w:tcW w:w="1418" w:type="dxa"/>
          </w:tcPr>
          <w:p w14:paraId="55201C14" w14:textId="77777777" w:rsidR="00037F6C" w:rsidRDefault="00037F6C" w:rsidP="00DA6536">
            <w:pPr>
              <w:jc w:val="both"/>
              <w:rPr>
                <w:szCs w:val="28"/>
              </w:rPr>
            </w:pPr>
          </w:p>
        </w:tc>
        <w:tc>
          <w:tcPr>
            <w:tcW w:w="1837" w:type="dxa"/>
          </w:tcPr>
          <w:p w14:paraId="4BE20FE5" w14:textId="77777777" w:rsidR="00037F6C" w:rsidRDefault="00037F6C" w:rsidP="00DA6536">
            <w:pPr>
              <w:jc w:val="both"/>
              <w:rPr>
                <w:szCs w:val="28"/>
              </w:rPr>
            </w:pPr>
          </w:p>
        </w:tc>
      </w:tr>
      <w:tr w:rsidR="00037F6C" w14:paraId="1FBE8E47" w14:textId="77777777" w:rsidTr="00DA6536">
        <w:tc>
          <w:tcPr>
            <w:tcW w:w="4673" w:type="dxa"/>
          </w:tcPr>
          <w:p w14:paraId="25D00E55" w14:textId="77777777" w:rsidR="00037F6C" w:rsidRDefault="00037F6C" w:rsidP="00DA6536">
            <w:pPr>
              <w:jc w:val="both"/>
              <w:rPr>
                <w:szCs w:val="28"/>
              </w:rPr>
            </w:pPr>
            <w:r w:rsidRPr="00037F6C">
              <w:rPr>
                <w:szCs w:val="28"/>
              </w:rPr>
              <w:t>Итого</w:t>
            </w:r>
          </w:p>
        </w:tc>
        <w:tc>
          <w:tcPr>
            <w:tcW w:w="1417" w:type="dxa"/>
          </w:tcPr>
          <w:p w14:paraId="39C28A54" w14:textId="77777777" w:rsidR="00037F6C" w:rsidRDefault="00037F6C" w:rsidP="00DA6536">
            <w:pPr>
              <w:jc w:val="both"/>
              <w:rPr>
                <w:szCs w:val="28"/>
              </w:rPr>
            </w:pPr>
          </w:p>
        </w:tc>
        <w:tc>
          <w:tcPr>
            <w:tcW w:w="1418" w:type="dxa"/>
          </w:tcPr>
          <w:p w14:paraId="77417BE0" w14:textId="77777777" w:rsidR="00037F6C" w:rsidRDefault="00037F6C" w:rsidP="00DA6536">
            <w:pPr>
              <w:jc w:val="both"/>
              <w:rPr>
                <w:szCs w:val="28"/>
              </w:rPr>
            </w:pPr>
          </w:p>
        </w:tc>
        <w:tc>
          <w:tcPr>
            <w:tcW w:w="1837" w:type="dxa"/>
          </w:tcPr>
          <w:p w14:paraId="263A2588" w14:textId="77777777" w:rsidR="00037F6C" w:rsidRDefault="00037F6C" w:rsidP="00DA6536">
            <w:pPr>
              <w:jc w:val="both"/>
              <w:rPr>
                <w:szCs w:val="28"/>
              </w:rPr>
            </w:pPr>
          </w:p>
        </w:tc>
      </w:tr>
    </w:tbl>
    <w:p w14:paraId="2025A052" w14:textId="41F3B005" w:rsidR="00037F6C" w:rsidRDefault="00037F6C" w:rsidP="00985969">
      <w:pPr>
        <w:shd w:val="clear" w:color="auto" w:fill="FFFFFF"/>
        <w:spacing w:line="360" w:lineRule="auto"/>
        <w:jc w:val="both"/>
        <w:rPr>
          <w:sz w:val="28"/>
          <w:szCs w:val="28"/>
        </w:rPr>
      </w:pPr>
    </w:p>
    <w:p w14:paraId="3E78289B" w14:textId="74040F31" w:rsidR="00037F6C" w:rsidRDefault="00037F6C" w:rsidP="00037F6C">
      <w:pPr>
        <w:shd w:val="clear" w:color="auto" w:fill="FFFFFF"/>
        <w:spacing w:line="360" w:lineRule="auto"/>
        <w:jc w:val="center"/>
        <w:rPr>
          <w:sz w:val="28"/>
          <w:szCs w:val="28"/>
        </w:rPr>
      </w:pPr>
      <w:r w:rsidRPr="00985969">
        <w:rPr>
          <w:sz w:val="28"/>
          <w:szCs w:val="28"/>
        </w:rPr>
        <w:t>Журнал регистрации мемориальных ордеров за январь</w:t>
      </w:r>
    </w:p>
    <w:tbl>
      <w:tblPr>
        <w:tblStyle w:val="af2"/>
        <w:tblW w:w="0" w:type="auto"/>
        <w:tblLook w:val="04A0" w:firstRow="1" w:lastRow="0" w:firstColumn="1" w:lastColumn="0" w:noHBand="0" w:noVBand="1"/>
      </w:tblPr>
      <w:tblGrid>
        <w:gridCol w:w="3115"/>
        <w:gridCol w:w="3115"/>
        <w:gridCol w:w="3115"/>
      </w:tblGrid>
      <w:tr w:rsidR="00037F6C" w14:paraId="0DA80F50" w14:textId="77777777" w:rsidTr="00037F6C">
        <w:tc>
          <w:tcPr>
            <w:tcW w:w="3115" w:type="dxa"/>
          </w:tcPr>
          <w:p w14:paraId="4480C40B" w14:textId="274CFA5D" w:rsidR="00037F6C" w:rsidRDefault="00037F6C" w:rsidP="00037F6C">
            <w:pPr>
              <w:jc w:val="center"/>
              <w:rPr>
                <w:szCs w:val="28"/>
              </w:rPr>
            </w:pPr>
            <w:r w:rsidRPr="00037F6C">
              <w:rPr>
                <w:szCs w:val="28"/>
              </w:rPr>
              <w:t>№ мемориальных ордеров</w:t>
            </w:r>
          </w:p>
        </w:tc>
        <w:tc>
          <w:tcPr>
            <w:tcW w:w="3115" w:type="dxa"/>
          </w:tcPr>
          <w:p w14:paraId="1AEDC093" w14:textId="6BAD0B50" w:rsidR="00037F6C" w:rsidRDefault="00037F6C" w:rsidP="00037F6C">
            <w:pPr>
              <w:jc w:val="center"/>
              <w:rPr>
                <w:szCs w:val="28"/>
              </w:rPr>
            </w:pPr>
            <w:r w:rsidRPr="00037F6C">
              <w:rPr>
                <w:szCs w:val="28"/>
              </w:rPr>
              <w:t>Дата заполнения ордеров</w:t>
            </w:r>
          </w:p>
        </w:tc>
        <w:tc>
          <w:tcPr>
            <w:tcW w:w="3115" w:type="dxa"/>
          </w:tcPr>
          <w:p w14:paraId="2E01946E" w14:textId="6E446F6C" w:rsidR="00037F6C" w:rsidRDefault="00037F6C" w:rsidP="00037F6C">
            <w:pPr>
              <w:jc w:val="center"/>
              <w:rPr>
                <w:szCs w:val="28"/>
              </w:rPr>
            </w:pPr>
            <w:r w:rsidRPr="00037F6C">
              <w:rPr>
                <w:szCs w:val="28"/>
              </w:rPr>
              <w:t>Сумма, р</w:t>
            </w:r>
            <w:r>
              <w:rPr>
                <w:szCs w:val="28"/>
              </w:rPr>
              <w:t>уб</w:t>
            </w:r>
            <w:r w:rsidRPr="00037F6C">
              <w:rPr>
                <w:szCs w:val="28"/>
              </w:rPr>
              <w:t>.</w:t>
            </w:r>
          </w:p>
        </w:tc>
      </w:tr>
      <w:tr w:rsidR="00037F6C" w14:paraId="211D1267" w14:textId="77777777" w:rsidTr="00037F6C">
        <w:tc>
          <w:tcPr>
            <w:tcW w:w="3115" w:type="dxa"/>
          </w:tcPr>
          <w:p w14:paraId="03603141" w14:textId="716C4E5C" w:rsidR="00037F6C" w:rsidRDefault="00037F6C" w:rsidP="00037F6C">
            <w:pPr>
              <w:jc w:val="center"/>
              <w:rPr>
                <w:szCs w:val="28"/>
              </w:rPr>
            </w:pPr>
            <w:r w:rsidRPr="00037F6C">
              <w:rPr>
                <w:szCs w:val="28"/>
              </w:rPr>
              <w:t>№ 1</w:t>
            </w:r>
          </w:p>
        </w:tc>
        <w:tc>
          <w:tcPr>
            <w:tcW w:w="3115" w:type="dxa"/>
          </w:tcPr>
          <w:p w14:paraId="1C4E3F24" w14:textId="1C604561" w:rsidR="00037F6C" w:rsidRDefault="00037F6C" w:rsidP="00037F6C">
            <w:pPr>
              <w:jc w:val="center"/>
              <w:rPr>
                <w:szCs w:val="28"/>
              </w:rPr>
            </w:pPr>
            <w:r w:rsidRPr="00037F6C">
              <w:rPr>
                <w:szCs w:val="28"/>
              </w:rPr>
              <w:t>2.02</w:t>
            </w:r>
          </w:p>
        </w:tc>
        <w:tc>
          <w:tcPr>
            <w:tcW w:w="3115" w:type="dxa"/>
          </w:tcPr>
          <w:p w14:paraId="00D90839" w14:textId="77777777" w:rsidR="00037F6C" w:rsidRDefault="00037F6C" w:rsidP="00037F6C">
            <w:pPr>
              <w:jc w:val="center"/>
              <w:rPr>
                <w:szCs w:val="28"/>
              </w:rPr>
            </w:pPr>
          </w:p>
        </w:tc>
      </w:tr>
      <w:tr w:rsidR="00037F6C" w14:paraId="723C18AD" w14:textId="77777777" w:rsidTr="00037F6C">
        <w:tc>
          <w:tcPr>
            <w:tcW w:w="3115" w:type="dxa"/>
          </w:tcPr>
          <w:p w14:paraId="7357CCE3" w14:textId="2E22A0E3" w:rsidR="00037F6C" w:rsidRDefault="00037F6C" w:rsidP="00037F6C">
            <w:pPr>
              <w:jc w:val="center"/>
              <w:rPr>
                <w:szCs w:val="28"/>
              </w:rPr>
            </w:pPr>
            <w:r w:rsidRPr="00037F6C">
              <w:rPr>
                <w:szCs w:val="28"/>
              </w:rPr>
              <w:t>№ 2</w:t>
            </w:r>
          </w:p>
        </w:tc>
        <w:tc>
          <w:tcPr>
            <w:tcW w:w="3115" w:type="dxa"/>
          </w:tcPr>
          <w:p w14:paraId="0A5C1325" w14:textId="47E1469B" w:rsidR="00037F6C" w:rsidRDefault="00037F6C" w:rsidP="00037F6C">
            <w:pPr>
              <w:jc w:val="center"/>
              <w:rPr>
                <w:szCs w:val="28"/>
              </w:rPr>
            </w:pPr>
            <w:r w:rsidRPr="00037F6C">
              <w:rPr>
                <w:szCs w:val="28"/>
              </w:rPr>
              <w:t>2.02</w:t>
            </w:r>
          </w:p>
        </w:tc>
        <w:tc>
          <w:tcPr>
            <w:tcW w:w="3115" w:type="dxa"/>
          </w:tcPr>
          <w:p w14:paraId="09573941" w14:textId="77777777" w:rsidR="00037F6C" w:rsidRDefault="00037F6C" w:rsidP="00037F6C">
            <w:pPr>
              <w:jc w:val="center"/>
              <w:rPr>
                <w:szCs w:val="28"/>
              </w:rPr>
            </w:pPr>
          </w:p>
        </w:tc>
      </w:tr>
      <w:tr w:rsidR="00037F6C" w14:paraId="58F27B50" w14:textId="77777777" w:rsidTr="00037F6C">
        <w:tc>
          <w:tcPr>
            <w:tcW w:w="3115" w:type="dxa"/>
          </w:tcPr>
          <w:p w14:paraId="068B892E" w14:textId="1CC23EBF" w:rsidR="00037F6C" w:rsidRDefault="00037F6C" w:rsidP="00037F6C">
            <w:pPr>
              <w:jc w:val="center"/>
              <w:rPr>
                <w:szCs w:val="28"/>
              </w:rPr>
            </w:pPr>
            <w:r w:rsidRPr="00037F6C">
              <w:rPr>
                <w:szCs w:val="28"/>
              </w:rPr>
              <w:t>№ 3</w:t>
            </w:r>
          </w:p>
        </w:tc>
        <w:tc>
          <w:tcPr>
            <w:tcW w:w="3115" w:type="dxa"/>
          </w:tcPr>
          <w:p w14:paraId="321A6594" w14:textId="77777777" w:rsidR="00037F6C" w:rsidRDefault="00037F6C" w:rsidP="00037F6C">
            <w:pPr>
              <w:jc w:val="center"/>
              <w:rPr>
                <w:szCs w:val="28"/>
              </w:rPr>
            </w:pPr>
          </w:p>
        </w:tc>
        <w:tc>
          <w:tcPr>
            <w:tcW w:w="3115" w:type="dxa"/>
          </w:tcPr>
          <w:p w14:paraId="39B7BDA0" w14:textId="77777777" w:rsidR="00037F6C" w:rsidRDefault="00037F6C" w:rsidP="00037F6C">
            <w:pPr>
              <w:jc w:val="center"/>
              <w:rPr>
                <w:szCs w:val="28"/>
              </w:rPr>
            </w:pPr>
          </w:p>
        </w:tc>
      </w:tr>
      <w:tr w:rsidR="00037F6C" w14:paraId="7F21333B" w14:textId="77777777" w:rsidTr="00037F6C">
        <w:tc>
          <w:tcPr>
            <w:tcW w:w="3115" w:type="dxa"/>
          </w:tcPr>
          <w:p w14:paraId="6971A43F" w14:textId="6DD2F7C4" w:rsidR="00037F6C" w:rsidRDefault="00037F6C" w:rsidP="00037F6C">
            <w:pPr>
              <w:jc w:val="center"/>
              <w:rPr>
                <w:szCs w:val="28"/>
              </w:rPr>
            </w:pPr>
            <w:r w:rsidRPr="00037F6C">
              <w:rPr>
                <w:szCs w:val="28"/>
              </w:rPr>
              <w:t>№ 4</w:t>
            </w:r>
          </w:p>
        </w:tc>
        <w:tc>
          <w:tcPr>
            <w:tcW w:w="3115" w:type="dxa"/>
          </w:tcPr>
          <w:p w14:paraId="47B6EC36" w14:textId="77777777" w:rsidR="00037F6C" w:rsidRDefault="00037F6C" w:rsidP="00037F6C">
            <w:pPr>
              <w:jc w:val="center"/>
              <w:rPr>
                <w:szCs w:val="28"/>
              </w:rPr>
            </w:pPr>
          </w:p>
        </w:tc>
        <w:tc>
          <w:tcPr>
            <w:tcW w:w="3115" w:type="dxa"/>
          </w:tcPr>
          <w:p w14:paraId="4F90BFF6" w14:textId="77777777" w:rsidR="00037F6C" w:rsidRDefault="00037F6C" w:rsidP="00037F6C">
            <w:pPr>
              <w:jc w:val="center"/>
              <w:rPr>
                <w:szCs w:val="28"/>
              </w:rPr>
            </w:pPr>
          </w:p>
        </w:tc>
      </w:tr>
      <w:tr w:rsidR="00037F6C" w14:paraId="6FE2999C" w14:textId="77777777" w:rsidTr="00037F6C">
        <w:tc>
          <w:tcPr>
            <w:tcW w:w="3115" w:type="dxa"/>
          </w:tcPr>
          <w:p w14:paraId="4B7B0CAD" w14:textId="77777777" w:rsidR="00037F6C" w:rsidRPr="00037F6C" w:rsidRDefault="00037F6C" w:rsidP="00037F6C">
            <w:pPr>
              <w:jc w:val="center"/>
              <w:rPr>
                <w:szCs w:val="28"/>
              </w:rPr>
            </w:pPr>
          </w:p>
        </w:tc>
        <w:tc>
          <w:tcPr>
            <w:tcW w:w="3115" w:type="dxa"/>
          </w:tcPr>
          <w:p w14:paraId="4AA22BE7" w14:textId="77777777" w:rsidR="00037F6C" w:rsidRDefault="00037F6C" w:rsidP="00037F6C">
            <w:pPr>
              <w:jc w:val="center"/>
              <w:rPr>
                <w:szCs w:val="28"/>
              </w:rPr>
            </w:pPr>
          </w:p>
        </w:tc>
        <w:tc>
          <w:tcPr>
            <w:tcW w:w="3115" w:type="dxa"/>
          </w:tcPr>
          <w:p w14:paraId="4A7B1BB4" w14:textId="77777777" w:rsidR="00037F6C" w:rsidRDefault="00037F6C" w:rsidP="00037F6C">
            <w:pPr>
              <w:jc w:val="center"/>
              <w:rPr>
                <w:szCs w:val="28"/>
              </w:rPr>
            </w:pPr>
          </w:p>
        </w:tc>
      </w:tr>
      <w:tr w:rsidR="00037F6C" w14:paraId="17740370" w14:textId="77777777" w:rsidTr="00DA6536">
        <w:tc>
          <w:tcPr>
            <w:tcW w:w="6230" w:type="dxa"/>
            <w:gridSpan w:val="2"/>
          </w:tcPr>
          <w:p w14:paraId="3A85B32F" w14:textId="2C8EF8DC" w:rsidR="00037F6C" w:rsidRDefault="00037F6C" w:rsidP="00037F6C">
            <w:pPr>
              <w:jc w:val="both"/>
              <w:rPr>
                <w:szCs w:val="28"/>
              </w:rPr>
            </w:pPr>
            <w:r w:rsidRPr="00037F6C">
              <w:rPr>
                <w:szCs w:val="28"/>
              </w:rPr>
              <w:t>Итого за январь</w:t>
            </w:r>
          </w:p>
        </w:tc>
        <w:tc>
          <w:tcPr>
            <w:tcW w:w="3115" w:type="dxa"/>
          </w:tcPr>
          <w:p w14:paraId="3637D85C" w14:textId="77777777" w:rsidR="00037F6C" w:rsidRDefault="00037F6C" w:rsidP="00037F6C">
            <w:pPr>
              <w:jc w:val="both"/>
              <w:rPr>
                <w:szCs w:val="28"/>
              </w:rPr>
            </w:pPr>
          </w:p>
        </w:tc>
      </w:tr>
    </w:tbl>
    <w:p w14:paraId="385EA466" w14:textId="77777777" w:rsidR="00037F6C" w:rsidRDefault="00037F6C" w:rsidP="00985969">
      <w:pPr>
        <w:shd w:val="clear" w:color="auto" w:fill="FFFFFF"/>
        <w:spacing w:line="360" w:lineRule="auto"/>
        <w:jc w:val="both"/>
        <w:rPr>
          <w:sz w:val="28"/>
          <w:szCs w:val="28"/>
        </w:rPr>
      </w:pPr>
    </w:p>
    <w:p w14:paraId="2685974C" w14:textId="38D74AE4" w:rsidR="00037F6C" w:rsidRDefault="00037F6C" w:rsidP="00037F6C">
      <w:pPr>
        <w:shd w:val="clear" w:color="auto" w:fill="FFFFFF"/>
        <w:spacing w:line="360" w:lineRule="auto"/>
        <w:jc w:val="center"/>
        <w:rPr>
          <w:sz w:val="28"/>
          <w:szCs w:val="28"/>
        </w:rPr>
      </w:pPr>
      <w:r w:rsidRPr="00985969">
        <w:rPr>
          <w:sz w:val="28"/>
          <w:szCs w:val="28"/>
        </w:rPr>
        <w:t>Главная книга по счету 50 «Касса»</w:t>
      </w:r>
    </w:p>
    <w:tbl>
      <w:tblPr>
        <w:tblStyle w:val="af2"/>
        <w:tblW w:w="0" w:type="auto"/>
        <w:tblLook w:val="04A0" w:firstRow="1" w:lastRow="0" w:firstColumn="1" w:lastColumn="0" w:noHBand="0" w:noVBand="1"/>
      </w:tblPr>
      <w:tblGrid>
        <w:gridCol w:w="775"/>
        <w:gridCol w:w="771"/>
        <w:gridCol w:w="765"/>
        <w:gridCol w:w="764"/>
        <w:gridCol w:w="764"/>
        <w:gridCol w:w="833"/>
        <w:gridCol w:w="778"/>
        <w:gridCol w:w="772"/>
        <w:gridCol w:w="764"/>
        <w:gridCol w:w="763"/>
        <w:gridCol w:w="763"/>
        <w:gridCol w:w="833"/>
      </w:tblGrid>
      <w:tr w:rsidR="002F2BC9" w14:paraId="271571D4" w14:textId="77777777" w:rsidTr="002F2BC9">
        <w:tc>
          <w:tcPr>
            <w:tcW w:w="775" w:type="dxa"/>
            <w:vMerge w:val="restart"/>
          </w:tcPr>
          <w:p w14:paraId="04486AC0" w14:textId="2DC6CDDB" w:rsidR="002F2BC9" w:rsidRDefault="002F2BC9" w:rsidP="002F2BC9">
            <w:pPr>
              <w:jc w:val="center"/>
              <w:rPr>
                <w:szCs w:val="28"/>
              </w:rPr>
            </w:pPr>
            <w:r w:rsidRPr="00037F6C">
              <w:rPr>
                <w:szCs w:val="28"/>
              </w:rPr>
              <w:t>Дата</w:t>
            </w:r>
          </w:p>
        </w:tc>
        <w:tc>
          <w:tcPr>
            <w:tcW w:w="771" w:type="dxa"/>
            <w:vMerge w:val="restart"/>
          </w:tcPr>
          <w:p w14:paraId="69340291" w14:textId="29190877" w:rsidR="002F2BC9" w:rsidRDefault="002F2BC9" w:rsidP="002F2BC9">
            <w:pPr>
              <w:jc w:val="center"/>
              <w:rPr>
                <w:szCs w:val="28"/>
              </w:rPr>
            </w:pPr>
            <w:r w:rsidRPr="00037F6C">
              <w:rPr>
                <w:szCs w:val="28"/>
              </w:rPr>
              <w:t>№ м/о</w:t>
            </w:r>
          </w:p>
        </w:tc>
        <w:tc>
          <w:tcPr>
            <w:tcW w:w="2293" w:type="dxa"/>
            <w:gridSpan w:val="3"/>
          </w:tcPr>
          <w:p w14:paraId="0C7B279C" w14:textId="7FCD7217" w:rsidR="002F2BC9" w:rsidRDefault="002F2BC9" w:rsidP="002F2BC9">
            <w:pPr>
              <w:jc w:val="center"/>
              <w:rPr>
                <w:szCs w:val="28"/>
              </w:rPr>
            </w:pPr>
            <w:r w:rsidRPr="00037F6C">
              <w:rPr>
                <w:szCs w:val="28"/>
              </w:rPr>
              <w:t>Кредит счета 50</w:t>
            </w:r>
          </w:p>
        </w:tc>
        <w:tc>
          <w:tcPr>
            <w:tcW w:w="833" w:type="dxa"/>
            <w:vMerge w:val="restart"/>
          </w:tcPr>
          <w:p w14:paraId="6BAB3135" w14:textId="15FB2C91" w:rsidR="002F2BC9" w:rsidRDefault="002F2BC9" w:rsidP="002F2BC9">
            <w:pPr>
              <w:jc w:val="center"/>
              <w:rPr>
                <w:szCs w:val="28"/>
              </w:rPr>
            </w:pPr>
            <w:r w:rsidRPr="00037F6C">
              <w:rPr>
                <w:szCs w:val="28"/>
              </w:rPr>
              <w:t>Итого</w:t>
            </w:r>
          </w:p>
        </w:tc>
        <w:tc>
          <w:tcPr>
            <w:tcW w:w="778" w:type="dxa"/>
            <w:vMerge w:val="restart"/>
          </w:tcPr>
          <w:p w14:paraId="218BBE89" w14:textId="13581CE2" w:rsidR="002F2BC9" w:rsidRDefault="002F2BC9" w:rsidP="002F2BC9">
            <w:pPr>
              <w:jc w:val="center"/>
              <w:rPr>
                <w:szCs w:val="28"/>
              </w:rPr>
            </w:pPr>
            <w:r w:rsidRPr="00037F6C">
              <w:rPr>
                <w:szCs w:val="28"/>
              </w:rPr>
              <w:t>Дата</w:t>
            </w:r>
          </w:p>
        </w:tc>
        <w:tc>
          <w:tcPr>
            <w:tcW w:w="772" w:type="dxa"/>
            <w:vMerge w:val="restart"/>
          </w:tcPr>
          <w:p w14:paraId="0919400D" w14:textId="191046BD" w:rsidR="002F2BC9" w:rsidRDefault="002F2BC9" w:rsidP="002F2BC9">
            <w:pPr>
              <w:jc w:val="center"/>
              <w:rPr>
                <w:szCs w:val="28"/>
              </w:rPr>
            </w:pPr>
            <w:r w:rsidRPr="00037F6C">
              <w:rPr>
                <w:szCs w:val="28"/>
              </w:rPr>
              <w:t>№ м/о</w:t>
            </w:r>
          </w:p>
        </w:tc>
        <w:tc>
          <w:tcPr>
            <w:tcW w:w="2290" w:type="dxa"/>
            <w:gridSpan w:val="3"/>
          </w:tcPr>
          <w:p w14:paraId="44CCB696" w14:textId="32BC5180" w:rsidR="002F2BC9" w:rsidRDefault="002F2BC9" w:rsidP="002F2BC9">
            <w:pPr>
              <w:jc w:val="center"/>
              <w:rPr>
                <w:szCs w:val="28"/>
              </w:rPr>
            </w:pPr>
            <w:r w:rsidRPr="00037F6C">
              <w:rPr>
                <w:szCs w:val="28"/>
              </w:rPr>
              <w:t>Дебет счета 50</w:t>
            </w:r>
          </w:p>
        </w:tc>
        <w:tc>
          <w:tcPr>
            <w:tcW w:w="833" w:type="dxa"/>
            <w:vMerge w:val="restart"/>
          </w:tcPr>
          <w:p w14:paraId="7C857639" w14:textId="70486C1B" w:rsidR="002F2BC9" w:rsidRDefault="002F2BC9" w:rsidP="002F2BC9">
            <w:pPr>
              <w:jc w:val="center"/>
              <w:rPr>
                <w:szCs w:val="28"/>
              </w:rPr>
            </w:pPr>
            <w:r w:rsidRPr="00037F6C">
              <w:rPr>
                <w:szCs w:val="28"/>
              </w:rPr>
              <w:t>Итого</w:t>
            </w:r>
          </w:p>
        </w:tc>
      </w:tr>
      <w:tr w:rsidR="002F2BC9" w14:paraId="21BE8927" w14:textId="77777777" w:rsidTr="002F2BC9">
        <w:tc>
          <w:tcPr>
            <w:tcW w:w="775" w:type="dxa"/>
            <w:vMerge/>
          </w:tcPr>
          <w:p w14:paraId="7CBC9513" w14:textId="77777777" w:rsidR="002F2BC9" w:rsidRDefault="002F2BC9" w:rsidP="002F2BC9">
            <w:pPr>
              <w:jc w:val="center"/>
              <w:rPr>
                <w:szCs w:val="28"/>
              </w:rPr>
            </w:pPr>
          </w:p>
        </w:tc>
        <w:tc>
          <w:tcPr>
            <w:tcW w:w="771" w:type="dxa"/>
            <w:vMerge/>
          </w:tcPr>
          <w:p w14:paraId="69AFE98B" w14:textId="77777777" w:rsidR="002F2BC9" w:rsidRDefault="002F2BC9" w:rsidP="002F2BC9">
            <w:pPr>
              <w:jc w:val="center"/>
              <w:rPr>
                <w:szCs w:val="28"/>
              </w:rPr>
            </w:pPr>
          </w:p>
        </w:tc>
        <w:tc>
          <w:tcPr>
            <w:tcW w:w="765" w:type="dxa"/>
          </w:tcPr>
          <w:p w14:paraId="1C9F6C37" w14:textId="77777777" w:rsidR="002F2BC9" w:rsidRDefault="002F2BC9" w:rsidP="002F2BC9">
            <w:pPr>
              <w:jc w:val="center"/>
              <w:rPr>
                <w:szCs w:val="28"/>
              </w:rPr>
            </w:pPr>
          </w:p>
        </w:tc>
        <w:tc>
          <w:tcPr>
            <w:tcW w:w="764" w:type="dxa"/>
          </w:tcPr>
          <w:p w14:paraId="2B0730FB" w14:textId="77777777" w:rsidR="002F2BC9" w:rsidRDefault="002F2BC9" w:rsidP="002F2BC9">
            <w:pPr>
              <w:jc w:val="center"/>
              <w:rPr>
                <w:szCs w:val="28"/>
              </w:rPr>
            </w:pPr>
          </w:p>
        </w:tc>
        <w:tc>
          <w:tcPr>
            <w:tcW w:w="764" w:type="dxa"/>
          </w:tcPr>
          <w:p w14:paraId="4DEECD19" w14:textId="77777777" w:rsidR="002F2BC9" w:rsidRDefault="002F2BC9" w:rsidP="002F2BC9">
            <w:pPr>
              <w:jc w:val="center"/>
              <w:rPr>
                <w:szCs w:val="28"/>
              </w:rPr>
            </w:pPr>
          </w:p>
        </w:tc>
        <w:tc>
          <w:tcPr>
            <w:tcW w:w="833" w:type="dxa"/>
            <w:vMerge/>
          </w:tcPr>
          <w:p w14:paraId="5D3F0F99" w14:textId="77777777" w:rsidR="002F2BC9" w:rsidRDefault="002F2BC9" w:rsidP="002F2BC9">
            <w:pPr>
              <w:jc w:val="center"/>
              <w:rPr>
                <w:szCs w:val="28"/>
              </w:rPr>
            </w:pPr>
          </w:p>
        </w:tc>
        <w:tc>
          <w:tcPr>
            <w:tcW w:w="778" w:type="dxa"/>
            <w:vMerge/>
          </w:tcPr>
          <w:p w14:paraId="5746406A" w14:textId="77777777" w:rsidR="002F2BC9" w:rsidRDefault="002F2BC9" w:rsidP="002F2BC9">
            <w:pPr>
              <w:jc w:val="center"/>
              <w:rPr>
                <w:szCs w:val="28"/>
              </w:rPr>
            </w:pPr>
          </w:p>
        </w:tc>
        <w:tc>
          <w:tcPr>
            <w:tcW w:w="772" w:type="dxa"/>
            <w:vMerge/>
          </w:tcPr>
          <w:p w14:paraId="3D220890" w14:textId="77777777" w:rsidR="002F2BC9" w:rsidRDefault="002F2BC9" w:rsidP="002F2BC9">
            <w:pPr>
              <w:jc w:val="center"/>
              <w:rPr>
                <w:szCs w:val="28"/>
              </w:rPr>
            </w:pPr>
          </w:p>
        </w:tc>
        <w:tc>
          <w:tcPr>
            <w:tcW w:w="764" w:type="dxa"/>
          </w:tcPr>
          <w:p w14:paraId="5DAF3EEC" w14:textId="77777777" w:rsidR="002F2BC9" w:rsidRDefault="002F2BC9" w:rsidP="002F2BC9">
            <w:pPr>
              <w:jc w:val="center"/>
              <w:rPr>
                <w:szCs w:val="28"/>
              </w:rPr>
            </w:pPr>
          </w:p>
        </w:tc>
        <w:tc>
          <w:tcPr>
            <w:tcW w:w="763" w:type="dxa"/>
          </w:tcPr>
          <w:p w14:paraId="270DCFEF" w14:textId="77777777" w:rsidR="002F2BC9" w:rsidRDefault="002F2BC9" w:rsidP="002F2BC9">
            <w:pPr>
              <w:jc w:val="center"/>
              <w:rPr>
                <w:szCs w:val="28"/>
              </w:rPr>
            </w:pPr>
          </w:p>
        </w:tc>
        <w:tc>
          <w:tcPr>
            <w:tcW w:w="763" w:type="dxa"/>
          </w:tcPr>
          <w:p w14:paraId="57EEC263" w14:textId="77777777" w:rsidR="002F2BC9" w:rsidRDefault="002F2BC9" w:rsidP="002F2BC9">
            <w:pPr>
              <w:jc w:val="center"/>
              <w:rPr>
                <w:szCs w:val="28"/>
              </w:rPr>
            </w:pPr>
          </w:p>
        </w:tc>
        <w:tc>
          <w:tcPr>
            <w:tcW w:w="833" w:type="dxa"/>
            <w:vMerge/>
          </w:tcPr>
          <w:p w14:paraId="7DA44380" w14:textId="77777777" w:rsidR="002F2BC9" w:rsidRDefault="002F2BC9" w:rsidP="002F2BC9">
            <w:pPr>
              <w:jc w:val="center"/>
              <w:rPr>
                <w:szCs w:val="28"/>
              </w:rPr>
            </w:pPr>
          </w:p>
        </w:tc>
      </w:tr>
      <w:tr w:rsidR="00037F6C" w14:paraId="28D35CE4" w14:textId="77777777" w:rsidTr="002F2BC9">
        <w:tc>
          <w:tcPr>
            <w:tcW w:w="775" w:type="dxa"/>
          </w:tcPr>
          <w:p w14:paraId="25A05631" w14:textId="2078103F" w:rsidR="00037F6C" w:rsidRDefault="00037F6C" w:rsidP="002F2BC9">
            <w:pPr>
              <w:jc w:val="center"/>
              <w:rPr>
                <w:szCs w:val="28"/>
              </w:rPr>
            </w:pPr>
          </w:p>
        </w:tc>
        <w:tc>
          <w:tcPr>
            <w:tcW w:w="771" w:type="dxa"/>
          </w:tcPr>
          <w:p w14:paraId="1317520C" w14:textId="04C519B2" w:rsidR="00037F6C" w:rsidRDefault="002F2BC9" w:rsidP="002F2BC9">
            <w:pPr>
              <w:jc w:val="center"/>
              <w:rPr>
                <w:szCs w:val="28"/>
              </w:rPr>
            </w:pPr>
            <w:r>
              <w:rPr>
                <w:szCs w:val="28"/>
              </w:rPr>
              <w:t>1</w:t>
            </w:r>
          </w:p>
        </w:tc>
        <w:tc>
          <w:tcPr>
            <w:tcW w:w="765" w:type="dxa"/>
          </w:tcPr>
          <w:p w14:paraId="00B34B56" w14:textId="77777777" w:rsidR="00037F6C" w:rsidRDefault="00037F6C" w:rsidP="002F2BC9">
            <w:pPr>
              <w:jc w:val="center"/>
              <w:rPr>
                <w:szCs w:val="28"/>
              </w:rPr>
            </w:pPr>
          </w:p>
        </w:tc>
        <w:tc>
          <w:tcPr>
            <w:tcW w:w="764" w:type="dxa"/>
          </w:tcPr>
          <w:p w14:paraId="795DE5D3" w14:textId="77777777" w:rsidR="00037F6C" w:rsidRDefault="00037F6C" w:rsidP="002F2BC9">
            <w:pPr>
              <w:jc w:val="center"/>
              <w:rPr>
                <w:szCs w:val="28"/>
              </w:rPr>
            </w:pPr>
          </w:p>
        </w:tc>
        <w:tc>
          <w:tcPr>
            <w:tcW w:w="764" w:type="dxa"/>
          </w:tcPr>
          <w:p w14:paraId="2246C9B7" w14:textId="77777777" w:rsidR="00037F6C" w:rsidRDefault="00037F6C" w:rsidP="002F2BC9">
            <w:pPr>
              <w:jc w:val="center"/>
              <w:rPr>
                <w:szCs w:val="28"/>
              </w:rPr>
            </w:pPr>
          </w:p>
        </w:tc>
        <w:tc>
          <w:tcPr>
            <w:tcW w:w="833" w:type="dxa"/>
          </w:tcPr>
          <w:p w14:paraId="10B52C74" w14:textId="77777777" w:rsidR="00037F6C" w:rsidRDefault="00037F6C" w:rsidP="002F2BC9">
            <w:pPr>
              <w:jc w:val="center"/>
              <w:rPr>
                <w:szCs w:val="28"/>
              </w:rPr>
            </w:pPr>
          </w:p>
        </w:tc>
        <w:tc>
          <w:tcPr>
            <w:tcW w:w="778" w:type="dxa"/>
          </w:tcPr>
          <w:p w14:paraId="11770FBF" w14:textId="7C1F0FD9" w:rsidR="00037F6C" w:rsidRDefault="002F2BC9" w:rsidP="002F2BC9">
            <w:pPr>
              <w:jc w:val="center"/>
              <w:rPr>
                <w:szCs w:val="28"/>
              </w:rPr>
            </w:pPr>
            <w:r>
              <w:rPr>
                <w:szCs w:val="28"/>
              </w:rPr>
              <w:t>02.02</w:t>
            </w:r>
          </w:p>
        </w:tc>
        <w:tc>
          <w:tcPr>
            <w:tcW w:w="772" w:type="dxa"/>
          </w:tcPr>
          <w:p w14:paraId="1FA3CF4E" w14:textId="3299E1E2" w:rsidR="00037F6C" w:rsidRDefault="002F2BC9" w:rsidP="002F2BC9">
            <w:pPr>
              <w:jc w:val="center"/>
              <w:rPr>
                <w:szCs w:val="28"/>
              </w:rPr>
            </w:pPr>
            <w:r>
              <w:rPr>
                <w:szCs w:val="28"/>
              </w:rPr>
              <w:t>1</w:t>
            </w:r>
          </w:p>
        </w:tc>
        <w:tc>
          <w:tcPr>
            <w:tcW w:w="764" w:type="dxa"/>
          </w:tcPr>
          <w:p w14:paraId="6A54B0A9" w14:textId="77777777" w:rsidR="00037F6C" w:rsidRDefault="00037F6C" w:rsidP="002F2BC9">
            <w:pPr>
              <w:jc w:val="center"/>
              <w:rPr>
                <w:szCs w:val="28"/>
              </w:rPr>
            </w:pPr>
          </w:p>
        </w:tc>
        <w:tc>
          <w:tcPr>
            <w:tcW w:w="763" w:type="dxa"/>
          </w:tcPr>
          <w:p w14:paraId="4E0A2E9E" w14:textId="77777777" w:rsidR="00037F6C" w:rsidRDefault="00037F6C" w:rsidP="002F2BC9">
            <w:pPr>
              <w:jc w:val="center"/>
              <w:rPr>
                <w:szCs w:val="28"/>
              </w:rPr>
            </w:pPr>
          </w:p>
        </w:tc>
        <w:tc>
          <w:tcPr>
            <w:tcW w:w="763" w:type="dxa"/>
          </w:tcPr>
          <w:p w14:paraId="77AB3A76" w14:textId="77777777" w:rsidR="00037F6C" w:rsidRDefault="00037F6C" w:rsidP="002F2BC9">
            <w:pPr>
              <w:jc w:val="center"/>
              <w:rPr>
                <w:szCs w:val="28"/>
              </w:rPr>
            </w:pPr>
          </w:p>
        </w:tc>
        <w:tc>
          <w:tcPr>
            <w:tcW w:w="833" w:type="dxa"/>
          </w:tcPr>
          <w:p w14:paraId="7EEEC39D" w14:textId="77777777" w:rsidR="00037F6C" w:rsidRDefault="00037F6C" w:rsidP="002F2BC9">
            <w:pPr>
              <w:jc w:val="center"/>
              <w:rPr>
                <w:szCs w:val="28"/>
              </w:rPr>
            </w:pPr>
          </w:p>
        </w:tc>
      </w:tr>
      <w:tr w:rsidR="00037F6C" w14:paraId="71ED4651" w14:textId="77777777" w:rsidTr="002F2BC9">
        <w:tc>
          <w:tcPr>
            <w:tcW w:w="775" w:type="dxa"/>
          </w:tcPr>
          <w:p w14:paraId="4F9F5E3C" w14:textId="77777777" w:rsidR="00037F6C" w:rsidRDefault="00037F6C" w:rsidP="002F2BC9">
            <w:pPr>
              <w:jc w:val="center"/>
              <w:rPr>
                <w:szCs w:val="28"/>
              </w:rPr>
            </w:pPr>
          </w:p>
        </w:tc>
        <w:tc>
          <w:tcPr>
            <w:tcW w:w="771" w:type="dxa"/>
          </w:tcPr>
          <w:p w14:paraId="2FEF019C" w14:textId="77777777" w:rsidR="00037F6C" w:rsidRDefault="00037F6C" w:rsidP="002F2BC9">
            <w:pPr>
              <w:jc w:val="center"/>
              <w:rPr>
                <w:szCs w:val="28"/>
              </w:rPr>
            </w:pPr>
          </w:p>
        </w:tc>
        <w:tc>
          <w:tcPr>
            <w:tcW w:w="765" w:type="dxa"/>
          </w:tcPr>
          <w:p w14:paraId="7F1D8107" w14:textId="77777777" w:rsidR="00037F6C" w:rsidRDefault="00037F6C" w:rsidP="002F2BC9">
            <w:pPr>
              <w:jc w:val="center"/>
              <w:rPr>
                <w:szCs w:val="28"/>
              </w:rPr>
            </w:pPr>
          </w:p>
        </w:tc>
        <w:tc>
          <w:tcPr>
            <w:tcW w:w="764" w:type="dxa"/>
          </w:tcPr>
          <w:p w14:paraId="29EBF510" w14:textId="77777777" w:rsidR="00037F6C" w:rsidRDefault="00037F6C" w:rsidP="002F2BC9">
            <w:pPr>
              <w:jc w:val="center"/>
              <w:rPr>
                <w:szCs w:val="28"/>
              </w:rPr>
            </w:pPr>
          </w:p>
        </w:tc>
        <w:tc>
          <w:tcPr>
            <w:tcW w:w="764" w:type="dxa"/>
          </w:tcPr>
          <w:p w14:paraId="5C2522AE" w14:textId="77777777" w:rsidR="00037F6C" w:rsidRDefault="00037F6C" w:rsidP="002F2BC9">
            <w:pPr>
              <w:jc w:val="center"/>
              <w:rPr>
                <w:szCs w:val="28"/>
              </w:rPr>
            </w:pPr>
          </w:p>
        </w:tc>
        <w:tc>
          <w:tcPr>
            <w:tcW w:w="833" w:type="dxa"/>
          </w:tcPr>
          <w:p w14:paraId="17B04C13" w14:textId="77777777" w:rsidR="00037F6C" w:rsidRDefault="00037F6C" w:rsidP="002F2BC9">
            <w:pPr>
              <w:jc w:val="center"/>
              <w:rPr>
                <w:szCs w:val="28"/>
              </w:rPr>
            </w:pPr>
          </w:p>
        </w:tc>
        <w:tc>
          <w:tcPr>
            <w:tcW w:w="778" w:type="dxa"/>
          </w:tcPr>
          <w:p w14:paraId="616326BA" w14:textId="77777777" w:rsidR="00037F6C" w:rsidRDefault="00037F6C" w:rsidP="002F2BC9">
            <w:pPr>
              <w:jc w:val="center"/>
              <w:rPr>
                <w:szCs w:val="28"/>
              </w:rPr>
            </w:pPr>
          </w:p>
        </w:tc>
        <w:tc>
          <w:tcPr>
            <w:tcW w:w="772" w:type="dxa"/>
          </w:tcPr>
          <w:p w14:paraId="33D1A5C2" w14:textId="77777777" w:rsidR="00037F6C" w:rsidRDefault="00037F6C" w:rsidP="002F2BC9">
            <w:pPr>
              <w:jc w:val="center"/>
              <w:rPr>
                <w:szCs w:val="28"/>
              </w:rPr>
            </w:pPr>
          </w:p>
        </w:tc>
        <w:tc>
          <w:tcPr>
            <w:tcW w:w="764" w:type="dxa"/>
          </w:tcPr>
          <w:p w14:paraId="0CD0C471" w14:textId="77777777" w:rsidR="00037F6C" w:rsidRDefault="00037F6C" w:rsidP="002F2BC9">
            <w:pPr>
              <w:jc w:val="center"/>
              <w:rPr>
                <w:szCs w:val="28"/>
              </w:rPr>
            </w:pPr>
          </w:p>
        </w:tc>
        <w:tc>
          <w:tcPr>
            <w:tcW w:w="763" w:type="dxa"/>
          </w:tcPr>
          <w:p w14:paraId="400CE909" w14:textId="77777777" w:rsidR="00037F6C" w:rsidRDefault="00037F6C" w:rsidP="002F2BC9">
            <w:pPr>
              <w:jc w:val="center"/>
              <w:rPr>
                <w:szCs w:val="28"/>
              </w:rPr>
            </w:pPr>
          </w:p>
        </w:tc>
        <w:tc>
          <w:tcPr>
            <w:tcW w:w="763" w:type="dxa"/>
          </w:tcPr>
          <w:p w14:paraId="4A54CAC5" w14:textId="77777777" w:rsidR="00037F6C" w:rsidRDefault="00037F6C" w:rsidP="002F2BC9">
            <w:pPr>
              <w:jc w:val="center"/>
              <w:rPr>
                <w:szCs w:val="28"/>
              </w:rPr>
            </w:pPr>
          </w:p>
        </w:tc>
        <w:tc>
          <w:tcPr>
            <w:tcW w:w="833" w:type="dxa"/>
          </w:tcPr>
          <w:p w14:paraId="31F3D2DD" w14:textId="77777777" w:rsidR="00037F6C" w:rsidRDefault="00037F6C" w:rsidP="002F2BC9">
            <w:pPr>
              <w:jc w:val="center"/>
              <w:rPr>
                <w:szCs w:val="28"/>
              </w:rPr>
            </w:pPr>
          </w:p>
        </w:tc>
      </w:tr>
      <w:tr w:rsidR="00037F6C" w14:paraId="36ECC3B0" w14:textId="77777777" w:rsidTr="002F2BC9">
        <w:tc>
          <w:tcPr>
            <w:tcW w:w="775" w:type="dxa"/>
          </w:tcPr>
          <w:p w14:paraId="36AF900E" w14:textId="77777777" w:rsidR="00037F6C" w:rsidRDefault="00037F6C" w:rsidP="002F2BC9">
            <w:pPr>
              <w:jc w:val="center"/>
              <w:rPr>
                <w:szCs w:val="28"/>
              </w:rPr>
            </w:pPr>
          </w:p>
        </w:tc>
        <w:tc>
          <w:tcPr>
            <w:tcW w:w="771" w:type="dxa"/>
          </w:tcPr>
          <w:p w14:paraId="08364208" w14:textId="77777777" w:rsidR="00037F6C" w:rsidRDefault="00037F6C" w:rsidP="002F2BC9">
            <w:pPr>
              <w:jc w:val="center"/>
              <w:rPr>
                <w:szCs w:val="28"/>
              </w:rPr>
            </w:pPr>
          </w:p>
        </w:tc>
        <w:tc>
          <w:tcPr>
            <w:tcW w:w="765" w:type="dxa"/>
          </w:tcPr>
          <w:p w14:paraId="248FD153" w14:textId="77777777" w:rsidR="00037F6C" w:rsidRDefault="00037F6C" w:rsidP="002F2BC9">
            <w:pPr>
              <w:jc w:val="center"/>
              <w:rPr>
                <w:szCs w:val="28"/>
              </w:rPr>
            </w:pPr>
          </w:p>
        </w:tc>
        <w:tc>
          <w:tcPr>
            <w:tcW w:w="764" w:type="dxa"/>
          </w:tcPr>
          <w:p w14:paraId="3C5E1B45" w14:textId="77777777" w:rsidR="00037F6C" w:rsidRDefault="00037F6C" w:rsidP="002F2BC9">
            <w:pPr>
              <w:jc w:val="center"/>
              <w:rPr>
                <w:szCs w:val="28"/>
              </w:rPr>
            </w:pPr>
          </w:p>
        </w:tc>
        <w:tc>
          <w:tcPr>
            <w:tcW w:w="764" w:type="dxa"/>
          </w:tcPr>
          <w:p w14:paraId="0148EFCD" w14:textId="77777777" w:rsidR="00037F6C" w:rsidRDefault="00037F6C" w:rsidP="002F2BC9">
            <w:pPr>
              <w:jc w:val="center"/>
              <w:rPr>
                <w:szCs w:val="28"/>
              </w:rPr>
            </w:pPr>
          </w:p>
        </w:tc>
        <w:tc>
          <w:tcPr>
            <w:tcW w:w="833" w:type="dxa"/>
          </w:tcPr>
          <w:p w14:paraId="662434C2" w14:textId="77777777" w:rsidR="00037F6C" w:rsidRDefault="00037F6C" w:rsidP="002F2BC9">
            <w:pPr>
              <w:jc w:val="center"/>
              <w:rPr>
                <w:szCs w:val="28"/>
              </w:rPr>
            </w:pPr>
          </w:p>
        </w:tc>
        <w:tc>
          <w:tcPr>
            <w:tcW w:w="778" w:type="dxa"/>
          </w:tcPr>
          <w:p w14:paraId="1608D38B" w14:textId="77777777" w:rsidR="00037F6C" w:rsidRDefault="00037F6C" w:rsidP="002F2BC9">
            <w:pPr>
              <w:jc w:val="center"/>
              <w:rPr>
                <w:szCs w:val="28"/>
              </w:rPr>
            </w:pPr>
          </w:p>
        </w:tc>
        <w:tc>
          <w:tcPr>
            <w:tcW w:w="772" w:type="dxa"/>
          </w:tcPr>
          <w:p w14:paraId="6BA82B00" w14:textId="77777777" w:rsidR="00037F6C" w:rsidRDefault="00037F6C" w:rsidP="002F2BC9">
            <w:pPr>
              <w:jc w:val="center"/>
              <w:rPr>
                <w:szCs w:val="28"/>
              </w:rPr>
            </w:pPr>
          </w:p>
        </w:tc>
        <w:tc>
          <w:tcPr>
            <w:tcW w:w="764" w:type="dxa"/>
          </w:tcPr>
          <w:p w14:paraId="2D867EFC" w14:textId="77777777" w:rsidR="00037F6C" w:rsidRDefault="00037F6C" w:rsidP="002F2BC9">
            <w:pPr>
              <w:jc w:val="center"/>
              <w:rPr>
                <w:szCs w:val="28"/>
              </w:rPr>
            </w:pPr>
          </w:p>
        </w:tc>
        <w:tc>
          <w:tcPr>
            <w:tcW w:w="763" w:type="dxa"/>
          </w:tcPr>
          <w:p w14:paraId="1BC25740" w14:textId="77777777" w:rsidR="00037F6C" w:rsidRDefault="00037F6C" w:rsidP="002F2BC9">
            <w:pPr>
              <w:jc w:val="center"/>
              <w:rPr>
                <w:szCs w:val="28"/>
              </w:rPr>
            </w:pPr>
          </w:p>
        </w:tc>
        <w:tc>
          <w:tcPr>
            <w:tcW w:w="763" w:type="dxa"/>
          </w:tcPr>
          <w:p w14:paraId="0999F397" w14:textId="77777777" w:rsidR="00037F6C" w:rsidRDefault="00037F6C" w:rsidP="002F2BC9">
            <w:pPr>
              <w:jc w:val="center"/>
              <w:rPr>
                <w:szCs w:val="28"/>
              </w:rPr>
            </w:pPr>
          </w:p>
        </w:tc>
        <w:tc>
          <w:tcPr>
            <w:tcW w:w="833" w:type="dxa"/>
          </w:tcPr>
          <w:p w14:paraId="7222AA50" w14:textId="77777777" w:rsidR="00037F6C" w:rsidRDefault="00037F6C" w:rsidP="002F2BC9">
            <w:pPr>
              <w:jc w:val="center"/>
              <w:rPr>
                <w:szCs w:val="28"/>
              </w:rPr>
            </w:pPr>
          </w:p>
        </w:tc>
      </w:tr>
      <w:tr w:rsidR="00037F6C" w14:paraId="70E0C9BA" w14:textId="77777777" w:rsidTr="002F2BC9">
        <w:tc>
          <w:tcPr>
            <w:tcW w:w="775" w:type="dxa"/>
          </w:tcPr>
          <w:p w14:paraId="341BFDE5" w14:textId="77777777" w:rsidR="00037F6C" w:rsidRDefault="00037F6C" w:rsidP="002F2BC9">
            <w:pPr>
              <w:jc w:val="center"/>
              <w:rPr>
                <w:szCs w:val="28"/>
              </w:rPr>
            </w:pPr>
          </w:p>
        </w:tc>
        <w:tc>
          <w:tcPr>
            <w:tcW w:w="771" w:type="dxa"/>
          </w:tcPr>
          <w:p w14:paraId="30E8148E" w14:textId="77777777" w:rsidR="00037F6C" w:rsidRDefault="00037F6C" w:rsidP="002F2BC9">
            <w:pPr>
              <w:jc w:val="center"/>
              <w:rPr>
                <w:szCs w:val="28"/>
              </w:rPr>
            </w:pPr>
          </w:p>
        </w:tc>
        <w:tc>
          <w:tcPr>
            <w:tcW w:w="765" w:type="dxa"/>
          </w:tcPr>
          <w:p w14:paraId="526967AC" w14:textId="77777777" w:rsidR="00037F6C" w:rsidRDefault="00037F6C" w:rsidP="002F2BC9">
            <w:pPr>
              <w:jc w:val="center"/>
              <w:rPr>
                <w:szCs w:val="28"/>
              </w:rPr>
            </w:pPr>
          </w:p>
        </w:tc>
        <w:tc>
          <w:tcPr>
            <w:tcW w:w="764" w:type="dxa"/>
          </w:tcPr>
          <w:p w14:paraId="30BB1464" w14:textId="77777777" w:rsidR="00037F6C" w:rsidRDefault="00037F6C" w:rsidP="002F2BC9">
            <w:pPr>
              <w:jc w:val="center"/>
              <w:rPr>
                <w:szCs w:val="28"/>
              </w:rPr>
            </w:pPr>
          </w:p>
        </w:tc>
        <w:tc>
          <w:tcPr>
            <w:tcW w:w="764" w:type="dxa"/>
          </w:tcPr>
          <w:p w14:paraId="140A112E" w14:textId="77777777" w:rsidR="00037F6C" w:rsidRDefault="00037F6C" w:rsidP="002F2BC9">
            <w:pPr>
              <w:jc w:val="center"/>
              <w:rPr>
                <w:szCs w:val="28"/>
              </w:rPr>
            </w:pPr>
          </w:p>
        </w:tc>
        <w:tc>
          <w:tcPr>
            <w:tcW w:w="833" w:type="dxa"/>
          </w:tcPr>
          <w:p w14:paraId="6141C4CF" w14:textId="77777777" w:rsidR="00037F6C" w:rsidRDefault="00037F6C" w:rsidP="002F2BC9">
            <w:pPr>
              <w:jc w:val="center"/>
              <w:rPr>
                <w:szCs w:val="28"/>
              </w:rPr>
            </w:pPr>
          </w:p>
        </w:tc>
        <w:tc>
          <w:tcPr>
            <w:tcW w:w="778" w:type="dxa"/>
          </w:tcPr>
          <w:p w14:paraId="332834C2" w14:textId="77777777" w:rsidR="00037F6C" w:rsidRDefault="00037F6C" w:rsidP="002F2BC9">
            <w:pPr>
              <w:jc w:val="center"/>
              <w:rPr>
                <w:szCs w:val="28"/>
              </w:rPr>
            </w:pPr>
          </w:p>
        </w:tc>
        <w:tc>
          <w:tcPr>
            <w:tcW w:w="772" w:type="dxa"/>
          </w:tcPr>
          <w:p w14:paraId="287CBE1C" w14:textId="77777777" w:rsidR="00037F6C" w:rsidRDefault="00037F6C" w:rsidP="002F2BC9">
            <w:pPr>
              <w:jc w:val="center"/>
              <w:rPr>
                <w:szCs w:val="28"/>
              </w:rPr>
            </w:pPr>
          </w:p>
        </w:tc>
        <w:tc>
          <w:tcPr>
            <w:tcW w:w="764" w:type="dxa"/>
          </w:tcPr>
          <w:p w14:paraId="54960486" w14:textId="77777777" w:rsidR="00037F6C" w:rsidRDefault="00037F6C" w:rsidP="002F2BC9">
            <w:pPr>
              <w:jc w:val="center"/>
              <w:rPr>
                <w:szCs w:val="28"/>
              </w:rPr>
            </w:pPr>
          </w:p>
        </w:tc>
        <w:tc>
          <w:tcPr>
            <w:tcW w:w="763" w:type="dxa"/>
          </w:tcPr>
          <w:p w14:paraId="1A38660B" w14:textId="77777777" w:rsidR="00037F6C" w:rsidRDefault="00037F6C" w:rsidP="002F2BC9">
            <w:pPr>
              <w:jc w:val="center"/>
              <w:rPr>
                <w:szCs w:val="28"/>
              </w:rPr>
            </w:pPr>
          </w:p>
        </w:tc>
        <w:tc>
          <w:tcPr>
            <w:tcW w:w="763" w:type="dxa"/>
          </w:tcPr>
          <w:p w14:paraId="00AF73EA" w14:textId="77777777" w:rsidR="00037F6C" w:rsidRDefault="00037F6C" w:rsidP="002F2BC9">
            <w:pPr>
              <w:jc w:val="center"/>
              <w:rPr>
                <w:szCs w:val="28"/>
              </w:rPr>
            </w:pPr>
          </w:p>
        </w:tc>
        <w:tc>
          <w:tcPr>
            <w:tcW w:w="833" w:type="dxa"/>
          </w:tcPr>
          <w:p w14:paraId="65FE8929" w14:textId="77777777" w:rsidR="00037F6C" w:rsidRDefault="00037F6C" w:rsidP="002F2BC9">
            <w:pPr>
              <w:jc w:val="center"/>
              <w:rPr>
                <w:szCs w:val="28"/>
              </w:rPr>
            </w:pPr>
          </w:p>
        </w:tc>
      </w:tr>
      <w:tr w:rsidR="002F2BC9" w14:paraId="0527179B" w14:textId="77777777" w:rsidTr="00DA6536">
        <w:tc>
          <w:tcPr>
            <w:tcW w:w="1546" w:type="dxa"/>
            <w:gridSpan w:val="2"/>
          </w:tcPr>
          <w:p w14:paraId="13CCEB07" w14:textId="6902A519" w:rsidR="002F2BC9" w:rsidRDefault="002F2BC9" w:rsidP="00037F6C">
            <w:pPr>
              <w:jc w:val="both"/>
              <w:rPr>
                <w:szCs w:val="28"/>
              </w:rPr>
            </w:pPr>
            <w:r w:rsidRPr="00037F6C">
              <w:rPr>
                <w:szCs w:val="28"/>
              </w:rPr>
              <w:t>Итого</w:t>
            </w:r>
          </w:p>
        </w:tc>
        <w:tc>
          <w:tcPr>
            <w:tcW w:w="765" w:type="dxa"/>
          </w:tcPr>
          <w:p w14:paraId="376127B6" w14:textId="77777777" w:rsidR="002F2BC9" w:rsidRDefault="002F2BC9" w:rsidP="00037F6C">
            <w:pPr>
              <w:jc w:val="both"/>
              <w:rPr>
                <w:szCs w:val="28"/>
              </w:rPr>
            </w:pPr>
          </w:p>
        </w:tc>
        <w:tc>
          <w:tcPr>
            <w:tcW w:w="764" w:type="dxa"/>
          </w:tcPr>
          <w:p w14:paraId="253D457D" w14:textId="77777777" w:rsidR="002F2BC9" w:rsidRDefault="002F2BC9" w:rsidP="00037F6C">
            <w:pPr>
              <w:jc w:val="both"/>
              <w:rPr>
                <w:szCs w:val="28"/>
              </w:rPr>
            </w:pPr>
          </w:p>
        </w:tc>
        <w:tc>
          <w:tcPr>
            <w:tcW w:w="764" w:type="dxa"/>
          </w:tcPr>
          <w:p w14:paraId="3A9F941E" w14:textId="77777777" w:rsidR="002F2BC9" w:rsidRDefault="002F2BC9" w:rsidP="00037F6C">
            <w:pPr>
              <w:jc w:val="both"/>
              <w:rPr>
                <w:szCs w:val="28"/>
              </w:rPr>
            </w:pPr>
          </w:p>
        </w:tc>
        <w:tc>
          <w:tcPr>
            <w:tcW w:w="833" w:type="dxa"/>
          </w:tcPr>
          <w:p w14:paraId="17021639" w14:textId="77777777" w:rsidR="002F2BC9" w:rsidRDefault="002F2BC9" w:rsidP="00037F6C">
            <w:pPr>
              <w:jc w:val="both"/>
              <w:rPr>
                <w:szCs w:val="28"/>
              </w:rPr>
            </w:pPr>
          </w:p>
        </w:tc>
        <w:tc>
          <w:tcPr>
            <w:tcW w:w="1550" w:type="dxa"/>
            <w:gridSpan w:val="2"/>
          </w:tcPr>
          <w:p w14:paraId="1DC9A9C8" w14:textId="5DC74024" w:rsidR="002F2BC9" w:rsidRDefault="002F2BC9" w:rsidP="00037F6C">
            <w:pPr>
              <w:jc w:val="both"/>
              <w:rPr>
                <w:szCs w:val="28"/>
              </w:rPr>
            </w:pPr>
            <w:r w:rsidRPr="00037F6C">
              <w:rPr>
                <w:szCs w:val="28"/>
              </w:rPr>
              <w:t>Итого</w:t>
            </w:r>
          </w:p>
        </w:tc>
        <w:tc>
          <w:tcPr>
            <w:tcW w:w="764" w:type="dxa"/>
          </w:tcPr>
          <w:p w14:paraId="5C8331A6" w14:textId="77777777" w:rsidR="002F2BC9" w:rsidRDefault="002F2BC9" w:rsidP="00037F6C">
            <w:pPr>
              <w:jc w:val="both"/>
              <w:rPr>
                <w:szCs w:val="28"/>
              </w:rPr>
            </w:pPr>
          </w:p>
        </w:tc>
        <w:tc>
          <w:tcPr>
            <w:tcW w:w="763" w:type="dxa"/>
          </w:tcPr>
          <w:p w14:paraId="30149EE6" w14:textId="77777777" w:rsidR="002F2BC9" w:rsidRDefault="002F2BC9" w:rsidP="00037F6C">
            <w:pPr>
              <w:jc w:val="both"/>
              <w:rPr>
                <w:szCs w:val="28"/>
              </w:rPr>
            </w:pPr>
          </w:p>
        </w:tc>
        <w:tc>
          <w:tcPr>
            <w:tcW w:w="763" w:type="dxa"/>
          </w:tcPr>
          <w:p w14:paraId="22209F1E" w14:textId="77777777" w:rsidR="002F2BC9" w:rsidRDefault="002F2BC9" w:rsidP="00037F6C">
            <w:pPr>
              <w:jc w:val="both"/>
              <w:rPr>
                <w:szCs w:val="28"/>
              </w:rPr>
            </w:pPr>
          </w:p>
        </w:tc>
        <w:tc>
          <w:tcPr>
            <w:tcW w:w="833" w:type="dxa"/>
          </w:tcPr>
          <w:p w14:paraId="58851943" w14:textId="77777777" w:rsidR="002F2BC9" w:rsidRDefault="002F2BC9" w:rsidP="00037F6C">
            <w:pPr>
              <w:jc w:val="both"/>
              <w:rPr>
                <w:szCs w:val="28"/>
              </w:rPr>
            </w:pPr>
          </w:p>
        </w:tc>
      </w:tr>
    </w:tbl>
    <w:p w14:paraId="33C98F42" w14:textId="77777777" w:rsidR="00037F6C" w:rsidRDefault="00037F6C" w:rsidP="00985969">
      <w:pPr>
        <w:shd w:val="clear" w:color="auto" w:fill="FFFFFF"/>
        <w:spacing w:line="360" w:lineRule="auto"/>
        <w:jc w:val="both"/>
        <w:rPr>
          <w:sz w:val="28"/>
          <w:szCs w:val="28"/>
        </w:rPr>
      </w:pPr>
    </w:p>
    <w:p w14:paraId="59829CA1" w14:textId="65980B7E" w:rsidR="002F2BC9" w:rsidRDefault="00037F6C" w:rsidP="002F2BC9">
      <w:pPr>
        <w:shd w:val="clear" w:color="auto" w:fill="FFFFFF"/>
        <w:spacing w:line="360" w:lineRule="auto"/>
        <w:jc w:val="center"/>
        <w:rPr>
          <w:sz w:val="28"/>
          <w:szCs w:val="28"/>
        </w:rPr>
      </w:pPr>
      <w:r w:rsidRPr="00985969">
        <w:rPr>
          <w:sz w:val="28"/>
          <w:szCs w:val="28"/>
        </w:rPr>
        <w:t>Шахматная ведомость по счетам 50 и 51</w:t>
      </w:r>
    </w:p>
    <w:tbl>
      <w:tblPr>
        <w:tblStyle w:val="af2"/>
        <w:tblW w:w="0" w:type="auto"/>
        <w:tblLook w:val="04A0" w:firstRow="1" w:lastRow="0" w:firstColumn="1" w:lastColumn="0" w:noHBand="0" w:noVBand="1"/>
      </w:tblPr>
      <w:tblGrid>
        <w:gridCol w:w="959"/>
        <w:gridCol w:w="836"/>
        <w:gridCol w:w="837"/>
        <w:gridCol w:w="837"/>
        <w:gridCol w:w="837"/>
        <w:gridCol w:w="838"/>
        <w:gridCol w:w="838"/>
        <w:gridCol w:w="838"/>
        <w:gridCol w:w="838"/>
        <w:gridCol w:w="838"/>
        <w:gridCol w:w="849"/>
      </w:tblGrid>
      <w:tr w:rsidR="002F2BC9" w14:paraId="3A9F53DF" w14:textId="77777777" w:rsidTr="00DA6536">
        <w:tc>
          <w:tcPr>
            <w:tcW w:w="849" w:type="dxa"/>
            <w:vMerge w:val="restart"/>
          </w:tcPr>
          <w:p w14:paraId="6A6AFADA" w14:textId="727D5F11" w:rsidR="002F2BC9" w:rsidRDefault="002F2BC9" w:rsidP="002F2BC9">
            <w:pPr>
              <w:jc w:val="both"/>
              <w:rPr>
                <w:szCs w:val="28"/>
              </w:rPr>
            </w:pPr>
            <w:r w:rsidRPr="002F2BC9">
              <w:rPr>
                <w:szCs w:val="28"/>
              </w:rPr>
              <w:t>Кредит</w:t>
            </w:r>
          </w:p>
        </w:tc>
        <w:tc>
          <w:tcPr>
            <w:tcW w:w="8496" w:type="dxa"/>
            <w:gridSpan w:val="10"/>
          </w:tcPr>
          <w:p w14:paraId="711E8348" w14:textId="4DC012B0" w:rsidR="002F2BC9" w:rsidRDefault="002F2BC9" w:rsidP="002F2BC9">
            <w:pPr>
              <w:jc w:val="both"/>
              <w:rPr>
                <w:szCs w:val="28"/>
              </w:rPr>
            </w:pPr>
            <w:r w:rsidRPr="002F2BC9">
              <w:rPr>
                <w:szCs w:val="28"/>
              </w:rPr>
              <w:t>Дебет</w:t>
            </w:r>
          </w:p>
        </w:tc>
      </w:tr>
      <w:tr w:rsidR="002F2BC9" w14:paraId="6D2385B7" w14:textId="77777777" w:rsidTr="002F2BC9">
        <w:tc>
          <w:tcPr>
            <w:tcW w:w="849" w:type="dxa"/>
            <w:vMerge/>
          </w:tcPr>
          <w:p w14:paraId="0D616F73" w14:textId="77777777" w:rsidR="002F2BC9" w:rsidRDefault="002F2BC9" w:rsidP="002F2BC9">
            <w:pPr>
              <w:jc w:val="both"/>
              <w:rPr>
                <w:szCs w:val="28"/>
              </w:rPr>
            </w:pPr>
          </w:p>
        </w:tc>
        <w:tc>
          <w:tcPr>
            <w:tcW w:w="849" w:type="dxa"/>
          </w:tcPr>
          <w:p w14:paraId="6DFD55A8" w14:textId="13BB8CF6" w:rsidR="002F2BC9" w:rsidRDefault="002F2BC9" w:rsidP="002F2BC9">
            <w:pPr>
              <w:jc w:val="both"/>
              <w:rPr>
                <w:szCs w:val="28"/>
              </w:rPr>
            </w:pPr>
            <w:r>
              <w:rPr>
                <w:szCs w:val="28"/>
              </w:rPr>
              <w:t>01</w:t>
            </w:r>
          </w:p>
        </w:tc>
        <w:tc>
          <w:tcPr>
            <w:tcW w:w="849" w:type="dxa"/>
          </w:tcPr>
          <w:p w14:paraId="2ACC07CB" w14:textId="07220DC3" w:rsidR="002F2BC9" w:rsidRDefault="002F2BC9" w:rsidP="002F2BC9">
            <w:pPr>
              <w:jc w:val="both"/>
              <w:rPr>
                <w:szCs w:val="28"/>
              </w:rPr>
            </w:pPr>
            <w:r>
              <w:rPr>
                <w:szCs w:val="28"/>
              </w:rPr>
              <w:t>10</w:t>
            </w:r>
          </w:p>
        </w:tc>
        <w:tc>
          <w:tcPr>
            <w:tcW w:w="849" w:type="dxa"/>
          </w:tcPr>
          <w:p w14:paraId="7053B0AA" w14:textId="1ACD5BAF" w:rsidR="002F2BC9" w:rsidRDefault="002F2BC9" w:rsidP="002F2BC9">
            <w:pPr>
              <w:jc w:val="both"/>
              <w:rPr>
                <w:szCs w:val="28"/>
              </w:rPr>
            </w:pPr>
            <w:r>
              <w:rPr>
                <w:szCs w:val="28"/>
              </w:rPr>
              <w:t>20</w:t>
            </w:r>
          </w:p>
        </w:tc>
        <w:tc>
          <w:tcPr>
            <w:tcW w:w="849" w:type="dxa"/>
          </w:tcPr>
          <w:p w14:paraId="55AD5341" w14:textId="7915F781" w:rsidR="002F2BC9" w:rsidRDefault="002F2BC9" w:rsidP="002F2BC9">
            <w:pPr>
              <w:jc w:val="both"/>
              <w:rPr>
                <w:szCs w:val="28"/>
              </w:rPr>
            </w:pPr>
            <w:r>
              <w:rPr>
                <w:szCs w:val="28"/>
              </w:rPr>
              <w:t>50</w:t>
            </w:r>
          </w:p>
        </w:tc>
        <w:tc>
          <w:tcPr>
            <w:tcW w:w="850" w:type="dxa"/>
          </w:tcPr>
          <w:p w14:paraId="755FDB39" w14:textId="20647B41" w:rsidR="002F2BC9" w:rsidRDefault="002F2BC9" w:rsidP="002F2BC9">
            <w:pPr>
              <w:jc w:val="both"/>
              <w:rPr>
                <w:szCs w:val="28"/>
              </w:rPr>
            </w:pPr>
            <w:r>
              <w:rPr>
                <w:szCs w:val="28"/>
              </w:rPr>
              <w:t>51</w:t>
            </w:r>
          </w:p>
        </w:tc>
        <w:tc>
          <w:tcPr>
            <w:tcW w:w="850" w:type="dxa"/>
          </w:tcPr>
          <w:p w14:paraId="796A0826" w14:textId="2190F71D" w:rsidR="002F2BC9" w:rsidRDefault="002F2BC9" w:rsidP="002F2BC9">
            <w:pPr>
              <w:jc w:val="both"/>
              <w:rPr>
                <w:szCs w:val="28"/>
              </w:rPr>
            </w:pPr>
            <w:r>
              <w:rPr>
                <w:szCs w:val="28"/>
              </w:rPr>
              <w:t>60</w:t>
            </w:r>
          </w:p>
        </w:tc>
        <w:tc>
          <w:tcPr>
            <w:tcW w:w="850" w:type="dxa"/>
          </w:tcPr>
          <w:p w14:paraId="73C7901D" w14:textId="46B26E05" w:rsidR="002F2BC9" w:rsidRDefault="002F2BC9" w:rsidP="002F2BC9">
            <w:pPr>
              <w:jc w:val="both"/>
              <w:rPr>
                <w:szCs w:val="28"/>
              </w:rPr>
            </w:pPr>
            <w:r>
              <w:rPr>
                <w:szCs w:val="28"/>
              </w:rPr>
              <w:t>70</w:t>
            </w:r>
          </w:p>
        </w:tc>
        <w:tc>
          <w:tcPr>
            <w:tcW w:w="850" w:type="dxa"/>
          </w:tcPr>
          <w:p w14:paraId="49F0A18B" w14:textId="738BBFBA" w:rsidR="002F2BC9" w:rsidRDefault="002F2BC9" w:rsidP="002F2BC9">
            <w:pPr>
              <w:jc w:val="both"/>
              <w:rPr>
                <w:szCs w:val="28"/>
              </w:rPr>
            </w:pPr>
            <w:r>
              <w:rPr>
                <w:szCs w:val="28"/>
              </w:rPr>
              <w:t>71</w:t>
            </w:r>
          </w:p>
        </w:tc>
        <w:tc>
          <w:tcPr>
            <w:tcW w:w="850" w:type="dxa"/>
          </w:tcPr>
          <w:p w14:paraId="2F7238D3" w14:textId="328F2B91" w:rsidR="002F2BC9" w:rsidRDefault="002F2BC9" w:rsidP="002F2BC9">
            <w:pPr>
              <w:jc w:val="both"/>
              <w:rPr>
                <w:szCs w:val="28"/>
              </w:rPr>
            </w:pPr>
            <w:r>
              <w:rPr>
                <w:szCs w:val="28"/>
              </w:rPr>
              <w:t>76</w:t>
            </w:r>
          </w:p>
        </w:tc>
        <w:tc>
          <w:tcPr>
            <w:tcW w:w="850" w:type="dxa"/>
          </w:tcPr>
          <w:p w14:paraId="4BFABCA3" w14:textId="5DB23230" w:rsidR="002F2BC9" w:rsidRDefault="002F2BC9" w:rsidP="002F2BC9">
            <w:pPr>
              <w:jc w:val="both"/>
              <w:rPr>
                <w:szCs w:val="28"/>
              </w:rPr>
            </w:pPr>
            <w:r w:rsidRPr="002F2BC9">
              <w:rPr>
                <w:szCs w:val="28"/>
              </w:rPr>
              <w:t>Итого</w:t>
            </w:r>
          </w:p>
        </w:tc>
      </w:tr>
      <w:tr w:rsidR="002F2BC9" w14:paraId="4CA4EB46" w14:textId="77777777" w:rsidTr="002F2BC9">
        <w:tc>
          <w:tcPr>
            <w:tcW w:w="849" w:type="dxa"/>
          </w:tcPr>
          <w:p w14:paraId="06CDA8C8" w14:textId="2B6602AD" w:rsidR="002F2BC9" w:rsidRDefault="002F2BC9" w:rsidP="002F2BC9">
            <w:pPr>
              <w:jc w:val="both"/>
              <w:rPr>
                <w:szCs w:val="28"/>
              </w:rPr>
            </w:pPr>
            <w:r>
              <w:rPr>
                <w:szCs w:val="28"/>
              </w:rPr>
              <w:t>01</w:t>
            </w:r>
          </w:p>
        </w:tc>
        <w:tc>
          <w:tcPr>
            <w:tcW w:w="849" w:type="dxa"/>
          </w:tcPr>
          <w:p w14:paraId="1AD0B855" w14:textId="77777777" w:rsidR="002F2BC9" w:rsidRDefault="002F2BC9" w:rsidP="002F2BC9">
            <w:pPr>
              <w:jc w:val="both"/>
              <w:rPr>
                <w:szCs w:val="28"/>
              </w:rPr>
            </w:pPr>
          </w:p>
        </w:tc>
        <w:tc>
          <w:tcPr>
            <w:tcW w:w="849" w:type="dxa"/>
          </w:tcPr>
          <w:p w14:paraId="543C46C8" w14:textId="77777777" w:rsidR="002F2BC9" w:rsidRDefault="002F2BC9" w:rsidP="002F2BC9">
            <w:pPr>
              <w:jc w:val="both"/>
              <w:rPr>
                <w:szCs w:val="28"/>
              </w:rPr>
            </w:pPr>
          </w:p>
        </w:tc>
        <w:tc>
          <w:tcPr>
            <w:tcW w:w="849" w:type="dxa"/>
          </w:tcPr>
          <w:p w14:paraId="27743F73" w14:textId="77777777" w:rsidR="002F2BC9" w:rsidRDefault="002F2BC9" w:rsidP="002F2BC9">
            <w:pPr>
              <w:jc w:val="both"/>
              <w:rPr>
                <w:szCs w:val="28"/>
              </w:rPr>
            </w:pPr>
          </w:p>
        </w:tc>
        <w:tc>
          <w:tcPr>
            <w:tcW w:w="849" w:type="dxa"/>
          </w:tcPr>
          <w:p w14:paraId="31B2DB9F" w14:textId="77777777" w:rsidR="002F2BC9" w:rsidRDefault="002F2BC9" w:rsidP="002F2BC9">
            <w:pPr>
              <w:jc w:val="both"/>
              <w:rPr>
                <w:szCs w:val="28"/>
              </w:rPr>
            </w:pPr>
          </w:p>
        </w:tc>
        <w:tc>
          <w:tcPr>
            <w:tcW w:w="850" w:type="dxa"/>
          </w:tcPr>
          <w:p w14:paraId="35A0291F" w14:textId="77777777" w:rsidR="002F2BC9" w:rsidRDefault="002F2BC9" w:rsidP="002F2BC9">
            <w:pPr>
              <w:jc w:val="both"/>
              <w:rPr>
                <w:szCs w:val="28"/>
              </w:rPr>
            </w:pPr>
          </w:p>
        </w:tc>
        <w:tc>
          <w:tcPr>
            <w:tcW w:w="850" w:type="dxa"/>
          </w:tcPr>
          <w:p w14:paraId="5C56533E" w14:textId="77777777" w:rsidR="002F2BC9" w:rsidRDefault="002F2BC9" w:rsidP="002F2BC9">
            <w:pPr>
              <w:jc w:val="both"/>
              <w:rPr>
                <w:szCs w:val="28"/>
              </w:rPr>
            </w:pPr>
          </w:p>
        </w:tc>
        <w:tc>
          <w:tcPr>
            <w:tcW w:w="850" w:type="dxa"/>
          </w:tcPr>
          <w:p w14:paraId="76C44836" w14:textId="77777777" w:rsidR="002F2BC9" w:rsidRDefault="002F2BC9" w:rsidP="002F2BC9">
            <w:pPr>
              <w:jc w:val="both"/>
              <w:rPr>
                <w:szCs w:val="28"/>
              </w:rPr>
            </w:pPr>
          </w:p>
        </w:tc>
        <w:tc>
          <w:tcPr>
            <w:tcW w:w="850" w:type="dxa"/>
          </w:tcPr>
          <w:p w14:paraId="631345E3" w14:textId="77777777" w:rsidR="002F2BC9" w:rsidRDefault="002F2BC9" w:rsidP="002F2BC9">
            <w:pPr>
              <w:jc w:val="both"/>
              <w:rPr>
                <w:szCs w:val="28"/>
              </w:rPr>
            </w:pPr>
          </w:p>
        </w:tc>
        <w:tc>
          <w:tcPr>
            <w:tcW w:w="850" w:type="dxa"/>
          </w:tcPr>
          <w:p w14:paraId="756D027C" w14:textId="77777777" w:rsidR="002F2BC9" w:rsidRDefault="002F2BC9" w:rsidP="002F2BC9">
            <w:pPr>
              <w:jc w:val="both"/>
              <w:rPr>
                <w:szCs w:val="28"/>
              </w:rPr>
            </w:pPr>
          </w:p>
        </w:tc>
        <w:tc>
          <w:tcPr>
            <w:tcW w:w="850" w:type="dxa"/>
          </w:tcPr>
          <w:p w14:paraId="720533E6" w14:textId="77777777" w:rsidR="002F2BC9" w:rsidRDefault="002F2BC9" w:rsidP="002F2BC9">
            <w:pPr>
              <w:jc w:val="both"/>
              <w:rPr>
                <w:szCs w:val="28"/>
              </w:rPr>
            </w:pPr>
          </w:p>
        </w:tc>
      </w:tr>
      <w:tr w:rsidR="002F2BC9" w14:paraId="0AFAC5E4" w14:textId="77777777" w:rsidTr="002F2BC9">
        <w:tc>
          <w:tcPr>
            <w:tcW w:w="849" w:type="dxa"/>
          </w:tcPr>
          <w:p w14:paraId="6DE2CBD8" w14:textId="208C9F62" w:rsidR="002F2BC9" w:rsidRDefault="002F2BC9" w:rsidP="002F2BC9">
            <w:pPr>
              <w:jc w:val="both"/>
              <w:rPr>
                <w:szCs w:val="28"/>
              </w:rPr>
            </w:pPr>
            <w:r>
              <w:rPr>
                <w:szCs w:val="28"/>
              </w:rPr>
              <w:t>10</w:t>
            </w:r>
          </w:p>
        </w:tc>
        <w:tc>
          <w:tcPr>
            <w:tcW w:w="849" w:type="dxa"/>
          </w:tcPr>
          <w:p w14:paraId="30B3217E" w14:textId="77777777" w:rsidR="002F2BC9" w:rsidRDefault="002F2BC9" w:rsidP="002F2BC9">
            <w:pPr>
              <w:jc w:val="both"/>
              <w:rPr>
                <w:szCs w:val="28"/>
              </w:rPr>
            </w:pPr>
          </w:p>
        </w:tc>
        <w:tc>
          <w:tcPr>
            <w:tcW w:w="849" w:type="dxa"/>
          </w:tcPr>
          <w:p w14:paraId="6318BAB5" w14:textId="77777777" w:rsidR="002F2BC9" w:rsidRDefault="002F2BC9" w:rsidP="002F2BC9">
            <w:pPr>
              <w:jc w:val="both"/>
              <w:rPr>
                <w:szCs w:val="28"/>
              </w:rPr>
            </w:pPr>
          </w:p>
        </w:tc>
        <w:tc>
          <w:tcPr>
            <w:tcW w:w="849" w:type="dxa"/>
          </w:tcPr>
          <w:p w14:paraId="46BFAD16" w14:textId="77777777" w:rsidR="002F2BC9" w:rsidRDefault="002F2BC9" w:rsidP="002F2BC9">
            <w:pPr>
              <w:jc w:val="both"/>
              <w:rPr>
                <w:szCs w:val="28"/>
              </w:rPr>
            </w:pPr>
          </w:p>
        </w:tc>
        <w:tc>
          <w:tcPr>
            <w:tcW w:w="849" w:type="dxa"/>
          </w:tcPr>
          <w:p w14:paraId="425FFE15" w14:textId="77777777" w:rsidR="002F2BC9" w:rsidRDefault="002F2BC9" w:rsidP="002F2BC9">
            <w:pPr>
              <w:jc w:val="both"/>
              <w:rPr>
                <w:szCs w:val="28"/>
              </w:rPr>
            </w:pPr>
          </w:p>
        </w:tc>
        <w:tc>
          <w:tcPr>
            <w:tcW w:w="850" w:type="dxa"/>
          </w:tcPr>
          <w:p w14:paraId="77A34457" w14:textId="77777777" w:rsidR="002F2BC9" w:rsidRDefault="002F2BC9" w:rsidP="002F2BC9">
            <w:pPr>
              <w:jc w:val="both"/>
              <w:rPr>
                <w:szCs w:val="28"/>
              </w:rPr>
            </w:pPr>
          </w:p>
        </w:tc>
        <w:tc>
          <w:tcPr>
            <w:tcW w:w="850" w:type="dxa"/>
          </w:tcPr>
          <w:p w14:paraId="4D81C034" w14:textId="77777777" w:rsidR="002F2BC9" w:rsidRDefault="002F2BC9" w:rsidP="002F2BC9">
            <w:pPr>
              <w:jc w:val="both"/>
              <w:rPr>
                <w:szCs w:val="28"/>
              </w:rPr>
            </w:pPr>
          </w:p>
        </w:tc>
        <w:tc>
          <w:tcPr>
            <w:tcW w:w="850" w:type="dxa"/>
          </w:tcPr>
          <w:p w14:paraId="05B77BD0" w14:textId="77777777" w:rsidR="002F2BC9" w:rsidRDefault="002F2BC9" w:rsidP="002F2BC9">
            <w:pPr>
              <w:jc w:val="both"/>
              <w:rPr>
                <w:szCs w:val="28"/>
              </w:rPr>
            </w:pPr>
          </w:p>
        </w:tc>
        <w:tc>
          <w:tcPr>
            <w:tcW w:w="850" w:type="dxa"/>
          </w:tcPr>
          <w:p w14:paraId="6B1583C5" w14:textId="77777777" w:rsidR="002F2BC9" w:rsidRDefault="002F2BC9" w:rsidP="002F2BC9">
            <w:pPr>
              <w:jc w:val="both"/>
              <w:rPr>
                <w:szCs w:val="28"/>
              </w:rPr>
            </w:pPr>
          </w:p>
        </w:tc>
        <w:tc>
          <w:tcPr>
            <w:tcW w:w="850" w:type="dxa"/>
          </w:tcPr>
          <w:p w14:paraId="336D1906" w14:textId="77777777" w:rsidR="002F2BC9" w:rsidRDefault="002F2BC9" w:rsidP="002F2BC9">
            <w:pPr>
              <w:jc w:val="both"/>
              <w:rPr>
                <w:szCs w:val="28"/>
              </w:rPr>
            </w:pPr>
          </w:p>
        </w:tc>
        <w:tc>
          <w:tcPr>
            <w:tcW w:w="850" w:type="dxa"/>
          </w:tcPr>
          <w:p w14:paraId="7B65C9C7" w14:textId="77777777" w:rsidR="002F2BC9" w:rsidRDefault="002F2BC9" w:rsidP="002F2BC9">
            <w:pPr>
              <w:jc w:val="both"/>
              <w:rPr>
                <w:szCs w:val="28"/>
              </w:rPr>
            </w:pPr>
          </w:p>
        </w:tc>
      </w:tr>
      <w:tr w:rsidR="002F2BC9" w14:paraId="4140DDEF" w14:textId="77777777" w:rsidTr="002F2BC9">
        <w:tc>
          <w:tcPr>
            <w:tcW w:w="849" w:type="dxa"/>
          </w:tcPr>
          <w:p w14:paraId="51867333" w14:textId="7A9FB74E" w:rsidR="002F2BC9" w:rsidRDefault="002F2BC9" w:rsidP="002F2BC9">
            <w:pPr>
              <w:jc w:val="both"/>
              <w:rPr>
                <w:szCs w:val="28"/>
              </w:rPr>
            </w:pPr>
            <w:r>
              <w:rPr>
                <w:szCs w:val="28"/>
              </w:rPr>
              <w:t>50</w:t>
            </w:r>
          </w:p>
        </w:tc>
        <w:tc>
          <w:tcPr>
            <w:tcW w:w="849" w:type="dxa"/>
          </w:tcPr>
          <w:p w14:paraId="2DFE4E49" w14:textId="77777777" w:rsidR="002F2BC9" w:rsidRDefault="002F2BC9" w:rsidP="002F2BC9">
            <w:pPr>
              <w:jc w:val="both"/>
              <w:rPr>
                <w:szCs w:val="28"/>
              </w:rPr>
            </w:pPr>
          </w:p>
        </w:tc>
        <w:tc>
          <w:tcPr>
            <w:tcW w:w="849" w:type="dxa"/>
          </w:tcPr>
          <w:p w14:paraId="100E096F" w14:textId="77777777" w:rsidR="002F2BC9" w:rsidRDefault="002F2BC9" w:rsidP="002F2BC9">
            <w:pPr>
              <w:jc w:val="both"/>
              <w:rPr>
                <w:szCs w:val="28"/>
              </w:rPr>
            </w:pPr>
          </w:p>
        </w:tc>
        <w:tc>
          <w:tcPr>
            <w:tcW w:w="849" w:type="dxa"/>
          </w:tcPr>
          <w:p w14:paraId="058CA2AC" w14:textId="77777777" w:rsidR="002F2BC9" w:rsidRDefault="002F2BC9" w:rsidP="002F2BC9">
            <w:pPr>
              <w:jc w:val="both"/>
              <w:rPr>
                <w:szCs w:val="28"/>
              </w:rPr>
            </w:pPr>
          </w:p>
        </w:tc>
        <w:tc>
          <w:tcPr>
            <w:tcW w:w="849" w:type="dxa"/>
          </w:tcPr>
          <w:p w14:paraId="7F494E90" w14:textId="77777777" w:rsidR="002F2BC9" w:rsidRDefault="002F2BC9" w:rsidP="002F2BC9">
            <w:pPr>
              <w:jc w:val="both"/>
              <w:rPr>
                <w:szCs w:val="28"/>
              </w:rPr>
            </w:pPr>
          </w:p>
        </w:tc>
        <w:tc>
          <w:tcPr>
            <w:tcW w:w="850" w:type="dxa"/>
          </w:tcPr>
          <w:p w14:paraId="3A57DF5A" w14:textId="77777777" w:rsidR="002F2BC9" w:rsidRDefault="002F2BC9" w:rsidP="002F2BC9">
            <w:pPr>
              <w:jc w:val="both"/>
              <w:rPr>
                <w:szCs w:val="28"/>
              </w:rPr>
            </w:pPr>
          </w:p>
        </w:tc>
        <w:tc>
          <w:tcPr>
            <w:tcW w:w="850" w:type="dxa"/>
          </w:tcPr>
          <w:p w14:paraId="58204F0B" w14:textId="77777777" w:rsidR="002F2BC9" w:rsidRDefault="002F2BC9" w:rsidP="002F2BC9">
            <w:pPr>
              <w:jc w:val="both"/>
              <w:rPr>
                <w:szCs w:val="28"/>
              </w:rPr>
            </w:pPr>
          </w:p>
        </w:tc>
        <w:tc>
          <w:tcPr>
            <w:tcW w:w="850" w:type="dxa"/>
          </w:tcPr>
          <w:p w14:paraId="6A85408B" w14:textId="77777777" w:rsidR="002F2BC9" w:rsidRDefault="002F2BC9" w:rsidP="002F2BC9">
            <w:pPr>
              <w:jc w:val="both"/>
              <w:rPr>
                <w:szCs w:val="28"/>
              </w:rPr>
            </w:pPr>
          </w:p>
        </w:tc>
        <w:tc>
          <w:tcPr>
            <w:tcW w:w="850" w:type="dxa"/>
          </w:tcPr>
          <w:p w14:paraId="150A15C0" w14:textId="77777777" w:rsidR="002F2BC9" w:rsidRDefault="002F2BC9" w:rsidP="002F2BC9">
            <w:pPr>
              <w:jc w:val="both"/>
              <w:rPr>
                <w:szCs w:val="28"/>
              </w:rPr>
            </w:pPr>
          </w:p>
        </w:tc>
        <w:tc>
          <w:tcPr>
            <w:tcW w:w="850" w:type="dxa"/>
          </w:tcPr>
          <w:p w14:paraId="3EF126E4" w14:textId="77777777" w:rsidR="002F2BC9" w:rsidRDefault="002F2BC9" w:rsidP="002F2BC9">
            <w:pPr>
              <w:jc w:val="both"/>
              <w:rPr>
                <w:szCs w:val="28"/>
              </w:rPr>
            </w:pPr>
          </w:p>
        </w:tc>
        <w:tc>
          <w:tcPr>
            <w:tcW w:w="850" w:type="dxa"/>
          </w:tcPr>
          <w:p w14:paraId="446DBEE3" w14:textId="77777777" w:rsidR="002F2BC9" w:rsidRDefault="002F2BC9" w:rsidP="002F2BC9">
            <w:pPr>
              <w:jc w:val="both"/>
              <w:rPr>
                <w:szCs w:val="28"/>
              </w:rPr>
            </w:pPr>
          </w:p>
        </w:tc>
      </w:tr>
      <w:tr w:rsidR="002F2BC9" w14:paraId="20211DB1" w14:textId="77777777" w:rsidTr="002F2BC9">
        <w:tc>
          <w:tcPr>
            <w:tcW w:w="849" w:type="dxa"/>
          </w:tcPr>
          <w:p w14:paraId="708F00FF" w14:textId="5D58FA81" w:rsidR="002F2BC9" w:rsidRDefault="002F2BC9" w:rsidP="002F2BC9">
            <w:pPr>
              <w:jc w:val="both"/>
              <w:rPr>
                <w:szCs w:val="28"/>
              </w:rPr>
            </w:pPr>
            <w:r>
              <w:rPr>
                <w:szCs w:val="28"/>
              </w:rPr>
              <w:t>51</w:t>
            </w:r>
          </w:p>
        </w:tc>
        <w:tc>
          <w:tcPr>
            <w:tcW w:w="849" w:type="dxa"/>
          </w:tcPr>
          <w:p w14:paraId="39263B69" w14:textId="77777777" w:rsidR="002F2BC9" w:rsidRDefault="002F2BC9" w:rsidP="002F2BC9">
            <w:pPr>
              <w:jc w:val="both"/>
              <w:rPr>
                <w:szCs w:val="28"/>
              </w:rPr>
            </w:pPr>
          </w:p>
        </w:tc>
        <w:tc>
          <w:tcPr>
            <w:tcW w:w="849" w:type="dxa"/>
          </w:tcPr>
          <w:p w14:paraId="0AC1FFE4" w14:textId="77777777" w:rsidR="002F2BC9" w:rsidRDefault="002F2BC9" w:rsidP="002F2BC9">
            <w:pPr>
              <w:jc w:val="both"/>
              <w:rPr>
                <w:szCs w:val="28"/>
              </w:rPr>
            </w:pPr>
          </w:p>
        </w:tc>
        <w:tc>
          <w:tcPr>
            <w:tcW w:w="849" w:type="dxa"/>
          </w:tcPr>
          <w:p w14:paraId="4F829203" w14:textId="77777777" w:rsidR="002F2BC9" w:rsidRDefault="002F2BC9" w:rsidP="002F2BC9">
            <w:pPr>
              <w:jc w:val="both"/>
              <w:rPr>
                <w:szCs w:val="28"/>
              </w:rPr>
            </w:pPr>
          </w:p>
        </w:tc>
        <w:tc>
          <w:tcPr>
            <w:tcW w:w="849" w:type="dxa"/>
          </w:tcPr>
          <w:p w14:paraId="5F28622B" w14:textId="77777777" w:rsidR="002F2BC9" w:rsidRDefault="002F2BC9" w:rsidP="002F2BC9">
            <w:pPr>
              <w:jc w:val="both"/>
              <w:rPr>
                <w:szCs w:val="28"/>
              </w:rPr>
            </w:pPr>
          </w:p>
        </w:tc>
        <w:tc>
          <w:tcPr>
            <w:tcW w:w="850" w:type="dxa"/>
          </w:tcPr>
          <w:p w14:paraId="2B4AE6BC" w14:textId="77777777" w:rsidR="002F2BC9" w:rsidRDefault="002F2BC9" w:rsidP="002F2BC9">
            <w:pPr>
              <w:jc w:val="both"/>
              <w:rPr>
                <w:szCs w:val="28"/>
              </w:rPr>
            </w:pPr>
          </w:p>
        </w:tc>
        <w:tc>
          <w:tcPr>
            <w:tcW w:w="850" w:type="dxa"/>
          </w:tcPr>
          <w:p w14:paraId="73828F56" w14:textId="77777777" w:rsidR="002F2BC9" w:rsidRDefault="002F2BC9" w:rsidP="002F2BC9">
            <w:pPr>
              <w:jc w:val="both"/>
              <w:rPr>
                <w:szCs w:val="28"/>
              </w:rPr>
            </w:pPr>
          </w:p>
        </w:tc>
        <w:tc>
          <w:tcPr>
            <w:tcW w:w="850" w:type="dxa"/>
          </w:tcPr>
          <w:p w14:paraId="72C1DCA9" w14:textId="77777777" w:rsidR="002F2BC9" w:rsidRDefault="002F2BC9" w:rsidP="002F2BC9">
            <w:pPr>
              <w:jc w:val="both"/>
              <w:rPr>
                <w:szCs w:val="28"/>
              </w:rPr>
            </w:pPr>
          </w:p>
        </w:tc>
        <w:tc>
          <w:tcPr>
            <w:tcW w:w="850" w:type="dxa"/>
          </w:tcPr>
          <w:p w14:paraId="123B3A81" w14:textId="77777777" w:rsidR="002F2BC9" w:rsidRDefault="002F2BC9" w:rsidP="002F2BC9">
            <w:pPr>
              <w:jc w:val="both"/>
              <w:rPr>
                <w:szCs w:val="28"/>
              </w:rPr>
            </w:pPr>
          </w:p>
        </w:tc>
        <w:tc>
          <w:tcPr>
            <w:tcW w:w="850" w:type="dxa"/>
          </w:tcPr>
          <w:p w14:paraId="05402B20" w14:textId="77777777" w:rsidR="002F2BC9" w:rsidRDefault="002F2BC9" w:rsidP="002F2BC9">
            <w:pPr>
              <w:jc w:val="both"/>
              <w:rPr>
                <w:szCs w:val="28"/>
              </w:rPr>
            </w:pPr>
          </w:p>
        </w:tc>
        <w:tc>
          <w:tcPr>
            <w:tcW w:w="850" w:type="dxa"/>
          </w:tcPr>
          <w:p w14:paraId="09C33050" w14:textId="77777777" w:rsidR="002F2BC9" w:rsidRDefault="002F2BC9" w:rsidP="002F2BC9">
            <w:pPr>
              <w:jc w:val="both"/>
              <w:rPr>
                <w:szCs w:val="28"/>
              </w:rPr>
            </w:pPr>
          </w:p>
        </w:tc>
      </w:tr>
      <w:tr w:rsidR="002F2BC9" w14:paraId="1ACE2DEE" w14:textId="77777777" w:rsidTr="002F2BC9">
        <w:tc>
          <w:tcPr>
            <w:tcW w:w="849" w:type="dxa"/>
          </w:tcPr>
          <w:p w14:paraId="317CE4B8" w14:textId="3EA3EAE9" w:rsidR="002F2BC9" w:rsidRDefault="002F2BC9" w:rsidP="002F2BC9">
            <w:pPr>
              <w:jc w:val="both"/>
              <w:rPr>
                <w:szCs w:val="28"/>
              </w:rPr>
            </w:pPr>
            <w:r>
              <w:rPr>
                <w:szCs w:val="28"/>
              </w:rPr>
              <w:t>60</w:t>
            </w:r>
          </w:p>
        </w:tc>
        <w:tc>
          <w:tcPr>
            <w:tcW w:w="849" w:type="dxa"/>
          </w:tcPr>
          <w:p w14:paraId="1F5F4362" w14:textId="77777777" w:rsidR="002F2BC9" w:rsidRDefault="002F2BC9" w:rsidP="002F2BC9">
            <w:pPr>
              <w:jc w:val="both"/>
              <w:rPr>
                <w:szCs w:val="28"/>
              </w:rPr>
            </w:pPr>
          </w:p>
        </w:tc>
        <w:tc>
          <w:tcPr>
            <w:tcW w:w="849" w:type="dxa"/>
          </w:tcPr>
          <w:p w14:paraId="24A8C698" w14:textId="77777777" w:rsidR="002F2BC9" w:rsidRDefault="002F2BC9" w:rsidP="002F2BC9">
            <w:pPr>
              <w:jc w:val="both"/>
              <w:rPr>
                <w:szCs w:val="28"/>
              </w:rPr>
            </w:pPr>
          </w:p>
        </w:tc>
        <w:tc>
          <w:tcPr>
            <w:tcW w:w="849" w:type="dxa"/>
          </w:tcPr>
          <w:p w14:paraId="79D76D56" w14:textId="77777777" w:rsidR="002F2BC9" w:rsidRDefault="002F2BC9" w:rsidP="002F2BC9">
            <w:pPr>
              <w:jc w:val="both"/>
              <w:rPr>
                <w:szCs w:val="28"/>
              </w:rPr>
            </w:pPr>
          </w:p>
        </w:tc>
        <w:tc>
          <w:tcPr>
            <w:tcW w:w="849" w:type="dxa"/>
          </w:tcPr>
          <w:p w14:paraId="588A7E51" w14:textId="77777777" w:rsidR="002F2BC9" w:rsidRDefault="002F2BC9" w:rsidP="002F2BC9">
            <w:pPr>
              <w:jc w:val="both"/>
              <w:rPr>
                <w:szCs w:val="28"/>
              </w:rPr>
            </w:pPr>
          </w:p>
        </w:tc>
        <w:tc>
          <w:tcPr>
            <w:tcW w:w="850" w:type="dxa"/>
          </w:tcPr>
          <w:p w14:paraId="541CCFDA" w14:textId="77777777" w:rsidR="002F2BC9" w:rsidRDefault="002F2BC9" w:rsidP="002F2BC9">
            <w:pPr>
              <w:jc w:val="both"/>
              <w:rPr>
                <w:szCs w:val="28"/>
              </w:rPr>
            </w:pPr>
          </w:p>
        </w:tc>
        <w:tc>
          <w:tcPr>
            <w:tcW w:w="850" w:type="dxa"/>
          </w:tcPr>
          <w:p w14:paraId="705EC3A5" w14:textId="77777777" w:rsidR="002F2BC9" w:rsidRDefault="002F2BC9" w:rsidP="002F2BC9">
            <w:pPr>
              <w:jc w:val="both"/>
              <w:rPr>
                <w:szCs w:val="28"/>
              </w:rPr>
            </w:pPr>
          </w:p>
        </w:tc>
        <w:tc>
          <w:tcPr>
            <w:tcW w:w="850" w:type="dxa"/>
          </w:tcPr>
          <w:p w14:paraId="7E848EE4" w14:textId="77777777" w:rsidR="002F2BC9" w:rsidRDefault="002F2BC9" w:rsidP="002F2BC9">
            <w:pPr>
              <w:jc w:val="both"/>
              <w:rPr>
                <w:szCs w:val="28"/>
              </w:rPr>
            </w:pPr>
          </w:p>
        </w:tc>
        <w:tc>
          <w:tcPr>
            <w:tcW w:w="850" w:type="dxa"/>
          </w:tcPr>
          <w:p w14:paraId="3E6ACE12" w14:textId="77777777" w:rsidR="002F2BC9" w:rsidRDefault="002F2BC9" w:rsidP="002F2BC9">
            <w:pPr>
              <w:jc w:val="both"/>
              <w:rPr>
                <w:szCs w:val="28"/>
              </w:rPr>
            </w:pPr>
          </w:p>
        </w:tc>
        <w:tc>
          <w:tcPr>
            <w:tcW w:w="850" w:type="dxa"/>
          </w:tcPr>
          <w:p w14:paraId="22704B27" w14:textId="77777777" w:rsidR="002F2BC9" w:rsidRDefault="002F2BC9" w:rsidP="002F2BC9">
            <w:pPr>
              <w:jc w:val="both"/>
              <w:rPr>
                <w:szCs w:val="28"/>
              </w:rPr>
            </w:pPr>
          </w:p>
        </w:tc>
        <w:tc>
          <w:tcPr>
            <w:tcW w:w="850" w:type="dxa"/>
          </w:tcPr>
          <w:p w14:paraId="48FFDD00" w14:textId="77777777" w:rsidR="002F2BC9" w:rsidRDefault="002F2BC9" w:rsidP="002F2BC9">
            <w:pPr>
              <w:jc w:val="both"/>
              <w:rPr>
                <w:szCs w:val="28"/>
              </w:rPr>
            </w:pPr>
          </w:p>
        </w:tc>
      </w:tr>
      <w:tr w:rsidR="002F2BC9" w14:paraId="47A79456" w14:textId="77777777" w:rsidTr="002F2BC9">
        <w:tc>
          <w:tcPr>
            <w:tcW w:w="849" w:type="dxa"/>
          </w:tcPr>
          <w:p w14:paraId="72C4D0A2" w14:textId="13EF17E8" w:rsidR="002F2BC9" w:rsidRDefault="002F2BC9" w:rsidP="002F2BC9">
            <w:pPr>
              <w:jc w:val="both"/>
              <w:rPr>
                <w:szCs w:val="28"/>
              </w:rPr>
            </w:pPr>
            <w:r>
              <w:rPr>
                <w:szCs w:val="28"/>
              </w:rPr>
              <w:t>66</w:t>
            </w:r>
          </w:p>
        </w:tc>
        <w:tc>
          <w:tcPr>
            <w:tcW w:w="849" w:type="dxa"/>
          </w:tcPr>
          <w:p w14:paraId="0384DA81" w14:textId="77777777" w:rsidR="002F2BC9" w:rsidRDefault="002F2BC9" w:rsidP="002F2BC9">
            <w:pPr>
              <w:jc w:val="both"/>
              <w:rPr>
                <w:szCs w:val="28"/>
              </w:rPr>
            </w:pPr>
          </w:p>
        </w:tc>
        <w:tc>
          <w:tcPr>
            <w:tcW w:w="849" w:type="dxa"/>
          </w:tcPr>
          <w:p w14:paraId="1ABF3FE3" w14:textId="77777777" w:rsidR="002F2BC9" w:rsidRDefault="002F2BC9" w:rsidP="002F2BC9">
            <w:pPr>
              <w:jc w:val="both"/>
              <w:rPr>
                <w:szCs w:val="28"/>
              </w:rPr>
            </w:pPr>
          </w:p>
        </w:tc>
        <w:tc>
          <w:tcPr>
            <w:tcW w:w="849" w:type="dxa"/>
          </w:tcPr>
          <w:p w14:paraId="3602A3B5" w14:textId="77777777" w:rsidR="002F2BC9" w:rsidRDefault="002F2BC9" w:rsidP="002F2BC9">
            <w:pPr>
              <w:jc w:val="both"/>
              <w:rPr>
                <w:szCs w:val="28"/>
              </w:rPr>
            </w:pPr>
          </w:p>
        </w:tc>
        <w:tc>
          <w:tcPr>
            <w:tcW w:w="849" w:type="dxa"/>
          </w:tcPr>
          <w:p w14:paraId="1E4F3218" w14:textId="77777777" w:rsidR="002F2BC9" w:rsidRDefault="002F2BC9" w:rsidP="002F2BC9">
            <w:pPr>
              <w:jc w:val="both"/>
              <w:rPr>
                <w:szCs w:val="28"/>
              </w:rPr>
            </w:pPr>
          </w:p>
        </w:tc>
        <w:tc>
          <w:tcPr>
            <w:tcW w:w="850" w:type="dxa"/>
          </w:tcPr>
          <w:p w14:paraId="5F41864D" w14:textId="77777777" w:rsidR="002F2BC9" w:rsidRDefault="002F2BC9" w:rsidP="002F2BC9">
            <w:pPr>
              <w:jc w:val="both"/>
              <w:rPr>
                <w:szCs w:val="28"/>
              </w:rPr>
            </w:pPr>
          </w:p>
        </w:tc>
        <w:tc>
          <w:tcPr>
            <w:tcW w:w="850" w:type="dxa"/>
          </w:tcPr>
          <w:p w14:paraId="6FCA3207" w14:textId="77777777" w:rsidR="002F2BC9" w:rsidRDefault="002F2BC9" w:rsidP="002F2BC9">
            <w:pPr>
              <w:jc w:val="both"/>
              <w:rPr>
                <w:szCs w:val="28"/>
              </w:rPr>
            </w:pPr>
          </w:p>
        </w:tc>
        <w:tc>
          <w:tcPr>
            <w:tcW w:w="850" w:type="dxa"/>
          </w:tcPr>
          <w:p w14:paraId="3AEE32A0" w14:textId="77777777" w:rsidR="002F2BC9" w:rsidRDefault="002F2BC9" w:rsidP="002F2BC9">
            <w:pPr>
              <w:jc w:val="both"/>
              <w:rPr>
                <w:szCs w:val="28"/>
              </w:rPr>
            </w:pPr>
          </w:p>
        </w:tc>
        <w:tc>
          <w:tcPr>
            <w:tcW w:w="850" w:type="dxa"/>
          </w:tcPr>
          <w:p w14:paraId="5F18F62B" w14:textId="77777777" w:rsidR="002F2BC9" w:rsidRDefault="002F2BC9" w:rsidP="002F2BC9">
            <w:pPr>
              <w:jc w:val="both"/>
              <w:rPr>
                <w:szCs w:val="28"/>
              </w:rPr>
            </w:pPr>
          </w:p>
        </w:tc>
        <w:tc>
          <w:tcPr>
            <w:tcW w:w="850" w:type="dxa"/>
          </w:tcPr>
          <w:p w14:paraId="5BA8CBDA" w14:textId="77777777" w:rsidR="002F2BC9" w:rsidRDefault="002F2BC9" w:rsidP="002F2BC9">
            <w:pPr>
              <w:jc w:val="both"/>
              <w:rPr>
                <w:szCs w:val="28"/>
              </w:rPr>
            </w:pPr>
          </w:p>
        </w:tc>
        <w:tc>
          <w:tcPr>
            <w:tcW w:w="850" w:type="dxa"/>
          </w:tcPr>
          <w:p w14:paraId="75A14A2D" w14:textId="77777777" w:rsidR="002F2BC9" w:rsidRDefault="002F2BC9" w:rsidP="002F2BC9">
            <w:pPr>
              <w:jc w:val="both"/>
              <w:rPr>
                <w:szCs w:val="28"/>
              </w:rPr>
            </w:pPr>
          </w:p>
        </w:tc>
      </w:tr>
      <w:tr w:rsidR="002F2BC9" w14:paraId="210C647A" w14:textId="77777777" w:rsidTr="002F2BC9">
        <w:tc>
          <w:tcPr>
            <w:tcW w:w="849" w:type="dxa"/>
          </w:tcPr>
          <w:p w14:paraId="226BAFB6" w14:textId="182705DF" w:rsidR="002F2BC9" w:rsidRDefault="002F2BC9" w:rsidP="002F2BC9">
            <w:pPr>
              <w:jc w:val="both"/>
              <w:rPr>
                <w:szCs w:val="28"/>
              </w:rPr>
            </w:pPr>
            <w:r>
              <w:rPr>
                <w:szCs w:val="28"/>
              </w:rPr>
              <w:t>71</w:t>
            </w:r>
          </w:p>
        </w:tc>
        <w:tc>
          <w:tcPr>
            <w:tcW w:w="849" w:type="dxa"/>
          </w:tcPr>
          <w:p w14:paraId="1840B043" w14:textId="77777777" w:rsidR="002F2BC9" w:rsidRDefault="002F2BC9" w:rsidP="002F2BC9">
            <w:pPr>
              <w:jc w:val="both"/>
              <w:rPr>
                <w:szCs w:val="28"/>
              </w:rPr>
            </w:pPr>
          </w:p>
        </w:tc>
        <w:tc>
          <w:tcPr>
            <w:tcW w:w="849" w:type="dxa"/>
          </w:tcPr>
          <w:p w14:paraId="04B6B756" w14:textId="77777777" w:rsidR="002F2BC9" w:rsidRDefault="002F2BC9" w:rsidP="002F2BC9">
            <w:pPr>
              <w:jc w:val="both"/>
              <w:rPr>
                <w:szCs w:val="28"/>
              </w:rPr>
            </w:pPr>
          </w:p>
        </w:tc>
        <w:tc>
          <w:tcPr>
            <w:tcW w:w="849" w:type="dxa"/>
          </w:tcPr>
          <w:p w14:paraId="70A40C2C" w14:textId="77777777" w:rsidR="002F2BC9" w:rsidRDefault="002F2BC9" w:rsidP="002F2BC9">
            <w:pPr>
              <w:jc w:val="both"/>
              <w:rPr>
                <w:szCs w:val="28"/>
              </w:rPr>
            </w:pPr>
          </w:p>
        </w:tc>
        <w:tc>
          <w:tcPr>
            <w:tcW w:w="849" w:type="dxa"/>
          </w:tcPr>
          <w:p w14:paraId="6073DB16" w14:textId="77777777" w:rsidR="002F2BC9" w:rsidRDefault="002F2BC9" w:rsidP="002F2BC9">
            <w:pPr>
              <w:jc w:val="both"/>
              <w:rPr>
                <w:szCs w:val="28"/>
              </w:rPr>
            </w:pPr>
          </w:p>
        </w:tc>
        <w:tc>
          <w:tcPr>
            <w:tcW w:w="850" w:type="dxa"/>
          </w:tcPr>
          <w:p w14:paraId="57A8B26F" w14:textId="77777777" w:rsidR="002F2BC9" w:rsidRDefault="002F2BC9" w:rsidP="002F2BC9">
            <w:pPr>
              <w:jc w:val="both"/>
              <w:rPr>
                <w:szCs w:val="28"/>
              </w:rPr>
            </w:pPr>
          </w:p>
        </w:tc>
        <w:tc>
          <w:tcPr>
            <w:tcW w:w="850" w:type="dxa"/>
          </w:tcPr>
          <w:p w14:paraId="7DD22530" w14:textId="77777777" w:rsidR="002F2BC9" w:rsidRDefault="002F2BC9" w:rsidP="002F2BC9">
            <w:pPr>
              <w:jc w:val="both"/>
              <w:rPr>
                <w:szCs w:val="28"/>
              </w:rPr>
            </w:pPr>
          </w:p>
        </w:tc>
        <w:tc>
          <w:tcPr>
            <w:tcW w:w="850" w:type="dxa"/>
          </w:tcPr>
          <w:p w14:paraId="01E98C9D" w14:textId="77777777" w:rsidR="002F2BC9" w:rsidRDefault="002F2BC9" w:rsidP="002F2BC9">
            <w:pPr>
              <w:jc w:val="both"/>
              <w:rPr>
                <w:szCs w:val="28"/>
              </w:rPr>
            </w:pPr>
          </w:p>
        </w:tc>
        <w:tc>
          <w:tcPr>
            <w:tcW w:w="850" w:type="dxa"/>
          </w:tcPr>
          <w:p w14:paraId="77C42558" w14:textId="77777777" w:rsidR="002F2BC9" w:rsidRDefault="002F2BC9" w:rsidP="002F2BC9">
            <w:pPr>
              <w:jc w:val="both"/>
              <w:rPr>
                <w:szCs w:val="28"/>
              </w:rPr>
            </w:pPr>
          </w:p>
        </w:tc>
        <w:tc>
          <w:tcPr>
            <w:tcW w:w="850" w:type="dxa"/>
          </w:tcPr>
          <w:p w14:paraId="3AD997A8" w14:textId="77777777" w:rsidR="002F2BC9" w:rsidRDefault="002F2BC9" w:rsidP="002F2BC9">
            <w:pPr>
              <w:jc w:val="both"/>
              <w:rPr>
                <w:szCs w:val="28"/>
              </w:rPr>
            </w:pPr>
          </w:p>
        </w:tc>
        <w:tc>
          <w:tcPr>
            <w:tcW w:w="850" w:type="dxa"/>
          </w:tcPr>
          <w:p w14:paraId="489BEE29" w14:textId="77777777" w:rsidR="002F2BC9" w:rsidRDefault="002F2BC9" w:rsidP="002F2BC9">
            <w:pPr>
              <w:jc w:val="both"/>
              <w:rPr>
                <w:szCs w:val="28"/>
              </w:rPr>
            </w:pPr>
          </w:p>
        </w:tc>
      </w:tr>
      <w:tr w:rsidR="002F2BC9" w14:paraId="64682B25" w14:textId="77777777" w:rsidTr="002F2BC9">
        <w:tc>
          <w:tcPr>
            <w:tcW w:w="849" w:type="dxa"/>
          </w:tcPr>
          <w:p w14:paraId="4AA128B6" w14:textId="524A8A2F" w:rsidR="002F2BC9" w:rsidRDefault="002F2BC9" w:rsidP="002F2BC9">
            <w:pPr>
              <w:jc w:val="both"/>
              <w:rPr>
                <w:szCs w:val="28"/>
              </w:rPr>
            </w:pPr>
            <w:r>
              <w:rPr>
                <w:szCs w:val="28"/>
              </w:rPr>
              <w:t>75</w:t>
            </w:r>
          </w:p>
        </w:tc>
        <w:tc>
          <w:tcPr>
            <w:tcW w:w="849" w:type="dxa"/>
          </w:tcPr>
          <w:p w14:paraId="23A3A4A9" w14:textId="77777777" w:rsidR="002F2BC9" w:rsidRDefault="002F2BC9" w:rsidP="002F2BC9">
            <w:pPr>
              <w:jc w:val="both"/>
              <w:rPr>
                <w:szCs w:val="28"/>
              </w:rPr>
            </w:pPr>
          </w:p>
        </w:tc>
        <w:tc>
          <w:tcPr>
            <w:tcW w:w="849" w:type="dxa"/>
          </w:tcPr>
          <w:p w14:paraId="57F0B95D" w14:textId="77777777" w:rsidR="002F2BC9" w:rsidRDefault="002F2BC9" w:rsidP="002F2BC9">
            <w:pPr>
              <w:jc w:val="both"/>
              <w:rPr>
                <w:szCs w:val="28"/>
              </w:rPr>
            </w:pPr>
          </w:p>
        </w:tc>
        <w:tc>
          <w:tcPr>
            <w:tcW w:w="849" w:type="dxa"/>
          </w:tcPr>
          <w:p w14:paraId="49041A0C" w14:textId="77777777" w:rsidR="002F2BC9" w:rsidRDefault="002F2BC9" w:rsidP="002F2BC9">
            <w:pPr>
              <w:jc w:val="both"/>
              <w:rPr>
                <w:szCs w:val="28"/>
              </w:rPr>
            </w:pPr>
          </w:p>
        </w:tc>
        <w:tc>
          <w:tcPr>
            <w:tcW w:w="849" w:type="dxa"/>
          </w:tcPr>
          <w:p w14:paraId="3D682277" w14:textId="77777777" w:rsidR="002F2BC9" w:rsidRDefault="002F2BC9" w:rsidP="002F2BC9">
            <w:pPr>
              <w:jc w:val="both"/>
              <w:rPr>
                <w:szCs w:val="28"/>
              </w:rPr>
            </w:pPr>
          </w:p>
        </w:tc>
        <w:tc>
          <w:tcPr>
            <w:tcW w:w="850" w:type="dxa"/>
          </w:tcPr>
          <w:p w14:paraId="5EFEFC7B" w14:textId="77777777" w:rsidR="002F2BC9" w:rsidRDefault="002F2BC9" w:rsidP="002F2BC9">
            <w:pPr>
              <w:jc w:val="both"/>
              <w:rPr>
                <w:szCs w:val="28"/>
              </w:rPr>
            </w:pPr>
          </w:p>
        </w:tc>
        <w:tc>
          <w:tcPr>
            <w:tcW w:w="850" w:type="dxa"/>
          </w:tcPr>
          <w:p w14:paraId="7728DEEF" w14:textId="77777777" w:rsidR="002F2BC9" w:rsidRDefault="002F2BC9" w:rsidP="002F2BC9">
            <w:pPr>
              <w:jc w:val="both"/>
              <w:rPr>
                <w:szCs w:val="28"/>
              </w:rPr>
            </w:pPr>
          </w:p>
        </w:tc>
        <w:tc>
          <w:tcPr>
            <w:tcW w:w="850" w:type="dxa"/>
          </w:tcPr>
          <w:p w14:paraId="75FD785F" w14:textId="77777777" w:rsidR="002F2BC9" w:rsidRDefault="002F2BC9" w:rsidP="002F2BC9">
            <w:pPr>
              <w:jc w:val="both"/>
              <w:rPr>
                <w:szCs w:val="28"/>
              </w:rPr>
            </w:pPr>
          </w:p>
        </w:tc>
        <w:tc>
          <w:tcPr>
            <w:tcW w:w="850" w:type="dxa"/>
          </w:tcPr>
          <w:p w14:paraId="17FFD6F7" w14:textId="77777777" w:rsidR="002F2BC9" w:rsidRDefault="002F2BC9" w:rsidP="002F2BC9">
            <w:pPr>
              <w:jc w:val="both"/>
              <w:rPr>
                <w:szCs w:val="28"/>
              </w:rPr>
            </w:pPr>
          </w:p>
        </w:tc>
        <w:tc>
          <w:tcPr>
            <w:tcW w:w="850" w:type="dxa"/>
          </w:tcPr>
          <w:p w14:paraId="4CE67E59" w14:textId="77777777" w:rsidR="002F2BC9" w:rsidRDefault="002F2BC9" w:rsidP="002F2BC9">
            <w:pPr>
              <w:jc w:val="both"/>
              <w:rPr>
                <w:szCs w:val="28"/>
              </w:rPr>
            </w:pPr>
          </w:p>
        </w:tc>
        <w:tc>
          <w:tcPr>
            <w:tcW w:w="850" w:type="dxa"/>
          </w:tcPr>
          <w:p w14:paraId="4189F426" w14:textId="77777777" w:rsidR="002F2BC9" w:rsidRDefault="002F2BC9" w:rsidP="002F2BC9">
            <w:pPr>
              <w:jc w:val="both"/>
              <w:rPr>
                <w:szCs w:val="28"/>
              </w:rPr>
            </w:pPr>
          </w:p>
        </w:tc>
      </w:tr>
      <w:tr w:rsidR="002F2BC9" w14:paraId="6E30B5C1" w14:textId="77777777" w:rsidTr="002F2BC9">
        <w:tc>
          <w:tcPr>
            <w:tcW w:w="849" w:type="dxa"/>
          </w:tcPr>
          <w:p w14:paraId="02F287FB" w14:textId="656E1E03" w:rsidR="002F2BC9" w:rsidRDefault="002F2BC9" w:rsidP="002F2BC9">
            <w:pPr>
              <w:jc w:val="both"/>
              <w:rPr>
                <w:szCs w:val="28"/>
              </w:rPr>
            </w:pPr>
            <w:r w:rsidRPr="002F2BC9">
              <w:rPr>
                <w:szCs w:val="28"/>
              </w:rPr>
              <w:t>Итого</w:t>
            </w:r>
          </w:p>
        </w:tc>
        <w:tc>
          <w:tcPr>
            <w:tcW w:w="849" w:type="dxa"/>
          </w:tcPr>
          <w:p w14:paraId="2D574867" w14:textId="77777777" w:rsidR="002F2BC9" w:rsidRDefault="002F2BC9" w:rsidP="002F2BC9">
            <w:pPr>
              <w:jc w:val="both"/>
              <w:rPr>
                <w:szCs w:val="28"/>
              </w:rPr>
            </w:pPr>
          </w:p>
        </w:tc>
        <w:tc>
          <w:tcPr>
            <w:tcW w:w="849" w:type="dxa"/>
          </w:tcPr>
          <w:p w14:paraId="0881754F" w14:textId="77777777" w:rsidR="002F2BC9" w:rsidRDefault="002F2BC9" w:rsidP="002F2BC9">
            <w:pPr>
              <w:jc w:val="both"/>
              <w:rPr>
                <w:szCs w:val="28"/>
              </w:rPr>
            </w:pPr>
          </w:p>
        </w:tc>
        <w:tc>
          <w:tcPr>
            <w:tcW w:w="849" w:type="dxa"/>
          </w:tcPr>
          <w:p w14:paraId="697E12AA" w14:textId="77777777" w:rsidR="002F2BC9" w:rsidRDefault="002F2BC9" w:rsidP="002F2BC9">
            <w:pPr>
              <w:jc w:val="both"/>
              <w:rPr>
                <w:szCs w:val="28"/>
              </w:rPr>
            </w:pPr>
          </w:p>
        </w:tc>
        <w:tc>
          <w:tcPr>
            <w:tcW w:w="849" w:type="dxa"/>
          </w:tcPr>
          <w:p w14:paraId="249F0217" w14:textId="77777777" w:rsidR="002F2BC9" w:rsidRDefault="002F2BC9" w:rsidP="002F2BC9">
            <w:pPr>
              <w:jc w:val="both"/>
              <w:rPr>
                <w:szCs w:val="28"/>
              </w:rPr>
            </w:pPr>
          </w:p>
        </w:tc>
        <w:tc>
          <w:tcPr>
            <w:tcW w:w="850" w:type="dxa"/>
          </w:tcPr>
          <w:p w14:paraId="031FE947" w14:textId="77777777" w:rsidR="002F2BC9" w:rsidRDefault="002F2BC9" w:rsidP="002F2BC9">
            <w:pPr>
              <w:jc w:val="both"/>
              <w:rPr>
                <w:szCs w:val="28"/>
              </w:rPr>
            </w:pPr>
          </w:p>
        </w:tc>
        <w:tc>
          <w:tcPr>
            <w:tcW w:w="850" w:type="dxa"/>
          </w:tcPr>
          <w:p w14:paraId="7A44EFC1" w14:textId="77777777" w:rsidR="002F2BC9" w:rsidRDefault="002F2BC9" w:rsidP="002F2BC9">
            <w:pPr>
              <w:jc w:val="both"/>
              <w:rPr>
                <w:szCs w:val="28"/>
              </w:rPr>
            </w:pPr>
          </w:p>
        </w:tc>
        <w:tc>
          <w:tcPr>
            <w:tcW w:w="850" w:type="dxa"/>
          </w:tcPr>
          <w:p w14:paraId="41AEAA57" w14:textId="77777777" w:rsidR="002F2BC9" w:rsidRDefault="002F2BC9" w:rsidP="002F2BC9">
            <w:pPr>
              <w:jc w:val="both"/>
              <w:rPr>
                <w:szCs w:val="28"/>
              </w:rPr>
            </w:pPr>
          </w:p>
        </w:tc>
        <w:tc>
          <w:tcPr>
            <w:tcW w:w="850" w:type="dxa"/>
          </w:tcPr>
          <w:p w14:paraId="64C9934F" w14:textId="77777777" w:rsidR="002F2BC9" w:rsidRDefault="002F2BC9" w:rsidP="002F2BC9">
            <w:pPr>
              <w:jc w:val="both"/>
              <w:rPr>
                <w:szCs w:val="28"/>
              </w:rPr>
            </w:pPr>
          </w:p>
        </w:tc>
        <w:tc>
          <w:tcPr>
            <w:tcW w:w="850" w:type="dxa"/>
          </w:tcPr>
          <w:p w14:paraId="24253763" w14:textId="77777777" w:rsidR="002F2BC9" w:rsidRDefault="002F2BC9" w:rsidP="002F2BC9">
            <w:pPr>
              <w:jc w:val="both"/>
              <w:rPr>
                <w:szCs w:val="28"/>
              </w:rPr>
            </w:pPr>
          </w:p>
        </w:tc>
        <w:tc>
          <w:tcPr>
            <w:tcW w:w="850" w:type="dxa"/>
          </w:tcPr>
          <w:p w14:paraId="42CA83D7" w14:textId="77777777" w:rsidR="002F2BC9" w:rsidRDefault="002F2BC9" w:rsidP="002F2BC9">
            <w:pPr>
              <w:jc w:val="both"/>
              <w:rPr>
                <w:szCs w:val="28"/>
              </w:rPr>
            </w:pPr>
          </w:p>
        </w:tc>
      </w:tr>
    </w:tbl>
    <w:p w14:paraId="40D75EB7" w14:textId="0A4CD4FB" w:rsidR="00037F6C" w:rsidRDefault="00037F6C" w:rsidP="00985969">
      <w:pPr>
        <w:shd w:val="clear" w:color="auto" w:fill="FFFFFF"/>
        <w:spacing w:line="360" w:lineRule="auto"/>
        <w:jc w:val="both"/>
        <w:rPr>
          <w:sz w:val="28"/>
          <w:szCs w:val="28"/>
        </w:rPr>
      </w:pPr>
    </w:p>
    <w:p w14:paraId="40935004" w14:textId="7C0621EE" w:rsidR="00037F6C" w:rsidRDefault="002F2BC9" w:rsidP="002F2BC9">
      <w:pPr>
        <w:shd w:val="clear" w:color="auto" w:fill="FFFFFF"/>
        <w:spacing w:line="360" w:lineRule="auto"/>
        <w:jc w:val="both"/>
        <w:rPr>
          <w:sz w:val="28"/>
          <w:szCs w:val="28"/>
        </w:rPr>
      </w:pPr>
      <w:r w:rsidRPr="00985969">
        <w:rPr>
          <w:b/>
          <w:iCs/>
          <w:sz w:val="28"/>
          <w:szCs w:val="28"/>
        </w:rPr>
        <w:t xml:space="preserve">Задание </w:t>
      </w:r>
      <w:r>
        <w:rPr>
          <w:b/>
          <w:iCs/>
          <w:sz w:val="28"/>
          <w:szCs w:val="28"/>
        </w:rPr>
        <w:t>4</w:t>
      </w:r>
      <w:r w:rsidRPr="00037F6C">
        <w:rPr>
          <w:b/>
          <w:sz w:val="28"/>
          <w:szCs w:val="28"/>
        </w:rPr>
        <w:t>.</w:t>
      </w:r>
      <w:r w:rsidRPr="002F2BC9">
        <w:rPr>
          <w:sz w:val="28"/>
          <w:szCs w:val="28"/>
        </w:rPr>
        <w:t xml:space="preserve"> </w:t>
      </w:r>
      <w:r w:rsidRPr="00985969">
        <w:rPr>
          <w:sz w:val="28"/>
          <w:szCs w:val="28"/>
        </w:rPr>
        <w:t>Посчитайте итоги в шахматной ведомости.</w:t>
      </w:r>
      <w:r w:rsidRPr="002F2BC9">
        <w:rPr>
          <w:sz w:val="28"/>
          <w:szCs w:val="28"/>
        </w:rPr>
        <w:t xml:space="preserve"> </w:t>
      </w:r>
      <w:r w:rsidRPr="00985969">
        <w:rPr>
          <w:sz w:val="28"/>
          <w:szCs w:val="28"/>
        </w:rPr>
        <w:t>На основании сумм, записанных в шахматной ведомости, составьте хозяйственные операции с указанием суммы корреспонденции счетов.</w:t>
      </w:r>
    </w:p>
    <w:p w14:paraId="372B2939" w14:textId="1F9758FE" w:rsidR="002F2BC9" w:rsidRDefault="002F2BC9" w:rsidP="002F2BC9">
      <w:pPr>
        <w:shd w:val="clear" w:color="auto" w:fill="FFFFFF"/>
        <w:spacing w:line="360" w:lineRule="auto"/>
        <w:jc w:val="center"/>
        <w:rPr>
          <w:sz w:val="28"/>
          <w:szCs w:val="28"/>
        </w:rPr>
      </w:pPr>
      <w:r w:rsidRPr="00985969">
        <w:rPr>
          <w:sz w:val="28"/>
          <w:szCs w:val="28"/>
        </w:rPr>
        <w:t>Шахматная ведомость</w:t>
      </w:r>
    </w:p>
    <w:tbl>
      <w:tblPr>
        <w:tblStyle w:val="af2"/>
        <w:tblW w:w="0" w:type="auto"/>
        <w:tblLook w:val="04A0" w:firstRow="1" w:lastRow="0" w:firstColumn="1" w:lastColumn="0" w:noHBand="0" w:noVBand="1"/>
      </w:tblPr>
      <w:tblGrid>
        <w:gridCol w:w="959"/>
        <w:gridCol w:w="845"/>
        <w:gridCol w:w="833"/>
        <w:gridCol w:w="846"/>
        <w:gridCol w:w="846"/>
        <w:gridCol w:w="846"/>
        <w:gridCol w:w="846"/>
        <w:gridCol w:w="808"/>
        <w:gridCol w:w="834"/>
        <w:gridCol w:w="834"/>
        <w:gridCol w:w="848"/>
      </w:tblGrid>
      <w:tr w:rsidR="00366663" w14:paraId="266ED044" w14:textId="77777777" w:rsidTr="00DA6536">
        <w:tc>
          <w:tcPr>
            <w:tcW w:w="849" w:type="dxa"/>
            <w:vMerge w:val="restart"/>
          </w:tcPr>
          <w:p w14:paraId="49DFD608" w14:textId="06CB087A" w:rsidR="00366663" w:rsidRDefault="00366663" w:rsidP="00366663">
            <w:pPr>
              <w:jc w:val="center"/>
              <w:rPr>
                <w:szCs w:val="28"/>
              </w:rPr>
            </w:pPr>
            <w:r w:rsidRPr="002F2BC9">
              <w:rPr>
                <w:szCs w:val="28"/>
              </w:rPr>
              <w:t>Кредит</w:t>
            </w:r>
          </w:p>
        </w:tc>
        <w:tc>
          <w:tcPr>
            <w:tcW w:w="8496" w:type="dxa"/>
            <w:gridSpan w:val="10"/>
          </w:tcPr>
          <w:p w14:paraId="26B91BDE" w14:textId="1D82CC0F" w:rsidR="00366663" w:rsidRDefault="00366663" w:rsidP="00366663">
            <w:pPr>
              <w:jc w:val="center"/>
              <w:rPr>
                <w:szCs w:val="28"/>
              </w:rPr>
            </w:pPr>
            <w:r w:rsidRPr="002F2BC9">
              <w:rPr>
                <w:szCs w:val="28"/>
              </w:rPr>
              <w:t>Дебет</w:t>
            </w:r>
          </w:p>
        </w:tc>
      </w:tr>
      <w:tr w:rsidR="00366663" w14:paraId="50C076E0" w14:textId="77777777" w:rsidTr="00366663">
        <w:tc>
          <w:tcPr>
            <w:tcW w:w="849" w:type="dxa"/>
            <w:vMerge/>
          </w:tcPr>
          <w:p w14:paraId="04389886" w14:textId="77777777" w:rsidR="00366663" w:rsidRDefault="00366663" w:rsidP="00366663">
            <w:pPr>
              <w:jc w:val="center"/>
              <w:rPr>
                <w:szCs w:val="28"/>
              </w:rPr>
            </w:pPr>
          </w:p>
        </w:tc>
        <w:tc>
          <w:tcPr>
            <w:tcW w:w="849" w:type="dxa"/>
          </w:tcPr>
          <w:p w14:paraId="0A3FFBAA" w14:textId="341225DE" w:rsidR="00366663" w:rsidRDefault="00366663" w:rsidP="00366663">
            <w:pPr>
              <w:jc w:val="center"/>
              <w:rPr>
                <w:szCs w:val="28"/>
              </w:rPr>
            </w:pPr>
            <w:r>
              <w:rPr>
                <w:szCs w:val="28"/>
              </w:rPr>
              <w:t>10</w:t>
            </w:r>
          </w:p>
        </w:tc>
        <w:tc>
          <w:tcPr>
            <w:tcW w:w="849" w:type="dxa"/>
          </w:tcPr>
          <w:p w14:paraId="53A657F6" w14:textId="115CBAFE" w:rsidR="00366663" w:rsidRDefault="00366663" w:rsidP="00366663">
            <w:pPr>
              <w:jc w:val="center"/>
              <w:rPr>
                <w:szCs w:val="28"/>
              </w:rPr>
            </w:pPr>
            <w:r>
              <w:rPr>
                <w:szCs w:val="28"/>
              </w:rPr>
              <w:t>20</w:t>
            </w:r>
          </w:p>
        </w:tc>
        <w:tc>
          <w:tcPr>
            <w:tcW w:w="849" w:type="dxa"/>
          </w:tcPr>
          <w:p w14:paraId="2F8962D7" w14:textId="6D3CD50A" w:rsidR="00366663" w:rsidRDefault="00366663" w:rsidP="00366663">
            <w:pPr>
              <w:jc w:val="center"/>
              <w:rPr>
                <w:szCs w:val="28"/>
              </w:rPr>
            </w:pPr>
            <w:r>
              <w:rPr>
                <w:szCs w:val="28"/>
              </w:rPr>
              <w:t>50</w:t>
            </w:r>
          </w:p>
        </w:tc>
        <w:tc>
          <w:tcPr>
            <w:tcW w:w="849" w:type="dxa"/>
          </w:tcPr>
          <w:p w14:paraId="44A1B037" w14:textId="69F495C8" w:rsidR="00366663" w:rsidRDefault="00366663" w:rsidP="00366663">
            <w:pPr>
              <w:jc w:val="center"/>
              <w:rPr>
                <w:szCs w:val="28"/>
              </w:rPr>
            </w:pPr>
            <w:r>
              <w:rPr>
                <w:szCs w:val="28"/>
              </w:rPr>
              <w:t>51</w:t>
            </w:r>
          </w:p>
        </w:tc>
        <w:tc>
          <w:tcPr>
            <w:tcW w:w="850" w:type="dxa"/>
          </w:tcPr>
          <w:p w14:paraId="09F20D38" w14:textId="78EC28ED" w:rsidR="00366663" w:rsidRDefault="00366663" w:rsidP="00366663">
            <w:pPr>
              <w:jc w:val="center"/>
              <w:rPr>
                <w:szCs w:val="28"/>
              </w:rPr>
            </w:pPr>
            <w:r>
              <w:rPr>
                <w:szCs w:val="28"/>
              </w:rPr>
              <w:t>60</w:t>
            </w:r>
          </w:p>
        </w:tc>
        <w:tc>
          <w:tcPr>
            <w:tcW w:w="850" w:type="dxa"/>
          </w:tcPr>
          <w:p w14:paraId="25F1CBA7" w14:textId="331C9FD8" w:rsidR="00366663" w:rsidRDefault="00366663" w:rsidP="00366663">
            <w:pPr>
              <w:jc w:val="center"/>
              <w:rPr>
                <w:szCs w:val="28"/>
              </w:rPr>
            </w:pPr>
            <w:r>
              <w:rPr>
                <w:szCs w:val="28"/>
              </w:rPr>
              <w:t>70</w:t>
            </w:r>
          </w:p>
        </w:tc>
        <w:tc>
          <w:tcPr>
            <w:tcW w:w="850" w:type="dxa"/>
          </w:tcPr>
          <w:p w14:paraId="481E82E2" w14:textId="15C85F51" w:rsidR="00366663" w:rsidRDefault="00366663" w:rsidP="00366663">
            <w:pPr>
              <w:jc w:val="center"/>
              <w:rPr>
                <w:szCs w:val="28"/>
              </w:rPr>
            </w:pPr>
            <w:r>
              <w:rPr>
                <w:szCs w:val="28"/>
              </w:rPr>
              <w:t>71</w:t>
            </w:r>
          </w:p>
        </w:tc>
        <w:tc>
          <w:tcPr>
            <w:tcW w:w="850" w:type="dxa"/>
          </w:tcPr>
          <w:p w14:paraId="5590014D" w14:textId="51DF7B5E" w:rsidR="00366663" w:rsidRDefault="00366663" w:rsidP="00366663">
            <w:pPr>
              <w:jc w:val="center"/>
              <w:rPr>
                <w:szCs w:val="28"/>
              </w:rPr>
            </w:pPr>
            <w:r>
              <w:rPr>
                <w:szCs w:val="28"/>
              </w:rPr>
              <w:t>75</w:t>
            </w:r>
          </w:p>
        </w:tc>
        <w:tc>
          <w:tcPr>
            <w:tcW w:w="850" w:type="dxa"/>
          </w:tcPr>
          <w:p w14:paraId="108EC1B7" w14:textId="371747A4" w:rsidR="00366663" w:rsidRDefault="00366663" w:rsidP="00366663">
            <w:pPr>
              <w:jc w:val="center"/>
              <w:rPr>
                <w:szCs w:val="28"/>
              </w:rPr>
            </w:pPr>
            <w:r>
              <w:rPr>
                <w:szCs w:val="28"/>
              </w:rPr>
              <w:t>99</w:t>
            </w:r>
          </w:p>
        </w:tc>
        <w:tc>
          <w:tcPr>
            <w:tcW w:w="850" w:type="dxa"/>
          </w:tcPr>
          <w:p w14:paraId="4FAA3BAF" w14:textId="3F398C06" w:rsidR="00366663" w:rsidRDefault="00366663" w:rsidP="00366663">
            <w:pPr>
              <w:jc w:val="center"/>
              <w:rPr>
                <w:szCs w:val="28"/>
              </w:rPr>
            </w:pPr>
            <w:r w:rsidRPr="002F2BC9">
              <w:rPr>
                <w:szCs w:val="28"/>
              </w:rPr>
              <w:t>Итого</w:t>
            </w:r>
          </w:p>
        </w:tc>
      </w:tr>
      <w:tr w:rsidR="00366663" w14:paraId="3975BA88" w14:textId="77777777" w:rsidTr="00366663">
        <w:tc>
          <w:tcPr>
            <w:tcW w:w="849" w:type="dxa"/>
          </w:tcPr>
          <w:p w14:paraId="029D421A" w14:textId="7DC7512D" w:rsidR="00366663" w:rsidRDefault="00366663" w:rsidP="00366663">
            <w:pPr>
              <w:jc w:val="center"/>
              <w:rPr>
                <w:szCs w:val="28"/>
              </w:rPr>
            </w:pPr>
            <w:r>
              <w:rPr>
                <w:szCs w:val="28"/>
              </w:rPr>
              <w:t>10</w:t>
            </w:r>
          </w:p>
        </w:tc>
        <w:tc>
          <w:tcPr>
            <w:tcW w:w="849" w:type="dxa"/>
          </w:tcPr>
          <w:p w14:paraId="65FD80F0" w14:textId="77777777" w:rsidR="00366663" w:rsidRDefault="00366663" w:rsidP="00366663">
            <w:pPr>
              <w:jc w:val="center"/>
              <w:rPr>
                <w:szCs w:val="28"/>
              </w:rPr>
            </w:pPr>
          </w:p>
        </w:tc>
        <w:tc>
          <w:tcPr>
            <w:tcW w:w="849" w:type="dxa"/>
          </w:tcPr>
          <w:p w14:paraId="49485872" w14:textId="77FDFC4D" w:rsidR="00366663" w:rsidRDefault="00366663" w:rsidP="00366663">
            <w:pPr>
              <w:jc w:val="center"/>
              <w:rPr>
                <w:szCs w:val="28"/>
              </w:rPr>
            </w:pPr>
            <w:r w:rsidRPr="002F2BC9">
              <w:rPr>
                <w:szCs w:val="28"/>
              </w:rPr>
              <w:t>6000</w:t>
            </w:r>
          </w:p>
        </w:tc>
        <w:tc>
          <w:tcPr>
            <w:tcW w:w="849" w:type="dxa"/>
          </w:tcPr>
          <w:p w14:paraId="7775F569" w14:textId="77777777" w:rsidR="00366663" w:rsidRDefault="00366663" w:rsidP="00366663">
            <w:pPr>
              <w:jc w:val="center"/>
              <w:rPr>
                <w:szCs w:val="28"/>
              </w:rPr>
            </w:pPr>
          </w:p>
        </w:tc>
        <w:tc>
          <w:tcPr>
            <w:tcW w:w="849" w:type="dxa"/>
          </w:tcPr>
          <w:p w14:paraId="0354C1D9" w14:textId="77777777" w:rsidR="00366663" w:rsidRDefault="00366663" w:rsidP="00366663">
            <w:pPr>
              <w:jc w:val="center"/>
              <w:rPr>
                <w:szCs w:val="28"/>
              </w:rPr>
            </w:pPr>
          </w:p>
        </w:tc>
        <w:tc>
          <w:tcPr>
            <w:tcW w:w="850" w:type="dxa"/>
          </w:tcPr>
          <w:p w14:paraId="659D4951" w14:textId="77777777" w:rsidR="00366663" w:rsidRDefault="00366663" w:rsidP="00366663">
            <w:pPr>
              <w:jc w:val="center"/>
              <w:rPr>
                <w:szCs w:val="28"/>
              </w:rPr>
            </w:pPr>
          </w:p>
        </w:tc>
        <w:tc>
          <w:tcPr>
            <w:tcW w:w="850" w:type="dxa"/>
          </w:tcPr>
          <w:p w14:paraId="5E129E10" w14:textId="77777777" w:rsidR="00366663" w:rsidRDefault="00366663" w:rsidP="00366663">
            <w:pPr>
              <w:jc w:val="center"/>
              <w:rPr>
                <w:szCs w:val="28"/>
              </w:rPr>
            </w:pPr>
          </w:p>
        </w:tc>
        <w:tc>
          <w:tcPr>
            <w:tcW w:w="850" w:type="dxa"/>
          </w:tcPr>
          <w:p w14:paraId="0B46C367" w14:textId="77777777" w:rsidR="00366663" w:rsidRDefault="00366663" w:rsidP="00366663">
            <w:pPr>
              <w:jc w:val="center"/>
              <w:rPr>
                <w:szCs w:val="28"/>
              </w:rPr>
            </w:pPr>
          </w:p>
        </w:tc>
        <w:tc>
          <w:tcPr>
            <w:tcW w:w="850" w:type="dxa"/>
          </w:tcPr>
          <w:p w14:paraId="34C2F600" w14:textId="77777777" w:rsidR="00366663" w:rsidRDefault="00366663" w:rsidP="00366663">
            <w:pPr>
              <w:jc w:val="center"/>
              <w:rPr>
                <w:szCs w:val="28"/>
              </w:rPr>
            </w:pPr>
          </w:p>
        </w:tc>
        <w:tc>
          <w:tcPr>
            <w:tcW w:w="850" w:type="dxa"/>
          </w:tcPr>
          <w:p w14:paraId="36641E97" w14:textId="4B3DD8E2" w:rsidR="00366663" w:rsidRDefault="00366663" w:rsidP="00366663">
            <w:pPr>
              <w:jc w:val="center"/>
              <w:rPr>
                <w:szCs w:val="28"/>
              </w:rPr>
            </w:pPr>
            <w:r w:rsidRPr="002F2BC9">
              <w:rPr>
                <w:szCs w:val="28"/>
              </w:rPr>
              <w:t>150</w:t>
            </w:r>
          </w:p>
        </w:tc>
        <w:tc>
          <w:tcPr>
            <w:tcW w:w="850" w:type="dxa"/>
          </w:tcPr>
          <w:p w14:paraId="39F6505C" w14:textId="77777777" w:rsidR="00366663" w:rsidRDefault="00366663" w:rsidP="00366663">
            <w:pPr>
              <w:jc w:val="center"/>
              <w:rPr>
                <w:szCs w:val="28"/>
              </w:rPr>
            </w:pPr>
          </w:p>
        </w:tc>
      </w:tr>
      <w:tr w:rsidR="00366663" w14:paraId="2C0E4309" w14:textId="77777777" w:rsidTr="00366663">
        <w:tc>
          <w:tcPr>
            <w:tcW w:w="849" w:type="dxa"/>
          </w:tcPr>
          <w:p w14:paraId="7481B677" w14:textId="103C17EB" w:rsidR="00366663" w:rsidRDefault="00366663" w:rsidP="00366663">
            <w:pPr>
              <w:jc w:val="center"/>
              <w:rPr>
                <w:szCs w:val="28"/>
              </w:rPr>
            </w:pPr>
            <w:r>
              <w:rPr>
                <w:szCs w:val="28"/>
              </w:rPr>
              <w:t>20</w:t>
            </w:r>
          </w:p>
        </w:tc>
        <w:tc>
          <w:tcPr>
            <w:tcW w:w="849" w:type="dxa"/>
          </w:tcPr>
          <w:p w14:paraId="2F41E2E0" w14:textId="52C34713" w:rsidR="00366663" w:rsidRDefault="00366663" w:rsidP="00366663">
            <w:pPr>
              <w:jc w:val="center"/>
              <w:rPr>
                <w:szCs w:val="28"/>
              </w:rPr>
            </w:pPr>
            <w:r w:rsidRPr="002F2BC9">
              <w:rPr>
                <w:szCs w:val="28"/>
              </w:rPr>
              <w:t>900</w:t>
            </w:r>
          </w:p>
        </w:tc>
        <w:tc>
          <w:tcPr>
            <w:tcW w:w="849" w:type="dxa"/>
          </w:tcPr>
          <w:p w14:paraId="0DA977BB" w14:textId="77777777" w:rsidR="00366663" w:rsidRDefault="00366663" w:rsidP="00366663">
            <w:pPr>
              <w:jc w:val="center"/>
              <w:rPr>
                <w:szCs w:val="28"/>
              </w:rPr>
            </w:pPr>
          </w:p>
        </w:tc>
        <w:tc>
          <w:tcPr>
            <w:tcW w:w="849" w:type="dxa"/>
          </w:tcPr>
          <w:p w14:paraId="3962F7EF" w14:textId="77777777" w:rsidR="00366663" w:rsidRDefault="00366663" w:rsidP="00366663">
            <w:pPr>
              <w:jc w:val="center"/>
              <w:rPr>
                <w:szCs w:val="28"/>
              </w:rPr>
            </w:pPr>
          </w:p>
        </w:tc>
        <w:tc>
          <w:tcPr>
            <w:tcW w:w="849" w:type="dxa"/>
          </w:tcPr>
          <w:p w14:paraId="24CE4BBD" w14:textId="77777777" w:rsidR="00366663" w:rsidRDefault="00366663" w:rsidP="00366663">
            <w:pPr>
              <w:jc w:val="center"/>
              <w:rPr>
                <w:szCs w:val="28"/>
              </w:rPr>
            </w:pPr>
          </w:p>
        </w:tc>
        <w:tc>
          <w:tcPr>
            <w:tcW w:w="850" w:type="dxa"/>
          </w:tcPr>
          <w:p w14:paraId="193C692E" w14:textId="77777777" w:rsidR="00366663" w:rsidRDefault="00366663" w:rsidP="00366663">
            <w:pPr>
              <w:jc w:val="center"/>
              <w:rPr>
                <w:szCs w:val="28"/>
              </w:rPr>
            </w:pPr>
          </w:p>
        </w:tc>
        <w:tc>
          <w:tcPr>
            <w:tcW w:w="850" w:type="dxa"/>
          </w:tcPr>
          <w:p w14:paraId="3D9BC32E" w14:textId="77777777" w:rsidR="00366663" w:rsidRDefault="00366663" w:rsidP="00366663">
            <w:pPr>
              <w:jc w:val="center"/>
              <w:rPr>
                <w:szCs w:val="28"/>
              </w:rPr>
            </w:pPr>
          </w:p>
        </w:tc>
        <w:tc>
          <w:tcPr>
            <w:tcW w:w="850" w:type="dxa"/>
          </w:tcPr>
          <w:p w14:paraId="1B9BA1C4" w14:textId="77777777" w:rsidR="00366663" w:rsidRDefault="00366663" w:rsidP="00366663">
            <w:pPr>
              <w:jc w:val="center"/>
              <w:rPr>
                <w:szCs w:val="28"/>
              </w:rPr>
            </w:pPr>
          </w:p>
        </w:tc>
        <w:tc>
          <w:tcPr>
            <w:tcW w:w="850" w:type="dxa"/>
          </w:tcPr>
          <w:p w14:paraId="3C999ED1" w14:textId="77777777" w:rsidR="00366663" w:rsidRDefault="00366663" w:rsidP="00366663">
            <w:pPr>
              <w:jc w:val="center"/>
              <w:rPr>
                <w:szCs w:val="28"/>
              </w:rPr>
            </w:pPr>
          </w:p>
        </w:tc>
        <w:tc>
          <w:tcPr>
            <w:tcW w:w="850" w:type="dxa"/>
          </w:tcPr>
          <w:p w14:paraId="6C6E7DC2" w14:textId="77777777" w:rsidR="00366663" w:rsidRDefault="00366663" w:rsidP="00366663">
            <w:pPr>
              <w:jc w:val="center"/>
              <w:rPr>
                <w:szCs w:val="28"/>
              </w:rPr>
            </w:pPr>
          </w:p>
        </w:tc>
        <w:tc>
          <w:tcPr>
            <w:tcW w:w="850" w:type="dxa"/>
          </w:tcPr>
          <w:p w14:paraId="65DB6067" w14:textId="77777777" w:rsidR="00366663" w:rsidRDefault="00366663" w:rsidP="00366663">
            <w:pPr>
              <w:jc w:val="center"/>
              <w:rPr>
                <w:szCs w:val="28"/>
              </w:rPr>
            </w:pPr>
          </w:p>
        </w:tc>
      </w:tr>
      <w:tr w:rsidR="00366663" w14:paraId="5476620E" w14:textId="77777777" w:rsidTr="00366663">
        <w:tc>
          <w:tcPr>
            <w:tcW w:w="849" w:type="dxa"/>
          </w:tcPr>
          <w:p w14:paraId="3A2E6E29" w14:textId="3DF4E674" w:rsidR="00366663" w:rsidRDefault="00366663" w:rsidP="00366663">
            <w:pPr>
              <w:jc w:val="center"/>
              <w:rPr>
                <w:szCs w:val="28"/>
              </w:rPr>
            </w:pPr>
            <w:r>
              <w:rPr>
                <w:szCs w:val="28"/>
              </w:rPr>
              <w:t>50</w:t>
            </w:r>
          </w:p>
        </w:tc>
        <w:tc>
          <w:tcPr>
            <w:tcW w:w="849" w:type="dxa"/>
          </w:tcPr>
          <w:p w14:paraId="2244F616" w14:textId="77777777" w:rsidR="00366663" w:rsidRDefault="00366663" w:rsidP="00366663">
            <w:pPr>
              <w:jc w:val="center"/>
              <w:rPr>
                <w:szCs w:val="28"/>
              </w:rPr>
            </w:pPr>
          </w:p>
        </w:tc>
        <w:tc>
          <w:tcPr>
            <w:tcW w:w="849" w:type="dxa"/>
          </w:tcPr>
          <w:p w14:paraId="4AA15FA4" w14:textId="77777777" w:rsidR="00366663" w:rsidRDefault="00366663" w:rsidP="00366663">
            <w:pPr>
              <w:jc w:val="center"/>
              <w:rPr>
                <w:szCs w:val="28"/>
              </w:rPr>
            </w:pPr>
          </w:p>
        </w:tc>
        <w:tc>
          <w:tcPr>
            <w:tcW w:w="849" w:type="dxa"/>
          </w:tcPr>
          <w:p w14:paraId="2BDEF284" w14:textId="77777777" w:rsidR="00366663" w:rsidRDefault="00366663" w:rsidP="00366663">
            <w:pPr>
              <w:jc w:val="center"/>
              <w:rPr>
                <w:szCs w:val="28"/>
              </w:rPr>
            </w:pPr>
          </w:p>
        </w:tc>
        <w:tc>
          <w:tcPr>
            <w:tcW w:w="849" w:type="dxa"/>
          </w:tcPr>
          <w:p w14:paraId="230A86ED" w14:textId="7AF0D164" w:rsidR="00366663" w:rsidRDefault="00366663" w:rsidP="00366663">
            <w:pPr>
              <w:jc w:val="center"/>
              <w:rPr>
                <w:szCs w:val="28"/>
              </w:rPr>
            </w:pPr>
            <w:r w:rsidRPr="002F2BC9">
              <w:rPr>
                <w:szCs w:val="28"/>
              </w:rPr>
              <w:t>9000</w:t>
            </w:r>
          </w:p>
        </w:tc>
        <w:tc>
          <w:tcPr>
            <w:tcW w:w="850" w:type="dxa"/>
          </w:tcPr>
          <w:p w14:paraId="65E6E4D2" w14:textId="77777777" w:rsidR="00366663" w:rsidRDefault="00366663" w:rsidP="00366663">
            <w:pPr>
              <w:jc w:val="center"/>
              <w:rPr>
                <w:szCs w:val="28"/>
              </w:rPr>
            </w:pPr>
          </w:p>
        </w:tc>
        <w:tc>
          <w:tcPr>
            <w:tcW w:w="850" w:type="dxa"/>
          </w:tcPr>
          <w:p w14:paraId="65E54B5E" w14:textId="63096B25" w:rsidR="00366663" w:rsidRDefault="00366663" w:rsidP="00366663">
            <w:pPr>
              <w:jc w:val="center"/>
              <w:rPr>
                <w:szCs w:val="28"/>
              </w:rPr>
            </w:pPr>
            <w:r w:rsidRPr="002F2BC9">
              <w:rPr>
                <w:szCs w:val="28"/>
              </w:rPr>
              <w:t>17000</w:t>
            </w:r>
          </w:p>
        </w:tc>
        <w:tc>
          <w:tcPr>
            <w:tcW w:w="850" w:type="dxa"/>
          </w:tcPr>
          <w:p w14:paraId="28893163" w14:textId="79225E6E" w:rsidR="00366663" w:rsidRDefault="00366663" w:rsidP="00366663">
            <w:pPr>
              <w:jc w:val="center"/>
              <w:rPr>
                <w:szCs w:val="28"/>
              </w:rPr>
            </w:pPr>
            <w:r w:rsidRPr="002F2BC9">
              <w:rPr>
                <w:szCs w:val="28"/>
              </w:rPr>
              <w:t>80</w:t>
            </w:r>
          </w:p>
        </w:tc>
        <w:tc>
          <w:tcPr>
            <w:tcW w:w="850" w:type="dxa"/>
          </w:tcPr>
          <w:p w14:paraId="32386D72" w14:textId="77777777" w:rsidR="00366663" w:rsidRDefault="00366663" w:rsidP="00366663">
            <w:pPr>
              <w:jc w:val="center"/>
              <w:rPr>
                <w:szCs w:val="28"/>
              </w:rPr>
            </w:pPr>
          </w:p>
        </w:tc>
        <w:tc>
          <w:tcPr>
            <w:tcW w:w="850" w:type="dxa"/>
          </w:tcPr>
          <w:p w14:paraId="39CB7705" w14:textId="1D4792B2" w:rsidR="00366663" w:rsidRDefault="00366663" w:rsidP="00366663">
            <w:pPr>
              <w:jc w:val="center"/>
              <w:rPr>
                <w:szCs w:val="28"/>
              </w:rPr>
            </w:pPr>
            <w:r w:rsidRPr="002F2BC9">
              <w:rPr>
                <w:szCs w:val="28"/>
              </w:rPr>
              <w:t>90</w:t>
            </w:r>
          </w:p>
        </w:tc>
        <w:tc>
          <w:tcPr>
            <w:tcW w:w="850" w:type="dxa"/>
          </w:tcPr>
          <w:p w14:paraId="4DA1D508" w14:textId="77777777" w:rsidR="00366663" w:rsidRDefault="00366663" w:rsidP="00366663">
            <w:pPr>
              <w:jc w:val="center"/>
              <w:rPr>
                <w:szCs w:val="28"/>
              </w:rPr>
            </w:pPr>
          </w:p>
        </w:tc>
      </w:tr>
      <w:tr w:rsidR="00366663" w14:paraId="24D615EC" w14:textId="77777777" w:rsidTr="00366663">
        <w:tc>
          <w:tcPr>
            <w:tcW w:w="849" w:type="dxa"/>
          </w:tcPr>
          <w:p w14:paraId="5C9C9E3B" w14:textId="54CF36D7" w:rsidR="00366663" w:rsidRDefault="00366663" w:rsidP="00366663">
            <w:pPr>
              <w:jc w:val="center"/>
              <w:rPr>
                <w:szCs w:val="28"/>
              </w:rPr>
            </w:pPr>
            <w:r>
              <w:rPr>
                <w:szCs w:val="28"/>
              </w:rPr>
              <w:t>51</w:t>
            </w:r>
          </w:p>
        </w:tc>
        <w:tc>
          <w:tcPr>
            <w:tcW w:w="849" w:type="dxa"/>
          </w:tcPr>
          <w:p w14:paraId="7F6F33E4" w14:textId="77777777" w:rsidR="00366663" w:rsidRDefault="00366663" w:rsidP="00366663">
            <w:pPr>
              <w:jc w:val="center"/>
              <w:rPr>
                <w:szCs w:val="28"/>
              </w:rPr>
            </w:pPr>
          </w:p>
        </w:tc>
        <w:tc>
          <w:tcPr>
            <w:tcW w:w="849" w:type="dxa"/>
          </w:tcPr>
          <w:p w14:paraId="6826B8B2" w14:textId="77777777" w:rsidR="00366663" w:rsidRDefault="00366663" w:rsidP="00366663">
            <w:pPr>
              <w:jc w:val="center"/>
              <w:rPr>
                <w:szCs w:val="28"/>
              </w:rPr>
            </w:pPr>
          </w:p>
        </w:tc>
        <w:tc>
          <w:tcPr>
            <w:tcW w:w="849" w:type="dxa"/>
          </w:tcPr>
          <w:p w14:paraId="30888312" w14:textId="0262EB16" w:rsidR="00366663" w:rsidRDefault="00366663" w:rsidP="00366663">
            <w:pPr>
              <w:jc w:val="center"/>
              <w:rPr>
                <w:szCs w:val="28"/>
              </w:rPr>
            </w:pPr>
            <w:r w:rsidRPr="002F2BC9">
              <w:rPr>
                <w:szCs w:val="28"/>
              </w:rPr>
              <w:t>21000</w:t>
            </w:r>
          </w:p>
        </w:tc>
        <w:tc>
          <w:tcPr>
            <w:tcW w:w="849" w:type="dxa"/>
          </w:tcPr>
          <w:p w14:paraId="00190D6E" w14:textId="77777777" w:rsidR="00366663" w:rsidRDefault="00366663" w:rsidP="00366663">
            <w:pPr>
              <w:jc w:val="center"/>
              <w:rPr>
                <w:szCs w:val="28"/>
              </w:rPr>
            </w:pPr>
          </w:p>
        </w:tc>
        <w:tc>
          <w:tcPr>
            <w:tcW w:w="850" w:type="dxa"/>
          </w:tcPr>
          <w:p w14:paraId="5C24D7CD" w14:textId="4E41A36F" w:rsidR="00366663" w:rsidRDefault="00366663" w:rsidP="00366663">
            <w:pPr>
              <w:jc w:val="center"/>
              <w:rPr>
                <w:szCs w:val="28"/>
              </w:rPr>
            </w:pPr>
            <w:r w:rsidRPr="002F2BC9">
              <w:rPr>
                <w:szCs w:val="28"/>
              </w:rPr>
              <w:t>14000</w:t>
            </w:r>
          </w:p>
        </w:tc>
        <w:tc>
          <w:tcPr>
            <w:tcW w:w="850" w:type="dxa"/>
          </w:tcPr>
          <w:p w14:paraId="0C77BF13" w14:textId="77777777" w:rsidR="00366663" w:rsidRDefault="00366663" w:rsidP="00366663">
            <w:pPr>
              <w:jc w:val="center"/>
              <w:rPr>
                <w:szCs w:val="28"/>
              </w:rPr>
            </w:pPr>
          </w:p>
        </w:tc>
        <w:tc>
          <w:tcPr>
            <w:tcW w:w="850" w:type="dxa"/>
          </w:tcPr>
          <w:p w14:paraId="68E9F6B8" w14:textId="77777777" w:rsidR="00366663" w:rsidRDefault="00366663" w:rsidP="00366663">
            <w:pPr>
              <w:jc w:val="center"/>
              <w:rPr>
                <w:szCs w:val="28"/>
              </w:rPr>
            </w:pPr>
          </w:p>
        </w:tc>
        <w:tc>
          <w:tcPr>
            <w:tcW w:w="850" w:type="dxa"/>
          </w:tcPr>
          <w:p w14:paraId="72AAE13C" w14:textId="23B82100" w:rsidR="00366663" w:rsidRDefault="00366663" w:rsidP="00366663">
            <w:pPr>
              <w:jc w:val="center"/>
              <w:rPr>
                <w:szCs w:val="28"/>
              </w:rPr>
            </w:pPr>
            <w:r w:rsidRPr="002F2BC9">
              <w:rPr>
                <w:szCs w:val="28"/>
              </w:rPr>
              <w:t>8500</w:t>
            </w:r>
          </w:p>
        </w:tc>
        <w:tc>
          <w:tcPr>
            <w:tcW w:w="850" w:type="dxa"/>
          </w:tcPr>
          <w:p w14:paraId="208FA652" w14:textId="77777777" w:rsidR="00366663" w:rsidRDefault="00366663" w:rsidP="00366663">
            <w:pPr>
              <w:jc w:val="center"/>
              <w:rPr>
                <w:szCs w:val="28"/>
              </w:rPr>
            </w:pPr>
          </w:p>
        </w:tc>
        <w:tc>
          <w:tcPr>
            <w:tcW w:w="850" w:type="dxa"/>
          </w:tcPr>
          <w:p w14:paraId="41EC6471" w14:textId="77777777" w:rsidR="00366663" w:rsidRDefault="00366663" w:rsidP="00366663">
            <w:pPr>
              <w:jc w:val="center"/>
              <w:rPr>
                <w:szCs w:val="28"/>
              </w:rPr>
            </w:pPr>
          </w:p>
        </w:tc>
      </w:tr>
      <w:tr w:rsidR="00366663" w14:paraId="235C3277" w14:textId="77777777" w:rsidTr="00366663">
        <w:tc>
          <w:tcPr>
            <w:tcW w:w="849" w:type="dxa"/>
          </w:tcPr>
          <w:p w14:paraId="4413D487" w14:textId="65173F33" w:rsidR="00366663" w:rsidRDefault="00366663" w:rsidP="00366663">
            <w:pPr>
              <w:jc w:val="center"/>
              <w:rPr>
                <w:szCs w:val="28"/>
              </w:rPr>
            </w:pPr>
            <w:r>
              <w:rPr>
                <w:szCs w:val="28"/>
              </w:rPr>
              <w:t>60</w:t>
            </w:r>
          </w:p>
        </w:tc>
        <w:tc>
          <w:tcPr>
            <w:tcW w:w="849" w:type="dxa"/>
          </w:tcPr>
          <w:p w14:paraId="47CD180F" w14:textId="101C93F5" w:rsidR="00366663" w:rsidRDefault="00366663" w:rsidP="00366663">
            <w:pPr>
              <w:jc w:val="center"/>
              <w:rPr>
                <w:szCs w:val="28"/>
              </w:rPr>
            </w:pPr>
            <w:r w:rsidRPr="002F2BC9">
              <w:rPr>
                <w:szCs w:val="28"/>
              </w:rPr>
              <w:t>14000</w:t>
            </w:r>
          </w:p>
        </w:tc>
        <w:tc>
          <w:tcPr>
            <w:tcW w:w="849" w:type="dxa"/>
          </w:tcPr>
          <w:p w14:paraId="2220C933" w14:textId="77777777" w:rsidR="00366663" w:rsidRDefault="00366663" w:rsidP="00366663">
            <w:pPr>
              <w:jc w:val="center"/>
              <w:rPr>
                <w:szCs w:val="28"/>
              </w:rPr>
            </w:pPr>
          </w:p>
        </w:tc>
        <w:tc>
          <w:tcPr>
            <w:tcW w:w="849" w:type="dxa"/>
          </w:tcPr>
          <w:p w14:paraId="5ED36385" w14:textId="77777777" w:rsidR="00366663" w:rsidRDefault="00366663" w:rsidP="00366663">
            <w:pPr>
              <w:jc w:val="center"/>
              <w:rPr>
                <w:szCs w:val="28"/>
              </w:rPr>
            </w:pPr>
          </w:p>
        </w:tc>
        <w:tc>
          <w:tcPr>
            <w:tcW w:w="849" w:type="dxa"/>
          </w:tcPr>
          <w:p w14:paraId="6E9DD5C8" w14:textId="77777777" w:rsidR="00366663" w:rsidRDefault="00366663" w:rsidP="00366663">
            <w:pPr>
              <w:jc w:val="center"/>
              <w:rPr>
                <w:szCs w:val="28"/>
              </w:rPr>
            </w:pPr>
          </w:p>
        </w:tc>
        <w:tc>
          <w:tcPr>
            <w:tcW w:w="850" w:type="dxa"/>
          </w:tcPr>
          <w:p w14:paraId="381F4C26" w14:textId="77777777" w:rsidR="00366663" w:rsidRDefault="00366663" w:rsidP="00366663">
            <w:pPr>
              <w:jc w:val="center"/>
              <w:rPr>
                <w:szCs w:val="28"/>
              </w:rPr>
            </w:pPr>
          </w:p>
        </w:tc>
        <w:tc>
          <w:tcPr>
            <w:tcW w:w="850" w:type="dxa"/>
          </w:tcPr>
          <w:p w14:paraId="23B91643" w14:textId="77777777" w:rsidR="00366663" w:rsidRDefault="00366663" w:rsidP="00366663">
            <w:pPr>
              <w:jc w:val="center"/>
              <w:rPr>
                <w:szCs w:val="28"/>
              </w:rPr>
            </w:pPr>
          </w:p>
        </w:tc>
        <w:tc>
          <w:tcPr>
            <w:tcW w:w="850" w:type="dxa"/>
          </w:tcPr>
          <w:p w14:paraId="0E97D49F" w14:textId="77777777" w:rsidR="00366663" w:rsidRDefault="00366663" w:rsidP="00366663">
            <w:pPr>
              <w:jc w:val="center"/>
              <w:rPr>
                <w:szCs w:val="28"/>
              </w:rPr>
            </w:pPr>
          </w:p>
        </w:tc>
        <w:tc>
          <w:tcPr>
            <w:tcW w:w="850" w:type="dxa"/>
          </w:tcPr>
          <w:p w14:paraId="71C487CA" w14:textId="77777777" w:rsidR="00366663" w:rsidRDefault="00366663" w:rsidP="00366663">
            <w:pPr>
              <w:jc w:val="center"/>
              <w:rPr>
                <w:szCs w:val="28"/>
              </w:rPr>
            </w:pPr>
          </w:p>
        </w:tc>
        <w:tc>
          <w:tcPr>
            <w:tcW w:w="850" w:type="dxa"/>
          </w:tcPr>
          <w:p w14:paraId="1B9A3AC9" w14:textId="77777777" w:rsidR="00366663" w:rsidRDefault="00366663" w:rsidP="00366663">
            <w:pPr>
              <w:jc w:val="center"/>
              <w:rPr>
                <w:szCs w:val="28"/>
              </w:rPr>
            </w:pPr>
          </w:p>
        </w:tc>
        <w:tc>
          <w:tcPr>
            <w:tcW w:w="850" w:type="dxa"/>
          </w:tcPr>
          <w:p w14:paraId="06CDE1CD" w14:textId="77777777" w:rsidR="00366663" w:rsidRDefault="00366663" w:rsidP="00366663">
            <w:pPr>
              <w:jc w:val="center"/>
              <w:rPr>
                <w:szCs w:val="28"/>
              </w:rPr>
            </w:pPr>
          </w:p>
        </w:tc>
      </w:tr>
      <w:tr w:rsidR="00366663" w14:paraId="73663ED7" w14:textId="77777777" w:rsidTr="00366663">
        <w:tc>
          <w:tcPr>
            <w:tcW w:w="849" w:type="dxa"/>
          </w:tcPr>
          <w:p w14:paraId="2308D387" w14:textId="2694C4E8" w:rsidR="00366663" w:rsidRDefault="00366663" w:rsidP="00366663">
            <w:pPr>
              <w:jc w:val="center"/>
              <w:rPr>
                <w:szCs w:val="28"/>
              </w:rPr>
            </w:pPr>
            <w:r>
              <w:rPr>
                <w:szCs w:val="28"/>
              </w:rPr>
              <w:t>62</w:t>
            </w:r>
          </w:p>
        </w:tc>
        <w:tc>
          <w:tcPr>
            <w:tcW w:w="849" w:type="dxa"/>
          </w:tcPr>
          <w:p w14:paraId="24A7A2C8" w14:textId="77777777" w:rsidR="00366663" w:rsidRDefault="00366663" w:rsidP="00366663">
            <w:pPr>
              <w:jc w:val="center"/>
              <w:rPr>
                <w:szCs w:val="28"/>
              </w:rPr>
            </w:pPr>
          </w:p>
        </w:tc>
        <w:tc>
          <w:tcPr>
            <w:tcW w:w="849" w:type="dxa"/>
          </w:tcPr>
          <w:p w14:paraId="4E1CAA19" w14:textId="77777777" w:rsidR="00366663" w:rsidRDefault="00366663" w:rsidP="00366663">
            <w:pPr>
              <w:jc w:val="center"/>
              <w:rPr>
                <w:szCs w:val="28"/>
              </w:rPr>
            </w:pPr>
          </w:p>
        </w:tc>
        <w:tc>
          <w:tcPr>
            <w:tcW w:w="849" w:type="dxa"/>
          </w:tcPr>
          <w:p w14:paraId="3CB659F3" w14:textId="77777777" w:rsidR="00366663" w:rsidRDefault="00366663" w:rsidP="00366663">
            <w:pPr>
              <w:jc w:val="center"/>
              <w:rPr>
                <w:szCs w:val="28"/>
              </w:rPr>
            </w:pPr>
          </w:p>
        </w:tc>
        <w:tc>
          <w:tcPr>
            <w:tcW w:w="849" w:type="dxa"/>
          </w:tcPr>
          <w:p w14:paraId="3AA58317" w14:textId="1631368A" w:rsidR="00366663" w:rsidRDefault="00366663" w:rsidP="00366663">
            <w:pPr>
              <w:jc w:val="center"/>
              <w:rPr>
                <w:szCs w:val="28"/>
              </w:rPr>
            </w:pPr>
            <w:r w:rsidRPr="002F2BC9">
              <w:rPr>
                <w:szCs w:val="28"/>
              </w:rPr>
              <w:t>38000</w:t>
            </w:r>
          </w:p>
        </w:tc>
        <w:tc>
          <w:tcPr>
            <w:tcW w:w="850" w:type="dxa"/>
          </w:tcPr>
          <w:p w14:paraId="7AA2CB97" w14:textId="77777777" w:rsidR="00366663" w:rsidRDefault="00366663" w:rsidP="00366663">
            <w:pPr>
              <w:jc w:val="center"/>
              <w:rPr>
                <w:szCs w:val="28"/>
              </w:rPr>
            </w:pPr>
          </w:p>
        </w:tc>
        <w:tc>
          <w:tcPr>
            <w:tcW w:w="850" w:type="dxa"/>
          </w:tcPr>
          <w:p w14:paraId="52694F93" w14:textId="77777777" w:rsidR="00366663" w:rsidRDefault="00366663" w:rsidP="00366663">
            <w:pPr>
              <w:jc w:val="center"/>
              <w:rPr>
                <w:szCs w:val="28"/>
              </w:rPr>
            </w:pPr>
          </w:p>
        </w:tc>
        <w:tc>
          <w:tcPr>
            <w:tcW w:w="850" w:type="dxa"/>
          </w:tcPr>
          <w:p w14:paraId="2D1E8DA6" w14:textId="77777777" w:rsidR="00366663" w:rsidRDefault="00366663" w:rsidP="00366663">
            <w:pPr>
              <w:jc w:val="center"/>
              <w:rPr>
                <w:szCs w:val="28"/>
              </w:rPr>
            </w:pPr>
          </w:p>
        </w:tc>
        <w:tc>
          <w:tcPr>
            <w:tcW w:w="850" w:type="dxa"/>
          </w:tcPr>
          <w:p w14:paraId="082CEB94" w14:textId="77777777" w:rsidR="00366663" w:rsidRDefault="00366663" w:rsidP="00366663">
            <w:pPr>
              <w:jc w:val="center"/>
              <w:rPr>
                <w:szCs w:val="28"/>
              </w:rPr>
            </w:pPr>
          </w:p>
        </w:tc>
        <w:tc>
          <w:tcPr>
            <w:tcW w:w="850" w:type="dxa"/>
          </w:tcPr>
          <w:p w14:paraId="3E56512D" w14:textId="77777777" w:rsidR="00366663" w:rsidRDefault="00366663" w:rsidP="00366663">
            <w:pPr>
              <w:jc w:val="center"/>
              <w:rPr>
                <w:szCs w:val="28"/>
              </w:rPr>
            </w:pPr>
          </w:p>
        </w:tc>
        <w:tc>
          <w:tcPr>
            <w:tcW w:w="850" w:type="dxa"/>
          </w:tcPr>
          <w:p w14:paraId="1074FEF9" w14:textId="77777777" w:rsidR="00366663" w:rsidRDefault="00366663" w:rsidP="00366663">
            <w:pPr>
              <w:jc w:val="center"/>
              <w:rPr>
                <w:szCs w:val="28"/>
              </w:rPr>
            </w:pPr>
          </w:p>
        </w:tc>
      </w:tr>
      <w:tr w:rsidR="00366663" w14:paraId="455C6624" w14:textId="77777777" w:rsidTr="00366663">
        <w:tc>
          <w:tcPr>
            <w:tcW w:w="849" w:type="dxa"/>
          </w:tcPr>
          <w:p w14:paraId="3485BAA3" w14:textId="181B72A6" w:rsidR="00366663" w:rsidRDefault="00366663" w:rsidP="00366663">
            <w:pPr>
              <w:jc w:val="center"/>
              <w:rPr>
                <w:szCs w:val="28"/>
              </w:rPr>
            </w:pPr>
            <w:r>
              <w:rPr>
                <w:szCs w:val="28"/>
              </w:rPr>
              <w:t>71</w:t>
            </w:r>
          </w:p>
        </w:tc>
        <w:tc>
          <w:tcPr>
            <w:tcW w:w="849" w:type="dxa"/>
          </w:tcPr>
          <w:p w14:paraId="0955D4DD" w14:textId="2CC48876" w:rsidR="00366663" w:rsidRDefault="00366663" w:rsidP="00366663">
            <w:pPr>
              <w:jc w:val="center"/>
              <w:rPr>
                <w:szCs w:val="28"/>
              </w:rPr>
            </w:pPr>
            <w:r w:rsidRPr="002F2BC9">
              <w:rPr>
                <w:szCs w:val="28"/>
              </w:rPr>
              <w:t>700</w:t>
            </w:r>
          </w:p>
        </w:tc>
        <w:tc>
          <w:tcPr>
            <w:tcW w:w="849" w:type="dxa"/>
          </w:tcPr>
          <w:p w14:paraId="3CD3C700" w14:textId="77777777" w:rsidR="00366663" w:rsidRDefault="00366663" w:rsidP="00366663">
            <w:pPr>
              <w:jc w:val="center"/>
              <w:rPr>
                <w:szCs w:val="28"/>
              </w:rPr>
            </w:pPr>
          </w:p>
        </w:tc>
        <w:tc>
          <w:tcPr>
            <w:tcW w:w="849" w:type="dxa"/>
          </w:tcPr>
          <w:p w14:paraId="238624FE" w14:textId="60E32E93" w:rsidR="00366663" w:rsidRDefault="00366663" w:rsidP="00366663">
            <w:pPr>
              <w:jc w:val="center"/>
              <w:rPr>
                <w:szCs w:val="28"/>
              </w:rPr>
            </w:pPr>
            <w:r w:rsidRPr="002F2BC9">
              <w:rPr>
                <w:szCs w:val="28"/>
              </w:rPr>
              <w:t>4000</w:t>
            </w:r>
          </w:p>
        </w:tc>
        <w:tc>
          <w:tcPr>
            <w:tcW w:w="849" w:type="dxa"/>
          </w:tcPr>
          <w:p w14:paraId="6C45DD84" w14:textId="77777777" w:rsidR="00366663" w:rsidRDefault="00366663" w:rsidP="00366663">
            <w:pPr>
              <w:jc w:val="center"/>
              <w:rPr>
                <w:szCs w:val="28"/>
              </w:rPr>
            </w:pPr>
          </w:p>
        </w:tc>
        <w:tc>
          <w:tcPr>
            <w:tcW w:w="850" w:type="dxa"/>
          </w:tcPr>
          <w:p w14:paraId="4F500877" w14:textId="77777777" w:rsidR="00366663" w:rsidRDefault="00366663" w:rsidP="00366663">
            <w:pPr>
              <w:jc w:val="center"/>
              <w:rPr>
                <w:szCs w:val="28"/>
              </w:rPr>
            </w:pPr>
          </w:p>
        </w:tc>
        <w:tc>
          <w:tcPr>
            <w:tcW w:w="850" w:type="dxa"/>
          </w:tcPr>
          <w:p w14:paraId="4C618C48" w14:textId="77777777" w:rsidR="00366663" w:rsidRDefault="00366663" w:rsidP="00366663">
            <w:pPr>
              <w:jc w:val="center"/>
              <w:rPr>
                <w:szCs w:val="28"/>
              </w:rPr>
            </w:pPr>
          </w:p>
        </w:tc>
        <w:tc>
          <w:tcPr>
            <w:tcW w:w="850" w:type="dxa"/>
          </w:tcPr>
          <w:p w14:paraId="554F71D5" w14:textId="77777777" w:rsidR="00366663" w:rsidRDefault="00366663" w:rsidP="00366663">
            <w:pPr>
              <w:jc w:val="center"/>
              <w:rPr>
                <w:szCs w:val="28"/>
              </w:rPr>
            </w:pPr>
          </w:p>
        </w:tc>
        <w:tc>
          <w:tcPr>
            <w:tcW w:w="850" w:type="dxa"/>
          </w:tcPr>
          <w:p w14:paraId="63CEE3C0" w14:textId="77777777" w:rsidR="00366663" w:rsidRDefault="00366663" w:rsidP="00366663">
            <w:pPr>
              <w:jc w:val="center"/>
              <w:rPr>
                <w:szCs w:val="28"/>
              </w:rPr>
            </w:pPr>
          </w:p>
        </w:tc>
        <w:tc>
          <w:tcPr>
            <w:tcW w:w="850" w:type="dxa"/>
          </w:tcPr>
          <w:p w14:paraId="130421C2" w14:textId="77777777" w:rsidR="00366663" w:rsidRDefault="00366663" w:rsidP="00366663">
            <w:pPr>
              <w:jc w:val="center"/>
              <w:rPr>
                <w:szCs w:val="28"/>
              </w:rPr>
            </w:pPr>
          </w:p>
        </w:tc>
        <w:tc>
          <w:tcPr>
            <w:tcW w:w="850" w:type="dxa"/>
          </w:tcPr>
          <w:p w14:paraId="208FBD43" w14:textId="77777777" w:rsidR="00366663" w:rsidRDefault="00366663" w:rsidP="00366663">
            <w:pPr>
              <w:jc w:val="center"/>
              <w:rPr>
                <w:szCs w:val="28"/>
              </w:rPr>
            </w:pPr>
          </w:p>
        </w:tc>
      </w:tr>
      <w:tr w:rsidR="00366663" w14:paraId="0777BEBC" w14:textId="77777777" w:rsidTr="00366663">
        <w:tc>
          <w:tcPr>
            <w:tcW w:w="849" w:type="dxa"/>
          </w:tcPr>
          <w:p w14:paraId="04C752C4" w14:textId="6A55355E" w:rsidR="00366663" w:rsidRDefault="00366663" w:rsidP="00366663">
            <w:pPr>
              <w:jc w:val="center"/>
              <w:rPr>
                <w:szCs w:val="28"/>
              </w:rPr>
            </w:pPr>
            <w:r>
              <w:rPr>
                <w:szCs w:val="28"/>
              </w:rPr>
              <w:t>75</w:t>
            </w:r>
          </w:p>
        </w:tc>
        <w:tc>
          <w:tcPr>
            <w:tcW w:w="849" w:type="dxa"/>
          </w:tcPr>
          <w:p w14:paraId="6DBEDAF4" w14:textId="32DA7E53" w:rsidR="00366663" w:rsidRDefault="00366663" w:rsidP="00366663">
            <w:pPr>
              <w:jc w:val="center"/>
              <w:rPr>
                <w:szCs w:val="28"/>
              </w:rPr>
            </w:pPr>
            <w:r w:rsidRPr="002F2BC9">
              <w:rPr>
                <w:szCs w:val="28"/>
              </w:rPr>
              <w:t>5000</w:t>
            </w:r>
          </w:p>
        </w:tc>
        <w:tc>
          <w:tcPr>
            <w:tcW w:w="849" w:type="dxa"/>
          </w:tcPr>
          <w:p w14:paraId="4DE2B3DB" w14:textId="77777777" w:rsidR="00366663" w:rsidRDefault="00366663" w:rsidP="00366663">
            <w:pPr>
              <w:jc w:val="center"/>
              <w:rPr>
                <w:szCs w:val="28"/>
              </w:rPr>
            </w:pPr>
          </w:p>
        </w:tc>
        <w:tc>
          <w:tcPr>
            <w:tcW w:w="849" w:type="dxa"/>
          </w:tcPr>
          <w:p w14:paraId="0D1AC416" w14:textId="77777777" w:rsidR="00366663" w:rsidRDefault="00366663" w:rsidP="00366663">
            <w:pPr>
              <w:jc w:val="center"/>
              <w:rPr>
                <w:szCs w:val="28"/>
              </w:rPr>
            </w:pPr>
          </w:p>
        </w:tc>
        <w:tc>
          <w:tcPr>
            <w:tcW w:w="849" w:type="dxa"/>
          </w:tcPr>
          <w:p w14:paraId="56E12634" w14:textId="113F834C" w:rsidR="00366663" w:rsidRDefault="00366663" w:rsidP="00366663">
            <w:pPr>
              <w:jc w:val="center"/>
              <w:rPr>
                <w:szCs w:val="28"/>
              </w:rPr>
            </w:pPr>
            <w:r w:rsidRPr="002F2BC9">
              <w:rPr>
                <w:szCs w:val="28"/>
              </w:rPr>
              <w:t>3600</w:t>
            </w:r>
          </w:p>
        </w:tc>
        <w:tc>
          <w:tcPr>
            <w:tcW w:w="850" w:type="dxa"/>
          </w:tcPr>
          <w:p w14:paraId="16838B29" w14:textId="77777777" w:rsidR="00366663" w:rsidRDefault="00366663" w:rsidP="00366663">
            <w:pPr>
              <w:jc w:val="center"/>
              <w:rPr>
                <w:szCs w:val="28"/>
              </w:rPr>
            </w:pPr>
          </w:p>
        </w:tc>
        <w:tc>
          <w:tcPr>
            <w:tcW w:w="850" w:type="dxa"/>
          </w:tcPr>
          <w:p w14:paraId="4F7E5772" w14:textId="77777777" w:rsidR="00366663" w:rsidRDefault="00366663" w:rsidP="00366663">
            <w:pPr>
              <w:jc w:val="center"/>
              <w:rPr>
                <w:szCs w:val="28"/>
              </w:rPr>
            </w:pPr>
          </w:p>
        </w:tc>
        <w:tc>
          <w:tcPr>
            <w:tcW w:w="850" w:type="dxa"/>
          </w:tcPr>
          <w:p w14:paraId="3CED890E" w14:textId="77777777" w:rsidR="00366663" w:rsidRDefault="00366663" w:rsidP="00366663">
            <w:pPr>
              <w:jc w:val="center"/>
              <w:rPr>
                <w:szCs w:val="28"/>
              </w:rPr>
            </w:pPr>
          </w:p>
        </w:tc>
        <w:tc>
          <w:tcPr>
            <w:tcW w:w="850" w:type="dxa"/>
          </w:tcPr>
          <w:p w14:paraId="7FAFB35A" w14:textId="77777777" w:rsidR="00366663" w:rsidRDefault="00366663" w:rsidP="00366663">
            <w:pPr>
              <w:jc w:val="center"/>
              <w:rPr>
                <w:szCs w:val="28"/>
              </w:rPr>
            </w:pPr>
          </w:p>
        </w:tc>
        <w:tc>
          <w:tcPr>
            <w:tcW w:w="850" w:type="dxa"/>
          </w:tcPr>
          <w:p w14:paraId="128078A9" w14:textId="77777777" w:rsidR="00366663" w:rsidRDefault="00366663" w:rsidP="00366663">
            <w:pPr>
              <w:jc w:val="center"/>
              <w:rPr>
                <w:szCs w:val="28"/>
              </w:rPr>
            </w:pPr>
          </w:p>
        </w:tc>
        <w:tc>
          <w:tcPr>
            <w:tcW w:w="850" w:type="dxa"/>
          </w:tcPr>
          <w:p w14:paraId="65A1B3B3" w14:textId="77777777" w:rsidR="00366663" w:rsidRDefault="00366663" w:rsidP="00366663">
            <w:pPr>
              <w:jc w:val="center"/>
              <w:rPr>
                <w:szCs w:val="28"/>
              </w:rPr>
            </w:pPr>
          </w:p>
        </w:tc>
      </w:tr>
      <w:tr w:rsidR="00366663" w14:paraId="6829AF45" w14:textId="77777777" w:rsidTr="00366663">
        <w:tc>
          <w:tcPr>
            <w:tcW w:w="849" w:type="dxa"/>
          </w:tcPr>
          <w:p w14:paraId="17DCEA92" w14:textId="12671BD3" w:rsidR="00366663" w:rsidRDefault="00366663" w:rsidP="00366663">
            <w:pPr>
              <w:jc w:val="center"/>
              <w:rPr>
                <w:szCs w:val="28"/>
              </w:rPr>
            </w:pPr>
            <w:r>
              <w:rPr>
                <w:szCs w:val="28"/>
              </w:rPr>
              <w:t>82</w:t>
            </w:r>
          </w:p>
        </w:tc>
        <w:tc>
          <w:tcPr>
            <w:tcW w:w="849" w:type="dxa"/>
          </w:tcPr>
          <w:p w14:paraId="111FA654" w14:textId="77777777" w:rsidR="00366663" w:rsidRDefault="00366663" w:rsidP="00366663">
            <w:pPr>
              <w:jc w:val="center"/>
              <w:rPr>
                <w:szCs w:val="28"/>
              </w:rPr>
            </w:pPr>
          </w:p>
        </w:tc>
        <w:tc>
          <w:tcPr>
            <w:tcW w:w="849" w:type="dxa"/>
          </w:tcPr>
          <w:p w14:paraId="063C9C57" w14:textId="77777777" w:rsidR="00366663" w:rsidRDefault="00366663" w:rsidP="00366663">
            <w:pPr>
              <w:jc w:val="center"/>
              <w:rPr>
                <w:szCs w:val="28"/>
              </w:rPr>
            </w:pPr>
          </w:p>
        </w:tc>
        <w:tc>
          <w:tcPr>
            <w:tcW w:w="849" w:type="dxa"/>
          </w:tcPr>
          <w:p w14:paraId="5E467571" w14:textId="77777777" w:rsidR="00366663" w:rsidRDefault="00366663" w:rsidP="00366663">
            <w:pPr>
              <w:jc w:val="center"/>
              <w:rPr>
                <w:szCs w:val="28"/>
              </w:rPr>
            </w:pPr>
          </w:p>
        </w:tc>
        <w:tc>
          <w:tcPr>
            <w:tcW w:w="849" w:type="dxa"/>
          </w:tcPr>
          <w:p w14:paraId="501466F6" w14:textId="77777777" w:rsidR="00366663" w:rsidRDefault="00366663" w:rsidP="00366663">
            <w:pPr>
              <w:jc w:val="center"/>
              <w:rPr>
                <w:szCs w:val="28"/>
              </w:rPr>
            </w:pPr>
          </w:p>
        </w:tc>
        <w:tc>
          <w:tcPr>
            <w:tcW w:w="850" w:type="dxa"/>
          </w:tcPr>
          <w:p w14:paraId="39BECF52" w14:textId="77777777" w:rsidR="00366663" w:rsidRDefault="00366663" w:rsidP="00366663">
            <w:pPr>
              <w:jc w:val="center"/>
              <w:rPr>
                <w:szCs w:val="28"/>
              </w:rPr>
            </w:pPr>
          </w:p>
        </w:tc>
        <w:tc>
          <w:tcPr>
            <w:tcW w:w="850" w:type="dxa"/>
          </w:tcPr>
          <w:p w14:paraId="68246277" w14:textId="77777777" w:rsidR="00366663" w:rsidRDefault="00366663" w:rsidP="00366663">
            <w:pPr>
              <w:jc w:val="center"/>
              <w:rPr>
                <w:szCs w:val="28"/>
              </w:rPr>
            </w:pPr>
          </w:p>
        </w:tc>
        <w:tc>
          <w:tcPr>
            <w:tcW w:w="850" w:type="dxa"/>
          </w:tcPr>
          <w:p w14:paraId="56E25BBA" w14:textId="77777777" w:rsidR="00366663" w:rsidRDefault="00366663" w:rsidP="00366663">
            <w:pPr>
              <w:jc w:val="center"/>
              <w:rPr>
                <w:szCs w:val="28"/>
              </w:rPr>
            </w:pPr>
          </w:p>
        </w:tc>
        <w:tc>
          <w:tcPr>
            <w:tcW w:w="850" w:type="dxa"/>
          </w:tcPr>
          <w:p w14:paraId="44E5C902" w14:textId="77777777" w:rsidR="00366663" w:rsidRDefault="00366663" w:rsidP="00366663">
            <w:pPr>
              <w:jc w:val="center"/>
              <w:rPr>
                <w:szCs w:val="28"/>
              </w:rPr>
            </w:pPr>
          </w:p>
        </w:tc>
        <w:tc>
          <w:tcPr>
            <w:tcW w:w="850" w:type="dxa"/>
          </w:tcPr>
          <w:p w14:paraId="3E5D34C8" w14:textId="13BA1919" w:rsidR="00366663" w:rsidRDefault="00366663" w:rsidP="00366663">
            <w:pPr>
              <w:jc w:val="center"/>
              <w:rPr>
                <w:szCs w:val="28"/>
              </w:rPr>
            </w:pPr>
            <w:r w:rsidRPr="002F2BC9">
              <w:rPr>
                <w:szCs w:val="28"/>
              </w:rPr>
              <w:t>4500</w:t>
            </w:r>
          </w:p>
        </w:tc>
        <w:tc>
          <w:tcPr>
            <w:tcW w:w="850" w:type="dxa"/>
          </w:tcPr>
          <w:p w14:paraId="18BEBB71" w14:textId="77777777" w:rsidR="00366663" w:rsidRDefault="00366663" w:rsidP="00366663">
            <w:pPr>
              <w:jc w:val="center"/>
              <w:rPr>
                <w:szCs w:val="28"/>
              </w:rPr>
            </w:pPr>
          </w:p>
        </w:tc>
      </w:tr>
      <w:tr w:rsidR="00366663" w14:paraId="566DF642" w14:textId="77777777" w:rsidTr="00366663">
        <w:tc>
          <w:tcPr>
            <w:tcW w:w="849" w:type="dxa"/>
          </w:tcPr>
          <w:p w14:paraId="2235E660" w14:textId="4B50D613" w:rsidR="00366663" w:rsidRDefault="00366663" w:rsidP="00366663">
            <w:pPr>
              <w:jc w:val="center"/>
              <w:rPr>
                <w:szCs w:val="28"/>
              </w:rPr>
            </w:pPr>
            <w:r w:rsidRPr="002F2BC9">
              <w:rPr>
                <w:szCs w:val="28"/>
              </w:rPr>
              <w:t>Итого</w:t>
            </w:r>
          </w:p>
        </w:tc>
        <w:tc>
          <w:tcPr>
            <w:tcW w:w="849" w:type="dxa"/>
          </w:tcPr>
          <w:p w14:paraId="08D3B178" w14:textId="77777777" w:rsidR="00366663" w:rsidRDefault="00366663" w:rsidP="00366663">
            <w:pPr>
              <w:jc w:val="center"/>
              <w:rPr>
                <w:szCs w:val="28"/>
              </w:rPr>
            </w:pPr>
          </w:p>
        </w:tc>
        <w:tc>
          <w:tcPr>
            <w:tcW w:w="849" w:type="dxa"/>
          </w:tcPr>
          <w:p w14:paraId="3C4BEBBC" w14:textId="77777777" w:rsidR="00366663" w:rsidRDefault="00366663" w:rsidP="00366663">
            <w:pPr>
              <w:jc w:val="center"/>
              <w:rPr>
                <w:szCs w:val="28"/>
              </w:rPr>
            </w:pPr>
          </w:p>
        </w:tc>
        <w:tc>
          <w:tcPr>
            <w:tcW w:w="849" w:type="dxa"/>
          </w:tcPr>
          <w:p w14:paraId="479F6C67" w14:textId="77777777" w:rsidR="00366663" w:rsidRDefault="00366663" w:rsidP="00366663">
            <w:pPr>
              <w:jc w:val="center"/>
              <w:rPr>
                <w:szCs w:val="28"/>
              </w:rPr>
            </w:pPr>
          </w:p>
        </w:tc>
        <w:tc>
          <w:tcPr>
            <w:tcW w:w="849" w:type="dxa"/>
          </w:tcPr>
          <w:p w14:paraId="4A0E94D7" w14:textId="77777777" w:rsidR="00366663" w:rsidRDefault="00366663" w:rsidP="00366663">
            <w:pPr>
              <w:jc w:val="center"/>
              <w:rPr>
                <w:szCs w:val="28"/>
              </w:rPr>
            </w:pPr>
          </w:p>
        </w:tc>
        <w:tc>
          <w:tcPr>
            <w:tcW w:w="850" w:type="dxa"/>
          </w:tcPr>
          <w:p w14:paraId="2C70EBC0" w14:textId="77777777" w:rsidR="00366663" w:rsidRDefault="00366663" w:rsidP="00366663">
            <w:pPr>
              <w:jc w:val="center"/>
              <w:rPr>
                <w:szCs w:val="28"/>
              </w:rPr>
            </w:pPr>
          </w:p>
        </w:tc>
        <w:tc>
          <w:tcPr>
            <w:tcW w:w="850" w:type="dxa"/>
          </w:tcPr>
          <w:p w14:paraId="0310F0F5" w14:textId="77777777" w:rsidR="00366663" w:rsidRDefault="00366663" w:rsidP="00366663">
            <w:pPr>
              <w:jc w:val="center"/>
              <w:rPr>
                <w:szCs w:val="28"/>
              </w:rPr>
            </w:pPr>
          </w:p>
        </w:tc>
        <w:tc>
          <w:tcPr>
            <w:tcW w:w="850" w:type="dxa"/>
          </w:tcPr>
          <w:p w14:paraId="3BF89011" w14:textId="77777777" w:rsidR="00366663" w:rsidRDefault="00366663" w:rsidP="00366663">
            <w:pPr>
              <w:jc w:val="center"/>
              <w:rPr>
                <w:szCs w:val="28"/>
              </w:rPr>
            </w:pPr>
          </w:p>
        </w:tc>
        <w:tc>
          <w:tcPr>
            <w:tcW w:w="850" w:type="dxa"/>
          </w:tcPr>
          <w:p w14:paraId="49BBA455" w14:textId="77777777" w:rsidR="00366663" w:rsidRDefault="00366663" w:rsidP="00366663">
            <w:pPr>
              <w:jc w:val="center"/>
              <w:rPr>
                <w:szCs w:val="28"/>
              </w:rPr>
            </w:pPr>
          </w:p>
        </w:tc>
        <w:tc>
          <w:tcPr>
            <w:tcW w:w="850" w:type="dxa"/>
          </w:tcPr>
          <w:p w14:paraId="3E9C3EA6" w14:textId="77777777" w:rsidR="00366663" w:rsidRDefault="00366663" w:rsidP="00366663">
            <w:pPr>
              <w:jc w:val="center"/>
              <w:rPr>
                <w:szCs w:val="28"/>
              </w:rPr>
            </w:pPr>
          </w:p>
        </w:tc>
        <w:tc>
          <w:tcPr>
            <w:tcW w:w="850" w:type="dxa"/>
          </w:tcPr>
          <w:p w14:paraId="0B1C441E" w14:textId="77777777" w:rsidR="00366663" w:rsidRDefault="00366663" w:rsidP="00366663">
            <w:pPr>
              <w:jc w:val="center"/>
              <w:rPr>
                <w:szCs w:val="28"/>
              </w:rPr>
            </w:pPr>
          </w:p>
        </w:tc>
      </w:tr>
    </w:tbl>
    <w:p w14:paraId="05DA52CB" w14:textId="4BE92D7F" w:rsidR="002F2BC9" w:rsidRDefault="002F2BC9" w:rsidP="00985969">
      <w:pPr>
        <w:shd w:val="clear" w:color="auto" w:fill="FFFFFF"/>
        <w:spacing w:line="360" w:lineRule="auto"/>
        <w:jc w:val="both"/>
        <w:rPr>
          <w:sz w:val="28"/>
          <w:szCs w:val="28"/>
        </w:rPr>
      </w:pPr>
    </w:p>
    <w:p w14:paraId="02799F0A" w14:textId="48C9A03B" w:rsidR="00691448" w:rsidRPr="00972F92" w:rsidRDefault="00691448" w:rsidP="00691448">
      <w:pPr>
        <w:spacing w:line="360" w:lineRule="auto"/>
        <w:rPr>
          <w:sz w:val="28"/>
          <w:szCs w:val="28"/>
        </w:rPr>
      </w:pPr>
      <w:r w:rsidRPr="00972F92">
        <w:rPr>
          <w:b/>
          <w:iCs/>
          <w:sz w:val="28"/>
          <w:szCs w:val="28"/>
        </w:rPr>
        <w:t>Задание 5.</w:t>
      </w:r>
      <w:r w:rsidRPr="00972F92">
        <w:rPr>
          <w:sz w:val="28"/>
          <w:szCs w:val="28"/>
        </w:rPr>
        <w:t xml:space="preserve"> </w:t>
      </w:r>
      <w:r w:rsidRPr="00972F92">
        <w:rPr>
          <w:rStyle w:val="c7"/>
          <w:sz w:val="28"/>
          <w:szCs w:val="28"/>
        </w:rPr>
        <w:t>Ответьте на вопросы теста</w:t>
      </w:r>
      <w:r w:rsidRPr="00972F92">
        <w:rPr>
          <w:sz w:val="28"/>
          <w:szCs w:val="28"/>
        </w:rPr>
        <w:t>.</w:t>
      </w:r>
    </w:p>
    <w:p w14:paraId="755E3D79" w14:textId="38817A0F" w:rsidR="00DA6536" w:rsidRPr="00C2767A" w:rsidRDefault="00DA6536" w:rsidP="00DA6536">
      <w:pPr>
        <w:shd w:val="clear" w:color="auto" w:fill="FFFFFF"/>
        <w:spacing w:line="360" w:lineRule="auto"/>
        <w:jc w:val="both"/>
        <w:rPr>
          <w:rStyle w:val="c7"/>
          <w:sz w:val="28"/>
          <w:szCs w:val="28"/>
        </w:rPr>
      </w:pPr>
      <w:r w:rsidRPr="00C2767A">
        <w:rPr>
          <w:rStyle w:val="c7"/>
          <w:sz w:val="28"/>
          <w:szCs w:val="28"/>
        </w:rPr>
        <w:lastRenderedPageBreak/>
        <w:t>1. Что такое учетные регистры?</w:t>
      </w:r>
    </w:p>
    <w:p w14:paraId="3B6931D6"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а) таблицы специальной формы, которые служат для обобщения и группировки всех записей в бухгалтерском учете;</w:t>
      </w:r>
    </w:p>
    <w:p w14:paraId="4DA9A15A"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б) письменное свидетельство, удостоверяющее право на совершение хозяйственной операции и подтверждающее факт ее выполнения;</w:t>
      </w:r>
    </w:p>
    <w:p w14:paraId="7F9FE5E3"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в) совокупность средств и источников их образования в денежном выражении на определенную дату;</w:t>
      </w:r>
    </w:p>
    <w:p w14:paraId="344340C2"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г) документооборот.</w:t>
      </w:r>
    </w:p>
    <w:p w14:paraId="13181FBB" w14:textId="6C226F93" w:rsidR="00DA6536" w:rsidRPr="00C2767A" w:rsidRDefault="00DA6536" w:rsidP="00DA6536">
      <w:pPr>
        <w:shd w:val="clear" w:color="auto" w:fill="FFFFFF"/>
        <w:spacing w:line="360" w:lineRule="auto"/>
        <w:jc w:val="both"/>
        <w:rPr>
          <w:rStyle w:val="c7"/>
          <w:sz w:val="28"/>
          <w:szCs w:val="28"/>
        </w:rPr>
      </w:pPr>
      <w:r w:rsidRPr="00C2767A">
        <w:rPr>
          <w:rStyle w:val="c7"/>
          <w:sz w:val="28"/>
          <w:szCs w:val="28"/>
        </w:rPr>
        <w:t>2. По каким признакам классифицируются учетные регистры?</w:t>
      </w:r>
    </w:p>
    <w:p w14:paraId="1F8606D4"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а) синтетические, аналитические, смешанные;</w:t>
      </w:r>
    </w:p>
    <w:p w14:paraId="73C0A7D6"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б) хронологические, систематические, комбинированные;</w:t>
      </w:r>
    </w:p>
    <w:p w14:paraId="40F3BF1E"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в) книги, карточки, сводные листы;</w:t>
      </w:r>
    </w:p>
    <w:p w14:paraId="61F7BDD5"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г) по внешнему виду, по назначению, по объему учетных записей, по строению.</w:t>
      </w:r>
    </w:p>
    <w:p w14:paraId="783A8FB5" w14:textId="43B2B547" w:rsidR="00DA6536" w:rsidRPr="00C2767A" w:rsidRDefault="00DA6536" w:rsidP="00DA6536">
      <w:pPr>
        <w:shd w:val="clear" w:color="auto" w:fill="FFFFFF"/>
        <w:spacing w:line="360" w:lineRule="auto"/>
        <w:jc w:val="both"/>
        <w:rPr>
          <w:rStyle w:val="c7"/>
          <w:sz w:val="28"/>
          <w:szCs w:val="28"/>
        </w:rPr>
      </w:pPr>
      <w:r w:rsidRPr="00C2767A">
        <w:rPr>
          <w:rStyle w:val="c7"/>
          <w:sz w:val="28"/>
          <w:szCs w:val="28"/>
        </w:rPr>
        <w:t>3. По внешнему виду учетные регистры подразделяются на:</w:t>
      </w:r>
    </w:p>
    <w:p w14:paraId="79A81234"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а) книги, карточки, сводные листы, машинные носители информации;</w:t>
      </w:r>
    </w:p>
    <w:p w14:paraId="3FCF540B"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б) книги и журналы;</w:t>
      </w:r>
    </w:p>
    <w:p w14:paraId="0FD80D48"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в) книги, журналы и карточки;</w:t>
      </w:r>
    </w:p>
    <w:p w14:paraId="6E822A1E"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г) карточки и сводные листы.</w:t>
      </w:r>
    </w:p>
    <w:p w14:paraId="1296AC20" w14:textId="5E1176E3" w:rsidR="00DA6536" w:rsidRPr="00C2767A" w:rsidRDefault="00DA6536" w:rsidP="00DA6536">
      <w:pPr>
        <w:shd w:val="clear" w:color="auto" w:fill="FFFFFF"/>
        <w:spacing w:line="360" w:lineRule="auto"/>
        <w:jc w:val="both"/>
        <w:rPr>
          <w:rStyle w:val="c7"/>
          <w:sz w:val="28"/>
          <w:szCs w:val="28"/>
        </w:rPr>
      </w:pPr>
      <w:r w:rsidRPr="00C2767A">
        <w:rPr>
          <w:rStyle w:val="c7"/>
          <w:sz w:val="28"/>
          <w:szCs w:val="28"/>
        </w:rPr>
        <w:t>4. По назначению учетные регистры подразделяются на:</w:t>
      </w:r>
    </w:p>
    <w:p w14:paraId="3955F867"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а) хронологические, систематические, комбинированные;</w:t>
      </w:r>
    </w:p>
    <w:p w14:paraId="32276AC6"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б) систематические, комбинированные;</w:t>
      </w:r>
    </w:p>
    <w:p w14:paraId="2D38023A"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в) книги, карточки, сводные листы, машинные носители информации;</w:t>
      </w:r>
    </w:p>
    <w:p w14:paraId="58BA2BCF"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г) синтетические, аналитические, смешанные.</w:t>
      </w:r>
    </w:p>
    <w:p w14:paraId="792F7BA3" w14:textId="45EF6E09" w:rsidR="00DA6536" w:rsidRPr="00C2767A" w:rsidRDefault="00DA6536" w:rsidP="00DA6536">
      <w:pPr>
        <w:shd w:val="clear" w:color="auto" w:fill="FFFFFF"/>
        <w:spacing w:line="360" w:lineRule="auto"/>
        <w:jc w:val="both"/>
        <w:rPr>
          <w:rStyle w:val="c7"/>
          <w:sz w:val="28"/>
          <w:szCs w:val="28"/>
        </w:rPr>
      </w:pPr>
      <w:r w:rsidRPr="00C2767A">
        <w:rPr>
          <w:rStyle w:val="c7"/>
          <w:sz w:val="28"/>
          <w:szCs w:val="28"/>
        </w:rPr>
        <w:t>5. По строению учетные регистры подразделяются на:</w:t>
      </w:r>
    </w:p>
    <w:p w14:paraId="2DA71B72"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а) хронологические, систематические, комбинированные;</w:t>
      </w:r>
    </w:p>
    <w:p w14:paraId="7ED4A85F"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б) синтетические, аналитические, смешанные;</w:t>
      </w:r>
    </w:p>
    <w:p w14:paraId="3F4C3B0C"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 xml:space="preserve">в) односторонние, двусторонние, </w:t>
      </w:r>
      <w:proofErr w:type="spellStart"/>
      <w:r w:rsidRPr="00C2767A">
        <w:rPr>
          <w:rStyle w:val="c7"/>
          <w:sz w:val="28"/>
          <w:szCs w:val="28"/>
        </w:rPr>
        <w:t>многоколончатые</w:t>
      </w:r>
      <w:proofErr w:type="spellEnd"/>
      <w:r w:rsidRPr="00C2767A">
        <w:rPr>
          <w:rStyle w:val="c7"/>
          <w:sz w:val="28"/>
          <w:szCs w:val="28"/>
        </w:rPr>
        <w:t>;</w:t>
      </w:r>
    </w:p>
    <w:p w14:paraId="6A8222FC"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г) книги, карточки, сводные листы, машинные носители информации.</w:t>
      </w:r>
    </w:p>
    <w:p w14:paraId="1D84FF68" w14:textId="32C32050" w:rsidR="00DA6536" w:rsidRPr="00C2767A" w:rsidRDefault="00DA6536" w:rsidP="00DA6536">
      <w:pPr>
        <w:shd w:val="clear" w:color="auto" w:fill="FFFFFF"/>
        <w:spacing w:line="360" w:lineRule="auto"/>
        <w:jc w:val="both"/>
        <w:rPr>
          <w:rStyle w:val="c7"/>
          <w:sz w:val="28"/>
          <w:szCs w:val="28"/>
        </w:rPr>
      </w:pPr>
      <w:r w:rsidRPr="00C2767A">
        <w:rPr>
          <w:rStyle w:val="c7"/>
          <w:sz w:val="28"/>
          <w:szCs w:val="28"/>
        </w:rPr>
        <w:t>6. По объему учтенных записей учетные регистры делятся на:</w:t>
      </w:r>
    </w:p>
    <w:p w14:paraId="1246F4CD"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lastRenderedPageBreak/>
        <w:t>а) хронологические, систематические, комбинированные;</w:t>
      </w:r>
    </w:p>
    <w:p w14:paraId="472A22E8"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б) синтетические, аналитические, смешанные;</w:t>
      </w:r>
    </w:p>
    <w:p w14:paraId="3689EE3B"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 xml:space="preserve">в) односторонние, двусторонние, </w:t>
      </w:r>
      <w:proofErr w:type="spellStart"/>
      <w:r w:rsidRPr="00C2767A">
        <w:rPr>
          <w:rStyle w:val="c7"/>
          <w:sz w:val="28"/>
          <w:szCs w:val="28"/>
        </w:rPr>
        <w:t>многоколончатые</w:t>
      </w:r>
      <w:proofErr w:type="spellEnd"/>
      <w:r w:rsidRPr="00C2767A">
        <w:rPr>
          <w:rStyle w:val="c7"/>
          <w:sz w:val="28"/>
          <w:szCs w:val="28"/>
        </w:rPr>
        <w:t>;</w:t>
      </w:r>
    </w:p>
    <w:p w14:paraId="64852001"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г) книги, карточки, сводные листы, машинные носители информации.</w:t>
      </w:r>
    </w:p>
    <w:p w14:paraId="6229A6A5" w14:textId="5234E448" w:rsidR="00DA6536" w:rsidRPr="00C2767A" w:rsidRDefault="00DA6536" w:rsidP="00DA6536">
      <w:pPr>
        <w:shd w:val="clear" w:color="auto" w:fill="FFFFFF"/>
        <w:spacing w:line="360" w:lineRule="auto"/>
        <w:jc w:val="both"/>
        <w:rPr>
          <w:rStyle w:val="c7"/>
          <w:sz w:val="28"/>
          <w:szCs w:val="28"/>
        </w:rPr>
      </w:pPr>
      <w:r w:rsidRPr="00C2767A">
        <w:rPr>
          <w:rStyle w:val="c7"/>
          <w:sz w:val="28"/>
          <w:szCs w:val="28"/>
        </w:rPr>
        <w:t>7. Для регистрации всех документов, поступающих в бухгалтерию, в порядке времени их поступления применяются регистры:</w:t>
      </w:r>
    </w:p>
    <w:p w14:paraId="72EAF170"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а) систематические;</w:t>
      </w:r>
    </w:p>
    <w:p w14:paraId="3A3D4C4D"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б) хронологические;</w:t>
      </w:r>
    </w:p>
    <w:p w14:paraId="5CA4EE21"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в) комбинированные;</w:t>
      </w:r>
    </w:p>
    <w:p w14:paraId="3E503EC1"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г) аналитические.</w:t>
      </w:r>
    </w:p>
    <w:p w14:paraId="278458FE" w14:textId="6CBD2800" w:rsidR="00DA6536" w:rsidRPr="00C2767A" w:rsidRDefault="00DA6536" w:rsidP="00DA6536">
      <w:pPr>
        <w:shd w:val="clear" w:color="auto" w:fill="FFFFFF"/>
        <w:spacing w:line="360" w:lineRule="auto"/>
        <w:jc w:val="both"/>
        <w:rPr>
          <w:rStyle w:val="c7"/>
          <w:sz w:val="28"/>
          <w:szCs w:val="28"/>
        </w:rPr>
      </w:pPr>
      <w:r w:rsidRPr="00C2767A">
        <w:rPr>
          <w:rStyle w:val="c7"/>
          <w:sz w:val="28"/>
          <w:szCs w:val="28"/>
        </w:rPr>
        <w:t>8. Чем заверяется количество страниц в учетном регистре?</w:t>
      </w:r>
    </w:p>
    <w:p w14:paraId="1B56CAD0"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а) подписью руководителя и печатью организации;</w:t>
      </w:r>
    </w:p>
    <w:p w14:paraId="6BAF4C6D"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б) подписью главного бухгалтера и печатью организации;</w:t>
      </w:r>
    </w:p>
    <w:p w14:paraId="3F13DAA6"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в) подписью руководителя и главного бухгалтера;</w:t>
      </w:r>
    </w:p>
    <w:p w14:paraId="77B7DF41"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г) подписью руководителя, главного бухгалтера и печатью организации.</w:t>
      </w:r>
    </w:p>
    <w:p w14:paraId="63FCAF5B" w14:textId="69F5E6A0" w:rsidR="00DA6536" w:rsidRPr="00C2767A" w:rsidRDefault="00DA6536" w:rsidP="00DA6536">
      <w:pPr>
        <w:shd w:val="clear" w:color="auto" w:fill="FFFFFF"/>
        <w:spacing w:line="360" w:lineRule="auto"/>
        <w:jc w:val="both"/>
        <w:rPr>
          <w:rStyle w:val="c7"/>
          <w:sz w:val="28"/>
          <w:szCs w:val="28"/>
        </w:rPr>
      </w:pPr>
      <w:r w:rsidRPr="00C2767A">
        <w:rPr>
          <w:rStyle w:val="c7"/>
          <w:sz w:val="28"/>
          <w:szCs w:val="28"/>
        </w:rPr>
        <w:t>9. Когда открываются учетные регистры?</w:t>
      </w:r>
    </w:p>
    <w:p w14:paraId="6FE021E1"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а) в начале года;</w:t>
      </w:r>
    </w:p>
    <w:p w14:paraId="04809D31"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б) в конце года;</w:t>
      </w:r>
    </w:p>
    <w:p w14:paraId="551B1C5E"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в) в начале каждого квартала;</w:t>
      </w:r>
    </w:p>
    <w:p w14:paraId="0C1C2B80"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г) перед составлением бухгалтерского баланса.</w:t>
      </w:r>
    </w:p>
    <w:p w14:paraId="2FBD8FD0" w14:textId="000BA3AE" w:rsidR="00DA6536" w:rsidRPr="00C2767A" w:rsidRDefault="00DA6536" w:rsidP="00DA6536">
      <w:pPr>
        <w:shd w:val="clear" w:color="auto" w:fill="FFFFFF"/>
        <w:spacing w:line="360" w:lineRule="auto"/>
        <w:jc w:val="both"/>
        <w:rPr>
          <w:rStyle w:val="c7"/>
          <w:sz w:val="28"/>
          <w:szCs w:val="28"/>
        </w:rPr>
      </w:pPr>
      <w:r w:rsidRPr="00C2767A">
        <w:rPr>
          <w:rStyle w:val="c7"/>
          <w:sz w:val="28"/>
          <w:szCs w:val="28"/>
        </w:rPr>
        <w:t>10. Что значит «открыть регистр»?</w:t>
      </w:r>
    </w:p>
    <w:p w14:paraId="1642EEE3"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а) на обложке написать название организации, шифр и наименование счета, пронумеровать страницы и заверить их количество в установленном порядке, записать начальные остатки;</w:t>
      </w:r>
    </w:p>
    <w:p w14:paraId="20D34984"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б) на обложке написать название организации, шифр и наименование счета;</w:t>
      </w:r>
    </w:p>
    <w:p w14:paraId="64B818A1"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в) пронумеровать страницы и заверить их количество в установленном порядке;</w:t>
      </w:r>
    </w:p>
    <w:p w14:paraId="0595C3DD"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г) на обложке написать название организации, шифр и наименование счета, а также записать начальные остатки.</w:t>
      </w:r>
    </w:p>
    <w:p w14:paraId="5D87B3EC" w14:textId="405B4109" w:rsidR="00DA6536" w:rsidRPr="00C2767A" w:rsidRDefault="00DA6536" w:rsidP="00DA6536">
      <w:pPr>
        <w:shd w:val="clear" w:color="auto" w:fill="FFFFFF"/>
        <w:spacing w:line="360" w:lineRule="auto"/>
        <w:jc w:val="both"/>
        <w:rPr>
          <w:rStyle w:val="c7"/>
          <w:sz w:val="28"/>
          <w:szCs w:val="28"/>
        </w:rPr>
      </w:pPr>
      <w:r w:rsidRPr="00C2767A">
        <w:rPr>
          <w:rStyle w:val="c7"/>
          <w:sz w:val="28"/>
          <w:szCs w:val="28"/>
        </w:rPr>
        <w:lastRenderedPageBreak/>
        <w:t>11. Какие действия должны быть произведены перед открытием учетных регистров?</w:t>
      </w:r>
    </w:p>
    <w:p w14:paraId="3A0E5F3E"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а) нужно пронумеровать страницы, на обороте последней страницы прописью указать количество пронумерованных страниц и заверить их подписями руководителя, главного бухгалтера и печатью организации;</w:t>
      </w:r>
    </w:p>
    <w:p w14:paraId="5468A6B0"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б) нужно пронумеровать страницы, на обороте последней страницы прописью указать количество пронумерованных страниц;</w:t>
      </w:r>
    </w:p>
    <w:p w14:paraId="4DCF8D9F" w14:textId="4634E88B"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 xml:space="preserve">в) следует на обложке написать название </w:t>
      </w:r>
      <w:r w:rsidR="0013577F" w:rsidRPr="00C2767A">
        <w:rPr>
          <w:rStyle w:val="c7"/>
          <w:sz w:val="28"/>
          <w:szCs w:val="28"/>
        </w:rPr>
        <w:t>организации,</w:t>
      </w:r>
      <w:r w:rsidRPr="00C2767A">
        <w:rPr>
          <w:rStyle w:val="c7"/>
          <w:sz w:val="28"/>
          <w:szCs w:val="28"/>
        </w:rPr>
        <w:t xml:space="preserve"> номер и наименование счета, по которому будет вестись регистр, указать период, на который открыт регистр;</w:t>
      </w:r>
    </w:p>
    <w:p w14:paraId="2E78E4E1" w14:textId="112C1B78"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 xml:space="preserve">г) нужно пронумеровать страницы, на обороте последней страницы прописью указать количество пронумерованных страниц и заверить их подписями руководителя, главного бухгалтера и печатью организации; на обложке написать название </w:t>
      </w:r>
      <w:r w:rsidR="0013577F" w:rsidRPr="00C2767A">
        <w:rPr>
          <w:rStyle w:val="c7"/>
          <w:sz w:val="28"/>
          <w:szCs w:val="28"/>
        </w:rPr>
        <w:t>организации,</w:t>
      </w:r>
      <w:r w:rsidRPr="00C2767A">
        <w:rPr>
          <w:rStyle w:val="c7"/>
          <w:sz w:val="28"/>
          <w:szCs w:val="28"/>
        </w:rPr>
        <w:t xml:space="preserve"> номер и наименование счета, по которому будет вестись регистр, указать период, на который открыт регистр.</w:t>
      </w:r>
    </w:p>
    <w:p w14:paraId="6EF15697" w14:textId="1BAD671D" w:rsidR="00DA6536" w:rsidRPr="00C2767A" w:rsidRDefault="00DA6536" w:rsidP="00DA6536">
      <w:pPr>
        <w:shd w:val="clear" w:color="auto" w:fill="FFFFFF"/>
        <w:spacing w:line="360" w:lineRule="auto"/>
        <w:jc w:val="both"/>
        <w:rPr>
          <w:rStyle w:val="c7"/>
          <w:sz w:val="28"/>
          <w:szCs w:val="28"/>
        </w:rPr>
      </w:pPr>
      <w:r w:rsidRPr="00C2767A">
        <w:rPr>
          <w:rStyle w:val="c7"/>
          <w:sz w:val="28"/>
          <w:szCs w:val="28"/>
        </w:rPr>
        <w:t>12. Записи в учетных регистрах должны производиться:</w:t>
      </w:r>
    </w:p>
    <w:p w14:paraId="3B93CA4E"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а) четко, разборчиво, без подчисток и помарок;</w:t>
      </w:r>
    </w:p>
    <w:p w14:paraId="2FC4D818"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б) без пропуска страниц и строк;</w:t>
      </w:r>
    </w:p>
    <w:p w14:paraId="2DA2EEAE"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в) четко, разборчиво, без подчисток и помарок, без пропуска страниц и строк;</w:t>
      </w:r>
    </w:p>
    <w:p w14:paraId="5EAB5A82"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г) полно, подробно.</w:t>
      </w:r>
    </w:p>
    <w:p w14:paraId="6EBC0A23" w14:textId="567A61CC" w:rsidR="00DA6536" w:rsidRPr="00C2767A" w:rsidRDefault="00DA6536" w:rsidP="00DA6536">
      <w:pPr>
        <w:shd w:val="clear" w:color="auto" w:fill="FFFFFF"/>
        <w:spacing w:line="360" w:lineRule="auto"/>
        <w:jc w:val="both"/>
        <w:rPr>
          <w:rStyle w:val="c7"/>
          <w:sz w:val="28"/>
          <w:szCs w:val="28"/>
        </w:rPr>
      </w:pPr>
      <w:r w:rsidRPr="00C2767A">
        <w:rPr>
          <w:rStyle w:val="c7"/>
          <w:sz w:val="28"/>
          <w:szCs w:val="28"/>
        </w:rPr>
        <w:t>13. Какой способ исправления ошибок применяется, когда в регистрах записана сумма меньше действительной?</w:t>
      </w:r>
    </w:p>
    <w:p w14:paraId="3EDDC38C"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а) корректурный способ;</w:t>
      </w:r>
    </w:p>
    <w:p w14:paraId="5CA39BD0"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 xml:space="preserve">б) способ «красное </w:t>
      </w:r>
      <w:proofErr w:type="spellStart"/>
      <w:r w:rsidRPr="00C2767A">
        <w:rPr>
          <w:rStyle w:val="c7"/>
          <w:sz w:val="28"/>
          <w:szCs w:val="28"/>
        </w:rPr>
        <w:t>сторно</w:t>
      </w:r>
      <w:proofErr w:type="spellEnd"/>
      <w:r w:rsidRPr="00C2767A">
        <w:rPr>
          <w:rStyle w:val="c7"/>
          <w:sz w:val="28"/>
          <w:szCs w:val="28"/>
        </w:rPr>
        <w:t>»;</w:t>
      </w:r>
    </w:p>
    <w:p w14:paraId="0B9D5F1F"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в) способ дополнительной проводки;</w:t>
      </w:r>
    </w:p>
    <w:p w14:paraId="2F56D299"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г) исправление не производится.</w:t>
      </w:r>
    </w:p>
    <w:p w14:paraId="30DA031C" w14:textId="6ACD122B" w:rsidR="00DA6536" w:rsidRPr="00C2767A" w:rsidRDefault="00DA6536" w:rsidP="00DA6536">
      <w:pPr>
        <w:shd w:val="clear" w:color="auto" w:fill="FFFFFF"/>
        <w:spacing w:line="360" w:lineRule="auto"/>
        <w:jc w:val="both"/>
        <w:rPr>
          <w:rStyle w:val="c7"/>
          <w:sz w:val="28"/>
          <w:szCs w:val="28"/>
        </w:rPr>
      </w:pPr>
      <w:r w:rsidRPr="00C2767A">
        <w:rPr>
          <w:rStyle w:val="c7"/>
          <w:sz w:val="28"/>
          <w:szCs w:val="28"/>
        </w:rPr>
        <w:t>14. Для исправления ошибочно подсчитанной итоговой суммы в регистре применяется способ:</w:t>
      </w:r>
    </w:p>
    <w:p w14:paraId="36B6269C"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lastRenderedPageBreak/>
        <w:t>а) корректурный способ;</w:t>
      </w:r>
    </w:p>
    <w:p w14:paraId="04F3F58F"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 xml:space="preserve">б) способ «красное </w:t>
      </w:r>
      <w:proofErr w:type="spellStart"/>
      <w:r w:rsidRPr="00C2767A">
        <w:rPr>
          <w:rStyle w:val="c7"/>
          <w:sz w:val="28"/>
          <w:szCs w:val="28"/>
        </w:rPr>
        <w:t>сторно</w:t>
      </w:r>
      <w:proofErr w:type="spellEnd"/>
      <w:r w:rsidRPr="00C2767A">
        <w:rPr>
          <w:rStyle w:val="c7"/>
          <w:sz w:val="28"/>
          <w:szCs w:val="28"/>
        </w:rPr>
        <w:t>»;</w:t>
      </w:r>
    </w:p>
    <w:p w14:paraId="1E201BFC"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в) способ дополнительной проводки;</w:t>
      </w:r>
    </w:p>
    <w:p w14:paraId="50DE4C64"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г) исправление не производится.</w:t>
      </w:r>
    </w:p>
    <w:p w14:paraId="7B257ADB" w14:textId="5DCFA890" w:rsidR="00DA6536" w:rsidRPr="00C2767A" w:rsidRDefault="00DA6536" w:rsidP="00DA6536">
      <w:pPr>
        <w:shd w:val="clear" w:color="auto" w:fill="FFFFFF"/>
        <w:spacing w:line="360" w:lineRule="auto"/>
        <w:jc w:val="both"/>
        <w:rPr>
          <w:rStyle w:val="c7"/>
          <w:sz w:val="28"/>
          <w:szCs w:val="28"/>
        </w:rPr>
      </w:pPr>
      <w:r w:rsidRPr="00C2767A">
        <w:rPr>
          <w:rStyle w:val="c7"/>
          <w:sz w:val="28"/>
          <w:szCs w:val="28"/>
        </w:rPr>
        <w:t>15. Сумма, отраженная в бухгалтерском учете красными чернилами:</w:t>
      </w:r>
    </w:p>
    <w:p w14:paraId="67E71E4A"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а) прибавляется;</w:t>
      </w:r>
    </w:p>
    <w:p w14:paraId="2881EB1B"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б) вычитается;</w:t>
      </w:r>
    </w:p>
    <w:p w14:paraId="1B2525B4"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в) не считается;</w:t>
      </w:r>
    </w:p>
    <w:p w14:paraId="7B243B63"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г) зачеркивается.</w:t>
      </w:r>
    </w:p>
    <w:p w14:paraId="38072C5E" w14:textId="5EEE584C" w:rsidR="00DA6536" w:rsidRPr="00C2767A" w:rsidRDefault="00DA6536" w:rsidP="00DA6536">
      <w:pPr>
        <w:shd w:val="clear" w:color="auto" w:fill="FFFFFF"/>
        <w:spacing w:line="360" w:lineRule="auto"/>
        <w:jc w:val="both"/>
        <w:rPr>
          <w:rStyle w:val="c7"/>
          <w:sz w:val="28"/>
          <w:szCs w:val="28"/>
        </w:rPr>
      </w:pPr>
      <w:r w:rsidRPr="00C2767A">
        <w:rPr>
          <w:rStyle w:val="c7"/>
          <w:sz w:val="28"/>
          <w:szCs w:val="28"/>
        </w:rPr>
        <w:t>16. Что такое форма бухгалтерского учета?</w:t>
      </w:r>
    </w:p>
    <w:p w14:paraId="063DDF1B"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а) совокупность учетных регистров и порядок записей в них;</w:t>
      </w:r>
    </w:p>
    <w:p w14:paraId="0EA4B0D4"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б) совокупность обязательных и дополнительных реквизитов;</w:t>
      </w:r>
    </w:p>
    <w:p w14:paraId="5F207A53"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в) движение документов в бухгалтерском учете от момента составления до сдачи в архив;</w:t>
      </w:r>
    </w:p>
    <w:p w14:paraId="7C019CAA"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г) совокупность средств и источников их образования в денежном выражении на определенную дату.</w:t>
      </w:r>
    </w:p>
    <w:p w14:paraId="64E40FC8" w14:textId="15BE1BB6" w:rsidR="00DA6536" w:rsidRPr="00C2767A" w:rsidRDefault="00DA6536" w:rsidP="00DA6536">
      <w:pPr>
        <w:shd w:val="clear" w:color="auto" w:fill="FFFFFF"/>
        <w:spacing w:line="360" w:lineRule="auto"/>
        <w:jc w:val="both"/>
        <w:rPr>
          <w:rStyle w:val="c7"/>
          <w:sz w:val="28"/>
          <w:szCs w:val="28"/>
        </w:rPr>
      </w:pPr>
      <w:r w:rsidRPr="00C2767A">
        <w:rPr>
          <w:rStyle w:val="c7"/>
          <w:sz w:val="28"/>
          <w:szCs w:val="28"/>
        </w:rPr>
        <w:t>17. От чего зависит форма бухгалтерского учета?</w:t>
      </w:r>
    </w:p>
    <w:p w14:paraId="1C3E4666"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а) от вида учетных регистров, их количества, порядка и последовательности записей в них, от степени применения средств автоматизации;</w:t>
      </w:r>
    </w:p>
    <w:p w14:paraId="1C1F6942"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б) от вида учетных регистров и их количества;</w:t>
      </w:r>
    </w:p>
    <w:p w14:paraId="7C15D746"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в) от вида учетных регистров, порядка и последовательности записей в них;</w:t>
      </w:r>
    </w:p>
    <w:p w14:paraId="6CF09183"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г) от степени применения средств автоматизации.</w:t>
      </w:r>
    </w:p>
    <w:p w14:paraId="640B3CCF" w14:textId="2D65F3F7" w:rsidR="00DA6536" w:rsidRPr="00C2767A" w:rsidRDefault="00DA6536" w:rsidP="00DA6536">
      <w:pPr>
        <w:shd w:val="clear" w:color="auto" w:fill="FFFFFF"/>
        <w:spacing w:line="360" w:lineRule="auto"/>
        <w:jc w:val="both"/>
        <w:rPr>
          <w:rStyle w:val="c7"/>
          <w:sz w:val="28"/>
          <w:szCs w:val="28"/>
        </w:rPr>
      </w:pPr>
      <w:r w:rsidRPr="00C2767A">
        <w:rPr>
          <w:rStyle w:val="c7"/>
          <w:sz w:val="28"/>
          <w:szCs w:val="28"/>
        </w:rPr>
        <w:t>18. Какие формы бухгалтерского учета применяются в Российской Федерации?</w:t>
      </w:r>
    </w:p>
    <w:p w14:paraId="1E28B289"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а) Журнал-Главная, простая, упрощенная, журнально-ордерная;</w:t>
      </w:r>
    </w:p>
    <w:p w14:paraId="1A55E360"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б) Журнал-Главная, простая, упрощенная, мемориально-ордерная, журнально-ордерная, автоматизированная;</w:t>
      </w:r>
    </w:p>
    <w:p w14:paraId="6C0096CA"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t xml:space="preserve">в) простая, упрощенная, мемориально-ордерная, </w:t>
      </w:r>
      <w:proofErr w:type="spellStart"/>
      <w:r w:rsidRPr="00C2767A">
        <w:rPr>
          <w:rStyle w:val="c7"/>
          <w:sz w:val="28"/>
          <w:szCs w:val="28"/>
        </w:rPr>
        <w:t>книжно</w:t>
      </w:r>
      <w:proofErr w:type="spellEnd"/>
      <w:r w:rsidRPr="00C2767A">
        <w:rPr>
          <w:rStyle w:val="c7"/>
          <w:sz w:val="28"/>
          <w:szCs w:val="28"/>
        </w:rPr>
        <w:t>-журнальная, журнально-ордерная, автоматизированная;</w:t>
      </w:r>
    </w:p>
    <w:p w14:paraId="6DA5B712" w14:textId="77777777" w:rsidR="00DA6536" w:rsidRPr="00C2767A" w:rsidRDefault="00DA6536" w:rsidP="00972F92">
      <w:pPr>
        <w:shd w:val="clear" w:color="auto" w:fill="FFFFFF"/>
        <w:spacing w:line="360" w:lineRule="auto"/>
        <w:ind w:left="567" w:hanging="283"/>
        <w:jc w:val="both"/>
        <w:rPr>
          <w:rStyle w:val="c7"/>
          <w:sz w:val="28"/>
          <w:szCs w:val="28"/>
        </w:rPr>
      </w:pPr>
      <w:r w:rsidRPr="00C2767A">
        <w:rPr>
          <w:rStyle w:val="c7"/>
          <w:sz w:val="28"/>
          <w:szCs w:val="28"/>
        </w:rPr>
        <w:lastRenderedPageBreak/>
        <w:t xml:space="preserve">г) мемориально-ордерная, </w:t>
      </w:r>
      <w:proofErr w:type="spellStart"/>
      <w:r w:rsidRPr="00C2767A">
        <w:rPr>
          <w:rStyle w:val="c7"/>
          <w:sz w:val="28"/>
          <w:szCs w:val="28"/>
        </w:rPr>
        <w:t>книжно</w:t>
      </w:r>
      <w:proofErr w:type="spellEnd"/>
      <w:r w:rsidRPr="00C2767A">
        <w:rPr>
          <w:rStyle w:val="c7"/>
          <w:sz w:val="28"/>
          <w:szCs w:val="28"/>
        </w:rPr>
        <w:t>-журнальная, журнально-ордерная, автоматизированная.</w:t>
      </w:r>
    </w:p>
    <w:p w14:paraId="0D9718A9" w14:textId="77777777" w:rsidR="00691448" w:rsidRPr="00972F92" w:rsidRDefault="00691448" w:rsidP="00985969">
      <w:pPr>
        <w:shd w:val="clear" w:color="auto" w:fill="FFFFFF"/>
        <w:spacing w:line="360" w:lineRule="auto"/>
        <w:jc w:val="both"/>
        <w:rPr>
          <w:sz w:val="28"/>
          <w:szCs w:val="28"/>
        </w:rPr>
      </w:pPr>
    </w:p>
    <w:p w14:paraId="0795DB5A" w14:textId="77777777" w:rsidR="00E552ED" w:rsidRPr="00E552ED" w:rsidRDefault="00E552ED" w:rsidP="00E552ED">
      <w:pPr>
        <w:shd w:val="clear" w:color="auto" w:fill="FFFFFF"/>
        <w:tabs>
          <w:tab w:val="left" w:pos="567"/>
        </w:tabs>
        <w:spacing w:line="360" w:lineRule="auto"/>
        <w:ind w:firstLine="567"/>
        <w:jc w:val="center"/>
        <w:rPr>
          <w:b/>
          <w:sz w:val="28"/>
          <w:szCs w:val="28"/>
        </w:rPr>
      </w:pPr>
      <w:r w:rsidRPr="00E552ED">
        <w:rPr>
          <w:b/>
          <w:sz w:val="28"/>
          <w:szCs w:val="28"/>
        </w:rPr>
        <w:t>Рекомендованная литература</w:t>
      </w:r>
    </w:p>
    <w:p w14:paraId="1B0CC910" w14:textId="77777777" w:rsidR="00E552ED" w:rsidRPr="00972F92" w:rsidRDefault="00E552ED" w:rsidP="00E552ED">
      <w:pPr>
        <w:spacing w:line="300" w:lineRule="auto"/>
        <w:jc w:val="both"/>
        <w:rPr>
          <w:sz w:val="28"/>
          <w:szCs w:val="28"/>
        </w:rPr>
      </w:pPr>
      <w:r w:rsidRPr="00972F92">
        <w:rPr>
          <w:sz w:val="28"/>
          <w:szCs w:val="28"/>
        </w:rPr>
        <w:t xml:space="preserve">Основная: </w:t>
      </w:r>
      <w:r w:rsidRPr="00087FF7">
        <w:rPr>
          <w:sz w:val="28"/>
          <w:szCs w:val="28"/>
        </w:rPr>
        <w:t>1</w:t>
      </w:r>
    </w:p>
    <w:p w14:paraId="4E4F24BC" w14:textId="4E9B3AA0" w:rsidR="00DC199B" w:rsidRPr="00972F92" w:rsidRDefault="00DC199B" w:rsidP="00DC199B">
      <w:pPr>
        <w:spacing w:line="300" w:lineRule="auto"/>
        <w:jc w:val="both"/>
        <w:rPr>
          <w:sz w:val="28"/>
          <w:szCs w:val="28"/>
        </w:rPr>
      </w:pPr>
      <w:r w:rsidRPr="00972F92">
        <w:rPr>
          <w:sz w:val="28"/>
          <w:szCs w:val="28"/>
        </w:rPr>
        <w:t>Дополнительная: 5, 2</w:t>
      </w:r>
      <w:r w:rsidR="00972F92" w:rsidRPr="00972F92">
        <w:rPr>
          <w:sz w:val="28"/>
          <w:szCs w:val="28"/>
        </w:rPr>
        <w:t>4</w:t>
      </w:r>
      <w:r w:rsidRPr="00972F92">
        <w:rPr>
          <w:sz w:val="28"/>
          <w:szCs w:val="28"/>
        </w:rPr>
        <w:t>, 27</w:t>
      </w:r>
    </w:p>
    <w:p w14:paraId="1DC5E4AE" w14:textId="0A61AD6D" w:rsidR="003E148F" w:rsidRPr="00972F92" w:rsidRDefault="003E148F" w:rsidP="004A0F67">
      <w:pPr>
        <w:spacing w:line="360" w:lineRule="auto"/>
        <w:jc w:val="both"/>
        <w:rPr>
          <w:sz w:val="28"/>
          <w:szCs w:val="28"/>
        </w:rPr>
      </w:pPr>
    </w:p>
    <w:p w14:paraId="6046D9E8" w14:textId="52B43D9F" w:rsidR="00972F92" w:rsidRDefault="00972F92">
      <w:pPr>
        <w:spacing w:after="200" w:line="276" w:lineRule="auto"/>
        <w:rPr>
          <w:sz w:val="28"/>
          <w:szCs w:val="28"/>
        </w:rPr>
      </w:pPr>
      <w:r>
        <w:rPr>
          <w:sz w:val="28"/>
          <w:szCs w:val="28"/>
        </w:rPr>
        <w:br w:type="page"/>
      </w:r>
    </w:p>
    <w:p w14:paraId="279CFEEC" w14:textId="58556351" w:rsidR="00972F92" w:rsidRPr="00972F92" w:rsidRDefault="00972F92" w:rsidP="00972F92">
      <w:pPr>
        <w:keepNext/>
        <w:keepLines/>
        <w:spacing w:line="360" w:lineRule="auto"/>
        <w:jc w:val="center"/>
        <w:outlineLvl w:val="0"/>
        <w:rPr>
          <w:rFonts w:eastAsiaTheme="majorEastAsia"/>
          <w:b/>
          <w:bCs/>
          <w:sz w:val="28"/>
          <w:szCs w:val="28"/>
        </w:rPr>
      </w:pPr>
      <w:bookmarkStart w:id="13" w:name="_Toc199106774"/>
      <w:r w:rsidRPr="00972F92">
        <w:rPr>
          <w:b/>
          <w:bCs/>
          <w:sz w:val="28"/>
          <w:szCs w:val="28"/>
        </w:rPr>
        <w:lastRenderedPageBreak/>
        <w:t>Практическая подготовка</w:t>
      </w:r>
      <w:r w:rsidRPr="00972F92">
        <w:rPr>
          <w:rFonts w:eastAsiaTheme="majorEastAsia"/>
          <w:b/>
          <w:bCs/>
          <w:sz w:val="28"/>
          <w:szCs w:val="28"/>
        </w:rPr>
        <w:t xml:space="preserve"> № 7.</w:t>
      </w:r>
      <w:r w:rsidRPr="00972F92">
        <w:rPr>
          <w:rFonts w:eastAsiaTheme="majorEastAsia"/>
          <w:b/>
          <w:bCs/>
          <w:sz w:val="28"/>
          <w:szCs w:val="28"/>
        </w:rPr>
        <w:br/>
      </w:r>
      <w:r w:rsidRPr="00972F92">
        <w:rPr>
          <w:b/>
          <w:bCs/>
          <w:sz w:val="28"/>
          <w:szCs w:val="28"/>
        </w:rPr>
        <w:t>Нормативное регулирование бухгалтерского учета, основные нормативные акты бухгалтерского учета</w:t>
      </w:r>
      <w:bookmarkEnd w:id="13"/>
    </w:p>
    <w:p w14:paraId="2258FE9A" w14:textId="77777777" w:rsidR="00972F92" w:rsidRDefault="00972F92" w:rsidP="00972F92">
      <w:pPr>
        <w:widowControl w:val="0"/>
        <w:shd w:val="clear" w:color="auto" w:fill="FFFFFF"/>
        <w:autoSpaceDE w:val="0"/>
        <w:autoSpaceDN w:val="0"/>
        <w:adjustRightInd w:val="0"/>
        <w:spacing w:line="360" w:lineRule="auto"/>
        <w:ind w:firstLine="708"/>
        <w:jc w:val="both"/>
        <w:rPr>
          <w:sz w:val="28"/>
          <w:szCs w:val="28"/>
        </w:rPr>
      </w:pPr>
    </w:p>
    <w:p w14:paraId="4B2C1776" w14:textId="18DABFDA" w:rsidR="00972F92" w:rsidRPr="00972F92" w:rsidRDefault="00972F92" w:rsidP="00972F92">
      <w:pPr>
        <w:spacing w:line="360" w:lineRule="auto"/>
        <w:jc w:val="both"/>
        <w:rPr>
          <w:sz w:val="28"/>
          <w:szCs w:val="28"/>
        </w:rPr>
      </w:pPr>
      <w:r w:rsidRPr="00972F92">
        <w:rPr>
          <w:b/>
          <w:bCs/>
          <w:sz w:val="28"/>
          <w:szCs w:val="28"/>
        </w:rPr>
        <w:t>Цель:</w:t>
      </w:r>
      <w:r w:rsidRPr="00972F92">
        <w:rPr>
          <w:sz w:val="28"/>
          <w:szCs w:val="28"/>
        </w:rPr>
        <w:t xml:space="preserve"> закрепление структуры уровней нормативного регулирования бухгалтерского учета в Российской Федерации.</w:t>
      </w:r>
    </w:p>
    <w:p w14:paraId="758CE893" w14:textId="77777777" w:rsidR="00972F92" w:rsidRPr="00972F92" w:rsidRDefault="00972F92" w:rsidP="00972F92">
      <w:pPr>
        <w:shd w:val="clear" w:color="auto" w:fill="FFFFFF"/>
        <w:spacing w:line="360" w:lineRule="auto"/>
        <w:rPr>
          <w:sz w:val="28"/>
          <w:szCs w:val="28"/>
        </w:rPr>
      </w:pPr>
    </w:p>
    <w:p w14:paraId="39C34005" w14:textId="77777777" w:rsidR="00972F92" w:rsidRPr="00972F92" w:rsidRDefault="00972F92" w:rsidP="00972F92">
      <w:pPr>
        <w:shd w:val="clear" w:color="auto" w:fill="FFFFFF"/>
        <w:spacing w:line="360" w:lineRule="auto"/>
        <w:jc w:val="center"/>
        <w:rPr>
          <w:sz w:val="28"/>
          <w:szCs w:val="28"/>
        </w:rPr>
      </w:pPr>
      <w:r w:rsidRPr="00972F92">
        <w:rPr>
          <w:b/>
          <w:bCs/>
          <w:sz w:val="28"/>
          <w:szCs w:val="28"/>
        </w:rPr>
        <w:t xml:space="preserve">Теоретические сведения </w:t>
      </w:r>
    </w:p>
    <w:p w14:paraId="442F315B" w14:textId="0FE45FED" w:rsidR="002542E4" w:rsidRPr="002542E4" w:rsidRDefault="00972F92" w:rsidP="002542E4">
      <w:pPr>
        <w:spacing w:line="360" w:lineRule="auto"/>
        <w:jc w:val="both"/>
        <w:rPr>
          <w:sz w:val="28"/>
          <w:szCs w:val="28"/>
        </w:rPr>
      </w:pPr>
      <w:r w:rsidRPr="002542E4">
        <w:rPr>
          <w:sz w:val="28"/>
          <w:szCs w:val="28"/>
        </w:rPr>
        <w:t xml:space="preserve">Конспект лекции № 7. </w:t>
      </w:r>
      <w:r w:rsidR="002542E4" w:rsidRPr="002542E4">
        <w:rPr>
          <w:sz w:val="28"/>
          <w:szCs w:val="28"/>
        </w:rPr>
        <w:t>Нормативное регулирование бухгалтерского учета, основные нормативные акты бухгалтерского учета</w:t>
      </w:r>
    </w:p>
    <w:p w14:paraId="0A509FAA" w14:textId="5FCCC6AC" w:rsidR="002542E4" w:rsidRPr="002542E4" w:rsidRDefault="002542E4" w:rsidP="00972F92">
      <w:pPr>
        <w:shd w:val="clear" w:color="auto" w:fill="FFFFFF"/>
        <w:spacing w:line="360" w:lineRule="auto"/>
        <w:ind w:firstLine="567"/>
        <w:jc w:val="both"/>
        <w:rPr>
          <w:i/>
          <w:iCs/>
          <w:sz w:val="28"/>
          <w:szCs w:val="28"/>
        </w:rPr>
      </w:pPr>
    </w:p>
    <w:p w14:paraId="2E352158" w14:textId="65AF284A" w:rsidR="00972F92" w:rsidRPr="002542E4" w:rsidRDefault="00972F92" w:rsidP="00972F92">
      <w:pPr>
        <w:shd w:val="clear" w:color="auto" w:fill="FFFFFF"/>
        <w:tabs>
          <w:tab w:val="left" w:pos="567"/>
        </w:tabs>
        <w:spacing w:line="360" w:lineRule="auto"/>
        <w:ind w:firstLine="567"/>
        <w:jc w:val="center"/>
        <w:rPr>
          <w:b/>
          <w:sz w:val="28"/>
          <w:szCs w:val="28"/>
        </w:rPr>
      </w:pPr>
      <w:r w:rsidRPr="002542E4">
        <w:rPr>
          <w:b/>
          <w:sz w:val="28"/>
          <w:szCs w:val="28"/>
        </w:rPr>
        <w:t xml:space="preserve">Вопросы к </w:t>
      </w:r>
      <w:r w:rsidR="008E25D3" w:rsidRPr="008E25D3">
        <w:rPr>
          <w:b/>
          <w:sz w:val="28"/>
          <w:szCs w:val="28"/>
        </w:rPr>
        <w:t>практической подготовке</w:t>
      </w:r>
    </w:p>
    <w:p w14:paraId="4A0FA627" w14:textId="77777777" w:rsidR="00417218" w:rsidRPr="00417218" w:rsidRDefault="00417218" w:rsidP="00EB6207">
      <w:pPr>
        <w:pStyle w:val="af"/>
        <w:numPr>
          <w:ilvl w:val="0"/>
          <w:numId w:val="32"/>
        </w:numPr>
        <w:shd w:val="clear" w:color="auto" w:fill="FFFFFF"/>
        <w:spacing w:line="360" w:lineRule="auto"/>
        <w:ind w:left="284" w:hanging="284"/>
        <w:jc w:val="both"/>
        <w:rPr>
          <w:sz w:val="28"/>
          <w:szCs w:val="28"/>
        </w:rPr>
      </w:pPr>
      <w:r w:rsidRPr="00417218">
        <w:rPr>
          <w:sz w:val="28"/>
          <w:szCs w:val="28"/>
        </w:rPr>
        <w:t xml:space="preserve">В соответствие с какими законодательными документами ведется бухгалтерский учет? </w:t>
      </w:r>
    </w:p>
    <w:p w14:paraId="4C49FF1A" w14:textId="77777777" w:rsidR="00417218" w:rsidRPr="00417218" w:rsidRDefault="00417218" w:rsidP="00EB6207">
      <w:pPr>
        <w:pStyle w:val="af"/>
        <w:numPr>
          <w:ilvl w:val="0"/>
          <w:numId w:val="32"/>
        </w:numPr>
        <w:shd w:val="clear" w:color="auto" w:fill="FFFFFF"/>
        <w:spacing w:line="360" w:lineRule="auto"/>
        <w:ind w:left="284" w:hanging="284"/>
        <w:jc w:val="both"/>
        <w:rPr>
          <w:sz w:val="28"/>
          <w:szCs w:val="28"/>
        </w:rPr>
      </w:pPr>
      <w:r w:rsidRPr="00417218">
        <w:rPr>
          <w:sz w:val="28"/>
          <w:szCs w:val="28"/>
        </w:rPr>
        <w:t>Стандарты бухгалтерского учета, какие они бывают?</w:t>
      </w:r>
    </w:p>
    <w:p w14:paraId="2EE1E02C" w14:textId="77777777" w:rsidR="00417218" w:rsidRDefault="00417218" w:rsidP="00EB6207">
      <w:pPr>
        <w:pStyle w:val="af"/>
        <w:numPr>
          <w:ilvl w:val="0"/>
          <w:numId w:val="32"/>
        </w:numPr>
        <w:shd w:val="clear" w:color="auto" w:fill="FFFFFF"/>
        <w:spacing w:line="360" w:lineRule="auto"/>
        <w:ind w:left="284" w:hanging="284"/>
        <w:jc w:val="both"/>
        <w:rPr>
          <w:sz w:val="28"/>
          <w:szCs w:val="28"/>
        </w:rPr>
      </w:pPr>
      <w:r w:rsidRPr="00417218">
        <w:rPr>
          <w:sz w:val="28"/>
          <w:szCs w:val="28"/>
        </w:rPr>
        <w:t xml:space="preserve">Объясните порядок правового регулирования бухучета в РФ. </w:t>
      </w:r>
    </w:p>
    <w:p w14:paraId="303FD524" w14:textId="77777777" w:rsidR="00417218" w:rsidRDefault="00417218" w:rsidP="00EB6207">
      <w:pPr>
        <w:pStyle w:val="af"/>
        <w:numPr>
          <w:ilvl w:val="0"/>
          <w:numId w:val="32"/>
        </w:numPr>
        <w:shd w:val="clear" w:color="auto" w:fill="FFFFFF"/>
        <w:spacing w:line="360" w:lineRule="auto"/>
        <w:ind w:left="284" w:hanging="284"/>
        <w:jc w:val="both"/>
        <w:rPr>
          <w:sz w:val="28"/>
          <w:szCs w:val="28"/>
        </w:rPr>
      </w:pPr>
      <w:r w:rsidRPr="00417218">
        <w:rPr>
          <w:sz w:val="28"/>
          <w:szCs w:val="28"/>
        </w:rPr>
        <w:t xml:space="preserve">За что отвечает руководитель организации? </w:t>
      </w:r>
    </w:p>
    <w:p w14:paraId="4EFCD234" w14:textId="3D70ECF9" w:rsidR="00972F92" w:rsidRPr="00417218" w:rsidRDefault="00417218" w:rsidP="00EB6207">
      <w:pPr>
        <w:pStyle w:val="af"/>
        <w:numPr>
          <w:ilvl w:val="0"/>
          <w:numId w:val="32"/>
        </w:numPr>
        <w:shd w:val="clear" w:color="auto" w:fill="FFFFFF"/>
        <w:spacing w:line="360" w:lineRule="auto"/>
        <w:ind w:left="284" w:hanging="284"/>
        <w:jc w:val="both"/>
        <w:rPr>
          <w:sz w:val="28"/>
          <w:szCs w:val="28"/>
        </w:rPr>
      </w:pPr>
      <w:r w:rsidRPr="00417218">
        <w:rPr>
          <w:sz w:val="28"/>
          <w:szCs w:val="28"/>
        </w:rPr>
        <w:t>Перечислите требования к главному бухгалтеру.</w:t>
      </w:r>
    </w:p>
    <w:p w14:paraId="34BD752E" w14:textId="77777777" w:rsidR="00417218" w:rsidRPr="00417218" w:rsidRDefault="00417218" w:rsidP="00972F92">
      <w:pPr>
        <w:shd w:val="clear" w:color="auto" w:fill="FFFFFF"/>
        <w:spacing w:line="360" w:lineRule="auto"/>
        <w:ind w:firstLine="567"/>
        <w:jc w:val="both"/>
        <w:rPr>
          <w:sz w:val="28"/>
          <w:szCs w:val="28"/>
        </w:rPr>
      </w:pPr>
    </w:p>
    <w:p w14:paraId="5418EDD4" w14:textId="10957260" w:rsidR="00972F92" w:rsidRPr="00434159" w:rsidRDefault="00972F92" w:rsidP="00972F92">
      <w:pPr>
        <w:shd w:val="clear" w:color="auto" w:fill="FFFFFF"/>
        <w:tabs>
          <w:tab w:val="left" w:pos="567"/>
        </w:tabs>
        <w:spacing w:line="360" w:lineRule="auto"/>
        <w:ind w:firstLine="567"/>
        <w:jc w:val="center"/>
        <w:rPr>
          <w:b/>
          <w:sz w:val="28"/>
          <w:szCs w:val="28"/>
        </w:rPr>
      </w:pPr>
      <w:r w:rsidRPr="00434159">
        <w:rPr>
          <w:b/>
          <w:sz w:val="28"/>
          <w:szCs w:val="28"/>
        </w:rPr>
        <w:t xml:space="preserve">Задания к </w:t>
      </w:r>
      <w:r w:rsidR="008E25D3" w:rsidRPr="008E25D3">
        <w:rPr>
          <w:b/>
          <w:sz w:val="28"/>
          <w:szCs w:val="28"/>
        </w:rPr>
        <w:t>практической подготовке</w:t>
      </w:r>
    </w:p>
    <w:p w14:paraId="3B37EA32" w14:textId="77777777" w:rsidR="00434159" w:rsidRDefault="00434159" w:rsidP="00434159">
      <w:pPr>
        <w:shd w:val="clear" w:color="auto" w:fill="FFFFFF"/>
        <w:spacing w:line="360" w:lineRule="auto"/>
        <w:jc w:val="both"/>
        <w:rPr>
          <w:sz w:val="28"/>
          <w:szCs w:val="28"/>
        </w:rPr>
      </w:pPr>
      <w:r w:rsidRPr="00985969">
        <w:rPr>
          <w:b/>
          <w:iCs/>
          <w:sz w:val="28"/>
          <w:szCs w:val="28"/>
        </w:rPr>
        <w:t>Задание 1.</w:t>
      </w:r>
      <w:r>
        <w:rPr>
          <w:b/>
          <w:iCs/>
          <w:sz w:val="28"/>
          <w:szCs w:val="28"/>
        </w:rPr>
        <w:t xml:space="preserve"> </w:t>
      </w:r>
      <w:r>
        <w:rPr>
          <w:sz w:val="28"/>
          <w:szCs w:val="28"/>
        </w:rPr>
        <w:t>Определите к какому законодательному уровню регулирования бухгалтерского учета относятся следующего документы. Решение оформите в виде таблицы:</w:t>
      </w:r>
    </w:p>
    <w:tbl>
      <w:tblPr>
        <w:tblStyle w:val="af2"/>
        <w:tblW w:w="0" w:type="auto"/>
        <w:tblLook w:val="04A0" w:firstRow="1" w:lastRow="0" w:firstColumn="1" w:lastColumn="0" w:noHBand="0" w:noVBand="1"/>
      </w:tblPr>
      <w:tblGrid>
        <w:gridCol w:w="704"/>
        <w:gridCol w:w="7371"/>
        <w:gridCol w:w="1270"/>
      </w:tblGrid>
      <w:tr w:rsidR="00434159" w14:paraId="0AF35B6B" w14:textId="77777777" w:rsidTr="00434159">
        <w:tc>
          <w:tcPr>
            <w:tcW w:w="704" w:type="dxa"/>
          </w:tcPr>
          <w:p w14:paraId="3FF509E1" w14:textId="7D10A16D" w:rsidR="00434159" w:rsidRDefault="00434159" w:rsidP="00434159">
            <w:pPr>
              <w:jc w:val="center"/>
              <w:rPr>
                <w:szCs w:val="28"/>
              </w:rPr>
            </w:pPr>
            <w:r>
              <w:rPr>
                <w:szCs w:val="28"/>
              </w:rPr>
              <w:t>№ п/п</w:t>
            </w:r>
          </w:p>
        </w:tc>
        <w:tc>
          <w:tcPr>
            <w:tcW w:w="7371" w:type="dxa"/>
          </w:tcPr>
          <w:p w14:paraId="3688C8A4" w14:textId="13499F4F" w:rsidR="00434159" w:rsidRDefault="00434159" w:rsidP="00434159">
            <w:pPr>
              <w:jc w:val="center"/>
              <w:rPr>
                <w:szCs w:val="28"/>
              </w:rPr>
            </w:pPr>
            <w:r>
              <w:rPr>
                <w:szCs w:val="28"/>
              </w:rPr>
              <w:t>Наименование документа</w:t>
            </w:r>
          </w:p>
        </w:tc>
        <w:tc>
          <w:tcPr>
            <w:tcW w:w="1270" w:type="dxa"/>
          </w:tcPr>
          <w:p w14:paraId="3886157E" w14:textId="0552DF61" w:rsidR="00434159" w:rsidRDefault="00434159" w:rsidP="00434159">
            <w:pPr>
              <w:jc w:val="center"/>
              <w:rPr>
                <w:szCs w:val="28"/>
              </w:rPr>
            </w:pPr>
            <w:r>
              <w:rPr>
                <w:szCs w:val="28"/>
              </w:rPr>
              <w:t>№ уровня</w:t>
            </w:r>
          </w:p>
        </w:tc>
      </w:tr>
      <w:tr w:rsidR="00434159" w14:paraId="2B589FF9" w14:textId="77777777" w:rsidTr="00434159">
        <w:tc>
          <w:tcPr>
            <w:tcW w:w="704" w:type="dxa"/>
          </w:tcPr>
          <w:p w14:paraId="3506C6C7" w14:textId="77777777" w:rsidR="00434159" w:rsidRPr="00434159" w:rsidRDefault="00434159" w:rsidP="00EB6207">
            <w:pPr>
              <w:pStyle w:val="af"/>
              <w:numPr>
                <w:ilvl w:val="0"/>
                <w:numId w:val="33"/>
              </w:numPr>
              <w:ind w:left="306" w:hanging="306"/>
              <w:jc w:val="both"/>
              <w:rPr>
                <w:szCs w:val="28"/>
              </w:rPr>
            </w:pPr>
          </w:p>
        </w:tc>
        <w:tc>
          <w:tcPr>
            <w:tcW w:w="7371" w:type="dxa"/>
          </w:tcPr>
          <w:p w14:paraId="60048EE4" w14:textId="1D36402C" w:rsidR="00434159" w:rsidRDefault="00434159" w:rsidP="00434159">
            <w:pPr>
              <w:jc w:val="both"/>
              <w:rPr>
                <w:szCs w:val="28"/>
              </w:rPr>
            </w:pPr>
            <w:r>
              <w:rPr>
                <w:szCs w:val="28"/>
              </w:rPr>
              <w:t>Федеральный закон «О бухгалтерском учете»</w:t>
            </w:r>
          </w:p>
        </w:tc>
        <w:tc>
          <w:tcPr>
            <w:tcW w:w="1270" w:type="dxa"/>
          </w:tcPr>
          <w:p w14:paraId="29EAAF6D" w14:textId="77777777" w:rsidR="00434159" w:rsidRDefault="00434159" w:rsidP="00434159">
            <w:pPr>
              <w:jc w:val="both"/>
              <w:rPr>
                <w:szCs w:val="28"/>
              </w:rPr>
            </w:pPr>
          </w:p>
        </w:tc>
      </w:tr>
      <w:tr w:rsidR="00434159" w14:paraId="57033565" w14:textId="77777777" w:rsidTr="00434159">
        <w:tc>
          <w:tcPr>
            <w:tcW w:w="704" w:type="dxa"/>
          </w:tcPr>
          <w:p w14:paraId="01FDCFDA" w14:textId="77777777" w:rsidR="00434159" w:rsidRPr="00434159" w:rsidRDefault="00434159" w:rsidP="00EB6207">
            <w:pPr>
              <w:pStyle w:val="af"/>
              <w:numPr>
                <w:ilvl w:val="0"/>
                <w:numId w:val="33"/>
              </w:numPr>
              <w:ind w:left="306" w:hanging="306"/>
              <w:jc w:val="both"/>
              <w:rPr>
                <w:szCs w:val="28"/>
              </w:rPr>
            </w:pPr>
          </w:p>
        </w:tc>
        <w:tc>
          <w:tcPr>
            <w:tcW w:w="7371" w:type="dxa"/>
          </w:tcPr>
          <w:p w14:paraId="011BA11C" w14:textId="07F80ADF" w:rsidR="00434159" w:rsidRDefault="00434159" w:rsidP="00434159">
            <w:pPr>
              <w:jc w:val="both"/>
              <w:rPr>
                <w:szCs w:val="28"/>
              </w:rPr>
            </w:pPr>
            <w:r>
              <w:rPr>
                <w:szCs w:val="28"/>
              </w:rPr>
              <w:t>План счетов бухгалтерского учета</w:t>
            </w:r>
          </w:p>
        </w:tc>
        <w:tc>
          <w:tcPr>
            <w:tcW w:w="1270" w:type="dxa"/>
          </w:tcPr>
          <w:p w14:paraId="1C006A85" w14:textId="77777777" w:rsidR="00434159" w:rsidRDefault="00434159" w:rsidP="00434159">
            <w:pPr>
              <w:jc w:val="both"/>
              <w:rPr>
                <w:szCs w:val="28"/>
              </w:rPr>
            </w:pPr>
          </w:p>
        </w:tc>
      </w:tr>
      <w:tr w:rsidR="00434159" w14:paraId="0F633F94" w14:textId="77777777" w:rsidTr="00434159">
        <w:tc>
          <w:tcPr>
            <w:tcW w:w="704" w:type="dxa"/>
          </w:tcPr>
          <w:p w14:paraId="31243C85" w14:textId="77777777" w:rsidR="00434159" w:rsidRPr="00434159" w:rsidRDefault="00434159" w:rsidP="00EB6207">
            <w:pPr>
              <w:pStyle w:val="af"/>
              <w:numPr>
                <w:ilvl w:val="0"/>
                <w:numId w:val="33"/>
              </w:numPr>
              <w:ind w:left="306" w:hanging="306"/>
              <w:jc w:val="both"/>
              <w:rPr>
                <w:szCs w:val="28"/>
              </w:rPr>
            </w:pPr>
          </w:p>
        </w:tc>
        <w:tc>
          <w:tcPr>
            <w:tcW w:w="7371" w:type="dxa"/>
          </w:tcPr>
          <w:p w14:paraId="56328DC9" w14:textId="1ADFAFF4" w:rsidR="00434159" w:rsidRDefault="00434159" w:rsidP="00434159">
            <w:pPr>
              <w:jc w:val="both"/>
              <w:rPr>
                <w:szCs w:val="28"/>
              </w:rPr>
            </w:pPr>
            <w:r>
              <w:rPr>
                <w:szCs w:val="28"/>
              </w:rPr>
              <w:t>ФСБУ 6/2020 «Основные средства»</w:t>
            </w:r>
          </w:p>
        </w:tc>
        <w:tc>
          <w:tcPr>
            <w:tcW w:w="1270" w:type="dxa"/>
          </w:tcPr>
          <w:p w14:paraId="6C763F32" w14:textId="77777777" w:rsidR="00434159" w:rsidRDefault="00434159" w:rsidP="00434159">
            <w:pPr>
              <w:jc w:val="both"/>
              <w:rPr>
                <w:szCs w:val="28"/>
              </w:rPr>
            </w:pPr>
          </w:p>
        </w:tc>
      </w:tr>
      <w:tr w:rsidR="00434159" w14:paraId="2A0DF2D7" w14:textId="77777777" w:rsidTr="00434159">
        <w:tc>
          <w:tcPr>
            <w:tcW w:w="704" w:type="dxa"/>
          </w:tcPr>
          <w:p w14:paraId="6D8ABF25" w14:textId="77777777" w:rsidR="00434159" w:rsidRPr="00434159" w:rsidRDefault="00434159" w:rsidP="00EB6207">
            <w:pPr>
              <w:pStyle w:val="af"/>
              <w:numPr>
                <w:ilvl w:val="0"/>
                <w:numId w:val="33"/>
              </w:numPr>
              <w:ind w:left="306" w:hanging="306"/>
              <w:jc w:val="both"/>
              <w:rPr>
                <w:szCs w:val="28"/>
              </w:rPr>
            </w:pPr>
          </w:p>
        </w:tc>
        <w:tc>
          <w:tcPr>
            <w:tcW w:w="7371" w:type="dxa"/>
          </w:tcPr>
          <w:p w14:paraId="7ED3D8FC" w14:textId="602368E1" w:rsidR="00434159" w:rsidRDefault="00434159" w:rsidP="00434159">
            <w:pPr>
              <w:jc w:val="both"/>
              <w:rPr>
                <w:szCs w:val="28"/>
              </w:rPr>
            </w:pPr>
            <w:r>
              <w:rPr>
                <w:szCs w:val="28"/>
              </w:rPr>
              <w:t>Налоговый кодекс РФ</w:t>
            </w:r>
          </w:p>
        </w:tc>
        <w:tc>
          <w:tcPr>
            <w:tcW w:w="1270" w:type="dxa"/>
          </w:tcPr>
          <w:p w14:paraId="20384724" w14:textId="77777777" w:rsidR="00434159" w:rsidRDefault="00434159" w:rsidP="00434159">
            <w:pPr>
              <w:jc w:val="both"/>
              <w:rPr>
                <w:szCs w:val="28"/>
              </w:rPr>
            </w:pPr>
          </w:p>
        </w:tc>
      </w:tr>
      <w:tr w:rsidR="00434159" w14:paraId="5D27B6C6" w14:textId="77777777" w:rsidTr="00434159">
        <w:tc>
          <w:tcPr>
            <w:tcW w:w="704" w:type="dxa"/>
          </w:tcPr>
          <w:p w14:paraId="7429F5DF" w14:textId="77777777" w:rsidR="00434159" w:rsidRPr="00434159" w:rsidRDefault="00434159" w:rsidP="00EB6207">
            <w:pPr>
              <w:pStyle w:val="af"/>
              <w:numPr>
                <w:ilvl w:val="0"/>
                <w:numId w:val="33"/>
              </w:numPr>
              <w:ind w:left="306" w:hanging="306"/>
              <w:jc w:val="both"/>
              <w:rPr>
                <w:szCs w:val="28"/>
              </w:rPr>
            </w:pPr>
          </w:p>
        </w:tc>
        <w:tc>
          <w:tcPr>
            <w:tcW w:w="7371" w:type="dxa"/>
          </w:tcPr>
          <w:p w14:paraId="08CA6F11" w14:textId="29E5B3DB" w:rsidR="00434159" w:rsidRDefault="00434159" w:rsidP="00434159">
            <w:pPr>
              <w:jc w:val="both"/>
              <w:rPr>
                <w:szCs w:val="28"/>
              </w:rPr>
            </w:pPr>
            <w:r>
              <w:rPr>
                <w:szCs w:val="28"/>
              </w:rPr>
              <w:t>Трудовой кодекс РФ</w:t>
            </w:r>
          </w:p>
        </w:tc>
        <w:tc>
          <w:tcPr>
            <w:tcW w:w="1270" w:type="dxa"/>
          </w:tcPr>
          <w:p w14:paraId="591386D0" w14:textId="77777777" w:rsidR="00434159" w:rsidRDefault="00434159" w:rsidP="00434159">
            <w:pPr>
              <w:jc w:val="both"/>
              <w:rPr>
                <w:szCs w:val="28"/>
              </w:rPr>
            </w:pPr>
          </w:p>
        </w:tc>
      </w:tr>
      <w:tr w:rsidR="00434159" w14:paraId="19921265" w14:textId="77777777" w:rsidTr="00434159">
        <w:tc>
          <w:tcPr>
            <w:tcW w:w="704" w:type="dxa"/>
          </w:tcPr>
          <w:p w14:paraId="579BA245" w14:textId="77777777" w:rsidR="00434159" w:rsidRPr="00434159" w:rsidRDefault="00434159" w:rsidP="00EB6207">
            <w:pPr>
              <w:pStyle w:val="af"/>
              <w:numPr>
                <w:ilvl w:val="0"/>
                <w:numId w:val="33"/>
              </w:numPr>
              <w:ind w:left="306" w:hanging="306"/>
              <w:jc w:val="both"/>
              <w:rPr>
                <w:szCs w:val="28"/>
              </w:rPr>
            </w:pPr>
          </w:p>
        </w:tc>
        <w:tc>
          <w:tcPr>
            <w:tcW w:w="7371" w:type="dxa"/>
          </w:tcPr>
          <w:p w14:paraId="08AD10D4" w14:textId="49FF4674" w:rsidR="00434159" w:rsidRDefault="00434159" w:rsidP="00434159">
            <w:pPr>
              <w:jc w:val="both"/>
              <w:rPr>
                <w:szCs w:val="28"/>
              </w:rPr>
            </w:pPr>
            <w:r>
              <w:rPr>
                <w:szCs w:val="28"/>
              </w:rPr>
              <w:t>График документооборота</w:t>
            </w:r>
          </w:p>
        </w:tc>
        <w:tc>
          <w:tcPr>
            <w:tcW w:w="1270" w:type="dxa"/>
          </w:tcPr>
          <w:p w14:paraId="726B4DBC" w14:textId="77777777" w:rsidR="00434159" w:rsidRDefault="00434159" w:rsidP="00434159">
            <w:pPr>
              <w:jc w:val="both"/>
              <w:rPr>
                <w:szCs w:val="28"/>
              </w:rPr>
            </w:pPr>
          </w:p>
        </w:tc>
      </w:tr>
      <w:tr w:rsidR="00434159" w14:paraId="2384E52E" w14:textId="77777777" w:rsidTr="00434159">
        <w:tc>
          <w:tcPr>
            <w:tcW w:w="704" w:type="dxa"/>
          </w:tcPr>
          <w:p w14:paraId="13D87227" w14:textId="77777777" w:rsidR="00434159" w:rsidRPr="00434159" w:rsidRDefault="00434159" w:rsidP="00EB6207">
            <w:pPr>
              <w:pStyle w:val="af"/>
              <w:numPr>
                <w:ilvl w:val="0"/>
                <w:numId w:val="33"/>
              </w:numPr>
              <w:ind w:left="306" w:hanging="306"/>
              <w:jc w:val="both"/>
              <w:rPr>
                <w:szCs w:val="28"/>
              </w:rPr>
            </w:pPr>
          </w:p>
        </w:tc>
        <w:tc>
          <w:tcPr>
            <w:tcW w:w="7371" w:type="dxa"/>
          </w:tcPr>
          <w:p w14:paraId="71A00441" w14:textId="618533E9" w:rsidR="00434159" w:rsidRDefault="00434159" w:rsidP="00434159">
            <w:pPr>
              <w:jc w:val="both"/>
              <w:rPr>
                <w:szCs w:val="28"/>
              </w:rPr>
            </w:pPr>
            <w:r>
              <w:rPr>
                <w:szCs w:val="28"/>
              </w:rPr>
              <w:t>Учетная политика организации</w:t>
            </w:r>
          </w:p>
        </w:tc>
        <w:tc>
          <w:tcPr>
            <w:tcW w:w="1270" w:type="dxa"/>
          </w:tcPr>
          <w:p w14:paraId="22D01366" w14:textId="77777777" w:rsidR="00434159" w:rsidRDefault="00434159" w:rsidP="00434159">
            <w:pPr>
              <w:jc w:val="both"/>
              <w:rPr>
                <w:szCs w:val="28"/>
              </w:rPr>
            </w:pPr>
          </w:p>
        </w:tc>
      </w:tr>
      <w:tr w:rsidR="00434159" w14:paraId="71B85471" w14:textId="77777777" w:rsidTr="00434159">
        <w:tc>
          <w:tcPr>
            <w:tcW w:w="704" w:type="dxa"/>
          </w:tcPr>
          <w:p w14:paraId="5B22531E" w14:textId="77777777" w:rsidR="00434159" w:rsidRPr="00434159" w:rsidRDefault="00434159" w:rsidP="00EB6207">
            <w:pPr>
              <w:pStyle w:val="af"/>
              <w:numPr>
                <w:ilvl w:val="0"/>
                <w:numId w:val="33"/>
              </w:numPr>
              <w:ind w:left="306" w:hanging="306"/>
              <w:jc w:val="both"/>
              <w:rPr>
                <w:szCs w:val="28"/>
              </w:rPr>
            </w:pPr>
          </w:p>
        </w:tc>
        <w:tc>
          <w:tcPr>
            <w:tcW w:w="7371" w:type="dxa"/>
          </w:tcPr>
          <w:p w14:paraId="4EDB8728" w14:textId="35A70EF6" w:rsidR="00434159" w:rsidRDefault="00434159" w:rsidP="00434159">
            <w:pPr>
              <w:jc w:val="both"/>
              <w:rPr>
                <w:szCs w:val="28"/>
              </w:rPr>
            </w:pPr>
            <w:r>
              <w:rPr>
                <w:szCs w:val="28"/>
              </w:rPr>
              <w:t>Трудовой договор</w:t>
            </w:r>
          </w:p>
        </w:tc>
        <w:tc>
          <w:tcPr>
            <w:tcW w:w="1270" w:type="dxa"/>
          </w:tcPr>
          <w:p w14:paraId="56DCDA87" w14:textId="77777777" w:rsidR="00434159" w:rsidRDefault="00434159" w:rsidP="00434159">
            <w:pPr>
              <w:jc w:val="both"/>
              <w:rPr>
                <w:szCs w:val="28"/>
              </w:rPr>
            </w:pPr>
          </w:p>
        </w:tc>
      </w:tr>
      <w:tr w:rsidR="00434159" w14:paraId="3789CB09" w14:textId="77777777" w:rsidTr="00434159">
        <w:tc>
          <w:tcPr>
            <w:tcW w:w="704" w:type="dxa"/>
          </w:tcPr>
          <w:p w14:paraId="478C665E" w14:textId="77777777" w:rsidR="00434159" w:rsidRPr="00434159" w:rsidRDefault="00434159" w:rsidP="00EB6207">
            <w:pPr>
              <w:pStyle w:val="af"/>
              <w:numPr>
                <w:ilvl w:val="0"/>
                <w:numId w:val="33"/>
              </w:numPr>
              <w:ind w:left="306" w:hanging="306"/>
              <w:jc w:val="both"/>
              <w:rPr>
                <w:szCs w:val="28"/>
              </w:rPr>
            </w:pPr>
          </w:p>
        </w:tc>
        <w:tc>
          <w:tcPr>
            <w:tcW w:w="7371" w:type="dxa"/>
          </w:tcPr>
          <w:p w14:paraId="703FEC9A" w14:textId="1056241A" w:rsidR="00434159" w:rsidRDefault="00434159" w:rsidP="00434159">
            <w:pPr>
              <w:jc w:val="both"/>
              <w:rPr>
                <w:szCs w:val="28"/>
              </w:rPr>
            </w:pPr>
            <w:r>
              <w:rPr>
                <w:szCs w:val="28"/>
              </w:rPr>
              <w:t>Конституция России</w:t>
            </w:r>
          </w:p>
        </w:tc>
        <w:tc>
          <w:tcPr>
            <w:tcW w:w="1270" w:type="dxa"/>
          </w:tcPr>
          <w:p w14:paraId="5F64C296" w14:textId="77777777" w:rsidR="00434159" w:rsidRDefault="00434159" w:rsidP="00434159">
            <w:pPr>
              <w:jc w:val="both"/>
              <w:rPr>
                <w:szCs w:val="28"/>
              </w:rPr>
            </w:pPr>
          </w:p>
        </w:tc>
      </w:tr>
      <w:tr w:rsidR="00434159" w14:paraId="3354F0DC" w14:textId="77777777" w:rsidTr="00434159">
        <w:tc>
          <w:tcPr>
            <w:tcW w:w="704" w:type="dxa"/>
          </w:tcPr>
          <w:p w14:paraId="3C3EEA3E" w14:textId="77777777" w:rsidR="00434159" w:rsidRPr="00434159" w:rsidRDefault="00434159" w:rsidP="00EB6207">
            <w:pPr>
              <w:pStyle w:val="af"/>
              <w:numPr>
                <w:ilvl w:val="0"/>
                <w:numId w:val="33"/>
              </w:numPr>
              <w:ind w:left="306" w:hanging="306"/>
              <w:jc w:val="both"/>
              <w:rPr>
                <w:szCs w:val="28"/>
              </w:rPr>
            </w:pPr>
          </w:p>
        </w:tc>
        <w:tc>
          <w:tcPr>
            <w:tcW w:w="7371" w:type="dxa"/>
          </w:tcPr>
          <w:p w14:paraId="54AD1B6C" w14:textId="7794F2F4" w:rsidR="00434159" w:rsidRDefault="00434159" w:rsidP="00434159">
            <w:pPr>
              <w:jc w:val="both"/>
              <w:rPr>
                <w:szCs w:val="28"/>
              </w:rPr>
            </w:pPr>
            <w:r>
              <w:rPr>
                <w:szCs w:val="28"/>
              </w:rPr>
              <w:t>Рабочий план счетов организации</w:t>
            </w:r>
          </w:p>
        </w:tc>
        <w:tc>
          <w:tcPr>
            <w:tcW w:w="1270" w:type="dxa"/>
          </w:tcPr>
          <w:p w14:paraId="1001E258" w14:textId="77777777" w:rsidR="00434159" w:rsidRDefault="00434159" w:rsidP="00434159">
            <w:pPr>
              <w:jc w:val="both"/>
              <w:rPr>
                <w:szCs w:val="28"/>
              </w:rPr>
            </w:pPr>
          </w:p>
        </w:tc>
      </w:tr>
      <w:tr w:rsidR="00434159" w14:paraId="7862C0C6" w14:textId="77777777" w:rsidTr="00434159">
        <w:tc>
          <w:tcPr>
            <w:tcW w:w="704" w:type="dxa"/>
          </w:tcPr>
          <w:p w14:paraId="5CA8E5D0" w14:textId="77777777" w:rsidR="00434159" w:rsidRPr="00434159" w:rsidRDefault="00434159" w:rsidP="00EB6207">
            <w:pPr>
              <w:pStyle w:val="af"/>
              <w:numPr>
                <w:ilvl w:val="0"/>
                <w:numId w:val="33"/>
              </w:numPr>
              <w:ind w:left="306" w:hanging="306"/>
              <w:jc w:val="both"/>
              <w:rPr>
                <w:szCs w:val="28"/>
              </w:rPr>
            </w:pPr>
          </w:p>
        </w:tc>
        <w:tc>
          <w:tcPr>
            <w:tcW w:w="7371" w:type="dxa"/>
          </w:tcPr>
          <w:p w14:paraId="568537C0" w14:textId="02A0C846" w:rsidR="00434159" w:rsidRDefault="00434159" w:rsidP="00434159">
            <w:pPr>
              <w:jc w:val="both"/>
              <w:rPr>
                <w:szCs w:val="28"/>
              </w:rPr>
            </w:pPr>
            <w:r>
              <w:rPr>
                <w:szCs w:val="28"/>
              </w:rPr>
              <w:t>Указание Банка России «О правилах наличных расчетов»</w:t>
            </w:r>
          </w:p>
        </w:tc>
        <w:tc>
          <w:tcPr>
            <w:tcW w:w="1270" w:type="dxa"/>
          </w:tcPr>
          <w:p w14:paraId="4FB89CC3" w14:textId="77777777" w:rsidR="00434159" w:rsidRDefault="00434159" w:rsidP="00434159">
            <w:pPr>
              <w:jc w:val="both"/>
              <w:rPr>
                <w:szCs w:val="28"/>
              </w:rPr>
            </w:pPr>
          </w:p>
        </w:tc>
      </w:tr>
      <w:tr w:rsidR="00434159" w14:paraId="36913ED0" w14:textId="77777777" w:rsidTr="00434159">
        <w:tc>
          <w:tcPr>
            <w:tcW w:w="704" w:type="dxa"/>
          </w:tcPr>
          <w:p w14:paraId="7F8A6742" w14:textId="77777777" w:rsidR="00434159" w:rsidRPr="00434159" w:rsidRDefault="00434159" w:rsidP="00EB6207">
            <w:pPr>
              <w:pStyle w:val="af"/>
              <w:numPr>
                <w:ilvl w:val="0"/>
                <w:numId w:val="33"/>
              </w:numPr>
              <w:ind w:left="306" w:hanging="306"/>
              <w:jc w:val="both"/>
              <w:rPr>
                <w:szCs w:val="28"/>
              </w:rPr>
            </w:pPr>
          </w:p>
        </w:tc>
        <w:tc>
          <w:tcPr>
            <w:tcW w:w="7371" w:type="dxa"/>
          </w:tcPr>
          <w:p w14:paraId="7BA84E93" w14:textId="4723077E" w:rsidR="00434159" w:rsidRDefault="00434159" w:rsidP="00434159">
            <w:pPr>
              <w:jc w:val="both"/>
              <w:rPr>
                <w:szCs w:val="28"/>
              </w:rPr>
            </w:pPr>
            <w:r>
              <w:rPr>
                <w:szCs w:val="28"/>
              </w:rPr>
              <w:t>Приказ Минфина России «Об утверждении Положения по бухгалтерскому учету «Учет нематериальных активов» (ПБУ 14/2007)</w:t>
            </w:r>
          </w:p>
        </w:tc>
        <w:tc>
          <w:tcPr>
            <w:tcW w:w="1270" w:type="dxa"/>
          </w:tcPr>
          <w:p w14:paraId="02DB6A7F" w14:textId="77777777" w:rsidR="00434159" w:rsidRDefault="00434159" w:rsidP="00434159">
            <w:pPr>
              <w:jc w:val="both"/>
              <w:rPr>
                <w:szCs w:val="28"/>
              </w:rPr>
            </w:pPr>
          </w:p>
        </w:tc>
      </w:tr>
      <w:tr w:rsidR="00434159" w14:paraId="7F503935" w14:textId="77777777" w:rsidTr="00434159">
        <w:tc>
          <w:tcPr>
            <w:tcW w:w="704" w:type="dxa"/>
          </w:tcPr>
          <w:p w14:paraId="7D237FA3" w14:textId="77777777" w:rsidR="00434159" w:rsidRPr="00434159" w:rsidRDefault="00434159" w:rsidP="00EB6207">
            <w:pPr>
              <w:pStyle w:val="af"/>
              <w:numPr>
                <w:ilvl w:val="0"/>
                <w:numId w:val="33"/>
              </w:numPr>
              <w:ind w:left="306" w:hanging="306"/>
              <w:jc w:val="both"/>
              <w:rPr>
                <w:szCs w:val="28"/>
              </w:rPr>
            </w:pPr>
          </w:p>
        </w:tc>
        <w:tc>
          <w:tcPr>
            <w:tcW w:w="7371" w:type="dxa"/>
          </w:tcPr>
          <w:p w14:paraId="55E48B65" w14:textId="1EE6423C" w:rsidR="00434159" w:rsidRDefault="008F253B" w:rsidP="00434159">
            <w:pPr>
              <w:jc w:val="both"/>
              <w:rPr>
                <w:szCs w:val="28"/>
              </w:rPr>
            </w:pPr>
            <w:r>
              <w:rPr>
                <w:szCs w:val="28"/>
              </w:rPr>
              <w:t>Приказ Минфина РФ «О Типовых рекомендациях по организации бухгалтерского учета для субъектов малого предпринимательства»</w:t>
            </w:r>
          </w:p>
        </w:tc>
        <w:tc>
          <w:tcPr>
            <w:tcW w:w="1270" w:type="dxa"/>
          </w:tcPr>
          <w:p w14:paraId="3BC49335" w14:textId="77777777" w:rsidR="00434159" w:rsidRDefault="00434159" w:rsidP="00434159">
            <w:pPr>
              <w:jc w:val="both"/>
              <w:rPr>
                <w:szCs w:val="28"/>
              </w:rPr>
            </w:pPr>
          </w:p>
        </w:tc>
      </w:tr>
      <w:tr w:rsidR="00434159" w14:paraId="47EB323D" w14:textId="77777777" w:rsidTr="00434159">
        <w:tc>
          <w:tcPr>
            <w:tcW w:w="704" w:type="dxa"/>
          </w:tcPr>
          <w:p w14:paraId="43AFA81B" w14:textId="77777777" w:rsidR="00434159" w:rsidRPr="00434159" w:rsidRDefault="00434159" w:rsidP="00EB6207">
            <w:pPr>
              <w:pStyle w:val="af"/>
              <w:numPr>
                <w:ilvl w:val="0"/>
                <w:numId w:val="33"/>
              </w:numPr>
              <w:ind w:left="306" w:hanging="306"/>
              <w:jc w:val="both"/>
              <w:rPr>
                <w:szCs w:val="28"/>
              </w:rPr>
            </w:pPr>
          </w:p>
        </w:tc>
        <w:tc>
          <w:tcPr>
            <w:tcW w:w="7371" w:type="dxa"/>
          </w:tcPr>
          <w:p w14:paraId="44D0E568" w14:textId="569AC4ED" w:rsidR="00434159" w:rsidRDefault="008F253B" w:rsidP="008F253B">
            <w:pPr>
              <w:jc w:val="both"/>
              <w:rPr>
                <w:szCs w:val="28"/>
              </w:rPr>
            </w:pPr>
            <w:r>
              <w:rPr>
                <w:szCs w:val="28"/>
              </w:rPr>
              <w:t>Постановление Правительства Российской Федерации «Об утверждении перечня видов электронной, бытовой техники, приобретенных для перепродажи у физических лиц (не являющихся налогоплательщиками налога на добавленную стоимость)»</w:t>
            </w:r>
          </w:p>
        </w:tc>
        <w:tc>
          <w:tcPr>
            <w:tcW w:w="1270" w:type="dxa"/>
          </w:tcPr>
          <w:p w14:paraId="1CFD9934" w14:textId="77777777" w:rsidR="00434159" w:rsidRDefault="00434159" w:rsidP="00434159">
            <w:pPr>
              <w:jc w:val="both"/>
              <w:rPr>
                <w:szCs w:val="28"/>
              </w:rPr>
            </w:pPr>
          </w:p>
        </w:tc>
      </w:tr>
      <w:tr w:rsidR="00434159" w14:paraId="58A5FA4E" w14:textId="77777777" w:rsidTr="00434159">
        <w:tc>
          <w:tcPr>
            <w:tcW w:w="704" w:type="dxa"/>
          </w:tcPr>
          <w:p w14:paraId="13D5A555" w14:textId="77777777" w:rsidR="00434159" w:rsidRPr="00434159" w:rsidRDefault="00434159" w:rsidP="00EB6207">
            <w:pPr>
              <w:pStyle w:val="af"/>
              <w:numPr>
                <w:ilvl w:val="0"/>
                <w:numId w:val="33"/>
              </w:numPr>
              <w:ind w:left="306" w:hanging="306"/>
              <w:jc w:val="both"/>
              <w:rPr>
                <w:szCs w:val="28"/>
              </w:rPr>
            </w:pPr>
          </w:p>
        </w:tc>
        <w:tc>
          <w:tcPr>
            <w:tcW w:w="7371" w:type="dxa"/>
          </w:tcPr>
          <w:p w14:paraId="06345BE4" w14:textId="6F50C04D" w:rsidR="00434159" w:rsidRDefault="008F253B" w:rsidP="00434159">
            <w:pPr>
              <w:jc w:val="both"/>
              <w:rPr>
                <w:szCs w:val="28"/>
              </w:rPr>
            </w:pPr>
            <w:r>
              <w:rPr>
                <w:szCs w:val="28"/>
              </w:rPr>
              <w:t>Приказ Минфина РФ «Об утверждении Методических указаний по инвентаризации имущества и финансовых обязательств»</w:t>
            </w:r>
          </w:p>
        </w:tc>
        <w:tc>
          <w:tcPr>
            <w:tcW w:w="1270" w:type="dxa"/>
          </w:tcPr>
          <w:p w14:paraId="21B5DB2C" w14:textId="77777777" w:rsidR="00434159" w:rsidRDefault="00434159" w:rsidP="00434159">
            <w:pPr>
              <w:jc w:val="both"/>
              <w:rPr>
                <w:szCs w:val="28"/>
              </w:rPr>
            </w:pPr>
          </w:p>
        </w:tc>
      </w:tr>
    </w:tbl>
    <w:p w14:paraId="1A05BB8E" w14:textId="12BD0831" w:rsidR="00434159" w:rsidRPr="008F253B" w:rsidRDefault="00434159" w:rsidP="00972F92">
      <w:pPr>
        <w:spacing w:line="360" w:lineRule="auto"/>
        <w:jc w:val="both"/>
        <w:rPr>
          <w:sz w:val="28"/>
          <w:szCs w:val="28"/>
        </w:rPr>
      </w:pPr>
    </w:p>
    <w:p w14:paraId="3E5EE798" w14:textId="6FB430F8" w:rsidR="008F253B" w:rsidRDefault="008F253B" w:rsidP="008F253B">
      <w:pPr>
        <w:shd w:val="clear" w:color="auto" w:fill="FFFFFF"/>
        <w:spacing w:line="360" w:lineRule="auto"/>
        <w:jc w:val="both"/>
        <w:rPr>
          <w:sz w:val="28"/>
          <w:szCs w:val="28"/>
        </w:rPr>
      </w:pPr>
      <w:r w:rsidRPr="00985969">
        <w:rPr>
          <w:b/>
          <w:iCs/>
          <w:sz w:val="28"/>
          <w:szCs w:val="28"/>
        </w:rPr>
        <w:t xml:space="preserve">Задание </w:t>
      </w:r>
      <w:r>
        <w:rPr>
          <w:b/>
          <w:iCs/>
          <w:sz w:val="28"/>
          <w:szCs w:val="28"/>
        </w:rPr>
        <w:t>2</w:t>
      </w:r>
      <w:r w:rsidRPr="00985969">
        <w:rPr>
          <w:b/>
          <w:iCs/>
          <w:sz w:val="28"/>
          <w:szCs w:val="28"/>
        </w:rPr>
        <w:t>.</w:t>
      </w:r>
      <w:r>
        <w:rPr>
          <w:b/>
          <w:iCs/>
          <w:sz w:val="28"/>
          <w:szCs w:val="28"/>
        </w:rPr>
        <w:t xml:space="preserve"> </w:t>
      </w:r>
      <w:r>
        <w:rPr>
          <w:sz w:val="28"/>
          <w:szCs w:val="28"/>
        </w:rPr>
        <w:t>Укажите названия Федеральных стандартов и Положений по бухгалтерскому учету и даты их утверждения Министерством финансов РФ. Решение оформите в виде таблицы:</w:t>
      </w:r>
    </w:p>
    <w:tbl>
      <w:tblPr>
        <w:tblStyle w:val="af2"/>
        <w:tblW w:w="0" w:type="auto"/>
        <w:tblLook w:val="04A0" w:firstRow="1" w:lastRow="0" w:firstColumn="1" w:lastColumn="0" w:noHBand="0" w:noVBand="1"/>
      </w:tblPr>
      <w:tblGrid>
        <w:gridCol w:w="699"/>
        <w:gridCol w:w="1962"/>
        <w:gridCol w:w="5141"/>
        <w:gridCol w:w="1543"/>
      </w:tblGrid>
      <w:tr w:rsidR="008F253B" w:rsidRPr="008F253B" w14:paraId="49465582" w14:textId="77777777" w:rsidTr="00A70C13">
        <w:tc>
          <w:tcPr>
            <w:tcW w:w="699" w:type="dxa"/>
          </w:tcPr>
          <w:p w14:paraId="2C77A3A8" w14:textId="4558BB03" w:rsidR="008F253B" w:rsidRPr="008F253B" w:rsidRDefault="008F253B" w:rsidP="008F253B">
            <w:pPr>
              <w:jc w:val="center"/>
              <w:rPr>
                <w:szCs w:val="28"/>
              </w:rPr>
            </w:pPr>
            <w:r w:rsidRPr="008F253B">
              <w:rPr>
                <w:szCs w:val="28"/>
              </w:rPr>
              <w:t>№ п/п</w:t>
            </w:r>
          </w:p>
        </w:tc>
        <w:tc>
          <w:tcPr>
            <w:tcW w:w="1962" w:type="dxa"/>
          </w:tcPr>
          <w:p w14:paraId="04CE3C9A" w14:textId="59DC4C68" w:rsidR="008F253B" w:rsidRPr="008F253B" w:rsidRDefault="008F253B" w:rsidP="008F253B">
            <w:pPr>
              <w:jc w:val="center"/>
              <w:rPr>
                <w:szCs w:val="28"/>
              </w:rPr>
            </w:pPr>
            <w:r w:rsidRPr="008F253B">
              <w:rPr>
                <w:szCs w:val="28"/>
              </w:rPr>
              <w:t>Перечень ПБУ и ФСБУ</w:t>
            </w:r>
          </w:p>
        </w:tc>
        <w:tc>
          <w:tcPr>
            <w:tcW w:w="5141" w:type="dxa"/>
          </w:tcPr>
          <w:p w14:paraId="76F787E1" w14:textId="519AE2C0" w:rsidR="008F253B" w:rsidRPr="008F253B" w:rsidRDefault="008F253B" w:rsidP="008F253B">
            <w:pPr>
              <w:jc w:val="center"/>
              <w:rPr>
                <w:szCs w:val="28"/>
              </w:rPr>
            </w:pPr>
            <w:r w:rsidRPr="008F253B">
              <w:rPr>
                <w:szCs w:val="28"/>
              </w:rPr>
              <w:t>Наименование ПБУ, ФСБУ</w:t>
            </w:r>
          </w:p>
        </w:tc>
        <w:tc>
          <w:tcPr>
            <w:tcW w:w="1543" w:type="dxa"/>
          </w:tcPr>
          <w:p w14:paraId="1124BBD3" w14:textId="6904B47A" w:rsidR="008F253B" w:rsidRPr="008F253B" w:rsidRDefault="008F253B" w:rsidP="008F253B">
            <w:pPr>
              <w:jc w:val="center"/>
              <w:rPr>
                <w:szCs w:val="28"/>
              </w:rPr>
            </w:pPr>
            <w:r w:rsidRPr="008F253B">
              <w:rPr>
                <w:szCs w:val="28"/>
              </w:rPr>
              <w:t>№ приказа и дата утверждения</w:t>
            </w:r>
          </w:p>
        </w:tc>
      </w:tr>
      <w:tr w:rsidR="00A70C13" w:rsidRPr="00A70C13" w14:paraId="036CE60C" w14:textId="77777777" w:rsidTr="00A70C13">
        <w:tc>
          <w:tcPr>
            <w:tcW w:w="699" w:type="dxa"/>
          </w:tcPr>
          <w:p w14:paraId="50CB5E7B" w14:textId="77777777" w:rsidR="008F253B" w:rsidRPr="00A70C13" w:rsidRDefault="008F253B" w:rsidP="00EB6207">
            <w:pPr>
              <w:pStyle w:val="af"/>
              <w:numPr>
                <w:ilvl w:val="0"/>
                <w:numId w:val="34"/>
              </w:numPr>
              <w:ind w:left="306" w:hanging="306"/>
              <w:jc w:val="both"/>
              <w:rPr>
                <w:szCs w:val="28"/>
              </w:rPr>
            </w:pPr>
          </w:p>
        </w:tc>
        <w:tc>
          <w:tcPr>
            <w:tcW w:w="1962" w:type="dxa"/>
          </w:tcPr>
          <w:p w14:paraId="24F46F33" w14:textId="265A284D" w:rsidR="008F253B" w:rsidRPr="00A70C13" w:rsidRDefault="008F253B" w:rsidP="008F253B">
            <w:pPr>
              <w:jc w:val="both"/>
              <w:rPr>
                <w:szCs w:val="28"/>
              </w:rPr>
            </w:pPr>
            <w:r w:rsidRPr="00A70C13">
              <w:rPr>
                <w:szCs w:val="28"/>
              </w:rPr>
              <w:t>ПБУ 1/2008</w:t>
            </w:r>
          </w:p>
        </w:tc>
        <w:tc>
          <w:tcPr>
            <w:tcW w:w="5141" w:type="dxa"/>
          </w:tcPr>
          <w:p w14:paraId="505ABB30" w14:textId="77777777" w:rsidR="008F253B" w:rsidRPr="00A70C13" w:rsidRDefault="008F253B" w:rsidP="008F253B">
            <w:pPr>
              <w:jc w:val="both"/>
              <w:rPr>
                <w:szCs w:val="28"/>
              </w:rPr>
            </w:pPr>
          </w:p>
        </w:tc>
        <w:tc>
          <w:tcPr>
            <w:tcW w:w="1543" w:type="dxa"/>
          </w:tcPr>
          <w:p w14:paraId="43CBFB1A" w14:textId="77777777" w:rsidR="008F253B" w:rsidRPr="00A70C13" w:rsidRDefault="008F253B" w:rsidP="008F253B">
            <w:pPr>
              <w:jc w:val="both"/>
              <w:rPr>
                <w:szCs w:val="28"/>
              </w:rPr>
            </w:pPr>
          </w:p>
        </w:tc>
      </w:tr>
      <w:tr w:rsidR="00A70C13" w:rsidRPr="00A70C13" w14:paraId="6ADF6AE0" w14:textId="77777777" w:rsidTr="00A70C13">
        <w:tc>
          <w:tcPr>
            <w:tcW w:w="699" w:type="dxa"/>
          </w:tcPr>
          <w:p w14:paraId="03C2066C" w14:textId="77777777" w:rsidR="008F253B" w:rsidRPr="00A70C13" w:rsidRDefault="008F253B" w:rsidP="00EB6207">
            <w:pPr>
              <w:pStyle w:val="af"/>
              <w:numPr>
                <w:ilvl w:val="0"/>
                <w:numId w:val="34"/>
              </w:numPr>
              <w:ind w:left="306" w:hanging="306"/>
              <w:jc w:val="both"/>
              <w:rPr>
                <w:szCs w:val="28"/>
              </w:rPr>
            </w:pPr>
          </w:p>
        </w:tc>
        <w:tc>
          <w:tcPr>
            <w:tcW w:w="1962" w:type="dxa"/>
          </w:tcPr>
          <w:p w14:paraId="457D0938" w14:textId="631A8B8D" w:rsidR="008F253B" w:rsidRPr="00A70C13" w:rsidRDefault="00C2767A" w:rsidP="008F253B">
            <w:pPr>
              <w:jc w:val="both"/>
              <w:rPr>
                <w:szCs w:val="28"/>
              </w:rPr>
            </w:pPr>
            <w:hyperlink r:id="rId8" w:history="1">
              <w:r w:rsidR="008F253B" w:rsidRPr="00A70C13">
                <w:rPr>
                  <w:iCs/>
                  <w:szCs w:val="28"/>
                </w:rPr>
                <w:t>ПБУ 2/2008</w:t>
              </w:r>
            </w:hyperlink>
          </w:p>
        </w:tc>
        <w:tc>
          <w:tcPr>
            <w:tcW w:w="5141" w:type="dxa"/>
          </w:tcPr>
          <w:p w14:paraId="68D774B8" w14:textId="77777777" w:rsidR="008F253B" w:rsidRPr="00A70C13" w:rsidRDefault="008F253B" w:rsidP="008F253B">
            <w:pPr>
              <w:jc w:val="both"/>
              <w:rPr>
                <w:szCs w:val="28"/>
              </w:rPr>
            </w:pPr>
          </w:p>
        </w:tc>
        <w:tc>
          <w:tcPr>
            <w:tcW w:w="1543" w:type="dxa"/>
          </w:tcPr>
          <w:p w14:paraId="2CA5ACB5" w14:textId="77777777" w:rsidR="008F253B" w:rsidRPr="00A70C13" w:rsidRDefault="008F253B" w:rsidP="008F253B">
            <w:pPr>
              <w:jc w:val="both"/>
              <w:rPr>
                <w:szCs w:val="28"/>
              </w:rPr>
            </w:pPr>
          </w:p>
        </w:tc>
      </w:tr>
      <w:tr w:rsidR="00A70C13" w:rsidRPr="00A70C13" w14:paraId="0014634F" w14:textId="77777777" w:rsidTr="00A70C13">
        <w:tc>
          <w:tcPr>
            <w:tcW w:w="699" w:type="dxa"/>
          </w:tcPr>
          <w:p w14:paraId="18140C63" w14:textId="77777777" w:rsidR="008F253B" w:rsidRPr="00A70C13" w:rsidRDefault="008F253B" w:rsidP="00EB6207">
            <w:pPr>
              <w:pStyle w:val="af"/>
              <w:numPr>
                <w:ilvl w:val="0"/>
                <w:numId w:val="34"/>
              </w:numPr>
              <w:ind w:left="306" w:hanging="306"/>
              <w:jc w:val="both"/>
              <w:rPr>
                <w:szCs w:val="28"/>
              </w:rPr>
            </w:pPr>
          </w:p>
        </w:tc>
        <w:tc>
          <w:tcPr>
            <w:tcW w:w="1962" w:type="dxa"/>
          </w:tcPr>
          <w:p w14:paraId="542BF2ED" w14:textId="198CF92E" w:rsidR="008F253B" w:rsidRPr="00A70C13" w:rsidRDefault="00C2767A" w:rsidP="008F253B">
            <w:pPr>
              <w:jc w:val="both"/>
              <w:rPr>
                <w:szCs w:val="28"/>
              </w:rPr>
            </w:pPr>
            <w:hyperlink r:id="rId9" w:history="1">
              <w:r w:rsidR="008F253B" w:rsidRPr="00A70C13">
                <w:rPr>
                  <w:iCs/>
                  <w:szCs w:val="28"/>
                </w:rPr>
                <w:t>ПБУ 3/2006</w:t>
              </w:r>
            </w:hyperlink>
          </w:p>
        </w:tc>
        <w:tc>
          <w:tcPr>
            <w:tcW w:w="5141" w:type="dxa"/>
          </w:tcPr>
          <w:p w14:paraId="35135A72" w14:textId="77777777" w:rsidR="008F253B" w:rsidRPr="00A70C13" w:rsidRDefault="008F253B" w:rsidP="008F253B">
            <w:pPr>
              <w:jc w:val="both"/>
              <w:rPr>
                <w:szCs w:val="28"/>
              </w:rPr>
            </w:pPr>
          </w:p>
        </w:tc>
        <w:tc>
          <w:tcPr>
            <w:tcW w:w="1543" w:type="dxa"/>
          </w:tcPr>
          <w:p w14:paraId="428193EB" w14:textId="77777777" w:rsidR="008F253B" w:rsidRPr="00A70C13" w:rsidRDefault="008F253B" w:rsidP="008F253B">
            <w:pPr>
              <w:jc w:val="both"/>
              <w:rPr>
                <w:szCs w:val="28"/>
              </w:rPr>
            </w:pPr>
          </w:p>
        </w:tc>
      </w:tr>
      <w:tr w:rsidR="00A70C13" w:rsidRPr="00A70C13" w14:paraId="61E74433" w14:textId="77777777" w:rsidTr="00A70C13">
        <w:tc>
          <w:tcPr>
            <w:tcW w:w="699" w:type="dxa"/>
          </w:tcPr>
          <w:p w14:paraId="2932855F" w14:textId="77777777" w:rsidR="008F253B" w:rsidRPr="00A70C13" w:rsidRDefault="008F253B" w:rsidP="00EB6207">
            <w:pPr>
              <w:pStyle w:val="af"/>
              <w:numPr>
                <w:ilvl w:val="0"/>
                <w:numId w:val="34"/>
              </w:numPr>
              <w:ind w:left="306" w:hanging="306"/>
              <w:jc w:val="both"/>
              <w:rPr>
                <w:szCs w:val="28"/>
              </w:rPr>
            </w:pPr>
          </w:p>
        </w:tc>
        <w:tc>
          <w:tcPr>
            <w:tcW w:w="1962" w:type="dxa"/>
          </w:tcPr>
          <w:p w14:paraId="123365C8" w14:textId="56BF4E01" w:rsidR="008F253B" w:rsidRPr="00A70C13" w:rsidRDefault="00C2767A" w:rsidP="008F253B">
            <w:pPr>
              <w:jc w:val="both"/>
              <w:rPr>
                <w:szCs w:val="28"/>
              </w:rPr>
            </w:pPr>
            <w:hyperlink r:id="rId10" w:history="1">
              <w:r w:rsidR="00A70C13" w:rsidRPr="00A70C13">
                <w:rPr>
                  <w:iCs/>
                  <w:szCs w:val="28"/>
                </w:rPr>
                <w:t>ФСБУ 4/2023</w:t>
              </w:r>
            </w:hyperlink>
          </w:p>
        </w:tc>
        <w:tc>
          <w:tcPr>
            <w:tcW w:w="5141" w:type="dxa"/>
          </w:tcPr>
          <w:p w14:paraId="58D469B8" w14:textId="77777777" w:rsidR="008F253B" w:rsidRPr="00A70C13" w:rsidRDefault="008F253B" w:rsidP="008F253B">
            <w:pPr>
              <w:jc w:val="both"/>
              <w:rPr>
                <w:szCs w:val="28"/>
              </w:rPr>
            </w:pPr>
          </w:p>
        </w:tc>
        <w:tc>
          <w:tcPr>
            <w:tcW w:w="1543" w:type="dxa"/>
          </w:tcPr>
          <w:p w14:paraId="67E89D4B" w14:textId="77777777" w:rsidR="008F253B" w:rsidRPr="00A70C13" w:rsidRDefault="008F253B" w:rsidP="008F253B">
            <w:pPr>
              <w:jc w:val="both"/>
              <w:rPr>
                <w:szCs w:val="28"/>
              </w:rPr>
            </w:pPr>
          </w:p>
        </w:tc>
      </w:tr>
      <w:tr w:rsidR="00A70C13" w:rsidRPr="00A70C13" w14:paraId="738AB172" w14:textId="77777777" w:rsidTr="00A70C13">
        <w:tc>
          <w:tcPr>
            <w:tcW w:w="699" w:type="dxa"/>
          </w:tcPr>
          <w:p w14:paraId="00303F55" w14:textId="77777777" w:rsidR="008F253B" w:rsidRPr="00A70C13" w:rsidRDefault="008F253B" w:rsidP="00EB6207">
            <w:pPr>
              <w:pStyle w:val="af"/>
              <w:numPr>
                <w:ilvl w:val="0"/>
                <w:numId w:val="34"/>
              </w:numPr>
              <w:ind w:left="306" w:hanging="306"/>
              <w:jc w:val="both"/>
              <w:rPr>
                <w:szCs w:val="28"/>
              </w:rPr>
            </w:pPr>
          </w:p>
        </w:tc>
        <w:tc>
          <w:tcPr>
            <w:tcW w:w="1962" w:type="dxa"/>
          </w:tcPr>
          <w:p w14:paraId="55FA5B72" w14:textId="35F95F91" w:rsidR="008F253B" w:rsidRPr="00A70C13" w:rsidRDefault="00C2767A" w:rsidP="008F253B">
            <w:pPr>
              <w:jc w:val="both"/>
              <w:rPr>
                <w:szCs w:val="28"/>
              </w:rPr>
            </w:pPr>
            <w:hyperlink r:id="rId11" w:history="1">
              <w:r w:rsidR="00A70C13" w:rsidRPr="00A70C13">
                <w:rPr>
                  <w:iCs/>
                  <w:szCs w:val="28"/>
                </w:rPr>
                <w:t>ФСБУ 5/2019</w:t>
              </w:r>
            </w:hyperlink>
          </w:p>
        </w:tc>
        <w:tc>
          <w:tcPr>
            <w:tcW w:w="5141" w:type="dxa"/>
          </w:tcPr>
          <w:p w14:paraId="00930DC5" w14:textId="77777777" w:rsidR="008F253B" w:rsidRPr="00A70C13" w:rsidRDefault="008F253B" w:rsidP="008F253B">
            <w:pPr>
              <w:jc w:val="both"/>
              <w:rPr>
                <w:szCs w:val="28"/>
              </w:rPr>
            </w:pPr>
          </w:p>
        </w:tc>
        <w:tc>
          <w:tcPr>
            <w:tcW w:w="1543" w:type="dxa"/>
          </w:tcPr>
          <w:p w14:paraId="2483E8E7" w14:textId="77777777" w:rsidR="008F253B" w:rsidRPr="00A70C13" w:rsidRDefault="008F253B" w:rsidP="008F253B">
            <w:pPr>
              <w:jc w:val="both"/>
              <w:rPr>
                <w:szCs w:val="28"/>
              </w:rPr>
            </w:pPr>
          </w:p>
        </w:tc>
      </w:tr>
      <w:tr w:rsidR="00A70C13" w:rsidRPr="00A70C13" w14:paraId="0B95A3ED" w14:textId="77777777" w:rsidTr="00A70C13">
        <w:tc>
          <w:tcPr>
            <w:tcW w:w="699" w:type="dxa"/>
          </w:tcPr>
          <w:p w14:paraId="2AC64B5A" w14:textId="77777777" w:rsidR="008F253B" w:rsidRPr="00A70C13" w:rsidRDefault="008F253B" w:rsidP="00EB6207">
            <w:pPr>
              <w:pStyle w:val="af"/>
              <w:numPr>
                <w:ilvl w:val="0"/>
                <w:numId w:val="34"/>
              </w:numPr>
              <w:ind w:left="306" w:hanging="306"/>
              <w:jc w:val="both"/>
              <w:rPr>
                <w:szCs w:val="28"/>
              </w:rPr>
            </w:pPr>
          </w:p>
        </w:tc>
        <w:tc>
          <w:tcPr>
            <w:tcW w:w="1962" w:type="dxa"/>
          </w:tcPr>
          <w:p w14:paraId="14459157" w14:textId="10B63064" w:rsidR="008F253B" w:rsidRPr="00A70C13" w:rsidRDefault="00C2767A" w:rsidP="008F253B">
            <w:pPr>
              <w:jc w:val="both"/>
              <w:rPr>
                <w:szCs w:val="28"/>
              </w:rPr>
            </w:pPr>
            <w:hyperlink r:id="rId12" w:history="1">
              <w:r w:rsidR="00A70C13" w:rsidRPr="00A70C13">
                <w:rPr>
                  <w:iCs/>
                  <w:szCs w:val="28"/>
                </w:rPr>
                <w:t>ФСБУ 6/2020</w:t>
              </w:r>
            </w:hyperlink>
          </w:p>
        </w:tc>
        <w:tc>
          <w:tcPr>
            <w:tcW w:w="5141" w:type="dxa"/>
          </w:tcPr>
          <w:p w14:paraId="4BE581AF" w14:textId="77777777" w:rsidR="008F253B" w:rsidRPr="00A70C13" w:rsidRDefault="008F253B" w:rsidP="008F253B">
            <w:pPr>
              <w:jc w:val="both"/>
              <w:rPr>
                <w:szCs w:val="28"/>
              </w:rPr>
            </w:pPr>
          </w:p>
        </w:tc>
        <w:tc>
          <w:tcPr>
            <w:tcW w:w="1543" w:type="dxa"/>
          </w:tcPr>
          <w:p w14:paraId="3EACF090" w14:textId="77777777" w:rsidR="008F253B" w:rsidRPr="00A70C13" w:rsidRDefault="008F253B" w:rsidP="008F253B">
            <w:pPr>
              <w:jc w:val="both"/>
              <w:rPr>
                <w:szCs w:val="28"/>
              </w:rPr>
            </w:pPr>
          </w:p>
        </w:tc>
      </w:tr>
      <w:tr w:rsidR="00A70C13" w:rsidRPr="00A70C13" w14:paraId="59E788D7" w14:textId="77777777" w:rsidTr="00A70C13">
        <w:tc>
          <w:tcPr>
            <w:tcW w:w="699" w:type="dxa"/>
          </w:tcPr>
          <w:p w14:paraId="7B708F7A" w14:textId="77777777" w:rsidR="008F253B" w:rsidRPr="00A70C13" w:rsidRDefault="008F253B" w:rsidP="00EB6207">
            <w:pPr>
              <w:pStyle w:val="af"/>
              <w:numPr>
                <w:ilvl w:val="0"/>
                <w:numId w:val="34"/>
              </w:numPr>
              <w:ind w:left="306" w:hanging="306"/>
              <w:jc w:val="both"/>
              <w:rPr>
                <w:szCs w:val="28"/>
              </w:rPr>
            </w:pPr>
          </w:p>
        </w:tc>
        <w:tc>
          <w:tcPr>
            <w:tcW w:w="1962" w:type="dxa"/>
          </w:tcPr>
          <w:p w14:paraId="283D3F1F" w14:textId="443BEE2F" w:rsidR="008F253B" w:rsidRPr="00A70C13" w:rsidRDefault="00C2767A" w:rsidP="008F253B">
            <w:pPr>
              <w:jc w:val="both"/>
              <w:rPr>
                <w:szCs w:val="28"/>
              </w:rPr>
            </w:pPr>
            <w:hyperlink r:id="rId13" w:history="1">
              <w:r w:rsidR="00A70C13" w:rsidRPr="00A70C13">
                <w:rPr>
                  <w:iCs/>
                  <w:szCs w:val="28"/>
                </w:rPr>
                <w:t>ПБУ 7/98</w:t>
              </w:r>
            </w:hyperlink>
          </w:p>
        </w:tc>
        <w:tc>
          <w:tcPr>
            <w:tcW w:w="5141" w:type="dxa"/>
          </w:tcPr>
          <w:p w14:paraId="50AB4F38" w14:textId="77777777" w:rsidR="008F253B" w:rsidRPr="00A70C13" w:rsidRDefault="008F253B" w:rsidP="008F253B">
            <w:pPr>
              <w:jc w:val="both"/>
              <w:rPr>
                <w:szCs w:val="28"/>
              </w:rPr>
            </w:pPr>
          </w:p>
        </w:tc>
        <w:tc>
          <w:tcPr>
            <w:tcW w:w="1543" w:type="dxa"/>
          </w:tcPr>
          <w:p w14:paraId="570AF1B5" w14:textId="77777777" w:rsidR="008F253B" w:rsidRPr="00A70C13" w:rsidRDefault="008F253B" w:rsidP="008F253B">
            <w:pPr>
              <w:jc w:val="both"/>
              <w:rPr>
                <w:szCs w:val="28"/>
              </w:rPr>
            </w:pPr>
          </w:p>
        </w:tc>
      </w:tr>
      <w:tr w:rsidR="00A70C13" w:rsidRPr="00A70C13" w14:paraId="2ED706FE" w14:textId="77777777" w:rsidTr="00A70C13">
        <w:tc>
          <w:tcPr>
            <w:tcW w:w="699" w:type="dxa"/>
          </w:tcPr>
          <w:p w14:paraId="22798303" w14:textId="77777777" w:rsidR="008F253B" w:rsidRPr="00A70C13" w:rsidRDefault="008F253B" w:rsidP="00EB6207">
            <w:pPr>
              <w:pStyle w:val="af"/>
              <w:numPr>
                <w:ilvl w:val="0"/>
                <w:numId w:val="34"/>
              </w:numPr>
              <w:ind w:left="306" w:hanging="306"/>
              <w:jc w:val="both"/>
              <w:rPr>
                <w:szCs w:val="28"/>
              </w:rPr>
            </w:pPr>
          </w:p>
        </w:tc>
        <w:tc>
          <w:tcPr>
            <w:tcW w:w="1962" w:type="dxa"/>
          </w:tcPr>
          <w:p w14:paraId="2AA3DAF0" w14:textId="4F59995A" w:rsidR="008F253B" w:rsidRPr="00A70C13" w:rsidRDefault="00C2767A" w:rsidP="008F253B">
            <w:pPr>
              <w:jc w:val="both"/>
              <w:rPr>
                <w:szCs w:val="28"/>
              </w:rPr>
            </w:pPr>
            <w:hyperlink r:id="rId14" w:history="1">
              <w:r w:rsidR="00A70C13" w:rsidRPr="00A70C13">
                <w:rPr>
                  <w:iCs/>
                  <w:szCs w:val="28"/>
                </w:rPr>
                <w:t>ПБУ 8/2010</w:t>
              </w:r>
            </w:hyperlink>
          </w:p>
        </w:tc>
        <w:tc>
          <w:tcPr>
            <w:tcW w:w="5141" w:type="dxa"/>
          </w:tcPr>
          <w:p w14:paraId="6B1302A6" w14:textId="77777777" w:rsidR="008F253B" w:rsidRPr="00A70C13" w:rsidRDefault="008F253B" w:rsidP="008F253B">
            <w:pPr>
              <w:jc w:val="both"/>
              <w:rPr>
                <w:szCs w:val="28"/>
              </w:rPr>
            </w:pPr>
          </w:p>
        </w:tc>
        <w:tc>
          <w:tcPr>
            <w:tcW w:w="1543" w:type="dxa"/>
          </w:tcPr>
          <w:p w14:paraId="535995DC" w14:textId="77777777" w:rsidR="008F253B" w:rsidRPr="00A70C13" w:rsidRDefault="008F253B" w:rsidP="008F253B">
            <w:pPr>
              <w:jc w:val="both"/>
              <w:rPr>
                <w:szCs w:val="28"/>
              </w:rPr>
            </w:pPr>
          </w:p>
        </w:tc>
      </w:tr>
      <w:tr w:rsidR="00A70C13" w:rsidRPr="00A70C13" w14:paraId="74067845" w14:textId="77777777" w:rsidTr="00A70C13">
        <w:tc>
          <w:tcPr>
            <w:tcW w:w="699" w:type="dxa"/>
          </w:tcPr>
          <w:p w14:paraId="0A341199" w14:textId="77777777" w:rsidR="008F253B" w:rsidRPr="00A70C13" w:rsidRDefault="008F253B" w:rsidP="00EB6207">
            <w:pPr>
              <w:pStyle w:val="af"/>
              <w:numPr>
                <w:ilvl w:val="0"/>
                <w:numId w:val="34"/>
              </w:numPr>
              <w:ind w:left="306" w:hanging="306"/>
              <w:jc w:val="both"/>
              <w:rPr>
                <w:szCs w:val="28"/>
              </w:rPr>
            </w:pPr>
          </w:p>
        </w:tc>
        <w:tc>
          <w:tcPr>
            <w:tcW w:w="1962" w:type="dxa"/>
          </w:tcPr>
          <w:p w14:paraId="0A93CD76" w14:textId="6058C189" w:rsidR="008F253B" w:rsidRPr="00A70C13" w:rsidRDefault="00C2767A" w:rsidP="008F253B">
            <w:pPr>
              <w:jc w:val="both"/>
              <w:rPr>
                <w:szCs w:val="28"/>
              </w:rPr>
            </w:pPr>
            <w:hyperlink r:id="rId15" w:history="1">
              <w:r w:rsidR="00A70C13" w:rsidRPr="00A70C13">
                <w:rPr>
                  <w:iCs/>
                  <w:szCs w:val="28"/>
                </w:rPr>
                <w:t>ПБУ 9/99</w:t>
              </w:r>
            </w:hyperlink>
          </w:p>
        </w:tc>
        <w:tc>
          <w:tcPr>
            <w:tcW w:w="5141" w:type="dxa"/>
          </w:tcPr>
          <w:p w14:paraId="633DE827" w14:textId="77777777" w:rsidR="008F253B" w:rsidRPr="00A70C13" w:rsidRDefault="008F253B" w:rsidP="008F253B">
            <w:pPr>
              <w:jc w:val="both"/>
              <w:rPr>
                <w:szCs w:val="28"/>
              </w:rPr>
            </w:pPr>
          </w:p>
        </w:tc>
        <w:tc>
          <w:tcPr>
            <w:tcW w:w="1543" w:type="dxa"/>
          </w:tcPr>
          <w:p w14:paraId="59001A86" w14:textId="77777777" w:rsidR="008F253B" w:rsidRPr="00A70C13" w:rsidRDefault="008F253B" w:rsidP="008F253B">
            <w:pPr>
              <w:jc w:val="both"/>
              <w:rPr>
                <w:szCs w:val="28"/>
              </w:rPr>
            </w:pPr>
          </w:p>
        </w:tc>
      </w:tr>
      <w:tr w:rsidR="00A70C13" w:rsidRPr="00A70C13" w14:paraId="7F7825C0" w14:textId="77777777" w:rsidTr="00A70C13">
        <w:tc>
          <w:tcPr>
            <w:tcW w:w="699" w:type="dxa"/>
          </w:tcPr>
          <w:p w14:paraId="3740D6FE" w14:textId="77777777" w:rsidR="008F253B" w:rsidRPr="00A70C13" w:rsidRDefault="008F253B" w:rsidP="00EB6207">
            <w:pPr>
              <w:pStyle w:val="af"/>
              <w:numPr>
                <w:ilvl w:val="0"/>
                <w:numId w:val="34"/>
              </w:numPr>
              <w:ind w:left="306" w:hanging="306"/>
              <w:jc w:val="both"/>
              <w:rPr>
                <w:szCs w:val="28"/>
              </w:rPr>
            </w:pPr>
          </w:p>
        </w:tc>
        <w:tc>
          <w:tcPr>
            <w:tcW w:w="1962" w:type="dxa"/>
          </w:tcPr>
          <w:p w14:paraId="4D84A5B7" w14:textId="1E247BC0" w:rsidR="008F253B" w:rsidRPr="00A70C13" w:rsidRDefault="00C2767A" w:rsidP="008F253B">
            <w:pPr>
              <w:jc w:val="both"/>
              <w:rPr>
                <w:szCs w:val="28"/>
              </w:rPr>
            </w:pPr>
            <w:hyperlink r:id="rId16" w:history="1">
              <w:r w:rsidR="00A70C13" w:rsidRPr="00A70C13">
                <w:rPr>
                  <w:iCs/>
                  <w:szCs w:val="28"/>
                </w:rPr>
                <w:t>ПБУ 10/99</w:t>
              </w:r>
            </w:hyperlink>
          </w:p>
        </w:tc>
        <w:tc>
          <w:tcPr>
            <w:tcW w:w="5141" w:type="dxa"/>
          </w:tcPr>
          <w:p w14:paraId="74D63658" w14:textId="77777777" w:rsidR="008F253B" w:rsidRPr="00A70C13" w:rsidRDefault="008F253B" w:rsidP="008F253B">
            <w:pPr>
              <w:jc w:val="both"/>
              <w:rPr>
                <w:szCs w:val="28"/>
              </w:rPr>
            </w:pPr>
          </w:p>
        </w:tc>
        <w:tc>
          <w:tcPr>
            <w:tcW w:w="1543" w:type="dxa"/>
          </w:tcPr>
          <w:p w14:paraId="58EFB824" w14:textId="77777777" w:rsidR="008F253B" w:rsidRPr="00A70C13" w:rsidRDefault="008F253B" w:rsidP="008F253B">
            <w:pPr>
              <w:jc w:val="both"/>
              <w:rPr>
                <w:szCs w:val="28"/>
              </w:rPr>
            </w:pPr>
          </w:p>
        </w:tc>
      </w:tr>
      <w:tr w:rsidR="00A70C13" w:rsidRPr="00A70C13" w14:paraId="4E2F800A" w14:textId="77777777" w:rsidTr="00A70C13">
        <w:tc>
          <w:tcPr>
            <w:tcW w:w="699" w:type="dxa"/>
          </w:tcPr>
          <w:p w14:paraId="3F4D2D70" w14:textId="77777777" w:rsidR="008F253B" w:rsidRPr="00A70C13" w:rsidRDefault="008F253B" w:rsidP="00EB6207">
            <w:pPr>
              <w:pStyle w:val="af"/>
              <w:numPr>
                <w:ilvl w:val="0"/>
                <w:numId w:val="34"/>
              </w:numPr>
              <w:ind w:left="306" w:hanging="306"/>
              <w:jc w:val="both"/>
              <w:rPr>
                <w:szCs w:val="28"/>
              </w:rPr>
            </w:pPr>
          </w:p>
        </w:tc>
        <w:tc>
          <w:tcPr>
            <w:tcW w:w="1962" w:type="dxa"/>
          </w:tcPr>
          <w:p w14:paraId="0ED4F0BD" w14:textId="33ED4FFE" w:rsidR="008F253B" w:rsidRPr="00A70C13" w:rsidRDefault="00C2767A" w:rsidP="008F253B">
            <w:pPr>
              <w:jc w:val="both"/>
              <w:rPr>
                <w:szCs w:val="28"/>
              </w:rPr>
            </w:pPr>
            <w:hyperlink r:id="rId17" w:history="1">
              <w:r w:rsidR="00A70C13" w:rsidRPr="00A70C13">
                <w:rPr>
                  <w:iCs/>
                  <w:szCs w:val="28"/>
                </w:rPr>
                <w:t>ПБУ 11/2008</w:t>
              </w:r>
            </w:hyperlink>
          </w:p>
        </w:tc>
        <w:tc>
          <w:tcPr>
            <w:tcW w:w="5141" w:type="dxa"/>
          </w:tcPr>
          <w:p w14:paraId="1A244E57" w14:textId="77777777" w:rsidR="008F253B" w:rsidRPr="00A70C13" w:rsidRDefault="008F253B" w:rsidP="008F253B">
            <w:pPr>
              <w:jc w:val="both"/>
              <w:rPr>
                <w:szCs w:val="28"/>
              </w:rPr>
            </w:pPr>
          </w:p>
        </w:tc>
        <w:tc>
          <w:tcPr>
            <w:tcW w:w="1543" w:type="dxa"/>
          </w:tcPr>
          <w:p w14:paraId="7DDE249C" w14:textId="77777777" w:rsidR="008F253B" w:rsidRPr="00A70C13" w:rsidRDefault="008F253B" w:rsidP="008F253B">
            <w:pPr>
              <w:jc w:val="both"/>
              <w:rPr>
                <w:szCs w:val="28"/>
              </w:rPr>
            </w:pPr>
          </w:p>
        </w:tc>
      </w:tr>
      <w:tr w:rsidR="00A70C13" w:rsidRPr="00A70C13" w14:paraId="0CE49971" w14:textId="77777777" w:rsidTr="00A70C13">
        <w:tc>
          <w:tcPr>
            <w:tcW w:w="699" w:type="dxa"/>
          </w:tcPr>
          <w:p w14:paraId="0F4FD3C8" w14:textId="77777777" w:rsidR="008F253B" w:rsidRPr="00A70C13" w:rsidRDefault="008F253B" w:rsidP="00EB6207">
            <w:pPr>
              <w:pStyle w:val="af"/>
              <w:numPr>
                <w:ilvl w:val="0"/>
                <w:numId w:val="34"/>
              </w:numPr>
              <w:ind w:left="306" w:hanging="306"/>
              <w:jc w:val="both"/>
              <w:rPr>
                <w:szCs w:val="28"/>
              </w:rPr>
            </w:pPr>
          </w:p>
        </w:tc>
        <w:tc>
          <w:tcPr>
            <w:tcW w:w="1962" w:type="dxa"/>
          </w:tcPr>
          <w:p w14:paraId="047C5276" w14:textId="152FF53F" w:rsidR="008F253B" w:rsidRPr="00A70C13" w:rsidRDefault="00C2767A" w:rsidP="008F253B">
            <w:pPr>
              <w:jc w:val="both"/>
              <w:rPr>
                <w:szCs w:val="28"/>
              </w:rPr>
            </w:pPr>
            <w:hyperlink r:id="rId18" w:history="1">
              <w:r w:rsidR="00A70C13" w:rsidRPr="00A70C13">
                <w:rPr>
                  <w:iCs/>
                  <w:szCs w:val="28"/>
                </w:rPr>
                <w:t>ПБУ 12/2010</w:t>
              </w:r>
            </w:hyperlink>
          </w:p>
        </w:tc>
        <w:tc>
          <w:tcPr>
            <w:tcW w:w="5141" w:type="dxa"/>
          </w:tcPr>
          <w:p w14:paraId="30743230" w14:textId="77777777" w:rsidR="008F253B" w:rsidRPr="00A70C13" w:rsidRDefault="008F253B" w:rsidP="008F253B">
            <w:pPr>
              <w:jc w:val="both"/>
              <w:rPr>
                <w:szCs w:val="28"/>
              </w:rPr>
            </w:pPr>
          </w:p>
        </w:tc>
        <w:tc>
          <w:tcPr>
            <w:tcW w:w="1543" w:type="dxa"/>
          </w:tcPr>
          <w:p w14:paraId="74B6338D" w14:textId="77777777" w:rsidR="008F253B" w:rsidRPr="00A70C13" w:rsidRDefault="008F253B" w:rsidP="008F253B">
            <w:pPr>
              <w:jc w:val="both"/>
              <w:rPr>
                <w:szCs w:val="28"/>
              </w:rPr>
            </w:pPr>
          </w:p>
        </w:tc>
      </w:tr>
      <w:tr w:rsidR="00A70C13" w:rsidRPr="00A70C13" w14:paraId="67493951" w14:textId="77777777" w:rsidTr="00A70C13">
        <w:tc>
          <w:tcPr>
            <w:tcW w:w="699" w:type="dxa"/>
          </w:tcPr>
          <w:p w14:paraId="54BD0467" w14:textId="77777777" w:rsidR="008F253B" w:rsidRPr="00A70C13" w:rsidRDefault="008F253B" w:rsidP="00EB6207">
            <w:pPr>
              <w:pStyle w:val="af"/>
              <w:numPr>
                <w:ilvl w:val="0"/>
                <w:numId w:val="34"/>
              </w:numPr>
              <w:ind w:left="306" w:hanging="306"/>
              <w:jc w:val="both"/>
              <w:rPr>
                <w:szCs w:val="28"/>
              </w:rPr>
            </w:pPr>
          </w:p>
        </w:tc>
        <w:tc>
          <w:tcPr>
            <w:tcW w:w="1962" w:type="dxa"/>
          </w:tcPr>
          <w:p w14:paraId="725EC186" w14:textId="0155F89E" w:rsidR="008F253B" w:rsidRPr="00A70C13" w:rsidRDefault="00C2767A" w:rsidP="008F253B">
            <w:pPr>
              <w:jc w:val="both"/>
              <w:rPr>
                <w:szCs w:val="28"/>
              </w:rPr>
            </w:pPr>
            <w:hyperlink r:id="rId19" w:history="1">
              <w:r w:rsidR="00A70C13" w:rsidRPr="00A70C13">
                <w:rPr>
                  <w:iCs/>
                  <w:szCs w:val="28"/>
                </w:rPr>
                <w:t>ПБУ 13/2000</w:t>
              </w:r>
            </w:hyperlink>
          </w:p>
        </w:tc>
        <w:tc>
          <w:tcPr>
            <w:tcW w:w="5141" w:type="dxa"/>
          </w:tcPr>
          <w:p w14:paraId="38333747" w14:textId="77777777" w:rsidR="008F253B" w:rsidRPr="00A70C13" w:rsidRDefault="008F253B" w:rsidP="008F253B">
            <w:pPr>
              <w:jc w:val="both"/>
              <w:rPr>
                <w:szCs w:val="28"/>
              </w:rPr>
            </w:pPr>
          </w:p>
        </w:tc>
        <w:tc>
          <w:tcPr>
            <w:tcW w:w="1543" w:type="dxa"/>
          </w:tcPr>
          <w:p w14:paraId="1FDC738A" w14:textId="77777777" w:rsidR="008F253B" w:rsidRPr="00A70C13" w:rsidRDefault="008F253B" w:rsidP="008F253B">
            <w:pPr>
              <w:jc w:val="both"/>
              <w:rPr>
                <w:szCs w:val="28"/>
              </w:rPr>
            </w:pPr>
          </w:p>
        </w:tc>
      </w:tr>
      <w:tr w:rsidR="00A70C13" w:rsidRPr="00A70C13" w14:paraId="6174EEA7" w14:textId="77777777" w:rsidTr="00A70C13">
        <w:tc>
          <w:tcPr>
            <w:tcW w:w="699" w:type="dxa"/>
          </w:tcPr>
          <w:p w14:paraId="54DFE7C2" w14:textId="77777777" w:rsidR="00A70C13" w:rsidRPr="00A70C13" w:rsidRDefault="00A70C13" w:rsidP="00EB6207">
            <w:pPr>
              <w:pStyle w:val="af"/>
              <w:numPr>
                <w:ilvl w:val="0"/>
                <w:numId w:val="34"/>
              </w:numPr>
              <w:ind w:left="306" w:hanging="306"/>
              <w:jc w:val="both"/>
              <w:rPr>
                <w:szCs w:val="28"/>
              </w:rPr>
            </w:pPr>
          </w:p>
        </w:tc>
        <w:tc>
          <w:tcPr>
            <w:tcW w:w="1962" w:type="dxa"/>
          </w:tcPr>
          <w:p w14:paraId="2CCAE57B" w14:textId="4B088B9D" w:rsidR="00A70C13" w:rsidRPr="00A70C13" w:rsidRDefault="00C2767A" w:rsidP="008F253B">
            <w:pPr>
              <w:jc w:val="both"/>
              <w:rPr>
                <w:iCs/>
                <w:szCs w:val="28"/>
              </w:rPr>
            </w:pPr>
            <w:hyperlink r:id="rId20" w:history="1">
              <w:r w:rsidR="00A70C13" w:rsidRPr="00A70C13">
                <w:rPr>
                  <w:iCs/>
                  <w:szCs w:val="28"/>
                </w:rPr>
                <w:t>ФСБУ 14/2022</w:t>
              </w:r>
            </w:hyperlink>
          </w:p>
        </w:tc>
        <w:tc>
          <w:tcPr>
            <w:tcW w:w="5141" w:type="dxa"/>
          </w:tcPr>
          <w:p w14:paraId="7ED257A7" w14:textId="77777777" w:rsidR="00A70C13" w:rsidRPr="00A70C13" w:rsidRDefault="00A70C13" w:rsidP="008F253B">
            <w:pPr>
              <w:jc w:val="both"/>
              <w:rPr>
                <w:szCs w:val="28"/>
              </w:rPr>
            </w:pPr>
          </w:p>
        </w:tc>
        <w:tc>
          <w:tcPr>
            <w:tcW w:w="1543" w:type="dxa"/>
          </w:tcPr>
          <w:p w14:paraId="667995CE" w14:textId="77777777" w:rsidR="00A70C13" w:rsidRPr="00A70C13" w:rsidRDefault="00A70C13" w:rsidP="008F253B">
            <w:pPr>
              <w:jc w:val="both"/>
              <w:rPr>
                <w:szCs w:val="28"/>
              </w:rPr>
            </w:pPr>
          </w:p>
        </w:tc>
      </w:tr>
      <w:tr w:rsidR="00A70C13" w:rsidRPr="00A70C13" w14:paraId="7D05658F" w14:textId="77777777" w:rsidTr="00A70C13">
        <w:tc>
          <w:tcPr>
            <w:tcW w:w="699" w:type="dxa"/>
          </w:tcPr>
          <w:p w14:paraId="7F28BD80" w14:textId="77777777" w:rsidR="008F253B" w:rsidRPr="00A70C13" w:rsidRDefault="008F253B" w:rsidP="00EB6207">
            <w:pPr>
              <w:pStyle w:val="af"/>
              <w:numPr>
                <w:ilvl w:val="0"/>
                <w:numId w:val="34"/>
              </w:numPr>
              <w:ind w:left="306" w:hanging="306"/>
              <w:jc w:val="both"/>
              <w:rPr>
                <w:szCs w:val="28"/>
              </w:rPr>
            </w:pPr>
          </w:p>
        </w:tc>
        <w:tc>
          <w:tcPr>
            <w:tcW w:w="1962" w:type="dxa"/>
          </w:tcPr>
          <w:p w14:paraId="58FAD8FA" w14:textId="1C2A9737" w:rsidR="008F253B" w:rsidRPr="00A70C13" w:rsidRDefault="00C2767A" w:rsidP="008F253B">
            <w:pPr>
              <w:jc w:val="both"/>
              <w:rPr>
                <w:szCs w:val="28"/>
              </w:rPr>
            </w:pPr>
            <w:hyperlink r:id="rId21" w:history="1">
              <w:r w:rsidR="00A70C13" w:rsidRPr="00A70C13">
                <w:rPr>
                  <w:iCs/>
                  <w:szCs w:val="28"/>
                </w:rPr>
                <w:t>ПБУ 15/2008</w:t>
              </w:r>
            </w:hyperlink>
          </w:p>
        </w:tc>
        <w:tc>
          <w:tcPr>
            <w:tcW w:w="5141" w:type="dxa"/>
          </w:tcPr>
          <w:p w14:paraId="2A62C3DE" w14:textId="77777777" w:rsidR="008F253B" w:rsidRPr="00A70C13" w:rsidRDefault="008F253B" w:rsidP="008F253B">
            <w:pPr>
              <w:jc w:val="both"/>
              <w:rPr>
                <w:szCs w:val="28"/>
              </w:rPr>
            </w:pPr>
          </w:p>
        </w:tc>
        <w:tc>
          <w:tcPr>
            <w:tcW w:w="1543" w:type="dxa"/>
          </w:tcPr>
          <w:p w14:paraId="2A00D558" w14:textId="77777777" w:rsidR="008F253B" w:rsidRPr="00A70C13" w:rsidRDefault="008F253B" w:rsidP="008F253B">
            <w:pPr>
              <w:jc w:val="both"/>
              <w:rPr>
                <w:szCs w:val="28"/>
              </w:rPr>
            </w:pPr>
          </w:p>
        </w:tc>
      </w:tr>
      <w:tr w:rsidR="00A70C13" w:rsidRPr="00A70C13" w14:paraId="718B8F30" w14:textId="77777777" w:rsidTr="00A70C13">
        <w:tc>
          <w:tcPr>
            <w:tcW w:w="699" w:type="dxa"/>
          </w:tcPr>
          <w:p w14:paraId="531621EC" w14:textId="77777777" w:rsidR="008F253B" w:rsidRPr="00A70C13" w:rsidRDefault="008F253B" w:rsidP="00EB6207">
            <w:pPr>
              <w:pStyle w:val="af"/>
              <w:numPr>
                <w:ilvl w:val="0"/>
                <w:numId w:val="34"/>
              </w:numPr>
              <w:ind w:left="306" w:hanging="306"/>
              <w:jc w:val="both"/>
              <w:rPr>
                <w:szCs w:val="28"/>
              </w:rPr>
            </w:pPr>
          </w:p>
        </w:tc>
        <w:tc>
          <w:tcPr>
            <w:tcW w:w="1962" w:type="dxa"/>
          </w:tcPr>
          <w:p w14:paraId="1320480F" w14:textId="1D9FA3D5" w:rsidR="008F253B" w:rsidRPr="00A70C13" w:rsidRDefault="00C2767A" w:rsidP="008F253B">
            <w:pPr>
              <w:jc w:val="both"/>
              <w:rPr>
                <w:szCs w:val="28"/>
              </w:rPr>
            </w:pPr>
            <w:hyperlink r:id="rId22" w:history="1">
              <w:r w:rsidR="00A70C13" w:rsidRPr="00A70C13">
                <w:rPr>
                  <w:iCs/>
                  <w:szCs w:val="28"/>
                </w:rPr>
                <w:t>ПБУ 16/02</w:t>
              </w:r>
            </w:hyperlink>
          </w:p>
        </w:tc>
        <w:tc>
          <w:tcPr>
            <w:tcW w:w="5141" w:type="dxa"/>
          </w:tcPr>
          <w:p w14:paraId="58791B73" w14:textId="77777777" w:rsidR="008F253B" w:rsidRPr="00A70C13" w:rsidRDefault="008F253B" w:rsidP="008F253B">
            <w:pPr>
              <w:jc w:val="both"/>
              <w:rPr>
                <w:szCs w:val="28"/>
              </w:rPr>
            </w:pPr>
          </w:p>
        </w:tc>
        <w:tc>
          <w:tcPr>
            <w:tcW w:w="1543" w:type="dxa"/>
          </w:tcPr>
          <w:p w14:paraId="391EE6DD" w14:textId="77777777" w:rsidR="008F253B" w:rsidRPr="00A70C13" w:rsidRDefault="008F253B" w:rsidP="008F253B">
            <w:pPr>
              <w:jc w:val="both"/>
              <w:rPr>
                <w:szCs w:val="28"/>
              </w:rPr>
            </w:pPr>
          </w:p>
        </w:tc>
      </w:tr>
      <w:tr w:rsidR="00A70C13" w:rsidRPr="00A70C13" w14:paraId="77689082" w14:textId="77777777" w:rsidTr="00A70C13">
        <w:tc>
          <w:tcPr>
            <w:tcW w:w="699" w:type="dxa"/>
          </w:tcPr>
          <w:p w14:paraId="12011BA7" w14:textId="77777777" w:rsidR="008F253B" w:rsidRPr="00A70C13" w:rsidRDefault="008F253B" w:rsidP="00EB6207">
            <w:pPr>
              <w:pStyle w:val="af"/>
              <w:numPr>
                <w:ilvl w:val="0"/>
                <w:numId w:val="34"/>
              </w:numPr>
              <w:ind w:left="306" w:hanging="306"/>
              <w:jc w:val="both"/>
              <w:rPr>
                <w:szCs w:val="28"/>
              </w:rPr>
            </w:pPr>
          </w:p>
        </w:tc>
        <w:tc>
          <w:tcPr>
            <w:tcW w:w="1962" w:type="dxa"/>
          </w:tcPr>
          <w:p w14:paraId="4F8E88D8" w14:textId="27934864" w:rsidR="008F253B" w:rsidRPr="00A70C13" w:rsidRDefault="00C2767A" w:rsidP="008F253B">
            <w:pPr>
              <w:jc w:val="both"/>
              <w:rPr>
                <w:szCs w:val="28"/>
              </w:rPr>
            </w:pPr>
            <w:hyperlink r:id="rId23" w:history="1">
              <w:r w:rsidR="00A70C13" w:rsidRPr="00A70C13">
                <w:rPr>
                  <w:iCs/>
                  <w:szCs w:val="28"/>
                </w:rPr>
                <w:t>ПБУ 17/02</w:t>
              </w:r>
            </w:hyperlink>
          </w:p>
        </w:tc>
        <w:tc>
          <w:tcPr>
            <w:tcW w:w="5141" w:type="dxa"/>
          </w:tcPr>
          <w:p w14:paraId="2A24A2A2" w14:textId="77777777" w:rsidR="008F253B" w:rsidRPr="00A70C13" w:rsidRDefault="008F253B" w:rsidP="008F253B">
            <w:pPr>
              <w:jc w:val="both"/>
              <w:rPr>
                <w:szCs w:val="28"/>
              </w:rPr>
            </w:pPr>
          </w:p>
        </w:tc>
        <w:tc>
          <w:tcPr>
            <w:tcW w:w="1543" w:type="dxa"/>
          </w:tcPr>
          <w:p w14:paraId="5A7FE45C" w14:textId="77777777" w:rsidR="008F253B" w:rsidRPr="00A70C13" w:rsidRDefault="008F253B" w:rsidP="008F253B">
            <w:pPr>
              <w:jc w:val="both"/>
              <w:rPr>
                <w:szCs w:val="28"/>
              </w:rPr>
            </w:pPr>
          </w:p>
        </w:tc>
      </w:tr>
      <w:tr w:rsidR="00A70C13" w:rsidRPr="00A70C13" w14:paraId="06D531DC" w14:textId="77777777" w:rsidTr="00A70C13">
        <w:tc>
          <w:tcPr>
            <w:tcW w:w="699" w:type="dxa"/>
          </w:tcPr>
          <w:p w14:paraId="017CCB6F" w14:textId="77777777" w:rsidR="008F253B" w:rsidRPr="00A70C13" w:rsidRDefault="008F253B" w:rsidP="00EB6207">
            <w:pPr>
              <w:pStyle w:val="af"/>
              <w:numPr>
                <w:ilvl w:val="0"/>
                <w:numId w:val="34"/>
              </w:numPr>
              <w:ind w:left="306" w:hanging="306"/>
              <w:jc w:val="both"/>
              <w:rPr>
                <w:szCs w:val="28"/>
              </w:rPr>
            </w:pPr>
          </w:p>
        </w:tc>
        <w:tc>
          <w:tcPr>
            <w:tcW w:w="1962" w:type="dxa"/>
          </w:tcPr>
          <w:p w14:paraId="2B950CB6" w14:textId="3E8A24E8" w:rsidR="008F253B" w:rsidRPr="00A70C13" w:rsidRDefault="00C2767A" w:rsidP="008F253B">
            <w:pPr>
              <w:jc w:val="both"/>
              <w:rPr>
                <w:szCs w:val="28"/>
              </w:rPr>
            </w:pPr>
            <w:hyperlink r:id="rId24" w:history="1">
              <w:r w:rsidR="00A70C13" w:rsidRPr="00A70C13">
                <w:rPr>
                  <w:iCs/>
                  <w:szCs w:val="28"/>
                </w:rPr>
                <w:t>ПБУ 18/02</w:t>
              </w:r>
            </w:hyperlink>
          </w:p>
        </w:tc>
        <w:tc>
          <w:tcPr>
            <w:tcW w:w="5141" w:type="dxa"/>
          </w:tcPr>
          <w:p w14:paraId="10155C1E" w14:textId="77777777" w:rsidR="008F253B" w:rsidRPr="00A70C13" w:rsidRDefault="008F253B" w:rsidP="008F253B">
            <w:pPr>
              <w:jc w:val="both"/>
              <w:rPr>
                <w:szCs w:val="28"/>
              </w:rPr>
            </w:pPr>
          </w:p>
        </w:tc>
        <w:tc>
          <w:tcPr>
            <w:tcW w:w="1543" w:type="dxa"/>
          </w:tcPr>
          <w:p w14:paraId="1E7B9A25" w14:textId="77777777" w:rsidR="008F253B" w:rsidRPr="00A70C13" w:rsidRDefault="008F253B" w:rsidP="008F253B">
            <w:pPr>
              <w:jc w:val="both"/>
              <w:rPr>
                <w:szCs w:val="28"/>
              </w:rPr>
            </w:pPr>
          </w:p>
        </w:tc>
      </w:tr>
      <w:tr w:rsidR="00A70C13" w:rsidRPr="00A70C13" w14:paraId="7D3BE1F2" w14:textId="77777777" w:rsidTr="00A70C13">
        <w:tc>
          <w:tcPr>
            <w:tcW w:w="699" w:type="dxa"/>
          </w:tcPr>
          <w:p w14:paraId="3BE6676D" w14:textId="77777777" w:rsidR="008F253B" w:rsidRPr="00A70C13" w:rsidRDefault="008F253B" w:rsidP="00EB6207">
            <w:pPr>
              <w:pStyle w:val="af"/>
              <w:numPr>
                <w:ilvl w:val="0"/>
                <w:numId w:val="34"/>
              </w:numPr>
              <w:ind w:left="306" w:hanging="306"/>
              <w:jc w:val="both"/>
              <w:rPr>
                <w:szCs w:val="28"/>
              </w:rPr>
            </w:pPr>
          </w:p>
        </w:tc>
        <w:tc>
          <w:tcPr>
            <w:tcW w:w="1962" w:type="dxa"/>
          </w:tcPr>
          <w:p w14:paraId="111AA006" w14:textId="035BC678" w:rsidR="008F253B" w:rsidRPr="00A70C13" w:rsidRDefault="00C2767A" w:rsidP="008F253B">
            <w:pPr>
              <w:jc w:val="both"/>
              <w:rPr>
                <w:szCs w:val="28"/>
              </w:rPr>
            </w:pPr>
            <w:hyperlink r:id="rId25" w:history="1">
              <w:r w:rsidR="00A70C13" w:rsidRPr="00A70C13">
                <w:rPr>
                  <w:iCs/>
                  <w:szCs w:val="28"/>
                </w:rPr>
                <w:t>ПБУ 19/02</w:t>
              </w:r>
            </w:hyperlink>
          </w:p>
        </w:tc>
        <w:tc>
          <w:tcPr>
            <w:tcW w:w="5141" w:type="dxa"/>
          </w:tcPr>
          <w:p w14:paraId="4579B2B0" w14:textId="77777777" w:rsidR="008F253B" w:rsidRPr="00A70C13" w:rsidRDefault="008F253B" w:rsidP="008F253B">
            <w:pPr>
              <w:jc w:val="both"/>
              <w:rPr>
                <w:szCs w:val="28"/>
              </w:rPr>
            </w:pPr>
          </w:p>
        </w:tc>
        <w:tc>
          <w:tcPr>
            <w:tcW w:w="1543" w:type="dxa"/>
          </w:tcPr>
          <w:p w14:paraId="68C8DFBA" w14:textId="77777777" w:rsidR="008F253B" w:rsidRPr="00A70C13" w:rsidRDefault="008F253B" w:rsidP="008F253B">
            <w:pPr>
              <w:jc w:val="both"/>
              <w:rPr>
                <w:szCs w:val="28"/>
              </w:rPr>
            </w:pPr>
          </w:p>
        </w:tc>
      </w:tr>
      <w:tr w:rsidR="00A70C13" w:rsidRPr="00A70C13" w14:paraId="1625D330" w14:textId="77777777" w:rsidTr="00A70C13">
        <w:tc>
          <w:tcPr>
            <w:tcW w:w="699" w:type="dxa"/>
          </w:tcPr>
          <w:p w14:paraId="5AE9283D" w14:textId="77777777" w:rsidR="00A70C13" w:rsidRPr="00A70C13" w:rsidRDefault="00A70C13" w:rsidP="00EB6207">
            <w:pPr>
              <w:pStyle w:val="af"/>
              <w:numPr>
                <w:ilvl w:val="0"/>
                <w:numId w:val="34"/>
              </w:numPr>
              <w:ind w:left="306" w:hanging="306"/>
              <w:jc w:val="both"/>
              <w:rPr>
                <w:szCs w:val="28"/>
              </w:rPr>
            </w:pPr>
          </w:p>
        </w:tc>
        <w:tc>
          <w:tcPr>
            <w:tcW w:w="1962" w:type="dxa"/>
          </w:tcPr>
          <w:p w14:paraId="3DB99B47" w14:textId="630CD622" w:rsidR="00A70C13" w:rsidRPr="00A70C13" w:rsidRDefault="00C2767A" w:rsidP="008F253B">
            <w:pPr>
              <w:jc w:val="both"/>
              <w:rPr>
                <w:iCs/>
                <w:szCs w:val="28"/>
              </w:rPr>
            </w:pPr>
            <w:hyperlink r:id="rId26" w:history="1">
              <w:r w:rsidR="00A70C13" w:rsidRPr="00A70C13">
                <w:rPr>
                  <w:iCs/>
                  <w:szCs w:val="28"/>
                </w:rPr>
                <w:t>ПБУ 20/03</w:t>
              </w:r>
            </w:hyperlink>
          </w:p>
        </w:tc>
        <w:tc>
          <w:tcPr>
            <w:tcW w:w="5141" w:type="dxa"/>
          </w:tcPr>
          <w:p w14:paraId="1486DAF2" w14:textId="77777777" w:rsidR="00A70C13" w:rsidRPr="00A70C13" w:rsidRDefault="00A70C13" w:rsidP="008F253B">
            <w:pPr>
              <w:jc w:val="both"/>
              <w:rPr>
                <w:szCs w:val="28"/>
              </w:rPr>
            </w:pPr>
          </w:p>
        </w:tc>
        <w:tc>
          <w:tcPr>
            <w:tcW w:w="1543" w:type="dxa"/>
          </w:tcPr>
          <w:p w14:paraId="148A3BD3" w14:textId="77777777" w:rsidR="00A70C13" w:rsidRPr="00A70C13" w:rsidRDefault="00A70C13" w:rsidP="008F253B">
            <w:pPr>
              <w:jc w:val="both"/>
              <w:rPr>
                <w:szCs w:val="28"/>
              </w:rPr>
            </w:pPr>
          </w:p>
        </w:tc>
      </w:tr>
      <w:tr w:rsidR="00A70C13" w:rsidRPr="00A70C13" w14:paraId="65D6F901" w14:textId="77777777" w:rsidTr="00A70C13">
        <w:tc>
          <w:tcPr>
            <w:tcW w:w="699" w:type="dxa"/>
          </w:tcPr>
          <w:p w14:paraId="4423A17E" w14:textId="77777777" w:rsidR="00A70C13" w:rsidRPr="00A70C13" w:rsidRDefault="00A70C13" w:rsidP="00EB6207">
            <w:pPr>
              <w:pStyle w:val="af"/>
              <w:numPr>
                <w:ilvl w:val="0"/>
                <w:numId w:val="34"/>
              </w:numPr>
              <w:ind w:left="306" w:hanging="306"/>
              <w:jc w:val="both"/>
              <w:rPr>
                <w:szCs w:val="28"/>
              </w:rPr>
            </w:pPr>
          </w:p>
        </w:tc>
        <w:tc>
          <w:tcPr>
            <w:tcW w:w="1962" w:type="dxa"/>
          </w:tcPr>
          <w:p w14:paraId="25F73C70" w14:textId="28224566" w:rsidR="00A70C13" w:rsidRPr="00A70C13" w:rsidRDefault="00C2767A" w:rsidP="008F253B">
            <w:pPr>
              <w:jc w:val="both"/>
              <w:rPr>
                <w:iCs/>
                <w:szCs w:val="28"/>
              </w:rPr>
            </w:pPr>
            <w:hyperlink r:id="rId27" w:history="1">
              <w:r w:rsidR="00A70C13" w:rsidRPr="00A70C13">
                <w:rPr>
                  <w:iCs/>
                  <w:szCs w:val="28"/>
                </w:rPr>
                <w:t>ПБУ 21/2008</w:t>
              </w:r>
            </w:hyperlink>
          </w:p>
        </w:tc>
        <w:tc>
          <w:tcPr>
            <w:tcW w:w="5141" w:type="dxa"/>
          </w:tcPr>
          <w:p w14:paraId="18D64A1D" w14:textId="77777777" w:rsidR="00A70C13" w:rsidRPr="00A70C13" w:rsidRDefault="00A70C13" w:rsidP="008F253B">
            <w:pPr>
              <w:jc w:val="both"/>
              <w:rPr>
                <w:szCs w:val="28"/>
              </w:rPr>
            </w:pPr>
          </w:p>
        </w:tc>
        <w:tc>
          <w:tcPr>
            <w:tcW w:w="1543" w:type="dxa"/>
          </w:tcPr>
          <w:p w14:paraId="6FE60191" w14:textId="77777777" w:rsidR="00A70C13" w:rsidRPr="00A70C13" w:rsidRDefault="00A70C13" w:rsidP="008F253B">
            <w:pPr>
              <w:jc w:val="both"/>
              <w:rPr>
                <w:szCs w:val="28"/>
              </w:rPr>
            </w:pPr>
          </w:p>
        </w:tc>
      </w:tr>
      <w:tr w:rsidR="00A70C13" w:rsidRPr="00A70C13" w14:paraId="7C73EE84" w14:textId="77777777" w:rsidTr="00A70C13">
        <w:tc>
          <w:tcPr>
            <w:tcW w:w="699" w:type="dxa"/>
          </w:tcPr>
          <w:p w14:paraId="031B99C5" w14:textId="77777777" w:rsidR="00A70C13" w:rsidRPr="00A70C13" w:rsidRDefault="00A70C13" w:rsidP="00EB6207">
            <w:pPr>
              <w:pStyle w:val="af"/>
              <w:numPr>
                <w:ilvl w:val="0"/>
                <w:numId w:val="34"/>
              </w:numPr>
              <w:ind w:left="306" w:hanging="306"/>
              <w:jc w:val="both"/>
              <w:rPr>
                <w:szCs w:val="28"/>
              </w:rPr>
            </w:pPr>
          </w:p>
        </w:tc>
        <w:tc>
          <w:tcPr>
            <w:tcW w:w="1962" w:type="dxa"/>
          </w:tcPr>
          <w:p w14:paraId="54E6DE73" w14:textId="33B66472" w:rsidR="00A70C13" w:rsidRPr="00A70C13" w:rsidRDefault="00C2767A" w:rsidP="008F253B">
            <w:pPr>
              <w:jc w:val="both"/>
              <w:rPr>
                <w:iCs/>
                <w:szCs w:val="28"/>
              </w:rPr>
            </w:pPr>
            <w:hyperlink r:id="rId28" w:history="1">
              <w:r w:rsidR="00A70C13" w:rsidRPr="00A70C13">
                <w:rPr>
                  <w:iCs/>
                  <w:szCs w:val="28"/>
                </w:rPr>
                <w:t>ПБУ 22/2010</w:t>
              </w:r>
            </w:hyperlink>
          </w:p>
        </w:tc>
        <w:tc>
          <w:tcPr>
            <w:tcW w:w="5141" w:type="dxa"/>
          </w:tcPr>
          <w:p w14:paraId="37F0D159" w14:textId="77777777" w:rsidR="00A70C13" w:rsidRPr="00A70C13" w:rsidRDefault="00A70C13" w:rsidP="008F253B">
            <w:pPr>
              <w:jc w:val="both"/>
              <w:rPr>
                <w:szCs w:val="28"/>
              </w:rPr>
            </w:pPr>
          </w:p>
        </w:tc>
        <w:tc>
          <w:tcPr>
            <w:tcW w:w="1543" w:type="dxa"/>
          </w:tcPr>
          <w:p w14:paraId="2C9C1F92" w14:textId="77777777" w:rsidR="00A70C13" w:rsidRPr="00A70C13" w:rsidRDefault="00A70C13" w:rsidP="008F253B">
            <w:pPr>
              <w:jc w:val="both"/>
              <w:rPr>
                <w:szCs w:val="28"/>
              </w:rPr>
            </w:pPr>
          </w:p>
        </w:tc>
      </w:tr>
      <w:tr w:rsidR="00A70C13" w:rsidRPr="00A70C13" w14:paraId="7C85F6AF" w14:textId="77777777" w:rsidTr="00A70C13">
        <w:tc>
          <w:tcPr>
            <w:tcW w:w="699" w:type="dxa"/>
          </w:tcPr>
          <w:p w14:paraId="06922CED" w14:textId="77777777" w:rsidR="00A70C13" w:rsidRPr="00A70C13" w:rsidRDefault="00A70C13" w:rsidP="00EB6207">
            <w:pPr>
              <w:pStyle w:val="af"/>
              <w:numPr>
                <w:ilvl w:val="0"/>
                <w:numId w:val="34"/>
              </w:numPr>
              <w:ind w:left="306" w:hanging="306"/>
              <w:jc w:val="both"/>
              <w:rPr>
                <w:szCs w:val="28"/>
              </w:rPr>
            </w:pPr>
          </w:p>
        </w:tc>
        <w:tc>
          <w:tcPr>
            <w:tcW w:w="1962" w:type="dxa"/>
          </w:tcPr>
          <w:p w14:paraId="30D23406" w14:textId="2E2952C0" w:rsidR="00A70C13" w:rsidRPr="00A70C13" w:rsidRDefault="00C2767A" w:rsidP="008F253B">
            <w:pPr>
              <w:jc w:val="both"/>
              <w:rPr>
                <w:iCs/>
                <w:szCs w:val="28"/>
              </w:rPr>
            </w:pPr>
            <w:hyperlink r:id="rId29" w:history="1">
              <w:r w:rsidR="00A70C13" w:rsidRPr="00A70C13">
                <w:rPr>
                  <w:iCs/>
                  <w:szCs w:val="28"/>
                </w:rPr>
                <w:t>ПБУ 23/2011</w:t>
              </w:r>
            </w:hyperlink>
          </w:p>
        </w:tc>
        <w:tc>
          <w:tcPr>
            <w:tcW w:w="5141" w:type="dxa"/>
          </w:tcPr>
          <w:p w14:paraId="0B229F4D" w14:textId="77777777" w:rsidR="00A70C13" w:rsidRPr="00A70C13" w:rsidRDefault="00A70C13" w:rsidP="008F253B">
            <w:pPr>
              <w:jc w:val="both"/>
              <w:rPr>
                <w:szCs w:val="28"/>
              </w:rPr>
            </w:pPr>
          </w:p>
        </w:tc>
        <w:tc>
          <w:tcPr>
            <w:tcW w:w="1543" w:type="dxa"/>
          </w:tcPr>
          <w:p w14:paraId="4A460DA3" w14:textId="77777777" w:rsidR="00A70C13" w:rsidRPr="00A70C13" w:rsidRDefault="00A70C13" w:rsidP="008F253B">
            <w:pPr>
              <w:jc w:val="both"/>
              <w:rPr>
                <w:szCs w:val="28"/>
              </w:rPr>
            </w:pPr>
          </w:p>
        </w:tc>
      </w:tr>
      <w:tr w:rsidR="00A70C13" w:rsidRPr="00A70C13" w14:paraId="4E55FA5D" w14:textId="77777777" w:rsidTr="00A70C13">
        <w:tc>
          <w:tcPr>
            <w:tcW w:w="699" w:type="dxa"/>
          </w:tcPr>
          <w:p w14:paraId="3A559AED" w14:textId="77777777" w:rsidR="00A70C13" w:rsidRPr="00A70C13" w:rsidRDefault="00A70C13" w:rsidP="00EB6207">
            <w:pPr>
              <w:pStyle w:val="af"/>
              <w:numPr>
                <w:ilvl w:val="0"/>
                <w:numId w:val="34"/>
              </w:numPr>
              <w:ind w:left="306" w:hanging="306"/>
              <w:jc w:val="both"/>
              <w:rPr>
                <w:szCs w:val="28"/>
              </w:rPr>
            </w:pPr>
          </w:p>
        </w:tc>
        <w:tc>
          <w:tcPr>
            <w:tcW w:w="1962" w:type="dxa"/>
          </w:tcPr>
          <w:p w14:paraId="0125399D" w14:textId="1DB41832" w:rsidR="00A70C13" w:rsidRPr="00A70C13" w:rsidRDefault="00C2767A" w:rsidP="008F253B">
            <w:pPr>
              <w:jc w:val="both"/>
              <w:rPr>
                <w:iCs/>
                <w:szCs w:val="28"/>
              </w:rPr>
            </w:pPr>
            <w:hyperlink r:id="rId30" w:history="1">
              <w:r w:rsidR="00A70C13" w:rsidRPr="00A70C13">
                <w:rPr>
                  <w:iCs/>
                  <w:szCs w:val="28"/>
                </w:rPr>
                <w:t>ПБУ 24/2011</w:t>
              </w:r>
            </w:hyperlink>
          </w:p>
        </w:tc>
        <w:tc>
          <w:tcPr>
            <w:tcW w:w="5141" w:type="dxa"/>
          </w:tcPr>
          <w:p w14:paraId="0C1FE267" w14:textId="77777777" w:rsidR="00A70C13" w:rsidRPr="00A70C13" w:rsidRDefault="00A70C13" w:rsidP="008F253B">
            <w:pPr>
              <w:jc w:val="both"/>
              <w:rPr>
                <w:szCs w:val="28"/>
              </w:rPr>
            </w:pPr>
          </w:p>
        </w:tc>
        <w:tc>
          <w:tcPr>
            <w:tcW w:w="1543" w:type="dxa"/>
          </w:tcPr>
          <w:p w14:paraId="3E3D3CE5" w14:textId="77777777" w:rsidR="00A70C13" w:rsidRPr="00A70C13" w:rsidRDefault="00A70C13" w:rsidP="008F253B">
            <w:pPr>
              <w:jc w:val="both"/>
              <w:rPr>
                <w:szCs w:val="28"/>
              </w:rPr>
            </w:pPr>
          </w:p>
        </w:tc>
      </w:tr>
      <w:tr w:rsidR="00A70C13" w:rsidRPr="00A70C13" w14:paraId="06477CCF" w14:textId="77777777" w:rsidTr="00A70C13">
        <w:tc>
          <w:tcPr>
            <w:tcW w:w="699" w:type="dxa"/>
          </w:tcPr>
          <w:p w14:paraId="5372A9C9" w14:textId="77777777" w:rsidR="00A70C13" w:rsidRPr="00A70C13" w:rsidRDefault="00A70C13" w:rsidP="00EB6207">
            <w:pPr>
              <w:pStyle w:val="af"/>
              <w:numPr>
                <w:ilvl w:val="0"/>
                <w:numId w:val="34"/>
              </w:numPr>
              <w:ind w:left="306" w:hanging="306"/>
              <w:jc w:val="both"/>
              <w:rPr>
                <w:szCs w:val="28"/>
              </w:rPr>
            </w:pPr>
          </w:p>
        </w:tc>
        <w:tc>
          <w:tcPr>
            <w:tcW w:w="1962" w:type="dxa"/>
          </w:tcPr>
          <w:p w14:paraId="70E8625A" w14:textId="2DC4693A" w:rsidR="00A70C13" w:rsidRPr="00A70C13" w:rsidRDefault="00C2767A" w:rsidP="008F253B">
            <w:pPr>
              <w:jc w:val="both"/>
              <w:rPr>
                <w:iCs/>
                <w:szCs w:val="28"/>
              </w:rPr>
            </w:pPr>
            <w:hyperlink r:id="rId31" w:history="1">
              <w:r w:rsidR="00A70C13" w:rsidRPr="00A70C13">
                <w:rPr>
                  <w:iCs/>
                  <w:szCs w:val="28"/>
                </w:rPr>
                <w:t>ФСБУ 25/2018</w:t>
              </w:r>
            </w:hyperlink>
          </w:p>
        </w:tc>
        <w:tc>
          <w:tcPr>
            <w:tcW w:w="5141" w:type="dxa"/>
          </w:tcPr>
          <w:p w14:paraId="1E120AD6" w14:textId="77777777" w:rsidR="00A70C13" w:rsidRPr="00A70C13" w:rsidRDefault="00A70C13" w:rsidP="008F253B">
            <w:pPr>
              <w:jc w:val="both"/>
              <w:rPr>
                <w:szCs w:val="28"/>
              </w:rPr>
            </w:pPr>
          </w:p>
        </w:tc>
        <w:tc>
          <w:tcPr>
            <w:tcW w:w="1543" w:type="dxa"/>
          </w:tcPr>
          <w:p w14:paraId="35367C33" w14:textId="77777777" w:rsidR="00A70C13" w:rsidRPr="00A70C13" w:rsidRDefault="00A70C13" w:rsidP="008F253B">
            <w:pPr>
              <w:jc w:val="both"/>
              <w:rPr>
                <w:szCs w:val="28"/>
              </w:rPr>
            </w:pPr>
          </w:p>
        </w:tc>
      </w:tr>
      <w:tr w:rsidR="00A70C13" w:rsidRPr="00A70C13" w14:paraId="70CAC81C" w14:textId="77777777" w:rsidTr="00A70C13">
        <w:tc>
          <w:tcPr>
            <w:tcW w:w="699" w:type="dxa"/>
          </w:tcPr>
          <w:p w14:paraId="7F8BC13A" w14:textId="77777777" w:rsidR="00A70C13" w:rsidRPr="00A70C13" w:rsidRDefault="00A70C13" w:rsidP="00EB6207">
            <w:pPr>
              <w:pStyle w:val="af"/>
              <w:numPr>
                <w:ilvl w:val="0"/>
                <w:numId w:val="34"/>
              </w:numPr>
              <w:ind w:left="306" w:hanging="306"/>
              <w:jc w:val="both"/>
              <w:rPr>
                <w:szCs w:val="28"/>
              </w:rPr>
            </w:pPr>
          </w:p>
        </w:tc>
        <w:tc>
          <w:tcPr>
            <w:tcW w:w="1962" w:type="dxa"/>
          </w:tcPr>
          <w:p w14:paraId="2F80B878" w14:textId="6EDE57F6" w:rsidR="00A70C13" w:rsidRPr="00A70C13" w:rsidRDefault="00C2767A" w:rsidP="008F253B">
            <w:pPr>
              <w:jc w:val="both"/>
              <w:rPr>
                <w:iCs/>
                <w:szCs w:val="28"/>
              </w:rPr>
            </w:pPr>
            <w:hyperlink r:id="rId32" w:history="1">
              <w:r w:rsidR="00A70C13" w:rsidRPr="00A70C13">
                <w:rPr>
                  <w:iCs/>
                  <w:szCs w:val="28"/>
                </w:rPr>
                <w:t>ФСБУ 26/2020</w:t>
              </w:r>
            </w:hyperlink>
          </w:p>
        </w:tc>
        <w:tc>
          <w:tcPr>
            <w:tcW w:w="5141" w:type="dxa"/>
          </w:tcPr>
          <w:p w14:paraId="7831AABB" w14:textId="77777777" w:rsidR="00A70C13" w:rsidRPr="00A70C13" w:rsidRDefault="00A70C13" w:rsidP="008F253B">
            <w:pPr>
              <w:jc w:val="both"/>
              <w:rPr>
                <w:szCs w:val="28"/>
              </w:rPr>
            </w:pPr>
          </w:p>
        </w:tc>
        <w:tc>
          <w:tcPr>
            <w:tcW w:w="1543" w:type="dxa"/>
          </w:tcPr>
          <w:p w14:paraId="246FD1A7" w14:textId="77777777" w:rsidR="00A70C13" w:rsidRPr="00A70C13" w:rsidRDefault="00A70C13" w:rsidP="008F253B">
            <w:pPr>
              <w:jc w:val="both"/>
              <w:rPr>
                <w:szCs w:val="28"/>
              </w:rPr>
            </w:pPr>
          </w:p>
        </w:tc>
      </w:tr>
      <w:tr w:rsidR="00A70C13" w:rsidRPr="00A70C13" w14:paraId="123F3D3E" w14:textId="77777777" w:rsidTr="00A70C13">
        <w:tc>
          <w:tcPr>
            <w:tcW w:w="699" w:type="dxa"/>
          </w:tcPr>
          <w:p w14:paraId="2E6BCF36" w14:textId="77777777" w:rsidR="00A70C13" w:rsidRPr="00A70C13" w:rsidRDefault="00A70C13" w:rsidP="00EB6207">
            <w:pPr>
              <w:pStyle w:val="af"/>
              <w:numPr>
                <w:ilvl w:val="0"/>
                <w:numId w:val="34"/>
              </w:numPr>
              <w:ind w:left="306" w:hanging="306"/>
              <w:jc w:val="both"/>
              <w:rPr>
                <w:szCs w:val="28"/>
              </w:rPr>
            </w:pPr>
          </w:p>
        </w:tc>
        <w:tc>
          <w:tcPr>
            <w:tcW w:w="1962" w:type="dxa"/>
          </w:tcPr>
          <w:p w14:paraId="78F919F7" w14:textId="280E252D" w:rsidR="00A70C13" w:rsidRPr="00A70C13" w:rsidRDefault="00C2767A" w:rsidP="008F253B">
            <w:pPr>
              <w:jc w:val="both"/>
              <w:rPr>
                <w:iCs/>
                <w:szCs w:val="28"/>
              </w:rPr>
            </w:pPr>
            <w:hyperlink r:id="rId33" w:history="1">
              <w:r w:rsidR="00A70C13" w:rsidRPr="00A70C13">
                <w:rPr>
                  <w:iCs/>
                  <w:szCs w:val="28"/>
                </w:rPr>
                <w:t>ФСБУ 27/2021</w:t>
              </w:r>
            </w:hyperlink>
          </w:p>
        </w:tc>
        <w:tc>
          <w:tcPr>
            <w:tcW w:w="5141" w:type="dxa"/>
          </w:tcPr>
          <w:p w14:paraId="07660049" w14:textId="77777777" w:rsidR="00A70C13" w:rsidRPr="00A70C13" w:rsidRDefault="00A70C13" w:rsidP="008F253B">
            <w:pPr>
              <w:jc w:val="both"/>
              <w:rPr>
                <w:szCs w:val="28"/>
              </w:rPr>
            </w:pPr>
          </w:p>
        </w:tc>
        <w:tc>
          <w:tcPr>
            <w:tcW w:w="1543" w:type="dxa"/>
          </w:tcPr>
          <w:p w14:paraId="6F25A531" w14:textId="77777777" w:rsidR="00A70C13" w:rsidRPr="00A70C13" w:rsidRDefault="00A70C13" w:rsidP="008F253B">
            <w:pPr>
              <w:jc w:val="both"/>
              <w:rPr>
                <w:szCs w:val="28"/>
              </w:rPr>
            </w:pPr>
          </w:p>
        </w:tc>
      </w:tr>
      <w:tr w:rsidR="00A70C13" w:rsidRPr="00A70C13" w14:paraId="41C7ED5C" w14:textId="77777777" w:rsidTr="00A70C13">
        <w:tc>
          <w:tcPr>
            <w:tcW w:w="699" w:type="dxa"/>
          </w:tcPr>
          <w:p w14:paraId="1F1D317E" w14:textId="77777777" w:rsidR="00A70C13" w:rsidRPr="00A70C13" w:rsidRDefault="00A70C13" w:rsidP="00EB6207">
            <w:pPr>
              <w:pStyle w:val="af"/>
              <w:numPr>
                <w:ilvl w:val="0"/>
                <w:numId w:val="34"/>
              </w:numPr>
              <w:ind w:left="306" w:hanging="306"/>
              <w:jc w:val="both"/>
              <w:rPr>
                <w:szCs w:val="28"/>
              </w:rPr>
            </w:pPr>
          </w:p>
        </w:tc>
        <w:tc>
          <w:tcPr>
            <w:tcW w:w="1962" w:type="dxa"/>
          </w:tcPr>
          <w:p w14:paraId="3E006A91" w14:textId="7A2E5667" w:rsidR="00A70C13" w:rsidRPr="00A70C13" w:rsidRDefault="00C2767A" w:rsidP="008F253B">
            <w:pPr>
              <w:jc w:val="both"/>
              <w:rPr>
                <w:iCs/>
                <w:szCs w:val="28"/>
              </w:rPr>
            </w:pPr>
            <w:hyperlink r:id="rId34" w:tgtFrame="_blank" w:history="1">
              <w:r w:rsidR="00A70C13" w:rsidRPr="00A70C13">
                <w:rPr>
                  <w:iCs/>
                  <w:szCs w:val="28"/>
                </w:rPr>
                <w:t>ФСБУ 28/2023</w:t>
              </w:r>
            </w:hyperlink>
          </w:p>
        </w:tc>
        <w:tc>
          <w:tcPr>
            <w:tcW w:w="5141" w:type="dxa"/>
          </w:tcPr>
          <w:p w14:paraId="31051491" w14:textId="77777777" w:rsidR="00A70C13" w:rsidRPr="00A70C13" w:rsidRDefault="00A70C13" w:rsidP="008F253B">
            <w:pPr>
              <w:jc w:val="both"/>
              <w:rPr>
                <w:szCs w:val="28"/>
              </w:rPr>
            </w:pPr>
          </w:p>
        </w:tc>
        <w:tc>
          <w:tcPr>
            <w:tcW w:w="1543" w:type="dxa"/>
          </w:tcPr>
          <w:p w14:paraId="2AF2DAFD" w14:textId="77777777" w:rsidR="00A70C13" w:rsidRPr="00A70C13" w:rsidRDefault="00A70C13" w:rsidP="008F253B">
            <w:pPr>
              <w:jc w:val="both"/>
              <w:rPr>
                <w:szCs w:val="28"/>
              </w:rPr>
            </w:pPr>
          </w:p>
        </w:tc>
      </w:tr>
    </w:tbl>
    <w:p w14:paraId="76F8BD61" w14:textId="2642F282" w:rsidR="00434159" w:rsidRPr="00A70C13" w:rsidRDefault="00434159" w:rsidP="00972F92">
      <w:pPr>
        <w:spacing w:line="360" w:lineRule="auto"/>
        <w:jc w:val="both"/>
        <w:rPr>
          <w:sz w:val="28"/>
          <w:szCs w:val="28"/>
        </w:rPr>
      </w:pPr>
    </w:p>
    <w:p w14:paraId="018F3D7F" w14:textId="24B72F3B" w:rsidR="00A70C13" w:rsidRPr="00A70C13" w:rsidRDefault="00A70C13" w:rsidP="00A70C13">
      <w:pPr>
        <w:shd w:val="clear" w:color="auto" w:fill="FFFFFF"/>
        <w:spacing w:line="360" w:lineRule="auto"/>
        <w:jc w:val="both"/>
        <w:rPr>
          <w:sz w:val="28"/>
          <w:szCs w:val="28"/>
        </w:rPr>
      </w:pPr>
      <w:r w:rsidRPr="00A70C13">
        <w:rPr>
          <w:b/>
          <w:iCs/>
          <w:sz w:val="28"/>
          <w:szCs w:val="28"/>
        </w:rPr>
        <w:lastRenderedPageBreak/>
        <w:t xml:space="preserve">Задание 3. </w:t>
      </w:r>
      <w:r w:rsidR="003E148F" w:rsidRPr="00A70C13">
        <w:rPr>
          <w:sz w:val="28"/>
          <w:szCs w:val="28"/>
        </w:rPr>
        <w:t xml:space="preserve">Внимательно ознакомившись с текстами Федерального закона от 06.12.2011 №402-ФЗ «О бухгалтерском учете» и Приказом Минфина РФ от 29.07.1998 № 34н «Об утверждении Положения по ведению бухгалтерского учета и бухгалтерской отчетности в Российской Федерации», сформулируйте ответы на следующие вопросы. </w:t>
      </w:r>
    </w:p>
    <w:p w14:paraId="6C8EE697" w14:textId="4E238173" w:rsidR="00A70C13" w:rsidRPr="00A70C13" w:rsidRDefault="003E148F" w:rsidP="00972F92">
      <w:pPr>
        <w:spacing w:line="360" w:lineRule="auto"/>
        <w:jc w:val="both"/>
        <w:rPr>
          <w:sz w:val="28"/>
          <w:szCs w:val="28"/>
        </w:rPr>
      </w:pPr>
      <w:r w:rsidRPr="00A70C13">
        <w:rPr>
          <w:sz w:val="28"/>
          <w:szCs w:val="28"/>
        </w:rPr>
        <w:t>1. Сформулируйте определение системы нормативного регу</w:t>
      </w:r>
      <w:r w:rsidR="00A70C13" w:rsidRPr="00A70C13">
        <w:rPr>
          <w:sz w:val="28"/>
          <w:szCs w:val="28"/>
        </w:rPr>
        <w:t>лирования бухгалтерского учета. _______________________________________________</w:t>
      </w:r>
    </w:p>
    <w:p w14:paraId="7D830A5D" w14:textId="7DA5BBD5" w:rsidR="00A70C13" w:rsidRPr="00A70C13" w:rsidRDefault="00A70C13" w:rsidP="00972F92">
      <w:pPr>
        <w:spacing w:line="360" w:lineRule="auto"/>
        <w:jc w:val="both"/>
        <w:rPr>
          <w:sz w:val="28"/>
          <w:szCs w:val="28"/>
        </w:rPr>
      </w:pPr>
      <w:r w:rsidRPr="00A70C13">
        <w:rPr>
          <w:sz w:val="28"/>
          <w:szCs w:val="28"/>
        </w:rPr>
        <w:t>__________________________________________________________________</w:t>
      </w:r>
    </w:p>
    <w:p w14:paraId="1B3991A0" w14:textId="1A2852C9" w:rsidR="00A70C13" w:rsidRPr="00A70C13" w:rsidRDefault="003E148F" w:rsidP="00972F92">
      <w:pPr>
        <w:spacing w:line="360" w:lineRule="auto"/>
        <w:jc w:val="both"/>
        <w:rPr>
          <w:sz w:val="28"/>
          <w:szCs w:val="28"/>
        </w:rPr>
      </w:pPr>
      <w:r w:rsidRPr="00A70C13">
        <w:rPr>
          <w:sz w:val="28"/>
          <w:szCs w:val="28"/>
        </w:rPr>
        <w:t xml:space="preserve">2. Перечислите категории субъектов, на которых распространяется действие Федерального закона «О бухгалтерском учете». </w:t>
      </w:r>
      <w:r w:rsidR="00A70C13" w:rsidRPr="00A70C13">
        <w:rPr>
          <w:sz w:val="28"/>
          <w:szCs w:val="28"/>
        </w:rPr>
        <w:t>__________________________</w:t>
      </w:r>
    </w:p>
    <w:p w14:paraId="17FCA8F0" w14:textId="1D735CAF" w:rsidR="00A70C13" w:rsidRPr="00A70C13" w:rsidRDefault="00A70C13" w:rsidP="00972F92">
      <w:pPr>
        <w:spacing w:line="360" w:lineRule="auto"/>
        <w:jc w:val="both"/>
        <w:rPr>
          <w:sz w:val="28"/>
          <w:szCs w:val="28"/>
        </w:rPr>
      </w:pPr>
      <w:r w:rsidRPr="00A70C13">
        <w:rPr>
          <w:sz w:val="28"/>
          <w:szCs w:val="28"/>
        </w:rPr>
        <w:t>__________________________________________________________________</w:t>
      </w:r>
    </w:p>
    <w:p w14:paraId="46E874E3" w14:textId="2CB7505A" w:rsidR="00A70C13" w:rsidRPr="00A70C13" w:rsidRDefault="003E148F" w:rsidP="00972F92">
      <w:pPr>
        <w:spacing w:line="360" w:lineRule="auto"/>
        <w:jc w:val="both"/>
        <w:rPr>
          <w:sz w:val="28"/>
          <w:szCs w:val="28"/>
        </w:rPr>
      </w:pPr>
      <w:r w:rsidRPr="00A70C13">
        <w:rPr>
          <w:sz w:val="28"/>
          <w:szCs w:val="28"/>
        </w:rPr>
        <w:t xml:space="preserve">3. Приведите определение стандарта бухгалтерского учета, содержащееся в Федеральном законе «О бухгалтерском учете». </w:t>
      </w:r>
      <w:r w:rsidR="00A70C13" w:rsidRPr="00A70C13">
        <w:rPr>
          <w:sz w:val="28"/>
          <w:szCs w:val="28"/>
        </w:rPr>
        <w:t>_________________________</w:t>
      </w:r>
    </w:p>
    <w:p w14:paraId="066A5AC2" w14:textId="77777777" w:rsidR="00A70C13" w:rsidRPr="00A70C13" w:rsidRDefault="00A70C13" w:rsidP="00A70C13">
      <w:pPr>
        <w:spacing w:line="360" w:lineRule="auto"/>
        <w:jc w:val="both"/>
        <w:rPr>
          <w:sz w:val="28"/>
          <w:szCs w:val="28"/>
        </w:rPr>
      </w:pPr>
      <w:r w:rsidRPr="00A70C13">
        <w:rPr>
          <w:sz w:val="28"/>
          <w:szCs w:val="28"/>
        </w:rPr>
        <w:t>__________________________________________________________________</w:t>
      </w:r>
    </w:p>
    <w:p w14:paraId="1DF346DC" w14:textId="752BBCF6" w:rsidR="00A70C13" w:rsidRPr="00A70C13" w:rsidRDefault="003E148F" w:rsidP="00972F92">
      <w:pPr>
        <w:spacing w:line="360" w:lineRule="auto"/>
        <w:jc w:val="both"/>
        <w:rPr>
          <w:sz w:val="28"/>
          <w:szCs w:val="28"/>
        </w:rPr>
      </w:pPr>
      <w:r w:rsidRPr="00A70C13">
        <w:rPr>
          <w:sz w:val="28"/>
          <w:szCs w:val="28"/>
        </w:rPr>
        <w:t xml:space="preserve">4. Что такое международный стандарт бухгалтерского учета в соответствии с Федеральным законом «О бухгалтерском учете»? </w:t>
      </w:r>
      <w:r w:rsidR="00A70C13" w:rsidRPr="00A70C13">
        <w:rPr>
          <w:sz w:val="28"/>
          <w:szCs w:val="28"/>
        </w:rPr>
        <w:t>_______________________</w:t>
      </w:r>
    </w:p>
    <w:p w14:paraId="0EBE0618" w14:textId="77777777" w:rsidR="00A70C13" w:rsidRPr="00A70C13" w:rsidRDefault="00A70C13" w:rsidP="00A70C13">
      <w:pPr>
        <w:spacing w:line="360" w:lineRule="auto"/>
        <w:jc w:val="both"/>
        <w:rPr>
          <w:sz w:val="28"/>
          <w:szCs w:val="28"/>
        </w:rPr>
      </w:pPr>
      <w:r w:rsidRPr="00A70C13">
        <w:rPr>
          <w:sz w:val="28"/>
          <w:szCs w:val="28"/>
        </w:rPr>
        <w:t>__________________________________________________________________</w:t>
      </w:r>
    </w:p>
    <w:p w14:paraId="5F9E9027" w14:textId="413E6167" w:rsidR="00A70C13" w:rsidRPr="00A70C13" w:rsidRDefault="003E148F" w:rsidP="00972F92">
      <w:pPr>
        <w:spacing w:line="360" w:lineRule="auto"/>
        <w:jc w:val="both"/>
        <w:rPr>
          <w:sz w:val="28"/>
          <w:szCs w:val="28"/>
        </w:rPr>
      </w:pPr>
      <w:r w:rsidRPr="00A70C13">
        <w:rPr>
          <w:sz w:val="28"/>
          <w:szCs w:val="28"/>
        </w:rPr>
        <w:t xml:space="preserve">5. Что признается отчетным периодом при составлении бухгалтерской (финансовой) отчетности? </w:t>
      </w:r>
      <w:r w:rsidR="00A70C13" w:rsidRPr="00A70C13">
        <w:rPr>
          <w:sz w:val="28"/>
          <w:szCs w:val="28"/>
        </w:rPr>
        <w:t>___________________________________________</w:t>
      </w:r>
    </w:p>
    <w:p w14:paraId="0030132F" w14:textId="77777777" w:rsidR="00A70C13" w:rsidRPr="00A70C13" w:rsidRDefault="00A70C13" w:rsidP="00A70C13">
      <w:pPr>
        <w:spacing w:line="360" w:lineRule="auto"/>
        <w:jc w:val="both"/>
        <w:rPr>
          <w:sz w:val="28"/>
          <w:szCs w:val="28"/>
        </w:rPr>
      </w:pPr>
      <w:r w:rsidRPr="00A70C13">
        <w:rPr>
          <w:sz w:val="28"/>
          <w:szCs w:val="28"/>
        </w:rPr>
        <w:t>__________________________________________________________________</w:t>
      </w:r>
    </w:p>
    <w:p w14:paraId="44A65087" w14:textId="09F8A424" w:rsidR="00A70C13" w:rsidRPr="00A70C13" w:rsidRDefault="003E148F" w:rsidP="00972F92">
      <w:pPr>
        <w:spacing w:line="360" w:lineRule="auto"/>
        <w:jc w:val="both"/>
        <w:rPr>
          <w:sz w:val="28"/>
          <w:szCs w:val="28"/>
        </w:rPr>
      </w:pPr>
      <w:r w:rsidRPr="00A70C13">
        <w:rPr>
          <w:sz w:val="28"/>
          <w:szCs w:val="28"/>
        </w:rPr>
        <w:t xml:space="preserve">6. Перечислите объекты бухгалтерского учета в соответствии с Федеральным законом «О бухгалтерском учете». </w:t>
      </w:r>
      <w:r w:rsidR="00A70C13" w:rsidRPr="00A70C13">
        <w:rPr>
          <w:sz w:val="28"/>
          <w:szCs w:val="28"/>
        </w:rPr>
        <w:t>____________________________________</w:t>
      </w:r>
    </w:p>
    <w:p w14:paraId="3D351E93" w14:textId="77777777" w:rsidR="00A70C13" w:rsidRPr="00A70C13" w:rsidRDefault="00A70C13" w:rsidP="00A70C13">
      <w:pPr>
        <w:spacing w:line="360" w:lineRule="auto"/>
        <w:jc w:val="both"/>
        <w:rPr>
          <w:sz w:val="28"/>
          <w:szCs w:val="28"/>
        </w:rPr>
      </w:pPr>
      <w:r w:rsidRPr="00A70C13">
        <w:rPr>
          <w:sz w:val="28"/>
          <w:szCs w:val="28"/>
        </w:rPr>
        <w:t>__________________________________________________________________</w:t>
      </w:r>
    </w:p>
    <w:p w14:paraId="3CBF0A45" w14:textId="3BA022D7" w:rsidR="00A70C13" w:rsidRPr="00A70C13" w:rsidRDefault="003E148F" w:rsidP="00972F92">
      <w:pPr>
        <w:spacing w:line="360" w:lineRule="auto"/>
        <w:jc w:val="both"/>
        <w:rPr>
          <w:sz w:val="28"/>
          <w:szCs w:val="28"/>
        </w:rPr>
      </w:pPr>
      <w:r w:rsidRPr="00A70C13">
        <w:rPr>
          <w:sz w:val="28"/>
          <w:szCs w:val="28"/>
        </w:rPr>
        <w:t xml:space="preserve">7. Кто несет ответственность за организацию бухгалтерского учета на предприятии? </w:t>
      </w:r>
      <w:r w:rsidR="00A70C13" w:rsidRPr="00A70C13">
        <w:rPr>
          <w:sz w:val="28"/>
          <w:szCs w:val="28"/>
        </w:rPr>
        <w:t>_____________________________________________________</w:t>
      </w:r>
    </w:p>
    <w:p w14:paraId="78037A6B" w14:textId="77777777" w:rsidR="00A70C13" w:rsidRPr="00A70C13" w:rsidRDefault="00A70C13" w:rsidP="00A70C13">
      <w:pPr>
        <w:spacing w:line="360" w:lineRule="auto"/>
        <w:jc w:val="both"/>
        <w:rPr>
          <w:sz w:val="28"/>
          <w:szCs w:val="28"/>
        </w:rPr>
      </w:pPr>
      <w:r w:rsidRPr="00A70C13">
        <w:rPr>
          <w:sz w:val="28"/>
          <w:szCs w:val="28"/>
        </w:rPr>
        <w:t>__________________________________________________________________</w:t>
      </w:r>
    </w:p>
    <w:p w14:paraId="3FB1C1B1" w14:textId="4815C845" w:rsidR="00A70C13" w:rsidRPr="00A70C13" w:rsidRDefault="003E148F" w:rsidP="00972F92">
      <w:pPr>
        <w:spacing w:line="360" w:lineRule="auto"/>
        <w:jc w:val="both"/>
        <w:rPr>
          <w:sz w:val="28"/>
          <w:szCs w:val="28"/>
        </w:rPr>
      </w:pPr>
      <w:r w:rsidRPr="00A70C13">
        <w:rPr>
          <w:sz w:val="28"/>
          <w:szCs w:val="28"/>
        </w:rPr>
        <w:t xml:space="preserve">8. Укажите задачи бухгалтерского учета, перечисленные в Положении по ведению бухгалтерского учета и бухгалтерской отчетности в Российской Федерации. </w:t>
      </w:r>
      <w:r w:rsidR="00A70C13" w:rsidRPr="00A70C13">
        <w:rPr>
          <w:sz w:val="28"/>
          <w:szCs w:val="28"/>
        </w:rPr>
        <w:t>_______________________________________________________</w:t>
      </w:r>
    </w:p>
    <w:p w14:paraId="09973DB0" w14:textId="77777777" w:rsidR="00A70C13" w:rsidRPr="00A70C13" w:rsidRDefault="00A70C13" w:rsidP="00A70C13">
      <w:pPr>
        <w:spacing w:line="360" w:lineRule="auto"/>
        <w:jc w:val="both"/>
        <w:rPr>
          <w:sz w:val="28"/>
          <w:szCs w:val="28"/>
        </w:rPr>
      </w:pPr>
      <w:r w:rsidRPr="00A70C13">
        <w:rPr>
          <w:sz w:val="28"/>
          <w:szCs w:val="28"/>
        </w:rPr>
        <w:t>__________________________________________________________________</w:t>
      </w:r>
    </w:p>
    <w:p w14:paraId="65AE28E3" w14:textId="10142ABF" w:rsidR="00A70C13" w:rsidRPr="00A70C13" w:rsidRDefault="003E148F" w:rsidP="00972F92">
      <w:pPr>
        <w:spacing w:line="360" w:lineRule="auto"/>
        <w:jc w:val="both"/>
        <w:rPr>
          <w:sz w:val="28"/>
          <w:szCs w:val="28"/>
        </w:rPr>
      </w:pPr>
      <w:r w:rsidRPr="00A70C13">
        <w:rPr>
          <w:sz w:val="28"/>
          <w:szCs w:val="28"/>
        </w:rPr>
        <w:lastRenderedPageBreak/>
        <w:t xml:space="preserve">9. Какими способами может быть организована бухгалтерская работа на предприятии? </w:t>
      </w:r>
      <w:r w:rsidR="00A70C13" w:rsidRPr="00A70C13">
        <w:rPr>
          <w:sz w:val="28"/>
          <w:szCs w:val="28"/>
        </w:rPr>
        <w:t>______________________________________________________</w:t>
      </w:r>
    </w:p>
    <w:p w14:paraId="5720C3BB" w14:textId="77777777" w:rsidR="00A70C13" w:rsidRPr="00A70C13" w:rsidRDefault="00A70C13" w:rsidP="00A70C13">
      <w:pPr>
        <w:spacing w:line="360" w:lineRule="auto"/>
        <w:jc w:val="both"/>
        <w:rPr>
          <w:sz w:val="28"/>
          <w:szCs w:val="28"/>
        </w:rPr>
      </w:pPr>
      <w:r w:rsidRPr="00A70C13">
        <w:rPr>
          <w:sz w:val="28"/>
          <w:szCs w:val="28"/>
        </w:rPr>
        <w:t>__________________________________________________________________</w:t>
      </w:r>
    </w:p>
    <w:p w14:paraId="30A2B298" w14:textId="67E64D2A" w:rsidR="00CD4E40" w:rsidRPr="00A70C13" w:rsidRDefault="003E148F" w:rsidP="00972F92">
      <w:pPr>
        <w:spacing w:line="360" w:lineRule="auto"/>
        <w:jc w:val="both"/>
        <w:rPr>
          <w:sz w:val="28"/>
          <w:szCs w:val="28"/>
        </w:rPr>
      </w:pPr>
      <w:r w:rsidRPr="00A70C13">
        <w:rPr>
          <w:sz w:val="28"/>
          <w:szCs w:val="28"/>
        </w:rPr>
        <w:t xml:space="preserve">10. Перечислите требования, предъявляемые к ведению бухгалтерского учета в Российской Федерации. </w:t>
      </w:r>
      <w:r w:rsidR="00A70C13" w:rsidRPr="00A70C13">
        <w:rPr>
          <w:sz w:val="28"/>
          <w:szCs w:val="28"/>
        </w:rPr>
        <w:t>____________________________________________</w:t>
      </w:r>
    </w:p>
    <w:p w14:paraId="0E651744" w14:textId="77777777" w:rsidR="00A70C13" w:rsidRPr="00A70C13" w:rsidRDefault="00A70C13" w:rsidP="00A70C13">
      <w:pPr>
        <w:spacing w:line="360" w:lineRule="auto"/>
        <w:jc w:val="both"/>
        <w:rPr>
          <w:sz w:val="28"/>
          <w:szCs w:val="28"/>
        </w:rPr>
      </w:pPr>
      <w:r w:rsidRPr="00A70C13">
        <w:rPr>
          <w:sz w:val="28"/>
          <w:szCs w:val="28"/>
        </w:rPr>
        <w:t>__________________________________________________________________</w:t>
      </w:r>
    </w:p>
    <w:p w14:paraId="0E42B0FE" w14:textId="2A3EA5DB" w:rsidR="00A70C13" w:rsidRPr="00A70C13" w:rsidRDefault="00A70C13" w:rsidP="00972F92">
      <w:pPr>
        <w:spacing w:line="360" w:lineRule="auto"/>
        <w:jc w:val="both"/>
        <w:rPr>
          <w:sz w:val="28"/>
          <w:szCs w:val="28"/>
        </w:rPr>
      </w:pPr>
    </w:p>
    <w:p w14:paraId="01391F65" w14:textId="77777777" w:rsidR="00A70C13" w:rsidRPr="00A70C13" w:rsidRDefault="00A70C13" w:rsidP="00A70C13">
      <w:pPr>
        <w:shd w:val="clear" w:color="auto" w:fill="FFFFFF"/>
        <w:spacing w:line="360" w:lineRule="auto"/>
        <w:jc w:val="both"/>
        <w:rPr>
          <w:sz w:val="28"/>
          <w:szCs w:val="28"/>
        </w:rPr>
      </w:pPr>
      <w:r w:rsidRPr="00A70C13">
        <w:rPr>
          <w:b/>
          <w:iCs/>
          <w:sz w:val="28"/>
          <w:szCs w:val="28"/>
        </w:rPr>
        <w:t xml:space="preserve">Задание 4. </w:t>
      </w:r>
      <w:r w:rsidR="003E148F" w:rsidRPr="00A70C13">
        <w:rPr>
          <w:sz w:val="28"/>
          <w:szCs w:val="28"/>
        </w:rPr>
        <w:t xml:space="preserve">Заполните пропуски в предложениях, ориентируясь на нормы Положений по бухгалтерскому учету. </w:t>
      </w:r>
    </w:p>
    <w:p w14:paraId="06215653" w14:textId="77777777" w:rsidR="00D36562" w:rsidRPr="00D36562" w:rsidRDefault="003E148F" w:rsidP="00A70C13">
      <w:pPr>
        <w:shd w:val="clear" w:color="auto" w:fill="FFFFFF"/>
        <w:spacing w:line="360" w:lineRule="auto"/>
        <w:jc w:val="both"/>
        <w:rPr>
          <w:sz w:val="28"/>
          <w:szCs w:val="28"/>
        </w:rPr>
      </w:pPr>
      <w:r w:rsidRPr="00D36562">
        <w:rPr>
          <w:sz w:val="28"/>
          <w:szCs w:val="28"/>
        </w:rPr>
        <w:t>1. В соответствии с ПБУ 22/2010 (название ПБУ) неправильное отражение (</w:t>
      </w:r>
      <w:proofErr w:type="spellStart"/>
      <w:r w:rsidRPr="00D36562">
        <w:rPr>
          <w:sz w:val="28"/>
          <w:szCs w:val="28"/>
        </w:rPr>
        <w:t>неотражение</w:t>
      </w:r>
      <w:proofErr w:type="spellEnd"/>
      <w:r w:rsidRPr="00D36562">
        <w:rPr>
          <w:sz w:val="28"/>
          <w:szCs w:val="28"/>
        </w:rPr>
        <w:t xml:space="preserve">) фактов хозяйственной деятельности в бухгалтерском учете и (или) бухгалтерской отчетности организации называется </w:t>
      </w:r>
      <w:r w:rsidR="00D36562" w:rsidRPr="00D36562">
        <w:rPr>
          <w:sz w:val="28"/>
          <w:szCs w:val="28"/>
        </w:rPr>
        <w:t>________________</w:t>
      </w:r>
      <w:r w:rsidRPr="00D36562">
        <w:rPr>
          <w:sz w:val="28"/>
          <w:szCs w:val="28"/>
        </w:rPr>
        <w:t>.</w:t>
      </w:r>
    </w:p>
    <w:p w14:paraId="115B9DE7" w14:textId="77777777" w:rsidR="00D36562" w:rsidRPr="00D36562" w:rsidRDefault="003E148F" w:rsidP="00A70C13">
      <w:pPr>
        <w:shd w:val="clear" w:color="auto" w:fill="FFFFFF"/>
        <w:spacing w:line="360" w:lineRule="auto"/>
        <w:jc w:val="both"/>
        <w:rPr>
          <w:sz w:val="28"/>
          <w:szCs w:val="28"/>
        </w:rPr>
      </w:pPr>
      <w:r w:rsidRPr="00D36562">
        <w:rPr>
          <w:sz w:val="28"/>
          <w:szCs w:val="28"/>
        </w:rPr>
        <w:t xml:space="preserve">2. Сроком полезного использования согласно ПБУ 6/01 (название ПБУ) является </w:t>
      </w:r>
      <w:r w:rsidR="00D36562" w:rsidRPr="00D36562">
        <w:rPr>
          <w:sz w:val="28"/>
          <w:szCs w:val="28"/>
        </w:rPr>
        <w:t>_________________________________________________________</w:t>
      </w:r>
      <w:r w:rsidRPr="00D36562">
        <w:rPr>
          <w:sz w:val="28"/>
          <w:szCs w:val="28"/>
        </w:rPr>
        <w:t xml:space="preserve">. </w:t>
      </w:r>
    </w:p>
    <w:p w14:paraId="18024566" w14:textId="77777777" w:rsidR="00D36562" w:rsidRPr="00D36562" w:rsidRDefault="003E148F" w:rsidP="00A70C13">
      <w:pPr>
        <w:shd w:val="clear" w:color="auto" w:fill="FFFFFF"/>
        <w:spacing w:line="360" w:lineRule="auto"/>
        <w:jc w:val="both"/>
        <w:rPr>
          <w:sz w:val="28"/>
          <w:szCs w:val="28"/>
        </w:rPr>
      </w:pPr>
      <w:r w:rsidRPr="00D36562">
        <w:rPr>
          <w:sz w:val="28"/>
          <w:szCs w:val="28"/>
        </w:rPr>
        <w:t xml:space="preserve">3. Согласно ПБУ 5/01 (название ПБУ) под готовой продукцией понимают </w:t>
      </w:r>
      <w:r w:rsidR="00D36562" w:rsidRPr="00D36562">
        <w:rPr>
          <w:sz w:val="28"/>
          <w:szCs w:val="28"/>
        </w:rPr>
        <w:t>___</w:t>
      </w:r>
    </w:p>
    <w:p w14:paraId="0983D609" w14:textId="77777777" w:rsidR="00D36562" w:rsidRPr="00D36562" w:rsidRDefault="00D36562" w:rsidP="00A70C13">
      <w:pPr>
        <w:shd w:val="clear" w:color="auto" w:fill="FFFFFF"/>
        <w:spacing w:line="360" w:lineRule="auto"/>
        <w:jc w:val="both"/>
        <w:rPr>
          <w:sz w:val="28"/>
          <w:szCs w:val="28"/>
        </w:rPr>
      </w:pPr>
      <w:r w:rsidRPr="00D36562">
        <w:rPr>
          <w:sz w:val="28"/>
          <w:szCs w:val="28"/>
        </w:rPr>
        <w:t>__________________________________________________________________</w:t>
      </w:r>
      <w:r w:rsidR="003E148F" w:rsidRPr="00D36562">
        <w:rPr>
          <w:sz w:val="28"/>
          <w:szCs w:val="28"/>
        </w:rPr>
        <w:t xml:space="preserve">. </w:t>
      </w:r>
    </w:p>
    <w:p w14:paraId="29743FEA" w14:textId="77777777" w:rsidR="00D36562" w:rsidRPr="00D36562" w:rsidRDefault="003E148F" w:rsidP="00A70C13">
      <w:pPr>
        <w:shd w:val="clear" w:color="auto" w:fill="FFFFFF"/>
        <w:spacing w:line="360" w:lineRule="auto"/>
        <w:jc w:val="both"/>
        <w:rPr>
          <w:sz w:val="28"/>
          <w:szCs w:val="28"/>
        </w:rPr>
      </w:pPr>
      <w:r w:rsidRPr="00D36562">
        <w:rPr>
          <w:sz w:val="28"/>
          <w:szCs w:val="28"/>
        </w:rPr>
        <w:t xml:space="preserve">4. К финансовым вложениям в соответствии с ПБУ 19/02 (название ПБУ) относят: </w:t>
      </w:r>
      <w:r w:rsidR="00D36562" w:rsidRPr="00D36562">
        <w:rPr>
          <w:sz w:val="28"/>
          <w:szCs w:val="28"/>
        </w:rPr>
        <w:t>_________________________________________________________</w:t>
      </w:r>
      <w:r w:rsidRPr="00D36562">
        <w:rPr>
          <w:sz w:val="28"/>
          <w:szCs w:val="28"/>
        </w:rPr>
        <w:t xml:space="preserve">. </w:t>
      </w:r>
    </w:p>
    <w:p w14:paraId="36FD7B5C" w14:textId="77777777" w:rsidR="00D36562" w:rsidRPr="00D36562" w:rsidRDefault="003E148F" w:rsidP="00A70C13">
      <w:pPr>
        <w:shd w:val="clear" w:color="auto" w:fill="FFFFFF"/>
        <w:spacing w:line="360" w:lineRule="auto"/>
        <w:jc w:val="both"/>
        <w:rPr>
          <w:sz w:val="28"/>
          <w:szCs w:val="28"/>
        </w:rPr>
      </w:pPr>
      <w:r w:rsidRPr="00D36562">
        <w:rPr>
          <w:sz w:val="28"/>
          <w:szCs w:val="28"/>
        </w:rPr>
        <w:t xml:space="preserve">5. Расходами организации согласно ПБУ 10/99 (название ПБУ) признается </w:t>
      </w:r>
      <w:r w:rsidR="00D36562" w:rsidRPr="00D36562">
        <w:rPr>
          <w:sz w:val="28"/>
          <w:szCs w:val="28"/>
        </w:rPr>
        <w:t>___</w:t>
      </w:r>
    </w:p>
    <w:p w14:paraId="710A2854" w14:textId="2B5FFA71" w:rsidR="00D36562" w:rsidRPr="00D36562" w:rsidRDefault="00D36562" w:rsidP="00A70C13">
      <w:pPr>
        <w:shd w:val="clear" w:color="auto" w:fill="FFFFFF"/>
        <w:spacing w:line="360" w:lineRule="auto"/>
        <w:jc w:val="both"/>
        <w:rPr>
          <w:sz w:val="28"/>
          <w:szCs w:val="28"/>
        </w:rPr>
      </w:pPr>
      <w:r w:rsidRPr="00D36562">
        <w:rPr>
          <w:sz w:val="28"/>
          <w:szCs w:val="28"/>
        </w:rPr>
        <w:t>__________________________________________________________________</w:t>
      </w:r>
      <w:r w:rsidR="003E148F" w:rsidRPr="00D36562">
        <w:rPr>
          <w:sz w:val="28"/>
          <w:szCs w:val="28"/>
        </w:rPr>
        <w:t xml:space="preserve">. </w:t>
      </w:r>
    </w:p>
    <w:p w14:paraId="35139AF9" w14:textId="2177F469" w:rsidR="00D36562" w:rsidRPr="00D36562" w:rsidRDefault="003E148F" w:rsidP="00A70C13">
      <w:pPr>
        <w:shd w:val="clear" w:color="auto" w:fill="FFFFFF"/>
        <w:spacing w:line="360" w:lineRule="auto"/>
        <w:jc w:val="both"/>
        <w:rPr>
          <w:sz w:val="28"/>
          <w:szCs w:val="28"/>
        </w:rPr>
      </w:pPr>
      <w:r w:rsidRPr="00D36562">
        <w:rPr>
          <w:sz w:val="28"/>
          <w:szCs w:val="28"/>
        </w:rPr>
        <w:t xml:space="preserve">6. В соответствии с ПБУ 20/03 (название ПБУ) под совместно осуществляемыми операциями понимают </w:t>
      </w:r>
      <w:r w:rsidR="00D36562" w:rsidRPr="00D36562">
        <w:rPr>
          <w:sz w:val="28"/>
          <w:szCs w:val="28"/>
        </w:rPr>
        <w:t>______________________________</w:t>
      </w:r>
      <w:r w:rsidRPr="00D36562">
        <w:rPr>
          <w:sz w:val="28"/>
          <w:szCs w:val="28"/>
        </w:rPr>
        <w:t xml:space="preserve">. </w:t>
      </w:r>
    </w:p>
    <w:p w14:paraId="41EBC3EA" w14:textId="13964151" w:rsidR="00D36562" w:rsidRPr="00D36562" w:rsidRDefault="003E148F" w:rsidP="00A70C13">
      <w:pPr>
        <w:shd w:val="clear" w:color="auto" w:fill="FFFFFF"/>
        <w:spacing w:line="360" w:lineRule="auto"/>
        <w:jc w:val="both"/>
        <w:rPr>
          <w:sz w:val="28"/>
          <w:szCs w:val="28"/>
        </w:rPr>
      </w:pPr>
      <w:r w:rsidRPr="00D36562">
        <w:rPr>
          <w:sz w:val="28"/>
          <w:szCs w:val="28"/>
        </w:rPr>
        <w:t xml:space="preserve">7. ПБУ 14/2007 (название ПБУ) относит к нематериальным активам такие объекты, как </w:t>
      </w:r>
      <w:r w:rsidR="00D36562" w:rsidRPr="00D36562">
        <w:rPr>
          <w:sz w:val="28"/>
          <w:szCs w:val="28"/>
        </w:rPr>
        <w:t>_______________________________________________________</w:t>
      </w:r>
      <w:r w:rsidRPr="00D36562">
        <w:rPr>
          <w:sz w:val="28"/>
          <w:szCs w:val="28"/>
        </w:rPr>
        <w:t xml:space="preserve">. </w:t>
      </w:r>
    </w:p>
    <w:p w14:paraId="3DE78F93" w14:textId="29A10C05" w:rsidR="00D36562" w:rsidRPr="00D36562" w:rsidRDefault="003E148F" w:rsidP="00A70C13">
      <w:pPr>
        <w:shd w:val="clear" w:color="auto" w:fill="FFFFFF"/>
        <w:spacing w:line="360" w:lineRule="auto"/>
        <w:jc w:val="both"/>
        <w:rPr>
          <w:sz w:val="28"/>
          <w:szCs w:val="28"/>
        </w:rPr>
      </w:pPr>
      <w:r w:rsidRPr="00D36562">
        <w:rPr>
          <w:sz w:val="28"/>
          <w:szCs w:val="28"/>
        </w:rPr>
        <w:t xml:space="preserve">8. ПБУ 15/2008 (название ПБУ) предусматривает, что основная сумма обязательства по полученному займу (кредиту) отражается в бухгалтерском учете организацией-заемщиком как </w:t>
      </w:r>
      <w:r w:rsidR="00D36562" w:rsidRPr="00D36562">
        <w:rPr>
          <w:sz w:val="28"/>
          <w:szCs w:val="28"/>
        </w:rPr>
        <w:t>___________________________________</w:t>
      </w:r>
      <w:r w:rsidRPr="00D36562">
        <w:rPr>
          <w:sz w:val="28"/>
          <w:szCs w:val="28"/>
        </w:rPr>
        <w:t xml:space="preserve">. </w:t>
      </w:r>
    </w:p>
    <w:p w14:paraId="1D44FD33" w14:textId="57065496" w:rsidR="00D36562" w:rsidRPr="00D36562" w:rsidRDefault="003E148F" w:rsidP="00A70C13">
      <w:pPr>
        <w:shd w:val="clear" w:color="auto" w:fill="FFFFFF"/>
        <w:spacing w:line="360" w:lineRule="auto"/>
        <w:jc w:val="both"/>
        <w:rPr>
          <w:sz w:val="28"/>
          <w:szCs w:val="28"/>
        </w:rPr>
      </w:pPr>
      <w:r w:rsidRPr="00D36562">
        <w:rPr>
          <w:sz w:val="28"/>
          <w:szCs w:val="28"/>
        </w:rPr>
        <w:t xml:space="preserve">9. Отчет о движении денежных средств согласно ПБУ 23/2011 (название ПБУ) представляет собой </w:t>
      </w:r>
      <w:r w:rsidR="00D36562" w:rsidRPr="00D36562">
        <w:rPr>
          <w:sz w:val="28"/>
          <w:szCs w:val="28"/>
        </w:rPr>
        <w:t>_________________________________________________</w:t>
      </w:r>
      <w:r w:rsidRPr="00D36562">
        <w:rPr>
          <w:sz w:val="28"/>
          <w:szCs w:val="28"/>
        </w:rPr>
        <w:t xml:space="preserve">. </w:t>
      </w:r>
    </w:p>
    <w:p w14:paraId="3D2F3C18" w14:textId="2F5943DA" w:rsidR="003E148F" w:rsidRPr="00D36562" w:rsidRDefault="00D36562" w:rsidP="00A70C13">
      <w:pPr>
        <w:shd w:val="clear" w:color="auto" w:fill="FFFFFF"/>
        <w:spacing w:line="360" w:lineRule="auto"/>
        <w:jc w:val="both"/>
        <w:rPr>
          <w:sz w:val="28"/>
          <w:szCs w:val="28"/>
        </w:rPr>
      </w:pPr>
      <w:r w:rsidRPr="00D36562">
        <w:rPr>
          <w:sz w:val="28"/>
          <w:szCs w:val="28"/>
        </w:rPr>
        <w:lastRenderedPageBreak/>
        <w:t>1</w:t>
      </w:r>
      <w:r w:rsidR="003E148F" w:rsidRPr="00D36562">
        <w:rPr>
          <w:sz w:val="28"/>
          <w:szCs w:val="28"/>
        </w:rPr>
        <w:t xml:space="preserve">0. Под отчетной датой в соответствии с ПБУ 4/99 (название ПБУ) понимается </w:t>
      </w:r>
      <w:r w:rsidRPr="00D36562">
        <w:rPr>
          <w:sz w:val="28"/>
          <w:szCs w:val="28"/>
        </w:rPr>
        <w:t>__________________________________________________________________</w:t>
      </w:r>
      <w:r w:rsidR="003E148F" w:rsidRPr="00D36562">
        <w:rPr>
          <w:sz w:val="28"/>
          <w:szCs w:val="28"/>
        </w:rPr>
        <w:t>.</w:t>
      </w:r>
    </w:p>
    <w:p w14:paraId="3E8C4111" w14:textId="334964F2" w:rsidR="00D36562" w:rsidRPr="006C7A10" w:rsidRDefault="00D36562" w:rsidP="00D36562">
      <w:pPr>
        <w:spacing w:line="360" w:lineRule="auto"/>
        <w:jc w:val="both"/>
        <w:rPr>
          <w:sz w:val="28"/>
          <w:szCs w:val="28"/>
        </w:rPr>
      </w:pPr>
    </w:p>
    <w:p w14:paraId="5A841F9A" w14:textId="6DB24CB3" w:rsidR="006C7A10" w:rsidRPr="006C7A10" w:rsidRDefault="006C7A10" w:rsidP="006C7A10">
      <w:pPr>
        <w:spacing w:line="360" w:lineRule="auto"/>
        <w:rPr>
          <w:sz w:val="28"/>
          <w:szCs w:val="28"/>
        </w:rPr>
      </w:pPr>
      <w:r w:rsidRPr="006C7A10">
        <w:rPr>
          <w:b/>
          <w:iCs/>
          <w:sz w:val="28"/>
          <w:szCs w:val="28"/>
        </w:rPr>
        <w:t>Задание 4.</w:t>
      </w:r>
      <w:r w:rsidRPr="006C7A10">
        <w:rPr>
          <w:sz w:val="28"/>
          <w:szCs w:val="28"/>
        </w:rPr>
        <w:t xml:space="preserve"> </w:t>
      </w:r>
      <w:r w:rsidRPr="006C7A10">
        <w:rPr>
          <w:rStyle w:val="c7"/>
          <w:sz w:val="28"/>
          <w:szCs w:val="28"/>
        </w:rPr>
        <w:t>Ответьте на вопросы теста</w:t>
      </w:r>
      <w:r w:rsidRPr="006C7A10">
        <w:rPr>
          <w:sz w:val="28"/>
          <w:szCs w:val="28"/>
        </w:rPr>
        <w:t>.</w:t>
      </w:r>
    </w:p>
    <w:p w14:paraId="19BD3D26" w14:textId="55CC84FE" w:rsidR="006C7A10" w:rsidRPr="00C2767A" w:rsidRDefault="006C7A10" w:rsidP="006C7A10">
      <w:pPr>
        <w:shd w:val="clear" w:color="auto" w:fill="FFFFFF"/>
        <w:spacing w:line="360" w:lineRule="auto"/>
        <w:jc w:val="both"/>
        <w:rPr>
          <w:rStyle w:val="c7"/>
          <w:sz w:val="28"/>
          <w:szCs w:val="28"/>
        </w:rPr>
      </w:pPr>
      <w:r w:rsidRPr="00C2767A">
        <w:rPr>
          <w:rStyle w:val="c7"/>
          <w:sz w:val="28"/>
          <w:szCs w:val="28"/>
        </w:rPr>
        <w:t xml:space="preserve">1. </w:t>
      </w:r>
      <w:r w:rsidR="00C35C5A" w:rsidRPr="00C2767A">
        <w:rPr>
          <w:rStyle w:val="c7"/>
          <w:rFonts w:hint="eastAsia"/>
          <w:sz w:val="28"/>
          <w:szCs w:val="28"/>
        </w:rPr>
        <w:t>Сколько уровней системы нормативного регулирования бухгалтерского учета</w:t>
      </w:r>
      <w:r w:rsidR="00C35C5A" w:rsidRPr="00C2767A">
        <w:rPr>
          <w:rStyle w:val="c7"/>
          <w:sz w:val="28"/>
          <w:szCs w:val="28"/>
        </w:rPr>
        <w:t xml:space="preserve"> существует?</w:t>
      </w:r>
    </w:p>
    <w:p w14:paraId="0BDFAB5B" w14:textId="20C4EA9A" w:rsidR="006C7A10" w:rsidRPr="00C2767A" w:rsidRDefault="006C7A10" w:rsidP="006C7A10">
      <w:pPr>
        <w:shd w:val="clear" w:color="auto" w:fill="FFFFFF"/>
        <w:spacing w:line="360" w:lineRule="auto"/>
        <w:ind w:left="567" w:hanging="283"/>
        <w:jc w:val="both"/>
        <w:rPr>
          <w:rStyle w:val="c7"/>
          <w:sz w:val="28"/>
          <w:szCs w:val="28"/>
        </w:rPr>
      </w:pPr>
      <w:r w:rsidRPr="00C2767A">
        <w:rPr>
          <w:rStyle w:val="c7"/>
          <w:sz w:val="28"/>
          <w:szCs w:val="28"/>
        </w:rPr>
        <w:t>а) </w:t>
      </w:r>
      <w:r w:rsidR="00C35C5A" w:rsidRPr="00C2767A">
        <w:rPr>
          <w:rStyle w:val="c7"/>
          <w:sz w:val="28"/>
          <w:szCs w:val="28"/>
        </w:rPr>
        <w:t>2</w:t>
      </w:r>
      <w:r w:rsidRPr="00C2767A">
        <w:rPr>
          <w:rStyle w:val="c7"/>
          <w:sz w:val="28"/>
          <w:szCs w:val="28"/>
        </w:rPr>
        <w:t>;</w:t>
      </w:r>
    </w:p>
    <w:p w14:paraId="1EBD7FA7" w14:textId="038BF076" w:rsidR="006C7A10" w:rsidRPr="00C2767A" w:rsidRDefault="006C7A10" w:rsidP="006C7A10">
      <w:pPr>
        <w:shd w:val="clear" w:color="auto" w:fill="FFFFFF"/>
        <w:spacing w:line="360" w:lineRule="auto"/>
        <w:ind w:left="567" w:hanging="283"/>
        <w:jc w:val="both"/>
        <w:rPr>
          <w:rStyle w:val="c7"/>
          <w:sz w:val="28"/>
          <w:szCs w:val="28"/>
        </w:rPr>
      </w:pPr>
      <w:r w:rsidRPr="00C2767A">
        <w:rPr>
          <w:rStyle w:val="c7"/>
          <w:sz w:val="28"/>
          <w:szCs w:val="28"/>
        </w:rPr>
        <w:t>б) </w:t>
      </w:r>
      <w:r w:rsidR="00C35C5A" w:rsidRPr="00C2767A">
        <w:rPr>
          <w:rStyle w:val="c7"/>
          <w:sz w:val="28"/>
          <w:szCs w:val="28"/>
        </w:rPr>
        <w:t>3</w:t>
      </w:r>
      <w:r w:rsidRPr="00C2767A">
        <w:rPr>
          <w:rStyle w:val="c7"/>
          <w:sz w:val="28"/>
          <w:szCs w:val="28"/>
        </w:rPr>
        <w:t>;</w:t>
      </w:r>
    </w:p>
    <w:p w14:paraId="66D6E8FB" w14:textId="057AFD57" w:rsidR="006C7A10" w:rsidRPr="00C2767A" w:rsidRDefault="006C7A10" w:rsidP="006C7A10">
      <w:pPr>
        <w:shd w:val="clear" w:color="auto" w:fill="FFFFFF"/>
        <w:spacing w:line="360" w:lineRule="auto"/>
        <w:ind w:left="567" w:hanging="283"/>
        <w:jc w:val="both"/>
        <w:rPr>
          <w:rStyle w:val="c7"/>
          <w:sz w:val="28"/>
          <w:szCs w:val="28"/>
        </w:rPr>
      </w:pPr>
      <w:r w:rsidRPr="00C2767A">
        <w:rPr>
          <w:rStyle w:val="c7"/>
          <w:sz w:val="28"/>
          <w:szCs w:val="28"/>
        </w:rPr>
        <w:t>в) </w:t>
      </w:r>
      <w:r w:rsidR="00C35C5A" w:rsidRPr="00C2767A">
        <w:rPr>
          <w:rStyle w:val="c7"/>
          <w:sz w:val="28"/>
          <w:szCs w:val="28"/>
        </w:rPr>
        <w:t>4</w:t>
      </w:r>
      <w:r w:rsidRPr="00C2767A">
        <w:rPr>
          <w:rStyle w:val="c7"/>
          <w:sz w:val="28"/>
          <w:szCs w:val="28"/>
        </w:rPr>
        <w:t>;</w:t>
      </w:r>
    </w:p>
    <w:p w14:paraId="5DB4D1AE" w14:textId="5C12180C" w:rsidR="006C7A10" w:rsidRPr="00C2767A" w:rsidRDefault="006C7A10" w:rsidP="006C7A10">
      <w:pPr>
        <w:shd w:val="clear" w:color="auto" w:fill="FFFFFF"/>
        <w:spacing w:line="360" w:lineRule="auto"/>
        <w:ind w:left="567" w:hanging="283"/>
        <w:jc w:val="both"/>
        <w:rPr>
          <w:rStyle w:val="c7"/>
          <w:sz w:val="28"/>
          <w:szCs w:val="28"/>
        </w:rPr>
      </w:pPr>
      <w:r w:rsidRPr="00C2767A">
        <w:rPr>
          <w:rStyle w:val="c7"/>
          <w:sz w:val="28"/>
          <w:szCs w:val="28"/>
        </w:rPr>
        <w:t>г) </w:t>
      </w:r>
      <w:r w:rsidR="00C35C5A" w:rsidRPr="00C2767A">
        <w:rPr>
          <w:rStyle w:val="c7"/>
          <w:sz w:val="28"/>
          <w:szCs w:val="28"/>
        </w:rPr>
        <w:t>5</w:t>
      </w:r>
      <w:r w:rsidRPr="00C2767A">
        <w:rPr>
          <w:rStyle w:val="c7"/>
          <w:sz w:val="28"/>
          <w:szCs w:val="28"/>
        </w:rPr>
        <w:t>.</w:t>
      </w:r>
    </w:p>
    <w:p w14:paraId="3FBCF55C" w14:textId="3651165B" w:rsidR="006C7A10" w:rsidRPr="00C2767A" w:rsidRDefault="006C7A10" w:rsidP="006C7A10">
      <w:pPr>
        <w:shd w:val="clear" w:color="auto" w:fill="FFFFFF"/>
        <w:spacing w:line="360" w:lineRule="auto"/>
        <w:jc w:val="both"/>
        <w:rPr>
          <w:rStyle w:val="c7"/>
          <w:sz w:val="28"/>
          <w:szCs w:val="28"/>
        </w:rPr>
      </w:pPr>
      <w:r w:rsidRPr="00C2767A">
        <w:rPr>
          <w:rStyle w:val="c7"/>
          <w:sz w:val="28"/>
          <w:szCs w:val="28"/>
        </w:rPr>
        <w:t xml:space="preserve">2. </w:t>
      </w:r>
      <w:r w:rsidR="00C35C5A" w:rsidRPr="00C2767A">
        <w:rPr>
          <w:rStyle w:val="c7"/>
          <w:rFonts w:hint="eastAsia"/>
          <w:sz w:val="28"/>
          <w:szCs w:val="28"/>
        </w:rPr>
        <w:t>Какой из нижеуказанных уровней не является составляющим системы нормативного регулирования бухгалтерского учета:</w:t>
      </w:r>
    </w:p>
    <w:p w14:paraId="4F1DA95B" w14:textId="3C805D34" w:rsidR="006C7A10" w:rsidRPr="00C2767A" w:rsidRDefault="006C7A10" w:rsidP="006C7A10">
      <w:pPr>
        <w:shd w:val="clear" w:color="auto" w:fill="FFFFFF"/>
        <w:spacing w:line="360" w:lineRule="auto"/>
        <w:ind w:left="567" w:hanging="283"/>
        <w:jc w:val="both"/>
        <w:rPr>
          <w:rStyle w:val="c7"/>
          <w:sz w:val="28"/>
          <w:szCs w:val="28"/>
        </w:rPr>
      </w:pPr>
      <w:r w:rsidRPr="00C2767A">
        <w:rPr>
          <w:rStyle w:val="c7"/>
          <w:sz w:val="28"/>
          <w:szCs w:val="28"/>
        </w:rPr>
        <w:t>а) </w:t>
      </w:r>
      <w:r w:rsidR="00C35C5A" w:rsidRPr="00C2767A">
        <w:rPr>
          <w:rStyle w:val="c7"/>
          <w:rFonts w:hint="eastAsia"/>
          <w:sz w:val="28"/>
          <w:szCs w:val="28"/>
        </w:rPr>
        <w:t>законодательный</w:t>
      </w:r>
      <w:r w:rsidRPr="00C2767A">
        <w:rPr>
          <w:rStyle w:val="c7"/>
          <w:sz w:val="28"/>
          <w:szCs w:val="28"/>
        </w:rPr>
        <w:t>;</w:t>
      </w:r>
    </w:p>
    <w:p w14:paraId="3FF6E738" w14:textId="31F7DA54" w:rsidR="006C7A10" w:rsidRPr="00C2767A" w:rsidRDefault="006C7A10" w:rsidP="006C7A10">
      <w:pPr>
        <w:shd w:val="clear" w:color="auto" w:fill="FFFFFF"/>
        <w:spacing w:line="360" w:lineRule="auto"/>
        <w:ind w:left="567" w:hanging="283"/>
        <w:jc w:val="both"/>
        <w:rPr>
          <w:rStyle w:val="c7"/>
          <w:sz w:val="28"/>
          <w:szCs w:val="28"/>
        </w:rPr>
      </w:pPr>
      <w:r w:rsidRPr="00C2767A">
        <w:rPr>
          <w:rStyle w:val="c7"/>
          <w:sz w:val="28"/>
          <w:szCs w:val="28"/>
        </w:rPr>
        <w:t>б) </w:t>
      </w:r>
      <w:r w:rsidR="00C35C5A" w:rsidRPr="00C2767A">
        <w:rPr>
          <w:rStyle w:val="c7"/>
          <w:rFonts w:hint="eastAsia"/>
          <w:sz w:val="28"/>
          <w:szCs w:val="28"/>
        </w:rPr>
        <w:t>аудиторское заключение</w:t>
      </w:r>
      <w:r w:rsidRPr="00C2767A">
        <w:rPr>
          <w:rStyle w:val="c7"/>
          <w:sz w:val="28"/>
          <w:szCs w:val="28"/>
        </w:rPr>
        <w:t>;</w:t>
      </w:r>
    </w:p>
    <w:p w14:paraId="7E111D0A" w14:textId="5C364B90" w:rsidR="006C7A10" w:rsidRPr="00C2767A" w:rsidRDefault="006C7A10" w:rsidP="006C7A10">
      <w:pPr>
        <w:shd w:val="clear" w:color="auto" w:fill="FFFFFF"/>
        <w:spacing w:line="360" w:lineRule="auto"/>
        <w:ind w:left="567" w:hanging="283"/>
        <w:jc w:val="both"/>
        <w:rPr>
          <w:rStyle w:val="c7"/>
          <w:sz w:val="28"/>
          <w:szCs w:val="28"/>
        </w:rPr>
      </w:pPr>
      <w:r w:rsidRPr="00C2767A">
        <w:rPr>
          <w:rStyle w:val="c7"/>
          <w:sz w:val="28"/>
          <w:szCs w:val="28"/>
        </w:rPr>
        <w:t>в) </w:t>
      </w:r>
      <w:r w:rsidR="00C35C5A" w:rsidRPr="00C2767A">
        <w:rPr>
          <w:rStyle w:val="c7"/>
          <w:rFonts w:hint="eastAsia"/>
          <w:sz w:val="28"/>
          <w:szCs w:val="28"/>
        </w:rPr>
        <w:t>нормативный</w:t>
      </w:r>
      <w:r w:rsidRPr="00C2767A">
        <w:rPr>
          <w:rStyle w:val="c7"/>
          <w:sz w:val="28"/>
          <w:szCs w:val="28"/>
        </w:rPr>
        <w:t>;</w:t>
      </w:r>
    </w:p>
    <w:p w14:paraId="719416B2" w14:textId="4CAD5AAF" w:rsidR="006C7A10" w:rsidRPr="00C2767A" w:rsidRDefault="006C7A10" w:rsidP="006C7A10">
      <w:pPr>
        <w:shd w:val="clear" w:color="auto" w:fill="FFFFFF"/>
        <w:spacing w:line="360" w:lineRule="auto"/>
        <w:ind w:left="567" w:hanging="283"/>
        <w:jc w:val="both"/>
        <w:rPr>
          <w:rStyle w:val="c7"/>
          <w:sz w:val="28"/>
          <w:szCs w:val="28"/>
        </w:rPr>
      </w:pPr>
      <w:r w:rsidRPr="00C2767A">
        <w:rPr>
          <w:rStyle w:val="c7"/>
          <w:sz w:val="28"/>
          <w:szCs w:val="28"/>
        </w:rPr>
        <w:t>г) </w:t>
      </w:r>
      <w:r w:rsidR="00C35C5A" w:rsidRPr="00C2767A">
        <w:rPr>
          <w:rStyle w:val="c7"/>
          <w:rFonts w:hint="eastAsia"/>
          <w:sz w:val="28"/>
          <w:szCs w:val="28"/>
        </w:rPr>
        <w:t>учетная</w:t>
      </w:r>
      <w:r w:rsidR="00C35C5A" w:rsidRPr="00C2767A">
        <w:rPr>
          <w:rStyle w:val="c7"/>
          <w:sz w:val="28"/>
          <w:szCs w:val="28"/>
        </w:rPr>
        <w:t xml:space="preserve"> </w:t>
      </w:r>
      <w:r w:rsidR="00C35C5A" w:rsidRPr="00C2767A">
        <w:rPr>
          <w:rStyle w:val="c7"/>
          <w:rFonts w:hint="eastAsia"/>
          <w:sz w:val="28"/>
          <w:szCs w:val="28"/>
        </w:rPr>
        <w:t>политика предприятия</w:t>
      </w:r>
      <w:r w:rsidRPr="00C2767A">
        <w:rPr>
          <w:rStyle w:val="c7"/>
          <w:sz w:val="28"/>
          <w:szCs w:val="28"/>
        </w:rPr>
        <w:t>.</w:t>
      </w:r>
    </w:p>
    <w:p w14:paraId="711FEC45" w14:textId="77777777" w:rsidR="00C35C5A" w:rsidRPr="00C2767A" w:rsidRDefault="00C35C5A" w:rsidP="00C35C5A">
      <w:pPr>
        <w:shd w:val="clear" w:color="auto" w:fill="FFFFFF"/>
        <w:spacing w:line="360" w:lineRule="auto"/>
        <w:jc w:val="both"/>
        <w:rPr>
          <w:rStyle w:val="c7"/>
          <w:sz w:val="28"/>
          <w:szCs w:val="28"/>
        </w:rPr>
      </w:pPr>
      <w:r w:rsidRPr="00C2767A">
        <w:rPr>
          <w:rStyle w:val="c7"/>
          <w:rFonts w:hint="eastAsia"/>
          <w:sz w:val="28"/>
          <w:szCs w:val="28"/>
        </w:rPr>
        <w:t>3. При толковании нормативных документов следует руководствоваться следующим правилом:</w:t>
      </w:r>
    </w:p>
    <w:p w14:paraId="70B815BD" w14:textId="2873ED54" w:rsidR="00C35C5A" w:rsidRPr="00C2767A" w:rsidRDefault="00C35C5A" w:rsidP="00C35C5A">
      <w:pPr>
        <w:shd w:val="clear" w:color="auto" w:fill="FFFFFF"/>
        <w:spacing w:line="360" w:lineRule="auto"/>
        <w:ind w:left="567" w:hanging="283"/>
        <w:jc w:val="both"/>
        <w:rPr>
          <w:rStyle w:val="c7"/>
          <w:sz w:val="28"/>
          <w:szCs w:val="28"/>
        </w:rPr>
      </w:pPr>
      <w:r w:rsidRPr="00C2767A">
        <w:rPr>
          <w:rStyle w:val="c7"/>
          <w:rFonts w:hint="eastAsia"/>
          <w:sz w:val="28"/>
          <w:szCs w:val="28"/>
        </w:rPr>
        <w:t xml:space="preserve">а) документ нижестоящего уровня системы нормативного регулирования бухгалтерского учета не должен противоречить документу вышестоящего уровня; </w:t>
      </w:r>
    </w:p>
    <w:p w14:paraId="6126EB78" w14:textId="38599F5A" w:rsidR="00C35C5A" w:rsidRPr="00C2767A" w:rsidRDefault="00C35C5A" w:rsidP="00C35C5A">
      <w:pPr>
        <w:shd w:val="clear" w:color="auto" w:fill="FFFFFF"/>
        <w:spacing w:line="360" w:lineRule="auto"/>
        <w:ind w:left="567" w:hanging="283"/>
        <w:jc w:val="both"/>
        <w:rPr>
          <w:rStyle w:val="c7"/>
          <w:sz w:val="28"/>
          <w:szCs w:val="28"/>
        </w:rPr>
      </w:pPr>
      <w:r w:rsidRPr="00C2767A">
        <w:rPr>
          <w:rStyle w:val="c7"/>
          <w:rFonts w:hint="eastAsia"/>
          <w:sz w:val="28"/>
          <w:szCs w:val="28"/>
        </w:rPr>
        <w:t>б) документ вышестоящего уровня системы нормативного регулирования бухгалтерского учета не должен противоречить документу нижестоящего уровня.</w:t>
      </w:r>
    </w:p>
    <w:p w14:paraId="4C9635F8" w14:textId="16926A43" w:rsidR="00C35C5A" w:rsidRPr="00C2767A" w:rsidRDefault="00C35C5A" w:rsidP="00C35C5A">
      <w:pPr>
        <w:shd w:val="clear" w:color="auto" w:fill="FFFFFF"/>
        <w:spacing w:line="360" w:lineRule="auto"/>
        <w:jc w:val="both"/>
        <w:rPr>
          <w:rStyle w:val="c7"/>
          <w:sz w:val="28"/>
          <w:szCs w:val="28"/>
        </w:rPr>
      </w:pPr>
      <w:r w:rsidRPr="00C2767A">
        <w:rPr>
          <w:rStyle w:val="c7"/>
          <w:rFonts w:hint="eastAsia"/>
          <w:sz w:val="28"/>
          <w:szCs w:val="28"/>
        </w:rPr>
        <w:t>4. Реформирование системы бухгалтерского учета началось со следующего уровня:</w:t>
      </w:r>
    </w:p>
    <w:p w14:paraId="39A13832" w14:textId="77777777" w:rsidR="00C35C5A" w:rsidRPr="00C2767A" w:rsidRDefault="00C35C5A" w:rsidP="00C35C5A">
      <w:pPr>
        <w:shd w:val="clear" w:color="auto" w:fill="FFFFFF"/>
        <w:spacing w:line="360" w:lineRule="auto"/>
        <w:ind w:left="567" w:hanging="283"/>
        <w:jc w:val="both"/>
        <w:rPr>
          <w:rStyle w:val="c7"/>
          <w:sz w:val="28"/>
          <w:szCs w:val="28"/>
        </w:rPr>
      </w:pPr>
      <w:r w:rsidRPr="00C2767A">
        <w:rPr>
          <w:rStyle w:val="c7"/>
          <w:rFonts w:hint="eastAsia"/>
          <w:sz w:val="28"/>
          <w:szCs w:val="28"/>
        </w:rPr>
        <w:t>а) учетная политика организации;</w:t>
      </w:r>
    </w:p>
    <w:p w14:paraId="78F5AC7A" w14:textId="03B84B34" w:rsidR="00C35C5A" w:rsidRPr="00C2767A" w:rsidRDefault="00C35C5A" w:rsidP="00C35C5A">
      <w:pPr>
        <w:shd w:val="clear" w:color="auto" w:fill="FFFFFF"/>
        <w:spacing w:line="360" w:lineRule="auto"/>
        <w:ind w:left="567" w:hanging="283"/>
        <w:jc w:val="both"/>
        <w:rPr>
          <w:rStyle w:val="c7"/>
          <w:sz w:val="28"/>
          <w:szCs w:val="28"/>
        </w:rPr>
      </w:pPr>
      <w:r w:rsidRPr="00C2767A">
        <w:rPr>
          <w:rStyle w:val="c7"/>
          <w:rFonts w:hint="eastAsia"/>
          <w:sz w:val="28"/>
          <w:szCs w:val="28"/>
        </w:rPr>
        <w:t xml:space="preserve">б) законодательный уровень; </w:t>
      </w:r>
    </w:p>
    <w:p w14:paraId="03E6CE1E" w14:textId="77777777" w:rsidR="00C35C5A" w:rsidRPr="00C2767A" w:rsidRDefault="00C35C5A" w:rsidP="00C35C5A">
      <w:pPr>
        <w:shd w:val="clear" w:color="auto" w:fill="FFFFFF"/>
        <w:spacing w:line="360" w:lineRule="auto"/>
        <w:ind w:left="567" w:hanging="283"/>
        <w:jc w:val="both"/>
        <w:rPr>
          <w:rStyle w:val="c7"/>
          <w:sz w:val="28"/>
          <w:szCs w:val="28"/>
        </w:rPr>
      </w:pPr>
      <w:r w:rsidRPr="00C2767A">
        <w:rPr>
          <w:rStyle w:val="c7"/>
          <w:rFonts w:hint="eastAsia"/>
          <w:sz w:val="28"/>
          <w:szCs w:val="28"/>
        </w:rPr>
        <w:t>в) нормативный уровень;</w:t>
      </w:r>
    </w:p>
    <w:p w14:paraId="487E09DF" w14:textId="77777777" w:rsidR="00C35C5A" w:rsidRPr="00C2767A" w:rsidRDefault="00C35C5A" w:rsidP="00C35C5A">
      <w:pPr>
        <w:shd w:val="clear" w:color="auto" w:fill="FFFFFF"/>
        <w:spacing w:line="360" w:lineRule="auto"/>
        <w:ind w:left="567" w:hanging="283"/>
        <w:jc w:val="both"/>
        <w:rPr>
          <w:rStyle w:val="c7"/>
          <w:sz w:val="28"/>
          <w:szCs w:val="28"/>
        </w:rPr>
      </w:pPr>
      <w:r w:rsidRPr="00C2767A">
        <w:rPr>
          <w:rStyle w:val="c7"/>
          <w:rFonts w:hint="eastAsia"/>
          <w:sz w:val="28"/>
          <w:szCs w:val="28"/>
        </w:rPr>
        <w:t>г) методологический.</w:t>
      </w:r>
    </w:p>
    <w:p w14:paraId="0A184611" w14:textId="77777777" w:rsidR="00C35C5A" w:rsidRPr="00C2767A" w:rsidRDefault="00C35C5A" w:rsidP="00C35C5A">
      <w:pPr>
        <w:shd w:val="clear" w:color="auto" w:fill="FFFFFF"/>
        <w:spacing w:line="360" w:lineRule="auto"/>
        <w:jc w:val="both"/>
        <w:rPr>
          <w:rStyle w:val="c7"/>
          <w:sz w:val="28"/>
          <w:szCs w:val="28"/>
        </w:rPr>
      </w:pPr>
      <w:r w:rsidRPr="00C2767A">
        <w:rPr>
          <w:rStyle w:val="c7"/>
          <w:rFonts w:hint="eastAsia"/>
          <w:sz w:val="28"/>
          <w:szCs w:val="28"/>
        </w:rPr>
        <w:lastRenderedPageBreak/>
        <w:t>5. Бухгалтерские стандарты разрабатываются:</w:t>
      </w:r>
    </w:p>
    <w:p w14:paraId="6044A987" w14:textId="4E0F7E10" w:rsidR="00C35C5A" w:rsidRPr="00C2767A" w:rsidRDefault="00C35C5A" w:rsidP="00C35C5A">
      <w:pPr>
        <w:shd w:val="clear" w:color="auto" w:fill="FFFFFF"/>
        <w:spacing w:line="360" w:lineRule="auto"/>
        <w:ind w:left="567" w:hanging="283"/>
        <w:jc w:val="both"/>
        <w:rPr>
          <w:rStyle w:val="c7"/>
          <w:sz w:val="28"/>
          <w:szCs w:val="28"/>
        </w:rPr>
      </w:pPr>
      <w:r w:rsidRPr="00C2767A">
        <w:rPr>
          <w:rStyle w:val="c7"/>
          <w:rFonts w:hint="eastAsia"/>
          <w:sz w:val="28"/>
          <w:szCs w:val="28"/>
        </w:rPr>
        <w:t xml:space="preserve">а) во исполнение норм Федерального закона «О бухгалтерском учете»; </w:t>
      </w:r>
    </w:p>
    <w:p w14:paraId="45289874" w14:textId="77777777" w:rsidR="00C35C5A" w:rsidRPr="00C2767A" w:rsidRDefault="00C35C5A" w:rsidP="00C35C5A">
      <w:pPr>
        <w:shd w:val="clear" w:color="auto" w:fill="FFFFFF"/>
        <w:spacing w:line="360" w:lineRule="auto"/>
        <w:ind w:left="567" w:hanging="283"/>
        <w:jc w:val="both"/>
        <w:rPr>
          <w:rStyle w:val="c7"/>
          <w:sz w:val="28"/>
          <w:szCs w:val="28"/>
        </w:rPr>
      </w:pPr>
      <w:r w:rsidRPr="00C2767A">
        <w:rPr>
          <w:rStyle w:val="c7"/>
          <w:rFonts w:hint="eastAsia"/>
          <w:sz w:val="28"/>
          <w:szCs w:val="28"/>
        </w:rPr>
        <w:t>б) во исполнение норм Налогового кодекса Российской Федерации;</w:t>
      </w:r>
    </w:p>
    <w:p w14:paraId="416D7002" w14:textId="77777777" w:rsidR="00C35C5A" w:rsidRPr="00C2767A" w:rsidRDefault="00C35C5A" w:rsidP="00C35C5A">
      <w:pPr>
        <w:shd w:val="clear" w:color="auto" w:fill="FFFFFF"/>
        <w:spacing w:line="360" w:lineRule="auto"/>
        <w:ind w:left="567" w:hanging="283"/>
        <w:jc w:val="both"/>
        <w:rPr>
          <w:rStyle w:val="c7"/>
          <w:sz w:val="28"/>
          <w:szCs w:val="28"/>
        </w:rPr>
      </w:pPr>
      <w:r w:rsidRPr="00C2767A">
        <w:rPr>
          <w:rStyle w:val="c7"/>
          <w:rFonts w:hint="eastAsia"/>
          <w:sz w:val="28"/>
          <w:szCs w:val="28"/>
        </w:rPr>
        <w:t>в) во исполнение Программы реформирования бухгалтерского учета о соответствии с Международными стандартами финансовой отчетности.</w:t>
      </w:r>
    </w:p>
    <w:p w14:paraId="1E15FFBF" w14:textId="77777777" w:rsidR="00C35C5A" w:rsidRPr="00C2767A" w:rsidRDefault="00C35C5A" w:rsidP="00C35C5A">
      <w:pPr>
        <w:shd w:val="clear" w:color="auto" w:fill="FFFFFF"/>
        <w:spacing w:line="360" w:lineRule="auto"/>
        <w:jc w:val="both"/>
        <w:rPr>
          <w:rStyle w:val="c7"/>
          <w:sz w:val="28"/>
          <w:szCs w:val="28"/>
        </w:rPr>
      </w:pPr>
      <w:r w:rsidRPr="00C2767A">
        <w:rPr>
          <w:rStyle w:val="c7"/>
          <w:rFonts w:hint="eastAsia"/>
          <w:sz w:val="28"/>
          <w:szCs w:val="28"/>
        </w:rPr>
        <w:t>6. Реформирование системы бухгалтерского учета происходит в соответствии со стандартами:</w:t>
      </w:r>
    </w:p>
    <w:p w14:paraId="4D00FCC1" w14:textId="77777777" w:rsidR="00C35C5A" w:rsidRPr="00C2767A" w:rsidRDefault="00C35C5A" w:rsidP="00C35C5A">
      <w:pPr>
        <w:shd w:val="clear" w:color="auto" w:fill="FFFFFF"/>
        <w:spacing w:line="360" w:lineRule="auto"/>
        <w:ind w:left="567" w:hanging="283"/>
        <w:jc w:val="both"/>
        <w:rPr>
          <w:rStyle w:val="c7"/>
          <w:sz w:val="28"/>
          <w:szCs w:val="28"/>
        </w:rPr>
      </w:pPr>
      <w:r w:rsidRPr="00C2767A">
        <w:rPr>
          <w:rStyle w:val="c7"/>
          <w:rFonts w:hint="eastAsia"/>
          <w:sz w:val="28"/>
          <w:szCs w:val="28"/>
        </w:rPr>
        <w:t>а) ММВБ;</w:t>
      </w:r>
    </w:p>
    <w:p w14:paraId="2E052EBB" w14:textId="77777777" w:rsidR="00C35C5A" w:rsidRPr="00C2767A" w:rsidRDefault="00C35C5A" w:rsidP="00C35C5A">
      <w:pPr>
        <w:shd w:val="clear" w:color="auto" w:fill="FFFFFF"/>
        <w:spacing w:line="360" w:lineRule="auto"/>
        <w:ind w:left="567" w:hanging="283"/>
        <w:jc w:val="both"/>
        <w:rPr>
          <w:rStyle w:val="c7"/>
          <w:sz w:val="28"/>
          <w:szCs w:val="28"/>
        </w:rPr>
      </w:pPr>
      <w:r w:rsidRPr="00C2767A">
        <w:rPr>
          <w:rStyle w:val="c7"/>
          <w:rFonts w:hint="eastAsia"/>
          <w:sz w:val="28"/>
          <w:szCs w:val="28"/>
        </w:rPr>
        <w:t xml:space="preserve">б) МСФО; </w:t>
      </w:r>
    </w:p>
    <w:p w14:paraId="634ACE55" w14:textId="362113E6" w:rsidR="00C35C5A" w:rsidRPr="00C2767A" w:rsidRDefault="00C35C5A" w:rsidP="00C35C5A">
      <w:pPr>
        <w:shd w:val="clear" w:color="auto" w:fill="FFFFFF"/>
        <w:spacing w:line="360" w:lineRule="auto"/>
        <w:ind w:left="567" w:hanging="283"/>
        <w:jc w:val="both"/>
        <w:rPr>
          <w:rStyle w:val="c7"/>
          <w:sz w:val="28"/>
          <w:szCs w:val="28"/>
        </w:rPr>
      </w:pPr>
      <w:r w:rsidRPr="00C2767A">
        <w:rPr>
          <w:rStyle w:val="c7"/>
          <w:rFonts w:hint="eastAsia"/>
          <w:sz w:val="28"/>
          <w:szCs w:val="28"/>
        </w:rPr>
        <w:t>в) иными стандартами.</w:t>
      </w:r>
    </w:p>
    <w:p w14:paraId="24F65913" w14:textId="77777777" w:rsidR="00C35C5A" w:rsidRPr="00C2767A" w:rsidRDefault="00C35C5A" w:rsidP="00C35C5A">
      <w:pPr>
        <w:shd w:val="clear" w:color="auto" w:fill="FFFFFF"/>
        <w:spacing w:line="360" w:lineRule="auto"/>
        <w:jc w:val="both"/>
        <w:rPr>
          <w:rStyle w:val="c7"/>
          <w:sz w:val="28"/>
          <w:szCs w:val="28"/>
        </w:rPr>
      </w:pPr>
      <w:r w:rsidRPr="00C2767A">
        <w:rPr>
          <w:rStyle w:val="c7"/>
          <w:rFonts w:hint="eastAsia"/>
          <w:sz w:val="28"/>
          <w:szCs w:val="28"/>
        </w:rPr>
        <w:t>7. Наиболее важным уровнем системы нормативного регулирования в международной практике является:</w:t>
      </w:r>
    </w:p>
    <w:p w14:paraId="19C3E9FF" w14:textId="77777777" w:rsidR="00C35C5A" w:rsidRPr="00C2767A" w:rsidRDefault="00C35C5A" w:rsidP="00C35C5A">
      <w:pPr>
        <w:shd w:val="clear" w:color="auto" w:fill="FFFFFF"/>
        <w:spacing w:line="360" w:lineRule="auto"/>
        <w:ind w:left="567" w:hanging="283"/>
        <w:jc w:val="both"/>
        <w:rPr>
          <w:rStyle w:val="c7"/>
          <w:sz w:val="28"/>
          <w:szCs w:val="28"/>
        </w:rPr>
      </w:pPr>
      <w:r w:rsidRPr="00C2767A">
        <w:rPr>
          <w:rStyle w:val="c7"/>
          <w:rFonts w:hint="eastAsia"/>
          <w:sz w:val="28"/>
          <w:szCs w:val="28"/>
        </w:rPr>
        <w:t>а) учетная политика организации;</w:t>
      </w:r>
    </w:p>
    <w:p w14:paraId="0BF4A90B" w14:textId="555D3399" w:rsidR="00C35C5A" w:rsidRPr="00C2767A" w:rsidRDefault="00C35C5A" w:rsidP="00C35C5A">
      <w:pPr>
        <w:shd w:val="clear" w:color="auto" w:fill="FFFFFF"/>
        <w:spacing w:line="360" w:lineRule="auto"/>
        <w:ind w:left="567" w:hanging="283"/>
        <w:jc w:val="both"/>
        <w:rPr>
          <w:rStyle w:val="c7"/>
          <w:sz w:val="28"/>
          <w:szCs w:val="28"/>
        </w:rPr>
      </w:pPr>
      <w:r w:rsidRPr="00C2767A">
        <w:rPr>
          <w:rStyle w:val="c7"/>
          <w:rFonts w:hint="eastAsia"/>
          <w:sz w:val="28"/>
          <w:szCs w:val="28"/>
        </w:rPr>
        <w:t xml:space="preserve">б) законодательный уровень; </w:t>
      </w:r>
    </w:p>
    <w:p w14:paraId="4405B076" w14:textId="77777777" w:rsidR="00C35C5A" w:rsidRPr="00C2767A" w:rsidRDefault="00C35C5A" w:rsidP="00C35C5A">
      <w:pPr>
        <w:shd w:val="clear" w:color="auto" w:fill="FFFFFF"/>
        <w:spacing w:line="360" w:lineRule="auto"/>
        <w:ind w:left="567" w:hanging="283"/>
        <w:jc w:val="both"/>
        <w:rPr>
          <w:rStyle w:val="c7"/>
          <w:sz w:val="28"/>
          <w:szCs w:val="28"/>
        </w:rPr>
      </w:pPr>
      <w:r w:rsidRPr="00C2767A">
        <w:rPr>
          <w:rStyle w:val="c7"/>
          <w:rFonts w:hint="eastAsia"/>
          <w:sz w:val="28"/>
          <w:szCs w:val="28"/>
        </w:rPr>
        <w:t>в) нормативный уровень;</w:t>
      </w:r>
    </w:p>
    <w:p w14:paraId="294F71D1" w14:textId="77777777" w:rsidR="00C35C5A" w:rsidRPr="00C2767A" w:rsidRDefault="00C35C5A" w:rsidP="00C35C5A">
      <w:pPr>
        <w:shd w:val="clear" w:color="auto" w:fill="FFFFFF"/>
        <w:spacing w:line="360" w:lineRule="auto"/>
        <w:ind w:left="567" w:hanging="283"/>
        <w:jc w:val="both"/>
        <w:rPr>
          <w:rStyle w:val="c7"/>
          <w:sz w:val="28"/>
          <w:szCs w:val="28"/>
        </w:rPr>
      </w:pPr>
      <w:r w:rsidRPr="00C2767A">
        <w:rPr>
          <w:rStyle w:val="c7"/>
          <w:rFonts w:hint="eastAsia"/>
          <w:sz w:val="28"/>
          <w:szCs w:val="28"/>
        </w:rPr>
        <w:t>г) методологический.</w:t>
      </w:r>
    </w:p>
    <w:p w14:paraId="2192CA68" w14:textId="7D7A0345" w:rsidR="00C35C5A" w:rsidRPr="00C2767A" w:rsidRDefault="00C35C5A" w:rsidP="00C35C5A">
      <w:pPr>
        <w:shd w:val="clear" w:color="auto" w:fill="FFFFFF"/>
        <w:spacing w:line="360" w:lineRule="auto"/>
        <w:jc w:val="both"/>
        <w:rPr>
          <w:rStyle w:val="c7"/>
          <w:sz w:val="28"/>
          <w:szCs w:val="28"/>
        </w:rPr>
      </w:pPr>
      <w:r w:rsidRPr="00C2767A">
        <w:rPr>
          <w:rStyle w:val="c7"/>
          <w:sz w:val="28"/>
          <w:szCs w:val="28"/>
        </w:rPr>
        <w:t>8</w:t>
      </w:r>
      <w:r w:rsidRPr="00C2767A">
        <w:rPr>
          <w:rStyle w:val="c7"/>
          <w:rFonts w:hint="eastAsia"/>
          <w:sz w:val="28"/>
          <w:szCs w:val="28"/>
        </w:rPr>
        <w:t>. Выберите из двух документов наиболее главный:</w:t>
      </w:r>
    </w:p>
    <w:p w14:paraId="176BB0CE" w14:textId="77777777" w:rsidR="00C35C5A" w:rsidRPr="00C2767A" w:rsidRDefault="00C35C5A" w:rsidP="00C35C5A">
      <w:pPr>
        <w:shd w:val="clear" w:color="auto" w:fill="FFFFFF"/>
        <w:spacing w:line="360" w:lineRule="auto"/>
        <w:ind w:left="567" w:hanging="283"/>
        <w:jc w:val="both"/>
        <w:rPr>
          <w:rStyle w:val="c7"/>
          <w:sz w:val="28"/>
          <w:szCs w:val="28"/>
        </w:rPr>
      </w:pPr>
      <w:r w:rsidRPr="00C2767A">
        <w:rPr>
          <w:rStyle w:val="c7"/>
          <w:rFonts w:hint="eastAsia"/>
          <w:sz w:val="28"/>
          <w:szCs w:val="28"/>
        </w:rPr>
        <w:t>а) Положение по бухгалтерскому учету «Учет основных средств» 6/01;</w:t>
      </w:r>
    </w:p>
    <w:p w14:paraId="196A8B15" w14:textId="51A7ADF2" w:rsidR="00C35C5A" w:rsidRPr="00C2767A" w:rsidRDefault="00C35C5A" w:rsidP="00C35C5A">
      <w:pPr>
        <w:shd w:val="clear" w:color="auto" w:fill="FFFFFF"/>
        <w:spacing w:line="360" w:lineRule="auto"/>
        <w:ind w:left="567" w:hanging="283"/>
        <w:jc w:val="both"/>
        <w:rPr>
          <w:rStyle w:val="c7"/>
          <w:sz w:val="28"/>
          <w:szCs w:val="28"/>
        </w:rPr>
      </w:pPr>
      <w:r w:rsidRPr="00C2767A">
        <w:rPr>
          <w:rStyle w:val="c7"/>
          <w:rFonts w:hint="eastAsia"/>
          <w:sz w:val="28"/>
          <w:szCs w:val="28"/>
        </w:rPr>
        <w:t xml:space="preserve">б) Закон «О бухгалтерском учете» № 129-ФЗ. </w:t>
      </w:r>
    </w:p>
    <w:p w14:paraId="2766599B" w14:textId="11C2CF9C" w:rsidR="00C35C5A" w:rsidRPr="00C2767A" w:rsidRDefault="00C35C5A" w:rsidP="00C35C5A">
      <w:pPr>
        <w:shd w:val="clear" w:color="auto" w:fill="FFFFFF"/>
        <w:spacing w:line="360" w:lineRule="auto"/>
        <w:jc w:val="both"/>
        <w:rPr>
          <w:rStyle w:val="c7"/>
          <w:sz w:val="28"/>
          <w:szCs w:val="28"/>
        </w:rPr>
      </w:pPr>
      <w:r w:rsidRPr="00C2767A">
        <w:rPr>
          <w:rStyle w:val="c7"/>
          <w:sz w:val="28"/>
          <w:szCs w:val="28"/>
        </w:rPr>
        <w:t>9</w:t>
      </w:r>
      <w:r w:rsidRPr="00C2767A">
        <w:rPr>
          <w:rStyle w:val="c7"/>
          <w:rFonts w:hint="eastAsia"/>
          <w:sz w:val="28"/>
          <w:szCs w:val="28"/>
        </w:rPr>
        <w:t>. Система нормативного регулирования бухгалтерского учета реформируется при согласовании с системами нормативного регулирования налогового, трудового, гражданского и т.п. законодательств:</w:t>
      </w:r>
    </w:p>
    <w:p w14:paraId="1C8852E5" w14:textId="77777777" w:rsidR="00C35C5A" w:rsidRPr="00C2767A" w:rsidRDefault="00C35C5A" w:rsidP="00C35C5A">
      <w:pPr>
        <w:shd w:val="clear" w:color="auto" w:fill="FFFFFF"/>
        <w:spacing w:line="360" w:lineRule="auto"/>
        <w:ind w:left="567" w:hanging="283"/>
        <w:jc w:val="both"/>
        <w:rPr>
          <w:rStyle w:val="c7"/>
          <w:sz w:val="28"/>
          <w:szCs w:val="28"/>
        </w:rPr>
      </w:pPr>
      <w:r w:rsidRPr="00C2767A">
        <w:rPr>
          <w:rStyle w:val="c7"/>
          <w:rFonts w:hint="eastAsia"/>
          <w:sz w:val="28"/>
          <w:szCs w:val="28"/>
        </w:rPr>
        <w:t>а) да:</w:t>
      </w:r>
    </w:p>
    <w:p w14:paraId="34E0EEE3" w14:textId="01D3BC79" w:rsidR="00C35C5A" w:rsidRPr="00C2767A" w:rsidRDefault="00C35C5A" w:rsidP="00C35C5A">
      <w:pPr>
        <w:shd w:val="clear" w:color="auto" w:fill="FFFFFF"/>
        <w:spacing w:line="360" w:lineRule="auto"/>
        <w:ind w:left="567" w:hanging="283"/>
        <w:jc w:val="both"/>
        <w:rPr>
          <w:rStyle w:val="c7"/>
          <w:sz w:val="28"/>
          <w:szCs w:val="28"/>
        </w:rPr>
      </w:pPr>
      <w:r w:rsidRPr="00C2767A">
        <w:rPr>
          <w:rStyle w:val="c7"/>
          <w:rFonts w:hint="eastAsia"/>
          <w:sz w:val="28"/>
          <w:szCs w:val="28"/>
        </w:rPr>
        <w:t>б) нет</w:t>
      </w:r>
    </w:p>
    <w:p w14:paraId="1B5AE612" w14:textId="77777777" w:rsidR="00C35C5A" w:rsidRPr="00C35C5A" w:rsidRDefault="00C35C5A" w:rsidP="006C7A10">
      <w:pPr>
        <w:shd w:val="clear" w:color="auto" w:fill="FFFFFF"/>
        <w:spacing w:line="360" w:lineRule="auto"/>
        <w:jc w:val="both"/>
        <w:rPr>
          <w:rStyle w:val="c7"/>
          <w:sz w:val="28"/>
          <w:szCs w:val="28"/>
        </w:rPr>
      </w:pPr>
    </w:p>
    <w:p w14:paraId="53E4E73A" w14:textId="6BD96A8D" w:rsidR="00E552ED" w:rsidRPr="00E552ED" w:rsidRDefault="00E552ED" w:rsidP="00E552ED">
      <w:pPr>
        <w:shd w:val="clear" w:color="auto" w:fill="FFFFFF"/>
        <w:tabs>
          <w:tab w:val="left" w:pos="567"/>
        </w:tabs>
        <w:spacing w:line="360" w:lineRule="auto"/>
        <w:ind w:firstLine="567"/>
        <w:jc w:val="center"/>
        <w:rPr>
          <w:b/>
          <w:sz w:val="28"/>
          <w:szCs w:val="28"/>
        </w:rPr>
      </w:pPr>
      <w:r w:rsidRPr="00E552ED">
        <w:rPr>
          <w:b/>
          <w:sz w:val="28"/>
          <w:szCs w:val="28"/>
        </w:rPr>
        <w:t>Рекомендованная литература</w:t>
      </w:r>
    </w:p>
    <w:p w14:paraId="0F87868C" w14:textId="77777777" w:rsidR="00E552ED" w:rsidRPr="00DE577B" w:rsidRDefault="00E552ED" w:rsidP="00E552ED">
      <w:pPr>
        <w:spacing w:line="300" w:lineRule="auto"/>
        <w:jc w:val="both"/>
        <w:rPr>
          <w:sz w:val="28"/>
          <w:szCs w:val="28"/>
        </w:rPr>
      </w:pPr>
      <w:r w:rsidRPr="00DE577B">
        <w:rPr>
          <w:sz w:val="28"/>
          <w:szCs w:val="28"/>
        </w:rPr>
        <w:t xml:space="preserve">Основная: </w:t>
      </w:r>
      <w:r w:rsidRPr="00C35C5A">
        <w:rPr>
          <w:sz w:val="28"/>
          <w:szCs w:val="28"/>
        </w:rPr>
        <w:t>1</w:t>
      </w:r>
    </w:p>
    <w:p w14:paraId="01282716" w14:textId="4803B85C" w:rsidR="00DE577B" w:rsidRPr="009B2A6C" w:rsidRDefault="00DE577B" w:rsidP="00DE577B">
      <w:pPr>
        <w:spacing w:line="300" w:lineRule="auto"/>
        <w:jc w:val="both"/>
        <w:rPr>
          <w:sz w:val="28"/>
          <w:szCs w:val="28"/>
        </w:rPr>
      </w:pPr>
      <w:r w:rsidRPr="009B2A6C">
        <w:rPr>
          <w:sz w:val="28"/>
          <w:szCs w:val="28"/>
        </w:rPr>
        <w:t xml:space="preserve">Дополнительная: 14, </w:t>
      </w:r>
      <w:r>
        <w:rPr>
          <w:sz w:val="28"/>
          <w:szCs w:val="28"/>
        </w:rPr>
        <w:t>21</w:t>
      </w:r>
      <w:r w:rsidRPr="009B2A6C">
        <w:rPr>
          <w:sz w:val="28"/>
          <w:szCs w:val="28"/>
        </w:rPr>
        <w:t>, 2</w:t>
      </w:r>
      <w:r>
        <w:rPr>
          <w:sz w:val="28"/>
          <w:szCs w:val="28"/>
        </w:rPr>
        <w:t>2</w:t>
      </w:r>
    </w:p>
    <w:p w14:paraId="153743E7" w14:textId="448E0503" w:rsidR="003E148F" w:rsidRPr="00DE577B" w:rsidRDefault="003E148F" w:rsidP="00DE577B">
      <w:pPr>
        <w:spacing w:line="360" w:lineRule="auto"/>
        <w:jc w:val="both"/>
        <w:rPr>
          <w:sz w:val="28"/>
          <w:szCs w:val="28"/>
        </w:rPr>
      </w:pPr>
    </w:p>
    <w:p w14:paraId="17630E59" w14:textId="0017A417" w:rsidR="00DE577B" w:rsidRDefault="00DE577B">
      <w:pPr>
        <w:spacing w:after="200" w:line="276" w:lineRule="auto"/>
        <w:rPr>
          <w:sz w:val="28"/>
          <w:szCs w:val="28"/>
        </w:rPr>
      </w:pPr>
      <w:r>
        <w:rPr>
          <w:sz w:val="28"/>
          <w:szCs w:val="28"/>
        </w:rPr>
        <w:br w:type="page"/>
      </w:r>
    </w:p>
    <w:p w14:paraId="750C6AE7" w14:textId="54ADBB6D" w:rsidR="006C7A10" w:rsidRPr="006C7A10" w:rsidRDefault="006C7A10" w:rsidP="006C7A10">
      <w:pPr>
        <w:keepNext/>
        <w:keepLines/>
        <w:spacing w:line="360" w:lineRule="auto"/>
        <w:jc w:val="center"/>
        <w:outlineLvl w:val="0"/>
        <w:rPr>
          <w:rFonts w:eastAsiaTheme="majorEastAsia"/>
          <w:b/>
          <w:bCs/>
          <w:sz w:val="28"/>
          <w:szCs w:val="28"/>
        </w:rPr>
      </w:pPr>
      <w:bookmarkStart w:id="14" w:name="_Toc199106775"/>
      <w:r w:rsidRPr="006C7A10">
        <w:rPr>
          <w:b/>
          <w:bCs/>
          <w:sz w:val="28"/>
          <w:szCs w:val="28"/>
        </w:rPr>
        <w:lastRenderedPageBreak/>
        <w:t>Практическая подготовка</w:t>
      </w:r>
      <w:r w:rsidRPr="006C7A10">
        <w:rPr>
          <w:rFonts w:eastAsiaTheme="majorEastAsia"/>
          <w:b/>
          <w:bCs/>
          <w:sz w:val="28"/>
          <w:szCs w:val="28"/>
        </w:rPr>
        <w:t xml:space="preserve"> № 8.</w:t>
      </w:r>
      <w:r w:rsidRPr="006C7A10">
        <w:rPr>
          <w:rFonts w:eastAsiaTheme="majorEastAsia"/>
          <w:b/>
          <w:bCs/>
          <w:sz w:val="28"/>
          <w:szCs w:val="28"/>
        </w:rPr>
        <w:br/>
      </w:r>
      <w:r w:rsidRPr="006C7A10">
        <w:rPr>
          <w:b/>
          <w:bCs/>
          <w:sz w:val="28"/>
          <w:szCs w:val="28"/>
        </w:rPr>
        <w:t>Учетная политика организации, ее формирование, раскрытие и изменение</w:t>
      </w:r>
      <w:bookmarkEnd w:id="14"/>
    </w:p>
    <w:p w14:paraId="786E291C" w14:textId="77777777" w:rsidR="006C7A10" w:rsidRPr="006C7A10" w:rsidRDefault="006C7A10" w:rsidP="006C7A10">
      <w:pPr>
        <w:spacing w:line="360" w:lineRule="auto"/>
        <w:rPr>
          <w:rFonts w:eastAsiaTheme="majorEastAsia"/>
          <w:sz w:val="28"/>
          <w:szCs w:val="28"/>
        </w:rPr>
      </w:pPr>
    </w:p>
    <w:p w14:paraId="5C39AF0C" w14:textId="6A9B9C9A" w:rsidR="006C7A10" w:rsidRPr="00344332" w:rsidRDefault="006C7A10" w:rsidP="006C7A10">
      <w:pPr>
        <w:spacing w:line="360" w:lineRule="auto"/>
        <w:jc w:val="both"/>
        <w:rPr>
          <w:sz w:val="28"/>
          <w:szCs w:val="28"/>
        </w:rPr>
      </w:pPr>
      <w:r w:rsidRPr="00344332">
        <w:rPr>
          <w:b/>
          <w:bCs/>
          <w:sz w:val="28"/>
          <w:szCs w:val="28"/>
        </w:rPr>
        <w:t>Цель:</w:t>
      </w:r>
      <w:r w:rsidRPr="00344332">
        <w:rPr>
          <w:sz w:val="28"/>
          <w:szCs w:val="28"/>
        </w:rPr>
        <w:t xml:space="preserve"> </w:t>
      </w:r>
      <w:r w:rsidR="00344332" w:rsidRPr="00344332">
        <w:rPr>
          <w:sz w:val="28"/>
          <w:szCs w:val="28"/>
        </w:rPr>
        <w:t>овладеть практическими навыками разработки</w:t>
      </w:r>
      <w:r w:rsidR="000F199A" w:rsidRPr="00344332">
        <w:rPr>
          <w:sz w:val="28"/>
          <w:szCs w:val="28"/>
        </w:rPr>
        <w:t xml:space="preserve"> учетной политики организации</w:t>
      </w:r>
      <w:r w:rsidRPr="00344332">
        <w:rPr>
          <w:sz w:val="28"/>
          <w:szCs w:val="28"/>
        </w:rPr>
        <w:t>.</w:t>
      </w:r>
    </w:p>
    <w:p w14:paraId="2BFD4C88" w14:textId="77777777" w:rsidR="006C7A10" w:rsidRPr="006C7A10" w:rsidRDefault="006C7A10" w:rsidP="006C7A10">
      <w:pPr>
        <w:shd w:val="clear" w:color="auto" w:fill="FFFFFF"/>
        <w:spacing w:line="360" w:lineRule="auto"/>
        <w:rPr>
          <w:sz w:val="28"/>
          <w:szCs w:val="28"/>
        </w:rPr>
      </w:pPr>
    </w:p>
    <w:p w14:paraId="2F6DC9D6" w14:textId="77777777" w:rsidR="006C7A10" w:rsidRPr="006C7A10" w:rsidRDefault="006C7A10" w:rsidP="006C7A10">
      <w:pPr>
        <w:shd w:val="clear" w:color="auto" w:fill="FFFFFF"/>
        <w:spacing w:line="360" w:lineRule="auto"/>
        <w:jc w:val="center"/>
        <w:rPr>
          <w:sz w:val="28"/>
          <w:szCs w:val="28"/>
        </w:rPr>
      </w:pPr>
      <w:r w:rsidRPr="006C7A10">
        <w:rPr>
          <w:b/>
          <w:bCs/>
          <w:sz w:val="28"/>
          <w:szCs w:val="28"/>
        </w:rPr>
        <w:t xml:space="preserve">Теоретические сведения </w:t>
      </w:r>
    </w:p>
    <w:p w14:paraId="3985F701" w14:textId="603C1329" w:rsidR="006C7A10" w:rsidRPr="006C7A10" w:rsidRDefault="006C7A10" w:rsidP="006C7A10">
      <w:pPr>
        <w:spacing w:line="360" w:lineRule="auto"/>
        <w:jc w:val="both"/>
        <w:rPr>
          <w:sz w:val="28"/>
          <w:szCs w:val="28"/>
        </w:rPr>
      </w:pPr>
      <w:r w:rsidRPr="006C7A10">
        <w:rPr>
          <w:sz w:val="28"/>
          <w:szCs w:val="28"/>
        </w:rPr>
        <w:t>Конспект лекции № 8. Учетная политика организации, ее формирование, раскрытие и изменение</w:t>
      </w:r>
    </w:p>
    <w:p w14:paraId="62C105E8" w14:textId="77777777" w:rsidR="006C7A10" w:rsidRPr="006C7A10" w:rsidRDefault="006C7A10" w:rsidP="006C7A10">
      <w:pPr>
        <w:shd w:val="clear" w:color="auto" w:fill="FFFFFF"/>
        <w:spacing w:line="360" w:lineRule="auto"/>
        <w:ind w:firstLine="567"/>
        <w:jc w:val="both"/>
        <w:rPr>
          <w:i/>
          <w:iCs/>
          <w:sz w:val="28"/>
          <w:szCs w:val="28"/>
        </w:rPr>
      </w:pPr>
    </w:p>
    <w:p w14:paraId="220C938A" w14:textId="3A038293" w:rsidR="006C7A10" w:rsidRPr="006C7A10" w:rsidRDefault="006C7A10" w:rsidP="006C7A10">
      <w:pPr>
        <w:shd w:val="clear" w:color="auto" w:fill="FFFFFF"/>
        <w:tabs>
          <w:tab w:val="left" w:pos="567"/>
        </w:tabs>
        <w:spacing w:line="360" w:lineRule="auto"/>
        <w:ind w:firstLine="567"/>
        <w:jc w:val="center"/>
        <w:rPr>
          <w:b/>
          <w:sz w:val="28"/>
          <w:szCs w:val="28"/>
        </w:rPr>
      </w:pPr>
      <w:r w:rsidRPr="006C7A10">
        <w:rPr>
          <w:b/>
          <w:sz w:val="28"/>
          <w:szCs w:val="28"/>
        </w:rPr>
        <w:t xml:space="preserve">Вопросы к </w:t>
      </w:r>
      <w:r w:rsidR="008E25D3" w:rsidRPr="008E25D3">
        <w:rPr>
          <w:b/>
          <w:sz w:val="28"/>
          <w:szCs w:val="28"/>
        </w:rPr>
        <w:t>практической подготовке</w:t>
      </w:r>
    </w:p>
    <w:p w14:paraId="1DCAF018" w14:textId="77777777" w:rsidR="006C7A10" w:rsidRPr="006C7A10" w:rsidRDefault="006C7A10" w:rsidP="00EB6207">
      <w:pPr>
        <w:pStyle w:val="af"/>
        <w:numPr>
          <w:ilvl w:val="0"/>
          <w:numId w:val="35"/>
        </w:numPr>
        <w:shd w:val="clear" w:color="auto" w:fill="FFFFFF"/>
        <w:spacing w:line="360" w:lineRule="auto"/>
        <w:ind w:left="284" w:hanging="284"/>
        <w:jc w:val="both"/>
        <w:rPr>
          <w:sz w:val="28"/>
          <w:szCs w:val="28"/>
        </w:rPr>
      </w:pPr>
      <w:r w:rsidRPr="006C7A10">
        <w:rPr>
          <w:sz w:val="28"/>
          <w:szCs w:val="28"/>
        </w:rPr>
        <w:t>Каким документом регламентирован учетная политика организации?</w:t>
      </w:r>
    </w:p>
    <w:p w14:paraId="0D697B73" w14:textId="77777777" w:rsidR="006C7A10" w:rsidRPr="006C7A10" w:rsidRDefault="006C7A10" w:rsidP="00EB6207">
      <w:pPr>
        <w:pStyle w:val="af"/>
        <w:numPr>
          <w:ilvl w:val="0"/>
          <w:numId w:val="35"/>
        </w:numPr>
        <w:shd w:val="clear" w:color="auto" w:fill="FFFFFF"/>
        <w:spacing w:line="360" w:lineRule="auto"/>
        <w:ind w:left="284" w:hanging="284"/>
        <w:jc w:val="both"/>
        <w:rPr>
          <w:sz w:val="28"/>
          <w:szCs w:val="28"/>
        </w:rPr>
      </w:pPr>
      <w:r w:rsidRPr="006C7A10">
        <w:rPr>
          <w:sz w:val="28"/>
          <w:szCs w:val="28"/>
        </w:rPr>
        <w:t>Кто в организации формирует учетную политику?</w:t>
      </w:r>
    </w:p>
    <w:p w14:paraId="22B19D22" w14:textId="77777777" w:rsidR="006C7A10" w:rsidRPr="006C7A10" w:rsidRDefault="006C7A10" w:rsidP="00EB6207">
      <w:pPr>
        <w:pStyle w:val="af"/>
        <w:numPr>
          <w:ilvl w:val="0"/>
          <w:numId w:val="35"/>
        </w:numPr>
        <w:shd w:val="clear" w:color="auto" w:fill="FFFFFF"/>
        <w:spacing w:line="360" w:lineRule="auto"/>
        <w:ind w:left="284" w:hanging="284"/>
        <w:jc w:val="both"/>
        <w:rPr>
          <w:sz w:val="28"/>
          <w:szCs w:val="28"/>
        </w:rPr>
      </w:pPr>
      <w:r w:rsidRPr="006C7A10">
        <w:rPr>
          <w:sz w:val="28"/>
          <w:szCs w:val="28"/>
        </w:rPr>
        <w:t>Что в обязательном порядке утверждается в учетной политике?</w:t>
      </w:r>
    </w:p>
    <w:p w14:paraId="12E5D73A" w14:textId="77777777" w:rsidR="006C7A10" w:rsidRPr="006C7A10" w:rsidRDefault="006C7A10" w:rsidP="00EB6207">
      <w:pPr>
        <w:pStyle w:val="af"/>
        <w:numPr>
          <w:ilvl w:val="0"/>
          <w:numId w:val="35"/>
        </w:numPr>
        <w:shd w:val="clear" w:color="auto" w:fill="FFFFFF"/>
        <w:spacing w:line="360" w:lineRule="auto"/>
        <w:ind w:left="284" w:hanging="284"/>
        <w:jc w:val="both"/>
        <w:rPr>
          <w:sz w:val="28"/>
          <w:szCs w:val="28"/>
        </w:rPr>
      </w:pPr>
      <w:r w:rsidRPr="006C7A10">
        <w:rPr>
          <w:sz w:val="28"/>
          <w:szCs w:val="28"/>
        </w:rPr>
        <w:t>Могут ли организации самостоятельно формировать план счетов бухгалтерского учета?</w:t>
      </w:r>
    </w:p>
    <w:p w14:paraId="167E968D" w14:textId="77777777" w:rsidR="006C7A10" w:rsidRPr="006C7A10" w:rsidRDefault="006C7A10" w:rsidP="00EB6207">
      <w:pPr>
        <w:pStyle w:val="af"/>
        <w:numPr>
          <w:ilvl w:val="0"/>
          <w:numId w:val="35"/>
        </w:numPr>
        <w:shd w:val="clear" w:color="auto" w:fill="FFFFFF"/>
        <w:spacing w:line="360" w:lineRule="auto"/>
        <w:ind w:left="284" w:hanging="284"/>
        <w:jc w:val="both"/>
        <w:rPr>
          <w:sz w:val="28"/>
          <w:szCs w:val="28"/>
        </w:rPr>
      </w:pPr>
      <w:r w:rsidRPr="006C7A10">
        <w:rPr>
          <w:sz w:val="28"/>
          <w:szCs w:val="28"/>
        </w:rPr>
        <w:t>Каким требованиям должна удовлетворять учетная политика?</w:t>
      </w:r>
    </w:p>
    <w:p w14:paraId="31D2DD57" w14:textId="77777777" w:rsidR="006C7A10" w:rsidRPr="006C7A10" w:rsidRDefault="006C7A10" w:rsidP="006C7A10">
      <w:pPr>
        <w:shd w:val="clear" w:color="auto" w:fill="FFFFFF"/>
        <w:spacing w:line="360" w:lineRule="auto"/>
        <w:ind w:firstLine="567"/>
        <w:jc w:val="both"/>
        <w:rPr>
          <w:sz w:val="28"/>
          <w:szCs w:val="28"/>
        </w:rPr>
      </w:pPr>
    </w:p>
    <w:p w14:paraId="01822495" w14:textId="544CD33F" w:rsidR="006C7A10" w:rsidRPr="006C7A10" w:rsidRDefault="006C7A10" w:rsidP="006C7A10">
      <w:pPr>
        <w:shd w:val="clear" w:color="auto" w:fill="FFFFFF"/>
        <w:tabs>
          <w:tab w:val="left" w:pos="567"/>
        </w:tabs>
        <w:spacing w:line="360" w:lineRule="auto"/>
        <w:ind w:firstLine="567"/>
        <w:jc w:val="center"/>
        <w:rPr>
          <w:b/>
          <w:sz w:val="28"/>
          <w:szCs w:val="28"/>
        </w:rPr>
      </w:pPr>
      <w:r w:rsidRPr="006C7A10">
        <w:rPr>
          <w:b/>
          <w:sz w:val="28"/>
          <w:szCs w:val="28"/>
        </w:rPr>
        <w:t xml:space="preserve">Задания к </w:t>
      </w:r>
      <w:r w:rsidR="008E25D3" w:rsidRPr="008E25D3">
        <w:rPr>
          <w:b/>
          <w:sz w:val="28"/>
          <w:szCs w:val="28"/>
        </w:rPr>
        <w:t>практической подготовке</w:t>
      </w:r>
    </w:p>
    <w:p w14:paraId="25FEBC15" w14:textId="695D575D" w:rsidR="003E148F" w:rsidRDefault="00344332" w:rsidP="00344332">
      <w:pPr>
        <w:shd w:val="clear" w:color="auto" w:fill="FFFFFF"/>
        <w:spacing w:line="360" w:lineRule="auto"/>
        <w:jc w:val="both"/>
        <w:rPr>
          <w:sz w:val="28"/>
          <w:szCs w:val="28"/>
        </w:rPr>
      </w:pPr>
      <w:r w:rsidRPr="00985969">
        <w:rPr>
          <w:b/>
          <w:iCs/>
          <w:sz w:val="28"/>
          <w:szCs w:val="28"/>
        </w:rPr>
        <w:t>Задание 1.</w:t>
      </w:r>
      <w:r>
        <w:rPr>
          <w:b/>
          <w:iCs/>
          <w:sz w:val="28"/>
          <w:szCs w:val="28"/>
        </w:rPr>
        <w:t xml:space="preserve"> </w:t>
      </w:r>
      <w:r w:rsidRPr="00A70C13">
        <w:rPr>
          <w:sz w:val="28"/>
          <w:szCs w:val="28"/>
        </w:rPr>
        <w:t>За</w:t>
      </w:r>
      <w:r>
        <w:rPr>
          <w:sz w:val="28"/>
          <w:szCs w:val="28"/>
        </w:rPr>
        <w:t>полните пропуски в предложениях:</w:t>
      </w:r>
    </w:p>
    <w:p w14:paraId="3CED81FF" w14:textId="3F53968E" w:rsidR="00344332" w:rsidRDefault="00344332" w:rsidP="00344332">
      <w:pPr>
        <w:shd w:val="clear" w:color="auto" w:fill="FFFFFF"/>
        <w:spacing w:line="360" w:lineRule="auto"/>
        <w:jc w:val="both"/>
        <w:rPr>
          <w:sz w:val="28"/>
          <w:szCs w:val="28"/>
        </w:rPr>
      </w:pPr>
      <w:r>
        <w:rPr>
          <w:sz w:val="28"/>
          <w:szCs w:val="28"/>
        </w:rPr>
        <w:t>1. Учетная политика – это ____________________________________________</w:t>
      </w:r>
    </w:p>
    <w:p w14:paraId="17957A1F" w14:textId="77777777" w:rsidR="00344332" w:rsidRPr="00D36562" w:rsidRDefault="00344332" w:rsidP="00344332">
      <w:pPr>
        <w:shd w:val="clear" w:color="auto" w:fill="FFFFFF"/>
        <w:spacing w:line="360" w:lineRule="auto"/>
        <w:jc w:val="both"/>
        <w:rPr>
          <w:sz w:val="28"/>
          <w:szCs w:val="28"/>
        </w:rPr>
      </w:pPr>
      <w:r w:rsidRPr="00D36562">
        <w:rPr>
          <w:sz w:val="28"/>
          <w:szCs w:val="28"/>
        </w:rPr>
        <w:t>__________________________________________________________________.</w:t>
      </w:r>
    </w:p>
    <w:p w14:paraId="04C38F3F" w14:textId="2C6E5D40" w:rsidR="00344332" w:rsidRDefault="00344332" w:rsidP="00344332">
      <w:pPr>
        <w:shd w:val="clear" w:color="auto" w:fill="FFFFFF"/>
        <w:spacing w:line="360" w:lineRule="auto"/>
        <w:jc w:val="both"/>
        <w:rPr>
          <w:sz w:val="28"/>
          <w:szCs w:val="28"/>
        </w:rPr>
      </w:pPr>
      <w:r>
        <w:rPr>
          <w:sz w:val="28"/>
          <w:szCs w:val="28"/>
        </w:rPr>
        <w:t xml:space="preserve">2. Учетная политика оформляется _____________________________ и обязательна для </w:t>
      </w:r>
      <w:r w:rsidR="00626251">
        <w:rPr>
          <w:sz w:val="28"/>
          <w:szCs w:val="28"/>
        </w:rPr>
        <w:t>всех подразделений.</w:t>
      </w:r>
    </w:p>
    <w:p w14:paraId="20FC18AC" w14:textId="50A64A44" w:rsidR="00626251" w:rsidRDefault="00626251" w:rsidP="00344332">
      <w:pPr>
        <w:shd w:val="clear" w:color="auto" w:fill="FFFFFF"/>
        <w:spacing w:line="360" w:lineRule="auto"/>
        <w:jc w:val="both"/>
        <w:rPr>
          <w:sz w:val="28"/>
          <w:szCs w:val="28"/>
        </w:rPr>
      </w:pPr>
      <w:r>
        <w:rPr>
          <w:sz w:val="28"/>
          <w:szCs w:val="28"/>
        </w:rPr>
        <w:t>3. Учетная политика включает _______________________________________</w:t>
      </w:r>
    </w:p>
    <w:p w14:paraId="167C05DF" w14:textId="03623E2B" w:rsidR="00626251" w:rsidRDefault="00626251" w:rsidP="00344332">
      <w:pPr>
        <w:shd w:val="clear" w:color="auto" w:fill="FFFFFF"/>
        <w:spacing w:line="360" w:lineRule="auto"/>
        <w:jc w:val="both"/>
        <w:rPr>
          <w:sz w:val="28"/>
          <w:szCs w:val="28"/>
        </w:rPr>
      </w:pPr>
      <w:r>
        <w:rPr>
          <w:sz w:val="28"/>
          <w:szCs w:val="28"/>
        </w:rPr>
        <w:t>________________________________________________аспекты.</w:t>
      </w:r>
    </w:p>
    <w:p w14:paraId="6AF7B4AF" w14:textId="3CF12BA1" w:rsidR="00626251" w:rsidRPr="00626251" w:rsidRDefault="00626251" w:rsidP="00626251">
      <w:pPr>
        <w:shd w:val="clear" w:color="auto" w:fill="FFFFFF"/>
        <w:spacing w:line="360" w:lineRule="auto"/>
        <w:jc w:val="both"/>
        <w:rPr>
          <w:sz w:val="28"/>
          <w:szCs w:val="28"/>
        </w:rPr>
      </w:pPr>
      <w:r>
        <w:rPr>
          <w:sz w:val="28"/>
          <w:szCs w:val="28"/>
        </w:rPr>
        <w:t xml:space="preserve">4. </w:t>
      </w:r>
      <w:r w:rsidRPr="00626251">
        <w:rPr>
          <w:sz w:val="28"/>
          <w:szCs w:val="28"/>
        </w:rPr>
        <w:t>Организационно-технический раздел учетной политики включает:</w:t>
      </w:r>
    </w:p>
    <w:p w14:paraId="0B1121BD" w14:textId="0280F057" w:rsidR="00626251" w:rsidRPr="00626251" w:rsidRDefault="00626251" w:rsidP="00626251">
      <w:pPr>
        <w:shd w:val="clear" w:color="auto" w:fill="FFFFFF"/>
        <w:spacing w:line="360" w:lineRule="auto"/>
        <w:jc w:val="both"/>
        <w:rPr>
          <w:sz w:val="28"/>
          <w:szCs w:val="28"/>
        </w:rPr>
      </w:pPr>
      <w:r w:rsidRPr="00626251">
        <w:rPr>
          <w:sz w:val="28"/>
          <w:szCs w:val="28"/>
        </w:rPr>
        <w:t>__________________________________________________________________</w:t>
      </w:r>
    </w:p>
    <w:p w14:paraId="4A3BE51D" w14:textId="65617407" w:rsidR="00626251" w:rsidRPr="00626251" w:rsidRDefault="00626251" w:rsidP="00626251">
      <w:pPr>
        <w:shd w:val="clear" w:color="auto" w:fill="FFFFFF"/>
        <w:spacing w:line="360" w:lineRule="auto"/>
        <w:jc w:val="both"/>
        <w:rPr>
          <w:sz w:val="28"/>
          <w:szCs w:val="28"/>
        </w:rPr>
      </w:pPr>
      <w:r w:rsidRPr="00626251">
        <w:rPr>
          <w:sz w:val="28"/>
          <w:szCs w:val="28"/>
        </w:rPr>
        <w:t>__________________________________________________________________</w:t>
      </w:r>
    </w:p>
    <w:p w14:paraId="68A00D52" w14:textId="6597D744" w:rsidR="00626251" w:rsidRPr="00626251" w:rsidRDefault="00626251" w:rsidP="00626251">
      <w:pPr>
        <w:shd w:val="clear" w:color="auto" w:fill="FFFFFF"/>
        <w:spacing w:line="360" w:lineRule="auto"/>
        <w:jc w:val="both"/>
        <w:rPr>
          <w:sz w:val="28"/>
          <w:szCs w:val="28"/>
        </w:rPr>
      </w:pPr>
      <w:r>
        <w:rPr>
          <w:sz w:val="28"/>
          <w:szCs w:val="28"/>
        </w:rPr>
        <w:lastRenderedPageBreak/>
        <w:t>5. Методический</w:t>
      </w:r>
      <w:r w:rsidRPr="00626251">
        <w:rPr>
          <w:sz w:val="28"/>
          <w:szCs w:val="28"/>
        </w:rPr>
        <w:t xml:space="preserve"> раздел учетной политики включает:</w:t>
      </w:r>
    </w:p>
    <w:p w14:paraId="5F2C04A3" w14:textId="77777777" w:rsidR="00626251" w:rsidRPr="00626251" w:rsidRDefault="00626251" w:rsidP="00626251">
      <w:pPr>
        <w:shd w:val="clear" w:color="auto" w:fill="FFFFFF"/>
        <w:spacing w:line="360" w:lineRule="auto"/>
        <w:jc w:val="both"/>
        <w:rPr>
          <w:sz w:val="28"/>
          <w:szCs w:val="28"/>
        </w:rPr>
      </w:pPr>
      <w:r w:rsidRPr="00626251">
        <w:rPr>
          <w:sz w:val="28"/>
          <w:szCs w:val="28"/>
        </w:rPr>
        <w:t>__________________________________________________________________</w:t>
      </w:r>
    </w:p>
    <w:p w14:paraId="36BAD91A" w14:textId="77777777" w:rsidR="00626251" w:rsidRPr="00626251" w:rsidRDefault="00626251" w:rsidP="00626251">
      <w:pPr>
        <w:shd w:val="clear" w:color="auto" w:fill="FFFFFF"/>
        <w:spacing w:line="360" w:lineRule="auto"/>
        <w:jc w:val="both"/>
        <w:rPr>
          <w:sz w:val="28"/>
          <w:szCs w:val="28"/>
        </w:rPr>
      </w:pPr>
      <w:r w:rsidRPr="00626251">
        <w:rPr>
          <w:sz w:val="28"/>
          <w:szCs w:val="28"/>
        </w:rPr>
        <w:t>__________________________________________________________________</w:t>
      </w:r>
    </w:p>
    <w:p w14:paraId="20EC1D33" w14:textId="5B5B12A9" w:rsidR="00344332" w:rsidRDefault="00344332" w:rsidP="00344332">
      <w:pPr>
        <w:shd w:val="clear" w:color="auto" w:fill="FFFFFF"/>
        <w:spacing w:line="360" w:lineRule="auto"/>
        <w:jc w:val="both"/>
        <w:rPr>
          <w:sz w:val="28"/>
          <w:szCs w:val="28"/>
        </w:rPr>
      </w:pPr>
    </w:p>
    <w:p w14:paraId="1C92B99E" w14:textId="54E6284E" w:rsidR="00C265CC" w:rsidRPr="00C265CC" w:rsidRDefault="00C265CC" w:rsidP="00C265CC">
      <w:pPr>
        <w:spacing w:line="360" w:lineRule="auto"/>
        <w:jc w:val="both"/>
        <w:rPr>
          <w:sz w:val="28"/>
          <w:szCs w:val="28"/>
        </w:rPr>
      </w:pPr>
      <w:r w:rsidRPr="00C265CC">
        <w:rPr>
          <w:b/>
          <w:iCs/>
          <w:sz w:val="28"/>
          <w:szCs w:val="28"/>
        </w:rPr>
        <w:t xml:space="preserve">Задание 2. </w:t>
      </w:r>
      <w:r w:rsidRPr="00C265CC">
        <w:rPr>
          <w:sz w:val="28"/>
          <w:szCs w:val="28"/>
        </w:rPr>
        <w:t>Составьте проект учетной политики ООО «Колбасный цех» в части учета затрат на производство.</w:t>
      </w:r>
    </w:p>
    <w:p w14:paraId="1CA50AD6" w14:textId="08CC3CEC" w:rsidR="00C265CC" w:rsidRPr="00C265CC" w:rsidRDefault="00C265CC" w:rsidP="00C265CC">
      <w:pPr>
        <w:spacing w:line="360" w:lineRule="auto"/>
        <w:jc w:val="center"/>
        <w:rPr>
          <w:sz w:val="28"/>
          <w:szCs w:val="28"/>
        </w:rPr>
      </w:pPr>
      <w:r w:rsidRPr="00C265CC">
        <w:rPr>
          <w:sz w:val="28"/>
          <w:szCs w:val="28"/>
        </w:rPr>
        <w:t>Исходные данные:</w:t>
      </w:r>
    </w:p>
    <w:p w14:paraId="386CB9A4" w14:textId="77777777" w:rsidR="00C265CC" w:rsidRPr="00C265CC" w:rsidRDefault="00C265CC" w:rsidP="00C265CC">
      <w:pPr>
        <w:spacing w:line="360" w:lineRule="auto"/>
        <w:ind w:firstLine="567"/>
        <w:jc w:val="both"/>
        <w:rPr>
          <w:sz w:val="28"/>
          <w:szCs w:val="28"/>
        </w:rPr>
      </w:pPr>
      <w:r w:rsidRPr="00C265CC">
        <w:rPr>
          <w:sz w:val="28"/>
          <w:szCs w:val="28"/>
        </w:rPr>
        <w:t>ООО «Колбасный цех» занимается произ</w:t>
      </w:r>
      <w:r w:rsidRPr="00C265CC">
        <w:rPr>
          <w:sz w:val="28"/>
          <w:szCs w:val="28"/>
        </w:rPr>
        <w:softHyphen/>
        <w:t>водством мясных полуфабрикатов и колбасных изделий, имеет также сопутствующие производства по переработке собственных возвратных отходов - обувное (производится только верх обуви, подошва закупается) и костной муки.</w:t>
      </w:r>
    </w:p>
    <w:p w14:paraId="3E1AAC4F" w14:textId="77777777" w:rsidR="00C265CC" w:rsidRPr="00C265CC" w:rsidRDefault="00C265CC" w:rsidP="00C265CC">
      <w:pPr>
        <w:spacing w:line="360" w:lineRule="auto"/>
        <w:ind w:firstLine="567"/>
        <w:jc w:val="both"/>
        <w:rPr>
          <w:sz w:val="28"/>
          <w:szCs w:val="28"/>
        </w:rPr>
      </w:pPr>
      <w:r w:rsidRPr="00C265CC">
        <w:rPr>
          <w:sz w:val="28"/>
          <w:szCs w:val="28"/>
        </w:rPr>
        <w:t>Предприятие имеет цеховую структуру организации. Основ</w:t>
      </w:r>
      <w:r w:rsidRPr="00C265CC">
        <w:rPr>
          <w:sz w:val="28"/>
          <w:szCs w:val="28"/>
        </w:rPr>
        <w:softHyphen/>
        <w:t>ное производство представлено следующими цехами: мясожировым, полуфабрикатов, колбасным, холодильником. К вспомогательным производствам относятся транспортный и ремонтный цех.</w:t>
      </w:r>
    </w:p>
    <w:p w14:paraId="4FE7D62E" w14:textId="77777777" w:rsidR="00344332" w:rsidRPr="00DE577B" w:rsidRDefault="00344332" w:rsidP="00344332">
      <w:pPr>
        <w:shd w:val="clear" w:color="auto" w:fill="FFFFFF"/>
        <w:spacing w:line="360" w:lineRule="auto"/>
        <w:jc w:val="both"/>
        <w:rPr>
          <w:sz w:val="28"/>
          <w:szCs w:val="28"/>
        </w:rPr>
      </w:pPr>
    </w:p>
    <w:p w14:paraId="2B5E5EAD" w14:textId="77777777" w:rsidR="00C267B9" w:rsidRPr="00C267B9" w:rsidRDefault="00C265CC" w:rsidP="00C267B9">
      <w:pPr>
        <w:spacing w:line="360" w:lineRule="auto"/>
        <w:jc w:val="both"/>
        <w:rPr>
          <w:sz w:val="28"/>
          <w:szCs w:val="28"/>
        </w:rPr>
      </w:pPr>
      <w:r w:rsidRPr="00C267B9">
        <w:rPr>
          <w:b/>
          <w:iCs/>
          <w:sz w:val="28"/>
          <w:szCs w:val="28"/>
        </w:rPr>
        <w:t>Задание 3.</w:t>
      </w:r>
      <w:r w:rsidR="00C267B9" w:rsidRPr="00C267B9">
        <w:rPr>
          <w:sz w:val="28"/>
          <w:szCs w:val="28"/>
        </w:rPr>
        <w:t xml:space="preserve"> Разработайте рабочий План счетов синтетического и аналитического учета по счету 90 «Продажи», если организация имеет: </w:t>
      </w:r>
    </w:p>
    <w:p w14:paraId="11A18D38" w14:textId="77777777" w:rsidR="00C267B9" w:rsidRPr="00C267B9" w:rsidRDefault="00C267B9" w:rsidP="00C267B9">
      <w:pPr>
        <w:spacing w:line="360" w:lineRule="auto"/>
        <w:jc w:val="both"/>
        <w:rPr>
          <w:sz w:val="28"/>
          <w:szCs w:val="28"/>
        </w:rPr>
      </w:pPr>
      <w:r w:rsidRPr="00C267B9">
        <w:rPr>
          <w:sz w:val="28"/>
          <w:szCs w:val="28"/>
        </w:rPr>
        <w:t xml:space="preserve">а) один вид деятельности; </w:t>
      </w:r>
    </w:p>
    <w:p w14:paraId="5208C9C9" w14:textId="5C35A902" w:rsidR="00C267B9" w:rsidRPr="00C267B9" w:rsidRDefault="00C267B9" w:rsidP="00C267B9">
      <w:pPr>
        <w:spacing w:line="360" w:lineRule="auto"/>
        <w:jc w:val="both"/>
        <w:rPr>
          <w:sz w:val="28"/>
          <w:szCs w:val="28"/>
        </w:rPr>
      </w:pPr>
      <w:r w:rsidRPr="00C267B9">
        <w:rPr>
          <w:sz w:val="28"/>
          <w:szCs w:val="28"/>
        </w:rPr>
        <w:t>б) несколько видов деятельности (промышленное производство-1, транспортные услуги-2, капитальные вложения хозяйственным способом-3).</w:t>
      </w:r>
    </w:p>
    <w:p w14:paraId="1F92BF02" w14:textId="75D48B44" w:rsidR="003E148F" w:rsidRDefault="003E148F" w:rsidP="00C265CC">
      <w:pPr>
        <w:spacing w:line="360" w:lineRule="auto"/>
        <w:jc w:val="both"/>
        <w:rPr>
          <w:sz w:val="28"/>
          <w:szCs w:val="28"/>
        </w:rPr>
      </w:pPr>
    </w:p>
    <w:p w14:paraId="13D63736" w14:textId="4E9FC972" w:rsidR="00C267B9" w:rsidRPr="00C267B9" w:rsidRDefault="00C267B9" w:rsidP="00C267B9">
      <w:pPr>
        <w:spacing w:line="360" w:lineRule="auto"/>
        <w:jc w:val="both"/>
        <w:rPr>
          <w:sz w:val="28"/>
          <w:szCs w:val="28"/>
        </w:rPr>
      </w:pPr>
      <w:r w:rsidRPr="00C267B9">
        <w:rPr>
          <w:b/>
          <w:iCs/>
          <w:sz w:val="28"/>
          <w:szCs w:val="28"/>
        </w:rPr>
        <w:t xml:space="preserve">Задание </w:t>
      </w:r>
      <w:r>
        <w:rPr>
          <w:b/>
          <w:iCs/>
          <w:sz w:val="28"/>
          <w:szCs w:val="28"/>
        </w:rPr>
        <w:t>4</w:t>
      </w:r>
      <w:r w:rsidRPr="00C267B9">
        <w:rPr>
          <w:b/>
          <w:iCs/>
          <w:sz w:val="28"/>
          <w:szCs w:val="28"/>
        </w:rPr>
        <w:t>.</w:t>
      </w:r>
      <w:r w:rsidRPr="00C267B9">
        <w:rPr>
          <w:color w:val="FF0000"/>
          <w:sz w:val="28"/>
          <w:szCs w:val="28"/>
        </w:rPr>
        <w:t xml:space="preserve"> </w:t>
      </w:r>
      <w:r w:rsidRPr="00C267B9">
        <w:rPr>
          <w:sz w:val="28"/>
          <w:szCs w:val="28"/>
        </w:rPr>
        <w:t>ОАО «Адель» специализируется на пошиве трикотажных изделий, самостоятельно производя трикотажное полотно. В качестве основных материалов используется пряжа отечественных производителей и получаемая по импорту. Номенклатура вспомогательных материалов составляет около 100 наи</w:t>
      </w:r>
      <w:r w:rsidRPr="00C267B9">
        <w:rPr>
          <w:sz w:val="28"/>
          <w:szCs w:val="28"/>
        </w:rPr>
        <w:softHyphen/>
        <w:t>менований (резинка, краска, нитки, фурнитура и т.д.). Доставка материалов осуществляется собственным транспортом либо по железной дороге.</w:t>
      </w:r>
    </w:p>
    <w:p w14:paraId="1C10E14B" w14:textId="77777777" w:rsidR="00C267B9" w:rsidRPr="00C267B9" w:rsidRDefault="00C267B9" w:rsidP="00C267B9">
      <w:pPr>
        <w:spacing w:line="360" w:lineRule="auto"/>
        <w:jc w:val="both"/>
        <w:rPr>
          <w:sz w:val="28"/>
          <w:szCs w:val="28"/>
        </w:rPr>
      </w:pPr>
      <w:r w:rsidRPr="00C267B9">
        <w:rPr>
          <w:sz w:val="28"/>
          <w:szCs w:val="28"/>
        </w:rPr>
        <w:t>Составьте проект приказа об учетной политике ЗАО «Адель» по учету приобретения и заготовления материалов.</w:t>
      </w:r>
    </w:p>
    <w:p w14:paraId="75EFB346" w14:textId="4660343A" w:rsidR="00C267B9" w:rsidRDefault="00C267B9" w:rsidP="00C267B9">
      <w:pPr>
        <w:spacing w:line="360" w:lineRule="auto"/>
        <w:jc w:val="both"/>
        <w:rPr>
          <w:sz w:val="28"/>
          <w:szCs w:val="28"/>
        </w:rPr>
      </w:pPr>
    </w:p>
    <w:p w14:paraId="3DDB04BF" w14:textId="79EFDE41" w:rsidR="000F199A" w:rsidRPr="00C267B9" w:rsidRDefault="00C267B9" w:rsidP="00C265CC">
      <w:pPr>
        <w:spacing w:line="360" w:lineRule="auto"/>
        <w:jc w:val="both"/>
        <w:rPr>
          <w:sz w:val="28"/>
          <w:szCs w:val="28"/>
        </w:rPr>
      </w:pPr>
      <w:r w:rsidRPr="00C267B9">
        <w:rPr>
          <w:b/>
          <w:iCs/>
          <w:sz w:val="28"/>
          <w:szCs w:val="28"/>
        </w:rPr>
        <w:t xml:space="preserve">Задание 5. </w:t>
      </w:r>
      <w:r w:rsidR="000F199A" w:rsidRPr="00C267B9">
        <w:rPr>
          <w:sz w:val="28"/>
          <w:szCs w:val="28"/>
        </w:rPr>
        <w:t>Компания приобретает акции другой фирмы. Покупка произошла через посредническую фирму. кроме того, компания оплатила консультационные услуги, связанные с приобретением данного имущества. Согласно бухгалтерской учетной политике компании несущественные расходы, связанные с приобретением финансовых вложений, в их первоначальную стоимость не включаются. При этом несущественными считаются те из них, которые не превышают 5 процентов покупной стоимости самих вложений. Такие вложения считаются прочими расходами.</w:t>
      </w:r>
    </w:p>
    <w:p w14:paraId="1651F4F2" w14:textId="77777777" w:rsidR="000F199A" w:rsidRPr="00C267B9" w:rsidRDefault="000F199A" w:rsidP="00C265CC">
      <w:pPr>
        <w:spacing w:line="360" w:lineRule="auto"/>
        <w:jc w:val="both"/>
        <w:rPr>
          <w:sz w:val="28"/>
          <w:szCs w:val="28"/>
        </w:rPr>
      </w:pPr>
      <w:r w:rsidRPr="00C267B9">
        <w:rPr>
          <w:sz w:val="28"/>
          <w:szCs w:val="28"/>
        </w:rPr>
        <w:t>Расходы компании составили:</w:t>
      </w:r>
    </w:p>
    <w:p w14:paraId="612EAE6B" w14:textId="77777777" w:rsidR="000F199A" w:rsidRPr="00C267B9" w:rsidRDefault="000F199A" w:rsidP="00C265CC">
      <w:pPr>
        <w:spacing w:line="360" w:lineRule="auto"/>
        <w:jc w:val="both"/>
        <w:rPr>
          <w:sz w:val="28"/>
          <w:szCs w:val="28"/>
        </w:rPr>
      </w:pPr>
      <w:r w:rsidRPr="00C267B9">
        <w:rPr>
          <w:sz w:val="28"/>
          <w:szCs w:val="28"/>
        </w:rPr>
        <w:t>- стоимость самих акций – 1 300 000 руб.;</w:t>
      </w:r>
    </w:p>
    <w:p w14:paraId="56E63C26" w14:textId="77777777" w:rsidR="000F199A" w:rsidRPr="00C267B9" w:rsidRDefault="000F199A" w:rsidP="00C265CC">
      <w:pPr>
        <w:spacing w:line="360" w:lineRule="auto"/>
        <w:jc w:val="both"/>
        <w:rPr>
          <w:sz w:val="28"/>
          <w:szCs w:val="28"/>
        </w:rPr>
      </w:pPr>
      <w:r w:rsidRPr="00C267B9">
        <w:rPr>
          <w:sz w:val="28"/>
          <w:szCs w:val="28"/>
        </w:rPr>
        <w:t xml:space="preserve">- расходы на оплату услуг посредника -153 400 руб. (в </w:t>
      </w:r>
      <w:proofErr w:type="spellStart"/>
      <w:r w:rsidRPr="00C267B9">
        <w:rPr>
          <w:sz w:val="28"/>
          <w:szCs w:val="28"/>
        </w:rPr>
        <w:t>т.ч</w:t>
      </w:r>
      <w:proofErr w:type="spellEnd"/>
      <w:r w:rsidRPr="00C267B9">
        <w:rPr>
          <w:sz w:val="28"/>
          <w:szCs w:val="28"/>
        </w:rPr>
        <w:t>. НДС – 23 400 руб.);</w:t>
      </w:r>
    </w:p>
    <w:p w14:paraId="599E729E" w14:textId="77777777" w:rsidR="000F199A" w:rsidRPr="00C267B9" w:rsidRDefault="000F199A" w:rsidP="00C265CC">
      <w:pPr>
        <w:spacing w:line="360" w:lineRule="auto"/>
        <w:jc w:val="both"/>
        <w:rPr>
          <w:sz w:val="28"/>
          <w:szCs w:val="28"/>
        </w:rPr>
      </w:pPr>
      <w:r w:rsidRPr="00C267B9">
        <w:rPr>
          <w:sz w:val="28"/>
          <w:szCs w:val="28"/>
        </w:rPr>
        <w:t xml:space="preserve">- расходы на оплату консультационных услуг – 23 600 руб. (в </w:t>
      </w:r>
      <w:proofErr w:type="spellStart"/>
      <w:r w:rsidRPr="00C267B9">
        <w:rPr>
          <w:sz w:val="28"/>
          <w:szCs w:val="28"/>
        </w:rPr>
        <w:t>т.ч</w:t>
      </w:r>
      <w:proofErr w:type="spellEnd"/>
      <w:r w:rsidRPr="00C267B9">
        <w:rPr>
          <w:sz w:val="28"/>
          <w:szCs w:val="28"/>
        </w:rPr>
        <w:t>. НДС - - 3 600 руб.).</w:t>
      </w:r>
    </w:p>
    <w:p w14:paraId="2E9FF80F" w14:textId="4C8142C8" w:rsidR="000F199A" w:rsidRPr="00C267B9" w:rsidRDefault="000F199A" w:rsidP="00C265CC">
      <w:pPr>
        <w:spacing w:line="360" w:lineRule="auto"/>
        <w:jc w:val="both"/>
        <w:rPr>
          <w:sz w:val="28"/>
          <w:szCs w:val="28"/>
        </w:rPr>
      </w:pPr>
      <w:r w:rsidRPr="00C267B9">
        <w:rPr>
          <w:sz w:val="28"/>
          <w:szCs w:val="28"/>
        </w:rPr>
        <w:t>В большинстве случаев операции с ценными бумагами не облагают НДС. Следовательно</w:t>
      </w:r>
      <w:r w:rsidR="00C267B9">
        <w:rPr>
          <w:sz w:val="28"/>
          <w:szCs w:val="28"/>
        </w:rPr>
        <w:t>,</w:t>
      </w:r>
      <w:r w:rsidRPr="00C267B9">
        <w:rPr>
          <w:sz w:val="28"/>
          <w:szCs w:val="28"/>
        </w:rPr>
        <w:t xml:space="preserve"> по затратам, связанным с их приобретением (например, по посредническим или информационным услугам), сумму «входного» НДС к вычету не принимают. Она увеличивает стоимость приобретенных вложений.</w:t>
      </w:r>
    </w:p>
    <w:p w14:paraId="6F3F1D94" w14:textId="3E8EB2DC" w:rsidR="000F199A" w:rsidRPr="00C267B9" w:rsidRDefault="000F199A" w:rsidP="00C267B9">
      <w:pPr>
        <w:spacing w:line="360" w:lineRule="auto"/>
        <w:jc w:val="both"/>
        <w:rPr>
          <w:sz w:val="28"/>
          <w:szCs w:val="28"/>
        </w:rPr>
      </w:pPr>
    </w:p>
    <w:p w14:paraId="0374F6A0" w14:textId="177F49AC" w:rsidR="00C267B9" w:rsidRDefault="00C35C5A" w:rsidP="00C267B9">
      <w:pPr>
        <w:spacing w:line="360" w:lineRule="auto"/>
        <w:jc w:val="both"/>
        <w:rPr>
          <w:sz w:val="28"/>
          <w:szCs w:val="28"/>
        </w:rPr>
      </w:pPr>
      <w:r w:rsidRPr="00C267B9">
        <w:rPr>
          <w:b/>
          <w:iCs/>
          <w:sz w:val="28"/>
          <w:szCs w:val="28"/>
        </w:rPr>
        <w:t xml:space="preserve">Задание </w:t>
      </w:r>
      <w:r w:rsidR="00C267B9" w:rsidRPr="00C267B9">
        <w:rPr>
          <w:b/>
          <w:iCs/>
          <w:sz w:val="28"/>
          <w:szCs w:val="28"/>
        </w:rPr>
        <w:t>6</w:t>
      </w:r>
      <w:r w:rsidRPr="00C267B9">
        <w:rPr>
          <w:b/>
          <w:iCs/>
          <w:sz w:val="28"/>
          <w:szCs w:val="28"/>
        </w:rPr>
        <w:t>.</w:t>
      </w:r>
      <w:r w:rsidRPr="00C267B9">
        <w:rPr>
          <w:sz w:val="28"/>
          <w:szCs w:val="28"/>
        </w:rPr>
        <w:t xml:space="preserve"> </w:t>
      </w:r>
      <w:r w:rsidR="00C267B9" w:rsidRPr="00C267B9">
        <w:rPr>
          <w:sz w:val="28"/>
          <w:szCs w:val="28"/>
        </w:rPr>
        <w:t>Разработайте рабочий План счетов в отноше</w:t>
      </w:r>
      <w:r w:rsidR="00C267B9" w:rsidRPr="00C267B9">
        <w:rPr>
          <w:sz w:val="28"/>
          <w:szCs w:val="28"/>
        </w:rPr>
        <w:softHyphen/>
        <w:t>нии счета 68 «Расчеты с бюджетом по налогам и сборам». Органи</w:t>
      </w:r>
      <w:r w:rsidR="00C267B9" w:rsidRPr="00C267B9">
        <w:rPr>
          <w:sz w:val="28"/>
          <w:szCs w:val="28"/>
        </w:rPr>
        <w:softHyphen/>
        <w:t>зация применяет обычный режим налогообложения, не выпускает подакцизных товаров, имеет собственные транспортные средства, земельный участок, очистные сооружения. При этом необходимо учесть, что в ходе хозяйственной деятельности будут возникать отложенные налоговые активы и обязательства.</w:t>
      </w:r>
    </w:p>
    <w:p w14:paraId="722268F5" w14:textId="77777777" w:rsidR="00C267B9" w:rsidRDefault="00C267B9" w:rsidP="00C267B9">
      <w:pPr>
        <w:spacing w:line="360" w:lineRule="auto"/>
        <w:jc w:val="both"/>
        <w:rPr>
          <w:sz w:val="28"/>
          <w:szCs w:val="28"/>
        </w:rPr>
      </w:pPr>
    </w:p>
    <w:p w14:paraId="7A6C9627" w14:textId="63788A97" w:rsidR="00C35C5A" w:rsidRPr="00C267B9" w:rsidRDefault="00C267B9" w:rsidP="00C35C5A">
      <w:pPr>
        <w:spacing w:line="360" w:lineRule="auto"/>
        <w:rPr>
          <w:sz w:val="28"/>
          <w:szCs w:val="28"/>
        </w:rPr>
      </w:pPr>
      <w:r w:rsidRPr="00C267B9">
        <w:rPr>
          <w:b/>
          <w:iCs/>
          <w:sz w:val="28"/>
          <w:szCs w:val="28"/>
        </w:rPr>
        <w:t xml:space="preserve">Задание </w:t>
      </w:r>
      <w:r>
        <w:rPr>
          <w:b/>
          <w:iCs/>
          <w:sz w:val="28"/>
          <w:szCs w:val="28"/>
        </w:rPr>
        <w:t>7</w:t>
      </w:r>
      <w:r w:rsidRPr="00C267B9">
        <w:rPr>
          <w:b/>
          <w:iCs/>
          <w:sz w:val="28"/>
          <w:szCs w:val="28"/>
        </w:rPr>
        <w:t>.</w:t>
      </w:r>
      <w:r>
        <w:rPr>
          <w:b/>
          <w:iCs/>
          <w:sz w:val="28"/>
          <w:szCs w:val="28"/>
        </w:rPr>
        <w:t xml:space="preserve"> </w:t>
      </w:r>
      <w:r w:rsidR="00C35C5A" w:rsidRPr="00C267B9">
        <w:rPr>
          <w:rStyle w:val="c7"/>
          <w:sz w:val="28"/>
          <w:szCs w:val="28"/>
        </w:rPr>
        <w:t>Ответьте на вопросы теста</w:t>
      </w:r>
      <w:r w:rsidR="00C35C5A" w:rsidRPr="00C267B9">
        <w:rPr>
          <w:sz w:val="28"/>
          <w:szCs w:val="28"/>
        </w:rPr>
        <w:t>.</w:t>
      </w:r>
    </w:p>
    <w:p w14:paraId="491FBEAB" w14:textId="5B41E07B" w:rsidR="00C35C5A" w:rsidRPr="00C2767A" w:rsidRDefault="00C35C5A" w:rsidP="00C35C5A">
      <w:pPr>
        <w:shd w:val="clear" w:color="auto" w:fill="FFFFFF"/>
        <w:spacing w:line="360" w:lineRule="auto"/>
        <w:jc w:val="both"/>
        <w:rPr>
          <w:rStyle w:val="c7"/>
          <w:sz w:val="28"/>
          <w:szCs w:val="28"/>
        </w:rPr>
      </w:pPr>
      <w:r w:rsidRPr="00C2767A">
        <w:rPr>
          <w:rStyle w:val="c7"/>
          <w:sz w:val="28"/>
          <w:szCs w:val="28"/>
        </w:rPr>
        <w:t>1</w:t>
      </w:r>
      <w:r w:rsidRPr="00C2767A">
        <w:rPr>
          <w:rStyle w:val="c7"/>
          <w:rFonts w:hint="eastAsia"/>
          <w:sz w:val="28"/>
          <w:szCs w:val="28"/>
        </w:rPr>
        <w:t>. Учетная политика разрабатывается для следующих аспектов бухгалтерского учета:</w:t>
      </w:r>
    </w:p>
    <w:p w14:paraId="61E27F95" w14:textId="77777777" w:rsidR="00C35C5A" w:rsidRPr="00C2767A" w:rsidRDefault="00C35C5A" w:rsidP="00C35C5A">
      <w:pPr>
        <w:shd w:val="clear" w:color="auto" w:fill="FFFFFF"/>
        <w:spacing w:line="360" w:lineRule="auto"/>
        <w:ind w:left="567" w:hanging="283"/>
        <w:jc w:val="both"/>
        <w:rPr>
          <w:rStyle w:val="c7"/>
          <w:sz w:val="28"/>
          <w:szCs w:val="28"/>
        </w:rPr>
      </w:pPr>
      <w:r w:rsidRPr="00C2767A">
        <w:rPr>
          <w:rStyle w:val="c7"/>
          <w:rFonts w:hint="eastAsia"/>
          <w:sz w:val="28"/>
          <w:szCs w:val="28"/>
        </w:rPr>
        <w:t>а) финансового, налогового.</w:t>
      </w:r>
    </w:p>
    <w:p w14:paraId="494572AF" w14:textId="77777777" w:rsidR="00C35C5A" w:rsidRPr="00C2767A" w:rsidRDefault="00C35C5A" w:rsidP="00C35C5A">
      <w:pPr>
        <w:shd w:val="clear" w:color="auto" w:fill="FFFFFF"/>
        <w:spacing w:line="360" w:lineRule="auto"/>
        <w:ind w:left="567" w:hanging="283"/>
        <w:jc w:val="both"/>
        <w:rPr>
          <w:rStyle w:val="c7"/>
          <w:sz w:val="28"/>
          <w:szCs w:val="28"/>
        </w:rPr>
      </w:pPr>
      <w:r w:rsidRPr="00C2767A">
        <w:rPr>
          <w:rStyle w:val="c7"/>
          <w:rFonts w:hint="eastAsia"/>
          <w:sz w:val="28"/>
          <w:szCs w:val="28"/>
        </w:rPr>
        <w:lastRenderedPageBreak/>
        <w:t>б) финансового;</w:t>
      </w:r>
    </w:p>
    <w:p w14:paraId="084D9193" w14:textId="72A19B2A" w:rsidR="00C35C5A" w:rsidRPr="00C2767A" w:rsidRDefault="00C35C5A" w:rsidP="00C35C5A">
      <w:pPr>
        <w:shd w:val="clear" w:color="auto" w:fill="FFFFFF"/>
        <w:spacing w:line="360" w:lineRule="auto"/>
        <w:ind w:left="567" w:hanging="283"/>
        <w:jc w:val="both"/>
        <w:rPr>
          <w:rStyle w:val="c7"/>
          <w:sz w:val="28"/>
          <w:szCs w:val="28"/>
        </w:rPr>
      </w:pPr>
      <w:r w:rsidRPr="00C2767A">
        <w:rPr>
          <w:rStyle w:val="c7"/>
          <w:rFonts w:hint="eastAsia"/>
          <w:sz w:val="28"/>
          <w:szCs w:val="28"/>
        </w:rPr>
        <w:t xml:space="preserve">в) финансового, налогового, управленческого. </w:t>
      </w:r>
    </w:p>
    <w:p w14:paraId="4828074D" w14:textId="6A2B997B" w:rsidR="003D334E" w:rsidRPr="00C2767A" w:rsidRDefault="00B66EF9" w:rsidP="003D334E">
      <w:pPr>
        <w:shd w:val="clear" w:color="auto" w:fill="FFFFFF"/>
        <w:spacing w:line="360" w:lineRule="auto"/>
        <w:jc w:val="both"/>
        <w:rPr>
          <w:rStyle w:val="c7"/>
          <w:sz w:val="28"/>
          <w:szCs w:val="28"/>
        </w:rPr>
      </w:pPr>
      <w:r w:rsidRPr="00C2767A">
        <w:rPr>
          <w:rStyle w:val="c7"/>
          <w:sz w:val="28"/>
          <w:szCs w:val="28"/>
        </w:rPr>
        <w:t>2</w:t>
      </w:r>
      <w:r w:rsidR="003D334E" w:rsidRPr="00C2767A">
        <w:rPr>
          <w:rStyle w:val="c7"/>
          <w:sz w:val="28"/>
          <w:szCs w:val="28"/>
        </w:rPr>
        <w:t>. Что подразумевает понятие «учетная политика организации»?</w:t>
      </w:r>
    </w:p>
    <w:p w14:paraId="42ACDE07"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а) жесткая конструкция правил (положений), регулирующих порядок бухгалтерского учета экономического субъекта, не подлежащих изменению и дополнению в отчетном году;</w:t>
      </w:r>
    </w:p>
    <w:p w14:paraId="7CCE9033"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б) набор определенных правил постановки отдельных объектов учета, носящих рекомендательный характер для менеджеров;</w:t>
      </w:r>
    </w:p>
    <w:p w14:paraId="1B7EF6AE"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в) разработанный организацией перечень правил ведения учета на различных участках финансово-хозяйственной деятельности в пределах действующего законодательства;</w:t>
      </w:r>
    </w:p>
    <w:p w14:paraId="70CA3851"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г) определенный перечень правил, установленный организацией исходя из ее финансовой устойчивости на дату составления приказа по учетной политике.</w:t>
      </w:r>
    </w:p>
    <w:p w14:paraId="18DF63BB" w14:textId="219AFA81" w:rsidR="003D334E" w:rsidRPr="00C2767A" w:rsidRDefault="00B66EF9" w:rsidP="003D334E">
      <w:pPr>
        <w:shd w:val="clear" w:color="auto" w:fill="FFFFFF"/>
        <w:spacing w:line="360" w:lineRule="auto"/>
        <w:jc w:val="both"/>
        <w:rPr>
          <w:rStyle w:val="c7"/>
          <w:sz w:val="28"/>
          <w:szCs w:val="28"/>
        </w:rPr>
      </w:pPr>
      <w:r w:rsidRPr="00C2767A">
        <w:rPr>
          <w:rStyle w:val="c7"/>
          <w:sz w:val="28"/>
          <w:szCs w:val="28"/>
        </w:rPr>
        <w:t>3</w:t>
      </w:r>
      <w:r w:rsidR="003D334E" w:rsidRPr="00C2767A">
        <w:rPr>
          <w:rStyle w:val="c7"/>
          <w:sz w:val="28"/>
          <w:szCs w:val="28"/>
        </w:rPr>
        <w:t>. Кем формируется учетная политика организации?</w:t>
      </w:r>
    </w:p>
    <w:p w14:paraId="4D01AA6A"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а) главным бухгалтером (бухгалтером) организации на основе бизнес-плана и утверждается ее руководителем;</w:t>
      </w:r>
    </w:p>
    <w:p w14:paraId="53F38829"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б) главным бухгалтером (бухгалтером) организации на основе требований и рекомендаций ПБУ 1/98 «Учетная политика организации» и утверждается ее руководителем;</w:t>
      </w:r>
    </w:p>
    <w:p w14:paraId="40BB7D10"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в) главным экономистом организации и утверждается ее руководителем;</w:t>
      </w:r>
    </w:p>
    <w:p w14:paraId="73B9A56D"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г) управляющим организации и утверждается ее руководителем.</w:t>
      </w:r>
    </w:p>
    <w:p w14:paraId="340C45E7" w14:textId="153F9A07" w:rsidR="003D334E" w:rsidRPr="00C2767A" w:rsidRDefault="00B66EF9" w:rsidP="003D334E">
      <w:pPr>
        <w:shd w:val="clear" w:color="auto" w:fill="FFFFFF"/>
        <w:spacing w:line="360" w:lineRule="auto"/>
        <w:jc w:val="both"/>
        <w:rPr>
          <w:rStyle w:val="c7"/>
          <w:sz w:val="28"/>
          <w:szCs w:val="28"/>
        </w:rPr>
      </w:pPr>
      <w:r w:rsidRPr="00C2767A">
        <w:rPr>
          <w:rStyle w:val="c7"/>
          <w:sz w:val="28"/>
          <w:szCs w:val="28"/>
        </w:rPr>
        <w:t>4</w:t>
      </w:r>
      <w:r w:rsidR="003D334E" w:rsidRPr="00C2767A">
        <w:rPr>
          <w:rStyle w:val="c7"/>
          <w:sz w:val="28"/>
          <w:szCs w:val="28"/>
        </w:rPr>
        <w:t>. На какие организации распространяется действия ПБУ 1/98 «Учетная политика организации» в части формирований учетной политики?</w:t>
      </w:r>
    </w:p>
    <w:p w14:paraId="55E279C5"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а) только на открытые акционерные общества (ОАО);</w:t>
      </w:r>
    </w:p>
    <w:p w14:paraId="6C666603"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б) только на коммерческие организации;</w:t>
      </w:r>
    </w:p>
    <w:p w14:paraId="2F646D10"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в) на коммерческие организации, кроме организаций малого бизнеса, перешедших на упрощенную систему учета и налогообложения</w:t>
      </w:r>
    </w:p>
    <w:p w14:paraId="3AB8CEE9"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г) на все организации независимо от их организационно-правовой формы.</w:t>
      </w:r>
    </w:p>
    <w:p w14:paraId="5EE6A127" w14:textId="2EA8E65C" w:rsidR="003D334E" w:rsidRPr="00C2767A" w:rsidRDefault="00B66EF9" w:rsidP="003D334E">
      <w:pPr>
        <w:shd w:val="clear" w:color="auto" w:fill="FFFFFF"/>
        <w:spacing w:line="360" w:lineRule="auto"/>
        <w:jc w:val="both"/>
        <w:rPr>
          <w:rStyle w:val="c7"/>
          <w:sz w:val="28"/>
          <w:szCs w:val="28"/>
        </w:rPr>
      </w:pPr>
      <w:r w:rsidRPr="00C2767A">
        <w:rPr>
          <w:rStyle w:val="c7"/>
          <w:sz w:val="28"/>
          <w:szCs w:val="28"/>
        </w:rPr>
        <w:lastRenderedPageBreak/>
        <w:t>5</w:t>
      </w:r>
      <w:r w:rsidR="003D334E" w:rsidRPr="00C2767A">
        <w:rPr>
          <w:rStyle w:val="c7"/>
          <w:sz w:val="28"/>
          <w:szCs w:val="28"/>
        </w:rPr>
        <w:t>. На какие организации распространяется действие ПБУ 1/98 «Учетная политика организации» в части раскрытия учетной политики?</w:t>
      </w:r>
    </w:p>
    <w:p w14:paraId="50C12D35"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а) на коммерческие организации;</w:t>
      </w:r>
    </w:p>
    <w:p w14:paraId="1DF03481"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б) на коммерческие и некоммерческие организации;</w:t>
      </w:r>
    </w:p>
    <w:p w14:paraId="231B0212"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в) на организации, публикующие бухгалтерскую (финансовую) отчетность полностью или частично согласно требованиям действующего законодательства Российской Федерации, учредительным документам либо по собственной инициативе;</w:t>
      </w:r>
    </w:p>
    <w:p w14:paraId="5E2B31C5"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г) на организации, публикующие бухгалтерскую (финансовую)) отчетность полностью или частично согласно требованиям действующего законодательства РФ.</w:t>
      </w:r>
    </w:p>
    <w:p w14:paraId="3A214C7A" w14:textId="40A4DC8A" w:rsidR="003D334E" w:rsidRPr="00C2767A" w:rsidRDefault="00B66EF9" w:rsidP="003D334E">
      <w:pPr>
        <w:shd w:val="clear" w:color="auto" w:fill="FFFFFF"/>
        <w:spacing w:line="360" w:lineRule="auto"/>
        <w:jc w:val="both"/>
        <w:rPr>
          <w:rStyle w:val="c7"/>
          <w:sz w:val="28"/>
          <w:szCs w:val="28"/>
        </w:rPr>
      </w:pPr>
      <w:r w:rsidRPr="00C2767A">
        <w:rPr>
          <w:rStyle w:val="c7"/>
          <w:sz w:val="28"/>
          <w:szCs w:val="28"/>
        </w:rPr>
        <w:t>6</w:t>
      </w:r>
      <w:r w:rsidR="003D334E" w:rsidRPr="00C2767A">
        <w:rPr>
          <w:rStyle w:val="c7"/>
          <w:sz w:val="28"/>
          <w:szCs w:val="28"/>
        </w:rPr>
        <w:t>. Применяются ли филиалами, представительствами и иными подразделениями способы ведения бухгалтерского учета, избранные головной организацией?</w:t>
      </w:r>
    </w:p>
    <w:p w14:paraId="2A7FAC1A"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а) нет;</w:t>
      </w:r>
    </w:p>
    <w:p w14:paraId="7EFA3BBB"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б) да;</w:t>
      </w:r>
    </w:p>
    <w:p w14:paraId="60D2706A"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в) в зависимости от финансовой устойчивости структурных подразделений;</w:t>
      </w:r>
    </w:p>
    <w:p w14:paraId="042F798A"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г) да, если в учетной политике прямо указывается на это.</w:t>
      </w:r>
    </w:p>
    <w:p w14:paraId="2C564D3E" w14:textId="4976A308" w:rsidR="003D334E" w:rsidRPr="00C2767A" w:rsidRDefault="00B66EF9" w:rsidP="003D334E">
      <w:pPr>
        <w:shd w:val="clear" w:color="auto" w:fill="FFFFFF"/>
        <w:spacing w:line="360" w:lineRule="auto"/>
        <w:jc w:val="both"/>
        <w:rPr>
          <w:rStyle w:val="c7"/>
          <w:sz w:val="28"/>
          <w:szCs w:val="28"/>
        </w:rPr>
      </w:pPr>
      <w:r w:rsidRPr="00C2767A">
        <w:rPr>
          <w:rStyle w:val="c7"/>
          <w:sz w:val="28"/>
          <w:szCs w:val="28"/>
        </w:rPr>
        <w:t>7</w:t>
      </w:r>
      <w:r w:rsidR="003D334E" w:rsidRPr="00C2767A">
        <w:rPr>
          <w:rStyle w:val="c7"/>
          <w:sz w:val="28"/>
          <w:szCs w:val="28"/>
        </w:rPr>
        <w:t>. С какого периода применяется учетная политика, разработанная вновь созданной организацией?</w:t>
      </w:r>
    </w:p>
    <w:p w14:paraId="05DE2083"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а) с даты представления первой бухгалтерской отчетности;</w:t>
      </w:r>
    </w:p>
    <w:p w14:paraId="35920507"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б) с даты постановки на учет в налоговой инспекции;</w:t>
      </w:r>
    </w:p>
    <w:p w14:paraId="3DD7A34D"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в) с даты приобретения прав юридического лица (государственной регистрации);</w:t>
      </w:r>
    </w:p>
    <w:p w14:paraId="14A09EF0"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г) с 1 января первого года, следующего за годом получения статуса юридического лица.</w:t>
      </w:r>
    </w:p>
    <w:p w14:paraId="70FE081E" w14:textId="45399C8C" w:rsidR="003D334E" w:rsidRPr="00C2767A" w:rsidRDefault="00B66EF9" w:rsidP="003D334E">
      <w:pPr>
        <w:shd w:val="clear" w:color="auto" w:fill="FFFFFF"/>
        <w:spacing w:line="360" w:lineRule="auto"/>
        <w:jc w:val="both"/>
        <w:rPr>
          <w:rStyle w:val="c7"/>
          <w:sz w:val="28"/>
          <w:szCs w:val="28"/>
        </w:rPr>
      </w:pPr>
      <w:r w:rsidRPr="00C2767A">
        <w:rPr>
          <w:rStyle w:val="c7"/>
          <w:sz w:val="28"/>
          <w:szCs w:val="28"/>
        </w:rPr>
        <w:t>8</w:t>
      </w:r>
      <w:r w:rsidR="003D334E" w:rsidRPr="00C2767A">
        <w:rPr>
          <w:rStyle w:val="c7"/>
          <w:sz w:val="28"/>
          <w:szCs w:val="28"/>
        </w:rPr>
        <w:t>. Должен ли быть утвержденным в приказе по учетной политике рабочий план счетов организации?</w:t>
      </w:r>
    </w:p>
    <w:p w14:paraId="5C8A6A2C"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а) да;</w:t>
      </w:r>
    </w:p>
    <w:p w14:paraId="4517FCD1"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lastRenderedPageBreak/>
        <w:t>б) да, если организация не пользуется типовым планом счетов бухгалтерского учета;</w:t>
      </w:r>
    </w:p>
    <w:p w14:paraId="444AA7CE"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в) нет, если иное не предусмотрено действующим законодательством Российской Федерации или иными нормативными актами;</w:t>
      </w:r>
    </w:p>
    <w:p w14:paraId="7F14676B"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г) нет.</w:t>
      </w:r>
    </w:p>
    <w:p w14:paraId="4CD06F0E" w14:textId="2F4F8F48" w:rsidR="003D334E" w:rsidRPr="00C2767A" w:rsidRDefault="00B66EF9" w:rsidP="003D334E">
      <w:pPr>
        <w:shd w:val="clear" w:color="auto" w:fill="FFFFFF"/>
        <w:spacing w:line="360" w:lineRule="auto"/>
        <w:jc w:val="both"/>
        <w:rPr>
          <w:rStyle w:val="c7"/>
          <w:sz w:val="28"/>
          <w:szCs w:val="28"/>
        </w:rPr>
      </w:pPr>
      <w:r w:rsidRPr="00C2767A">
        <w:rPr>
          <w:rStyle w:val="c7"/>
          <w:sz w:val="28"/>
          <w:szCs w:val="28"/>
        </w:rPr>
        <w:t>9</w:t>
      </w:r>
      <w:r w:rsidR="003D334E" w:rsidRPr="00C2767A">
        <w:rPr>
          <w:rStyle w:val="c7"/>
          <w:sz w:val="28"/>
          <w:szCs w:val="28"/>
        </w:rPr>
        <w:t>. Считается ли изменением учетной политики организации разработка новых способов ведения бухгалтерского учета?</w:t>
      </w:r>
    </w:p>
    <w:p w14:paraId="7341373C"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а) да;</w:t>
      </w:r>
    </w:p>
    <w:p w14:paraId="27F1001F"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б) да, если применение нового способа ведения бухгалтерского учета предполагает более достоверное представление фактов экономических событий в учете и отчетности или наименьшие издержки по подготовки такой информации;</w:t>
      </w:r>
    </w:p>
    <w:p w14:paraId="639E5A89"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в) нет, изменение учетной политики организации допускается, только если такой вариант обусловлен изменением законодательства РФ;</w:t>
      </w:r>
    </w:p>
    <w:p w14:paraId="4D04193A"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г) нет</w:t>
      </w:r>
    </w:p>
    <w:p w14:paraId="3148AFA5" w14:textId="65951C1B" w:rsidR="003D334E" w:rsidRPr="00C2767A" w:rsidRDefault="00B66EF9" w:rsidP="003D334E">
      <w:pPr>
        <w:shd w:val="clear" w:color="auto" w:fill="FFFFFF"/>
        <w:spacing w:line="360" w:lineRule="auto"/>
        <w:jc w:val="both"/>
        <w:rPr>
          <w:rStyle w:val="c7"/>
          <w:sz w:val="28"/>
          <w:szCs w:val="28"/>
        </w:rPr>
      </w:pPr>
      <w:r w:rsidRPr="00C2767A">
        <w:rPr>
          <w:rStyle w:val="c7"/>
          <w:sz w:val="28"/>
          <w:szCs w:val="28"/>
        </w:rPr>
        <w:t>10</w:t>
      </w:r>
      <w:r w:rsidR="003D334E" w:rsidRPr="00C2767A">
        <w:rPr>
          <w:rStyle w:val="c7"/>
          <w:sz w:val="28"/>
          <w:szCs w:val="28"/>
        </w:rPr>
        <w:t>. С какого периода должны вводиться в действие изменения в учетной политике организации?</w:t>
      </w:r>
    </w:p>
    <w:p w14:paraId="4C872428"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а) с 1 января года (начала финансового года), следующего за годом его утверждения в соответствии с организационно-распорядительными документами;</w:t>
      </w:r>
    </w:p>
    <w:p w14:paraId="7782FCDA"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б) с даты ввода в действие новых законодательных актов, определивших необходимость изменения учетной политики организации;</w:t>
      </w:r>
    </w:p>
    <w:p w14:paraId="772B2DBB"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в) с даты утверждения руководителем новых способов ведения бухгалтерского учета, разработанных организацией;</w:t>
      </w:r>
    </w:p>
    <w:p w14:paraId="4E86468F" w14:textId="77777777" w:rsidR="003D334E" w:rsidRPr="00C2767A" w:rsidRDefault="003D334E" w:rsidP="00B66EF9">
      <w:pPr>
        <w:shd w:val="clear" w:color="auto" w:fill="FFFFFF"/>
        <w:spacing w:line="360" w:lineRule="auto"/>
        <w:ind w:left="567" w:hanging="283"/>
        <w:jc w:val="both"/>
        <w:rPr>
          <w:rStyle w:val="c7"/>
          <w:sz w:val="28"/>
          <w:szCs w:val="28"/>
        </w:rPr>
      </w:pPr>
      <w:r w:rsidRPr="00C2767A">
        <w:rPr>
          <w:rStyle w:val="c7"/>
          <w:sz w:val="28"/>
          <w:szCs w:val="28"/>
        </w:rPr>
        <w:t>г) с даты осуществления реорганизационных процедур организации.</w:t>
      </w:r>
    </w:p>
    <w:p w14:paraId="585BBF15" w14:textId="77777777" w:rsidR="00B66EF9" w:rsidRPr="00B66EF9" w:rsidRDefault="00B66EF9" w:rsidP="00B66EF9">
      <w:pPr>
        <w:shd w:val="clear" w:color="auto" w:fill="FFFFFF"/>
        <w:spacing w:line="360" w:lineRule="auto"/>
        <w:ind w:left="567" w:hanging="283"/>
        <w:jc w:val="both"/>
        <w:rPr>
          <w:rStyle w:val="c7"/>
          <w:sz w:val="28"/>
          <w:szCs w:val="28"/>
        </w:rPr>
      </w:pPr>
    </w:p>
    <w:p w14:paraId="2F0141EB" w14:textId="1D59B75A" w:rsidR="00E552ED" w:rsidRPr="00B66EF9" w:rsidRDefault="00E552ED" w:rsidP="00E552ED">
      <w:pPr>
        <w:shd w:val="clear" w:color="auto" w:fill="FFFFFF"/>
        <w:tabs>
          <w:tab w:val="left" w:pos="567"/>
        </w:tabs>
        <w:spacing w:line="360" w:lineRule="auto"/>
        <w:ind w:firstLine="567"/>
        <w:jc w:val="center"/>
        <w:rPr>
          <w:b/>
          <w:sz w:val="28"/>
          <w:szCs w:val="28"/>
        </w:rPr>
      </w:pPr>
      <w:r w:rsidRPr="00B66EF9">
        <w:rPr>
          <w:b/>
          <w:sz w:val="28"/>
          <w:szCs w:val="28"/>
        </w:rPr>
        <w:t>Рекомендованная литература</w:t>
      </w:r>
    </w:p>
    <w:p w14:paraId="5E4A94BC" w14:textId="77777777" w:rsidR="00E552ED" w:rsidRPr="00B66EF9" w:rsidRDefault="00E552ED" w:rsidP="00E552ED">
      <w:pPr>
        <w:spacing w:line="300" w:lineRule="auto"/>
        <w:jc w:val="both"/>
        <w:rPr>
          <w:sz w:val="28"/>
          <w:szCs w:val="28"/>
        </w:rPr>
      </w:pPr>
      <w:r w:rsidRPr="00B66EF9">
        <w:rPr>
          <w:sz w:val="28"/>
          <w:szCs w:val="28"/>
        </w:rPr>
        <w:t>Основная: 1</w:t>
      </w:r>
    </w:p>
    <w:p w14:paraId="2CA735A6" w14:textId="63D339D0" w:rsidR="00D3683E" w:rsidRPr="00B66EF9" w:rsidRDefault="00D3683E" w:rsidP="00D3683E">
      <w:pPr>
        <w:spacing w:line="300" w:lineRule="auto"/>
        <w:jc w:val="both"/>
        <w:rPr>
          <w:sz w:val="28"/>
          <w:szCs w:val="28"/>
        </w:rPr>
      </w:pPr>
      <w:r w:rsidRPr="00B66EF9">
        <w:rPr>
          <w:sz w:val="28"/>
          <w:szCs w:val="28"/>
        </w:rPr>
        <w:t xml:space="preserve">Дополнительная: </w:t>
      </w:r>
      <w:r w:rsidR="00C225AC" w:rsidRPr="00B66EF9">
        <w:rPr>
          <w:sz w:val="28"/>
          <w:szCs w:val="28"/>
        </w:rPr>
        <w:t xml:space="preserve">4, </w:t>
      </w:r>
      <w:r w:rsidRPr="00B66EF9">
        <w:rPr>
          <w:sz w:val="28"/>
          <w:szCs w:val="28"/>
        </w:rPr>
        <w:t>14</w:t>
      </w:r>
    </w:p>
    <w:p w14:paraId="25C1DB4D" w14:textId="77777777" w:rsidR="00D3683E" w:rsidRPr="00B66EF9" w:rsidRDefault="00D3683E" w:rsidP="00D3683E">
      <w:pPr>
        <w:spacing w:line="300" w:lineRule="auto"/>
        <w:jc w:val="both"/>
        <w:rPr>
          <w:sz w:val="28"/>
          <w:szCs w:val="28"/>
        </w:rPr>
      </w:pPr>
    </w:p>
    <w:p w14:paraId="592C7A19" w14:textId="77777777" w:rsidR="00D00307" w:rsidRPr="003C0B8D" w:rsidRDefault="00D00307" w:rsidP="00D00307">
      <w:pPr>
        <w:spacing w:line="360" w:lineRule="auto"/>
        <w:rPr>
          <w:rFonts w:eastAsiaTheme="majorEastAsia"/>
          <w:b/>
          <w:bCs/>
          <w:sz w:val="28"/>
          <w:szCs w:val="28"/>
        </w:rPr>
      </w:pPr>
      <w:r w:rsidRPr="003C0B8D">
        <w:rPr>
          <w:rFonts w:eastAsiaTheme="majorEastAsia"/>
          <w:b/>
          <w:bCs/>
          <w:sz w:val="28"/>
          <w:szCs w:val="28"/>
        </w:rPr>
        <w:br w:type="page"/>
      </w:r>
    </w:p>
    <w:p w14:paraId="53D15BB3" w14:textId="55B6E364" w:rsidR="00B66EF9" w:rsidRPr="00B66EF9" w:rsidRDefault="00B66EF9" w:rsidP="00B66EF9">
      <w:pPr>
        <w:keepNext/>
        <w:keepLines/>
        <w:spacing w:line="360" w:lineRule="auto"/>
        <w:jc w:val="center"/>
        <w:outlineLvl w:val="0"/>
        <w:rPr>
          <w:rFonts w:eastAsiaTheme="majorEastAsia"/>
          <w:b/>
          <w:bCs/>
          <w:sz w:val="28"/>
          <w:szCs w:val="28"/>
        </w:rPr>
      </w:pPr>
      <w:bookmarkStart w:id="15" w:name="_Toc199106776"/>
      <w:r w:rsidRPr="00B66EF9">
        <w:rPr>
          <w:b/>
          <w:bCs/>
          <w:sz w:val="28"/>
          <w:szCs w:val="28"/>
        </w:rPr>
        <w:lastRenderedPageBreak/>
        <w:t>Практическая подготовка</w:t>
      </w:r>
      <w:r w:rsidRPr="00B66EF9">
        <w:rPr>
          <w:rFonts w:eastAsiaTheme="majorEastAsia"/>
          <w:b/>
          <w:bCs/>
          <w:sz w:val="28"/>
          <w:szCs w:val="28"/>
        </w:rPr>
        <w:t xml:space="preserve"> № 9.</w:t>
      </w:r>
      <w:r w:rsidRPr="00B66EF9">
        <w:rPr>
          <w:rFonts w:eastAsiaTheme="majorEastAsia"/>
          <w:b/>
          <w:bCs/>
          <w:sz w:val="28"/>
          <w:szCs w:val="28"/>
        </w:rPr>
        <w:br/>
      </w:r>
      <w:r w:rsidRPr="00B66EF9">
        <w:rPr>
          <w:b/>
          <w:bCs/>
          <w:sz w:val="28"/>
          <w:szCs w:val="28"/>
        </w:rPr>
        <w:t>Организация бухгалтерского учёта</w:t>
      </w:r>
      <w:bookmarkEnd w:id="15"/>
    </w:p>
    <w:p w14:paraId="71E35C16" w14:textId="77777777" w:rsidR="00C265CC" w:rsidRPr="00B66EF9" w:rsidRDefault="00C265CC" w:rsidP="00C265CC">
      <w:pPr>
        <w:spacing w:line="360" w:lineRule="auto"/>
        <w:rPr>
          <w:rFonts w:eastAsiaTheme="majorEastAsia"/>
          <w:sz w:val="28"/>
          <w:szCs w:val="28"/>
        </w:rPr>
      </w:pPr>
    </w:p>
    <w:p w14:paraId="3A50A7B6" w14:textId="7E254867" w:rsidR="00C265CC" w:rsidRPr="00B66EF9" w:rsidRDefault="00C265CC" w:rsidP="00C265CC">
      <w:pPr>
        <w:spacing w:line="360" w:lineRule="auto"/>
        <w:jc w:val="both"/>
        <w:rPr>
          <w:sz w:val="28"/>
          <w:szCs w:val="28"/>
        </w:rPr>
      </w:pPr>
      <w:r w:rsidRPr="00B66EF9">
        <w:rPr>
          <w:b/>
          <w:bCs/>
          <w:sz w:val="28"/>
          <w:szCs w:val="28"/>
        </w:rPr>
        <w:t>Цель:</w:t>
      </w:r>
      <w:r w:rsidRPr="00B66EF9">
        <w:rPr>
          <w:sz w:val="28"/>
          <w:szCs w:val="28"/>
        </w:rPr>
        <w:t xml:space="preserve"> </w:t>
      </w:r>
      <w:r w:rsidR="00B66EF9" w:rsidRPr="00B66EF9">
        <w:rPr>
          <w:sz w:val="28"/>
          <w:szCs w:val="28"/>
        </w:rPr>
        <w:t>ознакомление с порядком организации бухгалтерского учета</w:t>
      </w:r>
      <w:r w:rsidRPr="00B66EF9">
        <w:rPr>
          <w:sz w:val="28"/>
          <w:szCs w:val="28"/>
        </w:rPr>
        <w:t>.</w:t>
      </w:r>
    </w:p>
    <w:p w14:paraId="433EC45D" w14:textId="77777777" w:rsidR="00C265CC" w:rsidRPr="00B66EF9" w:rsidRDefault="00C265CC" w:rsidP="00C265CC">
      <w:pPr>
        <w:shd w:val="clear" w:color="auto" w:fill="FFFFFF"/>
        <w:spacing w:line="360" w:lineRule="auto"/>
        <w:rPr>
          <w:sz w:val="28"/>
          <w:szCs w:val="28"/>
        </w:rPr>
      </w:pPr>
    </w:p>
    <w:p w14:paraId="59FFF60E" w14:textId="77777777" w:rsidR="00C265CC" w:rsidRPr="00B66EF9" w:rsidRDefault="00C265CC" w:rsidP="00C265CC">
      <w:pPr>
        <w:shd w:val="clear" w:color="auto" w:fill="FFFFFF"/>
        <w:spacing w:line="360" w:lineRule="auto"/>
        <w:jc w:val="center"/>
        <w:rPr>
          <w:sz w:val="28"/>
          <w:szCs w:val="28"/>
        </w:rPr>
      </w:pPr>
      <w:r w:rsidRPr="00B66EF9">
        <w:rPr>
          <w:b/>
          <w:bCs/>
          <w:sz w:val="28"/>
          <w:szCs w:val="28"/>
        </w:rPr>
        <w:t xml:space="preserve">Теоретические сведения </w:t>
      </w:r>
    </w:p>
    <w:p w14:paraId="4B8F61DC" w14:textId="0263F429" w:rsidR="00C265CC" w:rsidRPr="00B66EF9" w:rsidRDefault="00C265CC" w:rsidP="00C265CC">
      <w:pPr>
        <w:spacing w:line="360" w:lineRule="auto"/>
        <w:jc w:val="both"/>
        <w:rPr>
          <w:sz w:val="28"/>
          <w:szCs w:val="28"/>
        </w:rPr>
      </w:pPr>
      <w:r w:rsidRPr="00B66EF9">
        <w:rPr>
          <w:sz w:val="28"/>
          <w:szCs w:val="28"/>
        </w:rPr>
        <w:t xml:space="preserve">Конспект лекции № </w:t>
      </w:r>
      <w:r w:rsidR="00B66EF9" w:rsidRPr="00B66EF9">
        <w:rPr>
          <w:sz w:val="28"/>
          <w:szCs w:val="28"/>
        </w:rPr>
        <w:t>9</w:t>
      </w:r>
      <w:r w:rsidRPr="00B66EF9">
        <w:rPr>
          <w:sz w:val="28"/>
          <w:szCs w:val="28"/>
        </w:rPr>
        <w:t xml:space="preserve">. </w:t>
      </w:r>
      <w:r w:rsidR="00B66EF9" w:rsidRPr="00B66EF9">
        <w:rPr>
          <w:sz w:val="28"/>
          <w:szCs w:val="28"/>
        </w:rPr>
        <w:t>Организация бухгалтерского учёта</w:t>
      </w:r>
    </w:p>
    <w:p w14:paraId="56AA088A" w14:textId="77777777" w:rsidR="00C265CC" w:rsidRPr="00B66EF9" w:rsidRDefault="00C265CC" w:rsidP="00C265CC">
      <w:pPr>
        <w:shd w:val="clear" w:color="auto" w:fill="FFFFFF"/>
        <w:spacing w:line="360" w:lineRule="auto"/>
        <w:ind w:firstLine="567"/>
        <w:jc w:val="both"/>
        <w:rPr>
          <w:i/>
          <w:iCs/>
          <w:sz w:val="28"/>
          <w:szCs w:val="28"/>
        </w:rPr>
      </w:pPr>
    </w:p>
    <w:p w14:paraId="54168B3F" w14:textId="6DE9B308" w:rsidR="00C265CC" w:rsidRPr="00B66EF9" w:rsidRDefault="00C265CC" w:rsidP="00C265CC">
      <w:pPr>
        <w:shd w:val="clear" w:color="auto" w:fill="FFFFFF"/>
        <w:tabs>
          <w:tab w:val="left" w:pos="567"/>
        </w:tabs>
        <w:spacing w:line="360" w:lineRule="auto"/>
        <w:ind w:firstLine="567"/>
        <w:jc w:val="center"/>
        <w:rPr>
          <w:b/>
          <w:sz w:val="28"/>
          <w:szCs w:val="28"/>
        </w:rPr>
      </w:pPr>
      <w:r w:rsidRPr="00B66EF9">
        <w:rPr>
          <w:b/>
          <w:sz w:val="28"/>
          <w:szCs w:val="28"/>
        </w:rPr>
        <w:t xml:space="preserve">Вопросы к </w:t>
      </w:r>
      <w:r w:rsidR="008E25D3" w:rsidRPr="008E25D3">
        <w:rPr>
          <w:b/>
          <w:sz w:val="28"/>
          <w:szCs w:val="28"/>
        </w:rPr>
        <w:t>практической подготовке</w:t>
      </w:r>
    </w:p>
    <w:p w14:paraId="0ADCABFC" w14:textId="77777777" w:rsidR="00087FF7" w:rsidRPr="00087FF7" w:rsidRDefault="00087FF7" w:rsidP="00EB6207">
      <w:pPr>
        <w:pStyle w:val="af"/>
        <w:numPr>
          <w:ilvl w:val="0"/>
          <w:numId w:val="36"/>
        </w:numPr>
        <w:shd w:val="clear" w:color="auto" w:fill="FFFFFF"/>
        <w:spacing w:line="360" w:lineRule="auto"/>
        <w:ind w:left="284" w:hanging="284"/>
        <w:jc w:val="both"/>
        <w:rPr>
          <w:sz w:val="28"/>
          <w:szCs w:val="28"/>
        </w:rPr>
      </w:pPr>
      <w:r w:rsidRPr="00087FF7">
        <w:rPr>
          <w:sz w:val="28"/>
          <w:szCs w:val="28"/>
        </w:rPr>
        <w:t xml:space="preserve">Сущность, значение и принципы организации бухгалтерского учета в организации </w:t>
      </w:r>
    </w:p>
    <w:p w14:paraId="3579D8BE" w14:textId="77777777" w:rsidR="00087FF7" w:rsidRPr="00087FF7" w:rsidRDefault="00087FF7" w:rsidP="00EB6207">
      <w:pPr>
        <w:pStyle w:val="af"/>
        <w:numPr>
          <w:ilvl w:val="0"/>
          <w:numId w:val="36"/>
        </w:numPr>
        <w:shd w:val="clear" w:color="auto" w:fill="FFFFFF"/>
        <w:spacing w:line="360" w:lineRule="auto"/>
        <w:ind w:left="284" w:hanging="284"/>
        <w:jc w:val="both"/>
        <w:rPr>
          <w:sz w:val="28"/>
          <w:szCs w:val="28"/>
        </w:rPr>
      </w:pPr>
      <w:r w:rsidRPr="00087FF7">
        <w:rPr>
          <w:sz w:val="28"/>
          <w:szCs w:val="28"/>
        </w:rPr>
        <w:t xml:space="preserve">Права, обязанности и ответственность руководителя и главного бухгалтера за организацию бухгалтерского учета </w:t>
      </w:r>
    </w:p>
    <w:p w14:paraId="7773EB63" w14:textId="77777777" w:rsidR="00087FF7" w:rsidRPr="00087FF7" w:rsidRDefault="00087FF7" w:rsidP="00EB6207">
      <w:pPr>
        <w:pStyle w:val="af"/>
        <w:numPr>
          <w:ilvl w:val="0"/>
          <w:numId w:val="36"/>
        </w:numPr>
        <w:shd w:val="clear" w:color="auto" w:fill="FFFFFF"/>
        <w:spacing w:line="360" w:lineRule="auto"/>
        <w:ind w:left="284" w:hanging="284"/>
        <w:jc w:val="both"/>
        <w:rPr>
          <w:sz w:val="28"/>
          <w:szCs w:val="28"/>
        </w:rPr>
      </w:pPr>
      <w:r w:rsidRPr="00087FF7">
        <w:rPr>
          <w:sz w:val="28"/>
          <w:szCs w:val="28"/>
        </w:rPr>
        <w:t xml:space="preserve">Планирование организации бухгалтерского учета </w:t>
      </w:r>
    </w:p>
    <w:p w14:paraId="1BA4940F" w14:textId="7D2B0BE2" w:rsidR="00087FF7" w:rsidRPr="00087FF7" w:rsidRDefault="00087FF7" w:rsidP="00EB6207">
      <w:pPr>
        <w:pStyle w:val="af"/>
        <w:numPr>
          <w:ilvl w:val="0"/>
          <w:numId w:val="36"/>
        </w:numPr>
        <w:shd w:val="clear" w:color="auto" w:fill="FFFFFF"/>
        <w:spacing w:line="360" w:lineRule="auto"/>
        <w:ind w:left="284" w:hanging="284"/>
        <w:jc w:val="both"/>
        <w:rPr>
          <w:sz w:val="28"/>
          <w:szCs w:val="28"/>
        </w:rPr>
      </w:pPr>
      <w:r w:rsidRPr="00087FF7">
        <w:rPr>
          <w:sz w:val="28"/>
          <w:szCs w:val="28"/>
        </w:rPr>
        <w:t>Организация работы бухгалтерских служб, их структура и функции</w:t>
      </w:r>
    </w:p>
    <w:p w14:paraId="6B8ED519" w14:textId="238BC381" w:rsidR="00087FF7" w:rsidRPr="00087FF7" w:rsidRDefault="00087FF7" w:rsidP="00C035D1">
      <w:pPr>
        <w:pStyle w:val="af"/>
        <w:shd w:val="clear" w:color="auto" w:fill="FFFFFF"/>
        <w:spacing w:line="360" w:lineRule="auto"/>
        <w:ind w:left="284"/>
        <w:jc w:val="both"/>
        <w:rPr>
          <w:sz w:val="28"/>
          <w:szCs w:val="28"/>
        </w:rPr>
      </w:pPr>
    </w:p>
    <w:p w14:paraId="4ABFEB36" w14:textId="6794777E" w:rsidR="00C265CC" w:rsidRPr="00C035D1" w:rsidRDefault="00C265CC" w:rsidP="00C265CC">
      <w:pPr>
        <w:shd w:val="clear" w:color="auto" w:fill="FFFFFF"/>
        <w:tabs>
          <w:tab w:val="left" w:pos="567"/>
        </w:tabs>
        <w:spacing w:line="360" w:lineRule="auto"/>
        <w:ind w:firstLine="567"/>
        <w:jc w:val="center"/>
        <w:rPr>
          <w:b/>
          <w:sz w:val="28"/>
          <w:szCs w:val="28"/>
        </w:rPr>
      </w:pPr>
      <w:r w:rsidRPr="00C035D1">
        <w:rPr>
          <w:b/>
          <w:sz w:val="28"/>
          <w:szCs w:val="28"/>
        </w:rPr>
        <w:t xml:space="preserve">Задания к </w:t>
      </w:r>
      <w:r w:rsidR="008E25D3" w:rsidRPr="008E25D3">
        <w:rPr>
          <w:b/>
          <w:sz w:val="28"/>
          <w:szCs w:val="28"/>
        </w:rPr>
        <w:t>практической подготовке</w:t>
      </w:r>
    </w:p>
    <w:p w14:paraId="0C014091" w14:textId="21CD029D" w:rsidR="00967BF1" w:rsidRPr="00967BF1" w:rsidRDefault="00C265CC" w:rsidP="00967BF1">
      <w:pPr>
        <w:shd w:val="clear" w:color="auto" w:fill="FFFFFF"/>
        <w:spacing w:line="360" w:lineRule="auto"/>
        <w:jc w:val="both"/>
        <w:rPr>
          <w:sz w:val="28"/>
          <w:szCs w:val="28"/>
        </w:rPr>
      </w:pPr>
      <w:r w:rsidRPr="00967BF1">
        <w:rPr>
          <w:b/>
          <w:iCs/>
          <w:sz w:val="28"/>
          <w:szCs w:val="28"/>
        </w:rPr>
        <w:t xml:space="preserve">Задание 1. </w:t>
      </w:r>
      <w:r w:rsidR="00967BF1" w:rsidRPr="00967BF1">
        <w:rPr>
          <w:sz w:val="28"/>
          <w:szCs w:val="28"/>
        </w:rPr>
        <w:t xml:space="preserve">Определить форму организации бухгалтерского учета при следующих условиях: </w:t>
      </w:r>
    </w:p>
    <w:p w14:paraId="0A8982AE" w14:textId="77777777" w:rsidR="00967BF1" w:rsidRPr="00967BF1" w:rsidRDefault="00967BF1" w:rsidP="00967BF1">
      <w:pPr>
        <w:spacing w:line="360" w:lineRule="auto"/>
        <w:jc w:val="both"/>
        <w:rPr>
          <w:sz w:val="28"/>
          <w:szCs w:val="28"/>
        </w:rPr>
      </w:pPr>
      <w:r w:rsidRPr="00967BF1">
        <w:rPr>
          <w:sz w:val="28"/>
          <w:szCs w:val="28"/>
        </w:rPr>
        <w:t xml:space="preserve">а) бухгалтерия головного предприятия выполняет следующие функции: обработка первичных документов, ведение синтетического и аналитического учета хозяйственных операций головного предприятия; составление бухгалтерской отчетности по головному предприятию; анализ производственно-финансовой деятельности головного предприятия; приемка и проверка отчетности структурных единиц, вошедших в состав предприятия (организации); анализ производственно-финансовой деятельности структурных единиц, вошедших в состав предприятия (организации); составление сводной отчетности и анализ сводных производственно-финансовых показателей по предприятию (организации); организация </w:t>
      </w:r>
      <w:r w:rsidRPr="00967BF1">
        <w:rPr>
          <w:sz w:val="28"/>
          <w:szCs w:val="28"/>
        </w:rPr>
        <w:lastRenderedPageBreak/>
        <w:t xml:space="preserve">внутрихозяйственного контроля за деятельностью головного предприятия и структурных единиц; </w:t>
      </w:r>
    </w:p>
    <w:p w14:paraId="1BC7809A" w14:textId="6E665CB6" w:rsidR="00967BF1" w:rsidRPr="00967BF1" w:rsidRDefault="00967BF1" w:rsidP="00967BF1">
      <w:pPr>
        <w:spacing w:line="360" w:lineRule="auto"/>
        <w:jc w:val="both"/>
        <w:rPr>
          <w:sz w:val="28"/>
          <w:szCs w:val="28"/>
        </w:rPr>
      </w:pPr>
      <w:r w:rsidRPr="00967BF1">
        <w:rPr>
          <w:sz w:val="28"/>
          <w:szCs w:val="28"/>
        </w:rPr>
        <w:t xml:space="preserve">б) функции бухгалтерий структурных единиц, вошедших в состав предприятия (организации): обработка первичных документов; ведение синтетического и аналитического учета производственно-финансовой деятельности структурных единиц; составление отчетности структурных единиц; анализ хозяйственной деятельности структурных единиц; контроль за ходом операций по снабжению, производству и реализации в структурных единицах. </w:t>
      </w:r>
    </w:p>
    <w:p w14:paraId="79913DF3" w14:textId="77777777" w:rsidR="00967BF1" w:rsidRPr="00967BF1" w:rsidRDefault="00967BF1" w:rsidP="00967BF1">
      <w:pPr>
        <w:spacing w:line="360" w:lineRule="auto"/>
        <w:jc w:val="both"/>
        <w:rPr>
          <w:sz w:val="28"/>
          <w:szCs w:val="28"/>
        </w:rPr>
      </w:pPr>
    </w:p>
    <w:p w14:paraId="1B9A761F" w14:textId="61BF5470" w:rsidR="00967BF1" w:rsidRPr="00967BF1" w:rsidRDefault="00967BF1" w:rsidP="00967BF1">
      <w:pPr>
        <w:shd w:val="clear" w:color="auto" w:fill="FFFFFF"/>
        <w:spacing w:line="360" w:lineRule="auto"/>
        <w:jc w:val="both"/>
        <w:rPr>
          <w:sz w:val="28"/>
          <w:szCs w:val="28"/>
        </w:rPr>
      </w:pPr>
      <w:r w:rsidRPr="00967BF1">
        <w:rPr>
          <w:b/>
          <w:iCs/>
          <w:sz w:val="28"/>
          <w:szCs w:val="28"/>
        </w:rPr>
        <w:t xml:space="preserve">Задание 2. </w:t>
      </w:r>
      <w:r w:rsidRPr="00967BF1">
        <w:rPr>
          <w:sz w:val="28"/>
          <w:szCs w:val="28"/>
        </w:rPr>
        <w:t xml:space="preserve">Определить форму организации бухгалтерского учета при следующих условиях: </w:t>
      </w:r>
    </w:p>
    <w:p w14:paraId="032D5D6B" w14:textId="77777777" w:rsidR="00967BF1" w:rsidRPr="00967BF1" w:rsidRDefault="00967BF1" w:rsidP="00967BF1">
      <w:pPr>
        <w:spacing w:line="360" w:lineRule="auto"/>
        <w:jc w:val="both"/>
        <w:rPr>
          <w:sz w:val="28"/>
          <w:szCs w:val="28"/>
        </w:rPr>
      </w:pPr>
      <w:r w:rsidRPr="00967BF1">
        <w:rPr>
          <w:sz w:val="28"/>
          <w:szCs w:val="28"/>
        </w:rPr>
        <w:t xml:space="preserve">а) функции бухгалтерии головного предприятия: обработка первичных документов; ведение синтетического и аналитического учета хозяйственных операций по предприятию в целом; составление отчетности по головному предприятию и по структурным единицам; анализ производственно-финансовой деятельности головного предприятия и структурных единиц; анализ сводной отчетности и анализ сводных показателей пред приятия; организация внутрихозяйственного контроля за деятельностью головного предприятия и его структурных единиц; </w:t>
      </w:r>
    </w:p>
    <w:p w14:paraId="675064D3" w14:textId="1696ED4F" w:rsidR="00967BF1" w:rsidRPr="00967BF1" w:rsidRDefault="00967BF1" w:rsidP="00967BF1">
      <w:pPr>
        <w:spacing w:line="360" w:lineRule="auto"/>
        <w:jc w:val="both"/>
        <w:rPr>
          <w:sz w:val="28"/>
          <w:szCs w:val="28"/>
        </w:rPr>
      </w:pPr>
      <w:r w:rsidRPr="00967BF1">
        <w:rPr>
          <w:sz w:val="28"/>
          <w:szCs w:val="28"/>
        </w:rPr>
        <w:t xml:space="preserve">б) функции бухгалтерий структурных единиц, вошедших в состав предприятия (организации): обработка первичных документов; ведение аналитического учета хозяйственных средств (долго срочных и краткосрочных активов) и отдельных хозяйственных операций; составление форм внутрихозяйственной отчетности; контроль за ходом снабжения, производства и реализации готовой продукции. </w:t>
      </w:r>
    </w:p>
    <w:p w14:paraId="4FF6F687" w14:textId="149949BC" w:rsidR="00967BF1" w:rsidRPr="00967BF1" w:rsidRDefault="00967BF1" w:rsidP="00967BF1">
      <w:pPr>
        <w:spacing w:line="360" w:lineRule="auto"/>
        <w:jc w:val="both"/>
        <w:rPr>
          <w:sz w:val="28"/>
          <w:szCs w:val="28"/>
        </w:rPr>
      </w:pPr>
    </w:p>
    <w:p w14:paraId="3C554DDE" w14:textId="7E2AC9EA" w:rsidR="00967BF1" w:rsidRPr="00D9571B" w:rsidRDefault="00967BF1" w:rsidP="00D9571B">
      <w:pPr>
        <w:shd w:val="clear" w:color="auto" w:fill="FFFFFF"/>
        <w:spacing w:line="360" w:lineRule="auto"/>
        <w:jc w:val="both"/>
        <w:rPr>
          <w:sz w:val="28"/>
          <w:szCs w:val="28"/>
        </w:rPr>
      </w:pPr>
      <w:r w:rsidRPr="00D9571B">
        <w:rPr>
          <w:b/>
          <w:iCs/>
          <w:sz w:val="28"/>
          <w:szCs w:val="28"/>
        </w:rPr>
        <w:t xml:space="preserve">Задание 3. </w:t>
      </w:r>
      <w:r w:rsidRPr="00D9571B">
        <w:rPr>
          <w:sz w:val="28"/>
          <w:szCs w:val="28"/>
        </w:rPr>
        <w:t xml:space="preserve">В руководство предприятия «Здоровые зубы» входят: генеральный директор, осуществляющий общее руководство предприятием; исполнительный директор, осуществляющий всю организационную работу на </w:t>
      </w:r>
      <w:r w:rsidRPr="00D9571B">
        <w:rPr>
          <w:sz w:val="28"/>
          <w:szCs w:val="28"/>
        </w:rPr>
        <w:lastRenderedPageBreak/>
        <w:t>предприятии (кадры, снабжение и т.п.); главный бухгалтер, ведущий бухгалтерский учет на предприятии; главный врач, осуществляющий помимо непосредственных обязанностей по руководству сестринским персоналом учет медикаментов и инструментов на предприятии. Администраторы выполняют и функции кассиров. Составить график документооборота.</w:t>
      </w:r>
    </w:p>
    <w:p w14:paraId="73012DA4" w14:textId="77777777" w:rsidR="00967BF1" w:rsidRPr="003005DD" w:rsidRDefault="00967BF1" w:rsidP="00A0231A">
      <w:pPr>
        <w:spacing w:line="360" w:lineRule="auto"/>
        <w:rPr>
          <w:sz w:val="28"/>
          <w:szCs w:val="28"/>
        </w:rPr>
      </w:pPr>
    </w:p>
    <w:p w14:paraId="1BF37431" w14:textId="77777777" w:rsidR="00C265CC" w:rsidRPr="003005DD" w:rsidRDefault="00C265CC" w:rsidP="00C265CC">
      <w:pPr>
        <w:spacing w:line="360" w:lineRule="auto"/>
        <w:rPr>
          <w:sz w:val="28"/>
          <w:szCs w:val="28"/>
        </w:rPr>
      </w:pPr>
      <w:r w:rsidRPr="003005DD">
        <w:rPr>
          <w:b/>
          <w:iCs/>
          <w:sz w:val="28"/>
          <w:szCs w:val="28"/>
        </w:rPr>
        <w:t>Задание 4.</w:t>
      </w:r>
      <w:r w:rsidRPr="003005DD">
        <w:rPr>
          <w:sz w:val="28"/>
          <w:szCs w:val="28"/>
        </w:rPr>
        <w:t xml:space="preserve"> </w:t>
      </w:r>
      <w:r w:rsidRPr="003005DD">
        <w:rPr>
          <w:rStyle w:val="c7"/>
          <w:sz w:val="28"/>
          <w:szCs w:val="28"/>
        </w:rPr>
        <w:t>Ответьте на вопросы теста</w:t>
      </w:r>
      <w:r w:rsidRPr="003005DD">
        <w:rPr>
          <w:sz w:val="28"/>
          <w:szCs w:val="28"/>
        </w:rPr>
        <w:t>.</w:t>
      </w:r>
    </w:p>
    <w:p w14:paraId="65BD3C03" w14:textId="12C44225" w:rsidR="00C265CC" w:rsidRPr="003005DD" w:rsidRDefault="00C265CC" w:rsidP="00C265CC">
      <w:pPr>
        <w:shd w:val="clear" w:color="auto" w:fill="FFFFFF"/>
        <w:spacing w:line="360" w:lineRule="auto"/>
        <w:jc w:val="both"/>
        <w:rPr>
          <w:rStyle w:val="c7"/>
          <w:sz w:val="28"/>
          <w:szCs w:val="28"/>
        </w:rPr>
      </w:pPr>
      <w:r w:rsidRPr="003005DD">
        <w:rPr>
          <w:rStyle w:val="c7"/>
          <w:sz w:val="28"/>
          <w:szCs w:val="28"/>
        </w:rPr>
        <w:t>1</w:t>
      </w:r>
      <w:r w:rsidRPr="003005DD">
        <w:rPr>
          <w:rStyle w:val="c7"/>
          <w:rFonts w:hint="eastAsia"/>
          <w:sz w:val="28"/>
          <w:szCs w:val="28"/>
        </w:rPr>
        <w:t xml:space="preserve">. </w:t>
      </w:r>
      <w:r w:rsidR="002A5454" w:rsidRPr="003005DD">
        <w:rPr>
          <w:rStyle w:val="c7"/>
          <w:sz w:val="28"/>
          <w:szCs w:val="28"/>
        </w:rPr>
        <w:t>Документооборот</w:t>
      </w:r>
      <w:r w:rsidR="002A5454" w:rsidRPr="003005DD">
        <w:rPr>
          <w:rStyle w:val="c7"/>
          <w:rFonts w:hint="eastAsia"/>
          <w:sz w:val="28"/>
          <w:szCs w:val="28"/>
        </w:rPr>
        <w:t xml:space="preserve"> –</w:t>
      </w:r>
      <w:r w:rsidR="002A5454" w:rsidRPr="003005DD">
        <w:rPr>
          <w:rStyle w:val="c7"/>
          <w:sz w:val="28"/>
          <w:szCs w:val="28"/>
        </w:rPr>
        <w:t xml:space="preserve"> это</w:t>
      </w:r>
      <w:r w:rsidRPr="003005DD">
        <w:rPr>
          <w:rStyle w:val="c7"/>
          <w:rFonts w:hint="eastAsia"/>
          <w:sz w:val="28"/>
          <w:szCs w:val="28"/>
        </w:rPr>
        <w:t>:</w:t>
      </w:r>
    </w:p>
    <w:p w14:paraId="27B4327B" w14:textId="596FA012" w:rsidR="00C265CC" w:rsidRPr="0072038E" w:rsidRDefault="00C265CC" w:rsidP="00C265CC">
      <w:pPr>
        <w:shd w:val="clear" w:color="auto" w:fill="FFFFFF"/>
        <w:spacing w:line="360" w:lineRule="auto"/>
        <w:ind w:left="567" w:hanging="283"/>
        <w:jc w:val="both"/>
        <w:rPr>
          <w:rStyle w:val="c7"/>
          <w:sz w:val="28"/>
          <w:szCs w:val="28"/>
        </w:rPr>
      </w:pPr>
      <w:r w:rsidRPr="0072038E">
        <w:rPr>
          <w:rStyle w:val="c7"/>
          <w:rFonts w:hint="eastAsia"/>
          <w:sz w:val="28"/>
          <w:szCs w:val="28"/>
        </w:rPr>
        <w:t xml:space="preserve">а) </w:t>
      </w:r>
      <w:r w:rsidR="002A5454" w:rsidRPr="0072038E">
        <w:rPr>
          <w:rStyle w:val="c7"/>
          <w:rFonts w:hint="eastAsia"/>
          <w:sz w:val="28"/>
          <w:szCs w:val="28"/>
        </w:rPr>
        <w:t>объединение однородных по содержанию первичных документов в группы</w:t>
      </w:r>
      <w:r w:rsidR="002A5454" w:rsidRPr="0072038E">
        <w:rPr>
          <w:rStyle w:val="c7"/>
          <w:sz w:val="28"/>
          <w:szCs w:val="28"/>
        </w:rPr>
        <w:t>;</w:t>
      </w:r>
    </w:p>
    <w:p w14:paraId="47016808" w14:textId="65B108DF" w:rsidR="00C265CC" w:rsidRPr="0072038E" w:rsidRDefault="00C265CC" w:rsidP="00C265CC">
      <w:pPr>
        <w:shd w:val="clear" w:color="auto" w:fill="FFFFFF"/>
        <w:spacing w:line="360" w:lineRule="auto"/>
        <w:ind w:left="567" w:hanging="283"/>
        <w:jc w:val="both"/>
        <w:rPr>
          <w:rStyle w:val="c7"/>
          <w:sz w:val="28"/>
          <w:szCs w:val="28"/>
        </w:rPr>
      </w:pPr>
      <w:r w:rsidRPr="0072038E">
        <w:rPr>
          <w:rStyle w:val="c7"/>
          <w:rFonts w:hint="eastAsia"/>
          <w:sz w:val="28"/>
          <w:szCs w:val="28"/>
        </w:rPr>
        <w:t xml:space="preserve">б) </w:t>
      </w:r>
      <w:r w:rsidR="002A5454" w:rsidRPr="0072038E">
        <w:rPr>
          <w:rStyle w:val="c7"/>
          <w:rFonts w:hint="eastAsia"/>
          <w:sz w:val="28"/>
          <w:szCs w:val="28"/>
        </w:rPr>
        <w:t>движение документов с момента их выписки и передаче в архив</w:t>
      </w:r>
      <w:r w:rsidR="003005DD" w:rsidRPr="0072038E">
        <w:rPr>
          <w:rStyle w:val="c7"/>
          <w:sz w:val="28"/>
          <w:szCs w:val="28"/>
        </w:rPr>
        <w:t xml:space="preserve"> после обработки и отражения в учете</w:t>
      </w:r>
      <w:r w:rsidRPr="0072038E">
        <w:rPr>
          <w:rStyle w:val="c7"/>
          <w:rFonts w:hint="eastAsia"/>
          <w:sz w:val="28"/>
          <w:szCs w:val="28"/>
        </w:rPr>
        <w:t>;</w:t>
      </w:r>
    </w:p>
    <w:p w14:paraId="68BC107A" w14:textId="7E3121BC" w:rsidR="002A5454" w:rsidRPr="0072038E" w:rsidRDefault="00C265CC" w:rsidP="00C265CC">
      <w:pPr>
        <w:shd w:val="clear" w:color="auto" w:fill="FFFFFF"/>
        <w:spacing w:line="360" w:lineRule="auto"/>
        <w:ind w:left="567" w:hanging="283"/>
        <w:jc w:val="both"/>
        <w:rPr>
          <w:rStyle w:val="c7"/>
          <w:sz w:val="28"/>
          <w:szCs w:val="28"/>
        </w:rPr>
      </w:pPr>
      <w:r w:rsidRPr="0072038E">
        <w:rPr>
          <w:rStyle w:val="c7"/>
          <w:rFonts w:hint="eastAsia"/>
          <w:sz w:val="28"/>
          <w:szCs w:val="28"/>
        </w:rPr>
        <w:t xml:space="preserve">в) </w:t>
      </w:r>
      <w:r w:rsidR="002A5454" w:rsidRPr="0072038E">
        <w:rPr>
          <w:rStyle w:val="c7"/>
          <w:rFonts w:hint="eastAsia"/>
          <w:sz w:val="28"/>
          <w:szCs w:val="28"/>
        </w:rPr>
        <w:t>правильный ответ не предложен</w:t>
      </w:r>
      <w:r w:rsidR="002A5454" w:rsidRPr="0072038E">
        <w:rPr>
          <w:rStyle w:val="c7"/>
          <w:sz w:val="28"/>
          <w:szCs w:val="28"/>
        </w:rPr>
        <w:t>;</w:t>
      </w:r>
    </w:p>
    <w:p w14:paraId="1C00E276" w14:textId="56ECB089" w:rsidR="00C265CC" w:rsidRPr="0072038E" w:rsidRDefault="002A5454" w:rsidP="00C265CC">
      <w:pPr>
        <w:shd w:val="clear" w:color="auto" w:fill="FFFFFF"/>
        <w:spacing w:line="360" w:lineRule="auto"/>
        <w:ind w:left="567" w:hanging="283"/>
        <w:jc w:val="both"/>
        <w:rPr>
          <w:rStyle w:val="c7"/>
          <w:sz w:val="28"/>
          <w:szCs w:val="28"/>
        </w:rPr>
      </w:pPr>
      <w:r w:rsidRPr="0072038E">
        <w:rPr>
          <w:rStyle w:val="c7"/>
          <w:sz w:val="28"/>
          <w:szCs w:val="28"/>
        </w:rPr>
        <w:t>г) хранение документов в определенном порядке</w:t>
      </w:r>
      <w:r w:rsidR="00C265CC" w:rsidRPr="0072038E">
        <w:rPr>
          <w:rStyle w:val="c7"/>
          <w:rFonts w:hint="eastAsia"/>
          <w:sz w:val="28"/>
          <w:szCs w:val="28"/>
        </w:rPr>
        <w:t xml:space="preserve">. </w:t>
      </w:r>
    </w:p>
    <w:p w14:paraId="266AFC1C" w14:textId="09873243" w:rsidR="00D71D02" w:rsidRPr="0072038E" w:rsidRDefault="002A5454" w:rsidP="002A5454">
      <w:pPr>
        <w:shd w:val="clear" w:color="auto" w:fill="FFFFFF"/>
        <w:spacing w:line="360" w:lineRule="auto"/>
        <w:jc w:val="both"/>
        <w:rPr>
          <w:rStyle w:val="c7"/>
          <w:sz w:val="28"/>
          <w:szCs w:val="28"/>
        </w:rPr>
      </w:pPr>
      <w:r w:rsidRPr="0072038E">
        <w:rPr>
          <w:rStyle w:val="c7"/>
          <w:sz w:val="28"/>
          <w:szCs w:val="28"/>
        </w:rPr>
        <w:t xml:space="preserve">2. </w:t>
      </w:r>
      <w:r w:rsidR="00D71D02" w:rsidRPr="0072038E">
        <w:rPr>
          <w:rStyle w:val="c7"/>
          <w:sz w:val="28"/>
          <w:szCs w:val="28"/>
        </w:rPr>
        <w:t>Ответственность за организацию бухгалтерского учета в организации возлагается на:</w:t>
      </w:r>
    </w:p>
    <w:p w14:paraId="71567C0F" w14:textId="17F1CF54" w:rsidR="00D71D02" w:rsidRPr="0072038E" w:rsidRDefault="00D71D02" w:rsidP="002A5454">
      <w:pPr>
        <w:shd w:val="clear" w:color="auto" w:fill="FFFFFF"/>
        <w:spacing w:line="360" w:lineRule="auto"/>
        <w:ind w:left="567" w:hanging="283"/>
        <w:jc w:val="both"/>
        <w:rPr>
          <w:rStyle w:val="c7"/>
          <w:sz w:val="28"/>
          <w:szCs w:val="28"/>
        </w:rPr>
      </w:pPr>
      <w:r w:rsidRPr="0072038E">
        <w:rPr>
          <w:rStyle w:val="c7"/>
          <w:sz w:val="28"/>
          <w:szCs w:val="28"/>
        </w:rPr>
        <w:t>а) главного бухгалтера</w:t>
      </w:r>
      <w:r w:rsidR="002A5454" w:rsidRPr="0072038E">
        <w:rPr>
          <w:rStyle w:val="c7"/>
          <w:sz w:val="28"/>
          <w:szCs w:val="28"/>
        </w:rPr>
        <w:t>;</w:t>
      </w:r>
    </w:p>
    <w:p w14:paraId="1DE24D01" w14:textId="20E67B0D" w:rsidR="00D71D02" w:rsidRPr="0072038E" w:rsidRDefault="00D71D02" w:rsidP="002A5454">
      <w:pPr>
        <w:shd w:val="clear" w:color="auto" w:fill="FFFFFF"/>
        <w:spacing w:line="360" w:lineRule="auto"/>
        <w:ind w:left="567" w:hanging="283"/>
        <w:jc w:val="both"/>
        <w:rPr>
          <w:rStyle w:val="c7"/>
          <w:sz w:val="28"/>
          <w:szCs w:val="28"/>
        </w:rPr>
      </w:pPr>
      <w:r w:rsidRPr="0072038E">
        <w:rPr>
          <w:rStyle w:val="c7"/>
          <w:sz w:val="28"/>
          <w:szCs w:val="28"/>
        </w:rPr>
        <w:t>б) руководителя предприятия</w:t>
      </w:r>
      <w:r w:rsidR="002A5454" w:rsidRPr="0072038E">
        <w:rPr>
          <w:rStyle w:val="c7"/>
          <w:sz w:val="28"/>
          <w:szCs w:val="28"/>
        </w:rPr>
        <w:t>;</w:t>
      </w:r>
    </w:p>
    <w:p w14:paraId="0DB0D517" w14:textId="1C4B208A" w:rsidR="00D71D02" w:rsidRPr="0072038E" w:rsidRDefault="00D71D02" w:rsidP="002A5454">
      <w:pPr>
        <w:shd w:val="clear" w:color="auto" w:fill="FFFFFF"/>
        <w:spacing w:line="360" w:lineRule="auto"/>
        <w:ind w:left="567" w:hanging="283"/>
        <w:jc w:val="both"/>
        <w:rPr>
          <w:rStyle w:val="c7"/>
          <w:sz w:val="28"/>
          <w:szCs w:val="28"/>
        </w:rPr>
      </w:pPr>
      <w:r w:rsidRPr="0072038E">
        <w:rPr>
          <w:rStyle w:val="c7"/>
          <w:sz w:val="28"/>
          <w:szCs w:val="28"/>
        </w:rPr>
        <w:t>в) руководителя и главного бухгалтера</w:t>
      </w:r>
      <w:r w:rsidR="002A5454" w:rsidRPr="0072038E">
        <w:rPr>
          <w:rStyle w:val="c7"/>
          <w:sz w:val="28"/>
          <w:szCs w:val="28"/>
        </w:rPr>
        <w:t>.</w:t>
      </w:r>
    </w:p>
    <w:p w14:paraId="1777FA8C" w14:textId="0E3E140D" w:rsidR="00D71D02" w:rsidRPr="0072038E" w:rsidRDefault="002A5454" w:rsidP="002A5454">
      <w:pPr>
        <w:shd w:val="clear" w:color="auto" w:fill="FFFFFF"/>
        <w:spacing w:line="360" w:lineRule="auto"/>
        <w:jc w:val="both"/>
        <w:rPr>
          <w:rStyle w:val="c7"/>
          <w:sz w:val="28"/>
          <w:szCs w:val="28"/>
        </w:rPr>
      </w:pPr>
      <w:r w:rsidRPr="0072038E">
        <w:rPr>
          <w:rStyle w:val="c7"/>
          <w:sz w:val="28"/>
          <w:szCs w:val="28"/>
        </w:rPr>
        <w:t xml:space="preserve">3. </w:t>
      </w:r>
      <w:r w:rsidR="00D71D02" w:rsidRPr="0072038E">
        <w:rPr>
          <w:rStyle w:val="c7"/>
          <w:sz w:val="28"/>
          <w:szCs w:val="28"/>
        </w:rPr>
        <w:t>Организация бухгалтерского учета в организации определяется:</w:t>
      </w:r>
    </w:p>
    <w:p w14:paraId="70D3868D" w14:textId="77777777" w:rsidR="00D71D02" w:rsidRPr="0072038E" w:rsidRDefault="00D71D02" w:rsidP="002A5454">
      <w:pPr>
        <w:shd w:val="clear" w:color="auto" w:fill="FFFFFF"/>
        <w:spacing w:line="360" w:lineRule="auto"/>
        <w:ind w:left="567" w:hanging="283"/>
        <w:jc w:val="both"/>
        <w:rPr>
          <w:rStyle w:val="c7"/>
          <w:sz w:val="28"/>
          <w:szCs w:val="28"/>
        </w:rPr>
      </w:pPr>
      <w:r w:rsidRPr="0072038E">
        <w:rPr>
          <w:rStyle w:val="c7"/>
          <w:sz w:val="28"/>
          <w:szCs w:val="28"/>
        </w:rPr>
        <w:t>а) Федеральным законом «О бухгалтерском учете»;</w:t>
      </w:r>
    </w:p>
    <w:p w14:paraId="7DDDCA2D" w14:textId="77777777" w:rsidR="00D71D02" w:rsidRPr="0072038E" w:rsidRDefault="00D71D02" w:rsidP="002A5454">
      <w:pPr>
        <w:shd w:val="clear" w:color="auto" w:fill="FFFFFF"/>
        <w:spacing w:line="360" w:lineRule="auto"/>
        <w:ind w:left="567" w:hanging="283"/>
        <w:jc w:val="both"/>
        <w:rPr>
          <w:rStyle w:val="c7"/>
          <w:sz w:val="28"/>
          <w:szCs w:val="28"/>
        </w:rPr>
      </w:pPr>
      <w:r w:rsidRPr="0072038E">
        <w:rPr>
          <w:rStyle w:val="c7"/>
          <w:sz w:val="28"/>
          <w:szCs w:val="28"/>
        </w:rPr>
        <w:t>б) Положением по ведению бухгалтерского учета и бухгалтерской отчетности в РФ;</w:t>
      </w:r>
    </w:p>
    <w:p w14:paraId="40A22366" w14:textId="77777777" w:rsidR="00D71D02" w:rsidRPr="0072038E" w:rsidRDefault="00D71D02" w:rsidP="002A5454">
      <w:pPr>
        <w:shd w:val="clear" w:color="auto" w:fill="FFFFFF"/>
        <w:spacing w:line="360" w:lineRule="auto"/>
        <w:ind w:left="567" w:hanging="283"/>
        <w:jc w:val="both"/>
        <w:rPr>
          <w:rStyle w:val="c7"/>
          <w:sz w:val="28"/>
          <w:szCs w:val="28"/>
        </w:rPr>
      </w:pPr>
      <w:r w:rsidRPr="0072038E">
        <w:rPr>
          <w:rStyle w:val="c7"/>
          <w:sz w:val="28"/>
          <w:szCs w:val="28"/>
        </w:rPr>
        <w:t>в) Приказом руководителя.</w:t>
      </w:r>
    </w:p>
    <w:p w14:paraId="0F042913" w14:textId="5CB953C7" w:rsidR="002A5454" w:rsidRPr="0072038E" w:rsidRDefault="002A5454" w:rsidP="002A5454">
      <w:pPr>
        <w:shd w:val="clear" w:color="auto" w:fill="FFFFFF"/>
        <w:spacing w:line="360" w:lineRule="auto"/>
        <w:jc w:val="both"/>
        <w:rPr>
          <w:rStyle w:val="c7"/>
          <w:sz w:val="28"/>
          <w:szCs w:val="28"/>
        </w:rPr>
      </w:pPr>
      <w:r w:rsidRPr="0072038E">
        <w:rPr>
          <w:rStyle w:val="c7"/>
          <w:sz w:val="28"/>
          <w:szCs w:val="28"/>
        </w:rPr>
        <w:t>4. Разработка документооборота в организации:</w:t>
      </w:r>
    </w:p>
    <w:p w14:paraId="2DA8732E" w14:textId="77777777" w:rsidR="002A5454" w:rsidRPr="0072038E" w:rsidRDefault="002A5454" w:rsidP="002A5454">
      <w:pPr>
        <w:shd w:val="clear" w:color="auto" w:fill="FFFFFF"/>
        <w:spacing w:line="360" w:lineRule="auto"/>
        <w:ind w:left="567" w:hanging="283"/>
        <w:jc w:val="both"/>
        <w:rPr>
          <w:rStyle w:val="c7"/>
          <w:sz w:val="28"/>
          <w:szCs w:val="28"/>
        </w:rPr>
      </w:pPr>
      <w:r w:rsidRPr="0072038E">
        <w:rPr>
          <w:rStyle w:val="c7"/>
          <w:sz w:val="28"/>
          <w:szCs w:val="28"/>
        </w:rPr>
        <w:t>а) обязательно;</w:t>
      </w:r>
    </w:p>
    <w:p w14:paraId="325764CF" w14:textId="77777777" w:rsidR="002A5454" w:rsidRPr="0072038E" w:rsidRDefault="002A5454" w:rsidP="002A5454">
      <w:pPr>
        <w:shd w:val="clear" w:color="auto" w:fill="FFFFFF"/>
        <w:spacing w:line="360" w:lineRule="auto"/>
        <w:ind w:left="567" w:hanging="283"/>
        <w:jc w:val="both"/>
        <w:rPr>
          <w:rStyle w:val="c7"/>
          <w:sz w:val="28"/>
          <w:szCs w:val="28"/>
        </w:rPr>
      </w:pPr>
      <w:r w:rsidRPr="0072038E">
        <w:rPr>
          <w:rStyle w:val="c7"/>
          <w:sz w:val="28"/>
          <w:szCs w:val="28"/>
        </w:rPr>
        <w:t>б) необязательно;</w:t>
      </w:r>
    </w:p>
    <w:p w14:paraId="5DC31C69" w14:textId="77777777" w:rsidR="002A5454" w:rsidRPr="0072038E" w:rsidRDefault="002A5454" w:rsidP="002A5454">
      <w:pPr>
        <w:shd w:val="clear" w:color="auto" w:fill="FFFFFF"/>
        <w:spacing w:line="360" w:lineRule="auto"/>
        <w:ind w:left="567" w:hanging="283"/>
        <w:jc w:val="both"/>
        <w:rPr>
          <w:rStyle w:val="c7"/>
          <w:sz w:val="28"/>
          <w:szCs w:val="28"/>
        </w:rPr>
      </w:pPr>
      <w:r w:rsidRPr="0072038E">
        <w:rPr>
          <w:rStyle w:val="c7"/>
          <w:sz w:val="28"/>
          <w:szCs w:val="28"/>
        </w:rPr>
        <w:t>в) желательно.</w:t>
      </w:r>
    </w:p>
    <w:p w14:paraId="7C8401F7" w14:textId="7EDF7550" w:rsidR="003005DD" w:rsidRPr="0072038E" w:rsidRDefault="003005DD" w:rsidP="003005DD">
      <w:pPr>
        <w:shd w:val="clear" w:color="auto" w:fill="FFFFFF"/>
        <w:spacing w:line="360" w:lineRule="auto"/>
        <w:jc w:val="both"/>
        <w:rPr>
          <w:rStyle w:val="c7"/>
          <w:sz w:val="28"/>
          <w:szCs w:val="28"/>
        </w:rPr>
      </w:pPr>
      <w:r w:rsidRPr="0072038E">
        <w:rPr>
          <w:rStyle w:val="c7"/>
          <w:sz w:val="28"/>
          <w:szCs w:val="28"/>
        </w:rPr>
        <w:t>5</w:t>
      </w:r>
      <w:r w:rsidRPr="0072038E">
        <w:rPr>
          <w:rStyle w:val="c7"/>
          <w:rFonts w:hint="eastAsia"/>
          <w:sz w:val="28"/>
          <w:szCs w:val="28"/>
        </w:rPr>
        <w:t xml:space="preserve">. </w:t>
      </w:r>
      <w:r w:rsidRPr="0072038E">
        <w:rPr>
          <w:rStyle w:val="c7"/>
          <w:sz w:val="28"/>
          <w:szCs w:val="28"/>
        </w:rPr>
        <w:t>Ответственным за организацию документооборота в бухгалтерии является…</w:t>
      </w:r>
    </w:p>
    <w:p w14:paraId="6F4C56F7" w14:textId="2A9158E7" w:rsidR="003005DD" w:rsidRPr="0072038E" w:rsidRDefault="003005DD" w:rsidP="003005DD">
      <w:pPr>
        <w:shd w:val="clear" w:color="auto" w:fill="FFFFFF"/>
        <w:spacing w:line="360" w:lineRule="auto"/>
        <w:ind w:left="567" w:hanging="283"/>
        <w:jc w:val="both"/>
        <w:rPr>
          <w:rStyle w:val="c7"/>
          <w:sz w:val="28"/>
          <w:szCs w:val="28"/>
        </w:rPr>
      </w:pPr>
      <w:r w:rsidRPr="0072038E">
        <w:rPr>
          <w:rStyle w:val="c7"/>
          <w:rFonts w:hint="eastAsia"/>
          <w:sz w:val="28"/>
          <w:szCs w:val="28"/>
        </w:rPr>
        <w:lastRenderedPageBreak/>
        <w:t>а) руководитель</w:t>
      </w:r>
      <w:r w:rsidRPr="0072038E">
        <w:rPr>
          <w:rStyle w:val="c7"/>
          <w:sz w:val="28"/>
          <w:szCs w:val="28"/>
        </w:rPr>
        <w:t>;</w:t>
      </w:r>
    </w:p>
    <w:p w14:paraId="5EB133D8" w14:textId="66F6054C" w:rsidR="003005DD" w:rsidRPr="0072038E" w:rsidRDefault="003005DD" w:rsidP="003005DD">
      <w:pPr>
        <w:shd w:val="clear" w:color="auto" w:fill="FFFFFF"/>
        <w:spacing w:line="360" w:lineRule="auto"/>
        <w:ind w:left="567" w:hanging="283"/>
        <w:jc w:val="both"/>
        <w:rPr>
          <w:rStyle w:val="c7"/>
          <w:sz w:val="28"/>
          <w:szCs w:val="28"/>
        </w:rPr>
      </w:pPr>
      <w:r w:rsidRPr="0072038E">
        <w:rPr>
          <w:rStyle w:val="c7"/>
          <w:rFonts w:hint="eastAsia"/>
          <w:sz w:val="28"/>
          <w:szCs w:val="28"/>
        </w:rPr>
        <w:t>б) главный бухгалтер;</w:t>
      </w:r>
    </w:p>
    <w:p w14:paraId="4F1ED7E2" w14:textId="49017941" w:rsidR="003005DD" w:rsidRPr="0072038E" w:rsidRDefault="003005DD" w:rsidP="003005DD">
      <w:pPr>
        <w:shd w:val="clear" w:color="auto" w:fill="FFFFFF"/>
        <w:spacing w:line="360" w:lineRule="auto"/>
        <w:ind w:left="567" w:hanging="283"/>
        <w:jc w:val="both"/>
        <w:rPr>
          <w:rStyle w:val="c7"/>
          <w:sz w:val="28"/>
          <w:szCs w:val="28"/>
        </w:rPr>
      </w:pPr>
      <w:r w:rsidRPr="0072038E">
        <w:rPr>
          <w:rStyle w:val="c7"/>
          <w:rFonts w:hint="eastAsia"/>
          <w:sz w:val="28"/>
          <w:szCs w:val="28"/>
        </w:rPr>
        <w:t>в) инспектор по кадрам</w:t>
      </w:r>
      <w:r w:rsidRPr="0072038E">
        <w:rPr>
          <w:rStyle w:val="c7"/>
          <w:sz w:val="28"/>
          <w:szCs w:val="28"/>
        </w:rPr>
        <w:t>;</w:t>
      </w:r>
    </w:p>
    <w:p w14:paraId="6D4CE0F3" w14:textId="017EFB74" w:rsidR="003005DD" w:rsidRPr="003005DD" w:rsidRDefault="003005DD" w:rsidP="003005DD">
      <w:pPr>
        <w:shd w:val="clear" w:color="auto" w:fill="FFFFFF"/>
        <w:spacing w:line="360" w:lineRule="auto"/>
        <w:ind w:left="567" w:hanging="283"/>
        <w:jc w:val="both"/>
        <w:rPr>
          <w:rStyle w:val="c7"/>
          <w:sz w:val="28"/>
          <w:szCs w:val="28"/>
        </w:rPr>
      </w:pPr>
      <w:r w:rsidRPr="003005DD">
        <w:rPr>
          <w:rStyle w:val="c7"/>
          <w:sz w:val="28"/>
          <w:szCs w:val="28"/>
        </w:rPr>
        <w:t>г) архивариус</w:t>
      </w:r>
      <w:r w:rsidRPr="003005DD">
        <w:rPr>
          <w:rStyle w:val="c7"/>
          <w:rFonts w:hint="eastAsia"/>
          <w:sz w:val="28"/>
          <w:szCs w:val="28"/>
        </w:rPr>
        <w:t xml:space="preserve">. </w:t>
      </w:r>
    </w:p>
    <w:p w14:paraId="6EF4CC28" w14:textId="77777777" w:rsidR="00C265CC" w:rsidRDefault="00C265CC" w:rsidP="00C265CC">
      <w:pPr>
        <w:shd w:val="clear" w:color="auto" w:fill="FFFFFF"/>
        <w:tabs>
          <w:tab w:val="left" w:pos="567"/>
        </w:tabs>
        <w:spacing w:line="360" w:lineRule="auto"/>
        <w:ind w:firstLine="567"/>
        <w:jc w:val="center"/>
        <w:rPr>
          <w:rFonts w:ascii="Verdana" w:hAnsi="Verdana"/>
          <w:b/>
          <w:bCs/>
          <w:color w:val="424242"/>
        </w:rPr>
      </w:pPr>
    </w:p>
    <w:p w14:paraId="404901B5" w14:textId="77777777" w:rsidR="00C265CC" w:rsidRPr="003005DD" w:rsidRDefault="00C265CC" w:rsidP="00C265CC">
      <w:pPr>
        <w:shd w:val="clear" w:color="auto" w:fill="FFFFFF"/>
        <w:tabs>
          <w:tab w:val="left" w:pos="567"/>
        </w:tabs>
        <w:spacing w:line="360" w:lineRule="auto"/>
        <w:ind w:firstLine="567"/>
        <w:jc w:val="center"/>
        <w:rPr>
          <w:b/>
          <w:sz w:val="28"/>
          <w:szCs w:val="28"/>
        </w:rPr>
      </w:pPr>
      <w:r w:rsidRPr="003005DD">
        <w:rPr>
          <w:b/>
          <w:sz w:val="28"/>
          <w:szCs w:val="28"/>
        </w:rPr>
        <w:t>Рекомендованная литература</w:t>
      </w:r>
    </w:p>
    <w:p w14:paraId="4BD35B3D" w14:textId="77777777" w:rsidR="00C265CC" w:rsidRPr="003005DD" w:rsidRDefault="00C265CC" w:rsidP="00C265CC">
      <w:pPr>
        <w:spacing w:line="300" w:lineRule="auto"/>
        <w:jc w:val="both"/>
        <w:rPr>
          <w:sz w:val="28"/>
          <w:szCs w:val="28"/>
        </w:rPr>
      </w:pPr>
      <w:r w:rsidRPr="003005DD">
        <w:rPr>
          <w:sz w:val="28"/>
          <w:szCs w:val="28"/>
        </w:rPr>
        <w:t>Основная: 1</w:t>
      </w:r>
    </w:p>
    <w:p w14:paraId="1ABE7D23" w14:textId="688AE1E3" w:rsidR="00C265CC" w:rsidRPr="003005DD" w:rsidRDefault="00C265CC" w:rsidP="00C265CC">
      <w:pPr>
        <w:spacing w:line="300" w:lineRule="auto"/>
        <w:jc w:val="both"/>
        <w:rPr>
          <w:sz w:val="28"/>
          <w:szCs w:val="28"/>
        </w:rPr>
      </w:pPr>
      <w:r w:rsidRPr="003005DD">
        <w:rPr>
          <w:sz w:val="28"/>
          <w:szCs w:val="28"/>
        </w:rPr>
        <w:t>Дополнительная: 14</w:t>
      </w:r>
    </w:p>
    <w:p w14:paraId="359CA221" w14:textId="7ACE1435" w:rsidR="00A0231A" w:rsidRDefault="00A0231A" w:rsidP="004A0F67">
      <w:pPr>
        <w:spacing w:line="360" w:lineRule="auto"/>
        <w:jc w:val="both"/>
        <w:rPr>
          <w:sz w:val="28"/>
          <w:szCs w:val="28"/>
        </w:rPr>
      </w:pPr>
    </w:p>
    <w:p w14:paraId="4EEA3D66" w14:textId="167062C9" w:rsidR="003005DD" w:rsidRDefault="003005DD">
      <w:pPr>
        <w:spacing w:after="200" w:line="276" w:lineRule="auto"/>
        <w:rPr>
          <w:sz w:val="28"/>
          <w:szCs w:val="28"/>
        </w:rPr>
      </w:pPr>
      <w:r>
        <w:rPr>
          <w:sz w:val="28"/>
          <w:szCs w:val="28"/>
        </w:rPr>
        <w:br w:type="page"/>
      </w:r>
    </w:p>
    <w:p w14:paraId="647BDD78" w14:textId="640CCE41" w:rsidR="005A7B57" w:rsidRPr="005A7B57" w:rsidRDefault="003F4640" w:rsidP="005A7B57">
      <w:pPr>
        <w:keepNext/>
        <w:keepLines/>
        <w:spacing w:line="360" w:lineRule="auto"/>
        <w:jc w:val="center"/>
        <w:outlineLvl w:val="0"/>
        <w:rPr>
          <w:rFonts w:eastAsiaTheme="majorEastAsia"/>
          <w:b/>
          <w:bCs/>
          <w:sz w:val="28"/>
          <w:szCs w:val="28"/>
        </w:rPr>
      </w:pPr>
      <w:bookmarkStart w:id="16" w:name="_Toc199106777"/>
      <w:r w:rsidRPr="003F4640">
        <w:rPr>
          <w:b/>
          <w:bCs/>
          <w:sz w:val="28"/>
          <w:szCs w:val="28"/>
        </w:rPr>
        <w:lastRenderedPageBreak/>
        <w:t>Практическая подготовка</w:t>
      </w:r>
      <w:r w:rsidR="005A7B57" w:rsidRPr="003F4640">
        <w:rPr>
          <w:rFonts w:eastAsiaTheme="majorEastAsia"/>
          <w:b/>
          <w:bCs/>
          <w:sz w:val="28"/>
          <w:szCs w:val="28"/>
        </w:rPr>
        <w:t xml:space="preserve"> № 10.</w:t>
      </w:r>
      <w:r w:rsidR="005A7B57" w:rsidRPr="003F4640">
        <w:rPr>
          <w:rFonts w:eastAsiaTheme="majorEastAsia"/>
          <w:b/>
          <w:bCs/>
          <w:sz w:val="28"/>
          <w:szCs w:val="28"/>
        </w:rPr>
        <w:br/>
      </w:r>
      <w:r w:rsidR="005A7B57" w:rsidRPr="005A7B57">
        <w:rPr>
          <w:b/>
          <w:bCs/>
          <w:sz w:val="28"/>
          <w:szCs w:val="28"/>
        </w:rPr>
        <w:t>Подсчет оборотов и остатков по синтетическим счетам бухгалтерского учета</w:t>
      </w:r>
      <w:bookmarkEnd w:id="16"/>
    </w:p>
    <w:p w14:paraId="7EEC26AC" w14:textId="41B8FDD2" w:rsidR="005A7B57" w:rsidRPr="005A7B57" w:rsidRDefault="005A7B57" w:rsidP="005A7B57">
      <w:pPr>
        <w:spacing w:line="360" w:lineRule="auto"/>
        <w:rPr>
          <w:rFonts w:eastAsiaTheme="majorEastAsia"/>
          <w:sz w:val="28"/>
          <w:szCs w:val="28"/>
        </w:rPr>
      </w:pPr>
    </w:p>
    <w:p w14:paraId="7CD80212" w14:textId="4E04754A" w:rsidR="005A7B57" w:rsidRPr="000D256B" w:rsidRDefault="005A7B57" w:rsidP="000D256B">
      <w:pPr>
        <w:spacing w:line="360" w:lineRule="auto"/>
        <w:jc w:val="both"/>
        <w:rPr>
          <w:sz w:val="28"/>
          <w:szCs w:val="28"/>
        </w:rPr>
      </w:pPr>
      <w:r w:rsidRPr="000D256B">
        <w:rPr>
          <w:b/>
          <w:bCs/>
          <w:sz w:val="28"/>
          <w:szCs w:val="28"/>
        </w:rPr>
        <w:t>Цель:</w:t>
      </w:r>
      <w:r w:rsidRPr="000D256B">
        <w:rPr>
          <w:sz w:val="28"/>
          <w:szCs w:val="28"/>
        </w:rPr>
        <w:t xml:space="preserve"> </w:t>
      </w:r>
      <w:r w:rsidR="000D256B" w:rsidRPr="000D256B">
        <w:rPr>
          <w:sz w:val="28"/>
          <w:szCs w:val="28"/>
        </w:rPr>
        <w:t>усвоение порядка обобщения данных текущего бухгалтерского учета и заполнения учетных регистров.</w:t>
      </w:r>
    </w:p>
    <w:p w14:paraId="46350326" w14:textId="77777777" w:rsidR="000D256B" w:rsidRPr="000D256B" w:rsidRDefault="000D256B" w:rsidP="005A7B57">
      <w:pPr>
        <w:shd w:val="clear" w:color="auto" w:fill="FFFFFF"/>
        <w:spacing w:line="360" w:lineRule="auto"/>
        <w:rPr>
          <w:sz w:val="28"/>
          <w:szCs w:val="28"/>
        </w:rPr>
      </w:pPr>
    </w:p>
    <w:p w14:paraId="0F3442C9" w14:textId="5424B4C5" w:rsidR="005A7B57" w:rsidRPr="00E92B74" w:rsidRDefault="005A7B57" w:rsidP="005A7B57">
      <w:pPr>
        <w:shd w:val="clear" w:color="auto" w:fill="FFFFFF"/>
        <w:tabs>
          <w:tab w:val="left" w:pos="567"/>
        </w:tabs>
        <w:spacing w:line="360" w:lineRule="auto"/>
        <w:ind w:firstLine="567"/>
        <w:jc w:val="center"/>
        <w:rPr>
          <w:b/>
          <w:sz w:val="28"/>
          <w:szCs w:val="28"/>
        </w:rPr>
      </w:pPr>
      <w:r w:rsidRPr="00E92B74">
        <w:rPr>
          <w:b/>
          <w:sz w:val="28"/>
          <w:szCs w:val="28"/>
        </w:rPr>
        <w:t xml:space="preserve">Задания к </w:t>
      </w:r>
      <w:r w:rsidR="008E25D3" w:rsidRPr="008E25D3">
        <w:rPr>
          <w:b/>
          <w:sz w:val="28"/>
          <w:szCs w:val="28"/>
        </w:rPr>
        <w:t>практической подготовке</w:t>
      </w:r>
    </w:p>
    <w:p w14:paraId="1EA4A394" w14:textId="41625096" w:rsidR="005A7B57" w:rsidRPr="00E92B74" w:rsidRDefault="005A7B57" w:rsidP="00E92B74">
      <w:pPr>
        <w:shd w:val="clear" w:color="auto" w:fill="FFFFFF"/>
        <w:spacing w:line="360" w:lineRule="auto"/>
        <w:jc w:val="both"/>
        <w:rPr>
          <w:sz w:val="28"/>
          <w:szCs w:val="28"/>
        </w:rPr>
      </w:pPr>
      <w:r w:rsidRPr="00E92B74">
        <w:rPr>
          <w:b/>
          <w:iCs/>
          <w:sz w:val="28"/>
          <w:szCs w:val="28"/>
        </w:rPr>
        <w:t xml:space="preserve">Задание 1. </w:t>
      </w:r>
      <w:r w:rsidR="00E92B74" w:rsidRPr="00E92B74">
        <w:rPr>
          <w:sz w:val="28"/>
          <w:szCs w:val="28"/>
        </w:rPr>
        <w:t>Отразите в бухгалтерском учете факты хозяйственной жизни, произошедшие в ООО «Сударушка» в 202</w:t>
      </w:r>
      <w:r w:rsidR="000A1637">
        <w:rPr>
          <w:sz w:val="28"/>
          <w:szCs w:val="28"/>
        </w:rPr>
        <w:t>3</w:t>
      </w:r>
      <w:r w:rsidR="00E92B74" w:rsidRPr="00E92B74">
        <w:rPr>
          <w:sz w:val="28"/>
          <w:szCs w:val="28"/>
        </w:rPr>
        <w:t xml:space="preserve"> году, в Журнале регистрации фактов хозяйственной жизни</w:t>
      </w:r>
    </w:p>
    <w:p w14:paraId="71324C61" w14:textId="18571816" w:rsidR="00E92B74" w:rsidRPr="00E92B74" w:rsidRDefault="00E92B74" w:rsidP="00E92B74">
      <w:pPr>
        <w:spacing w:line="360" w:lineRule="auto"/>
        <w:jc w:val="center"/>
        <w:rPr>
          <w:sz w:val="28"/>
          <w:szCs w:val="28"/>
        </w:rPr>
      </w:pPr>
      <w:r w:rsidRPr="00E92B74">
        <w:rPr>
          <w:sz w:val="28"/>
          <w:szCs w:val="28"/>
        </w:rPr>
        <w:t>Журнал регистрации фактов хозяйственной жизни (руб.)</w:t>
      </w:r>
    </w:p>
    <w:tbl>
      <w:tblPr>
        <w:tblStyle w:val="af2"/>
        <w:tblW w:w="9487" w:type="dxa"/>
        <w:tblLook w:val="04A0" w:firstRow="1" w:lastRow="0" w:firstColumn="1" w:lastColumn="0" w:noHBand="0" w:noVBand="1"/>
      </w:tblPr>
      <w:tblGrid>
        <w:gridCol w:w="562"/>
        <w:gridCol w:w="4395"/>
        <w:gridCol w:w="1984"/>
        <w:gridCol w:w="1273"/>
        <w:gridCol w:w="1273"/>
      </w:tblGrid>
      <w:tr w:rsidR="000A1637" w:rsidRPr="000A1637" w14:paraId="488C404D" w14:textId="77777777" w:rsidTr="00E92B74">
        <w:tc>
          <w:tcPr>
            <w:tcW w:w="562" w:type="dxa"/>
            <w:vMerge w:val="restart"/>
          </w:tcPr>
          <w:p w14:paraId="66463B5D" w14:textId="03AAB116" w:rsidR="00E92B74" w:rsidRPr="000A1637" w:rsidRDefault="00E92B74" w:rsidP="00E92B74">
            <w:pPr>
              <w:jc w:val="center"/>
            </w:pPr>
            <w:r w:rsidRPr="000A1637">
              <w:t>№ п/п</w:t>
            </w:r>
          </w:p>
        </w:tc>
        <w:tc>
          <w:tcPr>
            <w:tcW w:w="4395" w:type="dxa"/>
            <w:vMerge w:val="restart"/>
          </w:tcPr>
          <w:p w14:paraId="2F605818" w14:textId="7ABB12FF" w:rsidR="00E92B74" w:rsidRPr="000A1637" w:rsidRDefault="00E92B74" w:rsidP="00E92B74">
            <w:pPr>
              <w:jc w:val="center"/>
            </w:pPr>
            <w:r w:rsidRPr="000A1637">
              <w:t>Содержание хозяйственного факта</w:t>
            </w:r>
          </w:p>
        </w:tc>
        <w:tc>
          <w:tcPr>
            <w:tcW w:w="1984" w:type="dxa"/>
            <w:vMerge w:val="restart"/>
          </w:tcPr>
          <w:p w14:paraId="1E206D7B" w14:textId="04B6A3EB" w:rsidR="00E92B74" w:rsidRPr="000A1637" w:rsidRDefault="00E92B74" w:rsidP="00E92B74">
            <w:pPr>
              <w:jc w:val="center"/>
            </w:pPr>
            <w:r w:rsidRPr="000A1637">
              <w:t>Сумма</w:t>
            </w:r>
          </w:p>
        </w:tc>
        <w:tc>
          <w:tcPr>
            <w:tcW w:w="2546" w:type="dxa"/>
            <w:gridSpan w:val="2"/>
          </w:tcPr>
          <w:p w14:paraId="045EEBE4" w14:textId="0B9C7AB5" w:rsidR="00E92B74" w:rsidRPr="000A1637" w:rsidRDefault="00E92B74" w:rsidP="00E92B74">
            <w:pPr>
              <w:jc w:val="center"/>
            </w:pPr>
            <w:r w:rsidRPr="000A1637">
              <w:t>Проводка</w:t>
            </w:r>
          </w:p>
        </w:tc>
      </w:tr>
      <w:tr w:rsidR="000A1637" w:rsidRPr="000A1637" w14:paraId="70186B30" w14:textId="77777777" w:rsidTr="00E92B74">
        <w:tc>
          <w:tcPr>
            <w:tcW w:w="562" w:type="dxa"/>
            <w:vMerge/>
          </w:tcPr>
          <w:p w14:paraId="478BA5D6" w14:textId="77777777" w:rsidR="00E92B74" w:rsidRPr="000A1637" w:rsidRDefault="00E92B74" w:rsidP="00E92B74">
            <w:pPr>
              <w:jc w:val="center"/>
            </w:pPr>
          </w:p>
        </w:tc>
        <w:tc>
          <w:tcPr>
            <w:tcW w:w="4395" w:type="dxa"/>
            <w:vMerge/>
          </w:tcPr>
          <w:p w14:paraId="5365D0BE" w14:textId="77777777" w:rsidR="00E92B74" w:rsidRPr="000A1637" w:rsidRDefault="00E92B74" w:rsidP="00E92B74">
            <w:pPr>
              <w:jc w:val="center"/>
            </w:pPr>
          </w:p>
        </w:tc>
        <w:tc>
          <w:tcPr>
            <w:tcW w:w="1984" w:type="dxa"/>
            <w:vMerge/>
          </w:tcPr>
          <w:p w14:paraId="0405E63D" w14:textId="77777777" w:rsidR="00E92B74" w:rsidRPr="000A1637" w:rsidRDefault="00E92B74" w:rsidP="00E92B74">
            <w:pPr>
              <w:jc w:val="center"/>
            </w:pPr>
          </w:p>
        </w:tc>
        <w:tc>
          <w:tcPr>
            <w:tcW w:w="1273" w:type="dxa"/>
          </w:tcPr>
          <w:p w14:paraId="715E6422" w14:textId="3CC5BA5D" w:rsidR="00E92B74" w:rsidRPr="000A1637" w:rsidRDefault="00E92B74" w:rsidP="00E92B74">
            <w:pPr>
              <w:jc w:val="center"/>
            </w:pPr>
            <w:r w:rsidRPr="000A1637">
              <w:t>Дебет</w:t>
            </w:r>
          </w:p>
        </w:tc>
        <w:tc>
          <w:tcPr>
            <w:tcW w:w="1273" w:type="dxa"/>
          </w:tcPr>
          <w:p w14:paraId="4D347279" w14:textId="28EC72E5" w:rsidR="00E92B74" w:rsidRPr="000A1637" w:rsidRDefault="00E92B74" w:rsidP="00E92B74">
            <w:pPr>
              <w:jc w:val="center"/>
            </w:pPr>
            <w:r w:rsidRPr="000A1637">
              <w:t>Кредит</w:t>
            </w:r>
          </w:p>
        </w:tc>
      </w:tr>
      <w:tr w:rsidR="000A1637" w:rsidRPr="000A1637" w14:paraId="1250830C" w14:textId="77777777" w:rsidTr="00E92B74">
        <w:tc>
          <w:tcPr>
            <w:tcW w:w="562" w:type="dxa"/>
          </w:tcPr>
          <w:p w14:paraId="73D50B78" w14:textId="77777777" w:rsidR="00E92B74" w:rsidRPr="000A1637" w:rsidRDefault="00E92B74" w:rsidP="00EB6207">
            <w:pPr>
              <w:pStyle w:val="af"/>
              <w:numPr>
                <w:ilvl w:val="0"/>
                <w:numId w:val="37"/>
              </w:numPr>
              <w:ind w:left="306" w:hanging="284"/>
              <w:jc w:val="both"/>
            </w:pPr>
          </w:p>
        </w:tc>
        <w:tc>
          <w:tcPr>
            <w:tcW w:w="4395" w:type="dxa"/>
          </w:tcPr>
          <w:p w14:paraId="4F25DE53" w14:textId="503F56F5" w:rsidR="00E92B74" w:rsidRPr="000A1637" w:rsidRDefault="00E92B74" w:rsidP="00E92B74">
            <w:pPr>
              <w:jc w:val="both"/>
            </w:pPr>
            <w:r w:rsidRPr="000A1637">
              <w:t>Перечислено с расчётного счёта в погашение задолженности банку по долгосрочному кредиту</w:t>
            </w:r>
          </w:p>
        </w:tc>
        <w:tc>
          <w:tcPr>
            <w:tcW w:w="1984" w:type="dxa"/>
          </w:tcPr>
          <w:p w14:paraId="7ACEE6FF" w14:textId="5A964A5D" w:rsidR="00E92B74" w:rsidRPr="000A1637" w:rsidRDefault="00E92B74" w:rsidP="000A1637">
            <w:pPr>
              <w:jc w:val="right"/>
            </w:pPr>
            <w:r w:rsidRPr="000A1637">
              <w:t>210 000</w:t>
            </w:r>
          </w:p>
        </w:tc>
        <w:tc>
          <w:tcPr>
            <w:tcW w:w="1273" w:type="dxa"/>
          </w:tcPr>
          <w:p w14:paraId="6E80C476" w14:textId="77777777" w:rsidR="00E92B74" w:rsidRPr="000A1637" w:rsidRDefault="00E92B74" w:rsidP="00E92B74">
            <w:pPr>
              <w:jc w:val="both"/>
            </w:pPr>
          </w:p>
        </w:tc>
        <w:tc>
          <w:tcPr>
            <w:tcW w:w="1273" w:type="dxa"/>
          </w:tcPr>
          <w:p w14:paraId="5CFDDE93" w14:textId="77777777" w:rsidR="00E92B74" w:rsidRPr="000A1637" w:rsidRDefault="00E92B74" w:rsidP="00E92B74">
            <w:pPr>
              <w:jc w:val="both"/>
            </w:pPr>
          </w:p>
        </w:tc>
      </w:tr>
      <w:tr w:rsidR="000A1637" w:rsidRPr="000A1637" w14:paraId="223E94A7" w14:textId="77777777" w:rsidTr="00E92B74">
        <w:tc>
          <w:tcPr>
            <w:tcW w:w="562" w:type="dxa"/>
          </w:tcPr>
          <w:p w14:paraId="35C02E70" w14:textId="77777777" w:rsidR="00E92B74" w:rsidRPr="000A1637" w:rsidRDefault="00E92B74" w:rsidP="00EB6207">
            <w:pPr>
              <w:pStyle w:val="af"/>
              <w:numPr>
                <w:ilvl w:val="0"/>
                <w:numId w:val="37"/>
              </w:numPr>
              <w:ind w:left="306" w:hanging="284"/>
              <w:jc w:val="both"/>
            </w:pPr>
          </w:p>
        </w:tc>
        <w:tc>
          <w:tcPr>
            <w:tcW w:w="4395" w:type="dxa"/>
          </w:tcPr>
          <w:p w14:paraId="6BFD7342" w14:textId="77777777" w:rsidR="00E92B74" w:rsidRPr="000A1637" w:rsidRDefault="00E92B74" w:rsidP="00E92B74">
            <w:pPr>
              <w:jc w:val="both"/>
            </w:pPr>
            <w:r w:rsidRPr="000A1637">
              <w:t xml:space="preserve">Поступили материалы от ООО «Русский текстиль»: </w:t>
            </w:r>
          </w:p>
          <w:p w14:paraId="6E2A5941" w14:textId="393B26B2" w:rsidR="00E92B74" w:rsidRPr="000A1637" w:rsidRDefault="00E92B74" w:rsidP="00E92B74">
            <w:pPr>
              <w:jc w:val="both"/>
            </w:pPr>
            <w:r w:rsidRPr="000A1637">
              <w:t xml:space="preserve">- драп, 50 м, </w:t>
            </w:r>
          </w:p>
          <w:p w14:paraId="28C258AE" w14:textId="2213D6F6" w:rsidR="00E92B74" w:rsidRPr="000A1637" w:rsidRDefault="00E92B74" w:rsidP="00E92B74">
            <w:pPr>
              <w:jc w:val="both"/>
            </w:pPr>
            <w:r w:rsidRPr="000A1637">
              <w:t>- трикотаж, 200 м</w:t>
            </w:r>
          </w:p>
        </w:tc>
        <w:tc>
          <w:tcPr>
            <w:tcW w:w="1984" w:type="dxa"/>
          </w:tcPr>
          <w:p w14:paraId="07459E2C" w14:textId="77777777" w:rsidR="00E92B74" w:rsidRPr="000A1637" w:rsidRDefault="00E92B74" w:rsidP="000A1637">
            <w:pPr>
              <w:jc w:val="right"/>
            </w:pPr>
          </w:p>
          <w:p w14:paraId="1A627E3E" w14:textId="77777777" w:rsidR="00E92B74" w:rsidRPr="000A1637" w:rsidRDefault="00E92B74" w:rsidP="000A1637">
            <w:pPr>
              <w:jc w:val="right"/>
            </w:pPr>
          </w:p>
          <w:p w14:paraId="663DA0CD" w14:textId="77777777" w:rsidR="00E92B74" w:rsidRPr="000A1637" w:rsidRDefault="00E92B74" w:rsidP="000A1637">
            <w:pPr>
              <w:jc w:val="right"/>
            </w:pPr>
            <w:r w:rsidRPr="000A1637">
              <w:t xml:space="preserve">15 000 </w:t>
            </w:r>
          </w:p>
          <w:p w14:paraId="42D0C475" w14:textId="7A6A975C" w:rsidR="00E92B74" w:rsidRPr="000A1637" w:rsidRDefault="00E92B74" w:rsidP="000A1637">
            <w:pPr>
              <w:jc w:val="right"/>
            </w:pPr>
            <w:r w:rsidRPr="000A1637">
              <w:t>24 000</w:t>
            </w:r>
          </w:p>
        </w:tc>
        <w:tc>
          <w:tcPr>
            <w:tcW w:w="1273" w:type="dxa"/>
          </w:tcPr>
          <w:p w14:paraId="5E0D8DA6" w14:textId="77777777" w:rsidR="00E92B74" w:rsidRPr="000A1637" w:rsidRDefault="00E92B74" w:rsidP="00E92B74">
            <w:pPr>
              <w:jc w:val="both"/>
            </w:pPr>
          </w:p>
        </w:tc>
        <w:tc>
          <w:tcPr>
            <w:tcW w:w="1273" w:type="dxa"/>
          </w:tcPr>
          <w:p w14:paraId="49000EA4" w14:textId="77777777" w:rsidR="00E92B74" w:rsidRPr="000A1637" w:rsidRDefault="00E92B74" w:rsidP="00E92B74">
            <w:pPr>
              <w:jc w:val="both"/>
            </w:pPr>
          </w:p>
        </w:tc>
      </w:tr>
      <w:tr w:rsidR="000A1637" w:rsidRPr="000A1637" w14:paraId="6DF07138" w14:textId="77777777" w:rsidTr="00E92B74">
        <w:tc>
          <w:tcPr>
            <w:tcW w:w="562" w:type="dxa"/>
          </w:tcPr>
          <w:p w14:paraId="55D993CC" w14:textId="77777777" w:rsidR="00E92B74" w:rsidRPr="000A1637" w:rsidRDefault="00E92B74" w:rsidP="00EB6207">
            <w:pPr>
              <w:pStyle w:val="af"/>
              <w:numPr>
                <w:ilvl w:val="0"/>
                <w:numId w:val="37"/>
              </w:numPr>
              <w:ind w:left="306" w:hanging="284"/>
              <w:jc w:val="both"/>
            </w:pPr>
          </w:p>
        </w:tc>
        <w:tc>
          <w:tcPr>
            <w:tcW w:w="4395" w:type="dxa"/>
          </w:tcPr>
          <w:p w14:paraId="6125BAA5" w14:textId="126D8D8E" w:rsidR="000A1637" w:rsidRPr="000A1637" w:rsidRDefault="000A1637" w:rsidP="00E92B74">
            <w:pPr>
              <w:jc w:val="both"/>
            </w:pPr>
            <w:r w:rsidRPr="000A1637">
              <w:t xml:space="preserve">Израсходованы материалы в основном производстве: </w:t>
            </w:r>
          </w:p>
          <w:p w14:paraId="4D74708E" w14:textId="28482798" w:rsidR="000A1637" w:rsidRPr="000A1637" w:rsidRDefault="000A1637" w:rsidP="00E92B74">
            <w:pPr>
              <w:jc w:val="both"/>
            </w:pPr>
            <w:r w:rsidRPr="000A1637">
              <w:t xml:space="preserve">- драп, 100 м, </w:t>
            </w:r>
          </w:p>
          <w:p w14:paraId="294274A1" w14:textId="3A9CE712" w:rsidR="000A1637" w:rsidRPr="000A1637" w:rsidRDefault="000A1637" w:rsidP="00E92B74">
            <w:pPr>
              <w:jc w:val="both"/>
            </w:pPr>
            <w:r w:rsidRPr="000A1637">
              <w:t>- шёлк, 60 м,</w:t>
            </w:r>
          </w:p>
          <w:p w14:paraId="1707DDBE" w14:textId="1BAC721D" w:rsidR="00E92B74" w:rsidRPr="000A1637" w:rsidRDefault="000A1637" w:rsidP="000A1637">
            <w:pPr>
              <w:jc w:val="both"/>
            </w:pPr>
            <w:r w:rsidRPr="000A1637">
              <w:t xml:space="preserve">- трикотаж, 150 м </w:t>
            </w:r>
          </w:p>
        </w:tc>
        <w:tc>
          <w:tcPr>
            <w:tcW w:w="1984" w:type="dxa"/>
          </w:tcPr>
          <w:p w14:paraId="467734EB" w14:textId="77777777" w:rsidR="000A1637" w:rsidRPr="000A1637" w:rsidRDefault="000A1637" w:rsidP="000A1637">
            <w:pPr>
              <w:jc w:val="right"/>
            </w:pPr>
          </w:p>
          <w:p w14:paraId="3C8574AE" w14:textId="77777777" w:rsidR="000A1637" w:rsidRPr="000A1637" w:rsidRDefault="000A1637" w:rsidP="000A1637">
            <w:pPr>
              <w:jc w:val="right"/>
            </w:pPr>
          </w:p>
          <w:p w14:paraId="553D1348" w14:textId="77777777" w:rsidR="000A1637" w:rsidRPr="000A1637" w:rsidRDefault="000A1637" w:rsidP="000A1637">
            <w:pPr>
              <w:jc w:val="right"/>
            </w:pPr>
            <w:r w:rsidRPr="000A1637">
              <w:t xml:space="preserve">30 000 </w:t>
            </w:r>
          </w:p>
          <w:p w14:paraId="7D369874" w14:textId="77777777" w:rsidR="000A1637" w:rsidRPr="000A1637" w:rsidRDefault="000A1637" w:rsidP="000A1637">
            <w:pPr>
              <w:jc w:val="right"/>
            </w:pPr>
            <w:r w:rsidRPr="000A1637">
              <w:t xml:space="preserve">18 000 </w:t>
            </w:r>
          </w:p>
          <w:p w14:paraId="23D27354" w14:textId="23869609" w:rsidR="00E92B74" w:rsidRPr="000A1637" w:rsidRDefault="000A1637" w:rsidP="000A1637">
            <w:pPr>
              <w:jc w:val="right"/>
            </w:pPr>
            <w:r w:rsidRPr="000A1637">
              <w:t>18 000</w:t>
            </w:r>
          </w:p>
        </w:tc>
        <w:tc>
          <w:tcPr>
            <w:tcW w:w="1273" w:type="dxa"/>
          </w:tcPr>
          <w:p w14:paraId="5B9F24EC" w14:textId="77777777" w:rsidR="00E92B74" w:rsidRPr="000A1637" w:rsidRDefault="00E92B74" w:rsidP="00E92B74">
            <w:pPr>
              <w:jc w:val="both"/>
            </w:pPr>
          </w:p>
        </w:tc>
        <w:tc>
          <w:tcPr>
            <w:tcW w:w="1273" w:type="dxa"/>
          </w:tcPr>
          <w:p w14:paraId="03584F8C" w14:textId="77777777" w:rsidR="00E92B74" w:rsidRPr="000A1637" w:rsidRDefault="00E92B74" w:rsidP="00E92B74">
            <w:pPr>
              <w:jc w:val="both"/>
            </w:pPr>
          </w:p>
        </w:tc>
      </w:tr>
      <w:tr w:rsidR="000A1637" w:rsidRPr="000A1637" w14:paraId="4B813920" w14:textId="77777777" w:rsidTr="00E92B74">
        <w:tc>
          <w:tcPr>
            <w:tcW w:w="562" w:type="dxa"/>
          </w:tcPr>
          <w:p w14:paraId="3C34567F" w14:textId="77777777" w:rsidR="00E92B74" w:rsidRPr="000A1637" w:rsidRDefault="00E92B74" w:rsidP="00EB6207">
            <w:pPr>
              <w:pStyle w:val="af"/>
              <w:numPr>
                <w:ilvl w:val="0"/>
                <w:numId w:val="37"/>
              </w:numPr>
              <w:ind w:left="306" w:hanging="284"/>
              <w:jc w:val="both"/>
            </w:pPr>
          </w:p>
        </w:tc>
        <w:tc>
          <w:tcPr>
            <w:tcW w:w="4395" w:type="dxa"/>
          </w:tcPr>
          <w:p w14:paraId="3EE7285E" w14:textId="371AAA81" w:rsidR="00E92B74" w:rsidRPr="000A1637" w:rsidRDefault="000A1637" w:rsidP="00E92B74">
            <w:pPr>
              <w:jc w:val="both"/>
            </w:pPr>
            <w:r w:rsidRPr="000A1637">
              <w:t>Начислена заработная плата работникам основного производства</w:t>
            </w:r>
          </w:p>
        </w:tc>
        <w:tc>
          <w:tcPr>
            <w:tcW w:w="1984" w:type="dxa"/>
          </w:tcPr>
          <w:p w14:paraId="45047D02" w14:textId="6B5AC9E0" w:rsidR="00E92B74" w:rsidRPr="000A1637" w:rsidRDefault="000A1637" w:rsidP="000A1637">
            <w:pPr>
              <w:jc w:val="right"/>
            </w:pPr>
            <w:r w:rsidRPr="000A1637">
              <w:t>150 000</w:t>
            </w:r>
          </w:p>
        </w:tc>
        <w:tc>
          <w:tcPr>
            <w:tcW w:w="1273" w:type="dxa"/>
          </w:tcPr>
          <w:p w14:paraId="583C8DEA" w14:textId="77777777" w:rsidR="00E92B74" w:rsidRPr="000A1637" w:rsidRDefault="00E92B74" w:rsidP="00E92B74">
            <w:pPr>
              <w:jc w:val="both"/>
            </w:pPr>
          </w:p>
        </w:tc>
        <w:tc>
          <w:tcPr>
            <w:tcW w:w="1273" w:type="dxa"/>
          </w:tcPr>
          <w:p w14:paraId="261D4232" w14:textId="77777777" w:rsidR="00E92B74" w:rsidRPr="000A1637" w:rsidRDefault="00E92B74" w:rsidP="00E92B74">
            <w:pPr>
              <w:jc w:val="both"/>
            </w:pPr>
          </w:p>
        </w:tc>
      </w:tr>
      <w:tr w:rsidR="000A1637" w:rsidRPr="000A1637" w14:paraId="65B0A710" w14:textId="77777777" w:rsidTr="00E92B74">
        <w:tc>
          <w:tcPr>
            <w:tcW w:w="562" w:type="dxa"/>
          </w:tcPr>
          <w:p w14:paraId="37796CF9" w14:textId="77777777" w:rsidR="00E92B74" w:rsidRPr="000A1637" w:rsidRDefault="00E92B74" w:rsidP="00EB6207">
            <w:pPr>
              <w:pStyle w:val="af"/>
              <w:numPr>
                <w:ilvl w:val="0"/>
                <w:numId w:val="37"/>
              </w:numPr>
              <w:ind w:left="306" w:hanging="284"/>
              <w:jc w:val="both"/>
            </w:pPr>
          </w:p>
        </w:tc>
        <w:tc>
          <w:tcPr>
            <w:tcW w:w="4395" w:type="dxa"/>
          </w:tcPr>
          <w:p w14:paraId="485658F5" w14:textId="543C8B3F" w:rsidR="00E92B74" w:rsidRPr="000A1637" w:rsidRDefault="000A1637" w:rsidP="00E92B74">
            <w:pPr>
              <w:jc w:val="both"/>
            </w:pPr>
            <w:r w:rsidRPr="000A1637">
              <w:t>Начислены страховые взносы с выплат работникам основного производства (по тарифам, установленным на текущий год)</w:t>
            </w:r>
          </w:p>
        </w:tc>
        <w:tc>
          <w:tcPr>
            <w:tcW w:w="1984" w:type="dxa"/>
          </w:tcPr>
          <w:p w14:paraId="339F9A4D" w14:textId="1E068A90" w:rsidR="00E92B74" w:rsidRPr="000A1637" w:rsidRDefault="000A1637" w:rsidP="000A1637">
            <w:pPr>
              <w:jc w:val="right"/>
            </w:pPr>
            <w:r w:rsidRPr="000A1637">
              <w:t>сумму определить</w:t>
            </w:r>
          </w:p>
        </w:tc>
        <w:tc>
          <w:tcPr>
            <w:tcW w:w="1273" w:type="dxa"/>
          </w:tcPr>
          <w:p w14:paraId="0CEF5A03" w14:textId="77777777" w:rsidR="00E92B74" w:rsidRPr="000A1637" w:rsidRDefault="00E92B74" w:rsidP="00E92B74">
            <w:pPr>
              <w:jc w:val="both"/>
            </w:pPr>
          </w:p>
        </w:tc>
        <w:tc>
          <w:tcPr>
            <w:tcW w:w="1273" w:type="dxa"/>
          </w:tcPr>
          <w:p w14:paraId="555CD6FE" w14:textId="77777777" w:rsidR="00E92B74" w:rsidRPr="000A1637" w:rsidRDefault="00E92B74" w:rsidP="00E92B74">
            <w:pPr>
              <w:jc w:val="both"/>
            </w:pPr>
          </w:p>
        </w:tc>
      </w:tr>
      <w:tr w:rsidR="000A1637" w:rsidRPr="000A1637" w14:paraId="5A9980EA" w14:textId="77777777" w:rsidTr="00E92B74">
        <w:tc>
          <w:tcPr>
            <w:tcW w:w="562" w:type="dxa"/>
          </w:tcPr>
          <w:p w14:paraId="4505F404" w14:textId="77777777" w:rsidR="00E92B74" w:rsidRPr="000A1637" w:rsidRDefault="00E92B74" w:rsidP="00EB6207">
            <w:pPr>
              <w:pStyle w:val="af"/>
              <w:numPr>
                <w:ilvl w:val="0"/>
                <w:numId w:val="37"/>
              </w:numPr>
              <w:ind w:left="306" w:hanging="284"/>
              <w:jc w:val="both"/>
            </w:pPr>
          </w:p>
        </w:tc>
        <w:tc>
          <w:tcPr>
            <w:tcW w:w="4395" w:type="dxa"/>
          </w:tcPr>
          <w:p w14:paraId="106F2A2D" w14:textId="2977E6FE" w:rsidR="00E92B74" w:rsidRPr="000A1637" w:rsidRDefault="000A1637" w:rsidP="00E92B74">
            <w:pPr>
              <w:jc w:val="both"/>
            </w:pPr>
            <w:r w:rsidRPr="000A1637">
              <w:t>Удержан налог на доходы физических лиц</w:t>
            </w:r>
          </w:p>
        </w:tc>
        <w:tc>
          <w:tcPr>
            <w:tcW w:w="1984" w:type="dxa"/>
          </w:tcPr>
          <w:p w14:paraId="13B1C955" w14:textId="2639E59A" w:rsidR="00E92B74" w:rsidRPr="000A1637" w:rsidRDefault="000A1637" w:rsidP="000A1637">
            <w:pPr>
              <w:jc w:val="right"/>
            </w:pPr>
            <w:r w:rsidRPr="000A1637">
              <w:t>19 000</w:t>
            </w:r>
          </w:p>
        </w:tc>
        <w:tc>
          <w:tcPr>
            <w:tcW w:w="1273" w:type="dxa"/>
          </w:tcPr>
          <w:p w14:paraId="26857236" w14:textId="77777777" w:rsidR="00E92B74" w:rsidRPr="000A1637" w:rsidRDefault="00E92B74" w:rsidP="00E92B74">
            <w:pPr>
              <w:jc w:val="both"/>
            </w:pPr>
          </w:p>
        </w:tc>
        <w:tc>
          <w:tcPr>
            <w:tcW w:w="1273" w:type="dxa"/>
          </w:tcPr>
          <w:p w14:paraId="687B3B29" w14:textId="77777777" w:rsidR="00E92B74" w:rsidRPr="000A1637" w:rsidRDefault="00E92B74" w:rsidP="00E92B74">
            <w:pPr>
              <w:jc w:val="both"/>
            </w:pPr>
          </w:p>
        </w:tc>
      </w:tr>
      <w:tr w:rsidR="000A1637" w:rsidRPr="000A1637" w14:paraId="2D0E7541" w14:textId="77777777" w:rsidTr="00E92B74">
        <w:tc>
          <w:tcPr>
            <w:tcW w:w="562" w:type="dxa"/>
          </w:tcPr>
          <w:p w14:paraId="7759726A" w14:textId="77777777" w:rsidR="000A1637" w:rsidRPr="000A1637" w:rsidRDefault="000A1637" w:rsidP="00EB6207">
            <w:pPr>
              <w:pStyle w:val="af"/>
              <w:numPr>
                <w:ilvl w:val="0"/>
                <w:numId w:val="37"/>
              </w:numPr>
              <w:ind w:left="306" w:hanging="284"/>
              <w:jc w:val="both"/>
            </w:pPr>
          </w:p>
        </w:tc>
        <w:tc>
          <w:tcPr>
            <w:tcW w:w="4395" w:type="dxa"/>
          </w:tcPr>
          <w:p w14:paraId="3D87496A" w14:textId="24AB2EAD" w:rsidR="000A1637" w:rsidRPr="000A1637" w:rsidRDefault="000A1637" w:rsidP="00E92B74">
            <w:pPr>
              <w:jc w:val="both"/>
            </w:pPr>
            <w:r w:rsidRPr="000A1637">
              <w:t>Перечислено с расчётного счёта Пенсионному фонду</w:t>
            </w:r>
          </w:p>
        </w:tc>
        <w:tc>
          <w:tcPr>
            <w:tcW w:w="1984" w:type="dxa"/>
          </w:tcPr>
          <w:p w14:paraId="0A18398F" w14:textId="568D563B" w:rsidR="000A1637" w:rsidRPr="000A1637" w:rsidRDefault="000A1637" w:rsidP="000A1637">
            <w:pPr>
              <w:jc w:val="right"/>
            </w:pPr>
            <w:r w:rsidRPr="000A1637">
              <w:t>4 000</w:t>
            </w:r>
          </w:p>
        </w:tc>
        <w:tc>
          <w:tcPr>
            <w:tcW w:w="1273" w:type="dxa"/>
          </w:tcPr>
          <w:p w14:paraId="5E64D274" w14:textId="77777777" w:rsidR="000A1637" w:rsidRPr="000A1637" w:rsidRDefault="000A1637" w:rsidP="00E92B74">
            <w:pPr>
              <w:jc w:val="both"/>
            </w:pPr>
          </w:p>
        </w:tc>
        <w:tc>
          <w:tcPr>
            <w:tcW w:w="1273" w:type="dxa"/>
          </w:tcPr>
          <w:p w14:paraId="5CEA8C1F" w14:textId="77777777" w:rsidR="000A1637" w:rsidRPr="000A1637" w:rsidRDefault="000A1637" w:rsidP="00E92B74">
            <w:pPr>
              <w:jc w:val="both"/>
            </w:pPr>
          </w:p>
        </w:tc>
      </w:tr>
      <w:tr w:rsidR="000A1637" w:rsidRPr="000A1637" w14:paraId="08F78D3F" w14:textId="77777777" w:rsidTr="00E92B74">
        <w:tc>
          <w:tcPr>
            <w:tcW w:w="562" w:type="dxa"/>
          </w:tcPr>
          <w:p w14:paraId="582D3097" w14:textId="77777777" w:rsidR="000A1637" w:rsidRPr="000A1637" w:rsidRDefault="000A1637" w:rsidP="00EB6207">
            <w:pPr>
              <w:pStyle w:val="af"/>
              <w:numPr>
                <w:ilvl w:val="0"/>
                <w:numId w:val="37"/>
              </w:numPr>
              <w:ind w:left="306" w:hanging="284"/>
              <w:jc w:val="both"/>
            </w:pPr>
          </w:p>
        </w:tc>
        <w:tc>
          <w:tcPr>
            <w:tcW w:w="4395" w:type="dxa"/>
          </w:tcPr>
          <w:p w14:paraId="58AE00DF" w14:textId="78F60B98" w:rsidR="000A1637" w:rsidRPr="000A1637" w:rsidRDefault="000A1637" w:rsidP="00E92B74">
            <w:pPr>
              <w:jc w:val="both"/>
            </w:pPr>
            <w:r w:rsidRPr="000A1637">
              <w:t>Перечислено с расчётного счёта Фонду социального страхования</w:t>
            </w:r>
          </w:p>
        </w:tc>
        <w:tc>
          <w:tcPr>
            <w:tcW w:w="1984" w:type="dxa"/>
          </w:tcPr>
          <w:p w14:paraId="26645A0F" w14:textId="49C2C896" w:rsidR="000A1637" w:rsidRPr="000A1637" w:rsidRDefault="000A1637" w:rsidP="000A1637">
            <w:pPr>
              <w:jc w:val="right"/>
            </w:pPr>
            <w:r w:rsidRPr="000A1637">
              <w:t>48 000</w:t>
            </w:r>
          </w:p>
        </w:tc>
        <w:tc>
          <w:tcPr>
            <w:tcW w:w="1273" w:type="dxa"/>
          </w:tcPr>
          <w:p w14:paraId="72DFAC44" w14:textId="77777777" w:rsidR="000A1637" w:rsidRPr="000A1637" w:rsidRDefault="000A1637" w:rsidP="00E92B74">
            <w:pPr>
              <w:jc w:val="both"/>
            </w:pPr>
          </w:p>
        </w:tc>
        <w:tc>
          <w:tcPr>
            <w:tcW w:w="1273" w:type="dxa"/>
          </w:tcPr>
          <w:p w14:paraId="09E09D19" w14:textId="77777777" w:rsidR="000A1637" w:rsidRPr="000A1637" w:rsidRDefault="000A1637" w:rsidP="00E92B74">
            <w:pPr>
              <w:jc w:val="both"/>
            </w:pPr>
          </w:p>
        </w:tc>
      </w:tr>
      <w:tr w:rsidR="000A1637" w:rsidRPr="000A1637" w14:paraId="0B847BC6" w14:textId="77777777" w:rsidTr="00E92B74">
        <w:tc>
          <w:tcPr>
            <w:tcW w:w="562" w:type="dxa"/>
          </w:tcPr>
          <w:p w14:paraId="41FE2592" w14:textId="77777777" w:rsidR="000A1637" w:rsidRPr="000A1637" w:rsidRDefault="000A1637" w:rsidP="00EB6207">
            <w:pPr>
              <w:pStyle w:val="af"/>
              <w:numPr>
                <w:ilvl w:val="0"/>
                <w:numId w:val="37"/>
              </w:numPr>
              <w:ind w:left="306" w:hanging="284"/>
              <w:jc w:val="both"/>
            </w:pPr>
          </w:p>
        </w:tc>
        <w:tc>
          <w:tcPr>
            <w:tcW w:w="4395" w:type="dxa"/>
          </w:tcPr>
          <w:p w14:paraId="4DF42D60" w14:textId="66C09D88" w:rsidR="000A1637" w:rsidRPr="000A1637" w:rsidRDefault="000A1637" w:rsidP="00E92B74">
            <w:pPr>
              <w:jc w:val="both"/>
            </w:pPr>
            <w:r w:rsidRPr="000A1637">
              <w:t>Перечислено с расчётного счёта в погашение задолженности бюджету по налогам</w:t>
            </w:r>
          </w:p>
        </w:tc>
        <w:tc>
          <w:tcPr>
            <w:tcW w:w="1984" w:type="dxa"/>
          </w:tcPr>
          <w:p w14:paraId="2B7DA5D3" w14:textId="181FDEA9" w:rsidR="000A1637" w:rsidRPr="000A1637" w:rsidRDefault="000A1637" w:rsidP="000A1637">
            <w:pPr>
              <w:jc w:val="right"/>
            </w:pPr>
            <w:r w:rsidRPr="000A1637">
              <w:t>5 000</w:t>
            </w:r>
          </w:p>
        </w:tc>
        <w:tc>
          <w:tcPr>
            <w:tcW w:w="1273" w:type="dxa"/>
          </w:tcPr>
          <w:p w14:paraId="0E4F635A" w14:textId="77777777" w:rsidR="000A1637" w:rsidRPr="000A1637" w:rsidRDefault="000A1637" w:rsidP="00E92B74">
            <w:pPr>
              <w:jc w:val="both"/>
            </w:pPr>
          </w:p>
        </w:tc>
        <w:tc>
          <w:tcPr>
            <w:tcW w:w="1273" w:type="dxa"/>
          </w:tcPr>
          <w:p w14:paraId="16A3230E" w14:textId="77777777" w:rsidR="000A1637" w:rsidRPr="000A1637" w:rsidRDefault="000A1637" w:rsidP="00E92B74">
            <w:pPr>
              <w:jc w:val="both"/>
            </w:pPr>
          </w:p>
        </w:tc>
      </w:tr>
      <w:tr w:rsidR="000A1637" w:rsidRPr="000A1637" w14:paraId="575714D2" w14:textId="77777777" w:rsidTr="00E92B74">
        <w:tc>
          <w:tcPr>
            <w:tcW w:w="562" w:type="dxa"/>
          </w:tcPr>
          <w:p w14:paraId="0F345D45" w14:textId="77777777" w:rsidR="000A1637" w:rsidRPr="000A1637" w:rsidRDefault="000A1637" w:rsidP="00EB6207">
            <w:pPr>
              <w:pStyle w:val="af"/>
              <w:numPr>
                <w:ilvl w:val="0"/>
                <w:numId w:val="37"/>
              </w:numPr>
              <w:ind w:left="306" w:hanging="284"/>
              <w:jc w:val="both"/>
            </w:pPr>
          </w:p>
        </w:tc>
        <w:tc>
          <w:tcPr>
            <w:tcW w:w="4395" w:type="dxa"/>
          </w:tcPr>
          <w:p w14:paraId="66EAD4E4" w14:textId="7B420994" w:rsidR="000A1637" w:rsidRPr="000A1637" w:rsidRDefault="000A1637" w:rsidP="00E92B74">
            <w:pPr>
              <w:jc w:val="both"/>
            </w:pPr>
            <w:r w:rsidRPr="000A1637">
              <w:t>Перечислено в кассу с расчётного счёта для выдачи зарплаты</w:t>
            </w:r>
          </w:p>
        </w:tc>
        <w:tc>
          <w:tcPr>
            <w:tcW w:w="1984" w:type="dxa"/>
          </w:tcPr>
          <w:p w14:paraId="59F60AD7" w14:textId="07F8F68C" w:rsidR="000A1637" w:rsidRPr="000A1637" w:rsidRDefault="000A1637" w:rsidP="000A1637">
            <w:pPr>
              <w:jc w:val="right"/>
            </w:pPr>
            <w:r w:rsidRPr="000A1637">
              <w:t>131 000</w:t>
            </w:r>
          </w:p>
        </w:tc>
        <w:tc>
          <w:tcPr>
            <w:tcW w:w="1273" w:type="dxa"/>
          </w:tcPr>
          <w:p w14:paraId="4F0AB60B" w14:textId="77777777" w:rsidR="000A1637" w:rsidRPr="000A1637" w:rsidRDefault="000A1637" w:rsidP="00E92B74">
            <w:pPr>
              <w:jc w:val="both"/>
            </w:pPr>
          </w:p>
        </w:tc>
        <w:tc>
          <w:tcPr>
            <w:tcW w:w="1273" w:type="dxa"/>
          </w:tcPr>
          <w:p w14:paraId="68F698F6" w14:textId="77777777" w:rsidR="000A1637" w:rsidRPr="000A1637" w:rsidRDefault="000A1637" w:rsidP="00E92B74">
            <w:pPr>
              <w:jc w:val="both"/>
            </w:pPr>
          </w:p>
        </w:tc>
      </w:tr>
      <w:tr w:rsidR="000A1637" w:rsidRPr="000A1637" w14:paraId="26E4B80F" w14:textId="77777777" w:rsidTr="00E92B74">
        <w:tc>
          <w:tcPr>
            <w:tcW w:w="562" w:type="dxa"/>
          </w:tcPr>
          <w:p w14:paraId="7F59D986" w14:textId="77777777" w:rsidR="000A1637" w:rsidRPr="000A1637" w:rsidRDefault="000A1637" w:rsidP="00EB6207">
            <w:pPr>
              <w:pStyle w:val="af"/>
              <w:numPr>
                <w:ilvl w:val="0"/>
                <w:numId w:val="37"/>
              </w:numPr>
              <w:ind w:left="306" w:hanging="284"/>
              <w:jc w:val="both"/>
            </w:pPr>
          </w:p>
        </w:tc>
        <w:tc>
          <w:tcPr>
            <w:tcW w:w="4395" w:type="dxa"/>
          </w:tcPr>
          <w:p w14:paraId="34FAE3F7" w14:textId="494A6CA0" w:rsidR="000A1637" w:rsidRPr="000A1637" w:rsidRDefault="000A1637" w:rsidP="00E92B74">
            <w:pPr>
              <w:jc w:val="both"/>
            </w:pPr>
            <w:r w:rsidRPr="000A1637">
              <w:t>Выдана из кассы заработная плата работникам</w:t>
            </w:r>
          </w:p>
        </w:tc>
        <w:tc>
          <w:tcPr>
            <w:tcW w:w="1984" w:type="dxa"/>
          </w:tcPr>
          <w:p w14:paraId="18083EFE" w14:textId="629B4EEA" w:rsidR="000A1637" w:rsidRPr="000A1637" w:rsidRDefault="000A1637" w:rsidP="000A1637">
            <w:pPr>
              <w:jc w:val="right"/>
            </w:pPr>
            <w:r w:rsidRPr="000A1637">
              <w:t>120 000</w:t>
            </w:r>
          </w:p>
        </w:tc>
        <w:tc>
          <w:tcPr>
            <w:tcW w:w="1273" w:type="dxa"/>
          </w:tcPr>
          <w:p w14:paraId="0F655BF6" w14:textId="77777777" w:rsidR="000A1637" w:rsidRPr="000A1637" w:rsidRDefault="000A1637" w:rsidP="00E92B74">
            <w:pPr>
              <w:jc w:val="both"/>
            </w:pPr>
          </w:p>
        </w:tc>
        <w:tc>
          <w:tcPr>
            <w:tcW w:w="1273" w:type="dxa"/>
          </w:tcPr>
          <w:p w14:paraId="3E859CFF" w14:textId="77777777" w:rsidR="000A1637" w:rsidRPr="000A1637" w:rsidRDefault="000A1637" w:rsidP="00E92B74">
            <w:pPr>
              <w:jc w:val="both"/>
            </w:pPr>
          </w:p>
        </w:tc>
      </w:tr>
      <w:tr w:rsidR="000A1637" w:rsidRPr="000A1637" w14:paraId="770A8D75" w14:textId="77777777" w:rsidTr="00E92B74">
        <w:tc>
          <w:tcPr>
            <w:tcW w:w="562" w:type="dxa"/>
          </w:tcPr>
          <w:p w14:paraId="6CEC3B60" w14:textId="77777777" w:rsidR="000A1637" w:rsidRPr="000A1637" w:rsidRDefault="000A1637" w:rsidP="00EB6207">
            <w:pPr>
              <w:pStyle w:val="af"/>
              <w:numPr>
                <w:ilvl w:val="0"/>
                <w:numId w:val="37"/>
              </w:numPr>
              <w:ind w:left="306" w:hanging="284"/>
              <w:jc w:val="both"/>
            </w:pPr>
          </w:p>
        </w:tc>
        <w:tc>
          <w:tcPr>
            <w:tcW w:w="4395" w:type="dxa"/>
          </w:tcPr>
          <w:p w14:paraId="08A88E3C" w14:textId="77777777" w:rsidR="000A1637" w:rsidRPr="000A1637" w:rsidRDefault="000A1637" w:rsidP="00E92B74">
            <w:pPr>
              <w:jc w:val="both"/>
            </w:pPr>
            <w:r w:rsidRPr="000A1637">
              <w:t xml:space="preserve">Выпущена из основного производства готовая продукция: </w:t>
            </w:r>
          </w:p>
          <w:p w14:paraId="3C84F59A" w14:textId="77777777" w:rsidR="000A1637" w:rsidRPr="000A1637" w:rsidRDefault="000A1637" w:rsidP="00E92B74">
            <w:pPr>
              <w:jc w:val="both"/>
            </w:pPr>
            <w:r w:rsidRPr="000A1637">
              <w:t xml:space="preserve">- пальто женское, 20 шт., </w:t>
            </w:r>
          </w:p>
          <w:p w14:paraId="3D301CEC" w14:textId="77777777" w:rsidR="000A1637" w:rsidRPr="000A1637" w:rsidRDefault="000A1637" w:rsidP="00E92B74">
            <w:pPr>
              <w:jc w:val="both"/>
            </w:pPr>
            <w:r w:rsidRPr="000A1637">
              <w:t>- платье, 10 шт.</w:t>
            </w:r>
          </w:p>
          <w:p w14:paraId="3DAEB95A" w14:textId="1F6A273E" w:rsidR="000A1637" w:rsidRPr="000A1637" w:rsidRDefault="000A1637" w:rsidP="00E92B74">
            <w:pPr>
              <w:jc w:val="both"/>
            </w:pPr>
            <w:r w:rsidRPr="000A1637">
              <w:t>- костюм женский, 10 шт.</w:t>
            </w:r>
          </w:p>
        </w:tc>
        <w:tc>
          <w:tcPr>
            <w:tcW w:w="1984" w:type="dxa"/>
          </w:tcPr>
          <w:p w14:paraId="5770581E" w14:textId="77777777" w:rsidR="000A1637" w:rsidRPr="000A1637" w:rsidRDefault="000A1637" w:rsidP="000A1637">
            <w:pPr>
              <w:jc w:val="right"/>
            </w:pPr>
          </w:p>
          <w:p w14:paraId="762F5F83" w14:textId="77777777" w:rsidR="000A1637" w:rsidRPr="000A1637" w:rsidRDefault="000A1637" w:rsidP="000A1637">
            <w:pPr>
              <w:jc w:val="right"/>
            </w:pPr>
          </w:p>
          <w:p w14:paraId="43FAAFF1" w14:textId="77777777" w:rsidR="000A1637" w:rsidRPr="000A1637" w:rsidRDefault="000A1637" w:rsidP="000A1637">
            <w:pPr>
              <w:jc w:val="right"/>
            </w:pPr>
            <w:r w:rsidRPr="000A1637">
              <w:t xml:space="preserve">90 000 </w:t>
            </w:r>
          </w:p>
          <w:p w14:paraId="1F9266E9" w14:textId="77777777" w:rsidR="000A1637" w:rsidRPr="000A1637" w:rsidRDefault="000A1637" w:rsidP="000A1637">
            <w:pPr>
              <w:jc w:val="right"/>
            </w:pPr>
            <w:r w:rsidRPr="000A1637">
              <w:t xml:space="preserve">25 000 </w:t>
            </w:r>
          </w:p>
          <w:p w14:paraId="730985B0" w14:textId="3D707DAF" w:rsidR="000A1637" w:rsidRPr="000A1637" w:rsidRDefault="000A1637" w:rsidP="000A1637">
            <w:pPr>
              <w:jc w:val="right"/>
            </w:pPr>
            <w:r w:rsidRPr="000A1637">
              <w:t>30 000</w:t>
            </w:r>
          </w:p>
        </w:tc>
        <w:tc>
          <w:tcPr>
            <w:tcW w:w="1273" w:type="dxa"/>
          </w:tcPr>
          <w:p w14:paraId="4F5AA287" w14:textId="77777777" w:rsidR="000A1637" w:rsidRPr="000A1637" w:rsidRDefault="000A1637" w:rsidP="00E92B74">
            <w:pPr>
              <w:jc w:val="both"/>
            </w:pPr>
          </w:p>
        </w:tc>
        <w:tc>
          <w:tcPr>
            <w:tcW w:w="1273" w:type="dxa"/>
          </w:tcPr>
          <w:p w14:paraId="6319FCF7" w14:textId="77777777" w:rsidR="000A1637" w:rsidRPr="000A1637" w:rsidRDefault="000A1637" w:rsidP="00E92B74">
            <w:pPr>
              <w:jc w:val="both"/>
            </w:pPr>
          </w:p>
        </w:tc>
      </w:tr>
    </w:tbl>
    <w:p w14:paraId="05628571" w14:textId="77777777" w:rsidR="005812A1" w:rsidRPr="000A1637" w:rsidRDefault="005812A1" w:rsidP="005A7B57">
      <w:pPr>
        <w:spacing w:line="360" w:lineRule="auto"/>
        <w:jc w:val="both"/>
        <w:rPr>
          <w:sz w:val="28"/>
          <w:szCs w:val="28"/>
        </w:rPr>
      </w:pPr>
    </w:p>
    <w:p w14:paraId="2B7F1FAE" w14:textId="77777777" w:rsidR="000A1637" w:rsidRPr="000A1637" w:rsidRDefault="005A7B57" w:rsidP="000A1637">
      <w:pPr>
        <w:shd w:val="clear" w:color="auto" w:fill="FFFFFF"/>
        <w:spacing w:line="360" w:lineRule="auto"/>
        <w:jc w:val="both"/>
        <w:rPr>
          <w:sz w:val="28"/>
          <w:szCs w:val="28"/>
        </w:rPr>
      </w:pPr>
      <w:r w:rsidRPr="000A1637">
        <w:rPr>
          <w:b/>
          <w:iCs/>
          <w:sz w:val="28"/>
          <w:szCs w:val="28"/>
        </w:rPr>
        <w:t xml:space="preserve">Задание 2. </w:t>
      </w:r>
      <w:r w:rsidR="000A1637" w:rsidRPr="000A1637">
        <w:rPr>
          <w:sz w:val="28"/>
          <w:szCs w:val="28"/>
        </w:rPr>
        <w:t xml:space="preserve">Откройте счета синтетического учета по состоянию на 1 января 2023 года, произведите разноску сумм, рассчитайте остатки на 31 декабря 2023 года. </w:t>
      </w:r>
    </w:p>
    <w:p w14:paraId="3C6885CA" w14:textId="476058F3" w:rsidR="000A1637" w:rsidRPr="000A1637" w:rsidRDefault="000A1637" w:rsidP="000A1637">
      <w:pPr>
        <w:shd w:val="clear" w:color="auto" w:fill="FFFFFF"/>
        <w:spacing w:line="360" w:lineRule="auto"/>
        <w:jc w:val="both"/>
        <w:rPr>
          <w:sz w:val="28"/>
          <w:szCs w:val="28"/>
        </w:rPr>
      </w:pPr>
      <w:r w:rsidRPr="000A1637">
        <w:rPr>
          <w:sz w:val="28"/>
          <w:szCs w:val="28"/>
        </w:rPr>
        <w:t xml:space="preserve">Остатки по счетам синтетического учёта. Единица измерения: руб. </w:t>
      </w:r>
    </w:p>
    <w:tbl>
      <w:tblPr>
        <w:tblStyle w:val="af2"/>
        <w:tblW w:w="0" w:type="auto"/>
        <w:tblLook w:val="04A0" w:firstRow="1" w:lastRow="0" w:firstColumn="1" w:lastColumn="0" w:noHBand="0" w:noVBand="1"/>
      </w:tblPr>
      <w:tblGrid>
        <w:gridCol w:w="4531"/>
        <w:gridCol w:w="2407"/>
        <w:gridCol w:w="2407"/>
      </w:tblGrid>
      <w:tr w:rsidR="002E49A9" w:rsidRPr="002E49A9" w14:paraId="78E76567" w14:textId="77777777" w:rsidTr="002E49A9">
        <w:tc>
          <w:tcPr>
            <w:tcW w:w="4531" w:type="dxa"/>
          </w:tcPr>
          <w:p w14:paraId="5D571F39" w14:textId="22C60348" w:rsidR="002E49A9" w:rsidRPr="002E49A9" w:rsidRDefault="002E49A9" w:rsidP="002E49A9">
            <w:pPr>
              <w:jc w:val="center"/>
            </w:pPr>
            <w:r w:rsidRPr="002E49A9">
              <w:t>Наименование показателя</w:t>
            </w:r>
          </w:p>
        </w:tc>
        <w:tc>
          <w:tcPr>
            <w:tcW w:w="2407" w:type="dxa"/>
          </w:tcPr>
          <w:p w14:paraId="7255C5F7" w14:textId="58736143" w:rsidR="002E49A9" w:rsidRPr="002E49A9" w:rsidRDefault="002E49A9" w:rsidP="002E49A9">
            <w:pPr>
              <w:jc w:val="center"/>
            </w:pPr>
            <w:r w:rsidRPr="002E49A9">
              <w:t>Остаток на 31.12.2021</w:t>
            </w:r>
          </w:p>
        </w:tc>
        <w:tc>
          <w:tcPr>
            <w:tcW w:w="2407" w:type="dxa"/>
          </w:tcPr>
          <w:p w14:paraId="5F988306" w14:textId="434803A3" w:rsidR="002E49A9" w:rsidRPr="002E49A9" w:rsidRDefault="002E49A9" w:rsidP="002E49A9">
            <w:pPr>
              <w:jc w:val="center"/>
            </w:pPr>
            <w:r w:rsidRPr="002E49A9">
              <w:t>Остаток на 31.12.2022</w:t>
            </w:r>
          </w:p>
        </w:tc>
      </w:tr>
      <w:tr w:rsidR="002E49A9" w:rsidRPr="002E49A9" w14:paraId="1983B769" w14:textId="77777777" w:rsidTr="002E49A9">
        <w:tc>
          <w:tcPr>
            <w:tcW w:w="4531" w:type="dxa"/>
          </w:tcPr>
          <w:p w14:paraId="602A13A8" w14:textId="2DFA6C61" w:rsidR="002E49A9" w:rsidRPr="002E49A9" w:rsidRDefault="002E49A9" w:rsidP="000A1637">
            <w:pPr>
              <w:jc w:val="both"/>
            </w:pPr>
            <w:r w:rsidRPr="002E49A9">
              <w:t>Основные средства</w:t>
            </w:r>
          </w:p>
        </w:tc>
        <w:tc>
          <w:tcPr>
            <w:tcW w:w="2407" w:type="dxa"/>
          </w:tcPr>
          <w:p w14:paraId="4940FBF5" w14:textId="69694296" w:rsidR="002E49A9" w:rsidRPr="002E49A9" w:rsidRDefault="002E49A9" w:rsidP="002E49A9">
            <w:pPr>
              <w:jc w:val="center"/>
            </w:pPr>
            <w:r w:rsidRPr="002E49A9">
              <w:t>1 420 000</w:t>
            </w:r>
          </w:p>
        </w:tc>
        <w:tc>
          <w:tcPr>
            <w:tcW w:w="2407" w:type="dxa"/>
          </w:tcPr>
          <w:p w14:paraId="5D0EBD5E" w14:textId="4055ED50" w:rsidR="002E49A9" w:rsidRPr="002E49A9" w:rsidRDefault="002E49A9" w:rsidP="002E49A9">
            <w:pPr>
              <w:jc w:val="center"/>
            </w:pPr>
            <w:r w:rsidRPr="002E49A9">
              <w:t>950 000</w:t>
            </w:r>
          </w:p>
        </w:tc>
      </w:tr>
      <w:tr w:rsidR="002E49A9" w:rsidRPr="002E49A9" w14:paraId="408A7002" w14:textId="77777777" w:rsidTr="002E49A9">
        <w:tc>
          <w:tcPr>
            <w:tcW w:w="4531" w:type="dxa"/>
          </w:tcPr>
          <w:p w14:paraId="6D1FFF13" w14:textId="0B0310DE" w:rsidR="002E49A9" w:rsidRPr="002E49A9" w:rsidRDefault="002E49A9" w:rsidP="000A1637">
            <w:pPr>
              <w:jc w:val="both"/>
            </w:pPr>
            <w:r w:rsidRPr="002E49A9">
              <w:t>Материалы</w:t>
            </w:r>
          </w:p>
        </w:tc>
        <w:tc>
          <w:tcPr>
            <w:tcW w:w="2407" w:type="dxa"/>
          </w:tcPr>
          <w:p w14:paraId="7F896420" w14:textId="5A0BE30D" w:rsidR="002E49A9" w:rsidRPr="002E49A9" w:rsidRDefault="002E49A9" w:rsidP="002E49A9">
            <w:pPr>
              <w:jc w:val="center"/>
            </w:pPr>
            <w:r w:rsidRPr="002E49A9">
              <w:t>210 000</w:t>
            </w:r>
          </w:p>
        </w:tc>
        <w:tc>
          <w:tcPr>
            <w:tcW w:w="2407" w:type="dxa"/>
          </w:tcPr>
          <w:p w14:paraId="54D312F0" w14:textId="32E36394" w:rsidR="002E49A9" w:rsidRPr="002E49A9" w:rsidRDefault="002E49A9" w:rsidP="002E49A9">
            <w:pPr>
              <w:jc w:val="center"/>
            </w:pPr>
            <w:r w:rsidRPr="002E49A9">
              <w:t>295 000</w:t>
            </w:r>
          </w:p>
        </w:tc>
      </w:tr>
      <w:tr w:rsidR="002E49A9" w:rsidRPr="002E49A9" w14:paraId="4833FFBB" w14:textId="77777777" w:rsidTr="002E49A9">
        <w:tc>
          <w:tcPr>
            <w:tcW w:w="4531" w:type="dxa"/>
          </w:tcPr>
          <w:p w14:paraId="19F7C902" w14:textId="60C2C73C" w:rsidR="002E49A9" w:rsidRPr="002E49A9" w:rsidRDefault="002E49A9" w:rsidP="000A1637">
            <w:pPr>
              <w:jc w:val="both"/>
            </w:pPr>
            <w:r w:rsidRPr="002E49A9">
              <w:t>Готовая продукция</w:t>
            </w:r>
          </w:p>
        </w:tc>
        <w:tc>
          <w:tcPr>
            <w:tcW w:w="2407" w:type="dxa"/>
          </w:tcPr>
          <w:p w14:paraId="51E701C1" w14:textId="6AD072F3" w:rsidR="002E49A9" w:rsidRPr="002E49A9" w:rsidRDefault="002E49A9" w:rsidP="002E49A9">
            <w:pPr>
              <w:jc w:val="center"/>
            </w:pPr>
            <w:r w:rsidRPr="002E49A9">
              <w:t>280 000</w:t>
            </w:r>
          </w:p>
        </w:tc>
        <w:tc>
          <w:tcPr>
            <w:tcW w:w="2407" w:type="dxa"/>
          </w:tcPr>
          <w:p w14:paraId="263B3383" w14:textId="425D7C13" w:rsidR="002E49A9" w:rsidRPr="002E49A9" w:rsidRDefault="002E49A9" w:rsidP="002E49A9">
            <w:pPr>
              <w:jc w:val="center"/>
            </w:pPr>
            <w:r w:rsidRPr="002E49A9">
              <w:t>365 000</w:t>
            </w:r>
          </w:p>
        </w:tc>
      </w:tr>
      <w:tr w:rsidR="002E49A9" w:rsidRPr="002E49A9" w14:paraId="65E64337" w14:textId="77777777" w:rsidTr="002E49A9">
        <w:tc>
          <w:tcPr>
            <w:tcW w:w="4531" w:type="dxa"/>
          </w:tcPr>
          <w:p w14:paraId="0DE68C4B" w14:textId="7B42E9D9" w:rsidR="002E49A9" w:rsidRPr="002E49A9" w:rsidRDefault="002E49A9" w:rsidP="000A1637">
            <w:pPr>
              <w:jc w:val="both"/>
            </w:pPr>
            <w:r w:rsidRPr="002E49A9">
              <w:t>Расчётные счета</w:t>
            </w:r>
          </w:p>
        </w:tc>
        <w:tc>
          <w:tcPr>
            <w:tcW w:w="2407" w:type="dxa"/>
          </w:tcPr>
          <w:p w14:paraId="60A0C72D" w14:textId="75964677" w:rsidR="002E49A9" w:rsidRPr="002E49A9" w:rsidRDefault="002E49A9" w:rsidP="002E49A9">
            <w:pPr>
              <w:jc w:val="center"/>
            </w:pPr>
            <w:r w:rsidRPr="002E49A9">
              <w:t>1 220 000</w:t>
            </w:r>
          </w:p>
        </w:tc>
        <w:tc>
          <w:tcPr>
            <w:tcW w:w="2407" w:type="dxa"/>
          </w:tcPr>
          <w:p w14:paraId="1305F074" w14:textId="2F18349B" w:rsidR="002E49A9" w:rsidRPr="002E49A9" w:rsidRDefault="002E49A9" w:rsidP="002E49A9">
            <w:pPr>
              <w:jc w:val="center"/>
            </w:pPr>
            <w:r w:rsidRPr="002E49A9">
              <w:t>1 205 000</w:t>
            </w:r>
          </w:p>
        </w:tc>
      </w:tr>
      <w:tr w:rsidR="002E49A9" w:rsidRPr="002E49A9" w14:paraId="75FACAE1" w14:textId="77777777" w:rsidTr="002E49A9">
        <w:tc>
          <w:tcPr>
            <w:tcW w:w="4531" w:type="dxa"/>
          </w:tcPr>
          <w:p w14:paraId="4DAD9435" w14:textId="099CF3C1" w:rsidR="002E49A9" w:rsidRPr="002E49A9" w:rsidRDefault="002E49A9" w:rsidP="000A1637">
            <w:pPr>
              <w:jc w:val="both"/>
            </w:pPr>
            <w:r w:rsidRPr="002E49A9">
              <w:t>Финансовые вложения</w:t>
            </w:r>
          </w:p>
        </w:tc>
        <w:tc>
          <w:tcPr>
            <w:tcW w:w="2407" w:type="dxa"/>
          </w:tcPr>
          <w:p w14:paraId="171B9F6E" w14:textId="2C0BD852" w:rsidR="002E49A9" w:rsidRPr="002E49A9" w:rsidRDefault="002E49A9" w:rsidP="002E49A9">
            <w:pPr>
              <w:jc w:val="center"/>
            </w:pPr>
            <w:r w:rsidRPr="002E49A9">
              <w:t>420 000</w:t>
            </w:r>
          </w:p>
        </w:tc>
        <w:tc>
          <w:tcPr>
            <w:tcW w:w="2407" w:type="dxa"/>
          </w:tcPr>
          <w:p w14:paraId="19C00133" w14:textId="20DFC5EE" w:rsidR="002E49A9" w:rsidRPr="002E49A9" w:rsidRDefault="002E49A9" w:rsidP="002E49A9">
            <w:pPr>
              <w:jc w:val="center"/>
            </w:pPr>
            <w:r w:rsidRPr="002E49A9">
              <w:t>205 000</w:t>
            </w:r>
          </w:p>
        </w:tc>
      </w:tr>
      <w:tr w:rsidR="002E49A9" w:rsidRPr="002E49A9" w14:paraId="7577F70A" w14:textId="77777777" w:rsidTr="002E49A9">
        <w:tc>
          <w:tcPr>
            <w:tcW w:w="4531" w:type="dxa"/>
          </w:tcPr>
          <w:p w14:paraId="31461346" w14:textId="1B7632E1" w:rsidR="002E49A9" w:rsidRPr="002E49A9" w:rsidRDefault="002E49A9" w:rsidP="000A1637">
            <w:pPr>
              <w:jc w:val="both"/>
            </w:pPr>
            <w:r w:rsidRPr="002E49A9">
              <w:t>Кредиторская задолженность перед поставщиками</w:t>
            </w:r>
          </w:p>
        </w:tc>
        <w:tc>
          <w:tcPr>
            <w:tcW w:w="2407" w:type="dxa"/>
          </w:tcPr>
          <w:p w14:paraId="685E2FE1" w14:textId="0CCCB50E" w:rsidR="002E49A9" w:rsidRPr="002E49A9" w:rsidRDefault="002E49A9" w:rsidP="002E49A9">
            <w:pPr>
              <w:jc w:val="center"/>
            </w:pPr>
            <w:r w:rsidRPr="002E49A9">
              <w:t>950 000</w:t>
            </w:r>
          </w:p>
        </w:tc>
        <w:tc>
          <w:tcPr>
            <w:tcW w:w="2407" w:type="dxa"/>
          </w:tcPr>
          <w:p w14:paraId="005FC793" w14:textId="219E6ED5" w:rsidR="002E49A9" w:rsidRPr="002E49A9" w:rsidRDefault="002E49A9" w:rsidP="002E49A9">
            <w:pPr>
              <w:jc w:val="center"/>
            </w:pPr>
            <w:r w:rsidRPr="002E49A9">
              <w:t>650 000</w:t>
            </w:r>
          </w:p>
        </w:tc>
      </w:tr>
      <w:tr w:rsidR="002E49A9" w:rsidRPr="002E49A9" w14:paraId="2AB77A56" w14:textId="77777777" w:rsidTr="002E49A9">
        <w:tc>
          <w:tcPr>
            <w:tcW w:w="4531" w:type="dxa"/>
          </w:tcPr>
          <w:p w14:paraId="164D3405" w14:textId="502A6A27" w:rsidR="002E49A9" w:rsidRPr="002E49A9" w:rsidRDefault="002E49A9" w:rsidP="000A1637">
            <w:pPr>
              <w:jc w:val="both"/>
            </w:pPr>
            <w:r w:rsidRPr="002E49A9">
              <w:t>Задолженность по долгосрочному кредиту</w:t>
            </w:r>
          </w:p>
        </w:tc>
        <w:tc>
          <w:tcPr>
            <w:tcW w:w="2407" w:type="dxa"/>
          </w:tcPr>
          <w:p w14:paraId="2AD16F92" w14:textId="087138B0" w:rsidR="002E49A9" w:rsidRPr="002E49A9" w:rsidRDefault="002E49A9" w:rsidP="002E49A9">
            <w:pPr>
              <w:jc w:val="center"/>
            </w:pPr>
            <w:r w:rsidRPr="002E49A9">
              <w:t>460 000</w:t>
            </w:r>
          </w:p>
        </w:tc>
        <w:tc>
          <w:tcPr>
            <w:tcW w:w="2407" w:type="dxa"/>
          </w:tcPr>
          <w:p w14:paraId="3FB20004" w14:textId="26CA6341" w:rsidR="002E49A9" w:rsidRPr="002E49A9" w:rsidRDefault="002E49A9" w:rsidP="002E49A9">
            <w:pPr>
              <w:jc w:val="center"/>
            </w:pPr>
            <w:r w:rsidRPr="002E49A9">
              <w:t>210 000</w:t>
            </w:r>
          </w:p>
        </w:tc>
      </w:tr>
      <w:tr w:rsidR="002E49A9" w:rsidRPr="002E49A9" w14:paraId="623D18B6" w14:textId="77777777" w:rsidTr="002E49A9">
        <w:tc>
          <w:tcPr>
            <w:tcW w:w="4531" w:type="dxa"/>
          </w:tcPr>
          <w:p w14:paraId="055ACA41" w14:textId="727427F4" w:rsidR="002E49A9" w:rsidRPr="002E49A9" w:rsidRDefault="002E49A9" w:rsidP="000A1637">
            <w:pPr>
              <w:jc w:val="both"/>
            </w:pPr>
            <w:r w:rsidRPr="002E49A9">
              <w:t>Кредиторская задолженность по социальному страхованию</w:t>
            </w:r>
          </w:p>
        </w:tc>
        <w:tc>
          <w:tcPr>
            <w:tcW w:w="2407" w:type="dxa"/>
          </w:tcPr>
          <w:p w14:paraId="070DD33E" w14:textId="163B2B29" w:rsidR="002E49A9" w:rsidRPr="002E49A9" w:rsidRDefault="002E49A9" w:rsidP="002E49A9">
            <w:pPr>
              <w:jc w:val="center"/>
            </w:pPr>
            <w:r w:rsidRPr="002E49A9">
              <w:t>13 000</w:t>
            </w:r>
          </w:p>
        </w:tc>
        <w:tc>
          <w:tcPr>
            <w:tcW w:w="2407" w:type="dxa"/>
          </w:tcPr>
          <w:p w14:paraId="386DAAC5" w14:textId="16659AD4" w:rsidR="002E49A9" w:rsidRPr="002E49A9" w:rsidRDefault="002E49A9" w:rsidP="002E49A9">
            <w:pPr>
              <w:jc w:val="center"/>
            </w:pPr>
            <w:r w:rsidRPr="002E49A9">
              <w:t>30 000</w:t>
            </w:r>
          </w:p>
        </w:tc>
      </w:tr>
      <w:tr w:rsidR="002E49A9" w:rsidRPr="002E49A9" w14:paraId="5AA21EEE" w14:textId="77777777" w:rsidTr="002E49A9">
        <w:tc>
          <w:tcPr>
            <w:tcW w:w="4531" w:type="dxa"/>
          </w:tcPr>
          <w:p w14:paraId="61009994" w14:textId="765941F2" w:rsidR="002E49A9" w:rsidRPr="002E49A9" w:rsidRDefault="002E49A9" w:rsidP="000A1637">
            <w:pPr>
              <w:jc w:val="both"/>
            </w:pPr>
            <w:r w:rsidRPr="002E49A9">
              <w:t>Задолженность перед персоналом по оплате труда</w:t>
            </w:r>
          </w:p>
        </w:tc>
        <w:tc>
          <w:tcPr>
            <w:tcW w:w="2407" w:type="dxa"/>
          </w:tcPr>
          <w:p w14:paraId="6F10BB3F" w14:textId="3F40E988" w:rsidR="002E49A9" w:rsidRPr="002E49A9" w:rsidRDefault="002E49A9" w:rsidP="002E49A9">
            <w:pPr>
              <w:jc w:val="center"/>
            </w:pPr>
            <w:r w:rsidRPr="002E49A9">
              <w:t>77 000</w:t>
            </w:r>
          </w:p>
        </w:tc>
        <w:tc>
          <w:tcPr>
            <w:tcW w:w="2407" w:type="dxa"/>
          </w:tcPr>
          <w:p w14:paraId="6FEC6315" w14:textId="65EB59BC" w:rsidR="002E49A9" w:rsidRPr="002E49A9" w:rsidRDefault="002E49A9" w:rsidP="002E49A9">
            <w:pPr>
              <w:jc w:val="center"/>
            </w:pPr>
            <w:r w:rsidRPr="002E49A9">
              <w:t>80 000</w:t>
            </w:r>
          </w:p>
        </w:tc>
      </w:tr>
      <w:tr w:rsidR="002E49A9" w:rsidRPr="002E49A9" w14:paraId="3EB63BC4" w14:textId="77777777" w:rsidTr="002E49A9">
        <w:tc>
          <w:tcPr>
            <w:tcW w:w="4531" w:type="dxa"/>
          </w:tcPr>
          <w:p w14:paraId="7D3BBE46" w14:textId="2545782B" w:rsidR="002E49A9" w:rsidRPr="002E49A9" w:rsidRDefault="002E49A9" w:rsidP="000A1637">
            <w:pPr>
              <w:jc w:val="both"/>
            </w:pPr>
            <w:r w:rsidRPr="002E49A9">
              <w:t>Уставный капитал</w:t>
            </w:r>
          </w:p>
        </w:tc>
        <w:tc>
          <w:tcPr>
            <w:tcW w:w="2407" w:type="dxa"/>
          </w:tcPr>
          <w:p w14:paraId="77FF873A" w14:textId="1EAC0D22" w:rsidR="002E49A9" w:rsidRPr="002E49A9" w:rsidRDefault="002E49A9" w:rsidP="002E49A9">
            <w:pPr>
              <w:jc w:val="center"/>
            </w:pPr>
            <w:r w:rsidRPr="002E49A9">
              <w:t>2 050 000</w:t>
            </w:r>
          </w:p>
        </w:tc>
        <w:tc>
          <w:tcPr>
            <w:tcW w:w="2407" w:type="dxa"/>
          </w:tcPr>
          <w:p w14:paraId="20F3A965" w14:textId="5DEAB452" w:rsidR="002E49A9" w:rsidRPr="002E49A9" w:rsidRDefault="002E49A9" w:rsidP="002E49A9">
            <w:pPr>
              <w:jc w:val="center"/>
            </w:pPr>
            <w:r w:rsidRPr="002E49A9">
              <w:t>2 050 000</w:t>
            </w:r>
          </w:p>
        </w:tc>
      </w:tr>
    </w:tbl>
    <w:p w14:paraId="755C3849" w14:textId="77777777" w:rsidR="005812A1" w:rsidRPr="002E49A9" w:rsidRDefault="005812A1" w:rsidP="005A7B57">
      <w:pPr>
        <w:spacing w:line="360" w:lineRule="auto"/>
        <w:jc w:val="both"/>
        <w:rPr>
          <w:sz w:val="28"/>
          <w:szCs w:val="28"/>
        </w:rPr>
      </w:pPr>
    </w:p>
    <w:p w14:paraId="34CFC66F" w14:textId="3C6EB492" w:rsidR="009E0688" w:rsidRPr="009E0688" w:rsidRDefault="005A7B57" w:rsidP="009E0688">
      <w:pPr>
        <w:shd w:val="clear" w:color="auto" w:fill="FFFFFF"/>
        <w:spacing w:line="360" w:lineRule="auto"/>
        <w:jc w:val="both"/>
        <w:rPr>
          <w:sz w:val="28"/>
          <w:szCs w:val="28"/>
        </w:rPr>
      </w:pPr>
      <w:r w:rsidRPr="009E0688">
        <w:rPr>
          <w:b/>
          <w:iCs/>
          <w:sz w:val="28"/>
          <w:szCs w:val="28"/>
        </w:rPr>
        <w:t xml:space="preserve">Задание 3. </w:t>
      </w:r>
      <w:r w:rsidR="009E0688" w:rsidRPr="009E0688">
        <w:rPr>
          <w:sz w:val="28"/>
          <w:szCs w:val="28"/>
        </w:rPr>
        <w:t xml:space="preserve">Заполните оборотные ведомости аналитического учета к счетам 10, 43, 60 за 2023 год, используя расшифровки остатков на 1 января 2023 года. </w:t>
      </w:r>
    </w:p>
    <w:p w14:paraId="1FC4365A" w14:textId="300A0D1C" w:rsidR="009E0688" w:rsidRPr="009E0688" w:rsidRDefault="009E0688" w:rsidP="009E0688">
      <w:pPr>
        <w:shd w:val="clear" w:color="auto" w:fill="FFFFFF"/>
        <w:spacing w:line="360" w:lineRule="auto"/>
        <w:jc w:val="center"/>
        <w:rPr>
          <w:sz w:val="28"/>
          <w:szCs w:val="28"/>
        </w:rPr>
      </w:pPr>
      <w:r w:rsidRPr="009E0688">
        <w:rPr>
          <w:sz w:val="28"/>
          <w:szCs w:val="28"/>
        </w:rPr>
        <w:t>Расшифровка остатков:</w:t>
      </w:r>
    </w:p>
    <w:p w14:paraId="702B3759" w14:textId="0CA5AC96" w:rsidR="009E0688" w:rsidRPr="009E0688" w:rsidRDefault="009E0688" w:rsidP="009E0688">
      <w:pPr>
        <w:shd w:val="clear" w:color="auto" w:fill="FFFFFF"/>
        <w:spacing w:line="360" w:lineRule="auto"/>
        <w:jc w:val="center"/>
        <w:rPr>
          <w:sz w:val="28"/>
          <w:szCs w:val="28"/>
        </w:rPr>
      </w:pPr>
      <w:r w:rsidRPr="009E0688">
        <w:rPr>
          <w:sz w:val="28"/>
          <w:szCs w:val="28"/>
        </w:rPr>
        <w:t>По счёту 10 «Материалы»</w:t>
      </w:r>
    </w:p>
    <w:tbl>
      <w:tblPr>
        <w:tblStyle w:val="af2"/>
        <w:tblW w:w="0" w:type="auto"/>
        <w:tblLook w:val="04A0" w:firstRow="1" w:lastRow="0" w:firstColumn="1" w:lastColumn="0" w:noHBand="0" w:noVBand="1"/>
      </w:tblPr>
      <w:tblGrid>
        <w:gridCol w:w="704"/>
        <w:gridCol w:w="3402"/>
        <w:gridCol w:w="1276"/>
        <w:gridCol w:w="1276"/>
        <w:gridCol w:w="1151"/>
        <w:gridCol w:w="1536"/>
      </w:tblGrid>
      <w:tr w:rsidR="009E0688" w14:paraId="13CB7B63" w14:textId="77777777" w:rsidTr="009E0688">
        <w:tc>
          <w:tcPr>
            <w:tcW w:w="704" w:type="dxa"/>
          </w:tcPr>
          <w:p w14:paraId="6E7647B7" w14:textId="392379C3" w:rsidR="009E0688" w:rsidRDefault="009E0688" w:rsidP="009E0688">
            <w:pPr>
              <w:jc w:val="both"/>
            </w:pPr>
            <w:r w:rsidRPr="009E0688">
              <w:t>№ п/п</w:t>
            </w:r>
          </w:p>
        </w:tc>
        <w:tc>
          <w:tcPr>
            <w:tcW w:w="3402" w:type="dxa"/>
          </w:tcPr>
          <w:p w14:paraId="4AAA1E0F" w14:textId="5A2379C4" w:rsidR="009E0688" w:rsidRDefault="009E0688" w:rsidP="009E0688">
            <w:pPr>
              <w:jc w:val="both"/>
            </w:pPr>
            <w:r w:rsidRPr="009E0688">
              <w:t>Наименование материала</w:t>
            </w:r>
          </w:p>
        </w:tc>
        <w:tc>
          <w:tcPr>
            <w:tcW w:w="1276" w:type="dxa"/>
          </w:tcPr>
          <w:p w14:paraId="7B4FF28C" w14:textId="5CBDED33" w:rsidR="009E0688" w:rsidRDefault="009E0688" w:rsidP="009E0688">
            <w:pPr>
              <w:jc w:val="both"/>
            </w:pPr>
            <w:r w:rsidRPr="009E0688">
              <w:t>Ед. изм.</w:t>
            </w:r>
          </w:p>
        </w:tc>
        <w:tc>
          <w:tcPr>
            <w:tcW w:w="1276" w:type="dxa"/>
          </w:tcPr>
          <w:p w14:paraId="4518E18A" w14:textId="2BCDD158" w:rsidR="009E0688" w:rsidRDefault="009E0688" w:rsidP="009E0688">
            <w:pPr>
              <w:jc w:val="both"/>
            </w:pPr>
            <w:r w:rsidRPr="009E0688">
              <w:t>Цена</w:t>
            </w:r>
          </w:p>
        </w:tc>
        <w:tc>
          <w:tcPr>
            <w:tcW w:w="1151" w:type="dxa"/>
          </w:tcPr>
          <w:p w14:paraId="66914E90" w14:textId="5E42DDB9" w:rsidR="009E0688" w:rsidRDefault="009E0688" w:rsidP="009E0688">
            <w:pPr>
              <w:jc w:val="both"/>
            </w:pPr>
            <w:r w:rsidRPr="009E0688">
              <w:t>Кол-во</w:t>
            </w:r>
          </w:p>
        </w:tc>
        <w:tc>
          <w:tcPr>
            <w:tcW w:w="1536" w:type="dxa"/>
          </w:tcPr>
          <w:p w14:paraId="6F7FC593" w14:textId="5BAF3B86" w:rsidR="009E0688" w:rsidRDefault="009E0688" w:rsidP="009E0688">
            <w:pPr>
              <w:jc w:val="both"/>
            </w:pPr>
            <w:r w:rsidRPr="009E0688">
              <w:t>Сумма</w:t>
            </w:r>
            <w:r>
              <w:t>,</w:t>
            </w:r>
            <w:r w:rsidRPr="009E0688">
              <w:t xml:space="preserve"> руб.</w:t>
            </w:r>
          </w:p>
        </w:tc>
      </w:tr>
      <w:tr w:rsidR="009E0688" w14:paraId="0369849F" w14:textId="77777777" w:rsidTr="009E0688">
        <w:tc>
          <w:tcPr>
            <w:tcW w:w="704" w:type="dxa"/>
          </w:tcPr>
          <w:p w14:paraId="0049367F" w14:textId="77777777" w:rsidR="009E0688" w:rsidRDefault="009E0688" w:rsidP="00EB6207">
            <w:pPr>
              <w:pStyle w:val="af"/>
              <w:numPr>
                <w:ilvl w:val="0"/>
                <w:numId w:val="38"/>
              </w:numPr>
              <w:ind w:left="306" w:hanging="284"/>
              <w:jc w:val="both"/>
            </w:pPr>
          </w:p>
        </w:tc>
        <w:tc>
          <w:tcPr>
            <w:tcW w:w="3402" w:type="dxa"/>
          </w:tcPr>
          <w:p w14:paraId="13BC5C17" w14:textId="3D37D5A8" w:rsidR="009E0688" w:rsidRDefault="009E0688" w:rsidP="009E0688">
            <w:pPr>
              <w:jc w:val="both"/>
            </w:pPr>
            <w:r w:rsidRPr="009E0688">
              <w:t>Драп</w:t>
            </w:r>
          </w:p>
        </w:tc>
        <w:tc>
          <w:tcPr>
            <w:tcW w:w="1276" w:type="dxa"/>
          </w:tcPr>
          <w:p w14:paraId="3C258971" w14:textId="6DE7DF66" w:rsidR="009E0688" w:rsidRDefault="009E0688" w:rsidP="006F4FE3">
            <w:pPr>
              <w:jc w:val="center"/>
            </w:pPr>
            <w:r w:rsidRPr="009E0688">
              <w:t>м</w:t>
            </w:r>
          </w:p>
        </w:tc>
        <w:tc>
          <w:tcPr>
            <w:tcW w:w="1276" w:type="dxa"/>
          </w:tcPr>
          <w:p w14:paraId="071686E8" w14:textId="61B18F0F" w:rsidR="009E0688" w:rsidRDefault="009E0688" w:rsidP="006F4FE3">
            <w:pPr>
              <w:jc w:val="center"/>
            </w:pPr>
            <w:r w:rsidRPr="009E0688">
              <w:t>300</w:t>
            </w:r>
          </w:p>
        </w:tc>
        <w:tc>
          <w:tcPr>
            <w:tcW w:w="1151" w:type="dxa"/>
          </w:tcPr>
          <w:p w14:paraId="06422995" w14:textId="48B2A018" w:rsidR="009E0688" w:rsidRDefault="009E0688" w:rsidP="006F4FE3">
            <w:pPr>
              <w:jc w:val="center"/>
            </w:pPr>
            <w:r w:rsidRPr="009E0688">
              <w:t>250</w:t>
            </w:r>
          </w:p>
        </w:tc>
        <w:tc>
          <w:tcPr>
            <w:tcW w:w="1536" w:type="dxa"/>
          </w:tcPr>
          <w:p w14:paraId="3341EE8E" w14:textId="5E7E4102" w:rsidR="009E0688" w:rsidRDefault="009E0688" w:rsidP="006F4FE3">
            <w:pPr>
              <w:jc w:val="right"/>
            </w:pPr>
            <w:r w:rsidRPr="009E0688">
              <w:t>75 000</w:t>
            </w:r>
          </w:p>
        </w:tc>
      </w:tr>
      <w:tr w:rsidR="009E0688" w14:paraId="3EF9DEE6" w14:textId="77777777" w:rsidTr="009E0688">
        <w:tc>
          <w:tcPr>
            <w:tcW w:w="704" w:type="dxa"/>
          </w:tcPr>
          <w:p w14:paraId="021182BC" w14:textId="77777777" w:rsidR="009E0688" w:rsidRDefault="009E0688" w:rsidP="00EB6207">
            <w:pPr>
              <w:pStyle w:val="af"/>
              <w:numPr>
                <w:ilvl w:val="0"/>
                <w:numId w:val="38"/>
              </w:numPr>
              <w:ind w:left="306" w:hanging="284"/>
              <w:jc w:val="both"/>
            </w:pPr>
          </w:p>
        </w:tc>
        <w:tc>
          <w:tcPr>
            <w:tcW w:w="3402" w:type="dxa"/>
          </w:tcPr>
          <w:p w14:paraId="74D117E6" w14:textId="1A113D97" w:rsidR="009E0688" w:rsidRDefault="009E0688" w:rsidP="009E0688">
            <w:pPr>
              <w:jc w:val="both"/>
            </w:pPr>
            <w:r w:rsidRPr="009E0688">
              <w:t>Шёлк</w:t>
            </w:r>
          </w:p>
        </w:tc>
        <w:tc>
          <w:tcPr>
            <w:tcW w:w="1276" w:type="dxa"/>
          </w:tcPr>
          <w:p w14:paraId="148EB5D7" w14:textId="277B01EB" w:rsidR="009E0688" w:rsidRDefault="009E0688" w:rsidP="006F4FE3">
            <w:pPr>
              <w:jc w:val="center"/>
            </w:pPr>
            <w:r w:rsidRPr="009E0688">
              <w:t>м</w:t>
            </w:r>
          </w:p>
        </w:tc>
        <w:tc>
          <w:tcPr>
            <w:tcW w:w="1276" w:type="dxa"/>
          </w:tcPr>
          <w:p w14:paraId="41E2B712" w14:textId="77061374" w:rsidR="009E0688" w:rsidRDefault="006F4FE3" w:rsidP="006F4FE3">
            <w:pPr>
              <w:jc w:val="center"/>
            </w:pPr>
            <w:r w:rsidRPr="009E0688">
              <w:t>300</w:t>
            </w:r>
          </w:p>
        </w:tc>
        <w:tc>
          <w:tcPr>
            <w:tcW w:w="1151" w:type="dxa"/>
          </w:tcPr>
          <w:p w14:paraId="31960FB2" w14:textId="683FF126" w:rsidR="009E0688" w:rsidRDefault="006F4FE3" w:rsidP="006F4FE3">
            <w:pPr>
              <w:jc w:val="center"/>
            </w:pPr>
            <w:r w:rsidRPr="009E0688">
              <w:t>500</w:t>
            </w:r>
          </w:p>
        </w:tc>
        <w:tc>
          <w:tcPr>
            <w:tcW w:w="1536" w:type="dxa"/>
          </w:tcPr>
          <w:p w14:paraId="64E4F78E" w14:textId="4D5082EC" w:rsidR="009E0688" w:rsidRDefault="006F4FE3" w:rsidP="006F4FE3">
            <w:pPr>
              <w:jc w:val="right"/>
            </w:pPr>
            <w:r w:rsidRPr="009E0688">
              <w:t>150 000</w:t>
            </w:r>
          </w:p>
        </w:tc>
      </w:tr>
      <w:tr w:rsidR="009E0688" w14:paraId="77FA2FF5" w14:textId="77777777" w:rsidTr="009E0688">
        <w:tc>
          <w:tcPr>
            <w:tcW w:w="704" w:type="dxa"/>
          </w:tcPr>
          <w:p w14:paraId="12E8EF01" w14:textId="77777777" w:rsidR="009E0688" w:rsidRDefault="009E0688" w:rsidP="00EB6207">
            <w:pPr>
              <w:pStyle w:val="af"/>
              <w:numPr>
                <w:ilvl w:val="0"/>
                <w:numId w:val="38"/>
              </w:numPr>
              <w:ind w:left="306" w:hanging="284"/>
              <w:jc w:val="both"/>
            </w:pPr>
          </w:p>
        </w:tc>
        <w:tc>
          <w:tcPr>
            <w:tcW w:w="3402" w:type="dxa"/>
          </w:tcPr>
          <w:p w14:paraId="0D25BDDA" w14:textId="51A07C70" w:rsidR="009E0688" w:rsidRDefault="006F4FE3" w:rsidP="009E0688">
            <w:pPr>
              <w:jc w:val="both"/>
            </w:pPr>
            <w:r w:rsidRPr="009E0688">
              <w:t>Трикотаж</w:t>
            </w:r>
          </w:p>
        </w:tc>
        <w:tc>
          <w:tcPr>
            <w:tcW w:w="1276" w:type="dxa"/>
          </w:tcPr>
          <w:p w14:paraId="7BF1086B" w14:textId="021B2C68" w:rsidR="009E0688" w:rsidRDefault="006F4FE3" w:rsidP="006F4FE3">
            <w:pPr>
              <w:jc w:val="center"/>
            </w:pPr>
            <w:r w:rsidRPr="009E0688">
              <w:t>м</w:t>
            </w:r>
          </w:p>
        </w:tc>
        <w:tc>
          <w:tcPr>
            <w:tcW w:w="1276" w:type="dxa"/>
          </w:tcPr>
          <w:p w14:paraId="68DCE1DC" w14:textId="4B054CE0" w:rsidR="009E0688" w:rsidRDefault="006F4FE3" w:rsidP="006F4FE3">
            <w:pPr>
              <w:jc w:val="center"/>
            </w:pPr>
            <w:r w:rsidRPr="009E0688">
              <w:t>120</w:t>
            </w:r>
          </w:p>
        </w:tc>
        <w:tc>
          <w:tcPr>
            <w:tcW w:w="1151" w:type="dxa"/>
          </w:tcPr>
          <w:p w14:paraId="7CD1B1D3" w14:textId="318EC516" w:rsidR="009E0688" w:rsidRDefault="006F4FE3" w:rsidP="006F4FE3">
            <w:pPr>
              <w:jc w:val="center"/>
            </w:pPr>
            <w:r w:rsidRPr="009E0688">
              <w:t>450</w:t>
            </w:r>
          </w:p>
        </w:tc>
        <w:tc>
          <w:tcPr>
            <w:tcW w:w="1536" w:type="dxa"/>
          </w:tcPr>
          <w:p w14:paraId="139FE3FD" w14:textId="7B4C6BAE" w:rsidR="009E0688" w:rsidRDefault="006F4FE3" w:rsidP="006F4FE3">
            <w:pPr>
              <w:jc w:val="right"/>
            </w:pPr>
            <w:r w:rsidRPr="009E0688">
              <w:t>54 000</w:t>
            </w:r>
          </w:p>
        </w:tc>
      </w:tr>
      <w:tr w:rsidR="009E0688" w14:paraId="6193800A" w14:textId="77777777" w:rsidTr="009E0688">
        <w:tc>
          <w:tcPr>
            <w:tcW w:w="704" w:type="dxa"/>
          </w:tcPr>
          <w:p w14:paraId="540EBC0B" w14:textId="77777777" w:rsidR="009E0688" w:rsidRDefault="009E0688" w:rsidP="00EB6207">
            <w:pPr>
              <w:pStyle w:val="af"/>
              <w:numPr>
                <w:ilvl w:val="0"/>
                <w:numId w:val="38"/>
              </w:numPr>
              <w:ind w:left="306" w:hanging="284"/>
              <w:jc w:val="both"/>
            </w:pPr>
          </w:p>
        </w:tc>
        <w:tc>
          <w:tcPr>
            <w:tcW w:w="3402" w:type="dxa"/>
          </w:tcPr>
          <w:p w14:paraId="5450DD84" w14:textId="1C98578F" w:rsidR="009E0688" w:rsidRDefault="006F4FE3" w:rsidP="009E0688">
            <w:pPr>
              <w:jc w:val="both"/>
            </w:pPr>
            <w:r w:rsidRPr="009E0688">
              <w:t>Твид</w:t>
            </w:r>
          </w:p>
        </w:tc>
        <w:tc>
          <w:tcPr>
            <w:tcW w:w="1276" w:type="dxa"/>
          </w:tcPr>
          <w:p w14:paraId="3D4F03E5" w14:textId="15846660" w:rsidR="009E0688" w:rsidRDefault="006F4FE3" w:rsidP="006F4FE3">
            <w:pPr>
              <w:jc w:val="center"/>
            </w:pPr>
            <w:r w:rsidRPr="009E0688">
              <w:t>м</w:t>
            </w:r>
          </w:p>
        </w:tc>
        <w:tc>
          <w:tcPr>
            <w:tcW w:w="1276" w:type="dxa"/>
          </w:tcPr>
          <w:p w14:paraId="1B553419" w14:textId="06732E6D" w:rsidR="009E0688" w:rsidRDefault="006F4FE3" w:rsidP="006F4FE3">
            <w:pPr>
              <w:jc w:val="center"/>
            </w:pPr>
            <w:r w:rsidRPr="009E0688">
              <w:t>200</w:t>
            </w:r>
          </w:p>
        </w:tc>
        <w:tc>
          <w:tcPr>
            <w:tcW w:w="1151" w:type="dxa"/>
          </w:tcPr>
          <w:p w14:paraId="2EBC56A2" w14:textId="5B8EF5E9" w:rsidR="009E0688" w:rsidRDefault="006F4FE3" w:rsidP="006F4FE3">
            <w:pPr>
              <w:jc w:val="center"/>
            </w:pPr>
            <w:r w:rsidRPr="009E0688">
              <w:t>80</w:t>
            </w:r>
          </w:p>
        </w:tc>
        <w:tc>
          <w:tcPr>
            <w:tcW w:w="1536" w:type="dxa"/>
          </w:tcPr>
          <w:p w14:paraId="0A545D7F" w14:textId="27FBCA11" w:rsidR="009E0688" w:rsidRDefault="006F4FE3" w:rsidP="006F4FE3">
            <w:pPr>
              <w:jc w:val="right"/>
            </w:pPr>
            <w:r w:rsidRPr="009E0688">
              <w:t>16 000</w:t>
            </w:r>
          </w:p>
        </w:tc>
      </w:tr>
    </w:tbl>
    <w:p w14:paraId="54D22A8A" w14:textId="77777777" w:rsidR="009E0688" w:rsidRPr="006F4FE3" w:rsidRDefault="009E0688" w:rsidP="006F4FE3">
      <w:pPr>
        <w:shd w:val="clear" w:color="auto" w:fill="FFFFFF"/>
        <w:spacing w:line="360" w:lineRule="auto"/>
        <w:jc w:val="center"/>
        <w:rPr>
          <w:sz w:val="28"/>
          <w:szCs w:val="28"/>
        </w:rPr>
      </w:pPr>
    </w:p>
    <w:p w14:paraId="3469B35C" w14:textId="77777777" w:rsidR="009E0688" w:rsidRPr="006F4FE3" w:rsidRDefault="009E0688" w:rsidP="006F4FE3">
      <w:pPr>
        <w:shd w:val="clear" w:color="auto" w:fill="FFFFFF"/>
        <w:spacing w:line="360" w:lineRule="auto"/>
        <w:jc w:val="center"/>
        <w:rPr>
          <w:sz w:val="28"/>
          <w:szCs w:val="28"/>
        </w:rPr>
      </w:pPr>
      <w:r w:rsidRPr="006F4FE3">
        <w:rPr>
          <w:sz w:val="28"/>
          <w:szCs w:val="28"/>
        </w:rPr>
        <w:t xml:space="preserve">По счёту 43 «Готовая продукция» </w:t>
      </w:r>
    </w:p>
    <w:tbl>
      <w:tblPr>
        <w:tblStyle w:val="af2"/>
        <w:tblW w:w="0" w:type="auto"/>
        <w:tblLook w:val="04A0" w:firstRow="1" w:lastRow="0" w:firstColumn="1" w:lastColumn="0" w:noHBand="0" w:noVBand="1"/>
      </w:tblPr>
      <w:tblGrid>
        <w:gridCol w:w="562"/>
        <w:gridCol w:w="3544"/>
        <w:gridCol w:w="1276"/>
        <w:gridCol w:w="1276"/>
        <w:gridCol w:w="1151"/>
        <w:gridCol w:w="1536"/>
      </w:tblGrid>
      <w:tr w:rsidR="006F4FE3" w14:paraId="63D39DCB" w14:textId="77777777" w:rsidTr="006F4FE3">
        <w:tc>
          <w:tcPr>
            <w:tcW w:w="562" w:type="dxa"/>
          </w:tcPr>
          <w:p w14:paraId="56496203" w14:textId="77777777" w:rsidR="006F4FE3" w:rsidRDefault="006F4FE3" w:rsidP="00EA6176">
            <w:pPr>
              <w:jc w:val="both"/>
            </w:pPr>
            <w:r w:rsidRPr="009E0688">
              <w:lastRenderedPageBreak/>
              <w:t>№ п/п</w:t>
            </w:r>
          </w:p>
        </w:tc>
        <w:tc>
          <w:tcPr>
            <w:tcW w:w="3544" w:type="dxa"/>
          </w:tcPr>
          <w:p w14:paraId="5841ED99" w14:textId="2192ACAD" w:rsidR="006F4FE3" w:rsidRDefault="006F4FE3" w:rsidP="00EA6176">
            <w:pPr>
              <w:jc w:val="both"/>
            </w:pPr>
            <w:r>
              <w:t>Наименование изделия</w:t>
            </w:r>
          </w:p>
        </w:tc>
        <w:tc>
          <w:tcPr>
            <w:tcW w:w="1276" w:type="dxa"/>
          </w:tcPr>
          <w:p w14:paraId="7444DE9F" w14:textId="77777777" w:rsidR="006F4FE3" w:rsidRDefault="006F4FE3" w:rsidP="00EA6176">
            <w:pPr>
              <w:jc w:val="both"/>
            </w:pPr>
            <w:r w:rsidRPr="009E0688">
              <w:t>Ед. изм.</w:t>
            </w:r>
          </w:p>
        </w:tc>
        <w:tc>
          <w:tcPr>
            <w:tcW w:w="1276" w:type="dxa"/>
          </w:tcPr>
          <w:p w14:paraId="111D6403" w14:textId="77777777" w:rsidR="006F4FE3" w:rsidRDefault="006F4FE3" w:rsidP="00EA6176">
            <w:pPr>
              <w:jc w:val="both"/>
            </w:pPr>
            <w:r w:rsidRPr="009E0688">
              <w:t>Цена</w:t>
            </w:r>
          </w:p>
        </w:tc>
        <w:tc>
          <w:tcPr>
            <w:tcW w:w="1151" w:type="dxa"/>
          </w:tcPr>
          <w:p w14:paraId="2F929072" w14:textId="77777777" w:rsidR="006F4FE3" w:rsidRDefault="006F4FE3" w:rsidP="00EA6176">
            <w:pPr>
              <w:jc w:val="both"/>
            </w:pPr>
            <w:r w:rsidRPr="009E0688">
              <w:t>Кол-во</w:t>
            </w:r>
          </w:p>
        </w:tc>
        <w:tc>
          <w:tcPr>
            <w:tcW w:w="1536" w:type="dxa"/>
          </w:tcPr>
          <w:p w14:paraId="24BC3896" w14:textId="77777777" w:rsidR="006F4FE3" w:rsidRDefault="006F4FE3" w:rsidP="00EA6176">
            <w:pPr>
              <w:jc w:val="both"/>
            </w:pPr>
            <w:r w:rsidRPr="009E0688">
              <w:t>Сумма</w:t>
            </w:r>
            <w:r>
              <w:t>,</w:t>
            </w:r>
            <w:r w:rsidRPr="009E0688">
              <w:t xml:space="preserve"> руб.</w:t>
            </w:r>
          </w:p>
        </w:tc>
      </w:tr>
      <w:tr w:rsidR="006F4FE3" w14:paraId="421A804C" w14:textId="77777777" w:rsidTr="006F4FE3">
        <w:tc>
          <w:tcPr>
            <w:tcW w:w="562" w:type="dxa"/>
          </w:tcPr>
          <w:p w14:paraId="485963A4" w14:textId="77777777" w:rsidR="006F4FE3" w:rsidRDefault="006F4FE3" w:rsidP="00EB6207">
            <w:pPr>
              <w:pStyle w:val="af"/>
              <w:numPr>
                <w:ilvl w:val="0"/>
                <w:numId w:val="39"/>
              </w:numPr>
              <w:ind w:left="306" w:hanging="306"/>
              <w:jc w:val="both"/>
            </w:pPr>
          </w:p>
        </w:tc>
        <w:tc>
          <w:tcPr>
            <w:tcW w:w="3544" w:type="dxa"/>
          </w:tcPr>
          <w:p w14:paraId="28505DD3" w14:textId="77D8CCF1" w:rsidR="006F4FE3" w:rsidRDefault="006F4FE3" w:rsidP="00EA6176">
            <w:pPr>
              <w:jc w:val="both"/>
            </w:pPr>
            <w:r>
              <w:t>Пальто женское</w:t>
            </w:r>
          </w:p>
        </w:tc>
        <w:tc>
          <w:tcPr>
            <w:tcW w:w="1276" w:type="dxa"/>
          </w:tcPr>
          <w:p w14:paraId="2E2C39ED" w14:textId="775DED6C" w:rsidR="006F4FE3" w:rsidRDefault="006F4FE3" w:rsidP="00EA6176">
            <w:pPr>
              <w:jc w:val="center"/>
            </w:pPr>
            <w:r>
              <w:t>шт.</w:t>
            </w:r>
          </w:p>
        </w:tc>
        <w:tc>
          <w:tcPr>
            <w:tcW w:w="1276" w:type="dxa"/>
          </w:tcPr>
          <w:p w14:paraId="71B6FD81" w14:textId="4632F63E" w:rsidR="006F4FE3" w:rsidRDefault="006F4FE3" w:rsidP="00EA6176">
            <w:pPr>
              <w:jc w:val="center"/>
            </w:pPr>
            <w:r>
              <w:t>4 500</w:t>
            </w:r>
          </w:p>
        </w:tc>
        <w:tc>
          <w:tcPr>
            <w:tcW w:w="1151" w:type="dxa"/>
          </w:tcPr>
          <w:p w14:paraId="142837D9" w14:textId="0FA3E194" w:rsidR="006F4FE3" w:rsidRDefault="006F4FE3" w:rsidP="00EA6176">
            <w:pPr>
              <w:jc w:val="center"/>
            </w:pPr>
            <w:r>
              <w:t>25</w:t>
            </w:r>
          </w:p>
        </w:tc>
        <w:tc>
          <w:tcPr>
            <w:tcW w:w="1536" w:type="dxa"/>
          </w:tcPr>
          <w:p w14:paraId="65F34E94" w14:textId="321D8FDA" w:rsidR="006F4FE3" w:rsidRDefault="006F4FE3" w:rsidP="00EA6176">
            <w:pPr>
              <w:jc w:val="right"/>
            </w:pPr>
            <w:r>
              <w:t>112 500</w:t>
            </w:r>
          </w:p>
        </w:tc>
      </w:tr>
      <w:tr w:rsidR="006F4FE3" w14:paraId="09476BF4" w14:textId="77777777" w:rsidTr="006F4FE3">
        <w:tc>
          <w:tcPr>
            <w:tcW w:w="562" w:type="dxa"/>
          </w:tcPr>
          <w:p w14:paraId="0DB8B91B" w14:textId="77777777" w:rsidR="006F4FE3" w:rsidRDefault="006F4FE3" w:rsidP="00EB6207">
            <w:pPr>
              <w:pStyle w:val="af"/>
              <w:numPr>
                <w:ilvl w:val="0"/>
                <w:numId w:val="39"/>
              </w:numPr>
              <w:ind w:left="306" w:hanging="284"/>
              <w:jc w:val="both"/>
            </w:pPr>
          </w:p>
        </w:tc>
        <w:tc>
          <w:tcPr>
            <w:tcW w:w="3544" w:type="dxa"/>
          </w:tcPr>
          <w:p w14:paraId="02A1FDF4" w14:textId="19252104" w:rsidR="006F4FE3" w:rsidRDefault="006F4FE3" w:rsidP="00EA6176">
            <w:pPr>
              <w:jc w:val="both"/>
            </w:pPr>
            <w:r>
              <w:t>Костюм женский</w:t>
            </w:r>
          </w:p>
        </w:tc>
        <w:tc>
          <w:tcPr>
            <w:tcW w:w="1276" w:type="dxa"/>
          </w:tcPr>
          <w:p w14:paraId="1B983583" w14:textId="7CD9ACA4" w:rsidR="006F4FE3" w:rsidRDefault="006F4FE3" w:rsidP="00EA6176">
            <w:pPr>
              <w:jc w:val="center"/>
            </w:pPr>
            <w:r>
              <w:t>шт.</w:t>
            </w:r>
          </w:p>
        </w:tc>
        <w:tc>
          <w:tcPr>
            <w:tcW w:w="1276" w:type="dxa"/>
          </w:tcPr>
          <w:p w14:paraId="39499B17" w14:textId="5487AD8C" w:rsidR="006F4FE3" w:rsidRDefault="006F4FE3" w:rsidP="00EA6176">
            <w:pPr>
              <w:jc w:val="center"/>
            </w:pPr>
            <w:r>
              <w:t>3 000</w:t>
            </w:r>
          </w:p>
        </w:tc>
        <w:tc>
          <w:tcPr>
            <w:tcW w:w="1151" w:type="dxa"/>
          </w:tcPr>
          <w:p w14:paraId="57CF8A2F" w14:textId="4E07D7C9" w:rsidR="006F4FE3" w:rsidRDefault="006F4FE3" w:rsidP="00EA6176">
            <w:pPr>
              <w:jc w:val="center"/>
            </w:pPr>
            <w:r>
              <w:t>30</w:t>
            </w:r>
          </w:p>
        </w:tc>
        <w:tc>
          <w:tcPr>
            <w:tcW w:w="1536" w:type="dxa"/>
          </w:tcPr>
          <w:p w14:paraId="4FF51C31" w14:textId="4D0DD61A" w:rsidR="006F4FE3" w:rsidRDefault="006F4FE3" w:rsidP="00EA6176">
            <w:pPr>
              <w:jc w:val="right"/>
            </w:pPr>
            <w:r>
              <w:t>90 000</w:t>
            </w:r>
          </w:p>
        </w:tc>
      </w:tr>
      <w:tr w:rsidR="006F4FE3" w14:paraId="39627C2C" w14:textId="77777777" w:rsidTr="006F4FE3">
        <w:tc>
          <w:tcPr>
            <w:tcW w:w="562" w:type="dxa"/>
          </w:tcPr>
          <w:p w14:paraId="1405358D" w14:textId="77777777" w:rsidR="006F4FE3" w:rsidRDefault="006F4FE3" w:rsidP="00EB6207">
            <w:pPr>
              <w:pStyle w:val="af"/>
              <w:numPr>
                <w:ilvl w:val="0"/>
                <w:numId w:val="39"/>
              </w:numPr>
              <w:ind w:left="306" w:hanging="284"/>
              <w:jc w:val="both"/>
            </w:pPr>
          </w:p>
        </w:tc>
        <w:tc>
          <w:tcPr>
            <w:tcW w:w="3544" w:type="dxa"/>
          </w:tcPr>
          <w:p w14:paraId="26E427C2" w14:textId="1781F150" w:rsidR="006F4FE3" w:rsidRDefault="006F4FE3" w:rsidP="00EA6176">
            <w:pPr>
              <w:jc w:val="both"/>
            </w:pPr>
            <w:r>
              <w:t>Костюм мужской</w:t>
            </w:r>
          </w:p>
        </w:tc>
        <w:tc>
          <w:tcPr>
            <w:tcW w:w="1276" w:type="dxa"/>
          </w:tcPr>
          <w:p w14:paraId="19D60689" w14:textId="430FE678" w:rsidR="006F4FE3" w:rsidRDefault="006F4FE3" w:rsidP="00EA6176">
            <w:pPr>
              <w:jc w:val="center"/>
            </w:pPr>
            <w:r>
              <w:t>шт.</w:t>
            </w:r>
          </w:p>
        </w:tc>
        <w:tc>
          <w:tcPr>
            <w:tcW w:w="1276" w:type="dxa"/>
          </w:tcPr>
          <w:p w14:paraId="42C56D11" w14:textId="064FBB05" w:rsidR="006F4FE3" w:rsidRDefault="006F4FE3" w:rsidP="00EA6176">
            <w:pPr>
              <w:jc w:val="center"/>
            </w:pPr>
            <w:r>
              <w:t>2 500</w:t>
            </w:r>
          </w:p>
        </w:tc>
        <w:tc>
          <w:tcPr>
            <w:tcW w:w="1151" w:type="dxa"/>
          </w:tcPr>
          <w:p w14:paraId="2AF600F7" w14:textId="1977C088" w:rsidR="006F4FE3" w:rsidRDefault="006F4FE3" w:rsidP="00EA6176">
            <w:pPr>
              <w:jc w:val="center"/>
            </w:pPr>
            <w:r>
              <w:t>25</w:t>
            </w:r>
          </w:p>
        </w:tc>
        <w:tc>
          <w:tcPr>
            <w:tcW w:w="1536" w:type="dxa"/>
          </w:tcPr>
          <w:p w14:paraId="3A8FCAC3" w14:textId="0F88B4CF" w:rsidR="006F4FE3" w:rsidRDefault="006F4FE3" w:rsidP="00EA6176">
            <w:pPr>
              <w:jc w:val="right"/>
            </w:pPr>
            <w:r>
              <w:t>62 500</w:t>
            </w:r>
          </w:p>
        </w:tc>
      </w:tr>
      <w:tr w:rsidR="006F4FE3" w14:paraId="666B67E1" w14:textId="77777777" w:rsidTr="006F4FE3">
        <w:tc>
          <w:tcPr>
            <w:tcW w:w="562" w:type="dxa"/>
          </w:tcPr>
          <w:p w14:paraId="12427BF4" w14:textId="77777777" w:rsidR="006F4FE3" w:rsidRDefault="006F4FE3" w:rsidP="00EB6207">
            <w:pPr>
              <w:pStyle w:val="af"/>
              <w:numPr>
                <w:ilvl w:val="0"/>
                <w:numId w:val="39"/>
              </w:numPr>
              <w:ind w:left="306" w:hanging="284"/>
              <w:jc w:val="both"/>
            </w:pPr>
          </w:p>
        </w:tc>
        <w:tc>
          <w:tcPr>
            <w:tcW w:w="3544" w:type="dxa"/>
          </w:tcPr>
          <w:p w14:paraId="1B99FC8F" w14:textId="27F34CC2" w:rsidR="006F4FE3" w:rsidRDefault="006F4FE3" w:rsidP="00EA6176">
            <w:pPr>
              <w:jc w:val="both"/>
            </w:pPr>
            <w:r>
              <w:t>Платье</w:t>
            </w:r>
          </w:p>
        </w:tc>
        <w:tc>
          <w:tcPr>
            <w:tcW w:w="1276" w:type="dxa"/>
          </w:tcPr>
          <w:p w14:paraId="7D7AC746" w14:textId="57B156C3" w:rsidR="006F4FE3" w:rsidRDefault="006F4FE3" w:rsidP="00EA6176">
            <w:pPr>
              <w:jc w:val="center"/>
            </w:pPr>
            <w:r>
              <w:t>шт.</w:t>
            </w:r>
          </w:p>
        </w:tc>
        <w:tc>
          <w:tcPr>
            <w:tcW w:w="1276" w:type="dxa"/>
          </w:tcPr>
          <w:p w14:paraId="6A3BB3A6" w14:textId="237074C3" w:rsidR="006F4FE3" w:rsidRDefault="006F4FE3" w:rsidP="00EA6176">
            <w:pPr>
              <w:jc w:val="center"/>
            </w:pPr>
            <w:r>
              <w:t>2 500</w:t>
            </w:r>
          </w:p>
        </w:tc>
        <w:tc>
          <w:tcPr>
            <w:tcW w:w="1151" w:type="dxa"/>
          </w:tcPr>
          <w:p w14:paraId="0F67E4D0" w14:textId="56848287" w:rsidR="006F4FE3" w:rsidRDefault="006F4FE3" w:rsidP="00EA6176">
            <w:pPr>
              <w:jc w:val="center"/>
            </w:pPr>
            <w:r>
              <w:t>40</w:t>
            </w:r>
          </w:p>
        </w:tc>
        <w:tc>
          <w:tcPr>
            <w:tcW w:w="1536" w:type="dxa"/>
          </w:tcPr>
          <w:p w14:paraId="1FC1BC8E" w14:textId="4F20C887" w:rsidR="006F4FE3" w:rsidRDefault="006F4FE3" w:rsidP="00EA6176">
            <w:pPr>
              <w:jc w:val="right"/>
            </w:pPr>
            <w:r>
              <w:t>100 000</w:t>
            </w:r>
          </w:p>
        </w:tc>
      </w:tr>
    </w:tbl>
    <w:p w14:paraId="6CAB8369" w14:textId="77777777" w:rsidR="009E0688" w:rsidRPr="006F4FE3" w:rsidRDefault="009E0688" w:rsidP="006F4FE3">
      <w:pPr>
        <w:shd w:val="clear" w:color="auto" w:fill="FFFFFF"/>
        <w:jc w:val="both"/>
        <w:rPr>
          <w:sz w:val="28"/>
        </w:rPr>
      </w:pPr>
    </w:p>
    <w:p w14:paraId="2C68759C" w14:textId="34CDD406" w:rsidR="006F4FE3" w:rsidRPr="006F4FE3" w:rsidRDefault="009E0688" w:rsidP="006F4FE3">
      <w:pPr>
        <w:shd w:val="clear" w:color="auto" w:fill="FFFFFF"/>
        <w:spacing w:line="360" w:lineRule="auto"/>
        <w:jc w:val="center"/>
        <w:rPr>
          <w:sz w:val="28"/>
          <w:szCs w:val="28"/>
        </w:rPr>
      </w:pPr>
      <w:r w:rsidRPr="006F4FE3">
        <w:rPr>
          <w:sz w:val="28"/>
          <w:szCs w:val="28"/>
        </w:rPr>
        <w:t xml:space="preserve">Оборотная ведомость по счетам аналитического учёта к счетам 10 «Материалы», 43 </w:t>
      </w:r>
      <w:r w:rsidR="006F4FE3" w:rsidRPr="006F4FE3">
        <w:rPr>
          <w:sz w:val="28"/>
          <w:szCs w:val="28"/>
        </w:rPr>
        <w:t>«Готовая продукция»</w:t>
      </w:r>
    </w:p>
    <w:tbl>
      <w:tblPr>
        <w:tblStyle w:val="af2"/>
        <w:tblW w:w="9551" w:type="dxa"/>
        <w:tblLook w:val="04A0" w:firstRow="1" w:lastRow="0" w:firstColumn="1" w:lastColumn="0" w:noHBand="0" w:noVBand="1"/>
      </w:tblPr>
      <w:tblGrid>
        <w:gridCol w:w="1715"/>
        <w:gridCol w:w="947"/>
        <w:gridCol w:w="893"/>
        <w:gridCol w:w="931"/>
        <w:gridCol w:w="757"/>
        <w:gridCol w:w="907"/>
        <w:gridCol w:w="737"/>
        <w:gridCol w:w="907"/>
        <w:gridCol w:w="850"/>
        <w:gridCol w:w="907"/>
      </w:tblGrid>
      <w:tr w:rsidR="006F4FE3" w14:paraId="48A67966" w14:textId="77777777" w:rsidTr="00FD51A6">
        <w:tc>
          <w:tcPr>
            <w:tcW w:w="1715" w:type="dxa"/>
            <w:vMerge w:val="restart"/>
          </w:tcPr>
          <w:p w14:paraId="52D4A24D" w14:textId="18B7909F" w:rsidR="006F4FE3" w:rsidRDefault="00FD51A6" w:rsidP="00FD51A6">
            <w:pPr>
              <w:jc w:val="both"/>
            </w:pPr>
            <w:r>
              <w:t>Наименование материала/ изделия</w:t>
            </w:r>
          </w:p>
        </w:tc>
        <w:tc>
          <w:tcPr>
            <w:tcW w:w="961" w:type="dxa"/>
            <w:vMerge w:val="restart"/>
          </w:tcPr>
          <w:p w14:paraId="42634BF9" w14:textId="6D844433" w:rsidR="006F4FE3" w:rsidRDefault="00FD51A6" w:rsidP="00FD51A6">
            <w:pPr>
              <w:jc w:val="both"/>
            </w:pPr>
            <w:r>
              <w:t>Цена</w:t>
            </w:r>
          </w:p>
        </w:tc>
        <w:tc>
          <w:tcPr>
            <w:tcW w:w="1839" w:type="dxa"/>
            <w:gridSpan w:val="2"/>
          </w:tcPr>
          <w:p w14:paraId="528ED285" w14:textId="3D519373" w:rsidR="006F4FE3" w:rsidRDefault="00FD51A6" w:rsidP="00FD51A6">
            <w:pPr>
              <w:jc w:val="both"/>
            </w:pPr>
            <w:r>
              <w:t>Остаток на начало месяца</w:t>
            </w:r>
          </w:p>
        </w:tc>
        <w:tc>
          <w:tcPr>
            <w:tcW w:w="1668" w:type="dxa"/>
            <w:gridSpan w:val="2"/>
          </w:tcPr>
          <w:p w14:paraId="47FD35FE" w14:textId="6A49A319" w:rsidR="006F4FE3" w:rsidRDefault="00FD51A6" w:rsidP="00FD51A6">
            <w:pPr>
              <w:jc w:val="both"/>
            </w:pPr>
            <w:r>
              <w:t>Приход</w:t>
            </w:r>
          </w:p>
        </w:tc>
        <w:tc>
          <w:tcPr>
            <w:tcW w:w="1647" w:type="dxa"/>
            <w:gridSpan w:val="2"/>
          </w:tcPr>
          <w:p w14:paraId="0BB78F29" w14:textId="764B0CDA" w:rsidR="006F4FE3" w:rsidRDefault="00FD51A6" w:rsidP="00FD51A6">
            <w:pPr>
              <w:jc w:val="both"/>
            </w:pPr>
            <w:r>
              <w:t>Расход</w:t>
            </w:r>
          </w:p>
        </w:tc>
        <w:tc>
          <w:tcPr>
            <w:tcW w:w="1721" w:type="dxa"/>
            <w:gridSpan w:val="2"/>
          </w:tcPr>
          <w:p w14:paraId="254E51D7" w14:textId="54CF796C" w:rsidR="006F4FE3" w:rsidRDefault="00FD51A6" w:rsidP="00FD51A6">
            <w:pPr>
              <w:jc w:val="both"/>
            </w:pPr>
            <w:r>
              <w:t>Остаток на конец месяца</w:t>
            </w:r>
          </w:p>
        </w:tc>
      </w:tr>
      <w:tr w:rsidR="00FD51A6" w14:paraId="4B4000D9" w14:textId="77777777" w:rsidTr="00FD51A6">
        <w:tc>
          <w:tcPr>
            <w:tcW w:w="1715" w:type="dxa"/>
            <w:vMerge/>
          </w:tcPr>
          <w:p w14:paraId="358C2528" w14:textId="77777777" w:rsidR="00FD51A6" w:rsidRDefault="00FD51A6" w:rsidP="00FD51A6">
            <w:pPr>
              <w:jc w:val="both"/>
            </w:pPr>
          </w:p>
        </w:tc>
        <w:tc>
          <w:tcPr>
            <w:tcW w:w="961" w:type="dxa"/>
            <w:vMerge/>
          </w:tcPr>
          <w:p w14:paraId="5C7A46F9" w14:textId="77777777" w:rsidR="00FD51A6" w:rsidRDefault="00FD51A6" w:rsidP="00FD51A6">
            <w:pPr>
              <w:jc w:val="both"/>
            </w:pPr>
          </w:p>
        </w:tc>
        <w:tc>
          <w:tcPr>
            <w:tcW w:w="906" w:type="dxa"/>
          </w:tcPr>
          <w:p w14:paraId="5A019752" w14:textId="7821FA2C" w:rsidR="00FD51A6" w:rsidRDefault="00FD51A6" w:rsidP="00FD51A6">
            <w:pPr>
              <w:jc w:val="both"/>
            </w:pPr>
            <w:r>
              <w:t>Кол-во</w:t>
            </w:r>
          </w:p>
        </w:tc>
        <w:tc>
          <w:tcPr>
            <w:tcW w:w="933" w:type="dxa"/>
          </w:tcPr>
          <w:p w14:paraId="0A170EF7" w14:textId="41201942" w:rsidR="00FD51A6" w:rsidRDefault="00FD51A6" w:rsidP="00FD51A6">
            <w:pPr>
              <w:jc w:val="both"/>
            </w:pPr>
            <w:r>
              <w:t>Сумма</w:t>
            </w:r>
          </w:p>
        </w:tc>
        <w:tc>
          <w:tcPr>
            <w:tcW w:w="761" w:type="dxa"/>
          </w:tcPr>
          <w:p w14:paraId="31A5DBF8" w14:textId="44702778" w:rsidR="00FD51A6" w:rsidRDefault="00FD51A6" w:rsidP="00FD51A6">
            <w:pPr>
              <w:jc w:val="both"/>
            </w:pPr>
            <w:r>
              <w:t>Кол-во</w:t>
            </w:r>
          </w:p>
        </w:tc>
        <w:tc>
          <w:tcPr>
            <w:tcW w:w="907" w:type="dxa"/>
          </w:tcPr>
          <w:p w14:paraId="42F48273" w14:textId="1DA6FB7D" w:rsidR="00FD51A6" w:rsidRDefault="00FD51A6" w:rsidP="00FD51A6">
            <w:pPr>
              <w:jc w:val="both"/>
            </w:pPr>
            <w:r>
              <w:t>Сумма</w:t>
            </w:r>
          </w:p>
        </w:tc>
        <w:tc>
          <w:tcPr>
            <w:tcW w:w="740" w:type="dxa"/>
          </w:tcPr>
          <w:p w14:paraId="393D48F3" w14:textId="40754B90" w:rsidR="00FD51A6" w:rsidRDefault="00FD51A6" w:rsidP="00FD51A6">
            <w:pPr>
              <w:jc w:val="both"/>
            </w:pPr>
            <w:r>
              <w:t>Кол-во</w:t>
            </w:r>
          </w:p>
        </w:tc>
        <w:tc>
          <w:tcPr>
            <w:tcW w:w="907" w:type="dxa"/>
          </w:tcPr>
          <w:p w14:paraId="7F245D94" w14:textId="6EE0BA69" w:rsidR="00FD51A6" w:rsidRDefault="00FD51A6" w:rsidP="00FD51A6">
            <w:pPr>
              <w:jc w:val="both"/>
            </w:pPr>
            <w:r>
              <w:t>Сумма</w:t>
            </w:r>
          </w:p>
        </w:tc>
        <w:tc>
          <w:tcPr>
            <w:tcW w:w="860" w:type="dxa"/>
          </w:tcPr>
          <w:p w14:paraId="3126E5A9" w14:textId="4CA52FE7" w:rsidR="00FD51A6" w:rsidRDefault="00FD51A6" w:rsidP="00FD51A6">
            <w:pPr>
              <w:jc w:val="both"/>
            </w:pPr>
            <w:r>
              <w:t>Кол-во</w:t>
            </w:r>
          </w:p>
        </w:tc>
        <w:tc>
          <w:tcPr>
            <w:tcW w:w="861" w:type="dxa"/>
          </w:tcPr>
          <w:p w14:paraId="3C4557A4" w14:textId="782B8AD4" w:rsidR="00FD51A6" w:rsidRDefault="00FD51A6" w:rsidP="00FD51A6">
            <w:pPr>
              <w:jc w:val="both"/>
            </w:pPr>
            <w:r>
              <w:t>Сумма</w:t>
            </w:r>
          </w:p>
        </w:tc>
      </w:tr>
      <w:tr w:rsidR="00FD51A6" w14:paraId="679BFDED" w14:textId="77777777" w:rsidTr="00FD51A6">
        <w:tc>
          <w:tcPr>
            <w:tcW w:w="1715" w:type="dxa"/>
          </w:tcPr>
          <w:p w14:paraId="716D6F9A" w14:textId="77777777" w:rsidR="00FD51A6" w:rsidRDefault="00FD51A6" w:rsidP="00FD51A6">
            <w:pPr>
              <w:jc w:val="both"/>
            </w:pPr>
          </w:p>
        </w:tc>
        <w:tc>
          <w:tcPr>
            <w:tcW w:w="961" w:type="dxa"/>
          </w:tcPr>
          <w:p w14:paraId="0E5F60EF" w14:textId="77777777" w:rsidR="00FD51A6" w:rsidRDefault="00FD51A6" w:rsidP="00FD51A6">
            <w:pPr>
              <w:jc w:val="both"/>
            </w:pPr>
          </w:p>
        </w:tc>
        <w:tc>
          <w:tcPr>
            <w:tcW w:w="906" w:type="dxa"/>
          </w:tcPr>
          <w:p w14:paraId="7C165935" w14:textId="77777777" w:rsidR="00FD51A6" w:rsidRDefault="00FD51A6" w:rsidP="00FD51A6">
            <w:pPr>
              <w:jc w:val="both"/>
            </w:pPr>
          </w:p>
        </w:tc>
        <w:tc>
          <w:tcPr>
            <w:tcW w:w="933" w:type="dxa"/>
          </w:tcPr>
          <w:p w14:paraId="006942CA" w14:textId="77777777" w:rsidR="00FD51A6" w:rsidRDefault="00FD51A6" w:rsidP="00FD51A6">
            <w:pPr>
              <w:jc w:val="both"/>
            </w:pPr>
          </w:p>
        </w:tc>
        <w:tc>
          <w:tcPr>
            <w:tcW w:w="761" w:type="dxa"/>
          </w:tcPr>
          <w:p w14:paraId="6133EEA9" w14:textId="77777777" w:rsidR="00FD51A6" w:rsidRDefault="00FD51A6" w:rsidP="00FD51A6">
            <w:pPr>
              <w:jc w:val="both"/>
            </w:pPr>
          </w:p>
        </w:tc>
        <w:tc>
          <w:tcPr>
            <w:tcW w:w="907" w:type="dxa"/>
          </w:tcPr>
          <w:p w14:paraId="2057BAD7" w14:textId="77777777" w:rsidR="00FD51A6" w:rsidRDefault="00FD51A6" w:rsidP="00FD51A6">
            <w:pPr>
              <w:jc w:val="both"/>
            </w:pPr>
          </w:p>
        </w:tc>
        <w:tc>
          <w:tcPr>
            <w:tcW w:w="740" w:type="dxa"/>
          </w:tcPr>
          <w:p w14:paraId="60A78C1E" w14:textId="77777777" w:rsidR="00FD51A6" w:rsidRDefault="00FD51A6" w:rsidP="00FD51A6">
            <w:pPr>
              <w:jc w:val="both"/>
            </w:pPr>
          </w:p>
        </w:tc>
        <w:tc>
          <w:tcPr>
            <w:tcW w:w="907" w:type="dxa"/>
          </w:tcPr>
          <w:p w14:paraId="16B735B7" w14:textId="77777777" w:rsidR="00FD51A6" w:rsidRDefault="00FD51A6" w:rsidP="00FD51A6">
            <w:pPr>
              <w:jc w:val="both"/>
            </w:pPr>
          </w:p>
        </w:tc>
        <w:tc>
          <w:tcPr>
            <w:tcW w:w="860" w:type="dxa"/>
          </w:tcPr>
          <w:p w14:paraId="0D9466A7" w14:textId="77777777" w:rsidR="00FD51A6" w:rsidRDefault="00FD51A6" w:rsidP="00FD51A6">
            <w:pPr>
              <w:jc w:val="both"/>
            </w:pPr>
          </w:p>
        </w:tc>
        <w:tc>
          <w:tcPr>
            <w:tcW w:w="861" w:type="dxa"/>
          </w:tcPr>
          <w:p w14:paraId="1132DEDA" w14:textId="77777777" w:rsidR="00FD51A6" w:rsidRDefault="00FD51A6" w:rsidP="00FD51A6">
            <w:pPr>
              <w:jc w:val="both"/>
            </w:pPr>
          </w:p>
        </w:tc>
      </w:tr>
      <w:tr w:rsidR="00FD51A6" w14:paraId="71895153" w14:textId="77777777" w:rsidTr="00FD51A6">
        <w:tc>
          <w:tcPr>
            <w:tcW w:w="1715" w:type="dxa"/>
          </w:tcPr>
          <w:p w14:paraId="666957CB" w14:textId="77777777" w:rsidR="00FD51A6" w:rsidRDefault="00FD51A6" w:rsidP="00FD51A6">
            <w:pPr>
              <w:jc w:val="both"/>
            </w:pPr>
          </w:p>
        </w:tc>
        <w:tc>
          <w:tcPr>
            <w:tcW w:w="961" w:type="dxa"/>
          </w:tcPr>
          <w:p w14:paraId="7259F9C2" w14:textId="77777777" w:rsidR="00FD51A6" w:rsidRDefault="00FD51A6" w:rsidP="00FD51A6">
            <w:pPr>
              <w:jc w:val="both"/>
            </w:pPr>
          </w:p>
        </w:tc>
        <w:tc>
          <w:tcPr>
            <w:tcW w:w="906" w:type="dxa"/>
          </w:tcPr>
          <w:p w14:paraId="00CF80B7" w14:textId="77777777" w:rsidR="00FD51A6" w:rsidRDefault="00FD51A6" w:rsidP="00FD51A6">
            <w:pPr>
              <w:jc w:val="both"/>
            </w:pPr>
          </w:p>
        </w:tc>
        <w:tc>
          <w:tcPr>
            <w:tcW w:w="933" w:type="dxa"/>
          </w:tcPr>
          <w:p w14:paraId="33899C10" w14:textId="77777777" w:rsidR="00FD51A6" w:rsidRDefault="00FD51A6" w:rsidP="00FD51A6">
            <w:pPr>
              <w:jc w:val="both"/>
            </w:pPr>
          </w:p>
        </w:tc>
        <w:tc>
          <w:tcPr>
            <w:tcW w:w="761" w:type="dxa"/>
          </w:tcPr>
          <w:p w14:paraId="4134D267" w14:textId="77777777" w:rsidR="00FD51A6" w:rsidRDefault="00FD51A6" w:rsidP="00FD51A6">
            <w:pPr>
              <w:jc w:val="both"/>
            </w:pPr>
          </w:p>
        </w:tc>
        <w:tc>
          <w:tcPr>
            <w:tcW w:w="907" w:type="dxa"/>
          </w:tcPr>
          <w:p w14:paraId="22788E6D" w14:textId="77777777" w:rsidR="00FD51A6" w:rsidRDefault="00FD51A6" w:rsidP="00FD51A6">
            <w:pPr>
              <w:jc w:val="both"/>
            </w:pPr>
          </w:p>
        </w:tc>
        <w:tc>
          <w:tcPr>
            <w:tcW w:w="740" w:type="dxa"/>
          </w:tcPr>
          <w:p w14:paraId="05FCB508" w14:textId="77777777" w:rsidR="00FD51A6" w:rsidRDefault="00FD51A6" w:rsidP="00FD51A6">
            <w:pPr>
              <w:jc w:val="both"/>
            </w:pPr>
          </w:p>
        </w:tc>
        <w:tc>
          <w:tcPr>
            <w:tcW w:w="907" w:type="dxa"/>
          </w:tcPr>
          <w:p w14:paraId="4AB9A7AE" w14:textId="77777777" w:rsidR="00FD51A6" w:rsidRDefault="00FD51A6" w:rsidP="00FD51A6">
            <w:pPr>
              <w:jc w:val="both"/>
            </w:pPr>
          </w:p>
        </w:tc>
        <w:tc>
          <w:tcPr>
            <w:tcW w:w="860" w:type="dxa"/>
          </w:tcPr>
          <w:p w14:paraId="4F62ABC1" w14:textId="77777777" w:rsidR="00FD51A6" w:rsidRDefault="00FD51A6" w:rsidP="00FD51A6">
            <w:pPr>
              <w:jc w:val="both"/>
            </w:pPr>
          </w:p>
        </w:tc>
        <w:tc>
          <w:tcPr>
            <w:tcW w:w="861" w:type="dxa"/>
          </w:tcPr>
          <w:p w14:paraId="1763FA62" w14:textId="77777777" w:rsidR="00FD51A6" w:rsidRDefault="00FD51A6" w:rsidP="00FD51A6">
            <w:pPr>
              <w:jc w:val="both"/>
            </w:pPr>
          </w:p>
        </w:tc>
      </w:tr>
      <w:tr w:rsidR="00FD51A6" w14:paraId="49FD8854" w14:textId="77777777" w:rsidTr="00FD51A6">
        <w:tc>
          <w:tcPr>
            <w:tcW w:w="1715" w:type="dxa"/>
          </w:tcPr>
          <w:p w14:paraId="3C01C12F" w14:textId="4AEBB272" w:rsidR="00FD51A6" w:rsidRDefault="00FD51A6" w:rsidP="00FD51A6">
            <w:pPr>
              <w:jc w:val="both"/>
            </w:pPr>
            <w:r>
              <w:t>Итого</w:t>
            </w:r>
          </w:p>
        </w:tc>
        <w:tc>
          <w:tcPr>
            <w:tcW w:w="961" w:type="dxa"/>
          </w:tcPr>
          <w:p w14:paraId="2A5CEE6F" w14:textId="77777777" w:rsidR="00FD51A6" w:rsidRDefault="00FD51A6" w:rsidP="00FD51A6">
            <w:pPr>
              <w:jc w:val="both"/>
            </w:pPr>
          </w:p>
        </w:tc>
        <w:tc>
          <w:tcPr>
            <w:tcW w:w="906" w:type="dxa"/>
          </w:tcPr>
          <w:p w14:paraId="4A33E14E" w14:textId="77777777" w:rsidR="00FD51A6" w:rsidRDefault="00FD51A6" w:rsidP="00FD51A6">
            <w:pPr>
              <w:jc w:val="both"/>
            </w:pPr>
          </w:p>
        </w:tc>
        <w:tc>
          <w:tcPr>
            <w:tcW w:w="933" w:type="dxa"/>
          </w:tcPr>
          <w:p w14:paraId="43574407" w14:textId="77777777" w:rsidR="00FD51A6" w:rsidRDefault="00FD51A6" w:rsidP="00FD51A6">
            <w:pPr>
              <w:jc w:val="both"/>
            </w:pPr>
          </w:p>
        </w:tc>
        <w:tc>
          <w:tcPr>
            <w:tcW w:w="761" w:type="dxa"/>
          </w:tcPr>
          <w:p w14:paraId="05D9A074" w14:textId="77777777" w:rsidR="00FD51A6" w:rsidRDefault="00FD51A6" w:rsidP="00FD51A6">
            <w:pPr>
              <w:jc w:val="both"/>
            </w:pPr>
          </w:p>
        </w:tc>
        <w:tc>
          <w:tcPr>
            <w:tcW w:w="907" w:type="dxa"/>
          </w:tcPr>
          <w:p w14:paraId="08ED48CD" w14:textId="77777777" w:rsidR="00FD51A6" w:rsidRDefault="00FD51A6" w:rsidP="00FD51A6">
            <w:pPr>
              <w:jc w:val="both"/>
            </w:pPr>
          </w:p>
        </w:tc>
        <w:tc>
          <w:tcPr>
            <w:tcW w:w="740" w:type="dxa"/>
          </w:tcPr>
          <w:p w14:paraId="120E9EF7" w14:textId="77777777" w:rsidR="00FD51A6" w:rsidRDefault="00FD51A6" w:rsidP="00FD51A6">
            <w:pPr>
              <w:jc w:val="both"/>
            </w:pPr>
          </w:p>
        </w:tc>
        <w:tc>
          <w:tcPr>
            <w:tcW w:w="907" w:type="dxa"/>
          </w:tcPr>
          <w:p w14:paraId="55F52FF0" w14:textId="77777777" w:rsidR="00FD51A6" w:rsidRDefault="00FD51A6" w:rsidP="00FD51A6">
            <w:pPr>
              <w:jc w:val="both"/>
            </w:pPr>
          </w:p>
        </w:tc>
        <w:tc>
          <w:tcPr>
            <w:tcW w:w="860" w:type="dxa"/>
          </w:tcPr>
          <w:p w14:paraId="3A3CEB98" w14:textId="77777777" w:rsidR="00FD51A6" w:rsidRDefault="00FD51A6" w:rsidP="00FD51A6">
            <w:pPr>
              <w:jc w:val="both"/>
            </w:pPr>
          </w:p>
        </w:tc>
        <w:tc>
          <w:tcPr>
            <w:tcW w:w="861" w:type="dxa"/>
          </w:tcPr>
          <w:p w14:paraId="4E270527" w14:textId="77777777" w:rsidR="00FD51A6" w:rsidRDefault="00FD51A6" w:rsidP="00FD51A6">
            <w:pPr>
              <w:jc w:val="both"/>
            </w:pPr>
          </w:p>
        </w:tc>
      </w:tr>
    </w:tbl>
    <w:p w14:paraId="15319965" w14:textId="77777777" w:rsidR="005812A1" w:rsidRPr="00FD51A6" w:rsidRDefault="005812A1" w:rsidP="005812A1">
      <w:pPr>
        <w:shd w:val="clear" w:color="auto" w:fill="FFFFFF"/>
        <w:spacing w:line="360" w:lineRule="auto"/>
        <w:jc w:val="both"/>
        <w:rPr>
          <w:sz w:val="28"/>
          <w:szCs w:val="28"/>
        </w:rPr>
      </w:pPr>
    </w:p>
    <w:p w14:paraId="01012EDB" w14:textId="699F9071" w:rsidR="00FD51A6" w:rsidRPr="00FD51A6" w:rsidRDefault="00FD51A6" w:rsidP="00FD51A6">
      <w:pPr>
        <w:spacing w:line="360" w:lineRule="auto"/>
        <w:jc w:val="both"/>
        <w:rPr>
          <w:rStyle w:val="c7"/>
        </w:rPr>
      </w:pPr>
      <w:r w:rsidRPr="00FD51A6">
        <w:rPr>
          <w:b/>
          <w:iCs/>
          <w:sz w:val="28"/>
          <w:szCs w:val="28"/>
        </w:rPr>
        <w:t>Задание 4.</w:t>
      </w:r>
      <w:r w:rsidRPr="00FD51A6">
        <w:rPr>
          <w:sz w:val="28"/>
          <w:szCs w:val="28"/>
        </w:rPr>
        <w:t xml:space="preserve"> </w:t>
      </w:r>
      <w:r w:rsidRPr="00FD51A6">
        <w:rPr>
          <w:rStyle w:val="c7"/>
          <w:sz w:val="28"/>
          <w:szCs w:val="28"/>
        </w:rPr>
        <w:t xml:space="preserve">Заполните </w:t>
      </w:r>
      <w:proofErr w:type="spellStart"/>
      <w:r w:rsidRPr="00FD51A6">
        <w:rPr>
          <w:rStyle w:val="c7"/>
          <w:sz w:val="28"/>
          <w:szCs w:val="28"/>
        </w:rPr>
        <w:t>оборотно</w:t>
      </w:r>
      <w:proofErr w:type="spellEnd"/>
      <w:r w:rsidRPr="00FD51A6">
        <w:rPr>
          <w:rStyle w:val="c7"/>
          <w:sz w:val="28"/>
          <w:szCs w:val="28"/>
        </w:rPr>
        <w:t>-сальдовую ведомость по синтетическим счетам за 20</w:t>
      </w:r>
      <w:r>
        <w:rPr>
          <w:rStyle w:val="c7"/>
          <w:sz w:val="28"/>
          <w:szCs w:val="28"/>
        </w:rPr>
        <w:t>23</w:t>
      </w:r>
      <w:r w:rsidRPr="00FD51A6">
        <w:rPr>
          <w:rStyle w:val="c7"/>
          <w:sz w:val="28"/>
          <w:szCs w:val="28"/>
        </w:rPr>
        <w:t xml:space="preserve"> год</w:t>
      </w:r>
    </w:p>
    <w:p w14:paraId="1C500A7F" w14:textId="77777777" w:rsidR="00240DA5" w:rsidRPr="00240DA5" w:rsidRDefault="00240DA5" w:rsidP="00240DA5">
      <w:pPr>
        <w:shd w:val="clear" w:color="auto" w:fill="FFFFFF"/>
        <w:spacing w:line="360" w:lineRule="auto"/>
        <w:jc w:val="center"/>
        <w:rPr>
          <w:sz w:val="28"/>
          <w:szCs w:val="28"/>
        </w:rPr>
      </w:pPr>
    </w:p>
    <w:p w14:paraId="5D7E5718" w14:textId="77777777" w:rsidR="00240DA5" w:rsidRPr="00240DA5" w:rsidRDefault="00FD51A6" w:rsidP="00240DA5">
      <w:pPr>
        <w:spacing w:line="360" w:lineRule="auto"/>
        <w:jc w:val="both"/>
        <w:rPr>
          <w:rStyle w:val="c7"/>
          <w:sz w:val="28"/>
          <w:szCs w:val="28"/>
        </w:rPr>
      </w:pPr>
      <w:r w:rsidRPr="00240DA5">
        <w:rPr>
          <w:b/>
          <w:iCs/>
          <w:sz w:val="28"/>
          <w:szCs w:val="28"/>
        </w:rPr>
        <w:t>Задание 5.</w:t>
      </w:r>
      <w:r w:rsidRPr="00240DA5">
        <w:rPr>
          <w:sz w:val="28"/>
          <w:szCs w:val="28"/>
        </w:rPr>
        <w:t xml:space="preserve"> </w:t>
      </w:r>
      <w:r w:rsidR="00240DA5" w:rsidRPr="00240DA5">
        <w:rPr>
          <w:rStyle w:val="c7"/>
          <w:sz w:val="28"/>
          <w:szCs w:val="28"/>
        </w:rPr>
        <w:t xml:space="preserve">Заполните бухгалтерский баланс на 31.12.2023 года. Справочная информация: </w:t>
      </w:r>
    </w:p>
    <w:p w14:paraId="6E986E2C" w14:textId="35CB90CA" w:rsidR="00FD51A6" w:rsidRPr="00240DA5" w:rsidRDefault="00240DA5" w:rsidP="00240DA5">
      <w:pPr>
        <w:spacing w:line="360" w:lineRule="auto"/>
        <w:jc w:val="both"/>
        <w:rPr>
          <w:rStyle w:val="c7"/>
        </w:rPr>
      </w:pPr>
      <w:r w:rsidRPr="00240DA5">
        <w:rPr>
          <w:rStyle w:val="c7"/>
          <w:sz w:val="28"/>
          <w:szCs w:val="28"/>
        </w:rPr>
        <w:t>Организация - ООО «Сударушка» ОКВЭД 14.19.11 Производство трикотажных или вязаных одежды и аксессуаров одежды для детей младшего возраста ИНН 5906053085 КПП 590601001 ОКПО - 70860388; ОКОПФ/ОКФС - 1 23 00/16, ОКЕИ - 384. Местонахождение: 614070, г. Пермь, ул. Ким, 110. Руководитель: Котов Андрей Михайлович. Главный бухгалтер: ФИО студента.</w:t>
      </w:r>
    </w:p>
    <w:p w14:paraId="71D94200" w14:textId="77777777" w:rsidR="00FD51A6" w:rsidRPr="00240DA5" w:rsidRDefault="00FD51A6" w:rsidP="00240DA5">
      <w:pPr>
        <w:shd w:val="clear" w:color="auto" w:fill="FFFFFF"/>
        <w:spacing w:line="360" w:lineRule="auto"/>
        <w:jc w:val="center"/>
        <w:rPr>
          <w:sz w:val="28"/>
          <w:szCs w:val="28"/>
        </w:rPr>
      </w:pPr>
    </w:p>
    <w:p w14:paraId="1C9825CD" w14:textId="77777777" w:rsidR="005A7B57" w:rsidRPr="00240DA5" w:rsidRDefault="005A7B57" w:rsidP="005A7B57">
      <w:pPr>
        <w:shd w:val="clear" w:color="auto" w:fill="FFFFFF"/>
        <w:tabs>
          <w:tab w:val="left" w:pos="567"/>
        </w:tabs>
        <w:spacing w:line="360" w:lineRule="auto"/>
        <w:ind w:firstLine="567"/>
        <w:jc w:val="center"/>
        <w:rPr>
          <w:b/>
          <w:sz w:val="28"/>
          <w:szCs w:val="28"/>
        </w:rPr>
      </w:pPr>
      <w:r w:rsidRPr="00240DA5">
        <w:rPr>
          <w:b/>
          <w:sz w:val="28"/>
          <w:szCs w:val="28"/>
        </w:rPr>
        <w:t>Рекомендованная литература</w:t>
      </w:r>
    </w:p>
    <w:p w14:paraId="13EEE92A" w14:textId="77777777" w:rsidR="005A7B57" w:rsidRPr="00240DA5" w:rsidRDefault="005A7B57" w:rsidP="005A7B57">
      <w:pPr>
        <w:spacing w:line="300" w:lineRule="auto"/>
        <w:jc w:val="both"/>
        <w:rPr>
          <w:sz w:val="28"/>
          <w:szCs w:val="28"/>
        </w:rPr>
      </w:pPr>
      <w:r w:rsidRPr="00240DA5">
        <w:rPr>
          <w:sz w:val="28"/>
          <w:szCs w:val="28"/>
        </w:rPr>
        <w:t>Основная: 1</w:t>
      </w:r>
    </w:p>
    <w:p w14:paraId="723489E1" w14:textId="77777777" w:rsidR="00240DA5" w:rsidRPr="00E552ED" w:rsidRDefault="00240DA5" w:rsidP="00240DA5">
      <w:pPr>
        <w:spacing w:line="300" w:lineRule="auto"/>
        <w:jc w:val="both"/>
        <w:rPr>
          <w:sz w:val="28"/>
          <w:szCs w:val="28"/>
        </w:rPr>
      </w:pPr>
      <w:r w:rsidRPr="00E552ED">
        <w:rPr>
          <w:sz w:val="28"/>
          <w:szCs w:val="28"/>
        </w:rPr>
        <w:t xml:space="preserve">Дополнительная: 1, 2, 5, 6, 9, 10, </w:t>
      </w:r>
      <w:r>
        <w:rPr>
          <w:sz w:val="28"/>
          <w:szCs w:val="28"/>
        </w:rPr>
        <w:t xml:space="preserve">11, </w:t>
      </w:r>
      <w:r w:rsidRPr="00E552ED">
        <w:rPr>
          <w:sz w:val="28"/>
          <w:szCs w:val="28"/>
        </w:rPr>
        <w:t>13, 14, 19, 20, 21, 22, 27</w:t>
      </w:r>
    </w:p>
    <w:p w14:paraId="1019998A" w14:textId="77777777" w:rsidR="005A7B57" w:rsidRPr="00240DA5" w:rsidRDefault="005A7B57" w:rsidP="005A7B57">
      <w:pPr>
        <w:spacing w:line="360" w:lineRule="auto"/>
        <w:rPr>
          <w:sz w:val="28"/>
          <w:szCs w:val="28"/>
        </w:rPr>
      </w:pPr>
    </w:p>
    <w:p w14:paraId="4123FA21" w14:textId="77777777" w:rsidR="005A7B57" w:rsidRPr="00240DA5" w:rsidRDefault="005A7B57" w:rsidP="005A7B57">
      <w:pPr>
        <w:spacing w:line="360" w:lineRule="auto"/>
        <w:rPr>
          <w:sz w:val="28"/>
          <w:szCs w:val="28"/>
        </w:rPr>
      </w:pPr>
    </w:p>
    <w:p w14:paraId="1C3FAA45" w14:textId="2C87C77B" w:rsidR="00240DA5" w:rsidRDefault="00240DA5">
      <w:pPr>
        <w:spacing w:after="200" w:line="276" w:lineRule="auto"/>
        <w:rPr>
          <w:sz w:val="28"/>
          <w:szCs w:val="28"/>
        </w:rPr>
      </w:pPr>
      <w:r>
        <w:rPr>
          <w:sz w:val="28"/>
          <w:szCs w:val="28"/>
        </w:rPr>
        <w:br w:type="page"/>
      </w:r>
    </w:p>
    <w:p w14:paraId="0705AA24" w14:textId="7133A6B8" w:rsidR="003F4640" w:rsidRPr="00106CE9" w:rsidRDefault="003F4640" w:rsidP="003F4640">
      <w:pPr>
        <w:keepNext/>
        <w:keepLines/>
        <w:spacing w:line="360" w:lineRule="auto"/>
        <w:jc w:val="center"/>
        <w:outlineLvl w:val="0"/>
        <w:rPr>
          <w:rFonts w:eastAsiaTheme="majorEastAsia"/>
          <w:b/>
          <w:bCs/>
          <w:sz w:val="28"/>
          <w:szCs w:val="28"/>
        </w:rPr>
      </w:pPr>
      <w:bookmarkStart w:id="17" w:name="_Toc199106778"/>
      <w:r w:rsidRPr="003F4640">
        <w:rPr>
          <w:b/>
          <w:bCs/>
          <w:sz w:val="28"/>
          <w:szCs w:val="28"/>
        </w:rPr>
        <w:lastRenderedPageBreak/>
        <w:t>Практическая подготовка</w:t>
      </w:r>
      <w:r w:rsidRPr="003F4640">
        <w:rPr>
          <w:rFonts w:eastAsiaTheme="majorEastAsia"/>
          <w:b/>
          <w:bCs/>
          <w:sz w:val="28"/>
          <w:szCs w:val="28"/>
        </w:rPr>
        <w:t xml:space="preserve"> № 1</w:t>
      </w:r>
      <w:r>
        <w:rPr>
          <w:rFonts w:eastAsiaTheme="majorEastAsia"/>
          <w:b/>
          <w:bCs/>
          <w:sz w:val="28"/>
          <w:szCs w:val="28"/>
        </w:rPr>
        <w:t>1</w:t>
      </w:r>
      <w:r w:rsidRPr="003F4640">
        <w:rPr>
          <w:rFonts w:eastAsiaTheme="majorEastAsia"/>
          <w:b/>
          <w:bCs/>
          <w:sz w:val="28"/>
          <w:szCs w:val="28"/>
        </w:rPr>
        <w:t>.</w:t>
      </w:r>
      <w:r w:rsidRPr="003F4640">
        <w:rPr>
          <w:rFonts w:eastAsiaTheme="majorEastAsia"/>
          <w:b/>
          <w:bCs/>
          <w:sz w:val="28"/>
          <w:szCs w:val="28"/>
        </w:rPr>
        <w:br/>
      </w:r>
      <w:r w:rsidRPr="00106CE9">
        <w:rPr>
          <w:b/>
          <w:bCs/>
          <w:sz w:val="28"/>
          <w:szCs w:val="28"/>
        </w:rPr>
        <w:t>Обобщение данных текущего учета</w:t>
      </w:r>
      <w:bookmarkEnd w:id="17"/>
    </w:p>
    <w:p w14:paraId="7F5CEC62" w14:textId="77777777" w:rsidR="003F4640" w:rsidRPr="005A7B57" w:rsidRDefault="003F4640" w:rsidP="003F4640">
      <w:pPr>
        <w:spacing w:line="360" w:lineRule="auto"/>
        <w:rPr>
          <w:rFonts w:eastAsiaTheme="majorEastAsia"/>
          <w:sz w:val="28"/>
          <w:szCs w:val="28"/>
        </w:rPr>
      </w:pPr>
    </w:p>
    <w:p w14:paraId="2AE577FB" w14:textId="23B32AA0" w:rsidR="003F4640" w:rsidRPr="006F745A" w:rsidRDefault="003F4640" w:rsidP="003F4640">
      <w:pPr>
        <w:spacing w:line="360" w:lineRule="auto"/>
        <w:jc w:val="both"/>
        <w:rPr>
          <w:sz w:val="28"/>
          <w:szCs w:val="28"/>
        </w:rPr>
      </w:pPr>
      <w:r w:rsidRPr="006F745A">
        <w:rPr>
          <w:b/>
          <w:bCs/>
          <w:sz w:val="28"/>
          <w:szCs w:val="28"/>
        </w:rPr>
        <w:t>Цель:</w:t>
      </w:r>
      <w:r w:rsidRPr="006F745A">
        <w:rPr>
          <w:sz w:val="28"/>
          <w:szCs w:val="28"/>
        </w:rPr>
        <w:t xml:space="preserve"> </w:t>
      </w:r>
      <w:r w:rsidR="006F745A" w:rsidRPr="006F745A">
        <w:rPr>
          <w:sz w:val="28"/>
          <w:szCs w:val="28"/>
        </w:rPr>
        <w:t>закрепление</w:t>
      </w:r>
      <w:r w:rsidRPr="006F745A">
        <w:rPr>
          <w:sz w:val="28"/>
          <w:szCs w:val="28"/>
        </w:rPr>
        <w:t xml:space="preserve"> порядка обобщения данных текущего бухгалтерского учета.</w:t>
      </w:r>
    </w:p>
    <w:p w14:paraId="4038AA88" w14:textId="77777777" w:rsidR="003F4640" w:rsidRPr="006F745A" w:rsidRDefault="003F4640" w:rsidP="003F4640">
      <w:pPr>
        <w:shd w:val="clear" w:color="auto" w:fill="FFFFFF"/>
        <w:spacing w:line="360" w:lineRule="auto"/>
        <w:rPr>
          <w:sz w:val="28"/>
          <w:szCs w:val="28"/>
        </w:rPr>
      </w:pPr>
    </w:p>
    <w:p w14:paraId="58F2EEC8" w14:textId="72AAA7A7" w:rsidR="003F4640" w:rsidRPr="006F745A" w:rsidRDefault="003F4640" w:rsidP="003F4640">
      <w:pPr>
        <w:shd w:val="clear" w:color="auto" w:fill="FFFFFF"/>
        <w:tabs>
          <w:tab w:val="left" w:pos="567"/>
        </w:tabs>
        <w:spacing w:line="360" w:lineRule="auto"/>
        <w:ind w:firstLine="567"/>
        <w:jc w:val="center"/>
        <w:rPr>
          <w:b/>
          <w:sz w:val="28"/>
          <w:szCs w:val="28"/>
        </w:rPr>
      </w:pPr>
      <w:r w:rsidRPr="006F745A">
        <w:rPr>
          <w:b/>
          <w:sz w:val="28"/>
          <w:szCs w:val="28"/>
        </w:rPr>
        <w:t xml:space="preserve">Задания к </w:t>
      </w:r>
      <w:r w:rsidR="008E25D3" w:rsidRPr="008E25D3">
        <w:rPr>
          <w:b/>
          <w:sz w:val="28"/>
          <w:szCs w:val="28"/>
        </w:rPr>
        <w:t>практической подготовке</w:t>
      </w:r>
      <w:r w:rsidR="008E25D3" w:rsidRPr="006F745A">
        <w:rPr>
          <w:b/>
          <w:sz w:val="28"/>
          <w:szCs w:val="28"/>
        </w:rPr>
        <w:t xml:space="preserve"> </w:t>
      </w:r>
      <w:r w:rsidRPr="006F745A">
        <w:rPr>
          <w:b/>
          <w:sz w:val="28"/>
          <w:szCs w:val="28"/>
        </w:rPr>
        <w:t>е</w:t>
      </w:r>
    </w:p>
    <w:p w14:paraId="7ABF6484" w14:textId="4DCCAE6F" w:rsidR="00C019E6" w:rsidRPr="00C019E6" w:rsidRDefault="003F4640" w:rsidP="00C019E6">
      <w:pPr>
        <w:shd w:val="clear" w:color="auto" w:fill="FFFFFF"/>
        <w:spacing w:line="360" w:lineRule="auto"/>
        <w:jc w:val="both"/>
        <w:rPr>
          <w:sz w:val="28"/>
          <w:szCs w:val="28"/>
        </w:rPr>
      </w:pPr>
      <w:r w:rsidRPr="00C019E6">
        <w:rPr>
          <w:b/>
          <w:iCs/>
          <w:sz w:val="28"/>
          <w:szCs w:val="28"/>
        </w:rPr>
        <w:t xml:space="preserve">Задание 1. </w:t>
      </w:r>
    </w:p>
    <w:p w14:paraId="1C017E88" w14:textId="77777777" w:rsidR="00C019E6" w:rsidRPr="00C019E6" w:rsidRDefault="00C019E6" w:rsidP="003F4640">
      <w:pPr>
        <w:spacing w:line="360" w:lineRule="auto"/>
        <w:jc w:val="both"/>
        <w:rPr>
          <w:sz w:val="28"/>
          <w:szCs w:val="28"/>
        </w:rPr>
      </w:pPr>
      <w:r w:rsidRPr="00C019E6">
        <w:rPr>
          <w:sz w:val="28"/>
          <w:szCs w:val="28"/>
        </w:rPr>
        <w:t xml:space="preserve">1. </w:t>
      </w:r>
      <w:r w:rsidR="006F745A" w:rsidRPr="00C019E6">
        <w:rPr>
          <w:sz w:val="28"/>
          <w:szCs w:val="28"/>
        </w:rPr>
        <w:t xml:space="preserve">Откройте счета бухгалтерского учета, запишите начальные сальдо. </w:t>
      </w:r>
    </w:p>
    <w:p w14:paraId="00170F1E" w14:textId="77777777" w:rsidR="00C019E6" w:rsidRPr="00C019E6" w:rsidRDefault="006F745A" w:rsidP="003F4640">
      <w:pPr>
        <w:spacing w:line="360" w:lineRule="auto"/>
        <w:jc w:val="both"/>
        <w:rPr>
          <w:sz w:val="28"/>
          <w:szCs w:val="28"/>
        </w:rPr>
      </w:pPr>
      <w:r w:rsidRPr="00C019E6">
        <w:rPr>
          <w:sz w:val="28"/>
          <w:szCs w:val="28"/>
        </w:rPr>
        <w:t xml:space="preserve">2. Составьте журнал регистрации хозяйственных операций. </w:t>
      </w:r>
    </w:p>
    <w:p w14:paraId="1D748DF4" w14:textId="77777777" w:rsidR="00C019E6" w:rsidRPr="00C019E6" w:rsidRDefault="006F745A" w:rsidP="003F4640">
      <w:pPr>
        <w:spacing w:line="360" w:lineRule="auto"/>
        <w:jc w:val="both"/>
        <w:rPr>
          <w:sz w:val="28"/>
          <w:szCs w:val="28"/>
        </w:rPr>
      </w:pPr>
      <w:r w:rsidRPr="00C019E6">
        <w:rPr>
          <w:sz w:val="28"/>
          <w:szCs w:val="28"/>
        </w:rPr>
        <w:t xml:space="preserve">3. Отразите на счетах бухгалтерского учета хозяйственные операции способом двойной записи. </w:t>
      </w:r>
    </w:p>
    <w:p w14:paraId="0FB1104E" w14:textId="77777777" w:rsidR="00C019E6" w:rsidRPr="00C019E6" w:rsidRDefault="006F745A" w:rsidP="003F4640">
      <w:pPr>
        <w:spacing w:line="360" w:lineRule="auto"/>
        <w:jc w:val="both"/>
        <w:rPr>
          <w:sz w:val="28"/>
          <w:szCs w:val="28"/>
        </w:rPr>
      </w:pPr>
      <w:r w:rsidRPr="00C019E6">
        <w:rPr>
          <w:sz w:val="28"/>
          <w:szCs w:val="28"/>
        </w:rPr>
        <w:t xml:space="preserve">4. Подсчитайте дебетовые и кредитовые обороты за месяц и выведите конечные сальдо. </w:t>
      </w:r>
    </w:p>
    <w:p w14:paraId="6FDF3E8A" w14:textId="77777777" w:rsidR="00C019E6" w:rsidRPr="00C019E6" w:rsidRDefault="006F745A" w:rsidP="00C019E6">
      <w:pPr>
        <w:spacing w:line="360" w:lineRule="auto"/>
        <w:jc w:val="center"/>
        <w:rPr>
          <w:sz w:val="28"/>
          <w:szCs w:val="28"/>
        </w:rPr>
      </w:pPr>
      <w:r w:rsidRPr="00C019E6">
        <w:rPr>
          <w:sz w:val="28"/>
          <w:szCs w:val="28"/>
        </w:rPr>
        <w:t>5. Составьте бухгалтерский баланс на 1 апреля 20</w:t>
      </w:r>
      <w:r w:rsidR="00C019E6" w:rsidRPr="00C019E6">
        <w:rPr>
          <w:sz w:val="28"/>
          <w:szCs w:val="28"/>
        </w:rPr>
        <w:t>23</w:t>
      </w:r>
      <w:r w:rsidRPr="00C019E6">
        <w:rPr>
          <w:sz w:val="28"/>
          <w:szCs w:val="28"/>
        </w:rPr>
        <w:t xml:space="preserve"> г. по упрощенной форме.  Исходные данные</w:t>
      </w:r>
      <w:r w:rsidR="00C019E6" w:rsidRPr="00C019E6">
        <w:rPr>
          <w:sz w:val="28"/>
          <w:szCs w:val="28"/>
        </w:rPr>
        <w:t>:</w:t>
      </w:r>
    </w:p>
    <w:p w14:paraId="078A13CB" w14:textId="342770F7" w:rsidR="00C019E6" w:rsidRPr="00C019E6" w:rsidRDefault="006F745A" w:rsidP="00C019E6">
      <w:pPr>
        <w:spacing w:line="360" w:lineRule="auto"/>
        <w:jc w:val="center"/>
        <w:rPr>
          <w:sz w:val="28"/>
          <w:szCs w:val="28"/>
        </w:rPr>
      </w:pPr>
      <w:r w:rsidRPr="00C019E6">
        <w:rPr>
          <w:sz w:val="28"/>
          <w:szCs w:val="28"/>
        </w:rPr>
        <w:t>Бухг</w:t>
      </w:r>
      <w:r w:rsidR="00C019E6" w:rsidRPr="00C019E6">
        <w:rPr>
          <w:sz w:val="28"/>
          <w:szCs w:val="28"/>
        </w:rPr>
        <w:t xml:space="preserve">алтерский баланс на 1 января 2023 </w:t>
      </w:r>
      <w:r w:rsidRPr="00C019E6">
        <w:rPr>
          <w:sz w:val="28"/>
          <w:szCs w:val="28"/>
        </w:rPr>
        <w:t>г.</w:t>
      </w:r>
    </w:p>
    <w:tbl>
      <w:tblPr>
        <w:tblStyle w:val="af2"/>
        <w:tblW w:w="9345" w:type="dxa"/>
        <w:tblLook w:val="04A0" w:firstRow="1" w:lastRow="0" w:firstColumn="1" w:lastColumn="0" w:noHBand="0" w:noVBand="1"/>
      </w:tblPr>
      <w:tblGrid>
        <w:gridCol w:w="562"/>
        <w:gridCol w:w="2977"/>
        <w:gridCol w:w="1132"/>
        <w:gridCol w:w="711"/>
        <w:gridCol w:w="2693"/>
        <w:gridCol w:w="1270"/>
      </w:tblGrid>
      <w:tr w:rsidR="00C019E6" w14:paraId="13F3050F" w14:textId="77777777" w:rsidTr="00C019E6">
        <w:tc>
          <w:tcPr>
            <w:tcW w:w="562" w:type="dxa"/>
          </w:tcPr>
          <w:p w14:paraId="161B04CB" w14:textId="52F6E0BF" w:rsidR="00C019E6" w:rsidRDefault="00C019E6" w:rsidP="00C019E6">
            <w:pPr>
              <w:jc w:val="center"/>
            </w:pPr>
            <w:r w:rsidRPr="00C019E6">
              <w:t>№ п/п</w:t>
            </w:r>
          </w:p>
        </w:tc>
        <w:tc>
          <w:tcPr>
            <w:tcW w:w="2977" w:type="dxa"/>
          </w:tcPr>
          <w:p w14:paraId="25939FD0" w14:textId="1C3B104C" w:rsidR="00C019E6" w:rsidRDefault="00C019E6" w:rsidP="00C019E6">
            <w:pPr>
              <w:jc w:val="center"/>
            </w:pPr>
            <w:r w:rsidRPr="00C019E6">
              <w:t>Актив</w:t>
            </w:r>
          </w:p>
        </w:tc>
        <w:tc>
          <w:tcPr>
            <w:tcW w:w="1132" w:type="dxa"/>
          </w:tcPr>
          <w:p w14:paraId="2B66ADA7" w14:textId="1079599A" w:rsidR="00C019E6" w:rsidRDefault="00C019E6" w:rsidP="00C019E6">
            <w:pPr>
              <w:jc w:val="center"/>
            </w:pPr>
            <w:r w:rsidRPr="00C019E6">
              <w:t>Сумма, руб.</w:t>
            </w:r>
          </w:p>
        </w:tc>
        <w:tc>
          <w:tcPr>
            <w:tcW w:w="711" w:type="dxa"/>
          </w:tcPr>
          <w:p w14:paraId="1D20B743" w14:textId="01800655" w:rsidR="00C019E6" w:rsidRDefault="00C019E6" w:rsidP="00C019E6">
            <w:pPr>
              <w:jc w:val="center"/>
            </w:pPr>
            <w:r w:rsidRPr="00C019E6">
              <w:t>№ п/п</w:t>
            </w:r>
          </w:p>
        </w:tc>
        <w:tc>
          <w:tcPr>
            <w:tcW w:w="2693" w:type="dxa"/>
          </w:tcPr>
          <w:p w14:paraId="0B2345C8" w14:textId="3C7C802E" w:rsidR="00C019E6" w:rsidRDefault="00C019E6" w:rsidP="00C019E6">
            <w:pPr>
              <w:jc w:val="center"/>
            </w:pPr>
            <w:r w:rsidRPr="00C019E6">
              <w:t>Пассив</w:t>
            </w:r>
          </w:p>
        </w:tc>
        <w:tc>
          <w:tcPr>
            <w:tcW w:w="1270" w:type="dxa"/>
          </w:tcPr>
          <w:p w14:paraId="6338C539" w14:textId="5AF19191" w:rsidR="00C019E6" w:rsidRDefault="00C019E6" w:rsidP="00C019E6">
            <w:pPr>
              <w:jc w:val="center"/>
            </w:pPr>
            <w:r w:rsidRPr="00C019E6">
              <w:t>Сумма, руб.</w:t>
            </w:r>
          </w:p>
        </w:tc>
      </w:tr>
      <w:tr w:rsidR="00C019E6" w14:paraId="5D9DA92D" w14:textId="77777777" w:rsidTr="00C019E6">
        <w:tc>
          <w:tcPr>
            <w:tcW w:w="562" w:type="dxa"/>
          </w:tcPr>
          <w:p w14:paraId="6D15D2C2" w14:textId="77777777" w:rsidR="00C019E6" w:rsidRDefault="00C019E6" w:rsidP="00EB6207">
            <w:pPr>
              <w:pStyle w:val="af"/>
              <w:numPr>
                <w:ilvl w:val="0"/>
                <w:numId w:val="40"/>
              </w:numPr>
              <w:ind w:left="306" w:hanging="306"/>
              <w:jc w:val="both"/>
            </w:pPr>
          </w:p>
        </w:tc>
        <w:tc>
          <w:tcPr>
            <w:tcW w:w="2977" w:type="dxa"/>
          </w:tcPr>
          <w:p w14:paraId="79435329" w14:textId="6A2034E7" w:rsidR="00C019E6" w:rsidRDefault="00C019E6" w:rsidP="00C019E6">
            <w:pPr>
              <w:jc w:val="both"/>
            </w:pPr>
            <w:r w:rsidRPr="00C019E6">
              <w:t>Основные средства</w:t>
            </w:r>
          </w:p>
        </w:tc>
        <w:tc>
          <w:tcPr>
            <w:tcW w:w="1132" w:type="dxa"/>
          </w:tcPr>
          <w:p w14:paraId="26DA414F" w14:textId="44A86C8C" w:rsidR="00C019E6" w:rsidRDefault="00C019E6" w:rsidP="00C019E6">
            <w:pPr>
              <w:jc w:val="both"/>
            </w:pPr>
            <w:r w:rsidRPr="00C019E6">
              <w:t>85 150</w:t>
            </w:r>
          </w:p>
        </w:tc>
        <w:tc>
          <w:tcPr>
            <w:tcW w:w="711" w:type="dxa"/>
          </w:tcPr>
          <w:p w14:paraId="1E083F74" w14:textId="77777777" w:rsidR="00C019E6" w:rsidRDefault="00C019E6" w:rsidP="00EB6207">
            <w:pPr>
              <w:pStyle w:val="af"/>
              <w:numPr>
                <w:ilvl w:val="0"/>
                <w:numId w:val="41"/>
              </w:numPr>
              <w:ind w:left="178" w:hanging="178"/>
              <w:jc w:val="both"/>
            </w:pPr>
          </w:p>
        </w:tc>
        <w:tc>
          <w:tcPr>
            <w:tcW w:w="2693" w:type="dxa"/>
          </w:tcPr>
          <w:p w14:paraId="3D77111E" w14:textId="5E00ED0D" w:rsidR="00C019E6" w:rsidRDefault="00C019E6" w:rsidP="00C019E6">
            <w:pPr>
              <w:jc w:val="both"/>
            </w:pPr>
            <w:r w:rsidRPr="00C019E6">
              <w:t>Уставный капитал</w:t>
            </w:r>
          </w:p>
        </w:tc>
        <w:tc>
          <w:tcPr>
            <w:tcW w:w="1270" w:type="dxa"/>
          </w:tcPr>
          <w:p w14:paraId="1BD88CC9" w14:textId="6183715C" w:rsidR="00C019E6" w:rsidRDefault="00C019E6" w:rsidP="00C019E6">
            <w:pPr>
              <w:jc w:val="both"/>
            </w:pPr>
            <w:r w:rsidRPr="00C019E6">
              <w:t>109 580</w:t>
            </w:r>
          </w:p>
        </w:tc>
      </w:tr>
      <w:tr w:rsidR="00C019E6" w14:paraId="75DFB948" w14:textId="77777777" w:rsidTr="00C019E6">
        <w:tc>
          <w:tcPr>
            <w:tcW w:w="562" w:type="dxa"/>
          </w:tcPr>
          <w:p w14:paraId="046FF8FF" w14:textId="77777777" w:rsidR="00C019E6" w:rsidRDefault="00C019E6" w:rsidP="00EB6207">
            <w:pPr>
              <w:pStyle w:val="af"/>
              <w:numPr>
                <w:ilvl w:val="0"/>
                <w:numId w:val="40"/>
              </w:numPr>
              <w:ind w:left="306" w:hanging="306"/>
              <w:jc w:val="both"/>
            </w:pPr>
          </w:p>
        </w:tc>
        <w:tc>
          <w:tcPr>
            <w:tcW w:w="2977" w:type="dxa"/>
          </w:tcPr>
          <w:p w14:paraId="56AFF35A" w14:textId="6F5B3330" w:rsidR="00C019E6" w:rsidRDefault="00C019E6" w:rsidP="00C019E6">
            <w:pPr>
              <w:jc w:val="both"/>
            </w:pPr>
            <w:r w:rsidRPr="00C019E6">
              <w:t>Материалы</w:t>
            </w:r>
          </w:p>
        </w:tc>
        <w:tc>
          <w:tcPr>
            <w:tcW w:w="1132" w:type="dxa"/>
          </w:tcPr>
          <w:p w14:paraId="37179DAF" w14:textId="56F93F18" w:rsidR="00C019E6" w:rsidRDefault="00C019E6" w:rsidP="00C019E6">
            <w:pPr>
              <w:jc w:val="both"/>
            </w:pPr>
            <w:r w:rsidRPr="00C019E6">
              <w:t>29 935</w:t>
            </w:r>
          </w:p>
        </w:tc>
        <w:tc>
          <w:tcPr>
            <w:tcW w:w="711" w:type="dxa"/>
          </w:tcPr>
          <w:p w14:paraId="2009222F" w14:textId="77777777" w:rsidR="00C019E6" w:rsidRDefault="00C019E6" w:rsidP="00EB6207">
            <w:pPr>
              <w:pStyle w:val="af"/>
              <w:numPr>
                <w:ilvl w:val="0"/>
                <w:numId w:val="41"/>
              </w:numPr>
              <w:ind w:left="178" w:hanging="178"/>
              <w:jc w:val="both"/>
            </w:pPr>
          </w:p>
        </w:tc>
        <w:tc>
          <w:tcPr>
            <w:tcW w:w="2693" w:type="dxa"/>
          </w:tcPr>
          <w:p w14:paraId="19713639" w14:textId="3509A8E6" w:rsidR="00C019E6" w:rsidRDefault="00C019E6" w:rsidP="00C019E6">
            <w:pPr>
              <w:jc w:val="both"/>
            </w:pPr>
            <w:r w:rsidRPr="00C019E6">
              <w:t>Нераспределенная прибыль</w:t>
            </w:r>
          </w:p>
        </w:tc>
        <w:tc>
          <w:tcPr>
            <w:tcW w:w="1270" w:type="dxa"/>
          </w:tcPr>
          <w:p w14:paraId="2739F7AF" w14:textId="3BE81ECA" w:rsidR="00C019E6" w:rsidRDefault="00C019E6" w:rsidP="00C019E6">
            <w:pPr>
              <w:jc w:val="both"/>
            </w:pPr>
            <w:r w:rsidRPr="00C019E6">
              <w:t>11 972</w:t>
            </w:r>
          </w:p>
        </w:tc>
      </w:tr>
      <w:tr w:rsidR="00C019E6" w14:paraId="0400BFAE" w14:textId="77777777" w:rsidTr="00C019E6">
        <w:tc>
          <w:tcPr>
            <w:tcW w:w="562" w:type="dxa"/>
          </w:tcPr>
          <w:p w14:paraId="22D3EEA7" w14:textId="77777777" w:rsidR="00C019E6" w:rsidRDefault="00C019E6" w:rsidP="00EB6207">
            <w:pPr>
              <w:pStyle w:val="af"/>
              <w:numPr>
                <w:ilvl w:val="0"/>
                <w:numId w:val="40"/>
              </w:numPr>
              <w:ind w:left="306" w:hanging="306"/>
              <w:jc w:val="both"/>
            </w:pPr>
          </w:p>
        </w:tc>
        <w:tc>
          <w:tcPr>
            <w:tcW w:w="2977" w:type="dxa"/>
          </w:tcPr>
          <w:p w14:paraId="37773AEF" w14:textId="65462DB7" w:rsidR="00C019E6" w:rsidRDefault="00C019E6" w:rsidP="00C019E6">
            <w:pPr>
              <w:jc w:val="both"/>
            </w:pPr>
            <w:r w:rsidRPr="00C019E6">
              <w:t>Касса</w:t>
            </w:r>
          </w:p>
        </w:tc>
        <w:tc>
          <w:tcPr>
            <w:tcW w:w="1132" w:type="dxa"/>
          </w:tcPr>
          <w:p w14:paraId="741CBA7D" w14:textId="2BF2E328" w:rsidR="00C019E6" w:rsidRDefault="00C019E6" w:rsidP="00C019E6">
            <w:pPr>
              <w:jc w:val="both"/>
            </w:pPr>
            <w:r w:rsidRPr="00C019E6">
              <w:t>5 500</w:t>
            </w:r>
          </w:p>
        </w:tc>
        <w:tc>
          <w:tcPr>
            <w:tcW w:w="711" w:type="dxa"/>
          </w:tcPr>
          <w:p w14:paraId="0D2B3B2F" w14:textId="77777777" w:rsidR="00C019E6" w:rsidRDefault="00C019E6" w:rsidP="00EB6207">
            <w:pPr>
              <w:pStyle w:val="af"/>
              <w:numPr>
                <w:ilvl w:val="0"/>
                <w:numId w:val="41"/>
              </w:numPr>
              <w:ind w:left="178" w:hanging="178"/>
              <w:jc w:val="both"/>
            </w:pPr>
          </w:p>
        </w:tc>
        <w:tc>
          <w:tcPr>
            <w:tcW w:w="2693" w:type="dxa"/>
          </w:tcPr>
          <w:p w14:paraId="4E8A3198" w14:textId="0773FCC3" w:rsidR="00C019E6" w:rsidRDefault="00C019E6" w:rsidP="00C019E6">
            <w:pPr>
              <w:jc w:val="both"/>
            </w:pPr>
            <w:r w:rsidRPr="00C019E6">
              <w:t>Расчеты по краткосрочным кредитам и займам</w:t>
            </w:r>
          </w:p>
        </w:tc>
        <w:tc>
          <w:tcPr>
            <w:tcW w:w="1270" w:type="dxa"/>
          </w:tcPr>
          <w:p w14:paraId="269D84EA" w14:textId="18640B91" w:rsidR="00C019E6" w:rsidRDefault="00C019E6" w:rsidP="00C019E6">
            <w:pPr>
              <w:jc w:val="both"/>
            </w:pPr>
            <w:r w:rsidRPr="00C019E6">
              <w:t>5 235</w:t>
            </w:r>
          </w:p>
        </w:tc>
      </w:tr>
      <w:tr w:rsidR="00C019E6" w14:paraId="26CE6C33" w14:textId="77777777" w:rsidTr="00C019E6">
        <w:tc>
          <w:tcPr>
            <w:tcW w:w="562" w:type="dxa"/>
          </w:tcPr>
          <w:p w14:paraId="2BC6324E" w14:textId="77777777" w:rsidR="00C019E6" w:rsidRDefault="00C019E6" w:rsidP="00EB6207">
            <w:pPr>
              <w:pStyle w:val="af"/>
              <w:numPr>
                <w:ilvl w:val="0"/>
                <w:numId w:val="40"/>
              </w:numPr>
              <w:ind w:left="306" w:hanging="306"/>
              <w:jc w:val="both"/>
            </w:pPr>
          </w:p>
        </w:tc>
        <w:tc>
          <w:tcPr>
            <w:tcW w:w="2977" w:type="dxa"/>
          </w:tcPr>
          <w:p w14:paraId="6D84A7BC" w14:textId="4815323C" w:rsidR="00C019E6" w:rsidRDefault="00C019E6" w:rsidP="00C019E6">
            <w:pPr>
              <w:jc w:val="both"/>
            </w:pPr>
            <w:r w:rsidRPr="00C019E6">
              <w:t>Расчетный счет</w:t>
            </w:r>
          </w:p>
        </w:tc>
        <w:tc>
          <w:tcPr>
            <w:tcW w:w="1132" w:type="dxa"/>
          </w:tcPr>
          <w:p w14:paraId="1523C97E" w14:textId="7AB0D0CB" w:rsidR="00C019E6" w:rsidRDefault="00C019E6" w:rsidP="00C019E6">
            <w:pPr>
              <w:jc w:val="both"/>
            </w:pPr>
            <w:r w:rsidRPr="00C019E6">
              <w:t>14 967</w:t>
            </w:r>
          </w:p>
        </w:tc>
        <w:tc>
          <w:tcPr>
            <w:tcW w:w="711" w:type="dxa"/>
          </w:tcPr>
          <w:p w14:paraId="18F5935C" w14:textId="77777777" w:rsidR="00C019E6" w:rsidRDefault="00C019E6" w:rsidP="00EB6207">
            <w:pPr>
              <w:pStyle w:val="af"/>
              <w:numPr>
                <w:ilvl w:val="0"/>
                <w:numId w:val="41"/>
              </w:numPr>
              <w:ind w:left="178" w:hanging="178"/>
              <w:jc w:val="both"/>
            </w:pPr>
          </w:p>
        </w:tc>
        <w:tc>
          <w:tcPr>
            <w:tcW w:w="2693" w:type="dxa"/>
          </w:tcPr>
          <w:p w14:paraId="2022E6D2" w14:textId="2C19140E" w:rsidR="00C019E6" w:rsidRDefault="00C019E6" w:rsidP="00C019E6">
            <w:pPr>
              <w:jc w:val="both"/>
            </w:pPr>
            <w:r w:rsidRPr="00C019E6">
              <w:t>Расчеты с поставщиками и подрядчиками</w:t>
            </w:r>
          </w:p>
        </w:tc>
        <w:tc>
          <w:tcPr>
            <w:tcW w:w="1270" w:type="dxa"/>
          </w:tcPr>
          <w:p w14:paraId="75FDDB2E" w14:textId="7861E4F2" w:rsidR="00C019E6" w:rsidRDefault="00C019E6" w:rsidP="00C019E6">
            <w:pPr>
              <w:jc w:val="both"/>
            </w:pPr>
            <w:r w:rsidRPr="00C019E6">
              <w:t>3 521</w:t>
            </w:r>
          </w:p>
        </w:tc>
      </w:tr>
      <w:tr w:rsidR="00C019E6" w14:paraId="7A5652AB" w14:textId="77777777" w:rsidTr="00C019E6">
        <w:tc>
          <w:tcPr>
            <w:tcW w:w="562" w:type="dxa"/>
          </w:tcPr>
          <w:p w14:paraId="58199700" w14:textId="77777777" w:rsidR="00C019E6" w:rsidRDefault="00C019E6" w:rsidP="00EB6207">
            <w:pPr>
              <w:pStyle w:val="af"/>
              <w:numPr>
                <w:ilvl w:val="0"/>
                <w:numId w:val="40"/>
              </w:numPr>
              <w:ind w:left="306" w:hanging="306"/>
              <w:jc w:val="both"/>
            </w:pPr>
          </w:p>
        </w:tc>
        <w:tc>
          <w:tcPr>
            <w:tcW w:w="2977" w:type="dxa"/>
          </w:tcPr>
          <w:p w14:paraId="68C2B6DC" w14:textId="77777777" w:rsidR="00C019E6" w:rsidRDefault="00C019E6" w:rsidP="00C019E6">
            <w:pPr>
              <w:jc w:val="both"/>
            </w:pPr>
          </w:p>
        </w:tc>
        <w:tc>
          <w:tcPr>
            <w:tcW w:w="1132" w:type="dxa"/>
          </w:tcPr>
          <w:p w14:paraId="10EE0A4A" w14:textId="77777777" w:rsidR="00C019E6" w:rsidRDefault="00C019E6" w:rsidP="00C019E6">
            <w:pPr>
              <w:jc w:val="both"/>
            </w:pPr>
          </w:p>
        </w:tc>
        <w:tc>
          <w:tcPr>
            <w:tcW w:w="711" w:type="dxa"/>
          </w:tcPr>
          <w:p w14:paraId="170D6FBC" w14:textId="77777777" w:rsidR="00C019E6" w:rsidRDefault="00C019E6" w:rsidP="00EB6207">
            <w:pPr>
              <w:pStyle w:val="af"/>
              <w:numPr>
                <w:ilvl w:val="0"/>
                <w:numId w:val="41"/>
              </w:numPr>
              <w:ind w:left="178" w:hanging="178"/>
              <w:jc w:val="both"/>
            </w:pPr>
          </w:p>
        </w:tc>
        <w:tc>
          <w:tcPr>
            <w:tcW w:w="2693" w:type="dxa"/>
          </w:tcPr>
          <w:p w14:paraId="79843145" w14:textId="5B8DE761" w:rsidR="00C019E6" w:rsidRDefault="00C019E6" w:rsidP="00C019E6">
            <w:pPr>
              <w:jc w:val="both"/>
            </w:pPr>
            <w:r w:rsidRPr="00C019E6">
              <w:t>Расчеты с персоналом по оплате труда</w:t>
            </w:r>
          </w:p>
        </w:tc>
        <w:tc>
          <w:tcPr>
            <w:tcW w:w="1270" w:type="dxa"/>
          </w:tcPr>
          <w:p w14:paraId="5F632A30" w14:textId="7B7AB855" w:rsidR="00C019E6" w:rsidRDefault="00C019E6" w:rsidP="00C019E6">
            <w:pPr>
              <w:jc w:val="both"/>
            </w:pPr>
            <w:r w:rsidRPr="00C019E6">
              <w:t>5 244</w:t>
            </w:r>
          </w:p>
        </w:tc>
      </w:tr>
      <w:tr w:rsidR="00C019E6" w14:paraId="34929595" w14:textId="77777777" w:rsidTr="00C019E6">
        <w:tc>
          <w:tcPr>
            <w:tcW w:w="562" w:type="dxa"/>
          </w:tcPr>
          <w:p w14:paraId="5CAE6527" w14:textId="77777777" w:rsidR="00C019E6" w:rsidRDefault="00C019E6" w:rsidP="00EB6207">
            <w:pPr>
              <w:pStyle w:val="af"/>
              <w:numPr>
                <w:ilvl w:val="0"/>
                <w:numId w:val="40"/>
              </w:numPr>
              <w:ind w:left="306" w:hanging="306"/>
              <w:jc w:val="both"/>
            </w:pPr>
          </w:p>
        </w:tc>
        <w:tc>
          <w:tcPr>
            <w:tcW w:w="2977" w:type="dxa"/>
          </w:tcPr>
          <w:p w14:paraId="296B6CE6" w14:textId="77777777" w:rsidR="00C019E6" w:rsidRDefault="00C019E6" w:rsidP="00C019E6">
            <w:pPr>
              <w:jc w:val="both"/>
            </w:pPr>
          </w:p>
        </w:tc>
        <w:tc>
          <w:tcPr>
            <w:tcW w:w="1132" w:type="dxa"/>
          </w:tcPr>
          <w:p w14:paraId="193D8455" w14:textId="77777777" w:rsidR="00C019E6" w:rsidRDefault="00C019E6" w:rsidP="00C019E6">
            <w:pPr>
              <w:jc w:val="both"/>
            </w:pPr>
          </w:p>
        </w:tc>
        <w:tc>
          <w:tcPr>
            <w:tcW w:w="711" w:type="dxa"/>
          </w:tcPr>
          <w:p w14:paraId="680A5D02" w14:textId="77777777" w:rsidR="00C019E6" w:rsidRDefault="00C019E6" w:rsidP="00EB6207">
            <w:pPr>
              <w:pStyle w:val="af"/>
              <w:numPr>
                <w:ilvl w:val="0"/>
                <w:numId w:val="41"/>
              </w:numPr>
              <w:ind w:left="178" w:hanging="178"/>
              <w:jc w:val="both"/>
            </w:pPr>
          </w:p>
        </w:tc>
        <w:tc>
          <w:tcPr>
            <w:tcW w:w="2693" w:type="dxa"/>
          </w:tcPr>
          <w:p w14:paraId="709F1567" w14:textId="77777777" w:rsidR="00C019E6" w:rsidRDefault="00C019E6" w:rsidP="00C019E6">
            <w:pPr>
              <w:jc w:val="both"/>
            </w:pPr>
          </w:p>
        </w:tc>
        <w:tc>
          <w:tcPr>
            <w:tcW w:w="1270" w:type="dxa"/>
          </w:tcPr>
          <w:p w14:paraId="2204FE0A" w14:textId="77777777" w:rsidR="00C019E6" w:rsidRDefault="00C019E6" w:rsidP="00C019E6">
            <w:pPr>
              <w:jc w:val="both"/>
            </w:pPr>
          </w:p>
        </w:tc>
      </w:tr>
      <w:tr w:rsidR="00C019E6" w14:paraId="59394700" w14:textId="77777777" w:rsidTr="00C019E6">
        <w:tc>
          <w:tcPr>
            <w:tcW w:w="562" w:type="dxa"/>
          </w:tcPr>
          <w:p w14:paraId="768147B2" w14:textId="77777777" w:rsidR="00C019E6" w:rsidRDefault="00C019E6" w:rsidP="00C019E6">
            <w:pPr>
              <w:jc w:val="both"/>
            </w:pPr>
          </w:p>
        </w:tc>
        <w:tc>
          <w:tcPr>
            <w:tcW w:w="2977" w:type="dxa"/>
          </w:tcPr>
          <w:p w14:paraId="58A87E4F" w14:textId="11AD37D0" w:rsidR="00C019E6" w:rsidRDefault="00C019E6" w:rsidP="00C019E6">
            <w:pPr>
              <w:jc w:val="both"/>
            </w:pPr>
            <w:r w:rsidRPr="00C019E6">
              <w:t>Баланс</w:t>
            </w:r>
          </w:p>
        </w:tc>
        <w:tc>
          <w:tcPr>
            <w:tcW w:w="1132" w:type="dxa"/>
          </w:tcPr>
          <w:p w14:paraId="53028646" w14:textId="79E73989" w:rsidR="00C019E6" w:rsidRDefault="00C019E6" w:rsidP="00C019E6">
            <w:pPr>
              <w:jc w:val="both"/>
            </w:pPr>
            <w:r w:rsidRPr="00C019E6">
              <w:t>135 552</w:t>
            </w:r>
          </w:p>
        </w:tc>
        <w:tc>
          <w:tcPr>
            <w:tcW w:w="711" w:type="dxa"/>
          </w:tcPr>
          <w:p w14:paraId="22E602A6" w14:textId="77777777" w:rsidR="00C019E6" w:rsidRDefault="00C019E6" w:rsidP="00C019E6">
            <w:pPr>
              <w:jc w:val="both"/>
            </w:pPr>
          </w:p>
        </w:tc>
        <w:tc>
          <w:tcPr>
            <w:tcW w:w="2693" w:type="dxa"/>
          </w:tcPr>
          <w:p w14:paraId="6D005E43" w14:textId="5F4E28FF" w:rsidR="00C019E6" w:rsidRDefault="00C019E6" w:rsidP="00C019E6">
            <w:pPr>
              <w:jc w:val="both"/>
            </w:pPr>
            <w:r w:rsidRPr="00C019E6">
              <w:t>Баланс</w:t>
            </w:r>
          </w:p>
        </w:tc>
        <w:tc>
          <w:tcPr>
            <w:tcW w:w="1270" w:type="dxa"/>
          </w:tcPr>
          <w:p w14:paraId="422D26E0" w14:textId="05626175" w:rsidR="00C019E6" w:rsidRDefault="00C019E6" w:rsidP="00C019E6">
            <w:pPr>
              <w:jc w:val="both"/>
            </w:pPr>
            <w:r w:rsidRPr="00C019E6">
              <w:t>135 552</w:t>
            </w:r>
          </w:p>
        </w:tc>
      </w:tr>
    </w:tbl>
    <w:p w14:paraId="157392D1" w14:textId="77777777" w:rsidR="00C019E6" w:rsidRPr="00C019E6" w:rsidRDefault="00C019E6" w:rsidP="00C019E6">
      <w:pPr>
        <w:spacing w:line="360" w:lineRule="auto"/>
        <w:jc w:val="center"/>
        <w:rPr>
          <w:sz w:val="28"/>
          <w:szCs w:val="28"/>
        </w:rPr>
      </w:pPr>
    </w:p>
    <w:p w14:paraId="2552844A" w14:textId="51356E87" w:rsidR="00C019E6" w:rsidRDefault="006F745A" w:rsidP="00C019E6">
      <w:pPr>
        <w:spacing w:line="360" w:lineRule="auto"/>
        <w:jc w:val="center"/>
        <w:rPr>
          <w:sz w:val="28"/>
          <w:szCs w:val="28"/>
        </w:rPr>
      </w:pPr>
      <w:r w:rsidRPr="00C019E6">
        <w:rPr>
          <w:sz w:val="28"/>
          <w:szCs w:val="28"/>
        </w:rPr>
        <w:t>Хозяйственные операции за март 20</w:t>
      </w:r>
      <w:r w:rsidR="00C732B4">
        <w:rPr>
          <w:sz w:val="28"/>
          <w:szCs w:val="28"/>
        </w:rPr>
        <w:t>23</w:t>
      </w:r>
      <w:r w:rsidRPr="00C019E6">
        <w:rPr>
          <w:sz w:val="28"/>
          <w:szCs w:val="28"/>
        </w:rPr>
        <w:t xml:space="preserve"> г. </w:t>
      </w:r>
    </w:p>
    <w:tbl>
      <w:tblPr>
        <w:tblStyle w:val="af2"/>
        <w:tblW w:w="0" w:type="auto"/>
        <w:tblLook w:val="04A0" w:firstRow="1" w:lastRow="0" w:firstColumn="1" w:lastColumn="0" w:noHBand="0" w:noVBand="1"/>
      </w:tblPr>
      <w:tblGrid>
        <w:gridCol w:w="562"/>
        <w:gridCol w:w="6946"/>
        <w:gridCol w:w="1837"/>
      </w:tblGrid>
      <w:tr w:rsidR="00EA6176" w14:paraId="607C37E4" w14:textId="77777777" w:rsidTr="00EA6176">
        <w:tc>
          <w:tcPr>
            <w:tcW w:w="562" w:type="dxa"/>
          </w:tcPr>
          <w:p w14:paraId="2EA35115" w14:textId="20678548" w:rsidR="00EA6176" w:rsidRDefault="00EA6176" w:rsidP="00C019E6">
            <w:pPr>
              <w:jc w:val="center"/>
            </w:pPr>
            <w:r w:rsidRPr="00C019E6">
              <w:t>№ п/п</w:t>
            </w:r>
          </w:p>
        </w:tc>
        <w:tc>
          <w:tcPr>
            <w:tcW w:w="6946" w:type="dxa"/>
          </w:tcPr>
          <w:p w14:paraId="4A6A55FD" w14:textId="59F2D3B4" w:rsidR="00EA6176" w:rsidRDefault="00EA6176" w:rsidP="00C019E6">
            <w:pPr>
              <w:jc w:val="center"/>
            </w:pPr>
            <w:r w:rsidRPr="00C019E6">
              <w:t>Содержание хозяйственной операции</w:t>
            </w:r>
          </w:p>
        </w:tc>
        <w:tc>
          <w:tcPr>
            <w:tcW w:w="1837" w:type="dxa"/>
          </w:tcPr>
          <w:p w14:paraId="6C71B010" w14:textId="4F436C28" w:rsidR="00EA6176" w:rsidRDefault="00EA6176" w:rsidP="00C019E6">
            <w:pPr>
              <w:jc w:val="center"/>
            </w:pPr>
            <w:r w:rsidRPr="00C019E6">
              <w:t>Сумма, руб.</w:t>
            </w:r>
          </w:p>
        </w:tc>
      </w:tr>
      <w:tr w:rsidR="00EA6176" w14:paraId="29AC41E8" w14:textId="77777777" w:rsidTr="00EA6176">
        <w:tc>
          <w:tcPr>
            <w:tcW w:w="562" w:type="dxa"/>
          </w:tcPr>
          <w:p w14:paraId="18791D31" w14:textId="77777777" w:rsidR="00EA6176" w:rsidRDefault="00EA6176" w:rsidP="00EB6207">
            <w:pPr>
              <w:pStyle w:val="af"/>
              <w:numPr>
                <w:ilvl w:val="0"/>
                <w:numId w:val="42"/>
              </w:numPr>
              <w:ind w:left="306" w:hanging="284"/>
            </w:pPr>
          </w:p>
        </w:tc>
        <w:tc>
          <w:tcPr>
            <w:tcW w:w="6946" w:type="dxa"/>
          </w:tcPr>
          <w:p w14:paraId="7961A1D6" w14:textId="4614C4DA" w:rsidR="00EA6176" w:rsidRDefault="00EA6176" w:rsidP="00EA6176">
            <w:pPr>
              <w:jc w:val="both"/>
            </w:pPr>
            <w:r w:rsidRPr="00C019E6">
              <w:t>Расходный кассовый ордер. Выдано экспедитору Поляковой Л.М. под отчет на хозяйственные расходы</w:t>
            </w:r>
          </w:p>
        </w:tc>
        <w:tc>
          <w:tcPr>
            <w:tcW w:w="1837" w:type="dxa"/>
          </w:tcPr>
          <w:p w14:paraId="318A820F" w14:textId="70F79EAF" w:rsidR="00EA6176" w:rsidRDefault="00EA6176" w:rsidP="00EA6176">
            <w:pPr>
              <w:jc w:val="right"/>
            </w:pPr>
            <w:r w:rsidRPr="00C019E6">
              <w:t>2 500</w:t>
            </w:r>
          </w:p>
        </w:tc>
      </w:tr>
      <w:tr w:rsidR="00EA6176" w14:paraId="7803E680" w14:textId="77777777" w:rsidTr="00EA6176">
        <w:tc>
          <w:tcPr>
            <w:tcW w:w="562" w:type="dxa"/>
          </w:tcPr>
          <w:p w14:paraId="50692D8F" w14:textId="77777777" w:rsidR="00EA6176" w:rsidRDefault="00EA6176" w:rsidP="00EB6207">
            <w:pPr>
              <w:pStyle w:val="af"/>
              <w:numPr>
                <w:ilvl w:val="0"/>
                <w:numId w:val="42"/>
              </w:numPr>
              <w:ind w:left="306" w:hanging="284"/>
            </w:pPr>
          </w:p>
        </w:tc>
        <w:tc>
          <w:tcPr>
            <w:tcW w:w="6946" w:type="dxa"/>
          </w:tcPr>
          <w:p w14:paraId="2FB9207C" w14:textId="77777777" w:rsidR="00EA6176" w:rsidRDefault="00EA6176" w:rsidP="00EA6176">
            <w:pPr>
              <w:jc w:val="both"/>
            </w:pPr>
            <w:r w:rsidRPr="00C019E6">
              <w:t xml:space="preserve">Приходный ордер. Приняты на склад, поступившие от поставщиков: </w:t>
            </w:r>
          </w:p>
          <w:p w14:paraId="1A20CF50" w14:textId="6D3DFEFF" w:rsidR="00EA6176" w:rsidRDefault="00EA6176" w:rsidP="00EA6176">
            <w:pPr>
              <w:jc w:val="both"/>
            </w:pPr>
            <w:r>
              <w:t>а</w:t>
            </w:r>
            <w:r w:rsidRPr="00C019E6">
              <w:t>). Основные материалы</w:t>
            </w:r>
            <w:r>
              <w:t>,</w:t>
            </w:r>
            <w:r w:rsidRPr="00C019E6">
              <w:t xml:space="preserve"> </w:t>
            </w:r>
          </w:p>
          <w:p w14:paraId="7BB584D7" w14:textId="77777777" w:rsidR="00EA6176" w:rsidRDefault="00EA6176" w:rsidP="00EA6176">
            <w:pPr>
              <w:jc w:val="both"/>
            </w:pPr>
            <w:r>
              <w:t>б</w:t>
            </w:r>
            <w:r w:rsidRPr="00C019E6">
              <w:t>). Вспомогательные материалы</w:t>
            </w:r>
            <w:r>
              <w:t>,</w:t>
            </w:r>
            <w:r w:rsidRPr="00C019E6">
              <w:t xml:space="preserve"> </w:t>
            </w:r>
          </w:p>
          <w:p w14:paraId="0A42CC52" w14:textId="19EEDD89" w:rsidR="00EA6176" w:rsidRDefault="00EA6176" w:rsidP="00EA6176">
            <w:pPr>
              <w:jc w:val="both"/>
            </w:pPr>
            <w:r>
              <w:t>в</w:t>
            </w:r>
            <w:r w:rsidRPr="00C019E6">
              <w:t xml:space="preserve">). Топливо </w:t>
            </w:r>
          </w:p>
          <w:p w14:paraId="6E059D57" w14:textId="192C4BD1" w:rsidR="00EA6176" w:rsidRDefault="00EA6176" w:rsidP="00EA6176">
            <w:pPr>
              <w:jc w:val="both"/>
            </w:pPr>
            <w:r w:rsidRPr="00C019E6">
              <w:t>Итого</w:t>
            </w:r>
          </w:p>
        </w:tc>
        <w:tc>
          <w:tcPr>
            <w:tcW w:w="1837" w:type="dxa"/>
          </w:tcPr>
          <w:p w14:paraId="566A1DB7" w14:textId="77777777" w:rsidR="00EA6176" w:rsidRDefault="00EA6176" w:rsidP="00EA6176">
            <w:pPr>
              <w:jc w:val="right"/>
            </w:pPr>
          </w:p>
          <w:p w14:paraId="25542C52" w14:textId="77777777" w:rsidR="00EA6176" w:rsidRDefault="00EA6176" w:rsidP="00EA6176">
            <w:pPr>
              <w:jc w:val="right"/>
            </w:pPr>
          </w:p>
          <w:p w14:paraId="3A40A892" w14:textId="52C8B786" w:rsidR="00EA6176" w:rsidRDefault="00EA6176" w:rsidP="00EA6176">
            <w:pPr>
              <w:jc w:val="right"/>
            </w:pPr>
            <w:r w:rsidRPr="00C019E6">
              <w:t>5</w:t>
            </w:r>
            <w:r>
              <w:t> </w:t>
            </w:r>
            <w:r w:rsidRPr="00C019E6">
              <w:t>800</w:t>
            </w:r>
          </w:p>
          <w:p w14:paraId="57560772" w14:textId="08D7BC2B" w:rsidR="00EA6176" w:rsidRDefault="00EA6176" w:rsidP="00EA6176">
            <w:pPr>
              <w:jc w:val="right"/>
            </w:pPr>
            <w:r w:rsidRPr="00C019E6">
              <w:t>629</w:t>
            </w:r>
          </w:p>
          <w:p w14:paraId="08ABA0E7" w14:textId="018A6E97" w:rsidR="00EA6176" w:rsidRDefault="00EA6176" w:rsidP="00EA6176">
            <w:pPr>
              <w:jc w:val="right"/>
            </w:pPr>
            <w:r w:rsidRPr="00C019E6">
              <w:t>1</w:t>
            </w:r>
            <w:r>
              <w:t> </w:t>
            </w:r>
            <w:r w:rsidRPr="00C019E6">
              <w:t>500</w:t>
            </w:r>
          </w:p>
          <w:p w14:paraId="6871FD00" w14:textId="4660BFD1" w:rsidR="00EA6176" w:rsidRDefault="00EA6176" w:rsidP="00EA6176">
            <w:pPr>
              <w:jc w:val="right"/>
            </w:pPr>
            <w:r w:rsidRPr="00C019E6">
              <w:t>7 929</w:t>
            </w:r>
          </w:p>
        </w:tc>
      </w:tr>
      <w:tr w:rsidR="00EA6176" w14:paraId="3CC828CC" w14:textId="77777777" w:rsidTr="00EA6176">
        <w:tc>
          <w:tcPr>
            <w:tcW w:w="562" w:type="dxa"/>
          </w:tcPr>
          <w:p w14:paraId="48AEC638" w14:textId="77777777" w:rsidR="00EA6176" w:rsidRDefault="00EA6176" w:rsidP="00EB6207">
            <w:pPr>
              <w:pStyle w:val="af"/>
              <w:numPr>
                <w:ilvl w:val="0"/>
                <w:numId w:val="42"/>
              </w:numPr>
              <w:ind w:left="306" w:hanging="284"/>
            </w:pPr>
          </w:p>
        </w:tc>
        <w:tc>
          <w:tcPr>
            <w:tcW w:w="6946" w:type="dxa"/>
          </w:tcPr>
          <w:p w14:paraId="73F726C9" w14:textId="0C3D0A79" w:rsidR="00EA6176" w:rsidRDefault="00EA6176" w:rsidP="00EA6176">
            <w:pPr>
              <w:jc w:val="both"/>
            </w:pPr>
            <w:r w:rsidRPr="00C019E6">
              <w:t>Приходный кассовый ордер. Получено с расчетного счета в кассу для выдачи заработной платы</w:t>
            </w:r>
          </w:p>
        </w:tc>
        <w:tc>
          <w:tcPr>
            <w:tcW w:w="1837" w:type="dxa"/>
          </w:tcPr>
          <w:p w14:paraId="6B97E20E" w14:textId="5430D9ED" w:rsidR="00EA6176" w:rsidRDefault="00EA6176" w:rsidP="00EA6176">
            <w:pPr>
              <w:jc w:val="right"/>
            </w:pPr>
            <w:r w:rsidRPr="00C019E6">
              <w:t>5 244</w:t>
            </w:r>
          </w:p>
        </w:tc>
      </w:tr>
      <w:tr w:rsidR="00EA6176" w14:paraId="2DFF7CA8" w14:textId="77777777" w:rsidTr="00EA6176">
        <w:tc>
          <w:tcPr>
            <w:tcW w:w="562" w:type="dxa"/>
          </w:tcPr>
          <w:p w14:paraId="65D201BC" w14:textId="77777777" w:rsidR="00EA6176" w:rsidRDefault="00EA6176" w:rsidP="00EB6207">
            <w:pPr>
              <w:pStyle w:val="af"/>
              <w:numPr>
                <w:ilvl w:val="0"/>
                <w:numId w:val="42"/>
              </w:numPr>
              <w:ind w:left="306" w:hanging="284"/>
            </w:pPr>
          </w:p>
        </w:tc>
        <w:tc>
          <w:tcPr>
            <w:tcW w:w="6946" w:type="dxa"/>
          </w:tcPr>
          <w:p w14:paraId="44996B27" w14:textId="160495EC" w:rsidR="00EA6176" w:rsidRDefault="00EA6176" w:rsidP="00EA6176">
            <w:pPr>
              <w:jc w:val="both"/>
            </w:pPr>
            <w:r w:rsidRPr="00C019E6">
              <w:t>Расходный кассовый ордер. Выдана по платежным ведомостям заработная плата рабочим и служащим</w:t>
            </w:r>
          </w:p>
        </w:tc>
        <w:tc>
          <w:tcPr>
            <w:tcW w:w="1837" w:type="dxa"/>
          </w:tcPr>
          <w:p w14:paraId="4CB0998C" w14:textId="2FDB8054" w:rsidR="00EA6176" w:rsidRDefault="00EA6176" w:rsidP="00EA6176">
            <w:pPr>
              <w:jc w:val="right"/>
            </w:pPr>
            <w:r w:rsidRPr="00C019E6">
              <w:t>5 244</w:t>
            </w:r>
          </w:p>
        </w:tc>
      </w:tr>
      <w:tr w:rsidR="00EA6176" w14:paraId="56357730" w14:textId="77777777" w:rsidTr="00EA6176">
        <w:tc>
          <w:tcPr>
            <w:tcW w:w="562" w:type="dxa"/>
          </w:tcPr>
          <w:p w14:paraId="3D5E08FB" w14:textId="77777777" w:rsidR="00EA6176" w:rsidRDefault="00EA6176" w:rsidP="00EB6207">
            <w:pPr>
              <w:pStyle w:val="af"/>
              <w:numPr>
                <w:ilvl w:val="0"/>
                <w:numId w:val="42"/>
              </w:numPr>
              <w:ind w:left="306" w:hanging="284"/>
            </w:pPr>
          </w:p>
        </w:tc>
        <w:tc>
          <w:tcPr>
            <w:tcW w:w="6946" w:type="dxa"/>
          </w:tcPr>
          <w:p w14:paraId="5B8B57C1" w14:textId="04D90520" w:rsidR="00EA6176" w:rsidRDefault="00EA6176" w:rsidP="00EA6176">
            <w:pPr>
              <w:jc w:val="both"/>
            </w:pPr>
            <w:r w:rsidRPr="00C019E6">
              <w:t>Требования. Отпущены в основное производство покупные полуфабрикаты</w:t>
            </w:r>
          </w:p>
        </w:tc>
        <w:tc>
          <w:tcPr>
            <w:tcW w:w="1837" w:type="dxa"/>
          </w:tcPr>
          <w:p w14:paraId="0BB26766" w14:textId="4ED1EE7C" w:rsidR="00EA6176" w:rsidRDefault="00EA6176" w:rsidP="00EA6176">
            <w:pPr>
              <w:jc w:val="right"/>
            </w:pPr>
            <w:r w:rsidRPr="00C019E6">
              <w:t>628</w:t>
            </w:r>
          </w:p>
        </w:tc>
      </w:tr>
      <w:tr w:rsidR="00EA6176" w14:paraId="5CE560D9" w14:textId="77777777" w:rsidTr="00EA6176">
        <w:tc>
          <w:tcPr>
            <w:tcW w:w="562" w:type="dxa"/>
          </w:tcPr>
          <w:p w14:paraId="5C2A630C" w14:textId="77777777" w:rsidR="00EA6176" w:rsidRDefault="00EA6176" w:rsidP="00EB6207">
            <w:pPr>
              <w:pStyle w:val="af"/>
              <w:numPr>
                <w:ilvl w:val="0"/>
                <w:numId w:val="42"/>
              </w:numPr>
              <w:ind w:left="306" w:hanging="284"/>
            </w:pPr>
          </w:p>
        </w:tc>
        <w:tc>
          <w:tcPr>
            <w:tcW w:w="6946" w:type="dxa"/>
          </w:tcPr>
          <w:p w14:paraId="58332C6C" w14:textId="77777777" w:rsidR="00EA6176" w:rsidRDefault="00EA6176" w:rsidP="00EA6176">
            <w:pPr>
              <w:jc w:val="both"/>
            </w:pPr>
            <w:proofErr w:type="spellStart"/>
            <w:r w:rsidRPr="00C019E6">
              <w:t>Лимитно</w:t>
            </w:r>
            <w:proofErr w:type="spellEnd"/>
            <w:r w:rsidRPr="00C019E6">
              <w:t xml:space="preserve">-заборные карты. Отпущены в основное производство: </w:t>
            </w:r>
          </w:p>
          <w:p w14:paraId="7BE5B280" w14:textId="77777777" w:rsidR="00EA6176" w:rsidRDefault="00EA6176" w:rsidP="00EA6176">
            <w:pPr>
              <w:jc w:val="both"/>
            </w:pPr>
            <w:r>
              <w:t>а</w:t>
            </w:r>
            <w:r w:rsidRPr="00C019E6">
              <w:t>). Вспомогательные материалы</w:t>
            </w:r>
            <w:r>
              <w:t>,</w:t>
            </w:r>
            <w:r w:rsidRPr="00C019E6">
              <w:t xml:space="preserve"> </w:t>
            </w:r>
          </w:p>
          <w:p w14:paraId="1D72ED70" w14:textId="77777777" w:rsidR="00EA6176" w:rsidRDefault="00EA6176" w:rsidP="00EA6176">
            <w:pPr>
              <w:jc w:val="both"/>
            </w:pPr>
            <w:r>
              <w:t>б</w:t>
            </w:r>
            <w:r w:rsidRPr="00C019E6">
              <w:t xml:space="preserve">). Основные материалы </w:t>
            </w:r>
          </w:p>
          <w:p w14:paraId="6126B1CD" w14:textId="046B24E4" w:rsidR="00EA6176" w:rsidRDefault="00EA6176" w:rsidP="00EA6176">
            <w:pPr>
              <w:jc w:val="both"/>
            </w:pPr>
            <w:r w:rsidRPr="00C019E6">
              <w:t>Итого</w:t>
            </w:r>
          </w:p>
        </w:tc>
        <w:tc>
          <w:tcPr>
            <w:tcW w:w="1837" w:type="dxa"/>
          </w:tcPr>
          <w:p w14:paraId="2D4D468E" w14:textId="77777777" w:rsidR="00EA6176" w:rsidRDefault="00EA6176" w:rsidP="00EA6176">
            <w:pPr>
              <w:jc w:val="right"/>
            </w:pPr>
          </w:p>
          <w:p w14:paraId="22E7FF4D" w14:textId="77777777" w:rsidR="00EA6176" w:rsidRDefault="00EA6176" w:rsidP="00EA6176">
            <w:pPr>
              <w:jc w:val="right"/>
            </w:pPr>
            <w:r w:rsidRPr="00C019E6">
              <w:t>470</w:t>
            </w:r>
          </w:p>
          <w:p w14:paraId="2F3B7CC1" w14:textId="66822A4A" w:rsidR="00EA6176" w:rsidRDefault="00EA6176" w:rsidP="00EA6176">
            <w:pPr>
              <w:jc w:val="right"/>
            </w:pPr>
            <w:r w:rsidRPr="00C019E6">
              <w:t>14</w:t>
            </w:r>
            <w:r>
              <w:t> </w:t>
            </w:r>
            <w:r w:rsidRPr="00C019E6">
              <w:t>535</w:t>
            </w:r>
          </w:p>
          <w:p w14:paraId="247FFBA3" w14:textId="5BDFAEA3" w:rsidR="00EA6176" w:rsidRDefault="00EA6176" w:rsidP="00EA6176">
            <w:pPr>
              <w:jc w:val="right"/>
            </w:pPr>
            <w:r w:rsidRPr="00C019E6">
              <w:t>15 005</w:t>
            </w:r>
          </w:p>
        </w:tc>
      </w:tr>
      <w:tr w:rsidR="00EA6176" w14:paraId="0F1B3CB4" w14:textId="77777777" w:rsidTr="00EA6176">
        <w:tc>
          <w:tcPr>
            <w:tcW w:w="562" w:type="dxa"/>
          </w:tcPr>
          <w:p w14:paraId="66C14D5B" w14:textId="77777777" w:rsidR="00EA6176" w:rsidRDefault="00EA6176" w:rsidP="00EB6207">
            <w:pPr>
              <w:pStyle w:val="af"/>
              <w:numPr>
                <w:ilvl w:val="0"/>
                <w:numId w:val="42"/>
              </w:numPr>
              <w:ind w:left="306" w:hanging="284"/>
            </w:pPr>
          </w:p>
        </w:tc>
        <w:tc>
          <w:tcPr>
            <w:tcW w:w="6946" w:type="dxa"/>
          </w:tcPr>
          <w:p w14:paraId="20C184D0" w14:textId="367DFC83" w:rsidR="00EA6176" w:rsidRDefault="00EA6176" w:rsidP="00EA6176">
            <w:pPr>
              <w:jc w:val="both"/>
            </w:pPr>
            <w:r>
              <w:t>А</w:t>
            </w:r>
            <w:r w:rsidRPr="00C019E6">
              <w:t>вансовый отчет экспедитора Поляковой Л.М. Израсходовано на нужды производства</w:t>
            </w:r>
          </w:p>
        </w:tc>
        <w:tc>
          <w:tcPr>
            <w:tcW w:w="1837" w:type="dxa"/>
          </w:tcPr>
          <w:p w14:paraId="3B10D07E" w14:textId="2DF0C20A" w:rsidR="00EA6176" w:rsidRDefault="00EA6176" w:rsidP="00EA6176">
            <w:pPr>
              <w:jc w:val="right"/>
            </w:pPr>
            <w:r w:rsidRPr="00C019E6">
              <w:t>2 300</w:t>
            </w:r>
          </w:p>
        </w:tc>
      </w:tr>
      <w:tr w:rsidR="00EA6176" w14:paraId="0BE72305" w14:textId="77777777" w:rsidTr="00EA6176">
        <w:tc>
          <w:tcPr>
            <w:tcW w:w="562" w:type="dxa"/>
          </w:tcPr>
          <w:p w14:paraId="5EB24BCF" w14:textId="77777777" w:rsidR="00EA6176" w:rsidRDefault="00EA6176" w:rsidP="00EB6207">
            <w:pPr>
              <w:pStyle w:val="af"/>
              <w:numPr>
                <w:ilvl w:val="0"/>
                <w:numId w:val="42"/>
              </w:numPr>
              <w:ind w:left="306" w:hanging="284"/>
            </w:pPr>
          </w:p>
        </w:tc>
        <w:tc>
          <w:tcPr>
            <w:tcW w:w="6946" w:type="dxa"/>
          </w:tcPr>
          <w:p w14:paraId="79134034" w14:textId="61B69CCB" w:rsidR="00EA6176" w:rsidRDefault="00EA6176" w:rsidP="00EA6176">
            <w:pPr>
              <w:jc w:val="both"/>
            </w:pPr>
            <w:r w:rsidRPr="00C019E6">
              <w:t>Расчетно-платежная ведомость. Начислена заработная плата рабочим основного производства за изготовление продукции</w:t>
            </w:r>
          </w:p>
        </w:tc>
        <w:tc>
          <w:tcPr>
            <w:tcW w:w="1837" w:type="dxa"/>
          </w:tcPr>
          <w:p w14:paraId="7292FC54" w14:textId="7F6D6DAC" w:rsidR="00EA6176" w:rsidRDefault="00EA6176" w:rsidP="00EA6176">
            <w:pPr>
              <w:jc w:val="right"/>
            </w:pPr>
            <w:r w:rsidRPr="00C019E6">
              <w:t>5 355</w:t>
            </w:r>
          </w:p>
        </w:tc>
      </w:tr>
      <w:tr w:rsidR="00EA6176" w14:paraId="21DDEF0C" w14:textId="77777777" w:rsidTr="00EA6176">
        <w:tc>
          <w:tcPr>
            <w:tcW w:w="562" w:type="dxa"/>
          </w:tcPr>
          <w:p w14:paraId="70E8D4F0" w14:textId="77777777" w:rsidR="00EA6176" w:rsidRDefault="00EA6176" w:rsidP="00EB6207">
            <w:pPr>
              <w:pStyle w:val="af"/>
              <w:numPr>
                <w:ilvl w:val="0"/>
                <w:numId w:val="42"/>
              </w:numPr>
              <w:ind w:left="306" w:hanging="284"/>
            </w:pPr>
          </w:p>
        </w:tc>
        <w:tc>
          <w:tcPr>
            <w:tcW w:w="6946" w:type="dxa"/>
          </w:tcPr>
          <w:p w14:paraId="2F3E0056" w14:textId="48DDDDB6" w:rsidR="00EA6176" w:rsidRDefault="00EA6176" w:rsidP="00EA6176">
            <w:pPr>
              <w:jc w:val="both"/>
            </w:pPr>
            <w:r w:rsidRPr="00C019E6">
              <w:t>Требования. Отпущено в основное производство топливо</w:t>
            </w:r>
          </w:p>
        </w:tc>
        <w:tc>
          <w:tcPr>
            <w:tcW w:w="1837" w:type="dxa"/>
          </w:tcPr>
          <w:p w14:paraId="789FB489" w14:textId="6090F047" w:rsidR="00EA6176" w:rsidRDefault="00EA6176" w:rsidP="00EA6176">
            <w:pPr>
              <w:jc w:val="right"/>
            </w:pPr>
            <w:r w:rsidRPr="00C019E6">
              <w:t>450</w:t>
            </w:r>
          </w:p>
        </w:tc>
      </w:tr>
      <w:tr w:rsidR="00EA6176" w14:paraId="45D78542" w14:textId="77777777" w:rsidTr="00EA6176">
        <w:tc>
          <w:tcPr>
            <w:tcW w:w="562" w:type="dxa"/>
          </w:tcPr>
          <w:p w14:paraId="46932625" w14:textId="77777777" w:rsidR="00EA6176" w:rsidRDefault="00EA6176" w:rsidP="00EB6207">
            <w:pPr>
              <w:pStyle w:val="af"/>
              <w:numPr>
                <w:ilvl w:val="0"/>
                <w:numId w:val="42"/>
              </w:numPr>
              <w:ind w:left="306" w:hanging="284"/>
            </w:pPr>
          </w:p>
        </w:tc>
        <w:tc>
          <w:tcPr>
            <w:tcW w:w="6946" w:type="dxa"/>
          </w:tcPr>
          <w:p w14:paraId="1A0D4D71" w14:textId="77777777" w:rsidR="00EA6176" w:rsidRDefault="00EA6176" w:rsidP="00EA6176">
            <w:pPr>
              <w:jc w:val="both"/>
            </w:pPr>
            <w:r w:rsidRPr="00C019E6">
              <w:t>Выписка из расчетного счета. Перечислено с расчетного счета:</w:t>
            </w:r>
          </w:p>
          <w:p w14:paraId="40DC312E" w14:textId="77777777" w:rsidR="00EA6176" w:rsidRDefault="00EA6176" w:rsidP="00EA6176">
            <w:pPr>
              <w:jc w:val="both"/>
            </w:pPr>
            <w:r>
              <w:t>а</w:t>
            </w:r>
            <w:r w:rsidRPr="00C019E6">
              <w:t>). В погашение задолженности поставщикам</w:t>
            </w:r>
            <w:r>
              <w:t>,</w:t>
            </w:r>
            <w:r w:rsidRPr="00C019E6">
              <w:t xml:space="preserve"> </w:t>
            </w:r>
          </w:p>
          <w:p w14:paraId="3FF173A5" w14:textId="77777777" w:rsidR="00EA6176" w:rsidRDefault="00EA6176" w:rsidP="00EA6176">
            <w:pPr>
              <w:jc w:val="both"/>
            </w:pPr>
            <w:r>
              <w:t>б</w:t>
            </w:r>
            <w:r w:rsidRPr="00C019E6">
              <w:t>). В погашение задолженности по кредиту</w:t>
            </w:r>
            <w:r>
              <w:t>.</w:t>
            </w:r>
          </w:p>
          <w:p w14:paraId="162B23A0" w14:textId="5AD5681B" w:rsidR="00EA6176" w:rsidRPr="00C019E6" w:rsidRDefault="00EA6176" w:rsidP="00EA6176">
            <w:pPr>
              <w:jc w:val="both"/>
            </w:pPr>
            <w:r w:rsidRPr="00C019E6">
              <w:t xml:space="preserve">Итого </w:t>
            </w:r>
          </w:p>
        </w:tc>
        <w:tc>
          <w:tcPr>
            <w:tcW w:w="1837" w:type="dxa"/>
          </w:tcPr>
          <w:p w14:paraId="18BBF9FC" w14:textId="77777777" w:rsidR="00EA6176" w:rsidRDefault="00EA6176" w:rsidP="00EA6176">
            <w:pPr>
              <w:jc w:val="right"/>
            </w:pPr>
          </w:p>
          <w:p w14:paraId="72310D43" w14:textId="0B922DE5" w:rsidR="00EA6176" w:rsidRDefault="00EA6176" w:rsidP="00EA6176">
            <w:pPr>
              <w:jc w:val="right"/>
            </w:pPr>
            <w:r>
              <w:t>6 973</w:t>
            </w:r>
          </w:p>
          <w:p w14:paraId="6ECAD27C" w14:textId="14FC76C3" w:rsidR="00EA6176" w:rsidRDefault="00EA6176" w:rsidP="00EA6176">
            <w:pPr>
              <w:jc w:val="right"/>
            </w:pPr>
            <w:r w:rsidRPr="00C019E6">
              <w:t>2</w:t>
            </w:r>
            <w:r>
              <w:t> </w:t>
            </w:r>
            <w:r w:rsidRPr="00C019E6">
              <w:t>135</w:t>
            </w:r>
          </w:p>
          <w:p w14:paraId="10025DDC" w14:textId="29384564" w:rsidR="00EA6176" w:rsidRPr="00C019E6" w:rsidRDefault="00EA6176" w:rsidP="00EA6176">
            <w:pPr>
              <w:jc w:val="right"/>
            </w:pPr>
            <w:r w:rsidRPr="00C019E6">
              <w:t>9 108</w:t>
            </w:r>
          </w:p>
        </w:tc>
      </w:tr>
      <w:tr w:rsidR="00EA6176" w14:paraId="35EE56B0" w14:textId="77777777" w:rsidTr="00EA6176">
        <w:tc>
          <w:tcPr>
            <w:tcW w:w="562" w:type="dxa"/>
          </w:tcPr>
          <w:p w14:paraId="108959FB" w14:textId="77777777" w:rsidR="00EA6176" w:rsidRDefault="00EA6176" w:rsidP="00EB6207">
            <w:pPr>
              <w:pStyle w:val="af"/>
              <w:numPr>
                <w:ilvl w:val="0"/>
                <w:numId w:val="42"/>
              </w:numPr>
              <w:ind w:left="306" w:hanging="284"/>
            </w:pPr>
          </w:p>
        </w:tc>
        <w:tc>
          <w:tcPr>
            <w:tcW w:w="6946" w:type="dxa"/>
          </w:tcPr>
          <w:p w14:paraId="004DBD91" w14:textId="3F875E3D" w:rsidR="00EA6176" w:rsidRPr="00C019E6" w:rsidRDefault="00EA6176" w:rsidP="00EA6176">
            <w:pPr>
              <w:jc w:val="both"/>
            </w:pPr>
            <w:r w:rsidRPr="00C019E6">
              <w:t>Накладные. Поступила на склад из основного производства готовая продукция</w:t>
            </w:r>
          </w:p>
        </w:tc>
        <w:tc>
          <w:tcPr>
            <w:tcW w:w="1837" w:type="dxa"/>
          </w:tcPr>
          <w:p w14:paraId="416E0CD0" w14:textId="599532FD" w:rsidR="00EA6176" w:rsidRPr="00C019E6" w:rsidRDefault="00EA6176" w:rsidP="00EA6176">
            <w:pPr>
              <w:jc w:val="right"/>
            </w:pPr>
            <w:r w:rsidRPr="00C019E6">
              <w:t>20 511</w:t>
            </w:r>
          </w:p>
        </w:tc>
      </w:tr>
      <w:tr w:rsidR="00EA6176" w14:paraId="17E601ED" w14:textId="77777777" w:rsidTr="00EA6176">
        <w:tc>
          <w:tcPr>
            <w:tcW w:w="562" w:type="dxa"/>
          </w:tcPr>
          <w:p w14:paraId="65A7B7D4" w14:textId="77777777" w:rsidR="00EA6176" w:rsidRDefault="00EA6176" w:rsidP="00EB6207">
            <w:pPr>
              <w:pStyle w:val="af"/>
              <w:numPr>
                <w:ilvl w:val="0"/>
                <w:numId w:val="42"/>
              </w:numPr>
              <w:ind w:left="306" w:hanging="284"/>
            </w:pPr>
          </w:p>
        </w:tc>
        <w:tc>
          <w:tcPr>
            <w:tcW w:w="6946" w:type="dxa"/>
          </w:tcPr>
          <w:p w14:paraId="6E442F22" w14:textId="65B48D2F" w:rsidR="00EA6176" w:rsidRPr="00C019E6" w:rsidRDefault="00EA6176" w:rsidP="00EA6176">
            <w:pPr>
              <w:jc w:val="both"/>
            </w:pPr>
            <w:r w:rsidRPr="00C019E6">
              <w:t>Приходный кассовый ордер. Принят от экспедитора Поляковой Л.М. остаток подотчетных сумм</w:t>
            </w:r>
          </w:p>
        </w:tc>
        <w:tc>
          <w:tcPr>
            <w:tcW w:w="1837" w:type="dxa"/>
          </w:tcPr>
          <w:p w14:paraId="48D11380" w14:textId="5E81BE71" w:rsidR="00EA6176" w:rsidRPr="00C019E6" w:rsidRDefault="00EA6176" w:rsidP="00EA6176">
            <w:pPr>
              <w:jc w:val="right"/>
            </w:pPr>
            <w:r w:rsidRPr="00C019E6">
              <w:t>200</w:t>
            </w:r>
          </w:p>
        </w:tc>
      </w:tr>
    </w:tbl>
    <w:p w14:paraId="2CCD79C1" w14:textId="77777777" w:rsidR="003F4640" w:rsidRPr="00EA6176" w:rsidRDefault="003F4640" w:rsidP="003F4640">
      <w:pPr>
        <w:spacing w:line="360" w:lineRule="auto"/>
        <w:jc w:val="both"/>
        <w:rPr>
          <w:sz w:val="28"/>
          <w:szCs w:val="28"/>
        </w:rPr>
      </w:pPr>
    </w:p>
    <w:p w14:paraId="61B3297F" w14:textId="6C1C4414" w:rsidR="003F4640" w:rsidRPr="00644F82" w:rsidRDefault="003F4640" w:rsidP="003F4640">
      <w:pPr>
        <w:shd w:val="clear" w:color="auto" w:fill="FFFFFF"/>
        <w:spacing w:line="360" w:lineRule="auto"/>
        <w:jc w:val="both"/>
        <w:rPr>
          <w:sz w:val="28"/>
          <w:szCs w:val="28"/>
        </w:rPr>
      </w:pPr>
      <w:r w:rsidRPr="00644F82">
        <w:rPr>
          <w:b/>
          <w:iCs/>
          <w:sz w:val="28"/>
          <w:szCs w:val="28"/>
        </w:rPr>
        <w:t xml:space="preserve">Задание 2. </w:t>
      </w:r>
    </w:p>
    <w:p w14:paraId="568D3A58" w14:textId="77777777" w:rsidR="00644F82" w:rsidRPr="00644F82" w:rsidRDefault="00EA6176" w:rsidP="003F4640">
      <w:pPr>
        <w:spacing w:line="360" w:lineRule="auto"/>
        <w:jc w:val="both"/>
        <w:rPr>
          <w:sz w:val="28"/>
          <w:szCs w:val="28"/>
        </w:rPr>
      </w:pPr>
      <w:r w:rsidRPr="00644F82">
        <w:rPr>
          <w:sz w:val="28"/>
          <w:szCs w:val="28"/>
        </w:rPr>
        <w:t xml:space="preserve">1. Откройте счета синтетического учета, запишите начальные сальдо. </w:t>
      </w:r>
    </w:p>
    <w:p w14:paraId="56FC33E2" w14:textId="77777777" w:rsidR="00644F82" w:rsidRPr="00644F82" w:rsidRDefault="00EA6176" w:rsidP="003F4640">
      <w:pPr>
        <w:spacing w:line="360" w:lineRule="auto"/>
        <w:jc w:val="both"/>
        <w:rPr>
          <w:sz w:val="28"/>
          <w:szCs w:val="28"/>
        </w:rPr>
      </w:pPr>
      <w:r w:rsidRPr="00644F82">
        <w:rPr>
          <w:sz w:val="28"/>
          <w:szCs w:val="28"/>
        </w:rPr>
        <w:t xml:space="preserve">2. Составьте журнал регистрации хозяйственных операций. </w:t>
      </w:r>
    </w:p>
    <w:p w14:paraId="177806C0" w14:textId="77777777" w:rsidR="00644F82" w:rsidRPr="00644F82" w:rsidRDefault="00EA6176" w:rsidP="003F4640">
      <w:pPr>
        <w:spacing w:line="360" w:lineRule="auto"/>
        <w:jc w:val="both"/>
        <w:rPr>
          <w:sz w:val="28"/>
          <w:szCs w:val="28"/>
        </w:rPr>
      </w:pPr>
      <w:r w:rsidRPr="00644F82">
        <w:rPr>
          <w:sz w:val="28"/>
          <w:szCs w:val="28"/>
        </w:rPr>
        <w:t xml:space="preserve">3. Отразите на счетах бухгалтерского учета хозяйственные операции способом двойной записи. </w:t>
      </w:r>
    </w:p>
    <w:p w14:paraId="4F05EB38" w14:textId="77777777" w:rsidR="00644F82" w:rsidRPr="00644F82" w:rsidRDefault="00EA6176" w:rsidP="003F4640">
      <w:pPr>
        <w:spacing w:line="360" w:lineRule="auto"/>
        <w:jc w:val="both"/>
        <w:rPr>
          <w:sz w:val="28"/>
          <w:szCs w:val="28"/>
        </w:rPr>
      </w:pPr>
      <w:r w:rsidRPr="00644F82">
        <w:rPr>
          <w:sz w:val="28"/>
          <w:szCs w:val="28"/>
        </w:rPr>
        <w:t xml:space="preserve">4. Подсчитайте дебетовые и кредитовые обороты за квартал и выведите конечные сальдо. </w:t>
      </w:r>
    </w:p>
    <w:p w14:paraId="342F8406" w14:textId="77777777" w:rsidR="00644F82" w:rsidRPr="00644F82" w:rsidRDefault="00EA6176" w:rsidP="003F4640">
      <w:pPr>
        <w:spacing w:line="360" w:lineRule="auto"/>
        <w:jc w:val="both"/>
        <w:rPr>
          <w:sz w:val="28"/>
          <w:szCs w:val="28"/>
        </w:rPr>
      </w:pPr>
      <w:r w:rsidRPr="00644F82">
        <w:rPr>
          <w:sz w:val="28"/>
          <w:szCs w:val="28"/>
        </w:rPr>
        <w:t xml:space="preserve">5. Составьте оборотную ведомость по синтетическим счетам. </w:t>
      </w:r>
    </w:p>
    <w:p w14:paraId="34674E7E" w14:textId="14CBDC60" w:rsidR="00644F82" w:rsidRPr="00644F82" w:rsidRDefault="00EA6176" w:rsidP="003F4640">
      <w:pPr>
        <w:spacing w:line="360" w:lineRule="auto"/>
        <w:jc w:val="both"/>
        <w:rPr>
          <w:sz w:val="28"/>
          <w:szCs w:val="28"/>
        </w:rPr>
      </w:pPr>
      <w:r w:rsidRPr="00644F82">
        <w:rPr>
          <w:sz w:val="28"/>
          <w:szCs w:val="28"/>
        </w:rPr>
        <w:t>6. Составьте бу</w:t>
      </w:r>
      <w:r w:rsidR="00644F82" w:rsidRPr="00644F82">
        <w:rPr>
          <w:sz w:val="28"/>
          <w:szCs w:val="28"/>
        </w:rPr>
        <w:t>хгалтерский баланс на 1 июля 2023</w:t>
      </w:r>
      <w:r w:rsidRPr="00644F82">
        <w:rPr>
          <w:sz w:val="28"/>
          <w:szCs w:val="28"/>
        </w:rPr>
        <w:t xml:space="preserve"> г. </w:t>
      </w:r>
    </w:p>
    <w:p w14:paraId="60EC63BD" w14:textId="7D6DC6C4" w:rsidR="00644F82" w:rsidRPr="00644F82" w:rsidRDefault="00EA6176" w:rsidP="00644F82">
      <w:pPr>
        <w:spacing w:line="360" w:lineRule="auto"/>
        <w:jc w:val="center"/>
        <w:rPr>
          <w:sz w:val="28"/>
          <w:szCs w:val="28"/>
        </w:rPr>
      </w:pPr>
      <w:r w:rsidRPr="00644F82">
        <w:rPr>
          <w:sz w:val="28"/>
          <w:szCs w:val="28"/>
        </w:rPr>
        <w:t>Исходные данные</w:t>
      </w:r>
    </w:p>
    <w:p w14:paraId="7E6608E2" w14:textId="7BD610B4" w:rsidR="00644F82" w:rsidRPr="00644F82" w:rsidRDefault="00EA6176" w:rsidP="00644F82">
      <w:pPr>
        <w:spacing w:line="360" w:lineRule="auto"/>
        <w:jc w:val="center"/>
        <w:rPr>
          <w:sz w:val="28"/>
          <w:szCs w:val="28"/>
        </w:rPr>
      </w:pPr>
      <w:r w:rsidRPr="00644F82">
        <w:rPr>
          <w:sz w:val="28"/>
          <w:szCs w:val="28"/>
        </w:rPr>
        <w:t>Остатки по синтетическим счетам на 1 мая 20</w:t>
      </w:r>
      <w:r w:rsidR="00C732B4">
        <w:rPr>
          <w:sz w:val="28"/>
          <w:szCs w:val="28"/>
        </w:rPr>
        <w:t xml:space="preserve">23 </w:t>
      </w:r>
      <w:r w:rsidRPr="00644F82">
        <w:rPr>
          <w:sz w:val="28"/>
          <w:szCs w:val="28"/>
        </w:rPr>
        <w:t>г.</w:t>
      </w:r>
    </w:p>
    <w:tbl>
      <w:tblPr>
        <w:tblStyle w:val="af2"/>
        <w:tblW w:w="0" w:type="auto"/>
        <w:tblLook w:val="04A0" w:firstRow="1" w:lastRow="0" w:firstColumn="1" w:lastColumn="0" w:noHBand="0" w:noVBand="1"/>
      </w:tblPr>
      <w:tblGrid>
        <w:gridCol w:w="1129"/>
        <w:gridCol w:w="6237"/>
        <w:gridCol w:w="1979"/>
      </w:tblGrid>
      <w:tr w:rsidR="00644F82" w14:paraId="7A5FE617" w14:textId="77777777" w:rsidTr="00644F82">
        <w:tc>
          <w:tcPr>
            <w:tcW w:w="1129" w:type="dxa"/>
          </w:tcPr>
          <w:p w14:paraId="4F2D5497" w14:textId="4B136918" w:rsidR="00644F82" w:rsidRDefault="00644F82" w:rsidP="00644F82">
            <w:pPr>
              <w:jc w:val="center"/>
            </w:pPr>
            <w:r>
              <w:t>№ счета</w:t>
            </w:r>
          </w:p>
        </w:tc>
        <w:tc>
          <w:tcPr>
            <w:tcW w:w="6237" w:type="dxa"/>
          </w:tcPr>
          <w:p w14:paraId="19131241" w14:textId="23804EFC" w:rsidR="00644F82" w:rsidRDefault="00644F82" w:rsidP="00644F82">
            <w:pPr>
              <w:jc w:val="center"/>
            </w:pPr>
            <w:r>
              <w:t>Наименование счета</w:t>
            </w:r>
          </w:p>
        </w:tc>
        <w:tc>
          <w:tcPr>
            <w:tcW w:w="1979" w:type="dxa"/>
          </w:tcPr>
          <w:p w14:paraId="0BB00296" w14:textId="6FE15396" w:rsidR="00644F82" w:rsidRDefault="00644F82" w:rsidP="00644F82">
            <w:pPr>
              <w:jc w:val="center"/>
            </w:pPr>
            <w:r>
              <w:t xml:space="preserve">Сумма, </w:t>
            </w:r>
            <w:proofErr w:type="spellStart"/>
            <w:r>
              <w:t>тыс.руб</w:t>
            </w:r>
            <w:proofErr w:type="spellEnd"/>
            <w:r>
              <w:t>.</w:t>
            </w:r>
          </w:p>
        </w:tc>
      </w:tr>
      <w:tr w:rsidR="00644F82" w14:paraId="2286D9D6" w14:textId="77777777" w:rsidTr="00644F82">
        <w:tc>
          <w:tcPr>
            <w:tcW w:w="1129" w:type="dxa"/>
          </w:tcPr>
          <w:p w14:paraId="4C0B0A00" w14:textId="005D4043" w:rsidR="00644F82" w:rsidRDefault="00644F82" w:rsidP="00644F82">
            <w:pPr>
              <w:jc w:val="both"/>
            </w:pPr>
            <w:r>
              <w:t>01</w:t>
            </w:r>
          </w:p>
        </w:tc>
        <w:tc>
          <w:tcPr>
            <w:tcW w:w="6237" w:type="dxa"/>
          </w:tcPr>
          <w:p w14:paraId="5E8B6F66" w14:textId="1E3130F5" w:rsidR="00644F82" w:rsidRDefault="00644F82" w:rsidP="00644F82">
            <w:pPr>
              <w:jc w:val="both"/>
            </w:pPr>
            <w:r>
              <w:t>Основные средства</w:t>
            </w:r>
          </w:p>
        </w:tc>
        <w:tc>
          <w:tcPr>
            <w:tcW w:w="1979" w:type="dxa"/>
          </w:tcPr>
          <w:p w14:paraId="263D8E3F" w14:textId="5B3BF559" w:rsidR="00644F82" w:rsidRDefault="00644F82" w:rsidP="00644F82">
            <w:pPr>
              <w:jc w:val="right"/>
            </w:pPr>
            <w:r>
              <w:t>2 500</w:t>
            </w:r>
          </w:p>
        </w:tc>
      </w:tr>
      <w:tr w:rsidR="00644F82" w14:paraId="174F369B" w14:textId="77777777" w:rsidTr="00644F82">
        <w:tc>
          <w:tcPr>
            <w:tcW w:w="1129" w:type="dxa"/>
          </w:tcPr>
          <w:p w14:paraId="2A5F9D24" w14:textId="0AAE7FE1" w:rsidR="00644F82" w:rsidRDefault="00644F82" w:rsidP="00644F82">
            <w:pPr>
              <w:jc w:val="both"/>
            </w:pPr>
            <w:r>
              <w:lastRenderedPageBreak/>
              <w:t>10</w:t>
            </w:r>
          </w:p>
        </w:tc>
        <w:tc>
          <w:tcPr>
            <w:tcW w:w="6237" w:type="dxa"/>
          </w:tcPr>
          <w:p w14:paraId="311C42F9" w14:textId="5F8A6C2B" w:rsidR="00644F82" w:rsidRDefault="00644F82" w:rsidP="00644F82">
            <w:pPr>
              <w:jc w:val="both"/>
            </w:pPr>
            <w:r>
              <w:t>Материалы</w:t>
            </w:r>
          </w:p>
        </w:tc>
        <w:tc>
          <w:tcPr>
            <w:tcW w:w="1979" w:type="dxa"/>
          </w:tcPr>
          <w:p w14:paraId="24421C95" w14:textId="7B8727E5" w:rsidR="00644F82" w:rsidRDefault="00644F82" w:rsidP="00644F82">
            <w:pPr>
              <w:jc w:val="right"/>
            </w:pPr>
            <w:r>
              <w:t>1 800</w:t>
            </w:r>
          </w:p>
        </w:tc>
      </w:tr>
      <w:tr w:rsidR="00644F82" w14:paraId="57C27400" w14:textId="77777777" w:rsidTr="00644F82">
        <w:tc>
          <w:tcPr>
            <w:tcW w:w="1129" w:type="dxa"/>
          </w:tcPr>
          <w:p w14:paraId="54EE8DCE" w14:textId="0D8DA57B" w:rsidR="00644F82" w:rsidRDefault="00644F82" w:rsidP="00644F82">
            <w:pPr>
              <w:jc w:val="both"/>
            </w:pPr>
            <w:r>
              <w:t>20</w:t>
            </w:r>
          </w:p>
        </w:tc>
        <w:tc>
          <w:tcPr>
            <w:tcW w:w="6237" w:type="dxa"/>
          </w:tcPr>
          <w:p w14:paraId="5EC30C33" w14:textId="6CD7FC6B" w:rsidR="00644F82" w:rsidRDefault="00644F82" w:rsidP="00644F82">
            <w:pPr>
              <w:jc w:val="both"/>
            </w:pPr>
            <w:r>
              <w:t>Основное производство</w:t>
            </w:r>
          </w:p>
        </w:tc>
        <w:tc>
          <w:tcPr>
            <w:tcW w:w="1979" w:type="dxa"/>
          </w:tcPr>
          <w:p w14:paraId="7BB7DDBC" w14:textId="257E5C0E" w:rsidR="00644F82" w:rsidRDefault="00644F82" w:rsidP="00644F82">
            <w:pPr>
              <w:jc w:val="right"/>
            </w:pPr>
            <w:r>
              <w:t>900</w:t>
            </w:r>
          </w:p>
        </w:tc>
      </w:tr>
      <w:tr w:rsidR="00644F82" w14:paraId="72183905" w14:textId="77777777" w:rsidTr="00644F82">
        <w:tc>
          <w:tcPr>
            <w:tcW w:w="1129" w:type="dxa"/>
          </w:tcPr>
          <w:p w14:paraId="59E903D5" w14:textId="4BB1E70F" w:rsidR="00644F82" w:rsidRDefault="00644F82" w:rsidP="00644F82">
            <w:pPr>
              <w:jc w:val="both"/>
            </w:pPr>
            <w:r>
              <w:t>43</w:t>
            </w:r>
          </w:p>
        </w:tc>
        <w:tc>
          <w:tcPr>
            <w:tcW w:w="6237" w:type="dxa"/>
          </w:tcPr>
          <w:p w14:paraId="5B44E86E" w14:textId="2B2DF868" w:rsidR="00644F82" w:rsidRDefault="00644F82" w:rsidP="00644F82">
            <w:pPr>
              <w:jc w:val="both"/>
            </w:pPr>
            <w:r>
              <w:t>Готовая продукция</w:t>
            </w:r>
          </w:p>
        </w:tc>
        <w:tc>
          <w:tcPr>
            <w:tcW w:w="1979" w:type="dxa"/>
          </w:tcPr>
          <w:p w14:paraId="7D95ACEF" w14:textId="7E68F50A" w:rsidR="00644F82" w:rsidRDefault="00644F82" w:rsidP="00644F82">
            <w:pPr>
              <w:jc w:val="right"/>
            </w:pPr>
            <w:r>
              <w:t>525</w:t>
            </w:r>
          </w:p>
        </w:tc>
      </w:tr>
      <w:tr w:rsidR="00644F82" w14:paraId="5E0ECCEE" w14:textId="77777777" w:rsidTr="00644F82">
        <w:tc>
          <w:tcPr>
            <w:tcW w:w="1129" w:type="dxa"/>
          </w:tcPr>
          <w:p w14:paraId="265059BF" w14:textId="0F0D1B6E" w:rsidR="00644F82" w:rsidRDefault="00644F82" w:rsidP="00644F82">
            <w:pPr>
              <w:jc w:val="both"/>
            </w:pPr>
            <w:r>
              <w:t>50</w:t>
            </w:r>
          </w:p>
        </w:tc>
        <w:tc>
          <w:tcPr>
            <w:tcW w:w="6237" w:type="dxa"/>
          </w:tcPr>
          <w:p w14:paraId="738FC1A3" w14:textId="23DECB5D" w:rsidR="00644F82" w:rsidRDefault="00644F82" w:rsidP="00644F82">
            <w:pPr>
              <w:jc w:val="both"/>
            </w:pPr>
            <w:r>
              <w:t>Касса</w:t>
            </w:r>
          </w:p>
        </w:tc>
        <w:tc>
          <w:tcPr>
            <w:tcW w:w="1979" w:type="dxa"/>
          </w:tcPr>
          <w:p w14:paraId="6D046E77" w14:textId="1D16CD4E" w:rsidR="00644F82" w:rsidRDefault="00644F82" w:rsidP="00644F82">
            <w:pPr>
              <w:jc w:val="right"/>
            </w:pPr>
            <w:r>
              <w:t>15</w:t>
            </w:r>
          </w:p>
        </w:tc>
      </w:tr>
      <w:tr w:rsidR="00644F82" w14:paraId="7384F0A4" w14:textId="77777777" w:rsidTr="00644F82">
        <w:tc>
          <w:tcPr>
            <w:tcW w:w="1129" w:type="dxa"/>
          </w:tcPr>
          <w:p w14:paraId="78D8B07B" w14:textId="3935C78F" w:rsidR="00644F82" w:rsidRDefault="00644F82" w:rsidP="00644F82">
            <w:pPr>
              <w:jc w:val="both"/>
            </w:pPr>
            <w:r>
              <w:t>51</w:t>
            </w:r>
          </w:p>
        </w:tc>
        <w:tc>
          <w:tcPr>
            <w:tcW w:w="6237" w:type="dxa"/>
          </w:tcPr>
          <w:p w14:paraId="2BF75FB6" w14:textId="15FF3D41" w:rsidR="00644F82" w:rsidRDefault="00644F82" w:rsidP="00644F82">
            <w:pPr>
              <w:jc w:val="both"/>
            </w:pPr>
            <w:r>
              <w:t>Расчетные счета</w:t>
            </w:r>
          </w:p>
        </w:tc>
        <w:tc>
          <w:tcPr>
            <w:tcW w:w="1979" w:type="dxa"/>
          </w:tcPr>
          <w:p w14:paraId="4C1F9ADD" w14:textId="4292A5DD" w:rsidR="00644F82" w:rsidRDefault="00644F82" w:rsidP="00644F82">
            <w:pPr>
              <w:jc w:val="right"/>
            </w:pPr>
            <w:r>
              <w:t>2 800</w:t>
            </w:r>
          </w:p>
        </w:tc>
      </w:tr>
      <w:tr w:rsidR="00644F82" w14:paraId="6CF9EDD0" w14:textId="77777777" w:rsidTr="00644F82">
        <w:tc>
          <w:tcPr>
            <w:tcW w:w="1129" w:type="dxa"/>
          </w:tcPr>
          <w:p w14:paraId="4E10B40C" w14:textId="6118E9A1" w:rsidR="00644F82" w:rsidRDefault="00644F82" w:rsidP="00644F82">
            <w:pPr>
              <w:jc w:val="both"/>
            </w:pPr>
            <w:r>
              <w:t>62</w:t>
            </w:r>
          </w:p>
        </w:tc>
        <w:tc>
          <w:tcPr>
            <w:tcW w:w="6237" w:type="dxa"/>
          </w:tcPr>
          <w:p w14:paraId="71D7FC8F" w14:textId="39B2EEC0" w:rsidR="00644F82" w:rsidRDefault="00644F82" w:rsidP="00644F82">
            <w:pPr>
              <w:jc w:val="both"/>
            </w:pPr>
            <w:r>
              <w:t>Расчеты с покупателями и заказчиками</w:t>
            </w:r>
          </w:p>
        </w:tc>
        <w:tc>
          <w:tcPr>
            <w:tcW w:w="1979" w:type="dxa"/>
          </w:tcPr>
          <w:p w14:paraId="0600EFBE" w14:textId="0F520831" w:rsidR="00644F82" w:rsidRDefault="00644F82" w:rsidP="00644F82">
            <w:pPr>
              <w:jc w:val="right"/>
            </w:pPr>
            <w:r>
              <w:t>750</w:t>
            </w:r>
          </w:p>
        </w:tc>
      </w:tr>
      <w:tr w:rsidR="00644F82" w14:paraId="714F5350" w14:textId="77777777" w:rsidTr="00644F82">
        <w:tc>
          <w:tcPr>
            <w:tcW w:w="1129" w:type="dxa"/>
          </w:tcPr>
          <w:p w14:paraId="775A44C9" w14:textId="4D1E4EEF" w:rsidR="00644F82" w:rsidRDefault="00644F82" w:rsidP="00644F82">
            <w:pPr>
              <w:jc w:val="both"/>
            </w:pPr>
            <w:r>
              <w:t>66</w:t>
            </w:r>
          </w:p>
        </w:tc>
        <w:tc>
          <w:tcPr>
            <w:tcW w:w="6237" w:type="dxa"/>
          </w:tcPr>
          <w:p w14:paraId="5D0DB805" w14:textId="616B167D" w:rsidR="00644F82" w:rsidRDefault="00644F82" w:rsidP="00644F82">
            <w:pPr>
              <w:jc w:val="both"/>
            </w:pPr>
            <w:r>
              <w:t>Расчеты по краткосрочным кредитам и займам</w:t>
            </w:r>
          </w:p>
        </w:tc>
        <w:tc>
          <w:tcPr>
            <w:tcW w:w="1979" w:type="dxa"/>
          </w:tcPr>
          <w:p w14:paraId="72599252" w14:textId="6554747A" w:rsidR="00644F82" w:rsidRDefault="00644F82" w:rsidP="00644F82">
            <w:pPr>
              <w:jc w:val="right"/>
            </w:pPr>
            <w:r>
              <w:t>2 000</w:t>
            </w:r>
          </w:p>
        </w:tc>
      </w:tr>
      <w:tr w:rsidR="00644F82" w14:paraId="450BFE14" w14:textId="77777777" w:rsidTr="00644F82">
        <w:tc>
          <w:tcPr>
            <w:tcW w:w="1129" w:type="dxa"/>
          </w:tcPr>
          <w:p w14:paraId="75766E5E" w14:textId="06427AAA" w:rsidR="00644F82" w:rsidRDefault="00644F82" w:rsidP="00644F82">
            <w:pPr>
              <w:jc w:val="both"/>
            </w:pPr>
            <w:r>
              <w:t>68</w:t>
            </w:r>
          </w:p>
        </w:tc>
        <w:tc>
          <w:tcPr>
            <w:tcW w:w="6237" w:type="dxa"/>
          </w:tcPr>
          <w:p w14:paraId="5B750D2C" w14:textId="575852C9" w:rsidR="00644F82" w:rsidRDefault="00644F82" w:rsidP="00644F82">
            <w:pPr>
              <w:jc w:val="both"/>
            </w:pPr>
            <w:r>
              <w:t>Расчеты по налогам и сборам</w:t>
            </w:r>
          </w:p>
        </w:tc>
        <w:tc>
          <w:tcPr>
            <w:tcW w:w="1979" w:type="dxa"/>
          </w:tcPr>
          <w:p w14:paraId="34874918" w14:textId="7EA8213D" w:rsidR="00644F82" w:rsidRDefault="00644F82" w:rsidP="00644F82">
            <w:pPr>
              <w:jc w:val="right"/>
            </w:pPr>
            <w:r>
              <w:t>440</w:t>
            </w:r>
          </w:p>
        </w:tc>
      </w:tr>
      <w:tr w:rsidR="00644F82" w14:paraId="0B1BA57C" w14:textId="77777777" w:rsidTr="00644F82">
        <w:tc>
          <w:tcPr>
            <w:tcW w:w="1129" w:type="dxa"/>
          </w:tcPr>
          <w:p w14:paraId="038A386C" w14:textId="6E25F07B" w:rsidR="00644F82" w:rsidRDefault="00644F82" w:rsidP="00644F82">
            <w:pPr>
              <w:jc w:val="both"/>
            </w:pPr>
            <w:r>
              <w:t>69</w:t>
            </w:r>
          </w:p>
        </w:tc>
        <w:tc>
          <w:tcPr>
            <w:tcW w:w="6237" w:type="dxa"/>
          </w:tcPr>
          <w:p w14:paraId="68A345DF" w14:textId="170B2BC5" w:rsidR="00644F82" w:rsidRDefault="00644F82" w:rsidP="00644F82">
            <w:pPr>
              <w:jc w:val="both"/>
            </w:pPr>
            <w:r>
              <w:t>Расчеты по социальному страхованию и обеспечению</w:t>
            </w:r>
          </w:p>
        </w:tc>
        <w:tc>
          <w:tcPr>
            <w:tcW w:w="1979" w:type="dxa"/>
          </w:tcPr>
          <w:p w14:paraId="5ABC7685" w14:textId="0038AEC4" w:rsidR="00644F82" w:rsidRDefault="00644F82" w:rsidP="00644F82">
            <w:pPr>
              <w:jc w:val="right"/>
            </w:pPr>
            <w:r>
              <w:t>500</w:t>
            </w:r>
          </w:p>
        </w:tc>
      </w:tr>
      <w:tr w:rsidR="00644F82" w14:paraId="01559591" w14:textId="77777777" w:rsidTr="00644F82">
        <w:tc>
          <w:tcPr>
            <w:tcW w:w="1129" w:type="dxa"/>
          </w:tcPr>
          <w:p w14:paraId="4065A5DB" w14:textId="42FD4469" w:rsidR="00644F82" w:rsidRDefault="00644F82" w:rsidP="00644F82">
            <w:pPr>
              <w:jc w:val="both"/>
            </w:pPr>
            <w:r>
              <w:t>70</w:t>
            </w:r>
          </w:p>
        </w:tc>
        <w:tc>
          <w:tcPr>
            <w:tcW w:w="6237" w:type="dxa"/>
          </w:tcPr>
          <w:p w14:paraId="16988B8B" w14:textId="0FCE8809" w:rsidR="00644F82" w:rsidRDefault="00644F82" w:rsidP="00644F82">
            <w:pPr>
              <w:jc w:val="both"/>
            </w:pPr>
            <w:r>
              <w:t>Расчеты с персоналом по оплате труда</w:t>
            </w:r>
          </w:p>
        </w:tc>
        <w:tc>
          <w:tcPr>
            <w:tcW w:w="1979" w:type="dxa"/>
          </w:tcPr>
          <w:p w14:paraId="752E03D2" w14:textId="6C2DFA81" w:rsidR="00644F82" w:rsidRDefault="00644F82" w:rsidP="00644F82">
            <w:pPr>
              <w:jc w:val="right"/>
            </w:pPr>
            <w:r>
              <w:t>890</w:t>
            </w:r>
          </w:p>
        </w:tc>
      </w:tr>
      <w:tr w:rsidR="00644F82" w14:paraId="7B3AD8A5" w14:textId="77777777" w:rsidTr="00644F82">
        <w:tc>
          <w:tcPr>
            <w:tcW w:w="1129" w:type="dxa"/>
          </w:tcPr>
          <w:p w14:paraId="1C4AF3E9" w14:textId="3D567BC2" w:rsidR="00644F82" w:rsidRDefault="00644F82" w:rsidP="00644F82">
            <w:pPr>
              <w:jc w:val="both"/>
            </w:pPr>
            <w:r>
              <w:t>76</w:t>
            </w:r>
          </w:p>
        </w:tc>
        <w:tc>
          <w:tcPr>
            <w:tcW w:w="6237" w:type="dxa"/>
          </w:tcPr>
          <w:p w14:paraId="027BF755" w14:textId="3609EC9F" w:rsidR="00644F82" w:rsidRDefault="00644F82" w:rsidP="00644F82">
            <w:pPr>
              <w:jc w:val="both"/>
            </w:pPr>
            <w:r>
              <w:t>Расчеты с разными дебиторами и кредиторами (по кредиту)</w:t>
            </w:r>
          </w:p>
        </w:tc>
        <w:tc>
          <w:tcPr>
            <w:tcW w:w="1979" w:type="dxa"/>
          </w:tcPr>
          <w:p w14:paraId="68CC2881" w14:textId="3156C276" w:rsidR="00644F82" w:rsidRDefault="00644F82" w:rsidP="00644F82">
            <w:pPr>
              <w:jc w:val="right"/>
            </w:pPr>
            <w:r>
              <w:t>60</w:t>
            </w:r>
          </w:p>
        </w:tc>
      </w:tr>
      <w:tr w:rsidR="00644F82" w14:paraId="3D173EA3" w14:textId="77777777" w:rsidTr="00644F82">
        <w:tc>
          <w:tcPr>
            <w:tcW w:w="1129" w:type="dxa"/>
          </w:tcPr>
          <w:p w14:paraId="7F5D3F9B" w14:textId="3D6B91A3" w:rsidR="00644F82" w:rsidRDefault="00644F82" w:rsidP="00644F82">
            <w:pPr>
              <w:jc w:val="both"/>
            </w:pPr>
            <w:r>
              <w:t>80</w:t>
            </w:r>
          </w:p>
        </w:tc>
        <w:tc>
          <w:tcPr>
            <w:tcW w:w="6237" w:type="dxa"/>
          </w:tcPr>
          <w:p w14:paraId="375E11BF" w14:textId="545D4D21" w:rsidR="00644F82" w:rsidRDefault="00644F82" w:rsidP="00644F82">
            <w:pPr>
              <w:jc w:val="both"/>
            </w:pPr>
            <w:r>
              <w:t>Уставный капитал</w:t>
            </w:r>
          </w:p>
        </w:tc>
        <w:tc>
          <w:tcPr>
            <w:tcW w:w="1979" w:type="dxa"/>
          </w:tcPr>
          <w:p w14:paraId="2EDBB0B8" w14:textId="15242449" w:rsidR="00644F82" w:rsidRDefault="00644F82" w:rsidP="00644F82">
            <w:pPr>
              <w:jc w:val="right"/>
            </w:pPr>
            <w:r>
              <w:t>3 400</w:t>
            </w:r>
          </w:p>
        </w:tc>
      </w:tr>
      <w:tr w:rsidR="00644F82" w14:paraId="21A5C7EB" w14:textId="77777777" w:rsidTr="00644F82">
        <w:tc>
          <w:tcPr>
            <w:tcW w:w="1129" w:type="dxa"/>
          </w:tcPr>
          <w:p w14:paraId="4E084A72" w14:textId="55D68A55" w:rsidR="00644F82" w:rsidRDefault="00644F82" w:rsidP="00644F82">
            <w:pPr>
              <w:jc w:val="both"/>
            </w:pPr>
            <w:r>
              <w:t>99</w:t>
            </w:r>
          </w:p>
        </w:tc>
        <w:tc>
          <w:tcPr>
            <w:tcW w:w="6237" w:type="dxa"/>
          </w:tcPr>
          <w:p w14:paraId="2F1CDAD8" w14:textId="5A62894F" w:rsidR="00644F82" w:rsidRDefault="00644F82" w:rsidP="00644F82">
            <w:pPr>
              <w:jc w:val="both"/>
            </w:pPr>
            <w:r>
              <w:t>Прибыли и убытки</w:t>
            </w:r>
          </w:p>
        </w:tc>
        <w:tc>
          <w:tcPr>
            <w:tcW w:w="1979" w:type="dxa"/>
          </w:tcPr>
          <w:p w14:paraId="01046BBC" w14:textId="262D87B5" w:rsidR="00644F82" w:rsidRDefault="00644F82" w:rsidP="00644F82">
            <w:pPr>
              <w:jc w:val="right"/>
            </w:pPr>
            <w:r>
              <w:t>2 000</w:t>
            </w:r>
          </w:p>
        </w:tc>
      </w:tr>
    </w:tbl>
    <w:p w14:paraId="1E361CEE" w14:textId="77777777" w:rsidR="00644F82" w:rsidRPr="00644F82" w:rsidRDefault="00644F82" w:rsidP="00644F82">
      <w:pPr>
        <w:spacing w:line="360" w:lineRule="auto"/>
        <w:jc w:val="center"/>
        <w:rPr>
          <w:sz w:val="28"/>
          <w:szCs w:val="28"/>
        </w:rPr>
      </w:pPr>
    </w:p>
    <w:p w14:paraId="2EB74704" w14:textId="1EA79A88" w:rsidR="00644F82" w:rsidRDefault="00EA6176" w:rsidP="00644F82">
      <w:pPr>
        <w:spacing w:line="360" w:lineRule="auto"/>
        <w:jc w:val="center"/>
        <w:rPr>
          <w:sz w:val="28"/>
          <w:szCs w:val="28"/>
        </w:rPr>
      </w:pPr>
      <w:r w:rsidRPr="00644F82">
        <w:rPr>
          <w:sz w:val="28"/>
          <w:szCs w:val="28"/>
        </w:rPr>
        <w:t>Хозяйственные операции за май 20</w:t>
      </w:r>
      <w:r w:rsidR="00C732B4">
        <w:rPr>
          <w:sz w:val="28"/>
          <w:szCs w:val="28"/>
        </w:rPr>
        <w:t>23</w:t>
      </w:r>
      <w:r w:rsidRPr="00644F82">
        <w:rPr>
          <w:sz w:val="28"/>
          <w:szCs w:val="28"/>
        </w:rPr>
        <w:t xml:space="preserve"> г. </w:t>
      </w:r>
    </w:p>
    <w:tbl>
      <w:tblPr>
        <w:tblStyle w:val="af2"/>
        <w:tblW w:w="0" w:type="auto"/>
        <w:tblLook w:val="04A0" w:firstRow="1" w:lastRow="0" w:firstColumn="1" w:lastColumn="0" w:noHBand="0" w:noVBand="1"/>
      </w:tblPr>
      <w:tblGrid>
        <w:gridCol w:w="1129"/>
        <w:gridCol w:w="6237"/>
        <w:gridCol w:w="1979"/>
      </w:tblGrid>
      <w:tr w:rsidR="0074259C" w14:paraId="2B0C6F07" w14:textId="77777777" w:rsidTr="00931537">
        <w:tc>
          <w:tcPr>
            <w:tcW w:w="1129" w:type="dxa"/>
          </w:tcPr>
          <w:p w14:paraId="40E8020D" w14:textId="77777777" w:rsidR="0074259C" w:rsidRDefault="0074259C" w:rsidP="00931537">
            <w:pPr>
              <w:jc w:val="center"/>
            </w:pPr>
            <w:r>
              <w:t>№ счета</w:t>
            </w:r>
          </w:p>
        </w:tc>
        <w:tc>
          <w:tcPr>
            <w:tcW w:w="6237" w:type="dxa"/>
          </w:tcPr>
          <w:p w14:paraId="1FA37C39" w14:textId="6FA14838" w:rsidR="0074259C" w:rsidRDefault="0074259C" w:rsidP="00931537">
            <w:pPr>
              <w:jc w:val="center"/>
            </w:pPr>
            <w:r w:rsidRPr="00644F82">
              <w:t>Содержание хозяйственной операции</w:t>
            </w:r>
          </w:p>
        </w:tc>
        <w:tc>
          <w:tcPr>
            <w:tcW w:w="1979" w:type="dxa"/>
          </w:tcPr>
          <w:p w14:paraId="5DE165D4" w14:textId="77777777" w:rsidR="0074259C" w:rsidRDefault="0074259C" w:rsidP="00931537">
            <w:pPr>
              <w:jc w:val="center"/>
            </w:pPr>
            <w:r>
              <w:t xml:space="preserve">Сумма, </w:t>
            </w:r>
            <w:proofErr w:type="spellStart"/>
            <w:r>
              <w:t>тыс.руб</w:t>
            </w:r>
            <w:proofErr w:type="spellEnd"/>
            <w:r>
              <w:t>.</w:t>
            </w:r>
          </w:p>
        </w:tc>
      </w:tr>
      <w:tr w:rsidR="0074259C" w14:paraId="6FC096FE" w14:textId="77777777" w:rsidTr="00931537">
        <w:tc>
          <w:tcPr>
            <w:tcW w:w="1129" w:type="dxa"/>
          </w:tcPr>
          <w:p w14:paraId="170C206F" w14:textId="1923C45F" w:rsidR="0074259C" w:rsidRDefault="0074259C" w:rsidP="00EB6207">
            <w:pPr>
              <w:pStyle w:val="af"/>
              <w:numPr>
                <w:ilvl w:val="0"/>
                <w:numId w:val="43"/>
              </w:numPr>
              <w:ind w:left="306" w:hanging="306"/>
              <w:jc w:val="both"/>
            </w:pPr>
          </w:p>
        </w:tc>
        <w:tc>
          <w:tcPr>
            <w:tcW w:w="6237" w:type="dxa"/>
          </w:tcPr>
          <w:p w14:paraId="47450157" w14:textId="4ABB493E" w:rsidR="0074259C" w:rsidRDefault="0074259C" w:rsidP="00931537">
            <w:pPr>
              <w:jc w:val="both"/>
            </w:pPr>
            <w:r w:rsidRPr="00644F82">
              <w:t>Начислена заработная плата за изготовление продукции</w:t>
            </w:r>
          </w:p>
        </w:tc>
        <w:tc>
          <w:tcPr>
            <w:tcW w:w="1979" w:type="dxa"/>
          </w:tcPr>
          <w:p w14:paraId="3D51373B" w14:textId="17514970" w:rsidR="0074259C" w:rsidRDefault="0074259C" w:rsidP="00931537">
            <w:pPr>
              <w:jc w:val="right"/>
            </w:pPr>
            <w:r w:rsidRPr="00644F82">
              <w:t>712</w:t>
            </w:r>
          </w:p>
        </w:tc>
      </w:tr>
      <w:tr w:rsidR="0074259C" w14:paraId="1FCF04D6" w14:textId="77777777" w:rsidTr="00931537">
        <w:tc>
          <w:tcPr>
            <w:tcW w:w="1129" w:type="dxa"/>
          </w:tcPr>
          <w:p w14:paraId="4A6D6FD4" w14:textId="337AE7C3" w:rsidR="0074259C" w:rsidRDefault="0074259C" w:rsidP="00EB6207">
            <w:pPr>
              <w:pStyle w:val="af"/>
              <w:numPr>
                <w:ilvl w:val="0"/>
                <w:numId w:val="43"/>
              </w:numPr>
              <w:ind w:left="306" w:hanging="306"/>
              <w:jc w:val="both"/>
            </w:pPr>
          </w:p>
        </w:tc>
        <w:tc>
          <w:tcPr>
            <w:tcW w:w="6237" w:type="dxa"/>
          </w:tcPr>
          <w:p w14:paraId="63680509" w14:textId="68E7B8A8" w:rsidR="0074259C" w:rsidRDefault="0074259C" w:rsidP="00931537">
            <w:pPr>
              <w:jc w:val="both"/>
            </w:pPr>
            <w:r w:rsidRPr="00644F82">
              <w:t>Удержан из заработной платы налог на доходы физических лиц</w:t>
            </w:r>
          </w:p>
        </w:tc>
        <w:tc>
          <w:tcPr>
            <w:tcW w:w="1979" w:type="dxa"/>
          </w:tcPr>
          <w:p w14:paraId="28960F20" w14:textId="5F2321E5" w:rsidR="0074259C" w:rsidRDefault="0074259C" w:rsidP="00931537">
            <w:pPr>
              <w:jc w:val="right"/>
            </w:pPr>
            <w:r w:rsidRPr="00644F82">
              <w:t>80</w:t>
            </w:r>
          </w:p>
        </w:tc>
      </w:tr>
      <w:tr w:rsidR="0074259C" w14:paraId="1502BE53" w14:textId="77777777" w:rsidTr="00931537">
        <w:tc>
          <w:tcPr>
            <w:tcW w:w="1129" w:type="dxa"/>
          </w:tcPr>
          <w:p w14:paraId="63F940C9" w14:textId="37BC149C" w:rsidR="0074259C" w:rsidRDefault="0074259C" w:rsidP="00EB6207">
            <w:pPr>
              <w:pStyle w:val="af"/>
              <w:numPr>
                <w:ilvl w:val="0"/>
                <w:numId w:val="43"/>
              </w:numPr>
              <w:ind w:left="306" w:hanging="306"/>
              <w:jc w:val="both"/>
            </w:pPr>
          </w:p>
        </w:tc>
        <w:tc>
          <w:tcPr>
            <w:tcW w:w="6237" w:type="dxa"/>
          </w:tcPr>
          <w:p w14:paraId="6C373DF4" w14:textId="716C4D47" w:rsidR="0074259C" w:rsidRDefault="0074259C" w:rsidP="00931537">
            <w:pPr>
              <w:jc w:val="both"/>
            </w:pPr>
            <w:r w:rsidRPr="00644F82">
              <w:t>Произведены отчисления на социальное страхование и обеспечение от начисленной заработной платы</w:t>
            </w:r>
          </w:p>
        </w:tc>
        <w:tc>
          <w:tcPr>
            <w:tcW w:w="1979" w:type="dxa"/>
          </w:tcPr>
          <w:p w14:paraId="1E5098CD" w14:textId="1C1F8534" w:rsidR="0074259C" w:rsidRDefault="0074259C" w:rsidP="00931537">
            <w:pPr>
              <w:jc w:val="right"/>
            </w:pPr>
            <w:r>
              <w:t>?</w:t>
            </w:r>
          </w:p>
        </w:tc>
      </w:tr>
      <w:tr w:rsidR="0074259C" w14:paraId="347B0EF9" w14:textId="77777777" w:rsidTr="00931537">
        <w:tc>
          <w:tcPr>
            <w:tcW w:w="1129" w:type="dxa"/>
          </w:tcPr>
          <w:p w14:paraId="254C456E" w14:textId="257B804F" w:rsidR="0074259C" w:rsidRDefault="0074259C" w:rsidP="00EB6207">
            <w:pPr>
              <w:pStyle w:val="af"/>
              <w:numPr>
                <w:ilvl w:val="0"/>
                <w:numId w:val="43"/>
              </w:numPr>
              <w:ind w:left="306" w:hanging="306"/>
              <w:jc w:val="both"/>
            </w:pPr>
          </w:p>
        </w:tc>
        <w:tc>
          <w:tcPr>
            <w:tcW w:w="6237" w:type="dxa"/>
          </w:tcPr>
          <w:p w14:paraId="7A10472D" w14:textId="25F893EA" w:rsidR="0074259C" w:rsidRDefault="0074259C" w:rsidP="00931537">
            <w:pPr>
              <w:jc w:val="both"/>
            </w:pPr>
            <w:r w:rsidRPr="00644F82">
              <w:t>Получены деньги с расчетного счета в кассу для выдачи заработной платы</w:t>
            </w:r>
          </w:p>
        </w:tc>
        <w:tc>
          <w:tcPr>
            <w:tcW w:w="1979" w:type="dxa"/>
          </w:tcPr>
          <w:p w14:paraId="5D878EB8" w14:textId="5F217F93" w:rsidR="0074259C" w:rsidRDefault="0074259C" w:rsidP="00931537">
            <w:pPr>
              <w:jc w:val="right"/>
            </w:pPr>
            <w:r w:rsidRPr="00644F82">
              <w:t>1 522</w:t>
            </w:r>
          </w:p>
        </w:tc>
      </w:tr>
      <w:tr w:rsidR="0074259C" w14:paraId="4B42C108" w14:textId="77777777" w:rsidTr="00931537">
        <w:tc>
          <w:tcPr>
            <w:tcW w:w="1129" w:type="dxa"/>
          </w:tcPr>
          <w:p w14:paraId="6FFA3009" w14:textId="5A26F40D" w:rsidR="0074259C" w:rsidRDefault="0074259C" w:rsidP="00EB6207">
            <w:pPr>
              <w:pStyle w:val="af"/>
              <w:numPr>
                <w:ilvl w:val="0"/>
                <w:numId w:val="43"/>
              </w:numPr>
              <w:ind w:left="306" w:hanging="306"/>
              <w:jc w:val="both"/>
            </w:pPr>
          </w:p>
        </w:tc>
        <w:tc>
          <w:tcPr>
            <w:tcW w:w="6237" w:type="dxa"/>
          </w:tcPr>
          <w:p w14:paraId="6C11B158" w14:textId="2FED9920" w:rsidR="0074259C" w:rsidRDefault="0074259C" w:rsidP="00931537">
            <w:pPr>
              <w:jc w:val="both"/>
            </w:pPr>
            <w:r w:rsidRPr="00644F82">
              <w:t>Выдано из кассы в подотчет</w:t>
            </w:r>
          </w:p>
        </w:tc>
        <w:tc>
          <w:tcPr>
            <w:tcW w:w="1979" w:type="dxa"/>
          </w:tcPr>
          <w:p w14:paraId="7DCD6258" w14:textId="7E70BA02" w:rsidR="0074259C" w:rsidRDefault="0074259C" w:rsidP="00931537">
            <w:pPr>
              <w:jc w:val="right"/>
            </w:pPr>
            <w:r w:rsidRPr="00644F82">
              <w:t>12</w:t>
            </w:r>
          </w:p>
        </w:tc>
      </w:tr>
      <w:tr w:rsidR="0074259C" w14:paraId="4758BDCE" w14:textId="77777777" w:rsidTr="00931537">
        <w:tc>
          <w:tcPr>
            <w:tcW w:w="1129" w:type="dxa"/>
          </w:tcPr>
          <w:p w14:paraId="5AF41B82" w14:textId="29F11520" w:rsidR="0074259C" w:rsidRDefault="0074259C" w:rsidP="00EB6207">
            <w:pPr>
              <w:pStyle w:val="af"/>
              <w:numPr>
                <w:ilvl w:val="0"/>
                <w:numId w:val="43"/>
              </w:numPr>
              <w:ind w:left="306" w:hanging="306"/>
              <w:jc w:val="both"/>
            </w:pPr>
          </w:p>
        </w:tc>
        <w:tc>
          <w:tcPr>
            <w:tcW w:w="6237" w:type="dxa"/>
          </w:tcPr>
          <w:p w14:paraId="61D02EA1" w14:textId="1597A89D" w:rsidR="0074259C" w:rsidRDefault="0074259C" w:rsidP="00931537">
            <w:pPr>
              <w:jc w:val="both"/>
            </w:pPr>
            <w:r w:rsidRPr="00644F82">
              <w:t>Выплачена из кассы заработная плата работникам</w:t>
            </w:r>
          </w:p>
        </w:tc>
        <w:tc>
          <w:tcPr>
            <w:tcW w:w="1979" w:type="dxa"/>
          </w:tcPr>
          <w:p w14:paraId="0A99BF9E" w14:textId="459CD5F0" w:rsidR="0074259C" w:rsidRDefault="0074259C" w:rsidP="00931537">
            <w:pPr>
              <w:jc w:val="right"/>
            </w:pPr>
            <w:r w:rsidRPr="00644F82">
              <w:t>1 452</w:t>
            </w:r>
          </w:p>
        </w:tc>
      </w:tr>
      <w:tr w:rsidR="0074259C" w14:paraId="69B733AF" w14:textId="77777777" w:rsidTr="00931537">
        <w:tc>
          <w:tcPr>
            <w:tcW w:w="1129" w:type="dxa"/>
          </w:tcPr>
          <w:p w14:paraId="32766486" w14:textId="0005B21C" w:rsidR="0074259C" w:rsidRDefault="0074259C" w:rsidP="00EB6207">
            <w:pPr>
              <w:pStyle w:val="af"/>
              <w:numPr>
                <w:ilvl w:val="0"/>
                <w:numId w:val="43"/>
              </w:numPr>
              <w:ind w:left="306" w:hanging="306"/>
              <w:jc w:val="both"/>
            </w:pPr>
          </w:p>
        </w:tc>
        <w:tc>
          <w:tcPr>
            <w:tcW w:w="6237" w:type="dxa"/>
          </w:tcPr>
          <w:p w14:paraId="02FB369C" w14:textId="72DE3817" w:rsidR="0074259C" w:rsidRDefault="0074259C" w:rsidP="00931537">
            <w:pPr>
              <w:jc w:val="both"/>
            </w:pPr>
            <w:r w:rsidRPr="00644F82">
              <w:t>Поступили на склад от поставщиков материалы</w:t>
            </w:r>
          </w:p>
        </w:tc>
        <w:tc>
          <w:tcPr>
            <w:tcW w:w="1979" w:type="dxa"/>
          </w:tcPr>
          <w:p w14:paraId="7A6AAE8C" w14:textId="0FA2DF76" w:rsidR="0074259C" w:rsidRDefault="0074259C" w:rsidP="00931537">
            <w:pPr>
              <w:jc w:val="right"/>
            </w:pPr>
            <w:r w:rsidRPr="00644F82">
              <w:t>250</w:t>
            </w:r>
          </w:p>
        </w:tc>
      </w:tr>
      <w:tr w:rsidR="0074259C" w14:paraId="2D6EBD21" w14:textId="77777777" w:rsidTr="00931537">
        <w:tc>
          <w:tcPr>
            <w:tcW w:w="1129" w:type="dxa"/>
          </w:tcPr>
          <w:p w14:paraId="3446B709" w14:textId="67BAC713" w:rsidR="0074259C" w:rsidRDefault="0074259C" w:rsidP="00EB6207">
            <w:pPr>
              <w:pStyle w:val="af"/>
              <w:numPr>
                <w:ilvl w:val="0"/>
                <w:numId w:val="43"/>
              </w:numPr>
              <w:ind w:left="306" w:hanging="306"/>
              <w:jc w:val="both"/>
            </w:pPr>
          </w:p>
        </w:tc>
        <w:tc>
          <w:tcPr>
            <w:tcW w:w="6237" w:type="dxa"/>
          </w:tcPr>
          <w:p w14:paraId="17E8B4C8" w14:textId="2CB88FFE" w:rsidR="0074259C" w:rsidRDefault="0074259C" w:rsidP="00931537">
            <w:pPr>
              <w:jc w:val="both"/>
            </w:pPr>
            <w:r w:rsidRPr="00644F82">
              <w:t>Зачислен на расчетный счет краткосрочный кредит банка под сырье и материалы</w:t>
            </w:r>
          </w:p>
        </w:tc>
        <w:tc>
          <w:tcPr>
            <w:tcW w:w="1979" w:type="dxa"/>
          </w:tcPr>
          <w:p w14:paraId="556C0E55" w14:textId="153BF1C4" w:rsidR="0074259C" w:rsidRDefault="0074259C" w:rsidP="00931537">
            <w:pPr>
              <w:jc w:val="right"/>
            </w:pPr>
            <w:r w:rsidRPr="00644F82">
              <w:t>230</w:t>
            </w:r>
          </w:p>
        </w:tc>
      </w:tr>
      <w:tr w:rsidR="0074259C" w14:paraId="1DC596BB" w14:textId="77777777" w:rsidTr="00931537">
        <w:tc>
          <w:tcPr>
            <w:tcW w:w="1129" w:type="dxa"/>
          </w:tcPr>
          <w:p w14:paraId="0C5A6432" w14:textId="226AAB33" w:rsidR="0074259C" w:rsidRDefault="0074259C" w:rsidP="00EB6207">
            <w:pPr>
              <w:pStyle w:val="af"/>
              <w:numPr>
                <w:ilvl w:val="0"/>
                <w:numId w:val="43"/>
              </w:numPr>
              <w:ind w:left="306" w:hanging="306"/>
              <w:jc w:val="both"/>
            </w:pPr>
          </w:p>
        </w:tc>
        <w:tc>
          <w:tcPr>
            <w:tcW w:w="6237" w:type="dxa"/>
          </w:tcPr>
          <w:p w14:paraId="02C29767" w14:textId="073DCCE6" w:rsidR="0074259C" w:rsidRDefault="0074259C" w:rsidP="00931537">
            <w:pPr>
              <w:jc w:val="both"/>
            </w:pPr>
            <w:r w:rsidRPr="00644F82">
              <w:t>Депонирована невостребованная заработная плата</w:t>
            </w:r>
          </w:p>
        </w:tc>
        <w:tc>
          <w:tcPr>
            <w:tcW w:w="1979" w:type="dxa"/>
          </w:tcPr>
          <w:p w14:paraId="7E36F799" w14:textId="506835F9" w:rsidR="0074259C" w:rsidRDefault="0074259C" w:rsidP="00931537">
            <w:pPr>
              <w:jc w:val="right"/>
            </w:pPr>
            <w:r w:rsidRPr="00644F82">
              <w:t>70</w:t>
            </w:r>
          </w:p>
        </w:tc>
      </w:tr>
      <w:tr w:rsidR="0074259C" w14:paraId="05A1B853" w14:textId="77777777" w:rsidTr="00931537">
        <w:tc>
          <w:tcPr>
            <w:tcW w:w="1129" w:type="dxa"/>
          </w:tcPr>
          <w:p w14:paraId="40344EF0" w14:textId="69609350" w:rsidR="0074259C" w:rsidRDefault="0074259C" w:rsidP="00EB6207">
            <w:pPr>
              <w:pStyle w:val="af"/>
              <w:numPr>
                <w:ilvl w:val="0"/>
                <w:numId w:val="43"/>
              </w:numPr>
              <w:ind w:left="306" w:hanging="306"/>
              <w:jc w:val="both"/>
            </w:pPr>
          </w:p>
        </w:tc>
        <w:tc>
          <w:tcPr>
            <w:tcW w:w="6237" w:type="dxa"/>
          </w:tcPr>
          <w:p w14:paraId="31C52036" w14:textId="0CF71D9F" w:rsidR="0074259C" w:rsidRDefault="0074259C" w:rsidP="00931537">
            <w:pPr>
              <w:jc w:val="both"/>
            </w:pPr>
            <w:r w:rsidRPr="00644F82">
              <w:t>Внесена на расчетный счет депонированная заработная плата</w:t>
            </w:r>
          </w:p>
        </w:tc>
        <w:tc>
          <w:tcPr>
            <w:tcW w:w="1979" w:type="dxa"/>
          </w:tcPr>
          <w:p w14:paraId="727174FB" w14:textId="281EA3F6" w:rsidR="0074259C" w:rsidRDefault="0074259C" w:rsidP="00931537">
            <w:pPr>
              <w:jc w:val="right"/>
            </w:pPr>
            <w:r w:rsidRPr="00644F82">
              <w:t>70</w:t>
            </w:r>
          </w:p>
        </w:tc>
      </w:tr>
      <w:tr w:rsidR="0074259C" w14:paraId="58A4DA47" w14:textId="77777777" w:rsidTr="00931537">
        <w:tc>
          <w:tcPr>
            <w:tcW w:w="1129" w:type="dxa"/>
          </w:tcPr>
          <w:p w14:paraId="2828F470" w14:textId="19E94CEF" w:rsidR="0074259C" w:rsidRDefault="0074259C" w:rsidP="00EB6207">
            <w:pPr>
              <w:pStyle w:val="af"/>
              <w:numPr>
                <w:ilvl w:val="0"/>
                <w:numId w:val="43"/>
              </w:numPr>
              <w:ind w:left="306" w:hanging="306"/>
              <w:jc w:val="both"/>
            </w:pPr>
          </w:p>
        </w:tc>
        <w:tc>
          <w:tcPr>
            <w:tcW w:w="6237" w:type="dxa"/>
          </w:tcPr>
          <w:p w14:paraId="46362D93" w14:textId="0561CBA2" w:rsidR="0074259C" w:rsidRDefault="0074259C" w:rsidP="00931537">
            <w:pPr>
              <w:jc w:val="both"/>
            </w:pPr>
            <w:r w:rsidRPr="00644F82">
              <w:t>Отпущены со склада в производство материалы</w:t>
            </w:r>
          </w:p>
        </w:tc>
        <w:tc>
          <w:tcPr>
            <w:tcW w:w="1979" w:type="dxa"/>
          </w:tcPr>
          <w:p w14:paraId="277F45C8" w14:textId="5445C3E5" w:rsidR="0074259C" w:rsidRDefault="0074259C" w:rsidP="00931537">
            <w:pPr>
              <w:jc w:val="right"/>
            </w:pPr>
            <w:r w:rsidRPr="00644F82">
              <w:t>320</w:t>
            </w:r>
          </w:p>
        </w:tc>
      </w:tr>
      <w:tr w:rsidR="0074259C" w14:paraId="3E92A7FF" w14:textId="77777777" w:rsidTr="00931537">
        <w:tc>
          <w:tcPr>
            <w:tcW w:w="1129" w:type="dxa"/>
          </w:tcPr>
          <w:p w14:paraId="4756C0B7" w14:textId="631352A3" w:rsidR="0074259C" w:rsidRDefault="0074259C" w:rsidP="00EB6207">
            <w:pPr>
              <w:pStyle w:val="af"/>
              <w:numPr>
                <w:ilvl w:val="0"/>
                <w:numId w:val="43"/>
              </w:numPr>
              <w:ind w:left="306" w:hanging="306"/>
              <w:jc w:val="both"/>
            </w:pPr>
          </w:p>
        </w:tc>
        <w:tc>
          <w:tcPr>
            <w:tcW w:w="6237" w:type="dxa"/>
          </w:tcPr>
          <w:p w14:paraId="662C0E09" w14:textId="220ADE3A" w:rsidR="0074259C" w:rsidRDefault="0074259C" w:rsidP="00931537">
            <w:pPr>
              <w:jc w:val="both"/>
            </w:pPr>
            <w:r w:rsidRPr="00644F82">
              <w:t>Возвращены из цехов неиспользованные материалы</w:t>
            </w:r>
          </w:p>
        </w:tc>
        <w:tc>
          <w:tcPr>
            <w:tcW w:w="1979" w:type="dxa"/>
          </w:tcPr>
          <w:p w14:paraId="43235C24" w14:textId="39189C64" w:rsidR="0074259C" w:rsidRDefault="0074259C" w:rsidP="00931537">
            <w:pPr>
              <w:jc w:val="right"/>
            </w:pPr>
            <w:r w:rsidRPr="00644F82">
              <w:t>40</w:t>
            </w:r>
          </w:p>
        </w:tc>
      </w:tr>
      <w:tr w:rsidR="0074259C" w14:paraId="1135962A" w14:textId="77777777" w:rsidTr="00931537">
        <w:tc>
          <w:tcPr>
            <w:tcW w:w="1129" w:type="dxa"/>
          </w:tcPr>
          <w:p w14:paraId="1B43B017" w14:textId="2537F54B" w:rsidR="0074259C" w:rsidRDefault="0074259C" w:rsidP="00EB6207">
            <w:pPr>
              <w:pStyle w:val="af"/>
              <w:numPr>
                <w:ilvl w:val="0"/>
                <w:numId w:val="43"/>
              </w:numPr>
              <w:ind w:left="306" w:hanging="306"/>
              <w:jc w:val="both"/>
            </w:pPr>
          </w:p>
        </w:tc>
        <w:tc>
          <w:tcPr>
            <w:tcW w:w="6237" w:type="dxa"/>
          </w:tcPr>
          <w:p w14:paraId="64017AFD" w14:textId="77777777" w:rsidR="0074259C" w:rsidRDefault="0074259C" w:rsidP="0074259C">
            <w:pPr>
              <w:jc w:val="both"/>
            </w:pPr>
            <w:r w:rsidRPr="00644F82">
              <w:t xml:space="preserve">Погашена задолженность: </w:t>
            </w:r>
          </w:p>
          <w:p w14:paraId="46EF7038" w14:textId="77777777" w:rsidR="0074259C" w:rsidRDefault="0074259C" w:rsidP="0074259C">
            <w:pPr>
              <w:jc w:val="both"/>
            </w:pPr>
            <w:r>
              <w:t>-</w:t>
            </w:r>
            <w:r w:rsidRPr="00644F82">
              <w:t xml:space="preserve"> бюджету по налогам</w:t>
            </w:r>
            <w:r>
              <w:t>,</w:t>
            </w:r>
            <w:r w:rsidRPr="00644F82">
              <w:t xml:space="preserve"> </w:t>
            </w:r>
          </w:p>
          <w:p w14:paraId="2D2A92B5" w14:textId="77777777" w:rsidR="0074259C" w:rsidRDefault="0074259C" w:rsidP="0074259C">
            <w:pPr>
              <w:jc w:val="both"/>
            </w:pPr>
            <w:r>
              <w:t>-</w:t>
            </w:r>
            <w:r w:rsidRPr="00644F82">
              <w:t xml:space="preserve"> органам социального страхования</w:t>
            </w:r>
            <w:r>
              <w:t>.</w:t>
            </w:r>
          </w:p>
          <w:p w14:paraId="0EC71CA7" w14:textId="6EEF6861" w:rsidR="0074259C" w:rsidRDefault="0074259C" w:rsidP="0074259C">
            <w:pPr>
              <w:jc w:val="both"/>
            </w:pPr>
            <w:r w:rsidRPr="00644F82">
              <w:t>Итого</w:t>
            </w:r>
          </w:p>
        </w:tc>
        <w:tc>
          <w:tcPr>
            <w:tcW w:w="1979" w:type="dxa"/>
          </w:tcPr>
          <w:p w14:paraId="1DC4CD67" w14:textId="77777777" w:rsidR="0074259C" w:rsidRDefault="0074259C" w:rsidP="00931537">
            <w:pPr>
              <w:jc w:val="right"/>
            </w:pPr>
          </w:p>
          <w:p w14:paraId="563E213D" w14:textId="77777777" w:rsidR="0074259C" w:rsidRDefault="0074259C" w:rsidP="0074259C">
            <w:pPr>
              <w:jc w:val="right"/>
            </w:pPr>
            <w:r w:rsidRPr="00644F82">
              <w:t>400</w:t>
            </w:r>
          </w:p>
          <w:p w14:paraId="7AA959C4" w14:textId="77777777" w:rsidR="0074259C" w:rsidRDefault="0074259C" w:rsidP="0074259C">
            <w:pPr>
              <w:jc w:val="right"/>
            </w:pPr>
            <w:r w:rsidRPr="00644F82">
              <w:t>500</w:t>
            </w:r>
          </w:p>
          <w:p w14:paraId="07A2F249" w14:textId="40C903F3" w:rsidR="0074259C" w:rsidRDefault="0074259C" w:rsidP="0074259C">
            <w:pPr>
              <w:jc w:val="right"/>
            </w:pPr>
            <w:r w:rsidRPr="00644F82">
              <w:t>900</w:t>
            </w:r>
          </w:p>
        </w:tc>
      </w:tr>
      <w:tr w:rsidR="0074259C" w14:paraId="330A881A" w14:textId="77777777" w:rsidTr="00931537">
        <w:tc>
          <w:tcPr>
            <w:tcW w:w="1129" w:type="dxa"/>
          </w:tcPr>
          <w:p w14:paraId="4FCE9336" w14:textId="45D01732" w:rsidR="0074259C" w:rsidRDefault="0074259C" w:rsidP="00EB6207">
            <w:pPr>
              <w:pStyle w:val="af"/>
              <w:numPr>
                <w:ilvl w:val="0"/>
                <w:numId w:val="43"/>
              </w:numPr>
              <w:ind w:left="306" w:hanging="306"/>
              <w:jc w:val="both"/>
            </w:pPr>
          </w:p>
        </w:tc>
        <w:tc>
          <w:tcPr>
            <w:tcW w:w="6237" w:type="dxa"/>
          </w:tcPr>
          <w:p w14:paraId="42F2632C" w14:textId="3D0F4D29" w:rsidR="0074259C" w:rsidRDefault="0074259C" w:rsidP="00931537">
            <w:pPr>
              <w:jc w:val="both"/>
            </w:pPr>
            <w:r w:rsidRPr="00644F82">
              <w:t>Отгружена готовая продукция покупателю</w:t>
            </w:r>
          </w:p>
        </w:tc>
        <w:tc>
          <w:tcPr>
            <w:tcW w:w="1979" w:type="dxa"/>
          </w:tcPr>
          <w:p w14:paraId="67D35FAE" w14:textId="6A3EC4EE" w:rsidR="0074259C" w:rsidRDefault="0074259C" w:rsidP="00931537">
            <w:pPr>
              <w:jc w:val="right"/>
            </w:pPr>
            <w:r w:rsidRPr="00644F82">
              <w:t>250</w:t>
            </w:r>
          </w:p>
        </w:tc>
      </w:tr>
      <w:tr w:rsidR="0074259C" w14:paraId="37924F52" w14:textId="77777777" w:rsidTr="00931537">
        <w:tc>
          <w:tcPr>
            <w:tcW w:w="1129" w:type="dxa"/>
          </w:tcPr>
          <w:p w14:paraId="4E06C4F2" w14:textId="77777777" w:rsidR="0074259C" w:rsidRDefault="0074259C" w:rsidP="00EB6207">
            <w:pPr>
              <w:pStyle w:val="af"/>
              <w:numPr>
                <w:ilvl w:val="0"/>
                <w:numId w:val="43"/>
              </w:numPr>
              <w:ind w:left="306" w:hanging="306"/>
              <w:jc w:val="both"/>
            </w:pPr>
          </w:p>
        </w:tc>
        <w:tc>
          <w:tcPr>
            <w:tcW w:w="6237" w:type="dxa"/>
          </w:tcPr>
          <w:p w14:paraId="74BE5C17" w14:textId="64B208C9" w:rsidR="0074259C" w:rsidRDefault="0074259C" w:rsidP="00931537">
            <w:pPr>
              <w:jc w:val="both"/>
            </w:pPr>
            <w:r w:rsidRPr="00644F82">
              <w:t>Зачислен на расчетный счет кредит банка под товары отгруженные</w:t>
            </w:r>
          </w:p>
        </w:tc>
        <w:tc>
          <w:tcPr>
            <w:tcW w:w="1979" w:type="dxa"/>
          </w:tcPr>
          <w:p w14:paraId="45DFD8F0" w14:textId="3CAACB95" w:rsidR="0074259C" w:rsidRDefault="0074259C" w:rsidP="00931537">
            <w:pPr>
              <w:jc w:val="right"/>
            </w:pPr>
            <w:r w:rsidRPr="00644F82">
              <w:t>200</w:t>
            </w:r>
          </w:p>
        </w:tc>
      </w:tr>
      <w:tr w:rsidR="0074259C" w14:paraId="476EEDE3" w14:textId="77777777" w:rsidTr="00931537">
        <w:tc>
          <w:tcPr>
            <w:tcW w:w="1129" w:type="dxa"/>
          </w:tcPr>
          <w:p w14:paraId="1AF6C9BD" w14:textId="77777777" w:rsidR="0074259C" w:rsidRDefault="0074259C" w:rsidP="00EB6207">
            <w:pPr>
              <w:pStyle w:val="af"/>
              <w:numPr>
                <w:ilvl w:val="0"/>
                <w:numId w:val="43"/>
              </w:numPr>
              <w:ind w:left="306" w:hanging="306"/>
              <w:jc w:val="both"/>
            </w:pPr>
          </w:p>
        </w:tc>
        <w:tc>
          <w:tcPr>
            <w:tcW w:w="6237" w:type="dxa"/>
          </w:tcPr>
          <w:p w14:paraId="22935B9B" w14:textId="77777777" w:rsidR="0074259C" w:rsidRDefault="0074259C" w:rsidP="0074259C">
            <w:pPr>
              <w:jc w:val="both"/>
            </w:pPr>
            <w:r w:rsidRPr="00644F82">
              <w:t xml:space="preserve">Перечислено с расчетного счета в погашение задолженности: </w:t>
            </w:r>
          </w:p>
          <w:p w14:paraId="4C052789" w14:textId="77777777" w:rsidR="0074259C" w:rsidRDefault="0074259C" w:rsidP="0074259C">
            <w:pPr>
              <w:jc w:val="both"/>
            </w:pPr>
            <w:r>
              <w:t>-</w:t>
            </w:r>
            <w:r w:rsidRPr="00644F82">
              <w:t xml:space="preserve"> по краткосрочному кредиту банку</w:t>
            </w:r>
            <w:r>
              <w:t xml:space="preserve">, </w:t>
            </w:r>
          </w:p>
          <w:p w14:paraId="602B2DC0" w14:textId="77777777" w:rsidR="0074259C" w:rsidRDefault="0074259C" w:rsidP="0074259C">
            <w:pPr>
              <w:jc w:val="both"/>
            </w:pPr>
            <w:r>
              <w:t>-</w:t>
            </w:r>
            <w:r w:rsidRPr="00644F82">
              <w:t xml:space="preserve"> поставщикам</w:t>
            </w:r>
          </w:p>
          <w:p w14:paraId="08A62AFC" w14:textId="46D1CB64" w:rsidR="0074259C" w:rsidRPr="00644F82" w:rsidRDefault="0074259C" w:rsidP="0074259C">
            <w:pPr>
              <w:jc w:val="both"/>
            </w:pPr>
            <w:r w:rsidRPr="00644F82">
              <w:t>Итого</w:t>
            </w:r>
          </w:p>
        </w:tc>
        <w:tc>
          <w:tcPr>
            <w:tcW w:w="1979" w:type="dxa"/>
          </w:tcPr>
          <w:p w14:paraId="176BC678" w14:textId="77777777" w:rsidR="0074259C" w:rsidRDefault="0074259C" w:rsidP="0074259C">
            <w:pPr>
              <w:jc w:val="right"/>
            </w:pPr>
          </w:p>
          <w:p w14:paraId="6DF4DBF7" w14:textId="77777777" w:rsidR="0074259C" w:rsidRDefault="0074259C" w:rsidP="0074259C">
            <w:pPr>
              <w:jc w:val="right"/>
            </w:pPr>
          </w:p>
          <w:p w14:paraId="17A23E93" w14:textId="6F2EB579" w:rsidR="0074259C" w:rsidRDefault="0074259C" w:rsidP="0074259C">
            <w:pPr>
              <w:jc w:val="right"/>
            </w:pPr>
            <w:r w:rsidRPr="00644F82">
              <w:t>230</w:t>
            </w:r>
          </w:p>
          <w:p w14:paraId="52C77404" w14:textId="77777777" w:rsidR="0074259C" w:rsidRDefault="0074259C" w:rsidP="0074259C">
            <w:pPr>
              <w:jc w:val="right"/>
            </w:pPr>
            <w:r w:rsidRPr="00644F82">
              <w:t>250</w:t>
            </w:r>
          </w:p>
          <w:p w14:paraId="69CBB86C" w14:textId="70CF38BE" w:rsidR="0074259C" w:rsidRPr="00644F82" w:rsidRDefault="0074259C" w:rsidP="0074259C">
            <w:pPr>
              <w:jc w:val="right"/>
            </w:pPr>
            <w:r w:rsidRPr="00644F82">
              <w:t>480</w:t>
            </w:r>
          </w:p>
        </w:tc>
      </w:tr>
      <w:tr w:rsidR="0074259C" w14:paraId="64438782" w14:textId="77777777" w:rsidTr="00931537">
        <w:tc>
          <w:tcPr>
            <w:tcW w:w="1129" w:type="dxa"/>
          </w:tcPr>
          <w:p w14:paraId="1458BEE0" w14:textId="77777777" w:rsidR="0074259C" w:rsidRDefault="0074259C" w:rsidP="00EB6207">
            <w:pPr>
              <w:pStyle w:val="af"/>
              <w:numPr>
                <w:ilvl w:val="0"/>
                <w:numId w:val="43"/>
              </w:numPr>
              <w:ind w:left="306" w:hanging="306"/>
              <w:jc w:val="both"/>
            </w:pPr>
          </w:p>
        </w:tc>
        <w:tc>
          <w:tcPr>
            <w:tcW w:w="6237" w:type="dxa"/>
          </w:tcPr>
          <w:p w14:paraId="2B9F50B2" w14:textId="17163B80" w:rsidR="0074259C" w:rsidRPr="00644F82" w:rsidRDefault="0074259C" w:rsidP="0074259C">
            <w:pPr>
              <w:jc w:val="both"/>
            </w:pPr>
            <w:r w:rsidRPr="00644F82">
              <w:t>Выпущена из производства готовая продукция</w:t>
            </w:r>
          </w:p>
        </w:tc>
        <w:tc>
          <w:tcPr>
            <w:tcW w:w="1979" w:type="dxa"/>
          </w:tcPr>
          <w:p w14:paraId="19E794C8" w14:textId="58C0CE74" w:rsidR="0074259C" w:rsidRDefault="0074259C" w:rsidP="0074259C">
            <w:pPr>
              <w:jc w:val="right"/>
            </w:pPr>
            <w:r w:rsidRPr="00644F82">
              <w:t>1 200</w:t>
            </w:r>
          </w:p>
        </w:tc>
      </w:tr>
      <w:tr w:rsidR="0074259C" w14:paraId="259BD514" w14:textId="77777777" w:rsidTr="00931537">
        <w:tc>
          <w:tcPr>
            <w:tcW w:w="1129" w:type="dxa"/>
          </w:tcPr>
          <w:p w14:paraId="6081B43C" w14:textId="77777777" w:rsidR="0074259C" w:rsidRDefault="0074259C" w:rsidP="00EB6207">
            <w:pPr>
              <w:pStyle w:val="af"/>
              <w:numPr>
                <w:ilvl w:val="0"/>
                <w:numId w:val="43"/>
              </w:numPr>
              <w:ind w:left="306" w:hanging="306"/>
              <w:jc w:val="both"/>
            </w:pPr>
          </w:p>
        </w:tc>
        <w:tc>
          <w:tcPr>
            <w:tcW w:w="6237" w:type="dxa"/>
          </w:tcPr>
          <w:p w14:paraId="6AEC4513" w14:textId="7AFD0E2D" w:rsidR="0074259C" w:rsidRPr="00644F82" w:rsidRDefault="0074259C" w:rsidP="0074259C">
            <w:pPr>
              <w:jc w:val="both"/>
            </w:pPr>
            <w:r w:rsidRPr="00644F82">
              <w:t>Поступили на склад от поставщиков материалы</w:t>
            </w:r>
          </w:p>
        </w:tc>
        <w:tc>
          <w:tcPr>
            <w:tcW w:w="1979" w:type="dxa"/>
          </w:tcPr>
          <w:p w14:paraId="0522DD98" w14:textId="083C3F3E" w:rsidR="0074259C" w:rsidRPr="00644F82" w:rsidRDefault="0074259C" w:rsidP="0074259C">
            <w:pPr>
              <w:jc w:val="right"/>
            </w:pPr>
            <w:r w:rsidRPr="00644F82">
              <w:t>150</w:t>
            </w:r>
          </w:p>
        </w:tc>
      </w:tr>
    </w:tbl>
    <w:p w14:paraId="50F2BC31" w14:textId="43FAC0F2" w:rsidR="00644F82" w:rsidRPr="0074259C" w:rsidRDefault="00644F82" w:rsidP="0074259C">
      <w:pPr>
        <w:spacing w:line="360" w:lineRule="auto"/>
        <w:jc w:val="center"/>
        <w:rPr>
          <w:sz w:val="28"/>
          <w:szCs w:val="28"/>
        </w:rPr>
      </w:pPr>
    </w:p>
    <w:p w14:paraId="7C5CE4C7" w14:textId="768A0B9B" w:rsidR="003F4640" w:rsidRPr="00153DCB" w:rsidRDefault="003F4640" w:rsidP="003F4640">
      <w:pPr>
        <w:shd w:val="clear" w:color="auto" w:fill="FFFFFF"/>
        <w:spacing w:line="360" w:lineRule="auto"/>
        <w:jc w:val="both"/>
        <w:rPr>
          <w:sz w:val="28"/>
          <w:szCs w:val="28"/>
        </w:rPr>
      </w:pPr>
      <w:r w:rsidRPr="00153DCB">
        <w:rPr>
          <w:b/>
          <w:iCs/>
          <w:sz w:val="28"/>
          <w:szCs w:val="28"/>
        </w:rPr>
        <w:lastRenderedPageBreak/>
        <w:t xml:space="preserve">Задание 3. </w:t>
      </w:r>
    </w:p>
    <w:p w14:paraId="10EEA871" w14:textId="77777777" w:rsidR="0074259C" w:rsidRPr="00153DCB" w:rsidRDefault="0074259C" w:rsidP="0074259C">
      <w:pPr>
        <w:shd w:val="clear" w:color="auto" w:fill="FFFFFF"/>
        <w:spacing w:line="360" w:lineRule="auto"/>
        <w:jc w:val="both"/>
        <w:rPr>
          <w:sz w:val="28"/>
          <w:szCs w:val="28"/>
        </w:rPr>
      </w:pPr>
      <w:r w:rsidRPr="00153DCB">
        <w:rPr>
          <w:sz w:val="28"/>
          <w:szCs w:val="28"/>
        </w:rPr>
        <w:t xml:space="preserve">1. Откройте счета аналитического и синтетического учета, запишите в них начальные сальдо. </w:t>
      </w:r>
    </w:p>
    <w:p w14:paraId="774144A8" w14:textId="77777777" w:rsidR="0074259C" w:rsidRPr="00153DCB" w:rsidRDefault="0074259C" w:rsidP="0074259C">
      <w:pPr>
        <w:shd w:val="clear" w:color="auto" w:fill="FFFFFF"/>
        <w:spacing w:line="360" w:lineRule="auto"/>
        <w:jc w:val="both"/>
        <w:rPr>
          <w:sz w:val="28"/>
          <w:szCs w:val="28"/>
        </w:rPr>
      </w:pPr>
      <w:r w:rsidRPr="00153DCB">
        <w:rPr>
          <w:sz w:val="28"/>
          <w:szCs w:val="28"/>
        </w:rPr>
        <w:t xml:space="preserve">2. Составьте журнал регистрации хозяйственных операций. </w:t>
      </w:r>
    </w:p>
    <w:p w14:paraId="5B2A0D52" w14:textId="77777777" w:rsidR="0074259C" w:rsidRPr="00153DCB" w:rsidRDefault="0074259C" w:rsidP="0074259C">
      <w:pPr>
        <w:shd w:val="clear" w:color="auto" w:fill="FFFFFF"/>
        <w:spacing w:line="360" w:lineRule="auto"/>
        <w:jc w:val="both"/>
        <w:rPr>
          <w:sz w:val="28"/>
          <w:szCs w:val="28"/>
        </w:rPr>
      </w:pPr>
      <w:r w:rsidRPr="00153DCB">
        <w:rPr>
          <w:sz w:val="28"/>
          <w:szCs w:val="28"/>
        </w:rPr>
        <w:t xml:space="preserve">3. Отразите на счетах бухгалтерского учета хозяйственные операции способом двойной записи. </w:t>
      </w:r>
    </w:p>
    <w:p w14:paraId="171BF926" w14:textId="77777777" w:rsidR="0074259C" w:rsidRPr="00153DCB" w:rsidRDefault="0074259C" w:rsidP="0074259C">
      <w:pPr>
        <w:shd w:val="clear" w:color="auto" w:fill="FFFFFF"/>
        <w:spacing w:line="360" w:lineRule="auto"/>
        <w:jc w:val="both"/>
        <w:rPr>
          <w:sz w:val="28"/>
          <w:szCs w:val="28"/>
        </w:rPr>
      </w:pPr>
      <w:r w:rsidRPr="00153DCB">
        <w:rPr>
          <w:sz w:val="28"/>
          <w:szCs w:val="28"/>
        </w:rPr>
        <w:t xml:space="preserve">4. Подсчитайте дебетовые и кредитовые обороты за ноябрь 2023 г. и выведите конечные сальдо. </w:t>
      </w:r>
    </w:p>
    <w:p w14:paraId="01FDED87" w14:textId="77777777" w:rsidR="0074259C" w:rsidRPr="00153DCB" w:rsidRDefault="0074259C" w:rsidP="0074259C">
      <w:pPr>
        <w:shd w:val="clear" w:color="auto" w:fill="FFFFFF"/>
        <w:spacing w:line="360" w:lineRule="auto"/>
        <w:jc w:val="both"/>
        <w:rPr>
          <w:sz w:val="28"/>
          <w:szCs w:val="28"/>
        </w:rPr>
      </w:pPr>
      <w:r w:rsidRPr="00153DCB">
        <w:rPr>
          <w:sz w:val="28"/>
          <w:szCs w:val="28"/>
        </w:rPr>
        <w:t xml:space="preserve">5. Составьте оборотные ведомости по счетам аналитического и синтетического учета. </w:t>
      </w:r>
    </w:p>
    <w:p w14:paraId="24317341" w14:textId="77777777" w:rsidR="00930641" w:rsidRPr="00153DCB" w:rsidRDefault="0074259C" w:rsidP="0074259C">
      <w:pPr>
        <w:shd w:val="clear" w:color="auto" w:fill="FFFFFF"/>
        <w:spacing w:line="360" w:lineRule="auto"/>
        <w:jc w:val="both"/>
        <w:rPr>
          <w:sz w:val="28"/>
          <w:szCs w:val="28"/>
        </w:rPr>
      </w:pPr>
      <w:r w:rsidRPr="00153DCB">
        <w:rPr>
          <w:sz w:val="28"/>
          <w:szCs w:val="28"/>
        </w:rPr>
        <w:t xml:space="preserve">6. Сверьте итоги аналитических оборотных ведомостей с соответствующими данными оборотной ведомости по счетам синтетического учета. </w:t>
      </w:r>
    </w:p>
    <w:p w14:paraId="1758A1A0" w14:textId="77777777" w:rsidR="00930641" w:rsidRPr="00153DCB" w:rsidRDefault="0074259C" w:rsidP="00930641">
      <w:pPr>
        <w:shd w:val="clear" w:color="auto" w:fill="FFFFFF"/>
        <w:spacing w:line="360" w:lineRule="auto"/>
        <w:jc w:val="center"/>
        <w:rPr>
          <w:sz w:val="28"/>
          <w:szCs w:val="28"/>
        </w:rPr>
      </w:pPr>
      <w:r w:rsidRPr="00153DCB">
        <w:rPr>
          <w:sz w:val="28"/>
          <w:szCs w:val="28"/>
        </w:rPr>
        <w:t>Исходные данные</w:t>
      </w:r>
    </w:p>
    <w:p w14:paraId="41088E7F" w14:textId="1A78F1E7" w:rsidR="00930641" w:rsidRPr="00153DCB" w:rsidRDefault="0074259C" w:rsidP="00930641">
      <w:pPr>
        <w:shd w:val="clear" w:color="auto" w:fill="FFFFFF"/>
        <w:spacing w:line="360" w:lineRule="auto"/>
        <w:jc w:val="center"/>
        <w:rPr>
          <w:sz w:val="28"/>
          <w:szCs w:val="28"/>
        </w:rPr>
      </w:pPr>
      <w:r w:rsidRPr="00153DCB">
        <w:rPr>
          <w:sz w:val="28"/>
          <w:szCs w:val="28"/>
        </w:rPr>
        <w:t>Остатки по синтетическим счетам на 1 апреля 20</w:t>
      </w:r>
      <w:r w:rsidR="00930641" w:rsidRPr="00153DCB">
        <w:rPr>
          <w:sz w:val="28"/>
          <w:szCs w:val="28"/>
        </w:rPr>
        <w:t>23</w:t>
      </w:r>
      <w:r w:rsidRPr="00153DCB">
        <w:rPr>
          <w:sz w:val="28"/>
          <w:szCs w:val="28"/>
        </w:rPr>
        <w:t xml:space="preserve"> г.</w:t>
      </w:r>
    </w:p>
    <w:tbl>
      <w:tblPr>
        <w:tblStyle w:val="af2"/>
        <w:tblW w:w="0" w:type="auto"/>
        <w:tblLook w:val="04A0" w:firstRow="1" w:lastRow="0" w:firstColumn="1" w:lastColumn="0" w:noHBand="0" w:noVBand="1"/>
      </w:tblPr>
      <w:tblGrid>
        <w:gridCol w:w="562"/>
        <w:gridCol w:w="1276"/>
        <w:gridCol w:w="4961"/>
        <w:gridCol w:w="1273"/>
        <w:gridCol w:w="1273"/>
      </w:tblGrid>
      <w:tr w:rsidR="00930641" w14:paraId="6FFAAC9C" w14:textId="77777777" w:rsidTr="00931537">
        <w:trPr>
          <w:trHeight w:val="278"/>
        </w:trPr>
        <w:tc>
          <w:tcPr>
            <w:tcW w:w="562" w:type="dxa"/>
            <w:vMerge w:val="restart"/>
          </w:tcPr>
          <w:p w14:paraId="48B526D8" w14:textId="50ED8FCE" w:rsidR="00930641" w:rsidRDefault="00930641" w:rsidP="00930641">
            <w:pPr>
              <w:jc w:val="center"/>
            </w:pPr>
            <w:r w:rsidRPr="00930641">
              <w:t>№ п/п</w:t>
            </w:r>
          </w:p>
        </w:tc>
        <w:tc>
          <w:tcPr>
            <w:tcW w:w="1276" w:type="dxa"/>
            <w:vMerge w:val="restart"/>
          </w:tcPr>
          <w:p w14:paraId="68A013CB" w14:textId="2A99B7BE" w:rsidR="00930641" w:rsidRDefault="00930641" w:rsidP="00930641">
            <w:pPr>
              <w:jc w:val="center"/>
            </w:pPr>
            <w:r w:rsidRPr="00930641">
              <w:t>№ счета</w:t>
            </w:r>
          </w:p>
        </w:tc>
        <w:tc>
          <w:tcPr>
            <w:tcW w:w="4961" w:type="dxa"/>
            <w:vMerge w:val="restart"/>
          </w:tcPr>
          <w:p w14:paraId="60243F17" w14:textId="789B73DF" w:rsidR="00930641" w:rsidRDefault="00930641" w:rsidP="00930641">
            <w:pPr>
              <w:jc w:val="center"/>
            </w:pPr>
            <w:r w:rsidRPr="00930641">
              <w:t>Наименование синтетического счета</w:t>
            </w:r>
          </w:p>
        </w:tc>
        <w:tc>
          <w:tcPr>
            <w:tcW w:w="2546" w:type="dxa"/>
            <w:gridSpan w:val="2"/>
          </w:tcPr>
          <w:p w14:paraId="1F0077A5" w14:textId="4759B238" w:rsidR="00930641" w:rsidRDefault="00930641" w:rsidP="00930641">
            <w:pPr>
              <w:jc w:val="center"/>
            </w:pPr>
            <w:r w:rsidRPr="00930641">
              <w:t xml:space="preserve">Сумма, </w:t>
            </w:r>
            <w:proofErr w:type="spellStart"/>
            <w:r w:rsidRPr="00930641">
              <w:t>тыс.руб</w:t>
            </w:r>
            <w:proofErr w:type="spellEnd"/>
            <w:r w:rsidRPr="00930641">
              <w:t>.</w:t>
            </w:r>
          </w:p>
        </w:tc>
      </w:tr>
      <w:tr w:rsidR="00930641" w14:paraId="5B3255DF" w14:textId="77777777" w:rsidTr="00931537">
        <w:trPr>
          <w:trHeight w:val="277"/>
        </w:trPr>
        <w:tc>
          <w:tcPr>
            <w:tcW w:w="562" w:type="dxa"/>
            <w:vMerge/>
          </w:tcPr>
          <w:p w14:paraId="752872A4" w14:textId="77777777" w:rsidR="00930641" w:rsidRPr="00930641" w:rsidRDefault="00930641" w:rsidP="00930641">
            <w:pPr>
              <w:jc w:val="center"/>
            </w:pPr>
          </w:p>
        </w:tc>
        <w:tc>
          <w:tcPr>
            <w:tcW w:w="1276" w:type="dxa"/>
            <w:vMerge/>
          </w:tcPr>
          <w:p w14:paraId="2BC2EDF9" w14:textId="77777777" w:rsidR="00930641" w:rsidRPr="00930641" w:rsidRDefault="00930641" w:rsidP="00930641">
            <w:pPr>
              <w:jc w:val="center"/>
            </w:pPr>
          </w:p>
        </w:tc>
        <w:tc>
          <w:tcPr>
            <w:tcW w:w="4961" w:type="dxa"/>
            <w:vMerge/>
          </w:tcPr>
          <w:p w14:paraId="70302E9D" w14:textId="77777777" w:rsidR="00930641" w:rsidRPr="00930641" w:rsidRDefault="00930641" w:rsidP="00930641">
            <w:pPr>
              <w:jc w:val="center"/>
            </w:pPr>
          </w:p>
        </w:tc>
        <w:tc>
          <w:tcPr>
            <w:tcW w:w="1273" w:type="dxa"/>
          </w:tcPr>
          <w:p w14:paraId="2A0C30BE" w14:textId="2241AB0F" w:rsidR="00930641" w:rsidRDefault="00930641" w:rsidP="00930641">
            <w:pPr>
              <w:jc w:val="center"/>
            </w:pPr>
            <w:r w:rsidRPr="00930641">
              <w:t>Дебет</w:t>
            </w:r>
          </w:p>
        </w:tc>
        <w:tc>
          <w:tcPr>
            <w:tcW w:w="1273" w:type="dxa"/>
          </w:tcPr>
          <w:p w14:paraId="03792FFB" w14:textId="420A993C" w:rsidR="00930641" w:rsidRDefault="00930641" w:rsidP="00930641">
            <w:pPr>
              <w:jc w:val="center"/>
            </w:pPr>
            <w:r w:rsidRPr="00930641">
              <w:t>Кредит</w:t>
            </w:r>
          </w:p>
        </w:tc>
      </w:tr>
      <w:tr w:rsidR="00930641" w14:paraId="04D3724A" w14:textId="77777777" w:rsidTr="00930641">
        <w:tc>
          <w:tcPr>
            <w:tcW w:w="562" w:type="dxa"/>
          </w:tcPr>
          <w:p w14:paraId="7EBCDB4C" w14:textId="77777777" w:rsidR="00930641" w:rsidRDefault="00930641" w:rsidP="00EB6207">
            <w:pPr>
              <w:pStyle w:val="af"/>
              <w:numPr>
                <w:ilvl w:val="0"/>
                <w:numId w:val="44"/>
              </w:numPr>
              <w:ind w:left="306" w:hanging="306"/>
              <w:jc w:val="both"/>
            </w:pPr>
          </w:p>
        </w:tc>
        <w:tc>
          <w:tcPr>
            <w:tcW w:w="1276" w:type="dxa"/>
          </w:tcPr>
          <w:p w14:paraId="2E35F1EA" w14:textId="732B241B" w:rsidR="00930641" w:rsidRDefault="00930641" w:rsidP="00930641">
            <w:pPr>
              <w:jc w:val="center"/>
            </w:pPr>
            <w:r w:rsidRPr="00930641">
              <w:t>01</w:t>
            </w:r>
          </w:p>
        </w:tc>
        <w:tc>
          <w:tcPr>
            <w:tcW w:w="4961" w:type="dxa"/>
          </w:tcPr>
          <w:p w14:paraId="668E68DC" w14:textId="2AA91C01" w:rsidR="00930641" w:rsidRDefault="00930641" w:rsidP="00930641">
            <w:pPr>
              <w:jc w:val="both"/>
            </w:pPr>
            <w:r w:rsidRPr="00930641">
              <w:t>Основные средства</w:t>
            </w:r>
          </w:p>
        </w:tc>
        <w:tc>
          <w:tcPr>
            <w:tcW w:w="1273" w:type="dxa"/>
          </w:tcPr>
          <w:p w14:paraId="0059AB60" w14:textId="47F839B7" w:rsidR="00930641" w:rsidRPr="00930641" w:rsidRDefault="00930641" w:rsidP="00930641">
            <w:pPr>
              <w:jc w:val="right"/>
              <w:rPr>
                <w:i/>
              </w:rPr>
            </w:pPr>
            <w:r w:rsidRPr="00930641">
              <w:t>207 300</w:t>
            </w:r>
          </w:p>
        </w:tc>
        <w:tc>
          <w:tcPr>
            <w:tcW w:w="1273" w:type="dxa"/>
          </w:tcPr>
          <w:p w14:paraId="0B102120" w14:textId="77777777" w:rsidR="00930641" w:rsidRDefault="00930641" w:rsidP="00930641">
            <w:pPr>
              <w:jc w:val="right"/>
            </w:pPr>
          </w:p>
        </w:tc>
      </w:tr>
      <w:tr w:rsidR="00930641" w14:paraId="2341E267" w14:textId="77777777" w:rsidTr="00930641">
        <w:tc>
          <w:tcPr>
            <w:tcW w:w="562" w:type="dxa"/>
          </w:tcPr>
          <w:p w14:paraId="3ED44270" w14:textId="77777777" w:rsidR="00930641" w:rsidRDefault="00930641" w:rsidP="00EB6207">
            <w:pPr>
              <w:pStyle w:val="af"/>
              <w:numPr>
                <w:ilvl w:val="0"/>
                <w:numId w:val="44"/>
              </w:numPr>
              <w:ind w:left="306" w:hanging="306"/>
              <w:jc w:val="both"/>
            </w:pPr>
          </w:p>
        </w:tc>
        <w:tc>
          <w:tcPr>
            <w:tcW w:w="1276" w:type="dxa"/>
          </w:tcPr>
          <w:p w14:paraId="70058ACB" w14:textId="3851500D" w:rsidR="00930641" w:rsidRDefault="00930641" w:rsidP="00930641">
            <w:pPr>
              <w:jc w:val="center"/>
            </w:pPr>
            <w:r w:rsidRPr="00930641">
              <w:t>02</w:t>
            </w:r>
          </w:p>
        </w:tc>
        <w:tc>
          <w:tcPr>
            <w:tcW w:w="4961" w:type="dxa"/>
          </w:tcPr>
          <w:p w14:paraId="1FAA8B54" w14:textId="08284F82" w:rsidR="00930641" w:rsidRDefault="00930641" w:rsidP="00930641">
            <w:pPr>
              <w:jc w:val="both"/>
            </w:pPr>
            <w:r w:rsidRPr="00930641">
              <w:t>Амортизация основных средств</w:t>
            </w:r>
          </w:p>
        </w:tc>
        <w:tc>
          <w:tcPr>
            <w:tcW w:w="1273" w:type="dxa"/>
          </w:tcPr>
          <w:p w14:paraId="6CAFD979" w14:textId="77777777" w:rsidR="00930641" w:rsidRDefault="00930641" w:rsidP="00930641">
            <w:pPr>
              <w:jc w:val="right"/>
            </w:pPr>
          </w:p>
        </w:tc>
        <w:tc>
          <w:tcPr>
            <w:tcW w:w="1273" w:type="dxa"/>
          </w:tcPr>
          <w:p w14:paraId="3136ED7F" w14:textId="3C51ADEC" w:rsidR="00930641" w:rsidRDefault="00930641" w:rsidP="00930641">
            <w:pPr>
              <w:jc w:val="right"/>
            </w:pPr>
            <w:r w:rsidRPr="00930641">
              <w:t>11 273</w:t>
            </w:r>
          </w:p>
        </w:tc>
      </w:tr>
      <w:tr w:rsidR="00930641" w14:paraId="227E57DF" w14:textId="77777777" w:rsidTr="00930641">
        <w:tc>
          <w:tcPr>
            <w:tcW w:w="562" w:type="dxa"/>
          </w:tcPr>
          <w:p w14:paraId="319744EA" w14:textId="77777777" w:rsidR="00930641" w:rsidRDefault="00930641" w:rsidP="00EB6207">
            <w:pPr>
              <w:pStyle w:val="af"/>
              <w:numPr>
                <w:ilvl w:val="0"/>
                <w:numId w:val="44"/>
              </w:numPr>
              <w:ind w:left="306" w:hanging="306"/>
              <w:jc w:val="both"/>
            </w:pPr>
          </w:p>
        </w:tc>
        <w:tc>
          <w:tcPr>
            <w:tcW w:w="1276" w:type="dxa"/>
          </w:tcPr>
          <w:p w14:paraId="133B8107" w14:textId="136E2E86" w:rsidR="00930641" w:rsidRDefault="00930641" w:rsidP="00930641">
            <w:pPr>
              <w:jc w:val="center"/>
            </w:pPr>
            <w:r w:rsidRPr="00930641">
              <w:t>04</w:t>
            </w:r>
          </w:p>
        </w:tc>
        <w:tc>
          <w:tcPr>
            <w:tcW w:w="4961" w:type="dxa"/>
          </w:tcPr>
          <w:p w14:paraId="6CD1AFF9" w14:textId="332672BA" w:rsidR="00930641" w:rsidRDefault="00930641" w:rsidP="00930641">
            <w:pPr>
              <w:jc w:val="both"/>
            </w:pPr>
            <w:r w:rsidRPr="00930641">
              <w:t>Нематериальные активы</w:t>
            </w:r>
          </w:p>
        </w:tc>
        <w:tc>
          <w:tcPr>
            <w:tcW w:w="1273" w:type="dxa"/>
          </w:tcPr>
          <w:p w14:paraId="4358D9C5" w14:textId="7BD54B00" w:rsidR="00930641" w:rsidRDefault="00930641" w:rsidP="00930641">
            <w:pPr>
              <w:jc w:val="right"/>
            </w:pPr>
            <w:r w:rsidRPr="00930641">
              <w:t>9 600</w:t>
            </w:r>
          </w:p>
        </w:tc>
        <w:tc>
          <w:tcPr>
            <w:tcW w:w="1273" w:type="dxa"/>
          </w:tcPr>
          <w:p w14:paraId="42A72D36" w14:textId="77777777" w:rsidR="00930641" w:rsidRDefault="00930641" w:rsidP="00930641">
            <w:pPr>
              <w:jc w:val="right"/>
            </w:pPr>
          </w:p>
        </w:tc>
      </w:tr>
      <w:tr w:rsidR="00930641" w14:paraId="20F2B952" w14:textId="77777777" w:rsidTr="00930641">
        <w:tc>
          <w:tcPr>
            <w:tcW w:w="562" w:type="dxa"/>
          </w:tcPr>
          <w:p w14:paraId="63FDC506" w14:textId="77777777" w:rsidR="00930641" w:rsidRDefault="00930641" w:rsidP="00EB6207">
            <w:pPr>
              <w:pStyle w:val="af"/>
              <w:numPr>
                <w:ilvl w:val="0"/>
                <w:numId w:val="44"/>
              </w:numPr>
              <w:ind w:left="306" w:hanging="306"/>
              <w:jc w:val="both"/>
            </w:pPr>
          </w:p>
        </w:tc>
        <w:tc>
          <w:tcPr>
            <w:tcW w:w="1276" w:type="dxa"/>
          </w:tcPr>
          <w:p w14:paraId="197C6E2B" w14:textId="6B324FC2" w:rsidR="00930641" w:rsidRDefault="00930641" w:rsidP="00930641">
            <w:pPr>
              <w:jc w:val="center"/>
            </w:pPr>
            <w:r w:rsidRPr="00930641">
              <w:t>05</w:t>
            </w:r>
          </w:p>
        </w:tc>
        <w:tc>
          <w:tcPr>
            <w:tcW w:w="4961" w:type="dxa"/>
          </w:tcPr>
          <w:p w14:paraId="559B2C2E" w14:textId="4D895924" w:rsidR="00930641" w:rsidRDefault="00930641" w:rsidP="00930641">
            <w:pPr>
              <w:jc w:val="both"/>
            </w:pPr>
            <w:r w:rsidRPr="00930641">
              <w:t>Амортизация нематериальных активов</w:t>
            </w:r>
          </w:p>
        </w:tc>
        <w:tc>
          <w:tcPr>
            <w:tcW w:w="1273" w:type="dxa"/>
          </w:tcPr>
          <w:p w14:paraId="3CFAC245" w14:textId="77777777" w:rsidR="00930641" w:rsidRDefault="00930641" w:rsidP="00930641">
            <w:pPr>
              <w:jc w:val="right"/>
            </w:pPr>
          </w:p>
        </w:tc>
        <w:tc>
          <w:tcPr>
            <w:tcW w:w="1273" w:type="dxa"/>
          </w:tcPr>
          <w:p w14:paraId="7AFB9792" w14:textId="292C2CC9" w:rsidR="00930641" w:rsidRDefault="00930641" w:rsidP="00930641">
            <w:pPr>
              <w:jc w:val="right"/>
            </w:pPr>
            <w:r w:rsidRPr="00930641">
              <w:t>900</w:t>
            </w:r>
          </w:p>
        </w:tc>
      </w:tr>
      <w:tr w:rsidR="00930641" w14:paraId="10868448" w14:textId="77777777" w:rsidTr="00930641">
        <w:tc>
          <w:tcPr>
            <w:tcW w:w="562" w:type="dxa"/>
          </w:tcPr>
          <w:p w14:paraId="1ABC4D3E" w14:textId="77777777" w:rsidR="00930641" w:rsidRDefault="00930641" w:rsidP="00EB6207">
            <w:pPr>
              <w:pStyle w:val="af"/>
              <w:numPr>
                <w:ilvl w:val="0"/>
                <w:numId w:val="44"/>
              </w:numPr>
              <w:ind w:left="306" w:hanging="306"/>
              <w:jc w:val="both"/>
            </w:pPr>
          </w:p>
        </w:tc>
        <w:tc>
          <w:tcPr>
            <w:tcW w:w="1276" w:type="dxa"/>
          </w:tcPr>
          <w:p w14:paraId="44EBFDD1" w14:textId="529A0F35" w:rsidR="00930641" w:rsidRDefault="00930641" w:rsidP="00930641">
            <w:pPr>
              <w:jc w:val="center"/>
            </w:pPr>
            <w:r w:rsidRPr="00930641">
              <w:t>10</w:t>
            </w:r>
          </w:p>
        </w:tc>
        <w:tc>
          <w:tcPr>
            <w:tcW w:w="4961" w:type="dxa"/>
          </w:tcPr>
          <w:p w14:paraId="2C7520E8" w14:textId="0DF635FA" w:rsidR="00930641" w:rsidRDefault="00930641" w:rsidP="00930641">
            <w:pPr>
              <w:jc w:val="both"/>
            </w:pPr>
            <w:r w:rsidRPr="00930641">
              <w:t>Материалы</w:t>
            </w:r>
          </w:p>
        </w:tc>
        <w:tc>
          <w:tcPr>
            <w:tcW w:w="1273" w:type="dxa"/>
          </w:tcPr>
          <w:p w14:paraId="247C1FED" w14:textId="3A162B8C" w:rsidR="00930641" w:rsidRDefault="00930641" w:rsidP="00930641">
            <w:pPr>
              <w:jc w:val="right"/>
            </w:pPr>
            <w:r w:rsidRPr="00930641">
              <w:t>9 235</w:t>
            </w:r>
          </w:p>
        </w:tc>
        <w:tc>
          <w:tcPr>
            <w:tcW w:w="1273" w:type="dxa"/>
          </w:tcPr>
          <w:p w14:paraId="48E1910D" w14:textId="77777777" w:rsidR="00930641" w:rsidRDefault="00930641" w:rsidP="00930641">
            <w:pPr>
              <w:jc w:val="right"/>
            </w:pPr>
          </w:p>
        </w:tc>
      </w:tr>
      <w:tr w:rsidR="00930641" w14:paraId="342148DC" w14:textId="77777777" w:rsidTr="00930641">
        <w:tc>
          <w:tcPr>
            <w:tcW w:w="562" w:type="dxa"/>
          </w:tcPr>
          <w:p w14:paraId="138D687E" w14:textId="77777777" w:rsidR="00930641" w:rsidRDefault="00930641" w:rsidP="00EB6207">
            <w:pPr>
              <w:pStyle w:val="af"/>
              <w:numPr>
                <w:ilvl w:val="0"/>
                <w:numId w:val="44"/>
              </w:numPr>
              <w:ind w:left="306" w:hanging="306"/>
              <w:jc w:val="both"/>
            </w:pPr>
          </w:p>
        </w:tc>
        <w:tc>
          <w:tcPr>
            <w:tcW w:w="1276" w:type="dxa"/>
          </w:tcPr>
          <w:p w14:paraId="32EE754D" w14:textId="78D55DC8" w:rsidR="00930641" w:rsidRDefault="00930641" w:rsidP="00930641">
            <w:pPr>
              <w:jc w:val="center"/>
            </w:pPr>
            <w:r w:rsidRPr="00930641">
              <w:t>20</w:t>
            </w:r>
          </w:p>
        </w:tc>
        <w:tc>
          <w:tcPr>
            <w:tcW w:w="4961" w:type="dxa"/>
          </w:tcPr>
          <w:p w14:paraId="0116E86A" w14:textId="3666E3DF" w:rsidR="00930641" w:rsidRDefault="00930641" w:rsidP="00930641">
            <w:pPr>
              <w:jc w:val="both"/>
            </w:pPr>
            <w:r w:rsidRPr="00930641">
              <w:t>Основное производство</w:t>
            </w:r>
          </w:p>
        </w:tc>
        <w:tc>
          <w:tcPr>
            <w:tcW w:w="1273" w:type="dxa"/>
          </w:tcPr>
          <w:p w14:paraId="66DECB06" w14:textId="492EB256" w:rsidR="00930641" w:rsidRDefault="00930641" w:rsidP="00930641">
            <w:pPr>
              <w:jc w:val="right"/>
            </w:pPr>
            <w:r w:rsidRPr="00930641">
              <w:t>119 747</w:t>
            </w:r>
          </w:p>
        </w:tc>
        <w:tc>
          <w:tcPr>
            <w:tcW w:w="1273" w:type="dxa"/>
          </w:tcPr>
          <w:p w14:paraId="0C1F9EF1" w14:textId="77777777" w:rsidR="00930641" w:rsidRDefault="00930641" w:rsidP="00930641">
            <w:pPr>
              <w:jc w:val="right"/>
            </w:pPr>
          </w:p>
        </w:tc>
      </w:tr>
      <w:tr w:rsidR="00930641" w14:paraId="06FECE51" w14:textId="77777777" w:rsidTr="00930641">
        <w:tc>
          <w:tcPr>
            <w:tcW w:w="562" w:type="dxa"/>
          </w:tcPr>
          <w:p w14:paraId="0D34198D" w14:textId="77777777" w:rsidR="00930641" w:rsidRDefault="00930641" w:rsidP="00EB6207">
            <w:pPr>
              <w:pStyle w:val="af"/>
              <w:numPr>
                <w:ilvl w:val="0"/>
                <w:numId w:val="44"/>
              </w:numPr>
              <w:ind w:left="306" w:hanging="306"/>
              <w:jc w:val="both"/>
            </w:pPr>
          </w:p>
        </w:tc>
        <w:tc>
          <w:tcPr>
            <w:tcW w:w="1276" w:type="dxa"/>
          </w:tcPr>
          <w:p w14:paraId="22C4F803" w14:textId="05B18BDA" w:rsidR="00930641" w:rsidRPr="00930641" w:rsidRDefault="00930641" w:rsidP="00930641">
            <w:pPr>
              <w:jc w:val="center"/>
            </w:pPr>
            <w:r w:rsidRPr="00930641">
              <w:t>41</w:t>
            </w:r>
          </w:p>
        </w:tc>
        <w:tc>
          <w:tcPr>
            <w:tcW w:w="4961" w:type="dxa"/>
          </w:tcPr>
          <w:p w14:paraId="796B50FF" w14:textId="463DE24C" w:rsidR="00930641" w:rsidRPr="00930641" w:rsidRDefault="00930641" w:rsidP="00930641">
            <w:pPr>
              <w:jc w:val="both"/>
            </w:pPr>
            <w:r w:rsidRPr="00930641">
              <w:t>Товары</w:t>
            </w:r>
          </w:p>
        </w:tc>
        <w:tc>
          <w:tcPr>
            <w:tcW w:w="1273" w:type="dxa"/>
          </w:tcPr>
          <w:p w14:paraId="250F3289" w14:textId="17D2CE12" w:rsidR="00930641" w:rsidRPr="00930641" w:rsidRDefault="00930641" w:rsidP="00930641">
            <w:pPr>
              <w:jc w:val="right"/>
            </w:pPr>
            <w:r w:rsidRPr="00930641">
              <w:t>2 425</w:t>
            </w:r>
          </w:p>
        </w:tc>
        <w:tc>
          <w:tcPr>
            <w:tcW w:w="1273" w:type="dxa"/>
          </w:tcPr>
          <w:p w14:paraId="53127AD3" w14:textId="77777777" w:rsidR="00930641" w:rsidRDefault="00930641" w:rsidP="00930641">
            <w:pPr>
              <w:jc w:val="right"/>
            </w:pPr>
          </w:p>
        </w:tc>
      </w:tr>
      <w:tr w:rsidR="00930641" w14:paraId="5D283C1D" w14:textId="77777777" w:rsidTr="00930641">
        <w:tc>
          <w:tcPr>
            <w:tcW w:w="562" w:type="dxa"/>
          </w:tcPr>
          <w:p w14:paraId="7BF4FA6F" w14:textId="77777777" w:rsidR="00930641" w:rsidRDefault="00930641" w:rsidP="00EB6207">
            <w:pPr>
              <w:pStyle w:val="af"/>
              <w:numPr>
                <w:ilvl w:val="0"/>
                <w:numId w:val="44"/>
              </w:numPr>
              <w:ind w:left="306" w:hanging="306"/>
              <w:jc w:val="both"/>
            </w:pPr>
          </w:p>
        </w:tc>
        <w:tc>
          <w:tcPr>
            <w:tcW w:w="1276" w:type="dxa"/>
          </w:tcPr>
          <w:p w14:paraId="00385E5A" w14:textId="49A475D7" w:rsidR="00930641" w:rsidRDefault="00930641" w:rsidP="00930641">
            <w:pPr>
              <w:jc w:val="center"/>
            </w:pPr>
            <w:r w:rsidRPr="00930641">
              <w:t>43</w:t>
            </w:r>
          </w:p>
        </w:tc>
        <w:tc>
          <w:tcPr>
            <w:tcW w:w="4961" w:type="dxa"/>
          </w:tcPr>
          <w:p w14:paraId="0D885713" w14:textId="09911AA7" w:rsidR="00930641" w:rsidRDefault="00930641" w:rsidP="00930641">
            <w:pPr>
              <w:jc w:val="both"/>
            </w:pPr>
            <w:r w:rsidRPr="00930641">
              <w:t>Готовая продукция</w:t>
            </w:r>
          </w:p>
        </w:tc>
        <w:tc>
          <w:tcPr>
            <w:tcW w:w="1273" w:type="dxa"/>
          </w:tcPr>
          <w:p w14:paraId="4281261B" w14:textId="10359C4F" w:rsidR="00930641" w:rsidRDefault="00930641" w:rsidP="00930641">
            <w:pPr>
              <w:jc w:val="right"/>
            </w:pPr>
            <w:r w:rsidRPr="00930641">
              <w:t>1 300</w:t>
            </w:r>
          </w:p>
        </w:tc>
        <w:tc>
          <w:tcPr>
            <w:tcW w:w="1273" w:type="dxa"/>
          </w:tcPr>
          <w:p w14:paraId="6F9FB679" w14:textId="77777777" w:rsidR="00930641" w:rsidRDefault="00930641" w:rsidP="00930641">
            <w:pPr>
              <w:jc w:val="right"/>
            </w:pPr>
          </w:p>
        </w:tc>
      </w:tr>
      <w:tr w:rsidR="00930641" w14:paraId="5B815FDF" w14:textId="77777777" w:rsidTr="00930641">
        <w:tc>
          <w:tcPr>
            <w:tcW w:w="562" w:type="dxa"/>
          </w:tcPr>
          <w:p w14:paraId="7E9AC70B" w14:textId="77777777" w:rsidR="00930641" w:rsidRDefault="00930641" w:rsidP="00EB6207">
            <w:pPr>
              <w:pStyle w:val="af"/>
              <w:numPr>
                <w:ilvl w:val="0"/>
                <w:numId w:val="44"/>
              </w:numPr>
              <w:ind w:left="306" w:hanging="306"/>
              <w:jc w:val="both"/>
            </w:pPr>
          </w:p>
        </w:tc>
        <w:tc>
          <w:tcPr>
            <w:tcW w:w="1276" w:type="dxa"/>
          </w:tcPr>
          <w:p w14:paraId="12D2F10D" w14:textId="297A9022" w:rsidR="00930641" w:rsidRDefault="00930641" w:rsidP="00930641">
            <w:pPr>
              <w:jc w:val="center"/>
            </w:pPr>
            <w:r w:rsidRPr="00930641">
              <w:t>50</w:t>
            </w:r>
          </w:p>
        </w:tc>
        <w:tc>
          <w:tcPr>
            <w:tcW w:w="4961" w:type="dxa"/>
          </w:tcPr>
          <w:p w14:paraId="41764388" w14:textId="43473A52" w:rsidR="00930641" w:rsidRDefault="00930641" w:rsidP="00930641">
            <w:pPr>
              <w:jc w:val="both"/>
            </w:pPr>
            <w:r w:rsidRPr="00930641">
              <w:t>Касса</w:t>
            </w:r>
          </w:p>
        </w:tc>
        <w:tc>
          <w:tcPr>
            <w:tcW w:w="1273" w:type="dxa"/>
          </w:tcPr>
          <w:p w14:paraId="7109A101" w14:textId="09D0D100" w:rsidR="00930641" w:rsidRDefault="00930641" w:rsidP="00930641">
            <w:pPr>
              <w:jc w:val="right"/>
            </w:pPr>
            <w:r w:rsidRPr="00930641">
              <w:t>8</w:t>
            </w:r>
          </w:p>
        </w:tc>
        <w:tc>
          <w:tcPr>
            <w:tcW w:w="1273" w:type="dxa"/>
          </w:tcPr>
          <w:p w14:paraId="19729316" w14:textId="77777777" w:rsidR="00930641" w:rsidRDefault="00930641" w:rsidP="00930641">
            <w:pPr>
              <w:jc w:val="right"/>
            </w:pPr>
          </w:p>
        </w:tc>
      </w:tr>
      <w:tr w:rsidR="00930641" w14:paraId="0CD3E774" w14:textId="77777777" w:rsidTr="00930641">
        <w:tc>
          <w:tcPr>
            <w:tcW w:w="562" w:type="dxa"/>
          </w:tcPr>
          <w:p w14:paraId="69B6C7D2" w14:textId="77777777" w:rsidR="00930641" w:rsidRDefault="00930641" w:rsidP="00EB6207">
            <w:pPr>
              <w:pStyle w:val="af"/>
              <w:numPr>
                <w:ilvl w:val="0"/>
                <w:numId w:val="44"/>
              </w:numPr>
              <w:ind w:left="306" w:hanging="306"/>
              <w:jc w:val="both"/>
            </w:pPr>
          </w:p>
        </w:tc>
        <w:tc>
          <w:tcPr>
            <w:tcW w:w="1276" w:type="dxa"/>
          </w:tcPr>
          <w:p w14:paraId="241CB4A8" w14:textId="06EDE297" w:rsidR="00930641" w:rsidRDefault="00930641" w:rsidP="00930641">
            <w:pPr>
              <w:jc w:val="center"/>
            </w:pPr>
            <w:r w:rsidRPr="00930641">
              <w:t>51</w:t>
            </w:r>
          </w:p>
        </w:tc>
        <w:tc>
          <w:tcPr>
            <w:tcW w:w="4961" w:type="dxa"/>
          </w:tcPr>
          <w:p w14:paraId="7C4B640C" w14:textId="093B64F6" w:rsidR="00930641" w:rsidRDefault="00930641" w:rsidP="00930641">
            <w:pPr>
              <w:jc w:val="both"/>
            </w:pPr>
            <w:r w:rsidRPr="00930641">
              <w:t>Расчетные счета</w:t>
            </w:r>
          </w:p>
        </w:tc>
        <w:tc>
          <w:tcPr>
            <w:tcW w:w="1273" w:type="dxa"/>
          </w:tcPr>
          <w:p w14:paraId="734A2A73" w14:textId="64D20664" w:rsidR="00930641" w:rsidRDefault="00930641" w:rsidP="00930641">
            <w:pPr>
              <w:jc w:val="right"/>
            </w:pPr>
            <w:r w:rsidRPr="00930641">
              <w:t>133 601</w:t>
            </w:r>
          </w:p>
        </w:tc>
        <w:tc>
          <w:tcPr>
            <w:tcW w:w="1273" w:type="dxa"/>
          </w:tcPr>
          <w:p w14:paraId="7F4B74FC" w14:textId="77777777" w:rsidR="00930641" w:rsidRDefault="00930641" w:rsidP="00930641">
            <w:pPr>
              <w:jc w:val="right"/>
            </w:pPr>
          </w:p>
        </w:tc>
      </w:tr>
      <w:tr w:rsidR="00930641" w14:paraId="356CF371" w14:textId="77777777" w:rsidTr="00930641">
        <w:tc>
          <w:tcPr>
            <w:tcW w:w="562" w:type="dxa"/>
          </w:tcPr>
          <w:p w14:paraId="6D017396" w14:textId="77777777" w:rsidR="00930641" w:rsidRDefault="00930641" w:rsidP="00EB6207">
            <w:pPr>
              <w:pStyle w:val="af"/>
              <w:numPr>
                <w:ilvl w:val="0"/>
                <w:numId w:val="44"/>
              </w:numPr>
              <w:ind w:left="306" w:hanging="306"/>
              <w:jc w:val="both"/>
            </w:pPr>
          </w:p>
        </w:tc>
        <w:tc>
          <w:tcPr>
            <w:tcW w:w="1276" w:type="dxa"/>
          </w:tcPr>
          <w:p w14:paraId="6BBC26CB" w14:textId="08C40C9D" w:rsidR="00930641" w:rsidRDefault="00930641" w:rsidP="00930641">
            <w:pPr>
              <w:jc w:val="center"/>
            </w:pPr>
            <w:r w:rsidRPr="00930641">
              <w:t>60</w:t>
            </w:r>
          </w:p>
        </w:tc>
        <w:tc>
          <w:tcPr>
            <w:tcW w:w="4961" w:type="dxa"/>
          </w:tcPr>
          <w:p w14:paraId="2C2929C4" w14:textId="214A6549" w:rsidR="00930641" w:rsidRDefault="00930641" w:rsidP="00930641">
            <w:pPr>
              <w:jc w:val="both"/>
            </w:pPr>
            <w:r w:rsidRPr="00930641">
              <w:t>Расчеты с поставщиками и подрядчиками</w:t>
            </w:r>
          </w:p>
        </w:tc>
        <w:tc>
          <w:tcPr>
            <w:tcW w:w="1273" w:type="dxa"/>
          </w:tcPr>
          <w:p w14:paraId="42340CF5" w14:textId="77777777" w:rsidR="00930641" w:rsidRDefault="00930641" w:rsidP="00930641">
            <w:pPr>
              <w:jc w:val="right"/>
            </w:pPr>
          </w:p>
        </w:tc>
        <w:tc>
          <w:tcPr>
            <w:tcW w:w="1273" w:type="dxa"/>
          </w:tcPr>
          <w:p w14:paraId="61E1FB27" w14:textId="7128D8E6" w:rsidR="00930641" w:rsidRDefault="00930641" w:rsidP="00930641">
            <w:pPr>
              <w:jc w:val="right"/>
            </w:pPr>
            <w:r w:rsidRPr="00930641">
              <w:t>3 103</w:t>
            </w:r>
          </w:p>
        </w:tc>
      </w:tr>
      <w:tr w:rsidR="00930641" w14:paraId="0D235E00" w14:textId="77777777" w:rsidTr="00930641">
        <w:tc>
          <w:tcPr>
            <w:tcW w:w="562" w:type="dxa"/>
          </w:tcPr>
          <w:p w14:paraId="726FF885" w14:textId="77777777" w:rsidR="00930641" w:rsidRDefault="00930641" w:rsidP="00EB6207">
            <w:pPr>
              <w:pStyle w:val="af"/>
              <w:numPr>
                <w:ilvl w:val="0"/>
                <w:numId w:val="44"/>
              </w:numPr>
              <w:ind w:left="306" w:hanging="306"/>
              <w:jc w:val="both"/>
            </w:pPr>
          </w:p>
        </w:tc>
        <w:tc>
          <w:tcPr>
            <w:tcW w:w="1276" w:type="dxa"/>
          </w:tcPr>
          <w:p w14:paraId="4C9DF177" w14:textId="2DB5EF0E" w:rsidR="00930641" w:rsidRPr="00930641" w:rsidRDefault="00930641" w:rsidP="00930641">
            <w:pPr>
              <w:jc w:val="center"/>
            </w:pPr>
            <w:r w:rsidRPr="00930641">
              <w:t>62</w:t>
            </w:r>
          </w:p>
        </w:tc>
        <w:tc>
          <w:tcPr>
            <w:tcW w:w="4961" w:type="dxa"/>
          </w:tcPr>
          <w:p w14:paraId="6245327A" w14:textId="6B77F837" w:rsidR="00930641" w:rsidRPr="00930641" w:rsidRDefault="00153DCB" w:rsidP="00930641">
            <w:pPr>
              <w:jc w:val="both"/>
            </w:pPr>
            <w:r w:rsidRPr="00930641">
              <w:t>Расчеты с покупателями и заказчиками</w:t>
            </w:r>
          </w:p>
        </w:tc>
        <w:tc>
          <w:tcPr>
            <w:tcW w:w="1273" w:type="dxa"/>
          </w:tcPr>
          <w:p w14:paraId="13AE60C5" w14:textId="2BB6F334" w:rsidR="00930641" w:rsidRDefault="00153DCB" w:rsidP="00930641">
            <w:pPr>
              <w:jc w:val="right"/>
            </w:pPr>
            <w:r w:rsidRPr="00930641">
              <w:t>29 520</w:t>
            </w:r>
          </w:p>
        </w:tc>
        <w:tc>
          <w:tcPr>
            <w:tcW w:w="1273" w:type="dxa"/>
          </w:tcPr>
          <w:p w14:paraId="23C30F01" w14:textId="77777777" w:rsidR="00930641" w:rsidRPr="00930641" w:rsidRDefault="00930641" w:rsidP="00930641">
            <w:pPr>
              <w:jc w:val="right"/>
            </w:pPr>
          </w:p>
        </w:tc>
      </w:tr>
      <w:tr w:rsidR="00930641" w14:paraId="409CD47C" w14:textId="77777777" w:rsidTr="00930641">
        <w:tc>
          <w:tcPr>
            <w:tcW w:w="562" w:type="dxa"/>
          </w:tcPr>
          <w:p w14:paraId="3CB5C061" w14:textId="77777777" w:rsidR="00930641" w:rsidRDefault="00930641" w:rsidP="00EB6207">
            <w:pPr>
              <w:pStyle w:val="af"/>
              <w:numPr>
                <w:ilvl w:val="0"/>
                <w:numId w:val="44"/>
              </w:numPr>
              <w:ind w:left="306" w:hanging="306"/>
              <w:jc w:val="both"/>
            </w:pPr>
          </w:p>
        </w:tc>
        <w:tc>
          <w:tcPr>
            <w:tcW w:w="1276" w:type="dxa"/>
          </w:tcPr>
          <w:p w14:paraId="23A21046" w14:textId="240E3138" w:rsidR="00930641" w:rsidRDefault="00930641" w:rsidP="00930641">
            <w:pPr>
              <w:jc w:val="center"/>
            </w:pPr>
            <w:r w:rsidRPr="00930641">
              <w:t>66</w:t>
            </w:r>
          </w:p>
        </w:tc>
        <w:tc>
          <w:tcPr>
            <w:tcW w:w="4961" w:type="dxa"/>
          </w:tcPr>
          <w:p w14:paraId="1B570867" w14:textId="229885E1" w:rsidR="00930641" w:rsidRDefault="00930641" w:rsidP="00930641">
            <w:pPr>
              <w:jc w:val="both"/>
            </w:pPr>
            <w:r w:rsidRPr="00930641">
              <w:t>Расчеты по краткосрочным кредитам и займам</w:t>
            </w:r>
          </w:p>
        </w:tc>
        <w:tc>
          <w:tcPr>
            <w:tcW w:w="1273" w:type="dxa"/>
          </w:tcPr>
          <w:p w14:paraId="74EA0905" w14:textId="587215B0" w:rsidR="00930641" w:rsidRDefault="00930641" w:rsidP="00930641">
            <w:pPr>
              <w:jc w:val="right"/>
            </w:pPr>
          </w:p>
        </w:tc>
        <w:tc>
          <w:tcPr>
            <w:tcW w:w="1273" w:type="dxa"/>
          </w:tcPr>
          <w:p w14:paraId="5168E818" w14:textId="6A58952C" w:rsidR="00930641" w:rsidRDefault="00930641" w:rsidP="00930641">
            <w:pPr>
              <w:jc w:val="right"/>
            </w:pPr>
            <w:r w:rsidRPr="00930641">
              <w:t>140 000</w:t>
            </w:r>
          </w:p>
        </w:tc>
      </w:tr>
      <w:tr w:rsidR="00930641" w14:paraId="099F7893" w14:textId="77777777" w:rsidTr="00930641">
        <w:tc>
          <w:tcPr>
            <w:tcW w:w="562" w:type="dxa"/>
          </w:tcPr>
          <w:p w14:paraId="2F609117" w14:textId="77777777" w:rsidR="00930641" w:rsidRDefault="00930641" w:rsidP="00EB6207">
            <w:pPr>
              <w:pStyle w:val="af"/>
              <w:numPr>
                <w:ilvl w:val="0"/>
                <w:numId w:val="44"/>
              </w:numPr>
              <w:ind w:left="306" w:hanging="306"/>
              <w:jc w:val="both"/>
            </w:pPr>
          </w:p>
        </w:tc>
        <w:tc>
          <w:tcPr>
            <w:tcW w:w="1276" w:type="dxa"/>
          </w:tcPr>
          <w:p w14:paraId="26AAF24E" w14:textId="6D001C90" w:rsidR="00930641" w:rsidRPr="00930641" w:rsidRDefault="00930641" w:rsidP="00930641">
            <w:pPr>
              <w:jc w:val="center"/>
            </w:pPr>
            <w:r w:rsidRPr="00930641">
              <w:t>67</w:t>
            </w:r>
          </w:p>
        </w:tc>
        <w:tc>
          <w:tcPr>
            <w:tcW w:w="4961" w:type="dxa"/>
          </w:tcPr>
          <w:p w14:paraId="071E50BD" w14:textId="59651B8B" w:rsidR="00930641" w:rsidRPr="00930641" w:rsidRDefault="00930641" w:rsidP="00930641">
            <w:pPr>
              <w:jc w:val="both"/>
            </w:pPr>
            <w:r w:rsidRPr="00930641">
              <w:t>Расчеты по долгосрочным кредитам и займам</w:t>
            </w:r>
          </w:p>
        </w:tc>
        <w:tc>
          <w:tcPr>
            <w:tcW w:w="1273" w:type="dxa"/>
          </w:tcPr>
          <w:p w14:paraId="310C1131" w14:textId="77777777" w:rsidR="00930641" w:rsidRDefault="00930641" w:rsidP="00930641">
            <w:pPr>
              <w:jc w:val="right"/>
            </w:pPr>
          </w:p>
        </w:tc>
        <w:tc>
          <w:tcPr>
            <w:tcW w:w="1273" w:type="dxa"/>
          </w:tcPr>
          <w:p w14:paraId="36FC56EC" w14:textId="1742091F" w:rsidR="00930641" w:rsidRPr="00930641" w:rsidRDefault="00930641" w:rsidP="00930641">
            <w:pPr>
              <w:jc w:val="right"/>
            </w:pPr>
            <w:r w:rsidRPr="00930641">
              <w:t>5 050</w:t>
            </w:r>
          </w:p>
        </w:tc>
      </w:tr>
      <w:tr w:rsidR="00930641" w14:paraId="6C0A7E81" w14:textId="77777777" w:rsidTr="00930641">
        <w:tc>
          <w:tcPr>
            <w:tcW w:w="562" w:type="dxa"/>
          </w:tcPr>
          <w:p w14:paraId="1782F297" w14:textId="77777777" w:rsidR="00930641" w:rsidRDefault="00930641" w:rsidP="00EB6207">
            <w:pPr>
              <w:pStyle w:val="af"/>
              <w:numPr>
                <w:ilvl w:val="0"/>
                <w:numId w:val="44"/>
              </w:numPr>
              <w:ind w:left="306" w:hanging="306"/>
              <w:jc w:val="both"/>
            </w:pPr>
          </w:p>
        </w:tc>
        <w:tc>
          <w:tcPr>
            <w:tcW w:w="1276" w:type="dxa"/>
          </w:tcPr>
          <w:p w14:paraId="15A1521D" w14:textId="4B3CF753" w:rsidR="00930641" w:rsidRPr="00930641" w:rsidRDefault="00153DCB" w:rsidP="00930641">
            <w:pPr>
              <w:jc w:val="center"/>
            </w:pPr>
            <w:r w:rsidRPr="00930641">
              <w:t>68</w:t>
            </w:r>
          </w:p>
        </w:tc>
        <w:tc>
          <w:tcPr>
            <w:tcW w:w="4961" w:type="dxa"/>
          </w:tcPr>
          <w:p w14:paraId="68D7F268" w14:textId="0599607B" w:rsidR="00930641" w:rsidRPr="00930641" w:rsidRDefault="00153DCB" w:rsidP="00930641">
            <w:pPr>
              <w:jc w:val="both"/>
            </w:pPr>
            <w:r w:rsidRPr="00930641">
              <w:t>Расчеты по налогам и сборам</w:t>
            </w:r>
          </w:p>
        </w:tc>
        <w:tc>
          <w:tcPr>
            <w:tcW w:w="1273" w:type="dxa"/>
          </w:tcPr>
          <w:p w14:paraId="3F7B71BF" w14:textId="77777777" w:rsidR="00930641" w:rsidRDefault="00930641" w:rsidP="00930641">
            <w:pPr>
              <w:jc w:val="right"/>
            </w:pPr>
          </w:p>
        </w:tc>
        <w:tc>
          <w:tcPr>
            <w:tcW w:w="1273" w:type="dxa"/>
          </w:tcPr>
          <w:p w14:paraId="7DC790CA" w14:textId="37B14F26" w:rsidR="00930641" w:rsidRPr="00930641" w:rsidRDefault="00153DCB" w:rsidP="00930641">
            <w:pPr>
              <w:jc w:val="right"/>
            </w:pPr>
            <w:r w:rsidRPr="00930641">
              <w:t>560</w:t>
            </w:r>
          </w:p>
        </w:tc>
      </w:tr>
      <w:tr w:rsidR="00153DCB" w14:paraId="33D0C3DF" w14:textId="77777777" w:rsidTr="00930641">
        <w:tc>
          <w:tcPr>
            <w:tcW w:w="562" w:type="dxa"/>
          </w:tcPr>
          <w:p w14:paraId="270D9FE2" w14:textId="77777777" w:rsidR="00153DCB" w:rsidRDefault="00153DCB" w:rsidP="00EB6207">
            <w:pPr>
              <w:pStyle w:val="af"/>
              <w:numPr>
                <w:ilvl w:val="0"/>
                <w:numId w:val="44"/>
              </w:numPr>
              <w:ind w:left="306" w:hanging="306"/>
              <w:jc w:val="both"/>
            </w:pPr>
          </w:p>
        </w:tc>
        <w:tc>
          <w:tcPr>
            <w:tcW w:w="1276" w:type="dxa"/>
          </w:tcPr>
          <w:p w14:paraId="50BB661C" w14:textId="6DF810CA" w:rsidR="00153DCB" w:rsidRPr="00930641" w:rsidRDefault="00153DCB" w:rsidP="00930641">
            <w:pPr>
              <w:jc w:val="center"/>
            </w:pPr>
            <w:r w:rsidRPr="00930641">
              <w:t>69</w:t>
            </w:r>
          </w:p>
        </w:tc>
        <w:tc>
          <w:tcPr>
            <w:tcW w:w="4961" w:type="dxa"/>
          </w:tcPr>
          <w:p w14:paraId="4049252D" w14:textId="7EE16043" w:rsidR="00153DCB" w:rsidRPr="00930641" w:rsidRDefault="00153DCB" w:rsidP="00930641">
            <w:pPr>
              <w:jc w:val="both"/>
            </w:pPr>
            <w:r w:rsidRPr="00930641">
              <w:t>Расчеты по социальному страхованию и обеспечению</w:t>
            </w:r>
          </w:p>
        </w:tc>
        <w:tc>
          <w:tcPr>
            <w:tcW w:w="1273" w:type="dxa"/>
          </w:tcPr>
          <w:p w14:paraId="5124037E" w14:textId="77777777" w:rsidR="00153DCB" w:rsidRDefault="00153DCB" w:rsidP="00930641">
            <w:pPr>
              <w:jc w:val="right"/>
            </w:pPr>
          </w:p>
        </w:tc>
        <w:tc>
          <w:tcPr>
            <w:tcW w:w="1273" w:type="dxa"/>
          </w:tcPr>
          <w:p w14:paraId="6DA6D1F0" w14:textId="613C31EC" w:rsidR="00153DCB" w:rsidRPr="00930641" w:rsidRDefault="00153DCB" w:rsidP="00930641">
            <w:pPr>
              <w:jc w:val="right"/>
            </w:pPr>
            <w:r w:rsidRPr="00930641">
              <w:t>700</w:t>
            </w:r>
          </w:p>
        </w:tc>
      </w:tr>
      <w:tr w:rsidR="00153DCB" w14:paraId="2473CB78" w14:textId="77777777" w:rsidTr="00930641">
        <w:tc>
          <w:tcPr>
            <w:tcW w:w="562" w:type="dxa"/>
          </w:tcPr>
          <w:p w14:paraId="669FC9A7" w14:textId="77777777" w:rsidR="00153DCB" w:rsidRDefault="00153DCB" w:rsidP="00EB6207">
            <w:pPr>
              <w:pStyle w:val="af"/>
              <w:numPr>
                <w:ilvl w:val="0"/>
                <w:numId w:val="44"/>
              </w:numPr>
              <w:ind w:left="306" w:hanging="306"/>
              <w:jc w:val="both"/>
            </w:pPr>
          </w:p>
        </w:tc>
        <w:tc>
          <w:tcPr>
            <w:tcW w:w="1276" w:type="dxa"/>
          </w:tcPr>
          <w:p w14:paraId="1B07ED27" w14:textId="64C79F56" w:rsidR="00153DCB" w:rsidRPr="00930641" w:rsidRDefault="00153DCB" w:rsidP="00930641">
            <w:pPr>
              <w:jc w:val="center"/>
            </w:pPr>
            <w:r w:rsidRPr="00930641">
              <w:t>70</w:t>
            </w:r>
          </w:p>
        </w:tc>
        <w:tc>
          <w:tcPr>
            <w:tcW w:w="4961" w:type="dxa"/>
          </w:tcPr>
          <w:p w14:paraId="1A21B0B6" w14:textId="234E296F" w:rsidR="00153DCB" w:rsidRPr="00930641" w:rsidRDefault="00153DCB" w:rsidP="00930641">
            <w:pPr>
              <w:jc w:val="both"/>
            </w:pPr>
            <w:r w:rsidRPr="00930641">
              <w:t>Расчеты с персоналом по оплате труда</w:t>
            </w:r>
          </w:p>
        </w:tc>
        <w:tc>
          <w:tcPr>
            <w:tcW w:w="1273" w:type="dxa"/>
          </w:tcPr>
          <w:p w14:paraId="1984EACB" w14:textId="77777777" w:rsidR="00153DCB" w:rsidRDefault="00153DCB" w:rsidP="00930641">
            <w:pPr>
              <w:jc w:val="right"/>
            </w:pPr>
          </w:p>
        </w:tc>
        <w:tc>
          <w:tcPr>
            <w:tcW w:w="1273" w:type="dxa"/>
          </w:tcPr>
          <w:p w14:paraId="1B303BD3" w14:textId="584422EE" w:rsidR="00153DCB" w:rsidRPr="00930641" w:rsidRDefault="00153DCB" w:rsidP="00930641">
            <w:pPr>
              <w:jc w:val="right"/>
            </w:pPr>
            <w:r w:rsidRPr="00930641">
              <w:t>1 080</w:t>
            </w:r>
          </w:p>
        </w:tc>
      </w:tr>
      <w:tr w:rsidR="00153DCB" w14:paraId="35CFAE63" w14:textId="77777777" w:rsidTr="00930641">
        <w:tc>
          <w:tcPr>
            <w:tcW w:w="562" w:type="dxa"/>
          </w:tcPr>
          <w:p w14:paraId="43857722" w14:textId="77777777" w:rsidR="00153DCB" w:rsidRDefault="00153DCB" w:rsidP="00EB6207">
            <w:pPr>
              <w:pStyle w:val="af"/>
              <w:numPr>
                <w:ilvl w:val="0"/>
                <w:numId w:val="44"/>
              </w:numPr>
              <w:ind w:left="306" w:hanging="306"/>
              <w:jc w:val="both"/>
            </w:pPr>
          </w:p>
        </w:tc>
        <w:tc>
          <w:tcPr>
            <w:tcW w:w="1276" w:type="dxa"/>
          </w:tcPr>
          <w:p w14:paraId="7238277E" w14:textId="4C3F38A7" w:rsidR="00153DCB" w:rsidRPr="00930641" w:rsidRDefault="00153DCB" w:rsidP="00930641">
            <w:pPr>
              <w:jc w:val="center"/>
            </w:pPr>
            <w:r w:rsidRPr="00930641">
              <w:t>71</w:t>
            </w:r>
          </w:p>
        </w:tc>
        <w:tc>
          <w:tcPr>
            <w:tcW w:w="4961" w:type="dxa"/>
          </w:tcPr>
          <w:p w14:paraId="6F500C4D" w14:textId="2FEAF7ED" w:rsidR="00153DCB" w:rsidRPr="00930641" w:rsidRDefault="00153DCB" w:rsidP="00930641">
            <w:pPr>
              <w:jc w:val="both"/>
            </w:pPr>
            <w:r w:rsidRPr="00930641">
              <w:t>Расчеты с подотчетными лицами</w:t>
            </w:r>
          </w:p>
        </w:tc>
        <w:tc>
          <w:tcPr>
            <w:tcW w:w="1273" w:type="dxa"/>
          </w:tcPr>
          <w:p w14:paraId="6CF4C5CE" w14:textId="3AF2D1AC" w:rsidR="00153DCB" w:rsidRDefault="00153DCB" w:rsidP="00930641">
            <w:pPr>
              <w:jc w:val="right"/>
            </w:pPr>
            <w:r w:rsidRPr="00930641">
              <w:t>189</w:t>
            </w:r>
          </w:p>
        </w:tc>
        <w:tc>
          <w:tcPr>
            <w:tcW w:w="1273" w:type="dxa"/>
          </w:tcPr>
          <w:p w14:paraId="055555F8" w14:textId="77777777" w:rsidR="00153DCB" w:rsidRPr="00930641" w:rsidRDefault="00153DCB" w:rsidP="00930641">
            <w:pPr>
              <w:jc w:val="right"/>
            </w:pPr>
          </w:p>
        </w:tc>
      </w:tr>
      <w:tr w:rsidR="00153DCB" w14:paraId="624723CB" w14:textId="77777777" w:rsidTr="00930641">
        <w:tc>
          <w:tcPr>
            <w:tcW w:w="562" w:type="dxa"/>
          </w:tcPr>
          <w:p w14:paraId="36D8F953" w14:textId="77777777" w:rsidR="00153DCB" w:rsidRDefault="00153DCB" w:rsidP="00EB6207">
            <w:pPr>
              <w:pStyle w:val="af"/>
              <w:numPr>
                <w:ilvl w:val="0"/>
                <w:numId w:val="44"/>
              </w:numPr>
              <w:ind w:left="306" w:hanging="306"/>
              <w:jc w:val="both"/>
            </w:pPr>
          </w:p>
        </w:tc>
        <w:tc>
          <w:tcPr>
            <w:tcW w:w="1276" w:type="dxa"/>
          </w:tcPr>
          <w:p w14:paraId="3CE1A96A" w14:textId="415E0FE9" w:rsidR="00153DCB" w:rsidRPr="00930641" w:rsidRDefault="00153DCB" w:rsidP="00930641">
            <w:pPr>
              <w:jc w:val="center"/>
            </w:pPr>
            <w:r w:rsidRPr="00930641">
              <w:t>80</w:t>
            </w:r>
          </w:p>
        </w:tc>
        <w:tc>
          <w:tcPr>
            <w:tcW w:w="4961" w:type="dxa"/>
          </w:tcPr>
          <w:p w14:paraId="382D0D31" w14:textId="47E94C53" w:rsidR="00153DCB" w:rsidRPr="00930641" w:rsidRDefault="00153DCB" w:rsidP="00930641">
            <w:pPr>
              <w:jc w:val="both"/>
            </w:pPr>
            <w:r w:rsidRPr="00930641">
              <w:t>Уставный капитал</w:t>
            </w:r>
          </w:p>
        </w:tc>
        <w:tc>
          <w:tcPr>
            <w:tcW w:w="1273" w:type="dxa"/>
          </w:tcPr>
          <w:p w14:paraId="335FE7CB" w14:textId="77777777" w:rsidR="00153DCB" w:rsidRDefault="00153DCB" w:rsidP="00930641">
            <w:pPr>
              <w:jc w:val="right"/>
            </w:pPr>
          </w:p>
        </w:tc>
        <w:tc>
          <w:tcPr>
            <w:tcW w:w="1273" w:type="dxa"/>
          </w:tcPr>
          <w:p w14:paraId="014C2C2B" w14:textId="64E8C65D" w:rsidR="00153DCB" w:rsidRPr="00930641" w:rsidRDefault="00153DCB" w:rsidP="00930641">
            <w:pPr>
              <w:jc w:val="right"/>
            </w:pPr>
            <w:r w:rsidRPr="00930641">
              <w:t>317 418</w:t>
            </w:r>
          </w:p>
        </w:tc>
      </w:tr>
      <w:tr w:rsidR="00153DCB" w14:paraId="4D83502F" w14:textId="77777777" w:rsidTr="00930641">
        <w:tc>
          <w:tcPr>
            <w:tcW w:w="562" w:type="dxa"/>
          </w:tcPr>
          <w:p w14:paraId="339C49F1" w14:textId="77777777" w:rsidR="00153DCB" w:rsidRDefault="00153DCB" w:rsidP="00EB6207">
            <w:pPr>
              <w:pStyle w:val="af"/>
              <w:numPr>
                <w:ilvl w:val="0"/>
                <w:numId w:val="44"/>
              </w:numPr>
              <w:ind w:left="306" w:hanging="306"/>
              <w:jc w:val="both"/>
            </w:pPr>
          </w:p>
        </w:tc>
        <w:tc>
          <w:tcPr>
            <w:tcW w:w="1276" w:type="dxa"/>
          </w:tcPr>
          <w:p w14:paraId="0DCD6876" w14:textId="74AA2064" w:rsidR="00153DCB" w:rsidRPr="00930641" w:rsidRDefault="00153DCB" w:rsidP="00930641">
            <w:pPr>
              <w:jc w:val="center"/>
            </w:pPr>
            <w:r w:rsidRPr="00930641">
              <w:t>99</w:t>
            </w:r>
          </w:p>
        </w:tc>
        <w:tc>
          <w:tcPr>
            <w:tcW w:w="4961" w:type="dxa"/>
          </w:tcPr>
          <w:p w14:paraId="1C2D3C67" w14:textId="256A7C99" w:rsidR="00153DCB" w:rsidRPr="00930641" w:rsidRDefault="00153DCB" w:rsidP="00930641">
            <w:pPr>
              <w:jc w:val="both"/>
            </w:pPr>
            <w:r w:rsidRPr="00930641">
              <w:t>Прибыли и убытки</w:t>
            </w:r>
          </w:p>
        </w:tc>
        <w:tc>
          <w:tcPr>
            <w:tcW w:w="1273" w:type="dxa"/>
          </w:tcPr>
          <w:p w14:paraId="0E73047A" w14:textId="77777777" w:rsidR="00153DCB" w:rsidRDefault="00153DCB" w:rsidP="00930641">
            <w:pPr>
              <w:jc w:val="right"/>
            </w:pPr>
          </w:p>
        </w:tc>
        <w:tc>
          <w:tcPr>
            <w:tcW w:w="1273" w:type="dxa"/>
          </w:tcPr>
          <w:p w14:paraId="6D7F739D" w14:textId="139CDCEE" w:rsidR="00153DCB" w:rsidRPr="00930641" w:rsidRDefault="00153DCB" w:rsidP="00930641">
            <w:pPr>
              <w:jc w:val="right"/>
            </w:pPr>
            <w:r w:rsidRPr="00930641">
              <w:t>32 841</w:t>
            </w:r>
          </w:p>
        </w:tc>
      </w:tr>
      <w:tr w:rsidR="00153DCB" w14:paraId="42A2B741" w14:textId="77777777" w:rsidTr="00930641">
        <w:tc>
          <w:tcPr>
            <w:tcW w:w="562" w:type="dxa"/>
          </w:tcPr>
          <w:p w14:paraId="017AA743" w14:textId="77777777" w:rsidR="00153DCB" w:rsidRDefault="00153DCB" w:rsidP="00153DCB">
            <w:pPr>
              <w:pStyle w:val="af"/>
              <w:ind w:left="306"/>
              <w:jc w:val="both"/>
            </w:pPr>
          </w:p>
        </w:tc>
        <w:tc>
          <w:tcPr>
            <w:tcW w:w="1276" w:type="dxa"/>
          </w:tcPr>
          <w:p w14:paraId="596F654B" w14:textId="77777777" w:rsidR="00153DCB" w:rsidRPr="00930641" w:rsidRDefault="00153DCB" w:rsidP="00930641">
            <w:pPr>
              <w:jc w:val="center"/>
            </w:pPr>
          </w:p>
        </w:tc>
        <w:tc>
          <w:tcPr>
            <w:tcW w:w="4961" w:type="dxa"/>
          </w:tcPr>
          <w:p w14:paraId="218DD1AE" w14:textId="4BC0172F" w:rsidR="00153DCB" w:rsidRPr="00930641" w:rsidRDefault="00153DCB" w:rsidP="00930641">
            <w:pPr>
              <w:jc w:val="both"/>
            </w:pPr>
            <w:r w:rsidRPr="00930641">
              <w:t>Итого</w:t>
            </w:r>
          </w:p>
        </w:tc>
        <w:tc>
          <w:tcPr>
            <w:tcW w:w="1273" w:type="dxa"/>
          </w:tcPr>
          <w:p w14:paraId="58B1C093" w14:textId="6FE1ADD0" w:rsidR="00153DCB" w:rsidRDefault="00153DCB" w:rsidP="00930641">
            <w:pPr>
              <w:jc w:val="right"/>
            </w:pPr>
            <w:r w:rsidRPr="00930641">
              <w:t>512</w:t>
            </w:r>
            <w:r>
              <w:t> </w:t>
            </w:r>
            <w:r w:rsidRPr="00930641">
              <w:t>925</w:t>
            </w:r>
          </w:p>
        </w:tc>
        <w:tc>
          <w:tcPr>
            <w:tcW w:w="1273" w:type="dxa"/>
          </w:tcPr>
          <w:p w14:paraId="3635A25E" w14:textId="12FEE107" w:rsidR="00153DCB" w:rsidRPr="00930641" w:rsidRDefault="00153DCB" w:rsidP="00930641">
            <w:pPr>
              <w:jc w:val="right"/>
            </w:pPr>
            <w:r w:rsidRPr="00930641">
              <w:t>512 925</w:t>
            </w:r>
          </w:p>
        </w:tc>
      </w:tr>
    </w:tbl>
    <w:p w14:paraId="3BF47CAF" w14:textId="77777777" w:rsidR="00930641" w:rsidRPr="00153DCB" w:rsidRDefault="00930641" w:rsidP="00153DCB">
      <w:pPr>
        <w:shd w:val="clear" w:color="auto" w:fill="FFFFFF"/>
        <w:spacing w:line="360" w:lineRule="auto"/>
        <w:jc w:val="center"/>
        <w:rPr>
          <w:sz w:val="28"/>
          <w:szCs w:val="28"/>
        </w:rPr>
      </w:pPr>
    </w:p>
    <w:p w14:paraId="53022885" w14:textId="0A879E1B" w:rsidR="00930641" w:rsidRPr="00153DCB" w:rsidRDefault="0074259C" w:rsidP="00930641">
      <w:pPr>
        <w:shd w:val="clear" w:color="auto" w:fill="FFFFFF"/>
        <w:spacing w:line="360" w:lineRule="auto"/>
        <w:jc w:val="center"/>
        <w:rPr>
          <w:sz w:val="28"/>
          <w:szCs w:val="28"/>
        </w:rPr>
      </w:pPr>
      <w:r w:rsidRPr="00153DCB">
        <w:rPr>
          <w:sz w:val="28"/>
          <w:szCs w:val="28"/>
        </w:rPr>
        <w:lastRenderedPageBreak/>
        <w:t>Расшифровка остатка по синтетическому счету «Материалы» на 1 апреля 20</w:t>
      </w:r>
      <w:r w:rsidR="00930641" w:rsidRPr="00153DCB">
        <w:rPr>
          <w:sz w:val="28"/>
          <w:szCs w:val="28"/>
        </w:rPr>
        <w:t xml:space="preserve">23 </w:t>
      </w:r>
      <w:r w:rsidRPr="00153DCB">
        <w:rPr>
          <w:sz w:val="28"/>
          <w:szCs w:val="28"/>
        </w:rPr>
        <w:t xml:space="preserve">г. </w:t>
      </w:r>
    </w:p>
    <w:tbl>
      <w:tblPr>
        <w:tblStyle w:val="af2"/>
        <w:tblW w:w="0" w:type="auto"/>
        <w:tblLook w:val="04A0" w:firstRow="1" w:lastRow="0" w:firstColumn="1" w:lastColumn="0" w:noHBand="0" w:noVBand="1"/>
      </w:tblPr>
      <w:tblGrid>
        <w:gridCol w:w="4673"/>
        <w:gridCol w:w="1559"/>
        <w:gridCol w:w="1418"/>
        <w:gridCol w:w="1695"/>
      </w:tblGrid>
      <w:tr w:rsidR="00153DCB" w:rsidRPr="00153DCB" w14:paraId="1F8A658A" w14:textId="77777777" w:rsidTr="00153DCB">
        <w:tc>
          <w:tcPr>
            <w:tcW w:w="4673" w:type="dxa"/>
          </w:tcPr>
          <w:p w14:paraId="6BCE1898" w14:textId="158AA59E" w:rsidR="00153DCB" w:rsidRPr="00153DCB" w:rsidRDefault="00153DCB" w:rsidP="00153DCB">
            <w:pPr>
              <w:jc w:val="center"/>
            </w:pPr>
            <w:r w:rsidRPr="00153DCB">
              <w:t>Наименование продукции</w:t>
            </w:r>
          </w:p>
        </w:tc>
        <w:tc>
          <w:tcPr>
            <w:tcW w:w="1559" w:type="dxa"/>
          </w:tcPr>
          <w:p w14:paraId="5C927976" w14:textId="056EDB05" w:rsidR="00153DCB" w:rsidRPr="00153DCB" w:rsidRDefault="00153DCB" w:rsidP="00153DCB">
            <w:pPr>
              <w:jc w:val="center"/>
            </w:pPr>
            <w:r w:rsidRPr="00153DCB">
              <w:t>Цена, руб.</w:t>
            </w:r>
          </w:p>
        </w:tc>
        <w:tc>
          <w:tcPr>
            <w:tcW w:w="1418" w:type="dxa"/>
          </w:tcPr>
          <w:p w14:paraId="7A4A9E39" w14:textId="4DC6DFCD" w:rsidR="00153DCB" w:rsidRPr="00153DCB" w:rsidRDefault="00153DCB" w:rsidP="00153DCB">
            <w:pPr>
              <w:jc w:val="center"/>
            </w:pPr>
            <w:r w:rsidRPr="00153DCB">
              <w:t>Кол-во</w:t>
            </w:r>
          </w:p>
        </w:tc>
        <w:tc>
          <w:tcPr>
            <w:tcW w:w="1695" w:type="dxa"/>
          </w:tcPr>
          <w:p w14:paraId="1BA4E24D" w14:textId="1FC9FD14" w:rsidR="00153DCB" w:rsidRPr="00153DCB" w:rsidRDefault="00153DCB" w:rsidP="00153DCB">
            <w:pPr>
              <w:jc w:val="center"/>
            </w:pPr>
            <w:r w:rsidRPr="00153DCB">
              <w:t>Сумма, руб.</w:t>
            </w:r>
          </w:p>
        </w:tc>
      </w:tr>
      <w:tr w:rsidR="00153DCB" w:rsidRPr="00153DCB" w14:paraId="76EA80F4" w14:textId="77777777" w:rsidTr="00153DCB">
        <w:tc>
          <w:tcPr>
            <w:tcW w:w="4673" w:type="dxa"/>
          </w:tcPr>
          <w:p w14:paraId="1B661023" w14:textId="3C9C551C" w:rsidR="00153DCB" w:rsidRPr="00153DCB" w:rsidRDefault="00153DCB" w:rsidP="00153DCB">
            <w:pPr>
              <w:jc w:val="both"/>
            </w:pPr>
            <w:r w:rsidRPr="00153DCB">
              <w:t>Блоки, шт.</w:t>
            </w:r>
          </w:p>
        </w:tc>
        <w:tc>
          <w:tcPr>
            <w:tcW w:w="1559" w:type="dxa"/>
          </w:tcPr>
          <w:p w14:paraId="3585E09D" w14:textId="729E8A28" w:rsidR="00153DCB" w:rsidRPr="00153DCB" w:rsidRDefault="00153DCB" w:rsidP="00153DCB">
            <w:pPr>
              <w:jc w:val="center"/>
            </w:pPr>
            <w:r w:rsidRPr="00153DCB">
              <w:t>100-00</w:t>
            </w:r>
          </w:p>
        </w:tc>
        <w:tc>
          <w:tcPr>
            <w:tcW w:w="1418" w:type="dxa"/>
          </w:tcPr>
          <w:p w14:paraId="6C06AEF7" w14:textId="15D225F7" w:rsidR="00153DCB" w:rsidRPr="00153DCB" w:rsidRDefault="00153DCB" w:rsidP="00153DCB">
            <w:pPr>
              <w:jc w:val="center"/>
            </w:pPr>
            <w:r w:rsidRPr="00153DCB">
              <w:t>45</w:t>
            </w:r>
          </w:p>
        </w:tc>
        <w:tc>
          <w:tcPr>
            <w:tcW w:w="1695" w:type="dxa"/>
          </w:tcPr>
          <w:p w14:paraId="577321F4" w14:textId="30B9DA60" w:rsidR="00153DCB" w:rsidRPr="00153DCB" w:rsidRDefault="00153DCB" w:rsidP="00153DCB">
            <w:pPr>
              <w:jc w:val="right"/>
            </w:pPr>
            <w:r w:rsidRPr="00153DCB">
              <w:t>4 500-00</w:t>
            </w:r>
          </w:p>
        </w:tc>
      </w:tr>
      <w:tr w:rsidR="00153DCB" w:rsidRPr="00153DCB" w14:paraId="575F9278" w14:textId="77777777" w:rsidTr="00153DCB">
        <w:tc>
          <w:tcPr>
            <w:tcW w:w="4673" w:type="dxa"/>
          </w:tcPr>
          <w:p w14:paraId="1D61FF63" w14:textId="79F4DE3D" w:rsidR="00153DCB" w:rsidRPr="00153DCB" w:rsidRDefault="00153DCB" w:rsidP="00153DCB">
            <w:pPr>
              <w:jc w:val="both"/>
            </w:pPr>
            <w:r w:rsidRPr="00153DCB">
              <w:t>Комплектующие, шт.</w:t>
            </w:r>
          </w:p>
        </w:tc>
        <w:tc>
          <w:tcPr>
            <w:tcW w:w="1559" w:type="dxa"/>
          </w:tcPr>
          <w:p w14:paraId="538F3E6C" w14:textId="5EFECB76" w:rsidR="00153DCB" w:rsidRPr="00153DCB" w:rsidRDefault="00153DCB" w:rsidP="00153DCB">
            <w:pPr>
              <w:jc w:val="center"/>
            </w:pPr>
            <w:r w:rsidRPr="00153DCB">
              <w:t>80-00</w:t>
            </w:r>
          </w:p>
        </w:tc>
        <w:tc>
          <w:tcPr>
            <w:tcW w:w="1418" w:type="dxa"/>
          </w:tcPr>
          <w:p w14:paraId="395A9DAF" w14:textId="77CC8BDB" w:rsidR="00153DCB" w:rsidRPr="00153DCB" w:rsidRDefault="00153DCB" w:rsidP="00153DCB">
            <w:pPr>
              <w:jc w:val="center"/>
            </w:pPr>
            <w:r w:rsidRPr="00153DCB">
              <w:t>57</w:t>
            </w:r>
          </w:p>
        </w:tc>
        <w:tc>
          <w:tcPr>
            <w:tcW w:w="1695" w:type="dxa"/>
          </w:tcPr>
          <w:p w14:paraId="6460245B" w14:textId="053382F9" w:rsidR="00153DCB" w:rsidRPr="00153DCB" w:rsidRDefault="00153DCB" w:rsidP="00153DCB">
            <w:pPr>
              <w:jc w:val="right"/>
            </w:pPr>
            <w:r w:rsidRPr="00153DCB">
              <w:t>4 560-00</w:t>
            </w:r>
          </w:p>
        </w:tc>
      </w:tr>
      <w:tr w:rsidR="00153DCB" w:rsidRPr="00153DCB" w14:paraId="41F57EF8" w14:textId="77777777" w:rsidTr="00153DCB">
        <w:tc>
          <w:tcPr>
            <w:tcW w:w="4673" w:type="dxa"/>
          </w:tcPr>
          <w:p w14:paraId="0882F684" w14:textId="1358E699" w:rsidR="00153DCB" w:rsidRPr="00153DCB" w:rsidRDefault="00153DCB" w:rsidP="00153DCB">
            <w:pPr>
              <w:jc w:val="both"/>
            </w:pPr>
            <w:r w:rsidRPr="00153DCB">
              <w:t>Краска, кг</w:t>
            </w:r>
          </w:p>
        </w:tc>
        <w:tc>
          <w:tcPr>
            <w:tcW w:w="1559" w:type="dxa"/>
          </w:tcPr>
          <w:p w14:paraId="2337CF2A" w14:textId="1E876B19" w:rsidR="00153DCB" w:rsidRPr="00153DCB" w:rsidRDefault="00153DCB" w:rsidP="00153DCB">
            <w:pPr>
              <w:jc w:val="center"/>
            </w:pPr>
            <w:r w:rsidRPr="00153DCB">
              <w:t>50-00</w:t>
            </w:r>
          </w:p>
        </w:tc>
        <w:tc>
          <w:tcPr>
            <w:tcW w:w="1418" w:type="dxa"/>
          </w:tcPr>
          <w:p w14:paraId="2F13545A" w14:textId="716F081C" w:rsidR="00153DCB" w:rsidRPr="00153DCB" w:rsidRDefault="00153DCB" w:rsidP="00153DCB">
            <w:pPr>
              <w:jc w:val="center"/>
            </w:pPr>
            <w:r w:rsidRPr="00153DCB">
              <w:t>3,5</w:t>
            </w:r>
          </w:p>
        </w:tc>
        <w:tc>
          <w:tcPr>
            <w:tcW w:w="1695" w:type="dxa"/>
          </w:tcPr>
          <w:p w14:paraId="1397CF39" w14:textId="7E6AB818" w:rsidR="00153DCB" w:rsidRPr="00153DCB" w:rsidRDefault="00153DCB" w:rsidP="00153DCB">
            <w:pPr>
              <w:jc w:val="right"/>
            </w:pPr>
            <w:r w:rsidRPr="00153DCB">
              <w:t>175-00</w:t>
            </w:r>
          </w:p>
        </w:tc>
      </w:tr>
      <w:tr w:rsidR="00153DCB" w:rsidRPr="00153DCB" w14:paraId="169BB079" w14:textId="77777777" w:rsidTr="00931537">
        <w:tc>
          <w:tcPr>
            <w:tcW w:w="7650" w:type="dxa"/>
            <w:gridSpan w:val="3"/>
          </w:tcPr>
          <w:p w14:paraId="3CFBCED4" w14:textId="5FB4629D" w:rsidR="00153DCB" w:rsidRPr="00153DCB" w:rsidRDefault="00153DCB" w:rsidP="00153DCB">
            <w:pPr>
              <w:jc w:val="both"/>
            </w:pPr>
            <w:r w:rsidRPr="00153DCB">
              <w:t>Итого</w:t>
            </w:r>
          </w:p>
        </w:tc>
        <w:tc>
          <w:tcPr>
            <w:tcW w:w="1695" w:type="dxa"/>
          </w:tcPr>
          <w:p w14:paraId="233A820B" w14:textId="2B5EA5E3" w:rsidR="00153DCB" w:rsidRPr="00153DCB" w:rsidRDefault="00153DCB" w:rsidP="00153DCB">
            <w:pPr>
              <w:jc w:val="right"/>
            </w:pPr>
            <w:r w:rsidRPr="00153DCB">
              <w:t>9 235-00</w:t>
            </w:r>
          </w:p>
        </w:tc>
      </w:tr>
    </w:tbl>
    <w:p w14:paraId="4FD00E50" w14:textId="77777777" w:rsidR="00153DCB" w:rsidRPr="00153DCB" w:rsidRDefault="00153DCB" w:rsidP="00153DCB">
      <w:pPr>
        <w:shd w:val="clear" w:color="auto" w:fill="FFFFFF"/>
        <w:spacing w:line="360" w:lineRule="auto"/>
        <w:jc w:val="center"/>
        <w:rPr>
          <w:sz w:val="28"/>
          <w:szCs w:val="28"/>
        </w:rPr>
      </w:pPr>
    </w:p>
    <w:p w14:paraId="21A7D20B" w14:textId="16D46CCC" w:rsidR="00153DCB" w:rsidRPr="00153DCB" w:rsidRDefault="0074259C" w:rsidP="00153DCB">
      <w:pPr>
        <w:shd w:val="clear" w:color="auto" w:fill="FFFFFF"/>
        <w:spacing w:line="360" w:lineRule="auto"/>
        <w:jc w:val="center"/>
        <w:rPr>
          <w:sz w:val="28"/>
          <w:szCs w:val="28"/>
        </w:rPr>
      </w:pPr>
      <w:r w:rsidRPr="00153DCB">
        <w:rPr>
          <w:sz w:val="28"/>
          <w:szCs w:val="28"/>
        </w:rPr>
        <w:t>Расшифровка остатка по синтетическому счету «Расчеты с поставщиками и подрядчиками» на 1 апреля 20</w:t>
      </w:r>
      <w:r w:rsidR="00153DCB">
        <w:rPr>
          <w:sz w:val="28"/>
          <w:szCs w:val="28"/>
        </w:rPr>
        <w:t>23</w:t>
      </w:r>
      <w:r w:rsidRPr="00153DCB">
        <w:rPr>
          <w:sz w:val="28"/>
          <w:szCs w:val="28"/>
        </w:rPr>
        <w:t xml:space="preserve"> г. </w:t>
      </w:r>
    </w:p>
    <w:tbl>
      <w:tblPr>
        <w:tblStyle w:val="af2"/>
        <w:tblW w:w="0" w:type="auto"/>
        <w:tblLook w:val="04A0" w:firstRow="1" w:lastRow="0" w:firstColumn="1" w:lastColumn="0" w:noHBand="0" w:noVBand="1"/>
      </w:tblPr>
      <w:tblGrid>
        <w:gridCol w:w="7225"/>
        <w:gridCol w:w="2120"/>
      </w:tblGrid>
      <w:tr w:rsidR="004A6F6A" w:rsidRPr="004A6F6A" w14:paraId="7B34CFDE" w14:textId="77777777" w:rsidTr="004A6F6A">
        <w:tc>
          <w:tcPr>
            <w:tcW w:w="7225" w:type="dxa"/>
          </w:tcPr>
          <w:p w14:paraId="49FE4CE3" w14:textId="15AC77C0" w:rsidR="004A6F6A" w:rsidRPr="004A6F6A" w:rsidRDefault="004A6F6A" w:rsidP="004A6F6A">
            <w:pPr>
              <w:jc w:val="center"/>
            </w:pPr>
            <w:r w:rsidRPr="004A6F6A">
              <w:t>Наименование предприятий-поставщиков</w:t>
            </w:r>
          </w:p>
        </w:tc>
        <w:tc>
          <w:tcPr>
            <w:tcW w:w="2120" w:type="dxa"/>
          </w:tcPr>
          <w:p w14:paraId="3BD87CB4" w14:textId="0542E5E9" w:rsidR="004A6F6A" w:rsidRPr="004A6F6A" w:rsidRDefault="004A6F6A" w:rsidP="004A6F6A">
            <w:pPr>
              <w:jc w:val="center"/>
            </w:pPr>
            <w:r w:rsidRPr="004A6F6A">
              <w:t xml:space="preserve">Сумма, </w:t>
            </w:r>
            <w:proofErr w:type="spellStart"/>
            <w:r w:rsidRPr="004A6F6A">
              <w:t>тыс.руб</w:t>
            </w:r>
            <w:proofErr w:type="spellEnd"/>
            <w:r w:rsidRPr="004A6F6A">
              <w:t>.</w:t>
            </w:r>
          </w:p>
        </w:tc>
      </w:tr>
      <w:tr w:rsidR="004A6F6A" w:rsidRPr="004A6F6A" w14:paraId="2A23560F" w14:textId="77777777" w:rsidTr="004A6F6A">
        <w:tc>
          <w:tcPr>
            <w:tcW w:w="7225" w:type="dxa"/>
          </w:tcPr>
          <w:p w14:paraId="3417669E" w14:textId="5D596BFA" w:rsidR="004A6F6A" w:rsidRPr="004A6F6A" w:rsidRDefault="004A6F6A" w:rsidP="004A6F6A">
            <w:pPr>
              <w:jc w:val="both"/>
            </w:pPr>
            <w:r w:rsidRPr="004A6F6A">
              <w:t>ООО «Горизонт»</w:t>
            </w:r>
          </w:p>
        </w:tc>
        <w:tc>
          <w:tcPr>
            <w:tcW w:w="2120" w:type="dxa"/>
          </w:tcPr>
          <w:p w14:paraId="00C895B1" w14:textId="532B95EE" w:rsidR="004A6F6A" w:rsidRPr="004A6F6A" w:rsidRDefault="004A6F6A" w:rsidP="004A6F6A">
            <w:pPr>
              <w:jc w:val="right"/>
            </w:pPr>
            <w:r w:rsidRPr="004A6F6A">
              <w:t>1 200</w:t>
            </w:r>
          </w:p>
        </w:tc>
      </w:tr>
      <w:tr w:rsidR="004A6F6A" w:rsidRPr="004A6F6A" w14:paraId="1FBFF8DD" w14:textId="77777777" w:rsidTr="004A6F6A">
        <w:tc>
          <w:tcPr>
            <w:tcW w:w="7225" w:type="dxa"/>
          </w:tcPr>
          <w:p w14:paraId="28A93E1E" w14:textId="59B30788" w:rsidR="004A6F6A" w:rsidRPr="004A6F6A" w:rsidRDefault="004A6F6A" w:rsidP="004A6F6A">
            <w:pPr>
              <w:jc w:val="both"/>
            </w:pPr>
            <w:r w:rsidRPr="004A6F6A">
              <w:t>ОАО «Энергия»</w:t>
            </w:r>
          </w:p>
        </w:tc>
        <w:tc>
          <w:tcPr>
            <w:tcW w:w="2120" w:type="dxa"/>
          </w:tcPr>
          <w:p w14:paraId="7FC0BA82" w14:textId="6518208D" w:rsidR="004A6F6A" w:rsidRPr="004A6F6A" w:rsidRDefault="004A6F6A" w:rsidP="004A6F6A">
            <w:pPr>
              <w:jc w:val="right"/>
            </w:pPr>
            <w:r w:rsidRPr="004A6F6A">
              <w:t>435 52</w:t>
            </w:r>
          </w:p>
        </w:tc>
      </w:tr>
      <w:tr w:rsidR="004A6F6A" w:rsidRPr="004A6F6A" w14:paraId="152B0DEE" w14:textId="77777777" w:rsidTr="004A6F6A">
        <w:tc>
          <w:tcPr>
            <w:tcW w:w="7225" w:type="dxa"/>
          </w:tcPr>
          <w:p w14:paraId="22BAFA3F" w14:textId="438DE44A" w:rsidR="004A6F6A" w:rsidRPr="004A6F6A" w:rsidRDefault="004A6F6A" w:rsidP="004A6F6A">
            <w:pPr>
              <w:jc w:val="both"/>
            </w:pPr>
            <w:r w:rsidRPr="004A6F6A">
              <w:t>Ставропольэнерго</w:t>
            </w:r>
          </w:p>
        </w:tc>
        <w:tc>
          <w:tcPr>
            <w:tcW w:w="2120" w:type="dxa"/>
          </w:tcPr>
          <w:p w14:paraId="7A1F130F" w14:textId="31BF7EC7" w:rsidR="004A6F6A" w:rsidRPr="004A6F6A" w:rsidRDefault="004A6F6A" w:rsidP="004A6F6A">
            <w:pPr>
              <w:jc w:val="right"/>
            </w:pPr>
            <w:r w:rsidRPr="004A6F6A">
              <w:t>600</w:t>
            </w:r>
          </w:p>
        </w:tc>
      </w:tr>
      <w:tr w:rsidR="004A6F6A" w:rsidRPr="004A6F6A" w14:paraId="53C37BD7" w14:textId="77777777" w:rsidTr="004A6F6A">
        <w:tc>
          <w:tcPr>
            <w:tcW w:w="7225" w:type="dxa"/>
          </w:tcPr>
          <w:p w14:paraId="2FC21118" w14:textId="5FC7EFD5" w:rsidR="004A6F6A" w:rsidRPr="004A6F6A" w:rsidRDefault="004A6F6A" w:rsidP="004A6F6A">
            <w:pPr>
              <w:jc w:val="both"/>
            </w:pPr>
            <w:proofErr w:type="spellStart"/>
            <w:r w:rsidRPr="004A6F6A">
              <w:t>Крайводоканал</w:t>
            </w:r>
            <w:proofErr w:type="spellEnd"/>
          </w:p>
        </w:tc>
        <w:tc>
          <w:tcPr>
            <w:tcW w:w="2120" w:type="dxa"/>
          </w:tcPr>
          <w:p w14:paraId="431690F2" w14:textId="5F0756CE" w:rsidR="004A6F6A" w:rsidRPr="004A6F6A" w:rsidRDefault="004A6F6A" w:rsidP="004A6F6A">
            <w:pPr>
              <w:jc w:val="right"/>
            </w:pPr>
            <w:r w:rsidRPr="004A6F6A">
              <w:t>300</w:t>
            </w:r>
          </w:p>
        </w:tc>
      </w:tr>
      <w:tr w:rsidR="004A6F6A" w:rsidRPr="004A6F6A" w14:paraId="14DB0E7E" w14:textId="77777777" w:rsidTr="004A6F6A">
        <w:tc>
          <w:tcPr>
            <w:tcW w:w="7225" w:type="dxa"/>
          </w:tcPr>
          <w:p w14:paraId="0D72BE7A" w14:textId="23E8B955" w:rsidR="004A6F6A" w:rsidRPr="004A6F6A" w:rsidRDefault="004A6F6A" w:rsidP="004A6F6A">
            <w:pPr>
              <w:jc w:val="both"/>
            </w:pPr>
            <w:r w:rsidRPr="004A6F6A">
              <w:t>Автокомбинат</w:t>
            </w:r>
          </w:p>
        </w:tc>
        <w:tc>
          <w:tcPr>
            <w:tcW w:w="2120" w:type="dxa"/>
          </w:tcPr>
          <w:p w14:paraId="0601F9DC" w14:textId="01DAEFC3" w:rsidR="004A6F6A" w:rsidRPr="004A6F6A" w:rsidRDefault="004A6F6A" w:rsidP="004A6F6A">
            <w:pPr>
              <w:jc w:val="right"/>
            </w:pPr>
            <w:r w:rsidRPr="004A6F6A">
              <w:t>568</w:t>
            </w:r>
          </w:p>
        </w:tc>
      </w:tr>
      <w:tr w:rsidR="004A6F6A" w:rsidRPr="004A6F6A" w14:paraId="5797AD21" w14:textId="77777777" w:rsidTr="004A6F6A">
        <w:tc>
          <w:tcPr>
            <w:tcW w:w="7225" w:type="dxa"/>
          </w:tcPr>
          <w:p w14:paraId="32C7B9A3" w14:textId="4A067733" w:rsidR="004A6F6A" w:rsidRPr="004A6F6A" w:rsidRDefault="004A6F6A" w:rsidP="004A6F6A">
            <w:pPr>
              <w:jc w:val="both"/>
            </w:pPr>
            <w:r w:rsidRPr="004A6F6A">
              <w:t>Итого</w:t>
            </w:r>
          </w:p>
        </w:tc>
        <w:tc>
          <w:tcPr>
            <w:tcW w:w="2120" w:type="dxa"/>
          </w:tcPr>
          <w:p w14:paraId="33296F18" w14:textId="7E1F6484" w:rsidR="004A6F6A" w:rsidRPr="004A6F6A" w:rsidRDefault="004A6F6A" w:rsidP="004A6F6A">
            <w:pPr>
              <w:jc w:val="right"/>
            </w:pPr>
            <w:r w:rsidRPr="004A6F6A">
              <w:t>3 103</w:t>
            </w:r>
          </w:p>
        </w:tc>
      </w:tr>
    </w:tbl>
    <w:p w14:paraId="35E9ED08" w14:textId="77777777" w:rsidR="00153DCB" w:rsidRPr="00153DCB" w:rsidRDefault="00153DCB" w:rsidP="00153DCB">
      <w:pPr>
        <w:shd w:val="clear" w:color="auto" w:fill="FFFFFF"/>
        <w:spacing w:line="360" w:lineRule="auto"/>
        <w:jc w:val="center"/>
        <w:rPr>
          <w:sz w:val="28"/>
          <w:szCs w:val="28"/>
        </w:rPr>
      </w:pPr>
    </w:p>
    <w:p w14:paraId="25D9E1F5" w14:textId="40723C6A" w:rsidR="00153DCB" w:rsidRPr="00153DCB" w:rsidRDefault="0074259C" w:rsidP="00153DCB">
      <w:pPr>
        <w:shd w:val="clear" w:color="auto" w:fill="FFFFFF"/>
        <w:spacing w:line="360" w:lineRule="auto"/>
        <w:jc w:val="center"/>
        <w:rPr>
          <w:sz w:val="28"/>
          <w:szCs w:val="28"/>
        </w:rPr>
      </w:pPr>
      <w:r w:rsidRPr="00153DCB">
        <w:rPr>
          <w:sz w:val="28"/>
          <w:szCs w:val="28"/>
        </w:rPr>
        <w:t>Расшифровка остатка по синтетическому счету «Расчеты с подотчетными лицами» на 1 апреля 20</w:t>
      </w:r>
      <w:r w:rsidR="00153DCB">
        <w:rPr>
          <w:sz w:val="28"/>
          <w:szCs w:val="28"/>
        </w:rPr>
        <w:t>23</w:t>
      </w:r>
      <w:r w:rsidRPr="00153DCB">
        <w:rPr>
          <w:sz w:val="28"/>
          <w:szCs w:val="28"/>
        </w:rPr>
        <w:t xml:space="preserve"> г. </w:t>
      </w:r>
    </w:p>
    <w:tbl>
      <w:tblPr>
        <w:tblStyle w:val="af2"/>
        <w:tblW w:w="0" w:type="auto"/>
        <w:tblLook w:val="04A0" w:firstRow="1" w:lastRow="0" w:firstColumn="1" w:lastColumn="0" w:noHBand="0" w:noVBand="1"/>
      </w:tblPr>
      <w:tblGrid>
        <w:gridCol w:w="7225"/>
        <w:gridCol w:w="2120"/>
      </w:tblGrid>
      <w:tr w:rsidR="004A6F6A" w:rsidRPr="004A6F6A" w14:paraId="2839DC96" w14:textId="77777777" w:rsidTr="00931537">
        <w:tc>
          <w:tcPr>
            <w:tcW w:w="7225" w:type="dxa"/>
          </w:tcPr>
          <w:p w14:paraId="2593CE70" w14:textId="643127FF" w:rsidR="004A6F6A" w:rsidRPr="004A6F6A" w:rsidRDefault="004A6F6A" w:rsidP="00931537">
            <w:pPr>
              <w:jc w:val="center"/>
            </w:pPr>
            <w:r>
              <w:t>Ф.И.О. подотчетного лица</w:t>
            </w:r>
          </w:p>
        </w:tc>
        <w:tc>
          <w:tcPr>
            <w:tcW w:w="2120" w:type="dxa"/>
          </w:tcPr>
          <w:p w14:paraId="32635829" w14:textId="77777777" w:rsidR="004A6F6A" w:rsidRPr="004A6F6A" w:rsidRDefault="004A6F6A" w:rsidP="00931537">
            <w:pPr>
              <w:jc w:val="center"/>
            </w:pPr>
            <w:r w:rsidRPr="004A6F6A">
              <w:t xml:space="preserve">Сумма, </w:t>
            </w:r>
            <w:proofErr w:type="spellStart"/>
            <w:r w:rsidRPr="004A6F6A">
              <w:t>тыс.руб</w:t>
            </w:r>
            <w:proofErr w:type="spellEnd"/>
            <w:r w:rsidRPr="004A6F6A">
              <w:t>.</w:t>
            </w:r>
          </w:p>
        </w:tc>
      </w:tr>
      <w:tr w:rsidR="004A6F6A" w:rsidRPr="004A6F6A" w14:paraId="15FC9682" w14:textId="77777777" w:rsidTr="00931537">
        <w:tc>
          <w:tcPr>
            <w:tcW w:w="7225" w:type="dxa"/>
          </w:tcPr>
          <w:p w14:paraId="4ED0291A" w14:textId="639213A8" w:rsidR="004A6F6A" w:rsidRPr="004A6F6A" w:rsidRDefault="004A6F6A" w:rsidP="00931537">
            <w:pPr>
              <w:jc w:val="both"/>
            </w:pPr>
            <w:r>
              <w:t>Андреев И.А.</w:t>
            </w:r>
          </w:p>
        </w:tc>
        <w:tc>
          <w:tcPr>
            <w:tcW w:w="2120" w:type="dxa"/>
          </w:tcPr>
          <w:p w14:paraId="22C5B6A5" w14:textId="7767B8F2" w:rsidR="004A6F6A" w:rsidRPr="004A6F6A" w:rsidRDefault="004A6F6A" w:rsidP="00931537">
            <w:pPr>
              <w:jc w:val="right"/>
            </w:pPr>
            <w:r>
              <w:t>100</w:t>
            </w:r>
          </w:p>
        </w:tc>
      </w:tr>
      <w:tr w:rsidR="004A6F6A" w:rsidRPr="004A6F6A" w14:paraId="6656EAB3" w14:textId="77777777" w:rsidTr="00931537">
        <w:tc>
          <w:tcPr>
            <w:tcW w:w="7225" w:type="dxa"/>
          </w:tcPr>
          <w:p w14:paraId="1626C668" w14:textId="02278CD9" w:rsidR="004A6F6A" w:rsidRPr="004A6F6A" w:rsidRDefault="004A6F6A" w:rsidP="00931537">
            <w:pPr>
              <w:jc w:val="both"/>
            </w:pPr>
            <w:r>
              <w:t>Круглов Г.Д.</w:t>
            </w:r>
          </w:p>
        </w:tc>
        <w:tc>
          <w:tcPr>
            <w:tcW w:w="2120" w:type="dxa"/>
          </w:tcPr>
          <w:p w14:paraId="68963AB4" w14:textId="400F65A9" w:rsidR="004A6F6A" w:rsidRPr="004A6F6A" w:rsidRDefault="004A6F6A" w:rsidP="00931537">
            <w:pPr>
              <w:jc w:val="right"/>
            </w:pPr>
            <w:r>
              <w:t>46</w:t>
            </w:r>
          </w:p>
        </w:tc>
      </w:tr>
      <w:tr w:rsidR="004A6F6A" w:rsidRPr="004A6F6A" w14:paraId="5D59AC8E" w14:textId="77777777" w:rsidTr="00931537">
        <w:tc>
          <w:tcPr>
            <w:tcW w:w="7225" w:type="dxa"/>
          </w:tcPr>
          <w:p w14:paraId="2F76B0AA" w14:textId="36C3A4A8" w:rsidR="004A6F6A" w:rsidRPr="004A6F6A" w:rsidRDefault="004A6F6A" w:rsidP="00931537">
            <w:pPr>
              <w:jc w:val="both"/>
            </w:pPr>
            <w:r>
              <w:t>Петров А.В.</w:t>
            </w:r>
          </w:p>
        </w:tc>
        <w:tc>
          <w:tcPr>
            <w:tcW w:w="2120" w:type="dxa"/>
          </w:tcPr>
          <w:p w14:paraId="77644937" w14:textId="3563C540" w:rsidR="004A6F6A" w:rsidRPr="004A6F6A" w:rsidRDefault="004A6F6A" w:rsidP="00931537">
            <w:pPr>
              <w:jc w:val="right"/>
            </w:pPr>
            <w:r>
              <w:t>43</w:t>
            </w:r>
          </w:p>
        </w:tc>
      </w:tr>
      <w:tr w:rsidR="004A6F6A" w:rsidRPr="004A6F6A" w14:paraId="6767902C" w14:textId="77777777" w:rsidTr="00931537">
        <w:tc>
          <w:tcPr>
            <w:tcW w:w="7225" w:type="dxa"/>
          </w:tcPr>
          <w:p w14:paraId="543D9AE0" w14:textId="2376BA0E" w:rsidR="004A6F6A" w:rsidRPr="004A6F6A" w:rsidRDefault="004A6F6A" w:rsidP="00931537">
            <w:pPr>
              <w:jc w:val="both"/>
            </w:pPr>
            <w:r>
              <w:t>Итого</w:t>
            </w:r>
          </w:p>
        </w:tc>
        <w:tc>
          <w:tcPr>
            <w:tcW w:w="2120" w:type="dxa"/>
          </w:tcPr>
          <w:p w14:paraId="5A6B74AA" w14:textId="02D5D0FB" w:rsidR="004A6F6A" w:rsidRPr="004A6F6A" w:rsidRDefault="004A6F6A" w:rsidP="00931537">
            <w:pPr>
              <w:jc w:val="right"/>
            </w:pPr>
            <w:r>
              <w:t>189</w:t>
            </w:r>
          </w:p>
        </w:tc>
      </w:tr>
    </w:tbl>
    <w:p w14:paraId="1306AA12" w14:textId="77777777" w:rsidR="00153DCB" w:rsidRPr="004A6F6A" w:rsidRDefault="00153DCB" w:rsidP="004A6F6A">
      <w:pPr>
        <w:shd w:val="clear" w:color="auto" w:fill="FFFFFF"/>
        <w:spacing w:line="360" w:lineRule="auto"/>
        <w:jc w:val="center"/>
        <w:rPr>
          <w:sz w:val="28"/>
          <w:szCs w:val="28"/>
        </w:rPr>
      </w:pPr>
    </w:p>
    <w:p w14:paraId="2E7DDE97" w14:textId="2B443993" w:rsidR="004A6F6A" w:rsidRPr="004A6F6A" w:rsidRDefault="0074259C" w:rsidP="004A6F6A">
      <w:pPr>
        <w:shd w:val="clear" w:color="auto" w:fill="FFFFFF"/>
        <w:spacing w:line="360" w:lineRule="auto"/>
        <w:jc w:val="center"/>
        <w:rPr>
          <w:sz w:val="28"/>
          <w:szCs w:val="28"/>
        </w:rPr>
      </w:pPr>
      <w:r w:rsidRPr="004A6F6A">
        <w:rPr>
          <w:sz w:val="28"/>
          <w:szCs w:val="28"/>
        </w:rPr>
        <w:t>Хозяйственные операции за апрель 20</w:t>
      </w:r>
      <w:r w:rsidR="004A6F6A">
        <w:rPr>
          <w:sz w:val="28"/>
          <w:szCs w:val="28"/>
        </w:rPr>
        <w:t>23</w:t>
      </w:r>
      <w:r w:rsidRPr="004A6F6A">
        <w:rPr>
          <w:sz w:val="28"/>
          <w:szCs w:val="28"/>
        </w:rPr>
        <w:t xml:space="preserve"> г. </w:t>
      </w:r>
    </w:p>
    <w:tbl>
      <w:tblPr>
        <w:tblStyle w:val="af2"/>
        <w:tblW w:w="0" w:type="auto"/>
        <w:tblLook w:val="04A0" w:firstRow="1" w:lastRow="0" w:firstColumn="1" w:lastColumn="0" w:noHBand="0" w:noVBand="1"/>
      </w:tblPr>
      <w:tblGrid>
        <w:gridCol w:w="704"/>
        <w:gridCol w:w="6521"/>
        <w:gridCol w:w="2120"/>
      </w:tblGrid>
      <w:tr w:rsidR="004A6F6A" w14:paraId="0D1B126D" w14:textId="77777777" w:rsidTr="004A6F6A">
        <w:tc>
          <w:tcPr>
            <w:tcW w:w="704" w:type="dxa"/>
          </w:tcPr>
          <w:p w14:paraId="7A6E3DD3" w14:textId="6EA76998" w:rsidR="004A6F6A" w:rsidRDefault="004A6F6A" w:rsidP="004A6F6A">
            <w:pPr>
              <w:jc w:val="center"/>
            </w:pPr>
            <w:r>
              <w:t>№ п/п</w:t>
            </w:r>
          </w:p>
        </w:tc>
        <w:tc>
          <w:tcPr>
            <w:tcW w:w="6521" w:type="dxa"/>
          </w:tcPr>
          <w:p w14:paraId="7246C29B" w14:textId="394910CF" w:rsidR="004A6F6A" w:rsidRDefault="004A6F6A" w:rsidP="004A6F6A">
            <w:pPr>
              <w:jc w:val="center"/>
            </w:pPr>
            <w:r>
              <w:t>Содержание хозяйственной операции</w:t>
            </w:r>
          </w:p>
        </w:tc>
        <w:tc>
          <w:tcPr>
            <w:tcW w:w="2120" w:type="dxa"/>
          </w:tcPr>
          <w:p w14:paraId="1FA4B75C" w14:textId="7C7223EF" w:rsidR="004A6F6A" w:rsidRDefault="004A6F6A" w:rsidP="004A6F6A">
            <w:pPr>
              <w:jc w:val="center"/>
            </w:pPr>
            <w:r>
              <w:t xml:space="preserve">Сумма </w:t>
            </w:r>
            <w:proofErr w:type="spellStart"/>
            <w:r>
              <w:t>тыс.руб</w:t>
            </w:r>
            <w:proofErr w:type="spellEnd"/>
            <w:r>
              <w:t>.</w:t>
            </w:r>
          </w:p>
        </w:tc>
      </w:tr>
      <w:tr w:rsidR="004A6F6A" w14:paraId="57400C3F" w14:textId="77777777" w:rsidTr="004A6F6A">
        <w:tc>
          <w:tcPr>
            <w:tcW w:w="704" w:type="dxa"/>
          </w:tcPr>
          <w:p w14:paraId="629E9672" w14:textId="77777777" w:rsidR="004A6F6A" w:rsidRDefault="004A6F6A" w:rsidP="00EB6207">
            <w:pPr>
              <w:pStyle w:val="af"/>
              <w:numPr>
                <w:ilvl w:val="0"/>
                <w:numId w:val="45"/>
              </w:numPr>
              <w:ind w:left="306" w:hanging="284"/>
              <w:jc w:val="both"/>
            </w:pPr>
          </w:p>
        </w:tc>
        <w:tc>
          <w:tcPr>
            <w:tcW w:w="6521" w:type="dxa"/>
          </w:tcPr>
          <w:p w14:paraId="78FE6BC0" w14:textId="6687C7D8" w:rsidR="004A6F6A" w:rsidRDefault="004A6F6A" w:rsidP="004A6F6A">
            <w:pPr>
              <w:jc w:val="both"/>
            </w:pPr>
            <w:r>
              <w:t>Поступили блоки от ООО «Горизонт»</w:t>
            </w:r>
          </w:p>
        </w:tc>
        <w:tc>
          <w:tcPr>
            <w:tcW w:w="2120" w:type="dxa"/>
          </w:tcPr>
          <w:p w14:paraId="5378AADF" w14:textId="744AD5C3" w:rsidR="004A6F6A" w:rsidRDefault="004A6F6A" w:rsidP="004A6F6A">
            <w:pPr>
              <w:jc w:val="right"/>
            </w:pPr>
            <w:r>
              <w:t>1 750</w:t>
            </w:r>
          </w:p>
        </w:tc>
      </w:tr>
      <w:tr w:rsidR="004A6F6A" w14:paraId="33D82F3E" w14:textId="77777777" w:rsidTr="004A6F6A">
        <w:tc>
          <w:tcPr>
            <w:tcW w:w="704" w:type="dxa"/>
          </w:tcPr>
          <w:p w14:paraId="4F22A18E" w14:textId="77777777" w:rsidR="004A6F6A" w:rsidRDefault="004A6F6A" w:rsidP="00EB6207">
            <w:pPr>
              <w:pStyle w:val="af"/>
              <w:numPr>
                <w:ilvl w:val="0"/>
                <w:numId w:val="45"/>
              </w:numPr>
              <w:ind w:left="306" w:hanging="284"/>
              <w:jc w:val="both"/>
            </w:pPr>
          </w:p>
        </w:tc>
        <w:tc>
          <w:tcPr>
            <w:tcW w:w="6521" w:type="dxa"/>
          </w:tcPr>
          <w:p w14:paraId="7E9CA82A" w14:textId="50B2A22E" w:rsidR="004A6F6A" w:rsidRDefault="004A6F6A" w:rsidP="004A6F6A">
            <w:pPr>
              <w:jc w:val="both"/>
            </w:pPr>
            <w:r>
              <w:t>Поступили комплектующие от ОАО «Энергия»</w:t>
            </w:r>
          </w:p>
        </w:tc>
        <w:tc>
          <w:tcPr>
            <w:tcW w:w="2120" w:type="dxa"/>
          </w:tcPr>
          <w:p w14:paraId="5AEC3C75" w14:textId="759EB421" w:rsidR="004A6F6A" w:rsidRDefault="004A6F6A" w:rsidP="004A6F6A">
            <w:pPr>
              <w:jc w:val="right"/>
            </w:pPr>
            <w:r>
              <w:t>4 380</w:t>
            </w:r>
          </w:p>
        </w:tc>
      </w:tr>
      <w:tr w:rsidR="004A6F6A" w14:paraId="7501A4F7" w14:textId="77777777" w:rsidTr="004A6F6A">
        <w:tc>
          <w:tcPr>
            <w:tcW w:w="704" w:type="dxa"/>
          </w:tcPr>
          <w:p w14:paraId="07993618" w14:textId="77777777" w:rsidR="004A6F6A" w:rsidRDefault="004A6F6A" w:rsidP="00EB6207">
            <w:pPr>
              <w:pStyle w:val="af"/>
              <w:numPr>
                <w:ilvl w:val="0"/>
                <w:numId w:val="45"/>
              </w:numPr>
              <w:ind w:left="306" w:hanging="284"/>
              <w:jc w:val="both"/>
            </w:pPr>
          </w:p>
        </w:tc>
        <w:tc>
          <w:tcPr>
            <w:tcW w:w="6521" w:type="dxa"/>
          </w:tcPr>
          <w:p w14:paraId="1BBCDEA8" w14:textId="0AC40003" w:rsidR="004A6F6A" w:rsidRDefault="004A6F6A" w:rsidP="004A6F6A">
            <w:pPr>
              <w:jc w:val="both"/>
            </w:pPr>
            <w:r>
              <w:t>Оплачен счет автокомбината</w:t>
            </w:r>
          </w:p>
        </w:tc>
        <w:tc>
          <w:tcPr>
            <w:tcW w:w="2120" w:type="dxa"/>
          </w:tcPr>
          <w:p w14:paraId="37B6A5C1" w14:textId="089777CF" w:rsidR="004A6F6A" w:rsidRDefault="004A6F6A" w:rsidP="004A6F6A">
            <w:pPr>
              <w:jc w:val="right"/>
            </w:pPr>
            <w:r>
              <w:t>567</w:t>
            </w:r>
          </w:p>
        </w:tc>
      </w:tr>
      <w:tr w:rsidR="004A6F6A" w14:paraId="3599C320" w14:textId="77777777" w:rsidTr="004A6F6A">
        <w:tc>
          <w:tcPr>
            <w:tcW w:w="704" w:type="dxa"/>
          </w:tcPr>
          <w:p w14:paraId="5B229F59" w14:textId="77777777" w:rsidR="004A6F6A" w:rsidRDefault="004A6F6A" w:rsidP="00EB6207">
            <w:pPr>
              <w:pStyle w:val="af"/>
              <w:numPr>
                <w:ilvl w:val="0"/>
                <w:numId w:val="45"/>
              </w:numPr>
              <w:ind w:left="306" w:hanging="284"/>
              <w:jc w:val="both"/>
            </w:pPr>
          </w:p>
        </w:tc>
        <w:tc>
          <w:tcPr>
            <w:tcW w:w="6521" w:type="dxa"/>
          </w:tcPr>
          <w:p w14:paraId="5A4810D7" w14:textId="53360D5A" w:rsidR="004A6F6A" w:rsidRDefault="004A6F6A" w:rsidP="004A6F6A">
            <w:pPr>
              <w:jc w:val="both"/>
            </w:pPr>
            <w:r>
              <w:t>Отпущены в производство блоки</w:t>
            </w:r>
          </w:p>
        </w:tc>
        <w:tc>
          <w:tcPr>
            <w:tcW w:w="2120" w:type="dxa"/>
          </w:tcPr>
          <w:p w14:paraId="19BAFD72" w14:textId="53575C65" w:rsidR="004A6F6A" w:rsidRDefault="004A6F6A" w:rsidP="004A6F6A">
            <w:pPr>
              <w:jc w:val="right"/>
            </w:pPr>
            <w:r>
              <w:t>900</w:t>
            </w:r>
          </w:p>
        </w:tc>
      </w:tr>
      <w:tr w:rsidR="004A6F6A" w14:paraId="3C62C4B5" w14:textId="77777777" w:rsidTr="004A6F6A">
        <w:tc>
          <w:tcPr>
            <w:tcW w:w="704" w:type="dxa"/>
          </w:tcPr>
          <w:p w14:paraId="66DF6BC1" w14:textId="77777777" w:rsidR="004A6F6A" w:rsidRDefault="004A6F6A" w:rsidP="00EB6207">
            <w:pPr>
              <w:pStyle w:val="af"/>
              <w:numPr>
                <w:ilvl w:val="0"/>
                <w:numId w:val="45"/>
              </w:numPr>
              <w:ind w:left="306" w:hanging="284"/>
              <w:jc w:val="both"/>
            </w:pPr>
          </w:p>
        </w:tc>
        <w:tc>
          <w:tcPr>
            <w:tcW w:w="6521" w:type="dxa"/>
          </w:tcPr>
          <w:p w14:paraId="2435AFBE" w14:textId="576C914A" w:rsidR="004A6F6A" w:rsidRDefault="004A6F6A" w:rsidP="004A6F6A">
            <w:pPr>
              <w:jc w:val="both"/>
            </w:pPr>
            <w:r>
              <w:t>Отпущены блоки на ремонт офиса</w:t>
            </w:r>
          </w:p>
        </w:tc>
        <w:tc>
          <w:tcPr>
            <w:tcW w:w="2120" w:type="dxa"/>
          </w:tcPr>
          <w:p w14:paraId="3AA3E3B1" w14:textId="073B6472" w:rsidR="004A6F6A" w:rsidRDefault="004A6F6A" w:rsidP="004A6F6A">
            <w:pPr>
              <w:jc w:val="right"/>
            </w:pPr>
            <w:r>
              <w:t>1 025</w:t>
            </w:r>
          </w:p>
        </w:tc>
      </w:tr>
      <w:tr w:rsidR="004A6F6A" w14:paraId="29867A78" w14:textId="77777777" w:rsidTr="004A6F6A">
        <w:tc>
          <w:tcPr>
            <w:tcW w:w="704" w:type="dxa"/>
          </w:tcPr>
          <w:p w14:paraId="34213191" w14:textId="77777777" w:rsidR="004A6F6A" w:rsidRDefault="004A6F6A" w:rsidP="00EB6207">
            <w:pPr>
              <w:pStyle w:val="af"/>
              <w:numPr>
                <w:ilvl w:val="0"/>
                <w:numId w:val="45"/>
              </w:numPr>
              <w:ind w:left="306" w:hanging="284"/>
              <w:jc w:val="both"/>
            </w:pPr>
          </w:p>
        </w:tc>
        <w:tc>
          <w:tcPr>
            <w:tcW w:w="6521" w:type="dxa"/>
          </w:tcPr>
          <w:p w14:paraId="3FBBB56C" w14:textId="77777777" w:rsidR="004A6F6A" w:rsidRDefault="004A6F6A" w:rsidP="004A6F6A">
            <w:pPr>
              <w:jc w:val="both"/>
            </w:pPr>
            <w:r>
              <w:t xml:space="preserve">Получен счет за электроэнергию, израсходованную: </w:t>
            </w:r>
          </w:p>
          <w:p w14:paraId="05A391FA" w14:textId="77777777" w:rsidR="004A6F6A" w:rsidRDefault="004A6F6A" w:rsidP="004A6F6A">
            <w:pPr>
              <w:jc w:val="both"/>
            </w:pPr>
            <w:r>
              <w:t xml:space="preserve">- в основных цехах, </w:t>
            </w:r>
          </w:p>
          <w:p w14:paraId="6C8ADBD1" w14:textId="77777777" w:rsidR="004A6F6A" w:rsidRDefault="004A6F6A" w:rsidP="004A6F6A">
            <w:pPr>
              <w:jc w:val="both"/>
            </w:pPr>
            <w:r>
              <w:t xml:space="preserve">- в офисе фирмы, </w:t>
            </w:r>
          </w:p>
          <w:p w14:paraId="3004302B" w14:textId="77777777" w:rsidR="004A6F6A" w:rsidRDefault="004A6F6A" w:rsidP="004A6F6A">
            <w:pPr>
              <w:jc w:val="both"/>
            </w:pPr>
            <w:r>
              <w:t xml:space="preserve">- в цехах вспомогательного производства </w:t>
            </w:r>
          </w:p>
          <w:p w14:paraId="78774B08" w14:textId="7042069A" w:rsidR="004A6F6A" w:rsidRDefault="004A6F6A" w:rsidP="004A6F6A">
            <w:pPr>
              <w:jc w:val="both"/>
            </w:pPr>
            <w:r>
              <w:t>Итого</w:t>
            </w:r>
          </w:p>
        </w:tc>
        <w:tc>
          <w:tcPr>
            <w:tcW w:w="2120" w:type="dxa"/>
          </w:tcPr>
          <w:p w14:paraId="43C5B8B8" w14:textId="77777777" w:rsidR="004A6F6A" w:rsidRDefault="004A6F6A" w:rsidP="004A6F6A">
            <w:pPr>
              <w:jc w:val="right"/>
            </w:pPr>
          </w:p>
          <w:p w14:paraId="3B81EEFF" w14:textId="77777777" w:rsidR="004A6F6A" w:rsidRDefault="004A6F6A" w:rsidP="004A6F6A">
            <w:pPr>
              <w:jc w:val="right"/>
            </w:pPr>
            <w:r>
              <w:t>500</w:t>
            </w:r>
          </w:p>
          <w:p w14:paraId="202F17D9" w14:textId="77777777" w:rsidR="004A6F6A" w:rsidRDefault="004A6F6A" w:rsidP="004A6F6A">
            <w:pPr>
              <w:jc w:val="right"/>
            </w:pPr>
            <w:r>
              <w:t>20</w:t>
            </w:r>
          </w:p>
          <w:p w14:paraId="69148A00" w14:textId="77777777" w:rsidR="004A6F6A" w:rsidRDefault="004A6F6A" w:rsidP="004A6F6A">
            <w:pPr>
              <w:jc w:val="right"/>
            </w:pPr>
            <w:r>
              <w:t>300</w:t>
            </w:r>
          </w:p>
          <w:p w14:paraId="13867D6D" w14:textId="51A2AEB0" w:rsidR="004A6F6A" w:rsidRDefault="004A6F6A" w:rsidP="004A6F6A">
            <w:pPr>
              <w:jc w:val="right"/>
            </w:pPr>
            <w:r>
              <w:t>820</w:t>
            </w:r>
          </w:p>
        </w:tc>
      </w:tr>
      <w:tr w:rsidR="004A6F6A" w14:paraId="193B4E8A" w14:textId="77777777" w:rsidTr="004A6F6A">
        <w:tc>
          <w:tcPr>
            <w:tcW w:w="704" w:type="dxa"/>
          </w:tcPr>
          <w:p w14:paraId="27150617" w14:textId="77777777" w:rsidR="004A6F6A" w:rsidRDefault="004A6F6A" w:rsidP="00EB6207">
            <w:pPr>
              <w:pStyle w:val="af"/>
              <w:numPr>
                <w:ilvl w:val="0"/>
                <w:numId w:val="45"/>
              </w:numPr>
              <w:ind w:left="306" w:hanging="284"/>
              <w:jc w:val="both"/>
            </w:pPr>
          </w:p>
        </w:tc>
        <w:tc>
          <w:tcPr>
            <w:tcW w:w="6521" w:type="dxa"/>
          </w:tcPr>
          <w:p w14:paraId="6C97788B" w14:textId="17567D1E" w:rsidR="004A6F6A" w:rsidRDefault="00A65A83" w:rsidP="004A6F6A">
            <w:pPr>
              <w:jc w:val="both"/>
            </w:pPr>
            <w:r>
              <w:t>Оплачен счет ОАО «Энергия»</w:t>
            </w:r>
          </w:p>
        </w:tc>
        <w:tc>
          <w:tcPr>
            <w:tcW w:w="2120" w:type="dxa"/>
          </w:tcPr>
          <w:p w14:paraId="09F864AF" w14:textId="7B92CFEC" w:rsidR="004A6F6A" w:rsidRDefault="00A65A83" w:rsidP="004A6F6A">
            <w:pPr>
              <w:jc w:val="right"/>
            </w:pPr>
            <w:r>
              <w:t>4 380</w:t>
            </w:r>
          </w:p>
        </w:tc>
      </w:tr>
      <w:tr w:rsidR="00A65A83" w14:paraId="0FE2D1AD" w14:textId="77777777" w:rsidTr="004A6F6A">
        <w:tc>
          <w:tcPr>
            <w:tcW w:w="704" w:type="dxa"/>
          </w:tcPr>
          <w:p w14:paraId="42CDA762" w14:textId="77777777" w:rsidR="00A65A83" w:rsidRDefault="00A65A83" w:rsidP="00EB6207">
            <w:pPr>
              <w:pStyle w:val="af"/>
              <w:numPr>
                <w:ilvl w:val="0"/>
                <w:numId w:val="45"/>
              </w:numPr>
              <w:ind w:left="306" w:hanging="284"/>
              <w:jc w:val="both"/>
            </w:pPr>
          </w:p>
        </w:tc>
        <w:tc>
          <w:tcPr>
            <w:tcW w:w="6521" w:type="dxa"/>
          </w:tcPr>
          <w:p w14:paraId="669B2E38" w14:textId="24CDFD02" w:rsidR="00A65A83" w:rsidRDefault="00A65A83" w:rsidP="004A6F6A">
            <w:pPr>
              <w:jc w:val="both"/>
            </w:pPr>
            <w:r>
              <w:t>Отпущена краска на отделку офиса</w:t>
            </w:r>
          </w:p>
        </w:tc>
        <w:tc>
          <w:tcPr>
            <w:tcW w:w="2120" w:type="dxa"/>
          </w:tcPr>
          <w:p w14:paraId="6A490F74" w14:textId="21518942" w:rsidR="00A65A83" w:rsidRDefault="00A65A83" w:rsidP="004A6F6A">
            <w:pPr>
              <w:jc w:val="right"/>
            </w:pPr>
            <w:r>
              <w:t>75</w:t>
            </w:r>
          </w:p>
        </w:tc>
      </w:tr>
      <w:tr w:rsidR="00A65A83" w14:paraId="2E91AA76" w14:textId="77777777" w:rsidTr="004A6F6A">
        <w:tc>
          <w:tcPr>
            <w:tcW w:w="704" w:type="dxa"/>
          </w:tcPr>
          <w:p w14:paraId="0B9288FB" w14:textId="77777777" w:rsidR="00A65A83" w:rsidRDefault="00A65A83" w:rsidP="00EB6207">
            <w:pPr>
              <w:pStyle w:val="af"/>
              <w:numPr>
                <w:ilvl w:val="0"/>
                <w:numId w:val="45"/>
              </w:numPr>
              <w:ind w:left="306" w:hanging="284"/>
              <w:jc w:val="both"/>
            </w:pPr>
          </w:p>
        </w:tc>
        <w:tc>
          <w:tcPr>
            <w:tcW w:w="6521" w:type="dxa"/>
          </w:tcPr>
          <w:p w14:paraId="00A14773" w14:textId="77777777" w:rsidR="00A65A83" w:rsidRDefault="00A65A83" w:rsidP="00A65A83">
            <w:pPr>
              <w:jc w:val="both"/>
            </w:pPr>
            <w:r>
              <w:t xml:space="preserve">Начислена заработная плата: </w:t>
            </w:r>
          </w:p>
          <w:p w14:paraId="2BFE2AA6" w14:textId="77777777" w:rsidR="00A65A83" w:rsidRDefault="00A65A83" w:rsidP="00A65A83">
            <w:pPr>
              <w:jc w:val="both"/>
            </w:pPr>
            <w:r>
              <w:t xml:space="preserve">- работникам основного производства, </w:t>
            </w:r>
          </w:p>
          <w:p w14:paraId="3EE00B93" w14:textId="77777777" w:rsidR="00A65A83" w:rsidRDefault="00A65A83" w:rsidP="00A65A83">
            <w:pPr>
              <w:jc w:val="both"/>
            </w:pPr>
            <w:r>
              <w:t xml:space="preserve">- руководству основных цехов, </w:t>
            </w:r>
          </w:p>
          <w:p w14:paraId="74DAA2D8" w14:textId="77777777" w:rsidR="00A65A83" w:rsidRDefault="00A65A83" w:rsidP="00A65A83">
            <w:pPr>
              <w:jc w:val="both"/>
            </w:pPr>
            <w:r>
              <w:lastRenderedPageBreak/>
              <w:t xml:space="preserve">- руководству фирмы, </w:t>
            </w:r>
          </w:p>
          <w:p w14:paraId="6E2AFDB2" w14:textId="77777777" w:rsidR="00A65A83" w:rsidRDefault="00A65A83" w:rsidP="00A65A83">
            <w:pPr>
              <w:jc w:val="both"/>
            </w:pPr>
            <w:r>
              <w:t xml:space="preserve">- работникам вспомогательных цехов </w:t>
            </w:r>
          </w:p>
          <w:p w14:paraId="0F9DC254" w14:textId="7303A702" w:rsidR="00A65A83" w:rsidRDefault="00A65A83" w:rsidP="00A65A83">
            <w:pPr>
              <w:jc w:val="both"/>
            </w:pPr>
            <w:r>
              <w:t>Итого</w:t>
            </w:r>
          </w:p>
        </w:tc>
        <w:tc>
          <w:tcPr>
            <w:tcW w:w="2120" w:type="dxa"/>
          </w:tcPr>
          <w:p w14:paraId="37C0FA5D" w14:textId="77777777" w:rsidR="00A65A83" w:rsidRDefault="00A65A83" w:rsidP="004A6F6A">
            <w:pPr>
              <w:jc w:val="right"/>
            </w:pPr>
          </w:p>
          <w:p w14:paraId="16F2C315" w14:textId="77777777" w:rsidR="00A65A83" w:rsidRDefault="00A65A83" w:rsidP="004A6F6A">
            <w:pPr>
              <w:jc w:val="right"/>
            </w:pPr>
            <w:r>
              <w:t>890</w:t>
            </w:r>
          </w:p>
          <w:p w14:paraId="5BE69737" w14:textId="77777777" w:rsidR="00A65A83" w:rsidRDefault="00A65A83" w:rsidP="00A65A83">
            <w:pPr>
              <w:jc w:val="right"/>
            </w:pPr>
            <w:r>
              <w:t>160</w:t>
            </w:r>
          </w:p>
          <w:p w14:paraId="638DBA49" w14:textId="77777777" w:rsidR="00A65A83" w:rsidRDefault="00A65A83" w:rsidP="00A65A83">
            <w:pPr>
              <w:jc w:val="right"/>
            </w:pPr>
            <w:r>
              <w:lastRenderedPageBreak/>
              <w:t>700</w:t>
            </w:r>
          </w:p>
          <w:p w14:paraId="112FFA38" w14:textId="77777777" w:rsidR="00A65A83" w:rsidRDefault="00A65A83" w:rsidP="00A65A83">
            <w:pPr>
              <w:jc w:val="right"/>
            </w:pPr>
            <w:r>
              <w:t>400</w:t>
            </w:r>
          </w:p>
          <w:p w14:paraId="3234CC62" w14:textId="26AB357E" w:rsidR="00A65A83" w:rsidRDefault="00A65A83" w:rsidP="00A65A83">
            <w:pPr>
              <w:jc w:val="right"/>
            </w:pPr>
            <w:r>
              <w:t>2 150</w:t>
            </w:r>
          </w:p>
        </w:tc>
      </w:tr>
      <w:tr w:rsidR="00A65A83" w14:paraId="798534BF" w14:textId="77777777" w:rsidTr="004A6F6A">
        <w:tc>
          <w:tcPr>
            <w:tcW w:w="704" w:type="dxa"/>
          </w:tcPr>
          <w:p w14:paraId="2545490F" w14:textId="77777777" w:rsidR="00A65A83" w:rsidRDefault="00A65A83" w:rsidP="00EB6207">
            <w:pPr>
              <w:pStyle w:val="af"/>
              <w:numPr>
                <w:ilvl w:val="0"/>
                <w:numId w:val="45"/>
              </w:numPr>
              <w:ind w:left="306" w:hanging="284"/>
              <w:jc w:val="both"/>
            </w:pPr>
          </w:p>
        </w:tc>
        <w:tc>
          <w:tcPr>
            <w:tcW w:w="6521" w:type="dxa"/>
          </w:tcPr>
          <w:p w14:paraId="6E109645" w14:textId="5D9353EF" w:rsidR="00A65A83" w:rsidRDefault="00A65A83" w:rsidP="004A6F6A">
            <w:pPr>
              <w:jc w:val="both"/>
            </w:pPr>
            <w:r>
              <w:t>Удержан налог на доходы физических лиц из заработной платы работников</w:t>
            </w:r>
          </w:p>
        </w:tc>
        <w:tc>
          <w:tcPr>
            <w:tcW w:w="2120" w:type="dxa"/>
          </w:tcPr>
          <w:p w14:paraId="0D61BC65" w14:textId="44E6EDE7" w:rsidR="00A65A83" w:rsidRDefault="00A65A83" w:rsidP="004A6F6A">
            <w:pPr>
              <w:jc w:val="right"/>
            </w:pPr>
            <w:r>
              <w:t>251</w:t>
            </w:r>
          </w:p>
        </w:tc>
      </w:tr>
      <w:tr w:rsidR="00A65A83" w14:paraId="1201F819" w14:textId="77777777" w:rsidTr="004A6F6A">
        <w:tc>
          <w:tcPr>
            <w:tcW w:w="704" w:type="dxa"/>
          </w:tcPr>
          <w:p w14:paraId="06457D39" w14:textId="77777777" w:rsidR="00A65A83" w:rsidRDefault="00A65A83" w:rsidP="00EB6207">
            <w:pPr>
              <w:pStyle w:val="af"/>
              <w:numPr>
                <w:ilvl w:val="0"/>
                <w:numId w:val="45"/>
              </w:numPr>
              <w:ind w:left="306" w:hanging="284"/>
              <w:jc w:val="both"/>
            </w:pPr>
          </w:p>
        </w:tc>
        <w:tc>
          <w:tcPr>
            <w:tcW w:w="6521" w:type="dxa"/>
          </w:tcPr>
          <w:p w14:paraId="07B48048" w14:textId="77777777" w:rsidR="00A65A83" w:rsidRDefault="00A65A83" w:rsidP="00A65A83">
            <w:pPr>
              <w:jc w:val="both"/>
            </w:pPr>
            <w:r>
              <w:t xml:space="preserve">Произведены отчисления на социальное страхование и обеспечение: </w:t>
            </w:r>
          </w:p>
          <w:p w14:paraId="75F21B13" w14:textId="77777777" w:rsidR="00A65A83" w:rsidRDefault="00A65A83" w:rsidP="00A65A83">
            <w:pPr>
              <w:jc w:val="both"/>
            </w:pPr>
            <w:r>
              <w:t xml:space="preserve">- работников основных цехов, </w:t>
            </w:r>
          </w:p>
          <w:p w14:paraId="5C51AAB7" w14:textId="77777777" w:rsidR="00A65A83" w:rsidRDefault="00A65A83" w:rsidP="00A65A83">
            <w:pPr>
              <w:jc w:val="both"/>
            </w:pPr>
            <w:r>
              <w:t xml:space="preserve">- руководства основных цехов, </w:t>
            </w:r>
          </w:p>
          <w:p w14:paraId="1682AFE0" w14:textId="77777777" w:rsidR="00A65A83" w:rsidRDefault="00A65A83" w:rsidP="00A65A83">
            <w:pPr>
              <w:jc w:val="both"/>
            </w:pPr>
            <w:r>
              <w:t xml:space="preserve">- руководства фирмы, </w:t>
            </w:r>
          </w:p>
          <w:p w14:paraId="692EEDFB" w14:textId="77777777" w:rsidR="00A65A83" w:rsidRDefault="00A65A83" w:rsidP="00A65A83">
            <w:pPr>
              <w:jc w:val="both"/>
            </w:pPr>
            <w:r>
              <w:t xml:space="preserve">- работников вспомогательных цехов </w:t>
            </w:r>
          </w:p>
          <w:p w14:paraId="32E1B4AC" w14:textId="01A31A27" w:rsidR="00A65A83" w:rsidRDefault="00A65A83" w:rsidP="00A65A83">
            <w:pPr>
              <w:jc w:val="both"/>
            </w:pPr>
            <w:r>
              <w:t>Итого</w:t>
            </w:r>
          </w:p>
        </w:tc>
        <w:tc>
          <w:tcPr>
            <w:tcW w:w="2120" w:type="dxa"/>
          </w:tcPr>
          <w:p w14:paraId="68D7AD2B" w14:textId="6A14479E" w:rsidR="00A65A83" w:rsidRDefault="00A65A83" w:rsidP="004A6F6A">
            <w:pPr>
              <w:jc w:val="right"/>
            </w:pPr>
          </w:p>
          <w:p w14:paraId="270C723C" w14:textId="77777777" w:rsidR="00A65A83" w:rsidRDefault="00A65A83" w:rsidP="004A6F6A">
            <w:pPr>
              <w:jc w:val="right"/>
            </w:pPr>
          </w:p>
          <w:p w14:paraId="6D1DBC59" w14:textId="77777777" w:rsidR="00A65A83" w:rsidRDefault="00A65A83" w:rsidP="00A65A83">
            <w:pPr>
              <w:jc w:val="right"/>
            </w:pPr>
            <w:r>
              <w:t>317</w:t>
            </w:r>
          </w:p>
          <w:p w14:paraId="53D95982" w14:textId="77777777" w:rsidR="00A65A83" w:rsidRDefault="00A65A83" w:rsidP="00A65A83">
            <w:pPr>
              <w:jc w:val="right"/>
            </w:pPr>
            <w:r>
              <w:t>57</w:t>
            </w:r>
          </w:p>
          <w:p w14:paraId="2AB52183" w14:textId="77777777" w:rsidR="00A65A83" w:rsidRDefault="00A65A83" w:rsidP="00A65A83">
            <w:pPr>
              <w:jc w:val="right"/>
            </w:pPr>
            <w:r>
              <w:t>249</w:t>
            </w:r>
          </w:p>
          <w:p w14:paraId="74E8A398" w14:textId="77777777" w:rsidR="00A65A83" w:rsidRDefault="00A65A83" w:rsidP="00A65A83">
            <w:pPr>
              <w:jc w:val="right"/>
            </w:pPr>
            <w:r>
              <w:t>142</w:t>
            </w:r>
          </w:p>
          <w:p w14:paraId="17DCF078" w14:textId="6D9E81DB" w:rsidR="00A65A83" w:rsidRDefault="00A65A83" w:rsidP="00A65A83">
            <w:pPr>
              <w:jc w:val="right"/>
            </w:pPr>
            <w:r>
              <w:t>765</w:t>
            </w:r>
          </w:p>
        </w:tc>
      </w:tr>
      <w:tr w:rsidR="00A65A83" w14:paraId="55B78782" w14:textId="77777777" w:rsidTr="004A6F6A">
        <w:tc>
          <w:tcPr>
            <w:tcW w:w="704" w:type="dxa"/>
          </w:tcPr>
          <w:p w14:paraId="70979C03" w14:textId="77777777" w:rsidR="00A65A83" w:rsidRDefault="00A65A83" w:rsidP="00EB6207">
            <w:pPr>
              <w:pStyle w:val="af"/>
              <w:numPr>
                <w:ilvl w:val="0"/>
                <w:numId w:val="45"/>
              </w:numPr>
              <w:ind w:left="306" w:hanging="284"/>
              <w:jc w:val="both"/>
            </w:pPr>
          </w:p>
        </w:tc>
        <w:tc>
          <w:tcPr>
            <w:tcW w:w="6521" w:type="dxa"/>
          </w:tcPr>
          <w:p w14:paraId="0349237E" w14:textId="4B539A12" w:rsidR="00A65A83" w:rsidRDefault="00A65A83" w:rsidP="004A6F6A">
            <w:pPr>
              <w:jc w:val="both"/>
            </w:pPr>
            <w:r>
              <w:t>Перечислено в погашение задолженности бюджету по налогам</w:t>
            </w:r>
          </w:p>
        </w:tc>
        <w:tc>
          <w:tcPr>
            <w:tcW w:w="2120" w:type="dxa"/>
          </w:tcPr>
          <w:p w14:paraId="27E34AC1" w14:textId="47A75309" w:rsidR="00A65A83" w:rsidRDefault="00A65A83" w:rsidP="004A6F6A">
            <w:pPr>
              <w:jc w:val="right"/>
            </w:pPr>
            <w:r>
              <w:t>711</w:t>
            </w:r>
          </w:p>
        </w:tc>
      </w:tr>
      <w:tr w:rsidR="00A65A83" w14:paraId="28CC7343" w14:textId="77777777" w:rsidTr="004A6F6A">
        <w:tc>
          <w:tcPr>
            <w:tcW w:w="704" w:type="dxa"/>
          </w:tcPr>
          <w:p w14:paraId="5645448D" w14:textId="77777777" w:rsidR="00A65A83" w:rsidRDefault="00A65A83" w:rsidP="00EB6207">
            <w:pPr>
              <w:pStyle w:val="af"/>
              <w:numPr>
                <w:ilvl w:val="0"/>
                <w:numId w:val="45"/>
              </w:numPr>
              <w:ind w:left="306" w:hanging="284"/>
              <w:jc w:val="both"/>
            </w:pPr>
          </w:p>
        </w:tc>
        <w:tc>
          <w:tcPr>
            <w:tcW w:w="6521" w:type="dxa"/>
          </w:tcPr>
          <w:p w14:paraId="3A63C88A" w14:textId="472E633C" w:rsidR="00A65A83" w:rsidRDefault="00A65A83" w:rsidP="00A65A83">
            <w:pPr>
              <w:jc w:val="both"/>
            </w:pPr>
            <w:r>
              <w:t>Перечислены отчисления на социальное страхование и обеспечение</w:t>
            </w:r>
          </w:p>
        </w:tc>
        <w:tc>
          <w:tcPr>
            <w:tcW w:w="2120" w:type="dxa"/>
          </w:tcPr>
          <w:p w14:paraId="21111E84" w14:textId="710E46C0" w:rsidR="00A65A83" w:rsidRDefault="00A65A83" w:rsidP="004A6F6A">
            <w:pPr>
              <w:jc w:val="right"/>
            </w:pPr>
            <w:r>
              <w:t>765</w:t>
            </w:r>
          </w:p>
        </w:tc>
      </w:tr>
      <w:tr w:rsidR="00A65A83" w14:paraId="08AB5554" w14:textId="77777777" w:rsidTr="004A6F6A">
        <w:tc>
          <w:tcPr>
            <w:tcW w:w="704" w:type="dxa"/>
          </w:tcPr>
          <w:p w14:paraId="466EABDA" w14:textId="77777777" w:rsidR="00A65A83" w:rsidRDefault="00A65A83" w:rsidP="00EB6207">
            <w:pPr>
              <w:pStyle w:val="af"/>
              <w:numPr>
                <w:ilvl w:val="0"/>
                <w:numId w:val="45"/>
              </w:numPr>
              <w:ind w:left="306" w:hanging="284"/>
              <w:jc w:val="both"/>
            </w:pPr>
          </w:p>
        </w:tc>
        <w:tc>
          <w:tcPr>
            <w:tcW w:w="6521" w:type="dxa"/>
          </w:tcPr>
          <w:p w14:paraId="1EC3B439" w14:textId="26B37729" w:rsidR="00A65A83" w:rsidRDefault="00A65A83" w:rsidP="004A6F6A">
            <w:pPr>
              <w:jc w:val="both"/>
            </w:pPr>
            <w:r>
              <w:t>Получено в кассу для выплаты заработной платы работникам фирмы</w:t>
            </w:r>
          </w:p>
        </w:tc>
        <w:tc>
          <w:tcPr>
            <w:tcW w:w="2120" w:type="dxa"/>
          </w:tcPr>
          <w:p w14:paraId="54E5A302" w14:textId="4F6F9F09" w:rsidR="00A65A83" w:rsidRDefault="00A65A83" w:rsidP="004A6F6A">
            <w:pPr>
              <w:jc w:val="right"/>
            </w:pPr>
            <w:r>
              <w:t>2 150</w:t>
            </w:r>
          </w:p>
        </w:tc>
      </w:tr>
      <w:tr w:rsidR="00A65A83" w14:paraId="60647E7C" w14:textId="77777777" w:rsidTr="004A6F6A">
        <w:tc>
          <w:tcPr>
            <w:tcW w:w="704" w:type="dxa"/>
          </w:tcPr>
          <w:p w14:paraId="2FF52393" w14:textId="77777777" w:rsidR="00A65A83" w:rsidRDefault="00A65A83" w:rsidP="00EB6207">
            <w:pPr>
              <w:pStyle w:val="af"/>
              <w:numPr>
                <w:ilvl w:val="0"/>
                <w:numId w:val="45"/>
              </w:numPr>
              <w:ind w:left="306" w:hanging="284"/>
              <w:jc w:val="both"/>
            </w:pPr>
          </w:p>
        </w:tc>
        <w:tc>
          <w:tcPr>
            <w:tcW w:w="6521" w:type="dxa"/>
          </w:tcPr>
          <w:p w14:paraId="6A6290BF" w14:textId="0588C1AA" w:rsidR="00A65A83" w:rsidRDefault="00A65A83" w:rsidP="004A6F6A">
            <w:pPr>
              <w:jc w:val="both"/>
            </w:pPr>
            <w:r>
              <w:t>Выдана заработная плата</w:t>
            </w:r>
          </w:p>
        </w:tc>
        <w:tc>
          <w:tcPr>
            <w:tcW w:w="2120" w:type="dxa"/>
          </w:tcPr>
          <w:p w14:paraId="6257E120" w14:textId="2715069B" w:rsidR="00A65A83" w:rsidRDefault="00A65A83" w:rsidP="004A6F6A">
            <w:pPr>
              <w:jc w:val="right"/>
            </w:pPr>
            <w:r>
              <w:t>2 000</w:t>
            </w:r>
          </w:p>
        </w:tc>
      </w:tr>
      <w:tr w:rsidR="00A65A83" w14:paraId="73269DC7" w14:textId="77777777" w:rsidTr="004A6F6A">
        <w:tc>
          <w:tcPr>
            <w:tcW w:w="704" w:type="dxa"/>
          </w:tcPr>
          <w:p w14:paraId="7AA83E72" w14:textId="77777777" w:rsidR="00A65A83" w:rsidRDefault="00A65A83" w:rsidP="00EB6207">
            <w:pPr>
              <w:pStyle w:val="af"/>
              <w:numPr>
                <w:ilvl w:val="0"/>
                <w:numId w:val="45"/>
              </w:numPr>
              <w:ind w:left="306" w:hanging="284"/>
              <w:jc w:val="both"/>
            </w:pPr>
          </w:p>
        </w:tc>
        <w:tc>
          <w:tcPr>
            <w:tcW w:w="6521" w:type="dxa"/>
          </w:tcPr>
          <w:p w14:paraId="237088BD" w14:textId="2D956CD1" w:rsidR="00A65A83" w:rsidRDefault="00A65A83" w:rsidP="004A6F6A">
            <w:pPr>
              <w:jc w:val="both"/>
            </w:pPr>
            <w:r>
              <w:t>Депонирована заработная плата</w:t>
            </w:r>
          </w:p>
        </w:tc>
        <w:tc>
          <w:tcPr>
            <w:tcW w:w="2120" w:type="dxa"/>
          </w:tcPr>
          <w:p w14:paraId="2F3A85AA" w14:textId="6E087DD9" w:rsidR="00A65A83" w:rsidRDefault="00A65A83" w:rsidP="004A6F6A">
            <w:pPr>
              <w:jc w:val="right"/>
            </w:pPr>
            <w:r>
              <w:t>150</w:t>
            </w:r>
          </w:p>
        </w:tc>
      </w:tr>
      <w:tr w:rsidR="00A65A83" w14:paraId="79D419EB" w14:textId="77777777" w:rsidTr="004A6F6A">
        <w:tc>
          <w:tcPr>
            <w:tcW w:w="704" w:type="dxa"/>
          </w:tcPr>
          <w:p w14:paraId="2B7FBF06" w14:textId="77777777" w:rsidR="00A65A83" w:rsidRDefault="00A65A83" w:rsidP="00EB6207">
            <w:pPr>
              <w:pStyle w:val="af"/>
              <w:numPr>
                <w:ilvl w:val="0"/>
                <w:numId w:val="45"/>
              </w:numPr>
              <w:ind w:left="306" w:hanging="284"/>
              <w:jc w:val="both"/>
            </w:pPr>
          </w:p>
        </w:tc>
        <w:tc>
          <w:tcPr>
            <w:tcW w:w="6521" w:type="dxa"/>
          </w:tcPr>
          <w:p w14:paraId="5ED01A07" w14:textId="64BF704F" w:rsidR="00A65A83" w:rsidRDefault="00A65A83" w:rsidP="004A6F6A">
            <w:pPr>
              <w:jc w:val="both"/>
            </w:pPr>
            <w:r>
              <w:t>Депонированная заработная плата сдана в банк</w:t>
            </w:r>
          </w:p>
        </w:tc>
        <w:tc>
          <w:tcPr>
            <w:tcW w:w="2120" w:type="dxa"/>
          </w:tcPr>
          <w:p w14:paraId="70835801" w14:textId="684E3848" w:rsidR="00A65A83" w:rsidRDefault="00A65A83" w:rsidP="004A6F6A">
            <w:pPr>
              <w:jc w:val="right"/>
            </w:pPr>
            <w:r>
              <w:t>150</w:t>
            </w:r>
          </w:p>
        </w:tc>
      </w:tr>
      <w:tr w:rsidR="00A65A83" w14:paraId="780C2B4A" w14:textId="77777777" w:rsidTr="004A6F6A">
        <w:tc>
          <w:tcPr>
            <w:tcW w:w="704" w:type="dxa"/>
          </w:tcPr>
          <w:p w14:paraId="58F33A71" w14:textId="77777777" w:rsidR="00A65A83" w:rsidRDefault="00A65A83" w:rsidP="00EB6207">
            <w:pPr>
              <w:pStyle w:val="af"/>
              <w:numPr>
                <w:ilvl w:val="0"/>
                <w:numId w:val="45"/>
              </w:numPr>
              <w:ind w:left="306" w:hanging="284"/>
              <w:jc w:val="both"/>
            </w:pPr>
          </w:p>
        </w:tc>
        <w:tc>
          <w:tcPr>
            <w:tcW w:w="6521" w:type="dxa"/>
          </w:tcPr>
          <w:p w14:paraId="0615D473" w14:textId="66AFE2FC" w:rsidR="00A65A83" w:rsidRDefault="00A65A83" w:rsidP="004A6F6A">
            <w:pPr>
              <w:jc w:val="both"/>
            </w:pPr>
            <w:r>
              <w:t>Выдано в подотчет Круглову Г.Д. на покупку материалов</w:t>
            </w:r>
          </w:p>
        </w:tc>
        <w:tc>
          <w:tcPr>
            <w:tcW w:w="2120" w:type="dxa"/>
          </w:tcPr>
          <w:p w14:paraId="0E83F9A0" w14:textId="1C661998" w:rsidR="00A65A83" w:rsidRDefault="00A65A83" w:rsidP="004A6F6A">
            <w:pPr>
              <w:jc w:val="right"/>
            </w:pPr>
            <w:r>
              <w:t>2</w:t>
            </w:r>
          </w:p>
        </w:tc>
      </w:tr>
      <w:tr w:rsidR="00A65A83" w14:paraId="2F692AE3" w14:textId="77777777" w:rsidTr="004A6F6A">
        <w:tc>
          <w:tcPr>
            <w:tcW w:w="704" w:type="dxa"/>
          </w:tcPr>
          <w:p w14:paraId="60D69779" w14:textId="77777777" w:rsidR="00A65A83" w:rsidRDefault="00A65A83" w:rsidP="00EB6207">
            <w:pPr>
              <w:pStyle w:val="af"/>
              <w:numPr>
                <w:ilvl w:val="0"/>
                <w:numId w:val="45"/>
              </w:numPr>
              <w:ind w:left="306" w:hanging="284"/>
              <w:jc w:val="both"/>
            </w:pPr>
          </w:p>
        </w:tc>
        <w:tc>
          <w:tcPr>
            <w:tcW w:w="6521" w:type="dxa"/>
          </w:tcPr>
          <w:p w14:paraId="237DF0F3" w14:textId="64411198" w:rsidR="00A65A83" w:rsidRDefault="00A65A83" w:rsidP="004A6F6A">
            <w:pPr>
              <w:jc w:val="both"/>
            </w:pPr>
            <w:r>
              <w:t>Круглов Г.Д. купил краску и сдал ее на склад</w:t>
            </w:r>
          </w:p>
        </w:tc>
        <w:tc>
          <w:tcPr>
            <w:tcW w:w="2120" w:type="dxa"/>
          </w:tcPr>
          <w:p w14:paraId="319154A6" w14:textId="12965969" w:rsidR="00A65A83" w:rsidRDefault="00A65A83" w:rsidP="004A6F6A">
            <w:pPr>
              <w:jc w:val="right"/>
            </w:pPr>
            <w:r>
              <w:t>1,5</w:t>
            </w:r>
          </w:p>
        </w:tc>
      </w:tr>
      <w:tr w:rsidR="00A65A83" w14:paraId="155F3558" w14:textId="77777777" w:rsidTr="004A6F6A">
        <w:tc>
          <w:tcPr>
            <w:tcW w:w="704" w:type="dxa"/>
          </w:tcPr>
          <w:p w14:paraId="5F6FB837" w14:textId="77777777" w:rsidR="00A65A83" w:rsidRDefault="00A65A83" w:rsidP="00EB6207">
            <w:pPr>
              <w:pStyle w:val="af"/>
              <w:numPr>
                <w:ilvl w:val="0"/>
                <w:numId w:val="45"/>
              </w:numPr>
              <w:ind w:left="306" w:hanging="284"/>
              <w:jc w:val="both"/>
            </w:pPr>
          </w:p>
        </w:tc>
        <w:tc>
          <w:tcPr>
            <w:tcW w:w="6521" w:type="dxa"/>
          </w:tcPr>
          <w:p w14:paraId="5BFAFA62" w14:textId="4708DDED" w:rsidR="00A65A83" w:rsidRDefault="00A65A83" w:rsidP="004A6F6A">
            <w:pPr>
              <w:jc w:val="both"/>
            </w:pPr>
            <w:r>
              <w:t>Остаток подотчетных сумм внесен Кругловым Г.Д. в кассу</w:t>
            </w:r>
          </w:p>
        </w:tc>
        <w:tc>
          <w:tcPr>
            <w:tcW w:w="2120" w:type="dxa"/>
          </w:tcPr>
          <w:p w14:paraId="46646ABA" w14:textId="05605836" w:rsidR="00A65A83" w:rsidRDefault="00A65A83" w:rsidP="004A6F6A">
            <w:pPr>
              <w:jc w:val="right"/>
            </w:pPr>
            <w:r>
              <w:t>0,5</w:t>
            </w:r>
          </w:p>
        </w:tc>
      </w:tr>
      <w:tr w:rsidR="00A65A83" w14:paraId="786D1F39" w14:textId="77777777" w:rsidTr="004A6F6A">
        <w:tc>
          <w:tcPr>
            <w:tcW w:w="704" w:type="dxa"/>
          </w:tcPr>
          <w:p w14:paraId="01BD1991" w14:textId="77777777" w:rsidR="00A65A83" w:rsidRDefault="00A65A83" w:rsidP="00EB6207">
            <w:pPr>
              <w:pStyle w:val="af"/>
              <w:numPr>
                <w:ilvl w:val="0"/>
                <w:numId w:val="45"/>
              </w:numPr>
              <w:ind w:left="306" w:hanging="284"/>
              <w:jc w:val="both"/>
            </w:pPr>
          </w:p>
        </w:tc>
        <w:tc>
          <w:tcPr>
            <w:tcW w:w="6521" w:type="dxa"/>
          </w:tcPr>
          <w:p w14:paraId="230342B7" w14:textId="77777777" w:rsidR="00A65A83" w:rsidRDefault="00A65A83" w:rsidP="004A6F6A">
            <w:pPr>
              <w:jc w:val="both"/>
            </w:pPr>
            <w:r>
              <w:t xml:space="preserve">Начислена амортизация основных средств, находящихся: </w:t>
            </w:r>
          </w:p>
          <w:p w14:paraId="644B2F57" w14:textId="77777777" w:rsidR="00A65A83" w:rsidRDefault="00A65A83" w:rsidP="00A65A83">
            <w:pPr>
              <w:jc w:val="both"/>
            </w:pPr>
            <w:r>
              <w:t xml:space="preserve">- в основных цехах, </w:t>
            </w:r>
          </w:p>
          <w:p w14:paraId="4E8A77B0" w14:textId="14152806" w:rsidR="00A65A83" w:rsidRDefault="00A65A83" w:rsidP="00A65A83">
            <w:pPr>
              <w:jc w:val="both"/>
            </w:pPr>
            <w:r>
              <w:t xml:space="preserve">- в офисе фирмы </w:t>
            </w:r>
          </w:p>
        </w:tc>
        <w:tc>
          <w:tcPr>
            <w:tcW w:w="2120" w:type="dxa"/>
          </w:tcPr>
          <w:p w14:paraId="1D823ED6" w14:textId="77777777" w:rsidR="00A65A83" w:rsidRDefault="00A65A83" w:rsidP="004A6F6A">
            <w:pPr>
              <w:jc w:val="right"/>
            </w:pPr>
          </w:p>
          <w:p w14:paraId="66164FA4" w14:textId="77777777" w:rsidR="00A65A83" w:rsidRDefault="00A65A83" w:rsidP="00A65A83">
            <w:pPr>
              <w:jc w:val="right"/>
            </w:pPr>
            <w:r>
              <w:t>10</w:t>
            </w:r>
          </w:p>
          <w:p w14:paraId="311E74A1" w14:textId="72273B2E" w:rsidR="00A65A83" w:rsidRDefault="00A65A83" w:rsidP="00A65A83">
            <w:pPr>
              <w:jc w:val="right"/>
            </w:pPr>
            <w:r>
              <w:t>2</w:t>
            </w:r>
          </w:p>
        </w:tc>
      </w:tr>
      <w:tr w:rsidR="00A65A83" w14:paraId="3E5A2686" w14:textId="77777777" w:rsidTr="004A6F6A">
        <w:tc>
          <w:tcPr>
            <w:tcW w:w="704" w:type="dxa"/>
          </w:tcPr>
          <w:p w14:paraId="25108E68" w14:textId="77777777" w:rsidR="00A65A83" w:rsidRDefault="00A65A83" w:rsidP="00EB6207">
            <w:pPr>
              <w:pStyle w:val="af"/>
              <w:numPr>
                <w:ilvl w:val="0"/>
                <w:numId w:val="45"/>
              </w:numPr>
              <w:ind w:left="306" w:hanging="284"/>
              <w:jc w:val="both"/>
            </w:pPr>
          </w:p>
        </w:tc>
        <w:tc>
          <w:tcPr>
            <w:tcW w:w="6521" w:type="dxa"/>
          </w:tcPr>
          <w:p w14:paraId="07340254" w14:textId="2AE7D454" w:rsidR="00A65A83" w:rsidRDefault="00A65A83" w:rsidP="004A6F6A">
            <w:pPr>
              <w:jc w:val="both"/>
            </w:pPr>
            <w:r>
              <w:t>Включены в затраты основного производства общепроизводственные расходы</w:t>
            </w:r>
          </w:p>
        </w:tc>
        <w:tc>
          <w:tcPr>
            <w:tcW w:w="2120" w:type="dxa"/>
          </w:tcPr>
          <w:p w14:paraId="7149FC1F" w14:textId="0C5DED7A" w:rsidR="00A65A83" w:rsidRDefault="00A65A83" w:rsidP="004A6F6A">
            <w:pPr>
              <w:jc w:val="right"/>
            </w:pPr>
            <w:r>
              <w:t>726</w:t>
            </w:r>
          </w:p>
        </w:tc>
      </w:tr>
      <w:tr w:rsidR="00A65A83" w14:paraId="37111382" w14:textId="77777777" w:rsidTr="004A6F6A">
        <w:tc>
          <w:tcPr>
            <w:tcW w:w="704" w:type="dxa"/>
          </w:tcPr>
          <w:p w14:paraId="2708ACBE" w14:textId="77777777" w:rsidR="00A65A83" w:rsidRDefault="00A65A83" w:rsidP="00EB6207">
            <w:pPr>
              <w:pStyle w:val="af"/>
              <w:numPr>
                <w:ilvl w:val="0"/>
                <w:numId w:val="45"/>
              </w:numPr>
              <w:ind w:left="306" w:hanging="284"/>
              <w:jc w:val="both"/>
            </w:pPr>
          </w:p>
        </w:tc>
        <w:tc>
          <w:tcPr>
            <w:tcW w:w="6521" w:type="dxa"/>
          </w:tcPr>
          <w:p w14:paraId="12D7B77D" w14:textId="6F0D9495" w:rsidR="00A65A83" w:rsidRDefault="00A65A83" w:rsidP="004A6F6A">
            <w:pPr>
              <w:jc w:val="both"/>
            </w:pPr>
            <w:r>
              <w:t>Включены в затраты основного производства общехозяйственные расходы</w:t>
            </w:r>
          </w:p>
        </w:tc>
        <w:tc>
          <w:tcPr>
            <w:tcW w:w="2120" w:type="dxa"/>
          </w:tcPr>
          <w:p w14:paraId="78A6EE4E" w14:textId="6C446294" w:rsidR="00A65A83" w:rsidRDefault="00A65A83" w:rsidP="004A6F6A">
            <w:pPr>
              <w:jc w:val="right"/>
            </w:pPr>
            <w:r>
              <w:t>2 109</w:t>
            </w:r>
          </w:p>
        </w:tc>
      </w:tr>
      <w:tr w:rsidR="00A65A83" w14:paraId="7E2EE854" w14:textId="77777777" w:rsidTr="004A6F6A">
        <w:tc>
          <w:tcPr>
            <w:tcW w:w="704" w:type="dxa"/>
          </w:tcPr>
          <w:p w14:paraId="1DD97E8B" w14:textId="77777777" w:rsidR="00A65A83" w:rsidRDefault="00A65A83" w:rsidP="00EB6207">
            <w:pPr>
              <w:pStyle w:val="af"/>
              <w:numPr>
                <w:ilvl w:val="0"/>
                <w:numId w:val="45"/>
              </w:numPr>
              <w:ind w:left="306" w:hanging="284"/>
              <w:jc w:val="both"/>
            </w:pPr>
          </w:p>
        </w:tc>
        <w:tc>
          <w:tcPr>
            <w:tcW w:w="6521" w:type="dxa"/>
          </w:tcPr>
          <w:p w14:paraId="3BD850BF" w14:textId="69D2F2A5" w:rsidR="00A65A83" w:rsidRDefault="00A65A83" w:rsidP="004A6F6A">
            <w:pPr>
              <w:jc w:val="both"/>
            </w:pPr>
            <w:r>
              <w:t>Выпущена из производства готовая продукция</w:t>
            </w:r>
          </w:p>
        </w:tc>
        <w:tc>
          <w:tcPr>
            <w:tcW w:w="2120" w:type="dxa"/>
          </w:tcPr>
          <w:p w14:paraId="749E7657" w14:textId="439266D8" w:rsidR="00A65A83" w:rsidRDefault="00A65A83" w:rsidP="004A6F6A">
            <w:pPr>
              <w:jc w:val="right"/>
            </w:pPr>
            <w:r>
              <w:t>880</w:t>
            </w:r>
          </w:p>
        </w:tc>
      </w:tr>
      <w:tr w:rsidR="00A65A83" w14:paraId="2E78057D" w14:textId="77777777" w:rsidTr="004A6F6A">
        <w:tc>
          <w:tcPr>
            <w:tcW w:w="704" w:type="dxa"/>
          </w:tcPr>
          <w:p w14:paraId="779988BA" w14:textId="77777777" w:rsidR="00A65A83" w:rsidRDefault="00A65A83" w:rsidP="00EB6207">
            <w:pPr>
              <w:pStyle w:val="af"/>
              <w:numPr>
                <w:ilvl w:val="0"/>
                <w:numId w:val="45"/>
              </w:numPr>
              <w:ind w:left="306" w:hanging="284"/>
              <w:jc w:val="both"/>
            </w:pPr>
          </w:p>
        </w:tc>
        <w:tc>
          <w:tcPr>
            <w:tcW w:w="6521" w:type="dxa"/>
          </w:tcPr>
          <w:p w14:paraId="581F4A52" w14:textId="7ACE4189" w:rsidR="00A65A83" w:rsidRDefault="00A65A83" w:rsidP="004A6F6A">
            <w:pPr>
              <w:jc w:val="both"/>
            </w:pPr>
            <w:r>
              <w:t>На расчетный счет зачислен краткосрочный кредит банка</w:t>
            </w:r>
          </w:p>
        </w:tc>
        <w:tc>
          <w:tcPr>
            <w:tcW w:w="2120" w:type="dxa"/>
          </w:tcPr>
          <w:p w14:paraId="43730448" w14:textId="6F696834" w:rsidR="00A65A83" w:rsidRDefault="00A65A83" w:rsidP="004A6F6A">
            <w:pPr>
              <w:jc w:val="right"/>
            </w:pPr>
            <w:r>
              <w:t>1 000</w:t>
            </w:r>
          </w:p>
        </w:tc>
      </w:tr>
    </w:tbl>
    <w:p w14:paraId="735078BC" w14:textId="77777777" w:rsidR="003F4640" w:rsidRPr="00A65A83" w:rsidRDefault="003F4640" w:rsidP="003F4640">
      <w:pPr>
        <w:shd w:val="clear" w:color="auto" w:fill="FFFFFF"/>
        <w:spacing w:line="360" w:lineRule="auto"/>
        <w:jc w:val="both"/>
        <w:rPr>
          <w:sz w:val="28"/>
          <w:szCs w:val="28"/>
        </w:rPr>
      </w:pPr>
    </w:p>
    <w:p w14:paraId="05BF65AB" w14:textId="77777777" w:rsidR="003F4640" w:rsidRPr="00240DA5" w:rsidRDefault="003F4640" w:rsidP="003F4640">
      <w:pPr>
        <w:shd w:val="clear" w:color="auto" w:fill="FFFFFF"/>
        <w:tabs>
          <w:tab w:val="left" w:pos="567"/>
        </w:tabs>
        <w:spacing w:line="360" w:lineRule="auto"/>
        <w:ind w:firstLine="567"/>
        <w:jc w:val="center"/>
        <w:rPr>
          <w:b/>
          <w:sz w:val="28"/>
          <w:szCs w:val="28"/>
        </w:rPr>
      </w:pPr>
      <w:r w:rsidRPr="00240DA5">
        <w:rPr>
          <w:b/>
          <w:sz w:val="28"/>
          <w:szCs w:val="28"/>
        </w:rPr>
        <w:t>Рекомендованная литература</w:t>
      </w:r>
    </w:p>
    <w:p w14:paraId="1AAC1097" w14:textId="77777777" w:rsidR="003F4640" w:rsidRPr="00240DA5" w:rsidRDefault="003F4640" w:rsidP="003F4640">
      <w:pPr>
        <w:spacing w:line="300" w:lineRule="auto"/>
        <w:jc w:val="both"/>
        <w:rPr>
          <w:sz w:val="28"/>
          <w:szCs w:val="28"/>
        </w:rPr>
      </w:pPr>
      <w:r w:rsidRPr="00240DA5">
        <w:rPr>
          <w:sz w:val="28"/>
          <w:szCs w:val="28"/>
        </w:rPr>
        <w:t>Основная: 1</w:t>
      </w:r>
    </w:p>
    <w:p w14:paraId="56052CEF" w14:textId="77777777" w:rsidR="003F4640" w:rsidRPr="00E552ED" w:rsidRDefault="003F4640" w:rsidP="003F4640">
      <w:pPr>
        <w:spacing w:line="300" w:lineRule="auto"/>
        <w:jc w:val="both"/>
        <w:rPr>
          <w:sz w:val="28"/>
          <w:szCs w:val="28"/>
        </w:rPr>
      </w:pPr>
      <w:r w:rsidRPr="00E552ED">
        <w:rPr>
          <w:sz w:val="28"/>
          <w:szCs w:val="28"/>
        </w:rPr>
        <w:t xml:space="preserve">Дополнительная: 1, 2, 5, 6, 9, 10, </w:t>
      </w:r>
      <w:r>
        <w:rPr>
          <w:sz w:val="28"/>
          <w:szCs w:val="28"/>
        </w:rPr>
        <w:t xml:space="preserve">11, </w:t>
      </w:r>
      <w:r w:rsidRPr="00E552ED">
        <w:rPr>
          <w:sz w:val="28"/>
          <w:szCs w:val="28"/>
        </w:rPr>
        <w:t>13, 14, 19, 20, 21, 22, 27</w:t>
      </w:r>
    </w:p>
    <w:p w14:paraId="1F99A9B3" w14:textId="77777777" w:rsidR="003F4640" w:rsidRPr="00A65A83" w:rsidRDefault="003F4640" w:rsidP="003F4640">
      <w:pPr>
        <w:spacing w:line="360" w:lineRule="auto"/>
        <w:rPr>
          <w:sz w:val="28"/>
          <w:szCs w:val="28"/>
        </w:rPr>
      </w:pPr>
    </w:p>
    <w:p w14:paraId="3CFDC463" w14:textId="540F2D11" w:rsidR="005A7B57" w:rsidRPr="00A65A83" w:rsidRDefault="005A7B57" w:rsidP="005A7B57">
      <w:pPr>
        <w:spacing w:line="360" w:lineRule="auto"/>
        <w:rPr>
          <w:sz w:val="28"/>
          <w:szCs w:val="28"/>
        </w:rPr>
      </w:pPr>
    </w:p>
    <w:p w14:paraId="6540D544" w14:textId="3EAFBAB0" w:rsidR="00A65A83" w:rsidRDefault="00A65A83">
      <w:pPr>
        <w:spacing w:after="200" w:line="276" w:lineRule="auto"/>
        <w:rPr>
          <w:sz w:val="28"/>
          <w:szCs w:val="28"/>
        </w:rPr>
      </w:pPr>
      <w:r>
        <w:rPr>
          <w:sz w:val="28"/>
          <w:szCs w:val="28"/>
        </w:rPr>
        <w:br w:type="page"/>
      </w:r>
    </w:p>
    <w:p w14:paraId="67F6B4CD" w14:textId="505CCCC9" w:rsidR="00106CE9" w:rsidRPr="00106CE9" w:rsidRDefault="00106CE9" w:rsidP="00106CE9">
      <w:pPr>
        <w:keepNext/>
        <w:keepLines/>
        <w:spacing w:line="360" w:lineRule="auto"/>
        <w:jc w:val="center"/>
        <w:outlineLvl w:val="0"/>
        <w:rPr>
          <w:rFonts w:eastAsiaTheme="majorEastAsia"/>
          <w:b/>
          <w:bCs/>
          <w:sz w:val="28"/>
          <w:szCs w:val="28"/>
        </w:rPr>
      </w:pPr>
      <w:bookmarkStart w:id="18" w:name="_Toc199106779"/>
      <w:r w:rsidRPr="00106CE9">
        <w:rPr>
          <w:b/>
          <w:bCs/>
          <w:sz w:val="28"/>
          <w:szCs w:val="28"/>
        </w:rPr>
        <w:lastRenderedPageBreak/>
        <w:t>Практическая подготовка</w:t>
      </w:r>
      <w:r w:rsidRPr="00106CE9">
        <w:rPr>
          <w:rFonts w:eastAsiaTheme="majorEastAsia"/>
          <w:b/>
          <w:bCs/>
          <w:sz w:val="28"/>
          <w:szCs w:val="28"/>
        </w:rPr>
        <w:t xml:space="preserve"> № 12.</w:t>
      </w:r>
      <w:r w:rsidRPr="00106CE9">
        <w:rPr>
          <w:rFonts w:eastAsiaTheme="majorEastAsia"/>
          <w:b/>
          <w:bCs/>
          <w:sz w:val="28"/>
          <w:szCs w:val="28"/>
        </w:rPr>
        <w:br/>
      </w:r>
      <w:r w:rsidRPr="00106CE9">
        <w:rPr>
          <w:b/>
          <w:bCs/>
          <w:sz w:val="28"/>
          <w:szCs w:val="28"/>
        </w:rPr>
        <w:t>Оформление, проверка и обработка бухгалтерских документов</w:t>
      </w:r>
      <w:bookmarkEnd w:id="18"/>
    </w:p>
    <w:p w14:paraId="399BC04D" w14:textId="77777777" w:rsidR="00106CE9" w:rsidRPr="00106CE9" w:rsidRDefault="00106CE9" w:rsidP="00106CE9">
      <w:pPr>
        <w:spacing w:line="360" w:lineRule="auto"/>
        <w:rPr>
          <w:rFonts w:eastAsiaTheme="majorEastAsia"/>
          <w:sz w:val="28"/>
          <w:szCs w:val="28"/>
        </w:rPr>
      </w:pPr>
    </w:p>
    <w:p w14:paraId="272D17C0" w14:textId="3546BE1C" w:rsidR="00106CE9" w:rsidRPr="00405D98" w:rsidRDefault="00106CE9" w:rsidP="00106CE9">
      <w:pPr>
        <w:spacing w:line="360" w:lineRule="auto"/>
        <w:jc w:val="both"/>
        <w:rPr>
          <w:sz w:val="28"/>
          <w:szCs w:val="28"/>
        </w:rPr>
      </w:pPr>
      <w:r w:rsidRPr="00405D98">
        <w:rPr>
          <w:b/>
          <w:bCs/>
          <w:sz w:val="28"/>
          <w:szCs w:val="28"/>
        </w:rPr>
        <w:t>Цель:</w:t>
      </w:r>
      <w:r w:rsidR="00405D98" w:rsidRPr="00405D98">
        <w:rPr>
          <w:sz w:val="28"/>
          <w:szCs w:val="28"/>
        </w:rPr>
        <w:t xml:space="preserve"> усвоение порядка заполнения типовых форм первичных документов и их оформления</w:t>
      </w:r>
    </w:p>
    <w:p w14:paraId="07F4E90F" w14:textId="77777777" w:rsidR="00106CE9" w:rsidRPr="00405D98" w:rsidRDefault="00106CE9" w:rsidP="00106CE9">
      <w:pPr>
        <w:shd w:val="clear" w:color="auto" w:fill="FFFFFF"/>
        <w:spacing w:line="360" w:lineRule="auto"/>
        <w:rPr>
          <w:sz w:val="28"/>
          <w:szCs w:val="28"/>
        </w:rPr>
      </w:pPr>
    </w:p>
    <w:p w14:paraId="599DA2CA" w14:textId="42934F87" w:rsidR="00106CE9" w:rsidRPr="00405D98" w:rsidRDefault="00106CE9" w:rsidP="00106CE9">
      <w:pPr>
        <w:shd w:val="clear" w:color="auto" w:fill="FFFFFF"/>
        <w:tabs>
          <w:tab w:val="left" w:pos="567"/>
        </w:tabs>
        <w:spacing w:line="360" w:lineRule="auto"/>
        <w:ind w:firstLine="567"/>
        <w:jc w:val="center"/>
        <w:rPr>
          <w:b/>
          <w:sz w:val="28"/>
          <w:szCs w:val="28"/>
        </w:rPr>
      </w:pPr>
      <w:r w:rsidRPr="00405D98">
        <w:rPr>
          <w:b/>
          <w:sz w:val="28"/>
          <w:szCs w:val="28"/>
        </w:rPr>
        <w:t xml:space="preserve">Задания к </w:t>
      </w:r>
      <w:r w:rsidR="008E25D3" w:rsidRPr="008E25D3">
        <w:rPr>
          <w:b/>
          <w:sz w:val="28"/>
          <w:szCs w:val="28"/>
        </w:rPr>
        <w:t>практической подготовке</w:t>
      </w:r>
    </w:p>
    <w:p w14:paraId="080802C7" w14:textId="77777777" w:rsidR="00405D98" w:rsidRPr="00405D98" w:rsidRDefault="00106CE9" w:rsidP="00405D98">
      <w:pPr>
        <w:shd w:val="clear" w:color="auto" w:fill="FFFFFF"/>
        <w:spacing w:line="360" w:lineRule="auto"/>
        <w:jc w:val="both"/>
        <w:rPr>
          <w:sz w:val="28"/>
          <w:szCs w:val="28"/>
        </w:rPr>
      </w:pPr>
      <w:r w:rsidRPr="00405D98">
        <w:rPr>
          <w:b/>
          <w:iCs/>
          <w:sz w:val="28"/>
          <w:szCs w:val="28"/>
        </w:rPr>
        <w:t xml:space="preserve">Задание 1. </w:t>
      </w:r>
      <w:r w:rsidR="00931537" w:rsidRPr="00405D98">
        <w:rPr>
          <w:sz w:val="28"/>
          <w:szCs w:val="28"/>
        </w:rPr>
        <w:t xml:space="preserve">На основании приведенных данных заполнить первичные документы: приходные и расходные кассовые ордера. Определить обязательные и специфические реквизиты для каждого документа. </w:t>
      </w:r>
    </w:p>
    <w:p w14:paraId="1BBD2DFC" w14:textId="77777777" w:rsidR="00405D98" w:rsidRPr="00405D98" w:rsidRDefault="00931537" w:rsidP="00405D98">
      <w:pPr>
        <w:shd w:val="clear" w:color="auto" w:fill="FFFFFF"/>
        <w:spacing w:line="360" w:lineRule="auto"/>
        <w:jc w:val="both"/>
        <w:rPr>
          <w:sz w:val="28"/>
          <w:szCs w:val="28"/>
        </w:rPr>
      </w:pPr>
      <w:r w:rsidRPr="00405D98">
        <w:rPr>
          <w:sz w:val="28"/>
          <w:szCs w:val="28"/>
        </w:rPr>
        <w:t xml:space="preserve">Данные для выполнения задания </w:t>
      </w:r>
    </w:p>
    <w:p w14:paraId="581333F8" w14:textId="79713F1C" w:rsidR="00405D98" w:rsidRPr="00405D98" w:rsidRDefault="00931537" w:rsidP="00405D98">
      <w:pPr>
        <w:shd w:val="clear" w:color="auto" w:fill="FFFFFF"/>
        <w:spacing w:line="360" w:lineRule="auto"/>
        <w:jc w:val="both"/>
        <w:rPr>
          <w:sz w:val="28"/>
          <w:szCs w:val="28"/>
        </w:rPr>
      </w:pPr>
      <w:r w:rsidRPr="00405D98">
        <w:rPr>
          <w:sz w:val="28"/>
          <w:szCs w:val="28"/>
        </w:rPr>
        <w:t xml:space="preserve">1. Приходный кассовый ордер № 171. Организация АО «Импульс» от </w:t>
      </w:r>
      <w:r w:rsidR="00405D98" w:rsidRPr="00405D98">
        <w:rPr>
          <w:sz w:val="28"/>
          <w:szCs w:val="28"/>
        </w:rPr>
        <w:t>0</w:t>
      </w:r>
      <w:r w:rsidRPr="00405D98">
        <w:rPr>
          <w:sz w:val="28"/>
          <w:szCs w:val="28"/>
        </w:rPr>
        <w:t>4 октября 20</w:t>
      </w:r>
      <w:r w:rsidR="00405D98" w:rsidRPr="00405D98">
        <w:rPr>
          <w:sz w:val="28"/>
          <w:szCs w:val="28"/>
        </w:rPr>
        <w:t xml:space="preserve">23 </w:t>
      </w:r>
      <w:r w:rsidRPr="00405D98">
        <w:rPr>
          <w:sz w:val="28"/>
          <w:szCs w:val="28"/>
        </w:rPr>
        <w:t xml:space="preserve">г. Получен остаток подотчетных сумм от Астахова А.В. по авансовому отчету № 36. Кассир Ковалева К.В., главный бухгалтер Воронина В.А. </w:t>
      </w:r>
    </w:p>
    <w:p w14:paraId="0B0F336C" w14:textId="6E7E6CC9" w:rsidR="00405D98" w:rsidRPr="00405D98" w:rsidRDefault="00931537" w:rsidP="00405D98">
      <w:pPr>
        <w:shd w:val="clear" w:color="auto" w:fill="FFFFFF"/>
        <w:spacing w:line="360" w:lineRule="auto"/>
        <w:jc w:val="both"/>
        <w:rPr>
          <w:sz w:val="28"/>
          <w:szCs w:val="28"/>
        </w:rPr>
      </w:pPr>
      <w:r w:rsidRPr="00405D98">
        <w:rPr>
          <w:sz w:val="28"/>
          <w:szCs w:val="28"/>
        </w:rPr>
        <w:t xml:space="preserve">2. Приходный кассовый ордер № 172. Организация АО «Импульс» от </w:t>
      </w:r>
      <w:r w:rsidR="00405D98" w:rsidRPr="00405D98">
        <w:rPr>
          <w:sz w:val="28"/>
          <w:szCs w:val="28"/>
        </w:rPr>
        <w:t>0</w:t>
      </w:r>
      <w:r w:rsidRPr="00405D98">
        <w:rPr>
          <w:sz w:val="28"/>
          <w:szCs w:val="28"/>
        </w:rPr>
        <w:t>5 октября 20</w:t>
      </w:r>
      <w:r w:rsidR="00405D98" w:rsidRPr="00405D98">
        <w:rPr>
          <w:sz w:val="28"/>
          <w:szCs w:val="28"/>
        </w:rPr>
        <w:t xml:space="preserve">23 </w:t>
      </w:r>
      <w:r w:rsidRPr="00405D98">
        <w:rPr>
          <w:sz w:val="28"/>
          <w:szCs w:val="28"/>
        </w:rPr>
        <w:t xml:space="preserve">г. Получено от АО КБ «Центр-Инвест» по чеку № 3256434 </w:t>
      </w:r>
    </w:p>
    <w:p w14:paraId="4E819E42" w14:textId="099A99E9" w:rsidR="00405D98" w:rsidRPr="00405D98" w:rsidRDefault="00931537" w:rsidP="00405D98">
      <w:pPr>
        <w:shd w:val="clear" w:color="auto" w:fill="FFFFFF"/>
        <w:spacing w:line="360" w:lineRule="auto"/>
        <w:jc w:val="both"/>
        <w:rPr>
          <w:sz w:val="28"/>
          <w:szCs w:val="28"/>
        </w:rPr>
      </w:pPr>
      <w:r w:rsidRPr="00405D98">
        <w:rPr>
          <w:sz w:val="28"/>
          <w:szCs w:val="28"/>
        </w:rPr>
        <w:t xml:space="preserve">125 600 руб., на командировочные расходы 20 000 руб., на хозяйственные расходы 5 600 руб. </w:t>
      </w:r>
    </w:p>
    <w:p w14:paraId="4538353D" w14:textId="051BB90D" w:rsidR="00405D98" w:rsidRPr="00405D98" w:rsidRDefault="00931537" w:rsidP="00405D98">
      <w:pPr>
        <w:shd w:val="clear" w:color="auto" w:fill="FFFFFF"/>
        <w:spacing w:line="360" w:lineRule="auto"/>
        <w:jc w:val="both"/>
        <w:rPr>
          <w:sz w:val="28"/>
          <w:szCs w:val="28"/>
        </w:rPr>
      </w:pPr>
      <w:r w:rsidRPr="00405D98">
        <w:rPr>
          <w:sz w:val="28"/>
          <w:szCs w:val="28"/>
        </w:rPr>
        <w:t xml:space="preserve">3. Расходный кассовый ордер № 348 от </w:t>
      </w:r>
      <w:r w:rsidR="00405D98" w:rsidRPr="00405D98">
        <w:rPr>
          <w:sz w:val="28"/>
          <w:szCs w:val="28"/>
        </w:rPr>
        <w:t>0</w:t>
      </w:r>
      <w:r w:rsidRPr="00405D98">
        <w:rPr>
          <w:sz w:val="28"/>
          <w:szCs w:val="28"/>
        </w:rPr>
        <w:t>4 октября 20</w:t>
      </w:r>
      <w:r w:rsidR="00405D98" w:rsidRPr="00405D98">
        <w:rPr>
          <w:sz w:val="28"/>
          <w:szCs w:val="28"/>
        </w:rPr>
        <w:t xml:space="preserve">23 </w:t>
      </w:r>
      <w:r w:rsidRPr="00405D98">
        <w:rPr>
          <w:sz w:val="28"/>
          <w:szCs w:val="28"/>
        </w:rPr>
        <w:t xml:space="preserve">г. АО «Импульс». Выдан инженеру Петрову П.В. перерасход по авансовому отчету </w:t>
      </w:r>
      <w:r w:rsidR="00405D98" w:rsidRPr="00405D98">
        <w:rPr>
          <w:sz w:val="28"/>
          <w:szCs w:val="28"/>
        </w:rPr>
        <w:t>№</w:t>
      </w:r>
      <w:r w:rsidRPr="00405D98">
        <w:rPr>
          <w:sz w:val="28"/>
          <w:szCs w:val="28"/>
        </w:rPr>
        <w:t xml:space="preserve"> 38 в сумме 156 руб. Проведенная операция подтверждается руководителем организации Гавриловым Г.В., и главным бухгалтером Ворониной В.А. Деньги выдала кассир Ковалева К.В. </w:t>
      </w:r>
    </w:p>
    <w:p w14:paraId="58AC659E" w14:textId="7B9A6A07" w:rsidR="00405D98" w:rsidRDefault="00931537" w:rsidP="00405D98">
      <w:pPr>
        <w:shd w:val="clear" w:color="auto" w:fill="FFFFFF"/>
        <w:spacing w:line="360" w:lineRule="auto"/>
        <w:jc w:val="both"/>
        <w:rPr>
          <w:sz w:val="28"/>
          <w:szCs w:val="28"/>
        </w:rPr>
      </w:pPr>
      <w:r w:rsidRPr="00405D98">
        <w:rPr>
          <w:sz w:val="28"/>
          <w:szCs w:val="28"/>
        </w:rPr>
        <w:t xml:space="preserve">4. Расходный кассовый ордер № 350 от </w:t>
      </w:r>
      <w:r w:rsidR="00405D98" w:rsidRPr="00405D98">
        <w:rPr>
          <w:sz w:val="28"/>
          <w:szCs w:val="28"/>
        </w:rPr>
        <w:t>0</w:t>
      </w:r>
      <w:r w:rsidRPr="00405D98">
        <w:rPr>
          <w:sz w:val="28"/>
          <w:szCs w:val="28"/>
        </w:rPr>
        <w:t>6 октября 20</w:t>
      </w:r>
      <w:r w:rsidR="00405D98" w:rsidRPr="00405D98">
        <w:rPr>
          <w:sz w:val="28"/>
          <w:szCs w:val="28"/>
        </w:rPr>
        <w:t xml:space="preserve">23 </w:t>
      </w:r>
      <w:r w:rsidRPr="00405D98">
        <w:rPr>
          <w:sz w:val="28"/>
          <w:szCs w:val="28"/>
        </w:rPr>
        <w:t>г. АО «Импульс». Выдана заработная плата за ноябрь в сумме 94 000 руб. по платежной ведомости № 23 кассиром Ковалевой К.В. Документ подписан руководителем организации и главным бухгалтером.</w:t>
      </w:r>
    </w:p>
    <w:p w14:paraId="6DE28A2C" w14:textId="30B96EFA" w:rsidR="00405D98" w:rsidRDefault="00405D98" w:rsidP="00405D98">
      <w:pPr>
        <w:shd w:val="clear" w:color="auto" w:fill="FFFFFF"/>
        <w:spacing w:line="360" w:lineRule="auto"/>
        <w:jc w:val="both"/>
        <w:rPr>
          <w:sz w:val="28"/>
          <w:szCs w:val="28"/>
        </w:rPr>
      </w:pPr>
    </w:p>
    <w:tbl>
      <w:tblPr>
        <w:tblStyle w:val="af2"/>
        <w:tblW w:w="9493" w:type="dxa"/>
        <w:tblLayout w:type="fixed"/>
        <w:tblLook w:val="04A0" w:firstRow="1" w:lastRow="0" w:firstColumn="1" w:lastColumn="0" w:noHBand="0" w:noVBand="1"/>
      </w:tblPr>
      <w:tblGrid>
        <w:gridCol w:w="421"/>
        <w:gridCol w:w="992"/>
        <w:gridCol w:w="850"/>
        <w:gridCol w:w="780"/>
        <w:gridCol w:w="780"/>
        <w:gridCol w:w="850"/>
        <w:gridCol w:w="851"/>
        <w:gridCol w:w="793"/>
        <w:gridCol w:w="794"/>
        <w:gridCol w:w="794"/>
        <w:gridCol w:w="794"/>
        <w:gridCol w:w="794"/>
      </w:tblGrid>
      <w:tr w:rsidR="00EF0C3C" w:rsidRPr="00EF0C3C" w14:paraId="395230F2" w14:textId="77777777" w:rsidTr="00EF0C3C">
        <w:tc>
          <w:tcPr>
            <w:tcW w:w="421" w:type="dxa"/>
            <w:vMerge w:val="restart"/>
          </w:tcPr>
          <w:p w14:paraId="43A173F5" w14:textId="1DC8C687" w:rsidR="00EF0C3C" w:rsidRPr="00EF0C3C" w:rsidRDefault="00EF0C3C" w:rsidP="00EF0C3C">
            <w:pPr>
              <w:jc w:val="center"/>
              <w:rPr>
                <w:color w:val="000000" w:themeColor="text1"/>
              </w:rPr>
            </w:pPr>
            <w:r w:rsidRPr="00EF0C3C">
              <w:rPr>
                <w:color w:val="000000" w:themeColor="text1"/>
              </w:rPr>
              <w:lastRenderedPageBreak/>
              <w:t>№ п/п</w:t>
            </w:r>
          </w:p>
        </w:tc>
        <w:tc>
          <w:tcPr>
            <w:tcW w:w="992" w:type="dxa"/>
            <w:vMerge w:val="restart"/>
          </w:tcPr>
          <w:p w14:paraId="23EA5AC4" w14:textId="48560FE9" w:rsidR="00EF0C3C" w:rsidRPr="00EF0C3C" w:rsidRDefault="00EF0C3C" w:rsidP="00EF0C3C">
            <w:pPr>
              <w:jc w:val="center"/>
              <w:rPr>
                <w:color w:val="000000" w:themeColor="text1"/>
              </w:rPr>
            </w:pPr>
            <w:r w:rsidRPr="00EF0C3C">
              <w:rPr>
                <w:color w:val="000000" w:themeColor="text1"/>
              </w:rPr>
              <w:t>Наименование документа</w:t>
            </w:r>
          </w:p>
        </w:tc>
        <w:tc>
          <w:tcPr>
            <w:tcW w:w="850" w:type="dxa"/>
            <w:vMerge w:val="restart"/>
          </w:tcPr>
          <w:p w14:paraId="70A8E618" w14:textId="5B063D0A" w:rsidR="00EF0C3C" w:rsidRPr="00EF0C3C" w:rsidRDefault="00EF0C3C" w:rsidP="00EF0C3C">
            <w:pPr>
              <w:jc w:val="center"/>
              <w:rPr>
                <w:color w:val="000000" w:themeColor="text1"/>
              </w:rPr>
            </w:pPr>
            <w:r w:rsidRPr="00EF0C3C">
              <w:rPr>
                <w:color w:val="000000" w:themeColor="text1"/>
              </w:rPr>
              <w:t>Содержание оформляемой операции</w:t>
            </w:r>
          </w:p>
        </w:tc>
        <w:tc>
          <w:tcPr>
            <w:tcW w:w="1560" w:type="dxa"/>
            <w:gridSpan w:val="2"/>
          </w:tcPr>
          <w:p w14:paraId="2609EABB" w14:textId="27F25B8D" w:rsidR="00EF0C3C" w:rsidRPr="00EF0C3C" w:rsidRDefault="00EF0C3C" w:rsidP="00EF0C3C">
            <w:pPr>
              <w:jc w:val="center"/>
              <w:rPr>
                <w:color w:val="000000" w:themeColor="text1"/>
              </w:rPr>
            </w:pPr>
            <w:r w:rsidRPr="00EF0C3C">
              <w:rPr>
                <w:color w:val="000000" w:themeColor="text1"/>
              </w:rPr>
              <w:t>Корреспонденция счетов</w:t>
            </w:r>
          </w:p>
        </w:tc>
        <w:tc>
          <w:tcPr>
            <w:tcW w:w="1701" w:type="dxa"/>
            <w:gridSpan w:val="2"/>
          </w:tcPr>
          <w:p w14:paraId="4A361953" w14:textId="0A912BE8" w:rsidR="00EF0C3C" w:rsidRPr="00EF0C3C" w:rsidRDefault="00EF0C3C" w:rsidP="00EF0C3C">
            <w:pPr>
              <w:jc w:val="center"/>
              <w:rPr>
                <w:color w:val="000000" w:themeColor="text1"/>
              </w:rPr>
            </w:pPr>
            <w:r w:rsidRPr="00EF0C3C">
              <w:rPr>
                <w:color w:val="000000" w:themeColor="text1"/>
              </w:rPr>
              <w:t>Реквизиты документа</w:t>
            </w:r>
          </w:p>
        </w:tc>
        <w:tc>
          <w:tcPr>
            <w:tcW w:w="3969" w:type="dxa"/>
            <w:gridSpan w:val="5"/>
          </w:tcPr>
          <w:p w14:paraId="1235E9AC" w14:textId="567DA4D6" w:rsidR="00EF0C3C" w:rsidRPr="00EF0C3C" w:rsidRDefault="00EF0C3C" w:rsidP="00EF0C3C">
            <w:pPr>
              <w:jc w:val="center"/>
              <w:rPr>
                <w:color w:val="000000" w:themeColor="text1"/>
              </w:rPr>
            </w:pPr>
            <w:r w:rsidRPr="00EF0C3C">
              <w:rPr>
                <w:color w:val="000000" w:themeColor="text1"/>
              </w:rPr>
              <w:t>Классификационная группа документов</w:t>
            </w:r>
          </w:p>
        </w:tc>
      </w:tr>
      <w:tr w:rsidR="00EF0C3C" w:rsidRPr="00EF0C3C" w14:paraId="7D329DB0" w14:textId="77777777" w:rsidTr="00EF0C3C">
        <w:tc>
          <w:tcPr>
            <w:tcW w:w="421" w:type="dxa"/>
            <w:vMerge/>
          </w:tcPr>
          <w:p w14:paraId="2035C52A" w14:textId="77777777" w:rsidR="00EF0C3C" w:rsidRPr="00EF0C3C" w:rsidRDefault="00EF0C3C" w:rsidP="00EF0C3C">
            <w:pPr>
              <w:jc w:val="center"/>
              <w:rPr>
                <w:color w:val="000000" w:themeColor="text1"/>
              </w:rPr>
            </w:pPr>
          </w:p>
        </w:tc>
        <w:tc>
          <w:tcPr>
            <w:tcW w:w="992" w:type="dxa"/>
            <w:vMerge/>
          </w:tcPr>
          <w:p w14:paraId="49D99846" w14:textId="77777777" w:rsidR="00EF0C3C" w:rsidRPr="00EF0C3C" w:rsidRDefault="00EF0C3C" w:rsidP="00EF0C3C">
            <w:pPr>
              <w:jc w:val="center"/>
              <w:rPr>
                <w:color w:val="000000" w:themeColor="text1"/>
              </w:rPr>
            </w:pPr>
          </w:p>
        </w:tc>
        <w:tc>
          <w:tcPr>
            <w:tcW w:w="850" w:type="dxa"/>
            <w:vMerge/>
          </w:tcPr>
          <w:p w14:paraId="3BB3A23A" w14:textId="77777777" w:rsidR="00EF0C3C" w:rsidRPr="00EF0C3C" w:rsidRDefault="00EF0C3C" w:rsidP="00EF0C3C">
            <w:pPr>
              <w:jc w:val="center"/>
              <w:rPr>
                <w:color w:val="000000" w:themeColor="text1"/>
              </w:rPr>
            </w:pPr>
          </w:p>
        </w:tc>
        <w:tc>
          <w:tcPr>
            <w:tcW w:w="780" w:type="dxa"/>
          </w:tcPr>
          <w:p w14:paraId="75635B04" w14:textId="133E30C4" w:rsidR="00EF0C3C" w:rsidRPr="00EF0C3C" w:rsidRDefault="00EF0C3C" w:rsidP="00EF0C3C">
            <w:pPr>
              <w:jc w:val="center"/>
              <w:rPr>
                <w:color w:val="000000" w:themeColor="text1"/>
              </w:rPr>
            </w:pPr>
            <w:proofErr w:type="spellStart"/>
            <w:r w:rsidRPr="00EF0C3C">
              <w:rPr>
                <w:color w:val="000000" w:themeColor="text1"/>
              </w:rPr>
              <w:t>Дт</w:t>
            </w:r>
            <w:proofErr w:type="spellEnd"/>
          </w:p>
        </w:tc>
        <w:tc>
          <w:tcPr>
            <w:tcW w:w="780" w:type="dxa"/>
          </w:tcPr>
          <w:p w14:paraId="7FA7A162" w14:textId="1E3A5608" w:rsidR="00EF0C3C" w:rsidRPr="00EF0C3C" w:rsidRDefault="00EF0C3C" w:rsidP="00EF0C3C">
            <w:pPr>
              <w:jc w:val="center"/>
              <w:rPr>
                <w:color w:val="000000" w:themeColor="text1"/>
              </w:rPr>
            </w:pPr>
            <w:proofErr w:type="spellStart"/>
            <w:r w:rsidRPr="00EF0C3C">
              <w:rPr>
                <w:color w:val="000000" w:themeColor="text1"/>
              </w:rPr>
              <w:t>Кт</w:t>
            </w:r>
            <w:proofErr w:type="spellEnd"/>
          </w:p>
        </w:tc>
        <w:tc>
          <w:tcPr>
            <w:tcW w:w="850" w:type="dxa"/>
          </w:tcPr>
          <w:p w14:paraId="5CE73365" w14:textId="56C8FA40" w:rsidR="00EF0C3C" w:rsidRPr="00EF0C3C" w:rsidRDefault="00EF0C3C" w:rsidP="00EF0C3C">
            <w:pPr>
              <w:jc w:val="center"/>
              <w:rPr>
                <w:color w:val="000000" w:themeColor="text1"/>
              </w:rPr>
            </w:pPr>
            <w:r w:rsidRPr="00EF0C3C">
              <w:rPr>
                <w:color w:val="000000" w:themeColor="text1"/>
              </w:rPr>
              <w:t>Обязательные</w:t>
            </w:r>
          </w:p>
        </w:tc>
        <w:tc>
          <w:tcPr>
            <w:tcW w:w="851" w:type="dxa"/>
          </w:tcPr>
          <w:p w14:paraId="2CABA134" w14:textId="2E3F2893" w:rsidR="00EF0C3C" w:rsidRPr="00EF0C3C" w:rsidRDefault="00EF0C3C" w:rsidP="00EF0C3C">
            <w:pPr>
              <w:jc w:val="center"/>
              <w:rPr>
                <w:color w:val="000000" w:themeColor="text1"/>
              </w:rPr>
            </w:pPr>
            <w:r w:rsidRPr="00EF0C3C">
              <w:rPr>
                <w:color w:val="000000" w:themeColor="text1"/>
              </w:rPr>
              <w:t>Переменные</w:t>
            </w:r>
          </w:p>
        </w:tc>
        <w:tc>
          <w:tcPr>
            <w:tcW w:w="793" w:type="dxa"/>
          </w:tcPr>
          <w:p w14:paraId="4F5416DD" w14:textId="2CF9B8FB" w:rsidR="00EF0C3C" w:rsidRPr="00EF0C3C" w:rsidRDefault="00EF0C3C" w:rsidP="00EF0C3C">
            <w:pPr>
              <w:jc w:val="center"/>
              <w:rPr>
                <w:color w:val="000000" w:themeColor="text1"/>
              </w:rPr>
            </w:pPr>
            <w:r w:rsidRPr="00EF0C3C">
              <w:rPr>
                <w:color w:val="000000" w:themeColor="text1"/>
              </w:rPr>
              <w:t>По назначению</w:t>
            </w:r>
          </w:p>
        </w:tc>
        <w:tc>
          <w:tcPr>
            <w:tcW w:w="794" w:type="dxa"/>
          </w:tcPr>
          <w:p w14:paraId="67FE075B" w14:textId="3F42EC4C" w:rsidR="00EF0C3C" w:rsidRPr="00EF0C3C" w:rsidRDefault="00EF0C3C" w:rsidP="00EF0C3C">
            <w:pPr>
              <w:jc w:val="center"/>
              <w:rPr>
                <w:color w:val="000000" w:themeColor="text1"/>
              </w:rPr>
            </w:pPr>
            <w:r w:rsidRPr="00EF0C3C">
              <w:rPr>
                <w:color w:val="000000" w:themeColor="text1"/>
              </w:rPr>
              <w:t>По объему информации</w:t>
            </w:r>
          </w:p>
        </w:tc>
        <w:tc>
          <w:tcPr>
            <w:tcW w:w="794" w:type="dxa"/>
          </w:tcPr>
          <w:p w14:paraId="176D1D8E" w14:textId="5D4CE855" w:rsidR="00EF0C3C" w:rsidRPr="00EF0C3C" w:rsidRDefault="00EF0C3C" w:rsidP="00EF0C3C">
            <w:pPr>
              <w:jc w:val="center"/>
              <w:rPr>
                <w:color w:val="000000" w:themeColor="text1"/>
              </w:rPr>
            </w:pPr>
            <w:r w:rsidRPr="00EF0C3C">
              <w:rPr>
                <w:color w:val="000000" w:themeColor="text1"/>
              </w:rPr>
              <w:t>По месту составления</w:t>
            </w:r>
          </w:p>
        </w:tc>
        <w:tc>
          <w:tcPr>
            <w:tcW w:w="794" w:type="dxa"/>
          </w:tcPr>
          <w:p w14:paraId="50138EDA" w14:textId="5FD183E2" w:rsidR="00EF0C3C" w:rsidRPr="00EF0C3C" w:rsidRDefault="00EF0C3C" w:rsidP="00EF0C3C">
            <w:pPr>
              <w:jc w:val="center"/>
              <w:rPr>
                <w:color w:val="000000" w:themeColor="text1"/>
              </w:rPr>
            </w:pPr>
            <w:r w:rsidRPr="00EF0C3C">
              <w:rPr>
                <w:color w:val="000000" w:themeColor="text1"/>
              </w:rPr>
              <w:t>По количеству операций</w:t>
            </w:r>
          </w:p>
        </w:tc>
        <w:tc>
          <w:tcPr>
            <w:tcW w:w="794" w:type="dxa"/>
          </w:tcPr>
          <w:p w14:paraId="195C18DD" w14:textId="714AACC2" w:rsidR="00EF0C3C" w:rsidRPr="00EF0C3C" w:rsidRDefault="00EF0C3C" w:rsidP="00EF0C3C">
            <w:pPr>
              <w:jc w:val="center"/>
              <w:rPr>
                <w:color w:val="000000" w:themeColor="text1"/>
              </w:rPr>
            </w:pPr>
            <w:r w:rsidRPr="00EF0C3C">
              <w:rPr>
                <w:color w:val="000000" w:themeColor="text1"/>
              </w:rPr>
              <w:t>По форме</w:t>
            </w:r>
          </w:p>
        </w:tc>
      </w:tr>
      <w:tr w:rsidR="00EF0C3C" w:rsidRPr="00EF0C3C" w14:paraId="49B423D1" w14:textId="77777777" w:rsidTr="00EF0C3C">
        <w:tc>
          <w:tcPr>
            <w:tcW w:w="421" w:type="dxa"/>
          </w:tcPr>
          <w:p w14:paraId="1B37E5DE" w14:textId="77777777" w:rsidR="00405D98" w:rsidRPr="00EF0C3C" w:rsidRDefault="00405D98" w:rsidP="00405D98">
            <w:pPr>
              <w:jc w:val="both"/>
              <w:rPr>
                <w:color w:val="000000" w:themeColor="text1"/>
              </w:rPr>
            </w:pPr>
          </w:p>
        </w:tc>
        <w:tc>
          <w:tcPr>
            <w:tcW w:w="992" w:type="dxa"/>
          </w:tcPr>
          <w:p w14:paraId="4A7A4632" w14:textId="77777777" w:rsidR="00405D98" w:rsidRPr="00EF0C3C" w:rsidRDefault="00405D98" w:rsidP="00405D98">
            <w:pPr>
              <w:jc w:val="both"/>
              <w:rPr>
                <w:color w:val="000000" w:themeColor="text1"/>
              </w:rPr>
            </w:pPr>
          </w:p>
        </w:tc>
        <w:tc>
          <w:tcPr>
            <w:tcW w:w="850" w:type="dxa"/>
          </w:tcPr>
          <w:p w14:paraId="4FE3D01E" w14:textId="77777777" w:rsidR="00405D98" w:rsidRPr="00EF0C3C" w:rsidRDefault="00405D98" w:rsidP="00405D98">
            <w:pPr>
              <w:jc w:val="both"/>
              <w:rPr>
                <w:color w:val="000000" w:themeColor="text1"/>
              </w:rPr>
            </w:pPr>
          </w:p>
        </w:tc>
        <w:tc>
          <w:tcPr>
            <w:tcW w:w="780" w:type="dxa"/>
          </w:tcPr>
          <w:p w14:paraId="71B3F493" w14:textId="77777777" w:rsidR="00405D98" w:rsidRPr="00EF0C3C" w:rsidRDefault="00405D98" w:rsidP="00405D98">
            <w:pPr>
              <w:jc w:val="both"/>
              <w:rPr>
                <w:color w:val="000000" w:themeColor="text1"/>
              </w:rPr>
            </w:pPr>
          </w:p>
        </w:tc>
        <w:tc>
          <w:tcPr>
            <w:tcW w:w="780" w:type="dxa"/>
          </w:tcPr>
          <w:p w14:paraId="1FBA97E7" w14:textId="77777777" w:rsidR="00405D98" w:rsidRPr="00EF0C3C" w:rsidRDefault="00405D98" w:rsidP="00405D98">
            <w:pPr>
              <w:jc w:val="both"/>
              <w:rPr>
                <w:color w:val="000000" w:themeColor="text1"/>
              </w:rPr>
            </w:pPr>
          </w:p>
        </w:tc>
        <w:tc>
          <w:tcPr>
            <w:tcW w:w="850" w:type="dxa"/>
          </w:tcPr>
          <w:p w14:paraId="54622CFE" w14:textId="77777777" w:rsidR="00405D98" w:rsidRPr="00EF0C3C" w:rsidRDefault="00405D98" w:rsidP="00405D98">
            <w:pPr>
              <w:jc w:val="both"/>
              <w:rPr>
                <w:color w:val="000000" w:themeColor="text1"/>
              </w:rPr>
            </w:pPr>
          </w:p>
        </w:tc>
        <w:tc>
          <w:tcPr>
            <w:tcW w:w="851" w:type="dxa"/>
          </w:tcPr>
          <w:p w14:paraId="5564EF54" w14:textId="77777777" w:rsidR="00405D98" w:rsidRPr="00EF0C3C" w:rsidRDefault="00405D98" w:rsidP="00405D98">
            <w:pPr>
              <w:jc w:val="both"/>
              <w:rPr>
                <w:color w:val="000000" w:themeColor="text1"/>
              </w:rPr>
            </w:pPr>
          </w:p>
        </w:tc>
        <w:tc>
          <w:tcPr>
            <w:tcW w:w="793" w:type="dxa"/>
          </w:tcPr>
          <w:p w14:paraId="1C3E484D" w14:textId="77777777" w:rsidR="00405D98" w:rsidRPr="00EF0C3C" w:rsidRDefault="00405D98" w:rsidP="00405D98">
            <w:pPr>
              <w:jc w:val="both"/>
              <w:rPr>
                <w:color w:val="000000" w:themeColor="text1"/>
              </w:rPr>
            </w:pPr>
          </w:p>
        </w:tc>
        <w:tc>
          <w:tcPr>
            <w:tcW w:w="794" w:type="dxa"/>
          </w:tcPr>
          <w:p w14:paraId="1C688333" w14:textId="77777777" w:rsidR="00405D98" w:rsidRPr="00EF0C3C" w:rsidRDefault="00405D98" w:rsidP="00405D98">
            <w:pPr>
              <w:jc w:val="both"/>
              <w:rPr>
                <w:color w:val="000000" w:themeColor="text1"/>
              </w:rPr>
            </w:pPr>
          </w:p>
        </w:tc>
        <w:tc>
          <w:tcPr>
            <w:tcW w:w="794" w:type="dxa"/>
          </w:tcPr>
          <w:p w14:paraId="707DEB1B" w14:textId="77777777" w:rsidR="00405D98" w:rsidRPr="00EF0C3C" w:rsidRDefault="00405D98" w:rsidP="00405D98">
            <w:pPr>
              <w:jc w:val="both"/>
              <w:rPr>
                <w:color w:val="000000" w:themeColor="text1"/>
              </w:rPr>
            </w:pPr>
          </w:p>
        </w:tc>
        <w:tc>
          <w:tcPr>
            <w:tcW w:w="794" w:type="dxa"/>
          </w:tcPr>
          <w:p w14:paraId="29B151C3" w14:textId="77777777" w:rsidR="00405D98" w:rsidRPr="00EF0C3C" w:rsidRDefault="00405D98" w:rsidP="00405D98">
            <w:pPr>
              <w:jc w:val="both"/>
              <w:rPr>
                <w:color w:val="000000" w:themeColor="text1"/>
              </w:rPr>
            </w:pPr>
          </w:p>
        </w:tc>
        <w:tc>
          <w:tcPr>
            <w:tcW w:w="794" w:type="dxa"/>
          </w:tcPr>
          <w:p w14:paraId="129A6F7F" w14:textId="77777777" w:rsidR="00405D98" w:rsidRPr="00EF0C3C" w:rsidRDefault="00405D98" w:rsidP="00405D98">
            <w:pPr>
              <w:jc w:val="both"/>
              <w:rPr>
                <w:color w:val="000000" w:themeColor="text1"/>
              </w:rPr>
            </w:pPr>
          </w:p>
        </w:tc>
      </w:tr>
      <w:tr w:rsidR="00EF0C3C" w:rsidRPr="00EF0C3C" w14:paraId="672A0D0B" w14:textId="77777777" w:rsidTr="00EF0C3C">
        <w:tc>
          <w:tcPr>
            <w:tcW w:w="421" w:type="dxa"/>
          </w:tcPr>
          <w:p w14:paraId="19D86D1D" w14:textId="77777777" w:rsidR="00405D98" w:rsidRPr="00EF0C3C" w:rsidRDefault="00405D98" w:rsidP="00405D98">
            <w:pPr>
              <w:jc w:val="both"/>
              <w:rPr>
                <w:color w:val="000000" w:themeColor="text1"/>
              </w:rPr>
            </w:pPr>
          </w:p>
        </w:tc>
        <w:tc>
          <w:tcPr>
            <w:tcW w:w="992" w:type="dxa"/>
          </w:tcPr>
          <w:p w14:paraId="1EDEB4E6" w14:textId="77777777" w:rsidR="00405D98" w:rsidRPr="00EF0C3C" w:rsidRDefault="00405D98" w:rsidP="00405D98">
            <w:pPr>
              <w:jc w:val="both"/>
              <w:rPr>
                <w:color w:val="000000" w:themeColor="text1"/>
              </w:rPr>
            </w:pPr>
          </w:p>
        </w:tc>
        <w:tc>
          <w:tcPr>
            <w:tcW w:w="850" w:type="dxa"/>
          </w:tcPr>
          <w:p w14:paraId="60CE9A58" w14:textId="77777777" w:rsidR="00405D98" w:rsidRPr="00EF0C3C" w:rsidRDefault="00405D98" w:rsidP="00405D98">
            <w:pPr>
              <w:jc w:val="both"/>
              <w:rPr>
                <w:color w:val="000000" w:themeColor="text1"/>
              </w:rPr>
            </w:pPr>
          </w:p>
        </w:tc>
        <w:tc>
          <w:tcPr>
            <w:tcW w:w="780" w:type="dxa"/>
          </w:tcPr>
          <w:p w14:paraId="7104040C" w14:textId="77777777" w:rsidR="00405D98" w:rsidRPr="00EF0C3C" w:rsidRDefault="00405D98" w:rsidP="00405D98">
            <w:pPr>
              <w:jc w:val="both"/>
              <w:rPr>
                <w:color w:val="000000" w:themeColor="text1"/>
              </w:rPr>
            </w:pPr>
          </w:p>
        </w:tc>
        <w:tc>
          <w:tcPr>
            <w:tcW w:w="780" w:type="dxa"/>
          </w:tcPr>
          <w:p w14:paraId="421C37A5" w14:textId="77777777" w:rsidR="00405D98" w:rsidRPr="00EF0C3C" w:rsidRDefault="00405D98" w:rsidP="00405D98">
            <w:pPr>
              <w:jc w:val="both"/>
              <w:rPr>
                <w:color w:val="000000" w:themeColor="text1"/>
              </w:rPr>
            </w:pPr>
          </w:p>
        </w:tc>
        <w:tc>
          <w:tcPr>
            <w:tcW w:w="850" w:type="dxa"/>
          </w:tcPr>
          <w:p w14:paraId="4F8F9560" w14:textId="77777777" w:rsidR="00405D98" w:rsidRPr="00EF0C3C" w:rsidRDefault="00405D98" w:rsidP="00405D98">
            <w:pPr>
              <w:jc w:val="both"/>
              <w:rPr>
                <w:color w:val="000000" w:themeColor="text1"/>
              </w:rPr>
            </w:pPr>
          </w:p>
        </w:tc>
        <w:tc>
          <w:tcPr>
            <w:tcW w:w="851" w:type="dxa"/>
          </w:tcPr>
          <w:p w14:paraId="526254F2" w14:textId="77777777" w:rsidR="00405D98" w:rsidRPr="00EF0C3C" w:rsidRDefault="00405D98" w:rsidP="00405D98">
            <w:pPr>
              <w:jc w:val="both"/>
              <w:rPr>
                <w:color w:val="000000" w:themeColor="text1"/>
              </w:rPr>
            </w:pPr>
          </w:p>
        </w:tc>
        <w:tc>
          <w:tcPr>
            <w:tcW w:w="793" w:type="dxa"/>
          </w:tcPr>
          <w:p w14:paraId="2161B649" w14:textId="77777777" w:rsidR="00405D98" w:rsidRPr="00EF0C3C" w:rsidRDefault="00405D98" w:rsidP="00405D98">
            <w:pPr>
              <w:jc w:val="both"/>
              <w:rPr>
                <w:color w:val="000000" w:themeColor="text1"/>
              </w:rPr>
            </w:pPr>
          </w:p>
        </w:tc>
        <w:tc>
          <w:tcPr>
            <w:tcW w:w="794" w:type="dxa"/>
          </w:tcPr>
          <w:p w14:paraId="3C9AD75A" w14:textId="77777777" w:rsidR="00405D98" w:rsidRPr="00EF0C3C" w:rsidRDefault="00405D98" w:rsidP="00405D98">
            <w:pPr>
              <w:jc w:val="both"/>
              <w:rPr>
                <w:color w:val="000000" w:themeColor="text1"/>
              </w:rPr>
            </w:pPr>
          </w:p>
        </w:tc>
        <w:tc>
          <w:tcPr>
            <w:tcW w:w="794" w:type="dxa"/>
          </w:tcPr>
          <w:p w14:paraId="1B446074" w14:textId="77777777" w:rsidR="00405D98" w:rsidRPr="00EF0C3C" w:rsidRDefault="00405D98" w:rsidP="00405D98">
            <w:pPr>
              <w:jc w:val="both"/>
              <w:rPr>
                <w:color w:val="000000" w:themeColor="text1"/>
              </w:rPr>
            </w:pPr>
          </w:p>
        </w:tc>
        <w:tc>
          <w:tcPr>
            <w:tcW w:w="794" w:type="dxa"/>
          </w:tcPr>
          <w:p w14:paraId="293503EE" w14:textId="77777777" w:rsidR="00405D98" w:rsidRPr="00EF0C3C" w:rsidRDefault="00405D98" w:rsidP="00405D98">
            <w:pPr>
              <w:jc w:val="both"/>
              <w:rPr>
                <w:color w:val="000000" w:themeColor="text1"/>
              </w:rPr>
            </w:pPr>
          </w:p>
        </w:tc>
        <w:tc>
          <w:tcPr>
            <w:tcW w:w="794" w:type="dxa"/>
          </w:tcPr>
          <w:p w14:paraId="71E4875E" w14:textId="77777777" w:rsidR="00405D98" w:rsidRPr="00EF0C3C" w:rsidRDefault="00405D98" w:rsidP="00405D98">
            <w:pPr>
              <w:jc w:val="both"/>
              <w:rPr>
                <w:color w:val="000000" w:themeColor="text1"/>
              </w:rPr>
            </w:pPr>
          </w:p>
        </w:tc>
      </w:tr>
      <w:tr w:rsidR="00EF0C3C" w:rsidRPr="00EF0C3C" w14:paraId="60EE7865" w14:textId="77777777" w:rsidTr="00EF0C3C">
        <w:tc>
          <w:tcPr>
            <w:tcW w:w="421" w:type="dxa"/>
          </w:tcPr>
          <w:p w14:paraId="53434E6A" w14:textId="77777777" w:rsidR="00405D98" w:rsidRPr="00EF0C3C" w:rsidRDefault="00405D98" w:rsidP="00405D98">
            <w:pPr>
              <w:jc w:val="both"/>
              <w:rPr>
                <w:color w:val="000000" w:themeColor="text1"/>
              </w:rPr>
            </w:pPr>
          </w:p>
        </w:tc>
        <w:tc>
          <w:tcPr>
            <w:tcW w:w="992" w:type="dxa"/>
          </w:tcPr>
          <w:p w14:paraId="5824162B" w14:textId="77777777" w:rsidR="00405D98" w:rsidRPr="00EF0C3C" w:rsidRDefault="00405D98" w:rsidP="00405D98">
            <w:pPr>
              <w:jc w:val="both"/>
              <w:rPr>
                <w:color w:val="000000" w:themeColor="text1"/>
              </w:rPr>
            </w:pPr>
          </w:p>
        </w:tc>
        <w:tc>
          <w:tcPr>
            <w:tcW w:w="850" w:type="dxa"/>
          </w:tcPr>
          <w:p w14:paraId="7B734B68" w14:textId="77777777" w:rsidR="00405D98" w:rsidRPr="00EF0C3C" w:rsidRDefault="00405D98" w:rsidP="00405D98">
            <w:pPr>
              <w:jc w:val="both"/>
              <w:rPr>
                <w:color w:val="000000" w:themeColor="text1"/>
              </w:rPr>
            </w:pPr>
          </w:p>
        </w:tc>
        <w:tc>
          <w:tcPr>
            <w:tcW w:w="780" w:type="dxa"/>
          </w:tcPr>
          <w:p w14:paraId="1120C22E" w14:textId="77777777" w:rsidR="00405D98" w:rsidRPr="00EF0C3C" w:rsidRDefault="00405D98" w:rsidP="00405D98">
            <w:pPr>
              <w:jc w:val="both"/>
              <w:rPr>
                <w:color w:val="000000" w:themeColor="text1"/>
              </w:rPr>
            </w:pPr>
          </w:p>
        </w:tc>
        <w:tc>
          <w:tcPr>
            <w:tcW w:w="780" w:type="dxa"/>
          </w:tcPr>
          <w:p w14:paraId="30C619AE" w14:textId="77777777" w:rsidR="00405D98" w:rsidRPr="00EF0C3C" w:rsidRDefault="00405D98" w:rsidP="00405D98">
            <w:pPr>
              <w:jc w:val="both"/>
              <w:rPr>
                <w:color w:val="000000" w:themeColor="text1"/>
              </w:rPr>
            </w:pPr>
          </w:p>
        </w:tc>
        <w:tc>
          <w:tcPr>
            <w:tcW w:w="850" w:type="dxa"/>
          </w:tcPr>
          <w:p w14:paraId="3AD4002D" w14:textId="77777777" w:rsidR="00405D98" w:rsidRPr="00EF0C3C" w:rsidRDefault="00405D98" w:rsidP="00405D98">
            <w:pPr>
              <w:jc w:val="both"/>
              <w:rPr>
                <w:color w:val="000000" w:themeColor="text1"/>
              </w:rPr>
            </w:pPr>
          </w:p>
        </w:tc>
        <w:tc>
          <w:tcPr>
            <w:tcW w:w="851" w:type="dxa"/>
          </w:tcPr>
          <w:p w14:paraId="7217A1A0" w14:textId="77777777" w:rsidR="00405D98" w:rsidRPr="00EF0C3C" w:rsidRDefault="00405D98" w:rsidP="00405D98">
            <w:pPr>
              <w:jc w:val="both"/>
              <w:rPr>
                <w:color w:val="000000" w:themeColor="text1"/>
              </w:rPr>
            </w:pPr>
          </w:p>
        </w:tc>
        <w:tc>
          <w:tcPr>
            <w:tcW w:w="793" w:type="dxa"/>
          </w:tcPr>
          <w:p w14:paraId="0FA06AD1" w14:textId="77777777" w:rsidR="00405D98" w:rsidRPr="00EF0C3C" w:rsidRDefault="00405D98" w:rsidP="00405D98">
            <w:pPr>
              <w:jc w:val="both"/>
              <w:rPr>
                <w:color w:val="000000" w:themeColor="text1"/>
              </w:rPr>
            </w:pPr>
          </w:p>
        </w:tc>
        <w:tc>
          <w:tcPr>
            <w:tcW w:w="794" w:type="dxa"/>
          </w:tcPr>
          <w:p w14:paraId="182E98CA" w14:textId="77777777" w:rsidR="00405D98" w:rsidRPr="00EF0C3C" w:rsidRDefault="00405D98" w:rsidP="00405D98">
            <w:pPr>
              <w:jc w:val="both"/>
              <w:rPr>
                <w:color w:val="000000" w:themeColor="text1"/>
              </w:rPr>
            </w:pPr>
          </w:p>
        </w:tc>
        <w:tc>
          <w:tcPr>
            <w:tcW w:w="794" w:type="dxa"/>
          </w:tcPr>
          <w:p w14:paraId="4EA82E16" w14:textId="77777777" w:rsidR="00405D98" w:rsidRPr="00EF0C3C" w:rsidRDefault="00405D98" w:rsidP="00405D98">
            <w:pPr>
              <w:jc w:val="both"/>
              <w:rPr>
                <w:color w:val="000000" w:themeColor="text1"/>
              </w:rPr>
            </w:pPr>
          </w:p>
        </w:tc>
        <w:tc>
          <w:tcPr>
            <w:tcW w:w="794" w:type="dxa"/>
          </w:tcPr>
          <w:p w14:paraId="24FCDE61" w14:textId="77777777" w:rsidR="00405D98" w:rsidRPr="00EF0C3C" w:rsidRDefault="00405D98" w:rsidP="00405D98">
            <w:pPr>
              <w:jc w:val="both"/>
              <w:rPr>
                <w:color w:val="000000" w:themeColor="text1"/>
              </w:rPr>
            </w:pPr>
          </w:p>
        </w:tc>
        <w:tc>
          <w:tcPr>
            <w:tcW w:w="794" w:type="dxa"/>
          </w:tcPr>
          <w:p w14:paraId="13EC07A8" w14:textId="77777777" w:rsidR="00405D98" w:rsidRPr="00EF0C3C" w:rsidRDefault="00405D98" w:rsidP="00405D98">
            <w:pPr>
              <w:jc w:val="both"/>
              <w:rPr>
                <w:color w:val="000000" w:themeColor="text1"/>
              </w:rPr>
            </w:pPr>
          </w:p>
        </w:tc>
      </w:tr>
      <w:tr w:rsidR="00EF0C3C" w:rsidRPr="00EF0C3C" w14:paraId="36854A44" w14:textId="77777777" w:rsidTr="00EF0C3C">
        <w:tc>
          <w:tcPr>
            <w:tcW w:w="421" w:type="dxa"/>
          </w:tcPr>
          <w:p w14:paraId="378D95A8" w14:textId="77777777" w:rsidR="00405D98" w:rsidRPr="00EF0C3C" w:rsidRDefault="00405D98" w:rsidP="00405D98">
            <w:pPr>
              <w:jc w:val="both"/>
              <w:rPr>
                <w:color w:val="000000" w:themeColor="text1"/>
              </w:rPr>
            </w:pPr>
          </w:p>
        </w:tc>
        <w:tc>
          <w:tcPr>
            <w:tcW w:w="992" w:type="dxa"/>
          </w:tcPr>
          <w:p w14:paraId="4DB31523" w14:textId="77777777" w:rsidR="00405D98" w:rsidRPr="00EF0C3C" w:rsidRDefault="00405D98" w:rsidP="00405D98">
            <w:pPr>
              <w:jc w:val="both"/>
              <w:rPr>
                <w:color w:val="000000" w:themeColor="text1"/>
              </w:rPr>
            </w:pPr>
          </w:p>
        </w:tc>
        <w:tc>
          <w:tcPr>
            <w:tcW w:w="850" w:type="dxa"/>
          </w:tcPr>
          <w:p w14:paraId="6A3EC803" w14:textId="77777777" w:rsidR="00405D98" w:rsidRPr="00EF0C3C" w:rsidRDefault="00405D98" w:rsidP="00405D98">
            <w:pPr>
              <w:jc w:val="both"/>
              <w:rPr>
                <w:color w:val="000000" w:themeColor="text1"/>
              </w:rPr>
            </w:pPr>
          </w:p>
        </w:tc>
        <w:tc>
          <w:tcPr>
            <w:tcW w:w="780" w:type="dxa"/>
          </w:tcPr>
          <w:p w14:paraId="058C154D" w14:textId="77777777" w:rsidR="00405D98" w:rsidRPr="00EF0C3C" w:rsidRDefault="00405D98" w:rsidP="00405D98">
            <w:pPr>
              <w:jc w:val="both"/>
              <w:rPr>
                <w:color w:val="000000" w:themeColor="text1"/>
              </w:rPr>
            </w:pPr>
          </w:p>
        </w:tc>
        <w:tc>
          <w:tcPr>
            <w:tcW w:w="780" w:type="dxa"/>
          </w:tcPr>
          <w:p w14:paraId="6A19E843" w14:textId="77777777" w:rsidR="00405D98" w:rsidRPr="00EF0C3C" w:rsidRDefault="00405D98" w:rsidP="00405D98">
            <w:pPr>
              <w:jc w:val="both"/>
              <w:rPr>
                <w:color w:val="000000" w:themeColor="text1"/>
              </w:rPr>
            </w:pPr>
          </w:p>
        </w:tc>
        <w:tc>
          <w:tcPr>
            <w:tcW w:w="850" w:type="dxa"/>
          </w:tcPr>
          <w:p w14:paraId="7EF04281" w14:textId="77777777" w:rsidR="00405D98" w:rsidRPr="00EF0C3C" w:rsidRDefault="00405D98" w:rsidP="00405D98">
            <w:pPr>
              <w:jc w:val="both"/>
              <w:rPr>
                <w:color w:val="000000" w:themeColor="text1"/>
              </w:rPr>
            </w:pPr>
          </w:p>
        </w:tc>
        <w:tc>
          <w:tcPr>
            <w:tcW w:w="851" w:type="dxa"/>
          </w:tcPr>
          <w:p w14:paraId="62344BD8" w14:textId="77777777" w:rsidR="00405D98" w:rsidRPr="00EF0C3C" w:rsidRDefault="00405D98" w:rsidP="00405D98">
            <w:pPr>
              <w:jc w:val="both"/>
              <w:rPr>
                <w:color w:val="000000" w:themeColor="text1"/>
              </w:rPr>
            </w:pPr>
          </w:p>
        </w:tc>
        <w:tc>
          <w:tcPr>
            <w:tcW w:w="793" w:type="dxa"/>
          </w:tcPr>
          <w:p w14:paraId="0B4E766A" w14:textId="77777777" w:rsidR="00405D98" w:rsidRPr="00EF0C3C" w:rsidRDefault="00405D98" w:rsidP="00405D98">
            <w:pPr>
              <w:jc w:val="both"/>
              <w:rPr>
                <w:color w:val="000000" w:themeColor="text1"/>
              </w:rPr>
            </w:pPr>
          </w:p>
        </w:tc>
        <w:tc>
          <w:tcPr>
            <w:tcW w:w="794" w:type="dxa"/>
          </w:tcPr>
          <w:p w14:paraId="5C2164EC" w14:textId="77777777" w:rsidR="00405D98" w:rsidRPr="00EF0C3C" w:rsidRDefault="00405D98" w:rsidP="00405D98">
            <w:pPr>
              <w:jc w:val="both"/>
              <w:rPr>
                <w:color w:val="000000" w:themeColor="text1"/>
              </w:rPr>
            </w:pPr>
          </w:p>
        </w:tc>
        <w:tc>
          <w:tcPr>
            <w:tcW w:w="794" w:type="dxa"/>
          </w:tcPr>
          <w:p w14:paraId="08299638" w14:textId="77777777" w:rsidR="00405D98" w:rsidRPr="00EF0C3C" w:rsidRDefault="00405D98" w:rsidP="00405D98">
            <w:pPr>
              <w:jc w:val="both"/>
              <w:rPr>
                <w:color w:val="000000" w:themeColor="text1"/>
              </w:rPr>
            </w:pPr>
          </w:p>
        </w:tc>
        <w:tc>
          <w:tcPr>
            <w:tcW w:w="794" w:type="dxa"/>
          </w:tcPr>
          <w:p w14:paraId="3E7485B6" w14:textId="77777777" w:rsidR="00405D98" w:rsidRPr="00EF0C3C" w:rsidRDefault="00405D98" w:rsidP="00405D98">
            <w:pPr>
              <w:jc w:val="both"/>
              <w:rPr>
                <w:color w:val="000000" w:themeColor="text1"/>
              </w:rPr>
            </w:pPr>
          </w:p>
        </w:tc>
        <w:tc>
          <w:tcPr>
            <w:tcW w:w="794" w:type="dxa"/>
          </w:tcPr>
          <w:p w14:paraId="173A66C5" w14:textId="77777777" w:rsidR="00405D98" w:rsidRPr="00EF0C3C" w:rsidRDefault="00405D98" w:rsidP="00405D98">
            <w:pPr>
              <w:jc w:val="both"/>
              <w:rPr>
                <w:color w:val="000000" w:themeColor="text1"/>
              </w:rPr>
            </w:pPr>
          </w:p>
        </w:tc>
      </w:tr>
      <w:tr w:rsidR="00EF0C3C" w:rsidRPr="00EF0C3C" w14:paraId="6876CC4E" w14:textId="77777777" w:rsidTr="00EF0C3C">
        <w:tc>
          <w:tcPr>
            <w:tcW w:w="421" w:type="dxa"/>
          </w:tcPr>
          <w:p w14:paraId="327EDD1C" w14:textId="77777777" w:rsidR="00405D98" w:rsidRPr="00EF0C3C" w:rsidRDefault="00405D98" w:rsidP="00405D98">
            <w:pPr>
              <w:jc w:val="both"/>
              <w:rPr>
                <w:color w:val="000000" w:themeColor="text1"/>
              </w:rPr>
            </w:pPr>
          </w:p>
        </w:tc>
        <w:tc>
          <w:tcPr>
            <w:tcW w:w="992" w:type="dxa"/>
          </w:tcPr>
          <w:p w14:paraId="47F53CCF" w14:textId="77777777" w:rsidR="00405D98" w:rsidRPr="00EF0C3C" w:rsidRDefault="00405D98" w:rsidP="00405D98">
            <w:pPr>
              <w:jc w:val="both"/>
              <w:rPr>
                <w:color w:val="000000" w:themeColor="text1"/>
              </w:rPr>
            </w:pPr>
          </w:p>
        </w:tc>
        <w:tc>
          <w:tcPr>
            <w:tcW w:w="850" w:type="dxa"/>
          </w:tcPr>
          <w:p w14:paraId="262AAF89" w14:textId="77777777" w:rsidR="00405D98" w:rsidRPr="00EF0C3C" w:rsidRDefault="00405D98" w:rsidP="00405D98">
            <w:pPr>
              <w:jc w:val="both"/>
              <w:rPr>
                <w:color w:val="000000" w:themeColor="text1"/>
              </w:rPr>
            </w:pPr>
          </w:p>
        </w:tc>
        <w:tc>
          <w:tcPr>
            <w:tcW w:w="780" w:type="dxa"/>
          </w:tcPr>
          <w:p w14:paraId="4E9CE88B" w14:textId="77777777" w:rsidR="00405D98" w:rsidRPr="00EF0C3C" w:rsidRDefault="00405D98" w:rsidP="00405D98">
            <w:pPr>
              <w:jc w:val="both"/>
              <w:rPr>
                <w:color w:val="000000" w:themeColor="text1"/>
              </w:rPr>
            </w:pPr>
          </w:p>
        </w:tc>
        <w:tc>
          <w:tcPr>
            <w:tcW w:w="780" w:type="dxa"/>
          </w:tcPr>
          <w:p w14:paraId="74920B2A" w14:textId="77777777" w:rsidR="00405D98" w:rsidRPr="00EF0C3C" w:rsidRDefault="00405D98" w:rsidP="00405D98">
            <w:pPr>
              <w:jc w:val="both"/>
              <w:rPr>
                <w:color w:val="000000" w:themeColor="text1"/>
              </w:rPr>
            </w:pPr>
          </w:p>
        </w:tc>
        <w:tc>
          <w:tcPr>
            <w:tcW w:w="850" w:type="dxa"/>
          </w:tcPr>
          <w:p w14:paraId="21C32EF7" w14:textId="77777777" w:rsidR="00405D98" w:rsidRPr="00EF0C3C" w:rsidRDefault="00405D98" w:rsidP="00405D98">
            <w:pPr>
              <w:jc w:val="both"/>
              <w:rPr>
                <w:color w:val="000000" w:themeColor="text1"/>
              </w:rPr>
            </w:pPr>
          </w:p>
        </w:tc>
        <w:tc>
          <w:tcPr>
            <w:tcW w:w="851" w:type="dxa"/>
          </w:tcPr>
          <w:p w14:paraId="57ED7200" w14:textId="77777777" w:rsidR="00405D98" w:rsidRPr="00EF0C3C" w:rsidRDefault="00405D98" w:rsidP="00405D98">
            <w:pPr>
              <w:jc w:val="both"/>
              <w:rPr>
                <w:color w:val="000000" w:themeColor="text1"/>
              </w:rPr>
            </w:pPr>
          </w:p>
        </w:tc>
        <w:tc>
          <w:tcPr>
            <w:tcW w:w="793" w:type="dxa"/>
          </w:tcPr>
          <w:p w14:paraId="4B3B53A6" w14:textId="77777777" w:rsidR="00405D98" w:rsidRPr="00EF0C3C" w:rsidRDefault="00405D98" w:rsidP="00405D98">
            <w:pPr>
              <w:jc w:val="both"/>
              <w:rPr>
                <w:color w:val="000000" w:themeColor="text1"/>
              </w:rPr>
            </w:pPr>
          </w:p>
        </w:tc>
        <w:tc>
          <w:tcPr>
            <w:tcW w:w="794" w:type="dxa"/>
          </w:tcPr>
          <w:p w14:paraId="3E04E57D" w14:textId="77777777" w:rsidR="00405D98" w:rsidRPr="00EF0C3C" w:rsidRDefault="00405D98" w:rsidP="00405D98">
            <w:pPr>
              <w:jc w:val="both"/>
              <w:rPr>
                <w:color w:val="000000" w:themeColor="text1"/>
              </w:rPr>
            </w:pPr>
          </w:p>
        </w:tc>
        <w:tc>
          <w:tcPr>
            <w:tcW w:w="794" w:type="dxa"/>
          </w:tcPr>
          <w:p w14:paraId="5CE4D29C" w14:textId="77777777" w:rsidR="00405D98" w:rsidRPr="00EF0C3C" w:rsidRDefault="00405D98" w:rsidP="00405D98">
            <w:pPr>
              <w:jc w:val="both"/>
              <w:rPr>
                <w:color w:val="000000" w:themeColor="text1"/>
              </w:rPr>
            </w:pPr>
          </w:p>
        </w:tc>
        <w:tc>
          <w:tcPr>
            <w:tcW w:w="794" w:type="dxa"/>
          </w:tcPr>
          <w:p w14:paraId="5170A195" w14:textId="77777777" w:rsidR="00405D98" w:rsidRPr="00EF0C3C" w:rsidRDefault="00405D98" w:rsidP="00405D98">
            <w:pPr>
              <w:jc w:val="both"/>
              <w:rPr>
                <w:color w:val="000000" w:themeColor="text1"/>
              </w:rPr>
            </w:pPr>
          </w:p>
        </w:tc>
        <w:tc>
          <w:tcPr>
            <w:tcW w:w="794" w:type="dxa"/>
          </w:tcPr>
          <w:p w14:paraId="68F3B515" w14:textId="77777777" w:rsidR="00405D98" w:rsidRPr="00EF0C3C" w:rsidRDefault="00405D98" w:rsidP="00405D98">
            <w:pPr>
              <w:jc w:val="both"/>
              <w:rPr>
                <w:color w:val="000000" w:themeColor="text1"/>
              </w:rPr>
            </w:pPr>
          </w:p>
        </w:tc>
      </w:tr>
    </w:tbl>
    <w:p w14:paraId="613CAE0F" w14:textId="77777777" w:rsidR="00EF0C3C" w:rsidRDefault="00EF0C3C" w:rsidP="00EF0C3C">
      <w:pPr>
        <w:shd w:val="clear" w:color="auto" w:fill="FFFFFF"/>
        <w:spacing w:line="360" w:lineRule="auto"/>
        <w:jc w:val="both"/>
        <w:rPr>
          <w:sz w:val="28"/>
          <w:szCs w:val="28"/>
        </w:rPr>
      </w:pPr>
    </w:p>
    <w:p w14:paraId="7FB807A0" w14:textId="77777777" w:rsidR="00EF0C3C" w:rsidRPr="00EF0C3C" w:rsidRDefault="00106CE9" w:rsidP="00EF0C3C">
      <w:pPr>
        <w:shd w:val="clear" w:color="auto" w:fill="FFFFFF"/>
        <w:spacing w:line="360" w:lineRule="auto"/>
        <w:jc w:val="both"/>
        <w:rPr>
          <w:color w:val="000000" w:themeColor="text1"/>
          <w:sz w:val="28"/>
          <w:szCs w:val="28"/>
        </w:rPr>
      </w:pPr>
      <w:r w:rsidRPr="00EF0C3C">
        <w:rPr>
          <w:b/>
          <w:iCs/>
          <w:color w:val="000000" w:themeColor="text1"/>
          <w:sz w:val="28"/>
          <w:szCs w:val="28"/>
        </w:rPr>
        <w:t xml:space="preserve">Задание 2. </w:t>
      </w:r>
      <w:r w:rsidR="00EF0C3C" w:rsidRPr="00EF0C3C">
        <w:rPr>
          <w:color w:val="000000" w:themeColor="text1"/>
          <w:sz w:val="28"/>
          <w:szCs w:val="28"/>
        </w:rPr>
        <w:t xml:space="preserve">На основе данных для выполнения задания заполнить приходные ордера на материалы, поступившие на склад № 3 от поставщиков, перечислить классификационные признаки по отношению к заполняемому документу. </w:t>
      </w:r>
    </w:p>
    <w:p w14:paraId="649F3362" w14:textId="16152F50" w:rsidR="00EF0C3C" w:rsidRPr="00EF0C3C" w:rsidRDefault="00EF0C3C" w:rsidP="00EF0C3C">
      <w:pPr>
        <w:shd w:val="clear" w:color="auto" w:fill="FFFFFF"/>
        <w:spacing w:line="360" w:lineRule="auto"/>
        <w:jc w:val="center"/>
        <w:rPr>
          <w:color w:val="000000" w:themeColor="text1"/>
          <w:sz w:val="28"/>
          <w:szCs w:val="28"/>
        </w:rPr>
      </w:pPr>
      <w:r w:rsidRPr="00EF0C3C">
        <w:rPr>
          <w:color w:val="000000" w:themeColor="text1"/>
          <w:sz w:val="28"/>
          <w:szCs w:val="28"/>
        </w:rPr>
        <w:t>Данные для выполнения задачи:</w:t>
      </w:r>
    </w:p>
    <w:p w14:paraId="5695E427" w14:textId="4243C267" w:rsidR="00EF0C3C" w:rsidRPr="00EF0C3C" w:rsidRDefault="00EF0C3C" w:rsidP="00EF0C3C">
      <w:pPr>
        <w:shd w:val="clear" w:color="auto" w:fill="FFFFFF"/>
        <w:spacing w:line="360" w:lineRule="auto"/>
        <w:jc w:val="both"/>
        <w:rPr>
          <w:color w:val="000000" w:themeColor="text1"/>
          <w:sz w:val="28"/>
          <w:szCs w:val="28"/>
        </w:rPr>
      </w:pPr>
      <w:r w:rsidRPr="00EF0C3C">
        <w:rPr>
          <w:color w:val="000000" w:themeColor="text1"/>
          <w:sz w:val="28"/>
          <w:szCs w:val="28"/>
        </w:rPr>
        <w:t>1. Выписка из счетов поставщиков на поступившие от них материалы за декабрь 20</w:t>
      </w:r>
      <w:r>
        <w:rPr>
          <w:color w:val="000000" w:themeColor="text1"/>
          <w:sz w:val="28"/>
          <w:szCs w:val="28"/>
        </w:rPr>
        <w:t>23</w:t>
      </w:r>
      <w:r w:rsidRPr="00EF0C3C">
        <w:rPr>
          <w:color w:val="000000" w:themeColor="text1"/>
          <w:sz w:val="28"/>
          <w:szCs w:val="28"/>
        </w:rPr>
        <w:t xml:space="preserve"> г. </w:t>
      </w:r>
    </w:p>
    <w:tbl>
      <w:tblPr>
        <w:tblStyle w:val="af2"/>
        <w:tblW w:w="0" w:type="auto"/>
        <w:tblLayout w:type="fixed"/>
        <w:tblLook w:val="04A0" w:firstRow="1" w:lastRow="0" w:firstColumn="1" w:lastColumn="0" w:noHBand="0" w:noVBand="1"/>
      </w:tblPr>
      <w:tblGrid>
        <w:gridCol w:w="846"/>
        <w:gridCol w:w="850"/>
        <w:gridCol w:w="907"/>
        <w:gridCol w:w="1361"/>
        <w:gridCol w:w="1680"/>
        <w:gridCol w:w="1677"/>
        <w:gridCol w:w="641"/>
        <w:gridCol w:w="606"/>
        <w:gridCol w:w="777"/>
      </w:tblGrid>
      <w:tr w:rsidR="00EF0C3C" w14:paraId="15B57B2B" w14:textId="77777777" w:rsidTr="00D43422">
        <w:tc>
          <w:tcPr>
            <w:tcW w:w="846" w:type="dxa"/>
          </w:tcPr>
          <w:p w14:paraId="1DFD57A7" w14:textId="77777777" w:rsidR="00EF0C3C" w:rsidRDefault="00EF0C3C" w:rsidP="00EF0C3C">
            <w:pPr>
              <w:jc w:val="center"/>
            </w:pPr>
            <w:r w:rsidRPr="00EF0C3C">
              <w:t>Регистр.</w:t>
            </w:r>
          </w:p>
          <w:p w14:paraId="607FEFED" w14:textId="17BC5BA7" w:rsidR="00EF0C3C" w:rsidRDefault="00EF0C3C" w:rsidP="00EF0C3C">
            <w:pPr>
              <w:jc w:val="center"/>
            </w:pPr>
            <w:r>
              <w:t>№</w:t>
            </w:r>
          </w:p>
        </w:tc>
        <w:tc>
          <w:tcPr>
            <w:tcW w:w="850" w:type="dxa"/>
          </w:tcPr>
          <w:p w14:paraId="27244C70" w14:textId="5DAE4FBA" w:rsidR="00EF0C3C" w:rsidRDefault="00EF0C3C" w:rsidP="00EF0C3C">
            <w:pPr>
              <w:jc w:val="center"/>
            </w:pPr>
            <w:r>
              <w:t xml:space="preserve">№ </w:t>
            </w:r>
            <w:r w:rsidRPr="00EF0C3C">
              <w:t>счета</w:t>
            </w:r>
          </w:p>
        </w:tc>
        <w:tc>
          <w:tcPr>
            <w:tcW w:w="907" w:type="dxa"/>
          </w:tcPr>
          <w:p w14:paraId="36952966" w14:textId="421FD6BA" w:rsidR="00EF0C3C" w:rsidRDefault="00EF0C3C" w:rsidP="00EF0C3C">
            <w:pPr>
              <w:jc w:val="center"/>
            </w:pPr>
            <w:r w:rsidRPr="00EF0C3C">
              <w:t>Дата счета</w:t>
            </w:r>
          </w:p>
        </w:tc>
        <w:tc>
          <w:tcPr>
            <w:tcW w:w="1361" w:type="dxa"/>
          </w:tcPr>
          <w:p w14:paraId="1361F730" w14:textId="5C160E14" w:rsidR="00EF0C3C" w:rsidRDefault="00EF0C3C" w:rsidP="00EF0C3C">
            <w:pPr>
              <w:jc w:val="center"/>
            </w:pPr>
            <w:r w:rsidRPr="00EF0C3C">
              <w:t>Дата поступления материала на склад</w:t>
            </w:r>
          </w:p>
        </w:tc>
        <w:tc>
          <w:tcPr>
            <w:tcW w:w="1680" w:type="dxa"/>
          </w:tcPr>
          <w:p w14:paraId="3054AAB4" w14:textId="183ABF45" w:rsidR="00EF0C3C" w:rsidRDefault="00EF0C3C" w:rsidP="00EF0C3C">
            <w:pPr>
              <w:jc w:val="center"/>
            </w:pPr>
            <w:r w:rsidRPr="00EF0C3C">
              <w:t>Поставщик</w:t>
            </w:r>
          </w:p>
        </w:tc>
        <w:tc>
          <w:tcPr>
            <w:tcW w:w="1677" w:type="dxa"/>
          </w:tcPr>
          <w:p w14:paraId="3B25930F" w14:textId="0BC30AF0" w:rsidR="00EF0C3C" w:rsidRDefault="00EF0C3C" w:rsidP="00EF0C3C">
            <w:pPr>
              <w:jc w:val="center"/>
            </w:pPr>
            <w:r w:rsidRPr="00EF0C3C">
              <w:t>Наименование материала</w:t>
            </w:r>
          </w:p>
        </w:tc>
        <w:tc>
          <w:tcPr>
            <w:tcW w:w="641" w:type="dxa"/>
          </w:tcPr>
          <w:p w14:paraId="2B876DDC" w14:textId="0AC0AFAF" w:rsidR="00EF0C3C" w:rsidRDefault="00EF0C3C" w:rsidP="00EF0C3C">
            <w:pPr>
              <w:jc w:val="center"/>
            </w:pPr>
            <w:r w:rsidRPr="00EF0C3C">
              <w:t>Ед. изм.</w:t>
            </w:r>
          </w:p>
        </w:tc>
        <w:tc>
          <w:tcPr>
            <w:tcW w:w="606" w:type="dxa"/>
          </w:tcPr>
          <w:p w14:paraId="058E485F" w14:textId="6C8EB231" w:rsidR="00EF0C3C" w:rsidRDefault="00EF0C3C" w:rsidP="00EF0C3C">
            <w:pPr>
              <w:jc w:val="center"/>
            </w:pPr>
            <w:r w:rsidRPr="00EF0C3C">
              <w:t>Кол во</w:t>
            </w:r>
          </w:p>
        </w:tc>
        <w:tc>
          <w:tcPr>
            <w:tcW w:w="777" w:type="dxa"/>
          </w:tcPr>
          <w:p w14:paraId="3E7B27DF" w14:textId="1BC16880" w:rsidR="00EF0C3C" w:rsidRDefault="00EF0C3C" w:rsidP="00EF0C3C">
            <w:pPr>
              <w:jc w:val="center"/>
            </w:pPr>
            <w:r w:rsidRPr="00EF0C3C">
              <w:t>Цена, руб.</w:t>
            </w:r>
          </w:p>
        </w:tc>
      </w:tr>
      <w:tr w:rsidR="00EF0C3C" w14:paraId="5BF3992D" w14:textId="77777777" w:rsidTr="00D43422">
        <w:tc>
          <w:tcPr>
            <w:tcW w:w="846" w:type="dxa"/>
          </w:tcPr>
          <w:p w14:paraId="6E42DC56" w14:textId="5621B9E0" w:rsidR="00EF0C3C" w:rsidRDefault="00D43422" w:rsidP="00D43422">
            <w:pPr>
              <w:jc w:val="center"/>
            </w:pPr>
            <w:r w:rsidRPr="00EF0C3C">
              <w:t>501</w:t>
            </w:r>
          </w:p>
        </w:tc>
        <w:tc>
          <w:tcPr>
            <w:tcW w:w="850" w:type="dxa"/>
          </w:tcPr>
          <w:p w14:paraId="160BC688" w14:textId="0D97F2DF" w:rsidR="00EF0C3C" w:rsidRDefault="00D43422" w:rsidP="00D43422">
            <w:pPr>
              <w:jc w:val="center"/>
            </w:pPr>
            <w:r w:rsidRPr="00EF0C3C">
              <w:t>1516</w:t>
            </w:r>
          </w:p>
        </w:tc>
        <w:tc>
          <w:tcPr>
            <w:tcW w:w="907" w:type="dxa"/>
          </w:tcPr>
          <w:p w14:paraId="5CCC0979" w14:textId="72E9F4EA" w:rsidR="00EF0C3C" w:rsidRDefault="00D43422" w:rsidP="00D43422">
            <w:pPr>
              <w:jc w:val="center"/>
            </w:pPr>
            <w:r w:rsidRPr="00EF0C3C">
              <w:t>01.12.</w:t>
            </w:r>
          </w:p>
        </w:tc>
        <w:tc>
          <w:tcPr>
            <w:tcW w:w="1361" w:type="dxa"/>
          </w:tcPr>
          <w:p w14:paraId="1A945E65" w14:textId="5EA9FCE0" w:rsidR="00EF0C3C" w:rsidRDefault="00D43422" w:rsidP="00D43422">
            <w:pPr>
              <w:jc w:val="center"/>
            </w:pPr>
            <w:r w:rsidRPr="00EF0C3C">
              <w:t>10.12.</w:t>
            </w:r>
          </w:p>
        </w:tc>
        <w:tc>
          <w:tcPr>
            <w:tcW w:w="1680" w:type="dxa"/>
          </w:tcPr>
          <w:p w14:paraId="48F610B3" w14:textId="7A51E683" w:rsidR="00EF0C3C" w:rsidRDefault="00D43422" w:rsidP="00EF0C3C">
            <w:pPr>
              <w:jc w:val="both"/>
            </w:pPr>
            <w:proofErr w:type="spellStart"/>
            <w:r w:rsidRPr="00EF0C3C">
              <w:t>Сталелитейн</w:t>
            </w:r>
            <w:proofErr w:type="spellEnd"/>
            <w:r w:rsidRPr="00EF0C3C">
              <w:t>. завод</w:t>
            </w:r>
          </w:p>
        </w:tc>
        <w:tc>
          <w:tcPr>
            <w:tcW w:w="1677" w:type="dxa"/>
          </w:tcPr>
          <w:p w14:paraId="22EB6BDC" w14:textId="02B15672" w:rsidR="00EF0C3C" w:rsidRDefault="00D43422" w:rsidP="00EF0C3C">
            <w:pPr>
              <w:jc w:val="both"/>
            </w:pPr>
            <w:r w:rsidRPr="00EF0C3C">
              <w:t>сталь листовая</w:t>
            </w:r>
          </w:p>
        </w:tc>
        <w:tc>
          <w:tcPr>
            <w:tcW w:w="641" w:type="dxa"/>
          </w:tcPr>
          <w:p w14:paraId="3C959FAE" w14:textId="53F5BE94" w:rsidR="00EF0C3C" w:rsidRDefault="00D43422" w:rsidP="00D43422">
            <w:pPr>
              <w:jc w:val="center"/>
            </w:pPr>
            <w:r w:rsidRPr="00EF0C3C">
              <w:t>т</w:t>
            </w:r>
          </w:p>
        </w:tc>
        <w:tc>
          <w:tcPr>
            <w:tcW w:w="606" w:type="dxa"/>
          </w:tcPr>
          <w:p w14:paraId="531B97FF" w14:textId="796BA0D2" w:rsidR="00EF0C3C" w:rsidRDefault="00D43422" w:rsidP="00D43422">
            <w:pPr>
              <w:jc w:val="center"/>
            </w:pPr>
            <w:r w:rsidRPr="00EF0C3C">
              <w:t>800</w:t>
            </w:r>
          </w:p>
        </w:tc>
        <w:tc>
          <w:tcPr>
            <w:tcW w:w="777" w:type="dxa"/>
          </w:tcPr>
          <w:p w14:paraId="64A2FDE8" w14:textId="41091355" w:rsidR="00EF0C3C" w:rsidRDefault="00D43422" w:rsidP="00D43422">
            <w:pPr>
              <w:jc w:val="center"/>
            </w:pPr>
            <w:r w:rsidRPr="00EF0C3C">
              <w:t>1500</w:t>
            </w:r>
          </w:p>
        </w:tc>
      </w:tr>
      <w:tr w:rsidR="00EF0C3C" w14:paraId="0786EE09" w14:textId="77777777" w:rsidTr="00D43422">
        <w:tc>
          <w:tcPr>
            <w:tcW w:w="846" w:type="dxa"/>
          </w:tcPr>
          <w:p w14:paraId="2B4842C5" w14:textId="700B38EF" w:rsidR="00EF0C3C" w:rsidRDefault="00D43422" w:rsidP="00D43422">
            <w:pPr>
              <w:jc w:val="center"/>
            </w:pPr>
            <w:r w:rsidRPr="00EF0C3C">
              <w:t>502</w:t>
            </w:r>
          </w:p>
        </w:tc>
        <w:tc>
          <w:tcPr>
            <w:tcW w:w="850" w:type="dxa"/>
          </w:tcPr>
          <w:p w14:paraId="0E3636DE" w14:textId="74D5C508" w:rsidR="00EF0C3C" w:rsidRDefault="00D43422" w:rsidP="00D43422">
            <w:pPr>
              <w:jc w:val="center"/>
            </w:pPr>
            <w:r w:rsidRPr="00EF0C3C">
              <w:t>1840</w:t>
            </w:r>
          </w:p>
        </w:tc>
        <w:tc>
          <w:tcPr>
            <w:tcW w:w="907" w:type="dxa"/>
          </w:tcPr>
          <w:p w14:paraId="50E39812" w14:textId="4D129AAC" w:rsidR="00EF0C3C" w:rsidRDefault="00D43422" w:rsidP="00D43422">
            <w:pPr>
              <w:jc w:val="center"/>
            </w:pPr>
            <w:r w:rsidRPr="00EF0C3C">
              <w:t>15.12.</w:t>
            </w:r>
          </w:p>
        </w:tc>
        <w:tc>
          <w:tcPr>
            <w:tcW w:w="1361" w:type="dxa"/>
          </w:tcPr>
          <w:p w14:paraId="464DD7EF" w14:textId="0335EF6D" w:rsidR="00EF0C3C" w:rsidRDefault="00D43422" w:rsidP="00D43422">
            <w:pPr>
              <w:jc w:val="center"/>
            </w:pPr>
            <w:r w:rsidRPr="00EF0C3C">
              <w:t>22.12.</w:t>
            </w:r>
          </w:p>
        </w:tc>
        <w:tc>
          <w:tcPr>
            <w:tcW w:w="1680" w:type="dxa"/>
          </w:tcPr>
          <w:p w14:paraId="3361CD28" w14:textId="4E62DCB2" w:rsidR="00EF0C3C" w:rsidRDefault="00D43422" w:rsidP="00EF0C3C">
            <w:pPr>
              <w:jc w:val="both"/>
            </w:pPr>
            <w:r w:rsidRPr="00EF0C3C">
              <w:t>База № 1</w:t>
            </w:r>
          </w:p>
        </w:tc>
        <w:tc>
          <w:tcPr>
            <w:tcW w:w="1677" w:type="dxa"/>
          </w:tcPr>
          <w:p w14:paraId="4A084F7F" w14:textId="1283A815" w:rsidR="00EF0C3C" w:rsidRDefault="00D43422" w:rsidP="00EF0C3C">
            <w:pPr>
              <w:jc w:val="both"/>
            </w:pPr>
            <w:r w:rsidRPr="00EF0C3C">
              <w:t>коробка скоростей</w:t>
            </w:r>
          </w:p>
        </w:tc>
        <w:tc>
          <w:tcPr>
            <w:tcW w:w="641" w:type="dxa"/>
          </w:tcPr>
          <w:p w14:paraId="3BDE9E6B" w14:textId="75F63AC7" w:rsidR="00EF0C3C" w:rsidRDefault="00D43422" w:rsidP="00D43422">
            <w:pPr>
              <w:jc w:val="center"/>
            </w:pPr>
            <w:r w:rsidRPr="00EF0C3C">
              <w:t>шт.</w:t>
            </w:r>
          </w:p>
        </w:tc>
        <w:tc>
          <w:tcPr>
            <w:tcW w:w="606" w:type="dxa"/>
          </w:tcPr>
          <w:p w14:paraId="66703C32" w14:textId="7AA677BC" w:rsidR="00EF0C3C" w:rsidRDefault="00D43422" w:rsidP="00D43422">
            <w:pPr>
              <w:jc w:val="center"/>
            </w:pPr>
            <w:r w:rsidRPr="00EF0C3C">
              <w:t>100</w:t>
            </w:r>
          </w:p>
        </w:tc>
        <w:tc>
          <w:tcPr>
            <w:tcW w:w="777" w:type="dxa"/>
          </w:tcPr>
          <w:p w14:paraId="7AC23562" w14:textId="209A22EB" w:rsidR="00EF0C3C" w:rsidRDefault="00D43422" w:rsidP="00D43422">
            <w:pPr>
              <w:jc w:val="center"/>
            </w:pPr>
            <w:r w:rsidRPr="00EF0C3C">
              <w:t>900</w:t>
            </w:r>
          </w:p>
        </w:tc>
      </w:tr>
      <w:tr w:rsidR="00EF0C3C" w14:paraId="6D187C9F" w14:textId="77777777" w:rsidTr="00D43422">
        <w:tc>
          <w:tcPr>
            <w:tcW w:w="846" w:type="dxa"/>
          </w:tcPr>
          <w:p w14:paraId="5E668571" w14:textId="1CF0D1A1" w:rsidR="00EF0C3C" w:rsidRDefault="00D43422" w:rsidP="00D43422">
            <w:pPr>
              <w:jc w:val="center"/>
            </w:pPr>
            <w:r w:rsidRPr="00EF0C3C">
              <w:t>503</w:t>
            </w:r>
          </w:p>
        </w:tc>
        <w:tc>
          <w:tcPr>
            <w:tcW w:w="850" w:type="dxa"/>
          </w:tcPr>
          <w:p w14:paraId="1E1A2668" w14:textId="7DD8266B" w:rsidR="00EF0C3C" w:rsidRDefault="00D43422" w:rsidP="00D43422">
            <w:pPr>
              <w:jc w:val="center"/>
            </w:pPr>
            <w:r w:rsidRPr="00EF0C3C">
              <w:t>2010</w:t>
            </w:r>
          </w:p>
        </w:tc>
        <w:tc>
          <w:tcPr>
            <w:tcW w:w="907" w:type="dxa"/>
          </w:tcPr>
          <w:p w14:paraId="6C401BE6" w14:textId="32DE7853" w:rsidR="00EF0C3C" w:rsidRDefault="00D43422" w:rsidP="00D43422">
            <w:pPr>
              <w:jc w:val="center"/>
            </w:pPr>
            <w:r w:rsidRPr="00EF0C3C">
              <w:t>25.12.</w:t>
            </w:r>
          </w:p>
        </w:tc>
        <w:tc>
          <w:tcPr>
            <w:tcW w:w="1361" w:type="dxa"/>
          </w:tcPr>
          <w:p w14:paraId="727B48A1" w14:textId="6C16C209" w:rsidR="00EF0C3C" w:rsidRDefault="00D43422" w:rsidP="00D43422">
            <w:pPr>
              <w:jc w:val="center"/>
            </w:pPr>
            <w:r w:rsidRPr="00EF0C3C">
              <w:t>30.12.</w:t>
            </w:r>
          </w:p>
        </w:tc>
        <w:tc>
          <w:tcPr>
            <w:tcW w:w="1680" w:type="dxa"/>
          </w:tcPr>
          <w:p w14:paraId="7E9E2EE9" w14:textId="7AE4C052" w:rsidR="00EF0C3C" w:rsidRDefault="00D43422" w:rsidP="00EF0C3C">
            <w:pPr>
              <w:jc w:val="both"/>
            </w:pPr>
            <w:r w:rsidRPr="00EF0C3C">
              <w:t>База № 2</w:t>
            </w:r>
          </w:p>
        </w:tc>
        <w:tc>
          <w:tcPr>
            <w:tcW w:w="1677" w:type="dxa"/>
          </w:tcPr>
          <w:p w14:paraId="157AAC8A" w14:textId="20628BA3" w:rsidR="00EF0C3C" w:rsidRDefault="00D43422" w:rsidP="00EF0C3C">
            <w:pPr>
              <w:jc w:val="both"/>
            </w:pPr>
            <w:r w:rsidRPr="00EF0C3C">
              <w:t>крышка</w:t>
            </w:r>
          </w:p>
        </w:tc>
        <w:tc>
          <w:tcPr>
            <w:tcW w:w="641" w:type="dxa"/>
          </w:tcPr>
          <w:p w14:paraId="1E39E268" w14:textId="64E998AF" w:rsidR="00EF0C3C" w:rsidRDefault="00D43422" w:rsidP="00D43422">
            <w:pPr>
              <w:jc w:val="center"/>
            </w:pPr>
            <w:r w:rsidRPr="00EF0C3C">
              <w:t>шт.</w:t>
            </w:r>
          </w:p>
        </w:tc>
        <w:tc>
          <w:tcPr>
            <w:tcW w:w="606" w:type="dxa"/>
          </w:tcPr>
          <w:p w14:paraId="2DAF7311" w14:textId="1722F399" w:rsidR="00EF0C3C" w:rsidRDefault="00D43422" w:rsidP="00D43422">
            <w:pPr>
              <w:jc w:val="center"/>
            </w:pPr>
            <w:r w:rsidRPr="00EF0C3C">
              <w:t>115</w:t>
            </w:r>
          </w:p>
        </w:tc>
        <w:tc>
          <w:tcPr>
            <w:tcW w:w="777" w:type="dxa"/>
          </w:tcPr>
          <w:p w14:paraId="3EDE315C" w14:textId="1F2F59DB" w:rsidR="00EF0C3C" w:rsidRDefault="00D43422" w:rsidP="00D43422">
            <w:pPr>
              <w:jc w:val="center"/>
            </w:pPr>
            <w:r w:rsidRPr="00EF0C3C">
              <w:t>85</w:t>
            </w:r>
          </w:p>
        </w:tc>
      </w:tr>
      <w:tr w:rsidR="00EF0C3C" w14:paraId="37763321" w14:textId="77777777" w:rsidTr="00D43422">
        <w:tc>
          <w:tcPr>
            <w:tcW w:w="846" w:type="dxa"/>
          </w:tcPr>
          <w:p w14:paraId="5F71D6AC" w14:textId="762B5430" w:rsidR="00EF0C3C" w:rsidRDefault="00D43422" w:rsidP="00D43422">
            <w:pPr>
              <w:jc w:val="center"/>
            </w:pPr>
            <w:r w:rsidRPr="00EF0C3C">
              <w:t>504</w:t>
            </w:r>
          </w:p>
        </w:tc>
        <w:tc>
          <w:tcPr>
            <w:tcW w:w="850" w:type="dxa"/>
          </w:tcPr>
          <w:p w14:paraId="2D456884" w14:textId="30F3FB06" w:rsidR="00EF0C3C" w:rsidRDefault="00D43422" w:rsidP="00D43422">
            <w:pPr>
              <w:jc w:val="center"/>
            </w:pPr>
            <w:r w:rsidRPr="00EF0C3C">
              <w:t>2012</w:t>
            </w:r>
          </w:p>
        </w:tc>
        <w:tc>
          <w:tcPr>
            <w:tcW w:w="907" w:type="dxa"/>
          </w:tcPr>
          <w:p w14:paraId="5AC7563C" w14:textId="2B175422" w:rsidR="00EF0C3C" w:rsidRDefault="00D43422" w:rsidP="00D43422">
            <w:pPr>
              <w:jc w:val="center"/>
            </w:pPr>
            <w:r w:rsidRPr="00EF0C3C">
              <w:t>26.12.</w:t>
            </w:r>
          </w:p>
        </w:tc>
        <w:tc>
          <w:tcPr>
            <w:tcW w:w="1361" w:type="dxa"/>
          </w:tcPr>
          <w:p w14:paraId="2C44242C" w14:textId="2802FD1B" w:rsidR="00EF0C3C" w:rsidRDefault="00D43422" w:rsidP="00D43422">
            <w:pPr>
              <w:jc w:val="center"/>
            </w:pPr>
            <w:r w:rsidRPr="00EF0C3C">
              <w:t>31.12.</w:t>
            </w:r>
          </w:p>
        </w:tc>
        <w:tc>
          <w:tcPr>
            <w:tcW w:w="1680" w:type="dxa"/>
          </w:tcPr>
          <w:p w14:paraId="4D2C86CC" w14:textId="041F49F7" w:rsidR="00EF0C3C" w:rsidRDefault="00D43422" w:rsidP="00EF0C3C">
            <w:pPr>
              <w:jc w:val="both"/>
            </w:pPr>
            <w:r w:rsidRPr="00EF0C3C">
              <w:t>База № 1</w:t>
            </w:r>
          </w:p>
        </w:tc>
        <w:tc>
          <w:tcPr>
            <w:tcW w:w="1677" w:type="dxa"/>
          </w:tcPr>
          <w:p w14:paraId="403C1FA5" w14:textId="72BBE07B" w:rsidR="00EF0C3C" w:rsidRDefault="00D43422" w:rsidP="00EF0C3C">
            <w:pPr>
              <w:jc w:val="both"/>
            </w:pPr>
            <w:r w:rsidRPr="00EF0C3C">
              <w:t>коробка скоростей</w:t>
            </w:r>
          </w:p>
        </w:tc>
        <w:tc>
          <w:tcPr>
            <w:tcW w:w="641" w:type="dxa"/>
          </w:tcPr>
          <w:p w14:paraId="5D96C71E" w14:textId="55AC6D08" w:rsidR="00EF0C3C" w:rsidRDefault="00D43422" w:rsidP="00D43422">
            <w:pPr>
              <w:jc w:val="center"/>
            </w:pPr>
            <w:r w:rsidRPr="00EF0C3C">
              <w:t>шт.</w:t>
            </w:r>
          </w:p>
        </w:tc>
        <w:tc>
          <w:tcPr>
            <w:tcW w:w="606" w:type="dxa"/>
          </w:tcPr>
          <w:p w14:paraId="7C61C35B" w14:textId="11E27487" w:rsidR="00EF0C3C" w:rsidRDefault="00D43422" w:rsidP="00D43422">
            <w:pPr>
              <w:jc w:val="center"/>
            </w:pPr>
            <w:r w:rsidRPr="00EF0C3C">
              <w:t>10</w:t>
            </w:r>
          </w:p>
        </w:tc>
        <w:tc>
          <w:tcPr>
            <w:tcW w:w="777" w:type="dxa"/>
          </w:tcPr>
          <w:p w14:paraId="4D9064C2" w14:textId="1022DA4A" w:rsidR="00EF0C3C" w:rsidRDefault="00D43422" w:rsidP="00D43422">
            <w:pPr>
              <w:jc w:val="center"/>
            </w:pPr>
            <w:r w:rsidRPr="00EF0C3C">
              <w:t>890</w:t>
            </w:r>
          </w:p>
        </w:tc>
      </w:tr>
    </w:tbl>
    <w:p w14:paraId="57BB1196" w14:textId="77777777" w:rsidR="00EF0C3C" w:rsidRDefault="00EF0C3C" w:rsidP="00106CE9">
      <w:pPr>
        <w:spacing w:line="360" w:lineRule="auto"/>
        <w:jc w:val="center"/>
      </w:pPr>
    </w:p>
    <w:p w14:paraId="366298B5" w14:textId="77777777" w:rsidR="00EF0C3C" w:rsidRDefault="00EF0C3C" w:rsidP="00EF0C3C">
      <w:pPr>
        <w:shd w:val="clear" w:color="auto" w:fill="FFFFFF"/>
        <w:spacing w:line="360" w:lineRule="auto"/>
        <w:jc w:val="both"/>
        <w:rPr>
          <w:color w:val="000000" w:themeColor="text1"/>
          <w:sz w:val="28"/>
          <w:szCs w:val="28"/>
        </w:rPr>
      </w:pPr>
      <w:r w:rsidRPr="00EF0C3C">
        <w:rPr>
          <w:color w:val="000000" w:themeColor="text1"/>
          <w:sz w:val="28"/>
          <w:szCs w:val="28"/>
        </w:rPr>
        <w:t xml:space="preserve">2. Материалы приняты материально-ответственным лицом – Ивановым А.С. на склад в количестве, указанном в документах. </w:t>
      </w:r>
    </w:p>
    <w:p w14:paraId="42F706FA" w14:textId="77777777" w:rsidR="00EF0C3C" w:rsidRDefault="00EF0C3C" w:rsidP="00EF0C3C">
      <w:pPr>
        <w:shd w:val="clear" w:color="auto" w:fill="FFFFFF"/>
        <w:spacing w:line="360" w:lineRule="auto"/>
        <w:jc w:val="both"/>
        <w:rPr>
          <w:color w:val="000000" w:themeColor="text1"/>
          <w:sz w:val="28"/>
          <w:szCs w:val="28"/>
        </w:rPr>
      </w:pPr>
      <w:r w:rsidRPr="00EF0C3C">
        <w:rPr>
          <w:color w:val="000000" w:themeColor="text1"/>
          <w:sz w:val="28"/>
          <w:szCs w:val="28"/>
        </w:rPr>
        <w:t xml:space="preserve">Поступление материалов в учете имеет код 30. </w:t>
      </w:r>
    </w:p>
    <w:p w14:paraId="377308D1" w14:textId="5400EFA9" w:rsidR="00106CE9" w:rsidRPr="00EF0C3C" w:rsidRDefault="00EF0C3C" w:rsidP="00EF0C3C">
      <w:pPr>
        <w:shd w:val="clear" w:color="auto" w:fill="FFFFFF"/>
        <w:spacing w:line="360" w:lineRule="auto"/>
        <w:jc w:val="both"/>
        <w:rPr>
          <w:color w:val="000000" w:themeColor="text1"/>
          <w:sz w:val="28"/>
          <w:szCs w:val="28"/>
        </w:rPr>
      </w:pPr>
      <w:r w:rsidRPr="00EF0C3C">
        <w:rPr>
          <w:color w:val="000000" w:themeColor="text1"/>
          <w:sz w:val="28"/>
          <w:szCs w:val="28"/>
        </w:rPr>
        <w:t>Нумерацию приходных ордеров начать с 901.</w:t>
      </w:r>
    </w:p>
    <w:p w14:paraId="01C29B92" w14:textId="77777777" w:rsidR="00106CE9" w:rsidRPr="00D43422" w:rsidRDefault="00106CE9" w:rsidP="00106CE9">
      <w:pPr>
        <w:spacing w:line="360" w:lineRule="auto"/>
        <w:jc w:val="center"/>
        <w:rPr>
          <w:color w:val="000000" w:themeColor="text1"/>
          <w:sz w:val="28"/>
          <w:szCs w:val="28"/>
        </w:rPr>
      </w:pPr>
    </w:p>
    <w:p w14:paraId="1133E0D4" w14:textId="77777777" w:rsidR="003F0531" w:rsidRPr="00A6383D" w:rsidRDefault="00106CE9" w:rsidP="003F0531">
      <w:pPr>
        <w:spacing w:line="360" w:lineRule="auto"/>
        <w:jc w:val="both"/>
        <w:rPr>
          <w:sz w:val="28"/>
          <w:szCs w:val="28"/>
        </w:rPr>
      </w:pPr>
      <w:r w:rsidRPr="00D43422">
        <w:rPr>
          <w:b/>
          <w:iCs/>
          <w:color w:val="000000" w:themeColor="text1"/>
          <w:sz w:val="28"/>
          <w:szCs w:val="28"/>
        </w:rPr>
        <w:t xml:space="preserve">Задание 3. </w:t>
      </w:r>
      <w:r w:rsidR="003F0531" w:rsidRPr="00A6383D">
        <w:rPr>
          <w:sz w:val="28"/>
          <w:szCs w:val="28"/>
        </w:rPr>
        <w:t xml:space="preserve">Заполнить командировочное удостоверение и отразить операции по командировочным расходам на счетах бухгалтерского учета по следующим данным: Главному бухгалтеру ЗАО «Надежда» Яковлевой Е.Н. выдан аванс в </w:t>
      </w:r>
      <w:r w:rsidR="003F0531" w:rsidRPr="00A6383D">
        <w:rPr>
          <w:sz w:val="28"/>
          <w:szCs w:val="28"/>
        </w:rPr>
        <w:lastRenderedPageBreak/>
        <w:t xml:space="preserve">сумме 20000 руб. по расходному кассовому ордеру №45 от </w:t>
      </w:r>
      <w:proofErr w:type="gramStart"/>
      <w:r w:rsidR="003F0531" w:rsidRPr="00A6383D">
        <w:rPr>
          <w:sz w:val="28"/>
          <w:szCs w:val="28"/>
        </w:rPr>
        <w:t>13.03.2023  г.</w:t>
      </w:r>
      <w:proofErr w:type="gramEnd"/>
      <w:r w:rsidR="003F0531" w:rsidRPr="00A6383D">
        <w:rPr>
          <w:sz w:val="28"/>
          <w:szCs w:val="28"/>
        </w:rPr>
        <w:t xml:space="preserve"> на командировку в Москву на 16 дней в Московский институт управления (МИУ) для повышения квалификации. Задолженности по подотчетным суммам у Яковлевой Е.Н. нет. Для обоснования командировки Яковлевой Е.Н. имеются следующие документы: </w:t>
      </w:r>
    </w:p>
    <w:p w14:paraId="0E44D127" w14:textId="77777777" w:rsidR="003F0531" w:rsidRPr="00A6383D" w:rsidRDefault="003F0531" w:rsidP="003F0531">
      <w:pPr>
        <w:spacing w:line="360" w:lineRule="auto"/>
        <w:jc w:val="both"/>
        <w:rPr>
          <w:sz w:val="28"/>
          <w:szCs w:val="28"/>
        </w:rPr>
      </w:pPr>
      <w:r w:rsidRPr="00A6383D">
        <w:rPr>
          <w:sz w:val="28"/>
          <w:szCs w:val="28"/>
        </w:rPr>
        <w:t xml:space="preserve">1) договор с МИУ, имеющим лицензию на образовательную деятельность. На обучение Яковлевой Е.Н. по 50-час2023 г. по 25.13.2023 г. </w:t>
      </w:r>
    </w:p>
    <w:p w14:paraId="01187820" w14:textId="77777777" w:rsidR="003F0531" w:rsidRPr="00A6383D" w:rsidRDefault="003F0531" w:rsidP="003F0531">
      <w:pPr>
        <w:spacing w:line="360" w:lineRule="auto"/>
        <w:jc w:val="both"/>
        <w:rPr>
          <w:sz w:val="28"/>
          <w:szCs w:val="28"/>
        </w:rPr>
      </w:pPr>
      <w:r w:rsidRPr="00A6383D">
        <w:rPr>
          <w:sz w:val="28"/>
          <w:szCs w:val="28"/>
        </w:rPr>
        <w:t xml:space="preserve">2) приказ руководителя №3 от 12.03.2023 г. о направлении в командировку Яковлевой Е.Н. сроком на 16 дней, с 13.03.2023 г по 28.03.2023 г. в Москву, в МИУ; для повышения квалификации; с разрешением выдачи суточных в сумме 300 руб. в сутки (норма, установленная Минфином РФ для налогообложения – 100 руб./сутки). </w:t>
      </w:r>
    </w:p>
    <w:p w14:paraId="22C50485" w14:textId="77777777" w:rsidR="003F0531" w:rsidRPr="00A6383D" w:rsidRDefault="003F0531" w:rsidP="003F0531">
      <w:pPr>
        <w:spacing w:line="360" w:lineRule="auto"/>
        <w:jc w:val="both"/>
        <w:rPr>
          <w:sz w:val="28"/>
          <w:szCs w:val="28"/>
        </w:rPr>
      </w:pPr>
      <w:r w:rsidRPr="00A6383D">
        <w:rPr>
          <w:sz w:val="28"/>
          <w:szCs w:val="28"/>
        </w:rPr>
        <w:t xml:space="preserve">3) командировочное удостоверение. Яковлевой Е.Н. представлен в бухгалтерию организации авансовый отчет №9 от 30.03.2023 г. об израсходованных суммах: </w:t>
      </w:r>
    </w:p>
    <w:p w14:paraId="7B4B3230" w14:textId="77777777" w:rsidR="003F0531" w:rsidRPr="00A6383D" w:rsidRDefault="003F0531" w:rsidP="003F0531">
      <w:pPr>
        <w:spacing w:line="360" w:lineRule="auto"/>
        <w:jc w:val="both"/>
        <w:rPr>
          <w:sz w:val="28"/>
          <w:szCs w:val="28"/>
        </w:rPr>
      </w:pPr>
      <w:r w:rsidRPr="00A6383D">
        <w:rPr>
          <w:sz w:val="28"/>
          <w:szCs w:val="28"/>
        </w:rPr>
        <w:t xml:space="preserve">а) железнодорожные билеты Томск–Москва (дата отправления 13.03.2023г.) и Томск–Москва (дата прибытия 28.03.2023г.) - 4200 руб. </w:t>
      </w:r>
    </w:p>
    <w:p w14:paraId="0ED158E9" w14:textId="77777777" w:rsidR="003F0531" w:rsidRPr="00A6383D" w:rsidRDefault="003F0531" w:rsidP="003F0531">
      <w:pPr>
        <w:spacing w:line="360" w:lineRule="auto"/>
        <w:jc w:val="both"/>
        <w:rPr>
          <w:sz w:val="28"/>
          <w:szCs w:val="28"/>
        </w:rPr>
      </w:pPr>
      <w:r w:rsidRPr="00A6383D">
        <w:rPr>
          <w:sz w:val="28"/>
          <w:szCs w:val="28"/>
        </w:rPr>
        <w:t xml:space="preserve">б) квитанции об оплате белья </w:t>
      </w:r>
      <w:proofErr w:type="gramStart"/>
      <w:r w:rsidRPr="00A6383D">
        <w:rPr>
          <w:sz w:val="28"/>
          <w:szCs w:val="28"/>
        </w:rPr>
        <w:t>в ж</w:t>
      </w:r>
      <w:proofErr w:type="gramEnd"/>
      <w:r w:rsidRPr="00A6383D">
        <w:rPr>
          <w:sz w:val="28"/>
          <w:szCs w:val="28"/>
        </w:rPr>
        <w:t xml:space="preserve">/д вагоне 2 шт. по 30 руб. каждый. </w:t>
      </w:r>
    </w:p>
    <w:p w14:paraId="104C8916" w14:textId="77777777" w:rsidR="003F0531" w:rsidRPr="00A6383D" w:rsidRDefault="003F0531" w:rsidP="003F0531">
      <w:pPr>
        <w:spacing w:line="360" w:lineRule="auto"/>
        <w:jc w:val="both"/>
        <w:rPr>
          <w:sz w:val="28"/>
          <w:szCs w:val="28"/>
        </w:rPr>
      </w:pPr>
      <w:r w:rsidRPr="00A6383D">
        <w:rPr>
          <w:sz w:val="28"/>
          <w:szCs w:val="28"/>
        </w:rPr>
        <w:t xml:space="preserve">в) отчет о проделанной работе в командировке и копия свидетельства об окончании курсов повышения квалификации. </w:t>
      </w:r>
    </w:p>
    <w:p w14:paraId="6333CB6F" w14:textId="77777777" w:rsidR="003F0531" w:rsidRPr="00A6383D" w:rsidRDefault="003F0531" w:rsidP="003F0531">
      <w:pPr>
        <w:spacing w:line="360" w:lineRule="auto"/>
        <w:jc w:val="both"/>
        <w:rPr>
          <w:sz w:val="28"/>
          <w:szCs w:val="28"/>
        </w:rPr>
      </w:pPr>
      <w:r w:rsidRPr="00A6383D">
        <w:rPr>
          <w:sz w:val="28"/>
          <w:szCs w:val="28"/>
        </w:rPr>
        <w:t>г) командировочное удостоверение с отметками МИУ о прибытии и выбытии из Москвы. Перерасход подотчетных сумм возвращен Яковлевой Е.Н. по расходному кассовому ордеру №98 от 30.03.2023 г.</w:t>
      </w:r>
    </w:p>
    <w:p w14:paraId="3ADE3142" w14:textId="1EAA9571" w:rsidR="00A26965" w:rsidRDefault="00A26965" w:rsidP="003F0531">
      <w:pPr>
        <w:shd w:val="clear" w:color="auto" w:fill="FFFFFF"/>
        <w:spacing w:line="360" w:lineRule="auto"/>
        <w:jc w:val="both"/>
        <w:rPr>
          <w:b/>
          <w:iCs/>
          <w:color w:val="000000" w:themeColor="text1"/>
          <w:sz w:val="28"/>
          <w:szCs w:val="28"/>
        </w:rPr>
      </w:pPr>
    </w:p>
    <w:p w14:paraId="475ED2FF" w14:textId="77777777" w:rsidR="003F0531" w:rsidRPr="00A26965" w:rsidRDefault="00A26965" w:rsidP="003F0531">
      <w:pPr>
        <w:shd w:val="clear" w:color="auto" w:fill="FFFFFF"/>
        <w:spacing w:line="360" w:lineRule="auto"/>
        <w:jc w:val="both"/>
        <w:rPr>
          <w:sz w:val="28"/>
        </w:rPr>
      </w:pPr>
      <w:r w:rsidRPr="00A6383D">
        <w:rPr>
          <w:b/>
          <w:iCs/>
          <w:sz w:val="28"/>
          <w:szCs w:val="28"/>
        </w:rPr>
        <w:t xml:space="preserve">Задание 4. </w:t>
      </w:r>
      <w:r w:rsidR="003F0531" w:rsidRPr="00A26965">
        <w:rPr>
          <w:sz w:val="28"/>
        </w:rPr>
        <w:t>Составить авансовый отчет № 17 Петрова Н.И., механика сборочного цеха № 5 АО «</w:t>
      </w:r>
      <w:proofErr w:type="spellStart"/>
      <w:r w:rsidR="003F0531" w:rsidRPr="00A26965">
        <w:rPr>
          <w:sz w:val="28"/>
        </w:rPr>
        <w:t>Промтрактор</w:t>
      </w:r>
      <w:proofErr w:type="spellEnd"/>
      <w:r w:rsidR="003F0531" w:rsidRPr="00A26965">
        <w:rPr>
          <w:sz w:val="28"/>
        </w:rPr>
        <w:t xml:space="preserve">», используя следующие данные: 16 марта 2023 г. механик сборочного цеха № 5 Петров Н.И. представил авансовый отчет о расходах по командировке в г. Москва сроком с 03 по 15 марта 2023 г. К отчету приложены следующие оправдательные документы: </w:t>
      </w:r>
    </w:p>
    <w:p w14:paraId="1BD14BA4" w14:textId="77777777" w:rsidR="003F0531" w:rsidRPr="00A26965" w:rsidRDefault="003F0531" w:rsidP="003F0531">
      <w:pPr>
        <w:shd w:val="clear" w:color="auto" w:fill="FFFFFF"/>
        <w:spacing w:line="360" w:lineRule="auto"/>
        <w:jc w:val="both"/>
        <w:rPr>
          <w:sz w:val="28"/>
        </w:rPr>
      </w:pPr>
      <w:r w:rsidRPr="00A26965">
        <w:rPr>
          <w:sz w:val="28"/>
        </w:rPr>
        <w:lastRenderedPageBreak/>
        <w:t xml:space="preserve">1) ж/д билет «Чебоксары – Москва» 03 марта 2023 г. – 4500 руб., в </w:t>
      </w:r>
      <w:proofErr w:type="spellStart"/>
      <w:r w:rsidRPr="00A26965">
        <w:rPr>
          <w:sz w:val="28"/>
        </w:rPr>
        <w:t>т.ч</w:t>
      </w:r>
      <w:proofErr w:type="spellEnd"/>
      <w:r w:rsidRPr="00A26965">
        <w:rPr>
          <w:sz w:val="28"/>
        </w:rPr>
        <w:t xml:space="preserve">. НДС (18 %); </w:t>
      </w:r>
    </w:p>
    <w:p w14:paraId="474FA599" w14:textId="77777777" w:rsidR="003F0531" w:rsidRPr="00A26965" w:rsidRDefault="003F0531" w:rsidP="003F0531">
      <w:pPr>
        <w:shd w:val="clear" w:color="auto" w:fill="FFFFFF"/>
        <w:spacing w:line="360" w:lineRule="auto"/>
        <w:jc w:val="both"/>
        <w:rPr>
          <w:sz w:val="28"/>
        </w:rPr>
      </w:pPr>
      <w:r w:rsidRPr="00A26965">
        <w:rPr>
          <w:sz w:val="28"/>
        </w:rPr>
        <w:t xml:space="preserve">2) ж/д билет «Москва – Чебоксары» 15 марта 2023 г. – 4500 руб., в </w:t>
      </w:r>
      <w:proofErr w:type="spellStart"/>
      <w:r w:rsidRPr="00A26965">
        <w:rPr>
          <w:sz w:val="28"/>
        </w:rPr>
        <w:t>т.ч</w:t>
      </w:r>
      <w:proofErr w:type="spellEnd"/>
      <w:r w:rsidRPr="00A26965">
        <w:rPr>
          <w:sz w:val="28"/>
        </w:rPr>
        <w:t xml:space="preserve">. НДС (18 %); </w:t>
      </w:r>
    </w:p>
    <w:p w14:paraId="5590C250" w14:textId="77777777" w:rsidR="003F0531" w:rsidRPr="00A26965" w:rsidRDefault="003F0531" w:rsidP="003F0531">
      <w:pPr>
        <w:shd w:val="clear" w:color="auto" w:fill="FFFFFF"/>
        <w:spacing w:line="360" w:lineRule="auto"/>
        <w:jc w:val="both"/>
        <w:rPr>
          <w:sz w:val="28"/>
        </w:rPr>
      </w:pPr>
      <w:r w:rsidRPr="00A26965">
        <w:rPr>
          <w:sz w:val="28"/>
        </w:rPr>
        <w:t xml:space="preserve">3) квитанции за пользование постельными принадлежностями в поезде 03 марта и 15 марта 2023 г. (2 шт.) – на общую сумму 150 руб., в </w:t>
      </w:r>
      <w:proofErr w:type="spellStart"/>
      <w:r w:rsidRPr="00A26965">
        <w:rPr>
          <w:sz w:val="28"/>
        </w:rPr>
        <w:t>т.ч</w:t>
      </w:r>
      <w:proofErr w:type="spellEnd"/>
      <w:r w:rsidRPr="00A26965">
        <w:rPr>
          <w:sz w:val="28"/>
        </w:rPr>
        <w:t xml:space="preserve">. НДС (18 %); </w:t>
      </w:r>
    </w:p>
    <w:p w14:paraId="2D7B47D6" w14:textId="77777777" w:rsidR="003F0531" w:rsidRPr="00A26965" w:rsidRDefault="003F0531" w:rsidP="003F0531">
      <w:pPr>
        <w:shd w:val="clear" w:color="auto" w:fill="FFFFFF"/>
        <w:spacing w:line="360" w:lineRule="auto"/>
        <w:jc w:val="both"/>
        <w:rPr>
          <w:sz w:val="28"/>
        </w:rPr>
      </w:pPr>
      <w:r w:rsidRPr="00A26965">
        <w:rPr>
          <w:sz w:val="28"/>
        </w:rPr>
        <w:t xml:space="preserve">4) счет гостиницы № 893 за проживание с 03 по 14 марта 2023 г. – 26 050 руб., в </w:t>
      </w:r>
      <w:proofErr w:type="spellStart"/>
      <w:r w:rsidRPr="00A26965">
        <w:rPr>
          <w:sz w:val="28"/>
        </w:rPr>
        <w:t>т.ч</w:t>
      </w:r>
      <w:proofErr w:type="spellEnd"/>
      <w:r w:rsidRPr="00A26965">
        <w:rPr>
          <w:sz w:val="28"/>
        </w:rPr>
        <w:t xml:space="preserve">. НДС (18 %); </w:t>
      </w:r>
    </w:p>
    <w:p w14:paraId="6D7FAF3C" w14:textId="77777777" w:rsidR="003F0531" w:rsidRPr="00A26965" w:rsidRDefault="003F0531" w:rsidP="003F0531">
      <w:pPr>
        <w:shd w:val="clear" w:color="auto" w:fill="FFFFFF"/>
        <w:spacing w:line="360" w:lineRule="auto"/>
        <w:jc w:val="both"/>
        <w:rPr>
          <w:sz w:val="28"/>
        </w:rPr>
      </w:pPr>
      <w:r w:rsidRPr="00A26965">
        <w:rPr>
          <w:sz w:val="28"/>
        </w:rPr>
        <w:t xml:space="preserve">5) копии служебной телеграммы от 10 марта 2023 г. и квитанция к ней №141 на сумму 350 руб.; </w:t>
      </w:r>
    </w:p>
    <w:p w14:paraId="56729079" w14:textId="77777777" w:rsidR="003F0531" w:rsidRPr="00A26965" w:rsidRDefault="003F0531" w:rsidP="003F0531">
      <w:pPr>
        <w:shd w:val="clear" w:color="auto" w:fill="FFFFFF"/>
        <w:spacing w:line="360" w:lineRule="auto"/>
        <w:jc w:val="both"/>
        <w:rPr>
          <w:sz w:val="28"/>
        </w:rPr>
      </w:pPr>
      <w:r w:rsidRPr="00A26965">
        <w:rPr>
          <w:sz w:val="28"/>
        </w:rPr>
        <w:t xml:space="preserve">6) в авансовом отчете указаны суточные за 13 суток – 1 300 руб. </w:t>
      </w:r>
    </w:p>
    <w:p w14:paraId="041D5F95" w14:textId="77777777" w:rsidR="003F0531" w:rsidRPr="00A26965" w:rsidRDefault="003F0531" w:rsidP="003F0531">
      <w:pPr>
        <w:shd w:val="clear" w:color="auto" w:fill="FFFFFF"/>
        <w:spacing w:line="360" w:lineRule="auto"/>
        <w:jc w:val="both"/>
        <w:rPr>
          <w:b/>
          <w:iCs/>
          <w:color w:val="000000" w:themeColor="text1"/>
          <w:sz w:val="32"/>
          <w:szCs w:val="28"/>
        </w:rPr>
      </w:pPr>
      <w:r w:rsidRPr="00A26965">
        <w:rPr>
          <w:sz w:val="28"/>
        </w:rPr>
        <w:t xml:space="preserve">В тот же день старший бухгалтер </w:t>
      </w:r>
      <w:proofErr w:type="spellStart"/>
      <w:r w:rsidRPr="00A26965">
        <w:rPr>
          <w:sz w:val="28"/>
        </w:rPr>
        <w:t>Крупинова</w:t>
      </w:r>
      <w:proofErr w:type="spellEnd"/>
      <w:r w:rsidRPr="00A26965">
        <w:rPr>
          <w:sz w:val="28"/>
        </w:rPr>
        <w:t xml:space="preserve"> В.Д. проверила отчет, который затем подписала главный бухгалтер Зотова Н.Н. и утвердил директор </w:t>
      </w:r>
      <w:proofErr w:type="spellStart"/>
      <w:r w:rsidRPr="00A26965">
        <w:rPr>
          <w:sz w:val="28"/>
        </w:rPr>
        <w:t>Комов</w:t>
      </w:r>
      <w:proofErr w:type="spellEnd"/>
      <w:r w:rsidRPr="00A26965">
        <w:rPr>
          <w:sz w:val="28"/>
        </w:rPr>
        <w:t xml:space="preserve"> К.К. Ранее Петрову Н.И. был выдан аванс на командировку в размере 40 000 руб.</w:t>
      </w:r>
    </w:p>
    <w:p w14:paraId="1C67B92B" w14:textId="77777777" w:rsidR="00A6383D" w:rsidRPr="00A6383D" w:rsidRDefault="00A6383D" w:rsidP="00A6383D">
      <w:pPr>
        <w:spacing w:line="360" w:lineRule="auto"/>
        <w:jc w:val="both"/>
        <w:rPr>
          <w:sz w:val="28"/>
          <w:szCs w:val="28"/>
        </w:rPr>
      </w:pPr>
    </w:p>
    <w:p w14:paraId="1E53E2DD" w14:textId="77777777" w:rsidR="003F0531" w:rsidRPr="00FF4B2C" w:rsidRDefault="000604B7" w:rsidP="003F0531">
      <w:pPr>
        <w:shd w:val="clear" w:color="auto" w:fill="FFFFFF"/>
        <w:spacing w:line="360" w:lineRule="auto"/>
        <w:jc w:val="both"/>
        <w:rPr>
          <w:sz w:val="28"/>
          <w:szCs w:val="28"/>
        </w:rPr>
      </w:pPr>
      <w:r w:rsidRPr="00D43422">
        <w:rPr>
          <w:b/>
          <w:iCs/>
          <w:color w:val="000000" w:themeColor="text1"/>
          <w:sz w:val="28"/>
          <w:szCs w:val="28"/>
        </w:rPr>
        <w:t xml:space="preserve">Задание </w:t>
      </w:r>
      <w:r>
        <w:rPr>
          <w:b/>
          <w:iCs/>
          <w:color w:val="000000" w:themeColor="text1"/>
          <w:sz w:val="28"/>
          <w:szCs w:val="28"/>
        </w:rPr>
        <w:t>5</w:t>
      </w:r>
      <w:r w:rsidRPr="00D43422">
        <w:rPr>
          <w:b/>
          <w:iCs/>
          <w:color w:val="000000" w:themeColor="text1"/>
          <w:sz w:val="28"/>
          <w:szCs w:val="28"/>
        </w:rPr>
        <w:t xml:space="preserve">. </w:t>
      </w:r>
      <w:r w:rsidR="003F0531" w:rsidRPr="00FF4B2C">
        <w:rPr>
          <w:sz w:val="28"/>
          <w:szCs w:val="28"/>
        </w:rPr>
        <w:t>Заполните следующие документы и учетные регистры:</w:t>
      </w:r>
    </w:p>
    <w:p w14:paraId="133306BD" w14:textId="77777777" w:rsidR="003F0531" w:rsidRPr="00FF4B2C" w:rsidRDefault="003F0531" w:rsidP="003F0531">
      <w:pPr>
        <w:shd w:val="clear" w:color="auto" w:fill="FFFFFF"/>
        <w:spacing w:line="360" w:lineRule="auto"/>
        <w:jc w:val="both"/>
        <w:rPr>
          <w:sz w:val="28"/>
          <w:szCs w:val="28"/>
        </w:rPr>
      </w:pPr>
      <w:r w:rsidRPr="00FF4B2C">
        <w:rPr>
          <w:sz w:val="28"/>
          <w:szCs w:val="28"/>
        </w:rPr>
        <w:t>- приходный кассовый ордер № 201 и расходный кассовый ордер № 359;</w:t>
      </w:r>
    </w:p>
    <w:p w14:paraId="27963AF5" w14:textId="77777777" w:rsidR="003F0531" w:rsidRPr="00FF4B2C" w:rsidRDefault="003F0531" w:rsidP="003F0531">
      <w:pPr>
        <w:shd w:val="clear" w:color="auto" w:fill="FFFFFF"/>
        <w:spacing w:line="360" w:lineRule="auto"/>
        <w:jc w:val="both"/>
        <w:rPr>
          <w:sz w:val="28"/>
          <w:szCs w:val="28"/>
        </w:rPr>
      </w:pPr>
      <w:r w:rsidRPr="00FF4B2C">
        <w:rPr>
          <w:sz w:val="28"/>
          <w:szCs w:val="28"/>
        </w:rPr>
        <w:t xml:space="preserve">- кассовую книгу за 3 декабря 2023 г. </w:t>
      </w:r>
    </w:p>
    <w:p w14:paraId="4960889E" w14:textId="77777777" w:rsidR="003F0531" w:rsidRPr="00FF4B2C" w:rsidRDefault="003F0531" w:rsidP="003F0531">
      <w:pPr>
        <w:shd w:val="clear" w:color="auto" w:fill="FFFFFF"/>
        <w:spacing w:line="360" w:lineRule="auto"/>
        <w:jc w:val="both"/>
        <w:rPr>
          <w:sz w:val="28"/>
          <w:szCs w:val="28"/>
        </w:rPr>
      </w:pPr>
      <w:r w:rsidRPr="00FF4B2C">
        <w:rPr>
          <w:sz w:val="28"/>
          <w:szCs w:val="28"/>
        </w:rPr>
        <w:t xml:space="preserve">- авансовый отчёт № 59 от 26 декабря 2023 г. </w:t>
      </w:r>
    </w:p>
    <w:p w14:paraId="1765F768" w14:textId="77777777" w:rsidR="003F0531" w:rsidRPr="00FF4B2C" w:rsidRDefault="003F0531" w:rsidP="003F0531">
      <w:pPr>
        <w:shd w:val="clear" w:color="auto" w:fill="FFFFFF"/>
        <w:spacing w:line="360" w:lineRule="auto"/>
        <w:jc w:val="both"/>
        <w:rPr>
          <w:sz w:val="28"/>
          <w:szCs w:val="28"/>
        </w:rPr>
      </w:pPr>
      <w:r w:rsidRPr="00FF4B2C">
        <w:rPr>
          <w:sz w:val="28"/>
          <w:szCs w:val="28"/>
        </w:rPr>
        <w:t xml:space="preserve">- платёжное поручение № 187 от 5 декабря 2023 г. </w:t>
      </w:r>
    </w:p>
    <w:p w14:paraId="3DD11ABC" w14:textId="77777777" w:rsidR="003F0531" w:rsidRPr="00FF4B2C" w:rsidRDefault="003F0531" w:rsidP="003F0531">
      <w:pPr>
        <w:shd w:val="clear" w:color="auto" w:fill="FFFFFF"/>
        <w:spacing w:line="360" w:lineRule="auto"/>
        <w:jc w:val="both"/>
        <w:rPr>
          <w:sz w:val="28"/>
          <w:szCs w:val="28"/>
        </w:rPr>
      </w:pPr>
      <w:r w:rsidRPr="00FF4B2C">
        <w:rPr>
          <w:sz w:val="28"/>
          <w:szCs w:val="28"/>
        </w:rPr>
        <w:t xml:space="preserve">- денежный чек № 31540 от 3 декабря 2023 г. </w:t>
      </w:r>
    </w:p>
    <w:p w14:paraId="19FB82DA" w14:textId="77777777" w:rsidR="003F0531" w:rsidRPr="00FF4B2C" w:rsidRDefault="003F0531" w:rsidP="003F0531">
      <w:pPr>
        <w:shd w:val="clear" w:color="auto" w:fill="FFFFFF"/>
        <w:spacing w:line="360" w:lineRule="auto"/>
        <w:jc w:val="both"/>
        <w:rPr>
          <w:sz w:val="28"/>
          <w:szCs w:val="28"/>
        </w:rPr>
      </w:pPr>
      <w:r w:rsidRPr="00FF4B2C">
        <w:rPr>
          <w:sz w:val="28"/>
          <w:szCs w:val="28"/>
        </w:rPr>
        <w:t>- ведомость № 1 и журнал-ордер № 1 за декабрь 2023 г.</w:t>
      </w:r>
    </w:p>
    <w:p w14:paraId="60D7B5E4" w14:textId="77777777" w:rsidR="003F0531" w:rsidRPr="00FF4B2C" w:rsidRDefault="003F0531" w:rsidP="003F0531">
      <w:pPr>
        <w:shd w:val="clear" w:color="auto" w:fill="FFFFFF"/>
        <w:spacing w:line="360" w:lineRule="auto"/>
        <w:jc w:val="both"/>
        <w:rPr>
          <w:sz w:val="28"/>
          <w:szCs w:val="28"/>
        </w:rPr>
      </w:pPr>
      <w:r w:rsidRPr="00FF4B2C">
        <w:rPr>
          <w:sz w:val="28"/>
          <w:szCs w:val="28"/>
        </w:rPr>
        <w:t>- ведомость № 2 и журнал-ордер № 2 за декабрь 2023 г.</w:t>
      </w:r>
    </w:p>
    <w:p w14:paraId="4E69DDB8" w14:textId="77777777" w:rsidR="003F0531" w:rsidRPr="00E07C39" w:rsidRDefault="003F0531" w:rsidP="003F0531">
      <w:pPr>
        <w:shd w:val="clear" w:color="auto" w:fill="FFFFFF"/>
        <w:spacing w:line="360" w:lineRule="auto"/>
        <w:jc w:val="both"/>
        <w:rPr>
          <w:sz w:val="28"/>
          <w:szCs w:val="28"/>
        </w:rPr>
      </w:pPr>
      <w:r w:rsidRPr="00E07C39">
        <w:rPr>
          <w:sz w:val="28"/>
          <w:szCs w:val="28"/>
        </w:rPr>
        <w:t xml:space="preserve">- журнал-ордер № 7 за декабрь 2023 г. </w:t>
      </w:r>
    </w:p>
    <w:p w14:paraId="4E6BB947" w14:textId="77777777" w:rsidR="003F0531" w:rsidRPr="00E07C39" w:rsidRDefault="003F0531" w:rsidP="003F0531">
      <w:pPr>
        <w:shd w:val="clear" w:color="auto" w:fill="FFFFFF"/>
        <w:spacing w:line="360" w:lineRule="auto"/>
        <w:jc w:val="both"/>
        <w:rPr>
          <w:sz w:val="28"/>
          <w:szCs w:val="28"/>
        </w:rPr>
      </w:pPr>
      <w:r w:rsidRPr="00E07C39">
        <w:rPr>
          <w:sz w:val="28"/>
          <w:szCs w:val="28"/>
        </w:rPr>
        <w:t>*Примечание</w:t>
      </w:r>
    </w:p>
    <w:p w14:paraId="15AFC60B" w14:textId="77777777" w:rsidR="003F0531" w:rsidRPr="00E07C39" w:rsidRDefault="003F0531" w:rsidP="003F0531">
      <w:pPr>
        <w:shd w:val="clear" w:color="auto" w:fill="FFFFFF"/>
        <w:spacing w:line="360" w:lineRule="auto"/>
        <w:jc w:val="both"/>
        <w:rPr>
          <w:sz w:val="28"/>
          <w:szCs w:val="28"/>
        </w:rPr>
      </w:pPr>
      <w:r w:rsidRPr="00E07C39">
        <w:rPr>
          <w:sz w:val="28"/>
          <w:szCs w:val="28"/>
        </w:rPr>
        <w:t>1) Выписка остатков по счёту 71 «Расчёты с подотчётными лицами» на 01 декабря 2023 г.</w:t>
      </w:r>
    </w:p>
    <w:tbl>
      <w:tblPr>
        <w:tblStyle w:val="af2"/>
        <w:tblW w:w="0" w:type="auto"/>
        <w:tblLook w:val="04A0" w:firstRow="1" w:lastRow="0" w:firstColumn="1" w:lastColumn="0" w:noHBand="0" w:noVBand="1"/>
      </w:tblPr>
      <w:tblGrid>
        <w:gridCol w:w="2336"/>
        <w:gridCol w:w="2336"/>
        <w:gridCol w:w="2336"/>
        <w:gridCol w:w="2337"/>
      </w:tblGrid>
      <w:tr w:rsidR="003F0531" w:rsidRPr="00E07C39" w14:paraId="0F9E3787" w14:textId="77777777" w:rsidTr="00271D3A">
        <w:tc>
          <w:tcPr>
            <w:tcW w:w="2336" w:type="dxa"/>
            <w:vMerge w:val="restart"/>
          </w:tcPr>
          <w:p w14:paraId="134D4108" w14:textId="77777777" w:rsidR="003F0531" w:rsidRPr="00E07C39" w:rsidRDefault="003F0531" w:rsidP="00271D3A">
            <w:pPr>
              <w:jc w:val="both"/>
            </w:pPr>
            <w:r w:rsidRPr="00E07C39">
              <w:t>Фамилия И.О.</w:t>
            </w:r>
          </w:p>
        </w:tc>
        <w:tc>
          <w:tcPr>
            <w:tcW w:w="2336" w:type="dxa"/>
            <w:vMerge w:val="restart"/>
          </w:tcPr>
          <w:p w14:paraId="15C489C1" w14:textId="77777777" w:rsidR="003F0531" w:rsidRPr="00E07C39" w:rsidRDefault="003F0531" w:rsidP="00271D3A">
            <w:pPr>
              <w:jc w:val="both"/>
            </w:pPr>
            <w:r w:rsidRPr="00E07C39">
              <w:t>Должность</w:t>
            </w:r>
          </w:p>
        </w:tc>
        <w:tc>
          <w:tcPr>
            <w:tcW w:w="4673" w:type="dxa"/>
            <w:gridSpan w:val="2"/>
          </w:tcPr>
          <w:p w14:paraId="2FE56D48" w14:textId="77777777" w:rsidR="003F0531" w:rsidRPr="00E07C39" w:rsidRDefault="003F0531" w:rsidP="00271D3A">
            <w:pPr>
              <w:shd w:val="clear" w:color="auto" w:fill="FFFFFF"/>
              <w:jc w:val="both"/>
            </w:pPr>
            <w:r w:rsidRPr="00E07C39">
              <w:t>Сумма, руб.</w:t>
            </w:r>
          </w:p>
        </w:tc>
      </w:tr>
      <w:tr w:rsidR="003F0531" w:rsidRPr="00E07C39" w14:paraId="16D17CC8" w14:textId="77777777" w:rsidTr="00271D3A">
        <w:tc>
          <w:tcPr>
            <w:tcW w:w="2336" w:type="dxa"/>
            <w:vMerge/>
          </w:tcPr>
          <w:p w14:paraId="43C4FDC0" w14:textId="77777777" w:rsidR="003F0531" w:rsidRPr="00E07C39" w:rsidRDefault="003F0531" w:rsidP="00271D3A">
            <w:pPr>
              <w:jc w:val="both"/>
            </w:pPr>
          </w:p>
        </w:tc>
        <w:tc>
          <w:tcPr>
            <w:tcW w:w="2336" w:type="dxa"/>
            <w:vMerge/>
          </w:tcPr>
          <w:p w14:paraId="77478211" w14:textId="77777777" w:rsidR="003F0531" w:rsidRPr="00E07C39" w:rsidRDefault="003F0531" w:rsidP="00271D3A">
            <w:pPr>
              <w:jc w:val="both"/>
            </w:pPr>
          </w:p>
        </w:tc>
        <w:tc>
          <w:tcPr>
            <w:tcW w:w="2336" w:type="dxa"/>
          </w:tcPr>
          <w:p w14:paraId="0D55C5C8" w14:textId="77777777" w:rsidR="003F0531" w:rsidRPr="00E07C39" w:rsidRDefault="003F0531" w:rsidP="00271D3A">
            <w:pPr>
              <w:jc w:val="both"/>
            </w:pPr>
            <w:r w:rsidRPr="00E07C39">
              <w:t>Дебет</w:t>
            </w:r>
          </w:p>
        </w:tc>
        <w:tc>
          <w:tcPr>
            <w:tcW w:w="2337" w:type="dxa"/>
          </w:tcPr>
          <w:p w14:paraId="2E914A05" w14:textId="77777777" w:rsidR="003F0531" w:rsidRPr="00E07C39" w:rsidRDefault="003F0531" w:rsidP="00271D3A">
            <w:pPr>
              <w:shd w:val="clear" w:color="auto" w:fill="FFFFFF"/>
              <w:jc w:val="both"/>
            </w:pPr>
            <w:r w:rsidRPr="00E07C39">
              <w:t>Кредит</w:t>
            </w:r>
          </w:p>
        </w:tc>
      </w:tr>
      <w:tr w:rsidR="003F0531" w:rsidRPr="00E07C39" w14:paraId="4648BB48" w14:textId="77777777" w:rsidTr="00271D3A">
        <w:tc>
          <w:tcPr>
            <w:tcW w:w="2336" w:type="dxa"/>
          </w:tcPr>
          <w:p w14:paraId="7DACCBC2" w14:textId="77777777" w:rsidR="003F0531" w:rsidRPr="00E07C39" w:rsidRDefault="003F0531" w:rsidP="00271D3A">
            <w:pPr>
              <w:jc w:val="both"/>
            </w:pPr>
            <w:r w:rsidRPr="00E07C39">
              <w:t>Иванов И.Н.</w:t>
            </w:r>
          </w:p>
        </w:tc>
        <w:tc>
          <w:tcPr>
            <w:tcW w:w="2336" w:type="dxa"/>
          </w:tcPr>
          <w:p w14:paraId="6911E023" w14:textId="77777777" w:rsidR="003F0531" w:rsidRPr="00E07C39" w:rsidRDefault="003F0531" w:rsidP="00271D3A">
            <w:pPr>
              <w:jc w:val="both"/>
            </w:pPr>
            <w:r w:rsidRPr="00E07C39">
              <w:t>инженер</w:t>
            </w:r>
          </w:p>
        </w:tc>
        <w:tc>
          <w:tcPr>
            <w:tcW w:w="2336" w:type="dxa"/>
          </w:tcPr>
          <w:p w14:paraId="6DD098EC" w14:textId="77777777" w:rsidR="003F0531" w:rsidRPr="00E07C39" w:rsidRDefault="003F0531" w:rsidP="00271D3A">
            <w:pPr>
              <w:jc w:val="both"/>
            </w:pPr>
          </w:p>
        </w:tc>
        <w:tc>
          <w:tcPr>
            <w:tcW w:w="2337" w:type="dxa"/>
          </w:tcPr>
          <w:p w14:paraId="76877963" w14:textId="77777777" w:rsidR="003F0531" w:rsidRPr="00E07C39" w:rsidRDefault="003F0531" w:rsidP="00271D3A">
            <w:pPr>
              <w:shd w:val="clear" w:color="auto" w:fill="FFFFFF"/>
              <w:jc w:val="both"/>
            </w:pPr>
            <w:r w:rsidRPr="00E07C39">
              <w:t>1500</w:t>
            </w:r>
          </w:p>
        </w:tc>
      </w:tr>
    </w:tbl>
    <w:p w14:paraId="6F459DC8" w14:textId="77777777" w:rsidR="003F0531" w:rsidRPr="00E07C39" w:rsidRDefault="003F0531" w:rsidP="003F0531">
      <w:pPr>
        <w:shd w:val="clear" w:color="auto" w:fill="FFFFFF"/>
        <w:jc w:val="both"/>
      </w:pPr>
    </w:p>
    <w:p w14:paraId="5CC2FFAF" w14:textId="77777777" w:rsidR="003F0531" w:rsidRPr="00E07C39" w:rsidRDefault="003F0531" w:rsidP="003F0531">
      <w:pPr>
        <w:shd w:val="clear" w:color="auto" w:fill="FFFFFF"/>
        <w:spacing w:line="360" w:lineRule="auto"/>
        <w:jc w:val="both"/>
        <w:rPr>
          <w:sz w:val="28"/>
          <w:szCs w:val="28"/>
        </w:rPr>
      </w:pPr>
      <w:r w:rsidRPr="00E07C39">
        <w:rPr>
          <w:sz w:val="28"/>
          <w:szCs w:val="28"/>
        </w:rPr>
        <w:t>2) Остаток средств в кассе на начало дня – 10 000 рублей; лимит остатка наличных денег – 10 000 рублей. Остаток средств на расчётном счёте на начало</w:t>
      </w:r>
    </w:p>
    <w:p w14:paraId="3FD7CA7F" w14:textId="77777777" w:rsidR="003F0531" w:rsidRPr="00E07C39" w:rsidRDefault="003F0531" w:rsidP="003F0531">
      <w:pPr>
        <w:shd w:val="clear" w:color="auto" w:fill="FFFFFF"/>
        <w:spacing w:line="360" w:lineRule="auto"/>
        <w:jc w:val="both"/>
        <w:rPr>
          <w:sz w:val="28"/>
          <w:szCs w:val="28"/>
        </w:rPr>
      </w:pPr>
      <w:r w:rsidRPr="00E07C39">
        <w:rPr>
          <w:sz w:val="28"/>
          <w:szCs w:val="28"/>
        </w:rPr>
        <w:t>месяца – 4 250 000 рублей.</w:t>
      </w:r>
    </w:p>
    <w:p w14:paraId="54802F85" w14:textId="77777777" w:rsidR="003F0531" w:rsidRDefault="003F0531" w:rsidP="003F0531">
      <w:pPr>
        <w:shd w:val="clear" w:color="auto" w:fill="FFFFFF"/>
        <w:spacing w:line="360" w:lineRule="auto"/>
        <w:jc w:val="center"/>
        <w:rPr>
          <w:sz w:val="28"/>
          <w:szCs w:val="28"/>
        </w:rPr>
      </w:pPr>
      <w:r w:rsidRPr="00E07C39">
        <w:rPr>
          <w:sz w:val="28"/>
          <w:szCs w:val="28"/>
        </w:rPr>
        <w:t>Справочная информация</w:t>
      </w:r>
    </w:p>
    <w:tbl>
      <w:tblPr>
        <w:tblStyle w:val="af2"/>
        <w:tblW w:w="0" w:type="auto"/>
        <w:tblLook w:val="04A0" w:firstRow="1" w:lastRow="0" w:firstColumn="1" w:lastColumn="0" w:noHBand="0" w:noVBand="1"/>
      </w:tblPr>
      <w:tblGrid>
        <w:gridCol w:w="4672"/>
        <w:gridCol w:w="4673"/>
      </w:tblGrid>
      <w:tr w:rsidR="003F0531" w:rsidRPr="00333D41" w14:paraId="6C765820" w14:textId="77777777" w:rsidTr="00271D3A">
        <w:tc>
          <w:tcPr>
            <w:tcW w:w="4672" w:type="dxa"/>
          </w:tcPr>
          <w:p w14:paraId="54ABE2CC" w14:textId="77777777" w:rsidR="003F0531" w:rsidRPr="00333D41" w:rsidRDefault="003F0531" w:rsidP="00271D3A">
            <w:r w:rsidRPr="00333D41">
              <w:t>ООО «</w:t>
            </w:r>
            <w:proofErr w:type="spellStart"/>
            <w:r w:rsidRPr="00333D41">
              <w:t>Эстель</w:t>
            </w:r>
            <w:proofErr w:type="spellEnd"/>
            <w:r w:rsidRPr="00333D41">
              <w:t>»</w:t>
            </w:r>
          </w:p>
        </w:tc>
        <w:tc>
          <w:tcPr>
            <w:tcW w:w="4673" w:type="dxa"/>
          </w:tcPr>
          <w:p w14:paraId="61289203" w14:textId="77777777" w:rsidR="003F0531" w:rsidRPr="00333D41" w:rsidRDefault="003F0531" w:rsidP="00271D3A">
            <w:pPr>
              <w:shd w:val="clear" w:color="auto" w:fill="FFFFFF"/>
              <w:jc w:val="both"/>
            </w:pPr>
            <w:r w:rsidRPr="00333D41">
              <w:t>ООО «Арендодатель»</w:t>
            </w:r>
          </w:p>
        </w:tc>
      </w:tr>
      <w:tr w:rsidR="003F0531" w:rsidRPr="00333D41" w14:paraId="2D1912AD" w14:textId="77777777" w:rsidTr="00271D3A">
        <w:tc>
          <w:tcPr>
            <w:tcW w:w="4672" w:type="dxa"/>
          </w:tcPr>
          <w:p w14:paraId="131FB811" w14:textId="77777777" w:rsidR="003F0531" w:rsidRPr="00333D41" w:rsidRDefault="003F0531" w:rsidP="00271D3A">
            <w:pPr>
              <w:shd w:val="clear" w:color="auto" w:fill="FFFFFF"/>
              <w:jc w:val="both"/>
            </w:pPr>
            <w:r w:rsidRPr="00333D41">
              <w:t xml:space="preserve">ИНН 2312094992 КПП 231201001 </w:t>
            </w:r>
          </w:p>
          <w:p w14:paraId="42E52224" w14:textId="77777777" w:rsidR="003F0531" w:rsidRPr="00333D41" w:rsidRDefault="003F0531" w:rsidP="00271D3A">
            <w:pPr>
              <w:shd w:val="clear" w:color="auto" w:fill="FFFFFF"/>
              <w:jc w:val="both"/>
            </w:pPr>
            <w:r w:rsidRPr="00333D41">
              <w:t>Расчётный счёт: 407 02 810 130 000 008 338</w:t>
            </w:r>
          </w:p>
          <w:p w14:paraId="6B5BA13B" w14:textId="77777777" w:rsidR="003F0531" w:rsidRPr="00333D41" w:rsidRDefault="003F0531" w:rsidP="00271D3A">
            <w:pPr>
              <w:shd w:val="clear" w:color="auto" w:fill="FFFFFF"/>
              <w:jc w:val="both"/>
            </w:pPr>
            <w:r w:rsidRPr="00333D41">
              <w:t>Банк: Краснодарское отделение №8619</w:t>
            </w:r>
          </w:p>
          <w:p w14:paraId="354552B0" w14:textId="77777777" w:rsidR="003F0531" w:rsidRPr="00333D41" w:rsidRDefault="003F0531" w:rsidP="00271D3A">
            <w:pPr>
              <w:shd w:val="clear" w:color="auto" w:fill="FFFFFF"/>
              <w:jc w:val="both"/>
            </w:pPr>
            <w:r w:rsidRPr="00333D41">
              <w:t>ПАО Сбербанк г. Краснодар</w:t>
            </w:r>
          </w:p>
          <w:p w14:paraId="3F820653" w14:textId="77777777" w:rsidR="003F0531" w:rsidRPr="00333D41" w:rsidRDefault="003F0531" w:rsidP="00271D3A">
            <w:pPr>
              <w:shd w:val="clear" w:color="auto" w:fill="FFFFFF"/>
              <w:jc w:val="both"/>
            </w:pPr>
            <w:r w:rsidRPr="00333D41">
              <w:t>Кор./</w:t>
            </w:r>
            <w:proofErr w:type="spellStart"/>
            <w:r w:rsidRPr="00333D41">
              <w:t>cч</w:t>
            </w:r>
            <w:proofErr w:type="spellEnd"/>
            <w:r w:rsidRPr="00333D41">
              <w:t>. № 301 01 810 100 000 000 602</w:t>
            </w:r>
          </w:p>
          <w:p w14:paraId="7A397691" w14:textId="77777777" w:rsidR="003F0531" w:rsidRPr="00333D41" w:rsidRDefault="003F0531" w:rsidP="00271D3A">
            <w:pPr>
              <w:shd w:val="clear" w:color="auto" w:fill="FFFFFF"/>
              <w:jc w:val="both"/>
            </w:pPr>
            <w:r w:rsidRPr="00333D41">
              <w:t>БИК 040349602</w:t>
            </w:r>
          </w:p>
          <w:p w14:paraId="09867F68" w14:textId="77777777" w:rsidR="003F0531" w:rsidRPr="00333D41" w:rsidRDefault="003F0531" w:rsidP="00271D3A">
            <w:pPr>
              <w:shd w:val="clear" w:color="auto" w:fill="FFFFFF"/>
              <w:jc w:val="both"/>
            </w:pPr>
            <w:r w:rsidRPr="00333D41">
              <w:t>Директор: Бобер Александр Альбертович</w:t>
            </w:r>
          </w:p>
          <w:p w14:paraId="07D26D76" w14:textId="77777777" w:rsidR="003F0531" w:rsidRPr="00333D41" w:rsidRDefault="003F0531" w:rsidP="00271D3A">
            <w:pPr>
              <w:shd w:val="clear" w:color="auto" w:fill="FFFFFF"/>
              <w:jc w:val="both"/>
            </w:pPr>
            <w:r w:rsidRPr="00333D41">
              <w:t>Гл. бухгалтер: Ф.И.О. студента</w:t>
            </w:r>
          </w:p>
          <w:p w14:paraId="2EBDEF95" w14:textId="77777777" w:rsidR="003F0531" w:rsidRPr="00333D41" w:rsidRDefault="003F0531" w:rsidP="00271D3A">
            <w:pPr>
              <w:shd w:val="clear" w:color="auto" w:fill="FFFFFF"/>
              <w:jc w:val="both"/>
            </w:pPr>
            <w:r w:rsidRPr="00333D41">
              <w:t>Кассир: Минина Ольга Васильевна</w:t>
            </w:r>
          </w:p>
          <w:p w14:paraId="479CE4F2" w14:textId="77777777" w:rsidR="003F0531" w:rsidRPr="00333D41" w:rsidRDefault="003F0531" w:rsidP="00271D3A">
            <w:r w:rsidRPr="00333D41">
              <w:t>(паспорт 57 04 № 234 567 выдан УВД Краснодарского края г. Краснодара 12.12.2004 г.)</w:t>
            </w:r>
          </w:p>
        </w:tc>
        <w:tc>
          <w:tcPr>
            <w:tcW w:w="4673" w:type="dxa"/>
          </w:tcPr>
          <w:p w14:paraId="6907EC22" w14:textId="77777777" w:rsidR="003F0531" w:rsidRPr="00333D41" w:rsidRDefault="003F0531" w:rsidP="00271D3A">
            <w:pPr>
              <w:shd w:val="clear" w:color="auto" w:fill="FFFFFF"/>
              <w:jc w:val="both"/>
            </w:pPr>
            <w:r w:rsidRPr="00333D41">
              <w:t xml:space="preserve">ИНН 2311286684 КПП 231101001 </w:t>
            </w:r>
          </w:p>
          <w:p w14:paraId="6FFAB47B" w14:textId="77777777" w:rsidR="003F0531" w:rsidRPr="00333D41" w:rsidRDefault="003F0531" w:rsidP="00271D3A">
            <w:pPr>
              <w:shd w:val="clear" w:color="auto" w:fill="FFFFFF"/>
              <w:jc w:val="both"/>
            </w:pPr>
            <w:r w:rsidRPr="00333D41">
              <w:t>Расчётный счёт: 407 02 810 000 000 007 241</w:t>
            </w:r>
          </w:p>
          <w:p w14:paraId="7FEAD49B" w14:textId="77777777" w:rsidR="003F0531" w:rsidRPr="00333D41" w:rsidRDefault="003F0531" w:rsidP="00271D3A">
            <w:pPr>
              <w:shd w:val="clear" w:color="auto" w:fill="FFFFFF"/>
              <w:jc w:val="both"/>
            </w:pPr>
            <w:r w:rsidRPr="00333D41">
              <w:t>Банк: ПАО БАНК «ФК ОТКРЫТИЕ»</w:t>
            </w:r>
          </w:p>
          <w:p w14:paraId="6EEB3D4F" w14:textId="77777777" w:rsidR="003F0531" w:rsidRPr="00333D41" w:rsidRDefault="003F0531" w:rsidP="00271D3A">
            <w:pPr>
              <w:shd w:val="clear" w:color="auto" w:fill="FFFFFF"/>
              <w:jc w:val="both"/>
            </w:pPr>
            <w:r w:rsidRPr="00333D41">
              <w:t>Кор./</w:t>
            </w:r>
            <w:proofErr w:type="spellStart"/>
            <w:r w:rsidRPr="00333D41">
              <w:t>cч</w:t>
            </w:r>
            <w:proofErr w:type="spellEnd"/>
            <w:r w:rsidRPr="00333D41">
              <w:t>. № 301 01 810 300 000 000 985</w:t>
            </w:r>
          </w:p>
          <w:p w14:paraId="519BFB68" w14:textId="77777777" w:rsidR="003F0531" w:rsidRPr="00333D41" w:rsidRDefault="003F0531" w:rsidP="00271D3A">
            <w:pPr>
              <w:shd w:val="clear" w:color="auto" w:fill="FFFFFF"/>
              <w:jc w:val="both"/>
              <w:rPr>
                <w:sz w:val="28"/>
                <w:szCs w:val="28"/>
              </w:rPr>
            </w:pPr>
            <w:r w:rsidRPr="00333D41">
              <w:t>БИК 44525985</w:t>
            </w:r>
          </w:p>
          <w:p w14:paraId="68089A6C" w14:textId="77777777" w:rsidR="003F0531" w:rsidRPr="00333D41" w:rsidRDefault="003F0531" w:rsidP="00271D3A">
            <w:pPr>
              <w:shd w:val="clear" w:color="auto" w:fill="FFFFFF"/>
              <w:jc w:val="both"/>
            </w:pPr>
          </w:p>
        </w:tc>
      </w:tr>
    </w:tbl>
    <w:p w14:paraId="35EE50D6" w14:textId="77777777" w:rsidR="003F0531" w:rsidRPr="00333D41" w:rsidRDefault="003F0531" w:rsidP="003F0531">
      <w:pPr>
        <w:shd w:val="clear" w:color="auto" w:fill="FFFFFF"/>
        <w:spacing w:line="360" w:lineRule="auto"/>
        <w:jc w:val="both"/>
        <w:rPr>
          <w:sz w:val="28"/>
          <w:szCs w:val="28"/>
        </w:rPr>
      </w:pPr>
    </w:p>
    <w:p w14:paraId="410CA4C3" w14:textId="77777777" w:rsidR="00106CE9" w:rsidRPr="00D43422" w:rsidRDefault="00106CE9" w:rsidP="00106CE9">
      <w:pPr>
        <w:shd w:val="clear" w:color="auto" w:fill="FFFFFF"/>
        <w:tabs>
          <w:tab w:val="left" w:pos="567"/>
        </w:tabs>
        <w:spacing w:line="360" w:lineRule="auto"/>
        <w:ind w:firstLine="567"/>
        <w:jc w:val="center"/>
        <w:rPr>
          <w:b/>
          <w:color w:val="000000" w:themeColor="text1"/>
          <w:sz w:val="28"/>
          <w:szCs w:val="28"/>
        </w:rPr>
      </w:pPr>
      <w:r w:rsidRPr="00D43422">
        <w:rPr>
          <w:b/>
          <w:color w:val="000000" w:themeColor="text1"/>
          <w:sz w:val="28"/>
          <w:szCs w:val="28"/>
        </w:rPr>
        <w:t>Рекомендованная литература</w:t>
      </w:r>
    </w:p>
    <w:p w14:paraId="1D19A196" w14:textId="77777777" w:rsidR="00106CE9" w:rsidRPr="00D43422" w:rsidRDefault="00106CE9" w:rsidP="00106CE9">
      <w:pPr>
        <w:spacing w:line="300" w:lineRule="auto"/>
        <w:jc w:val="both"/>
        <w:rPr>
          <w:color w:val="000000" w:themeColor="text1"/>
          <w:sz w:val="28"/>
          <w:szCs w:val="28"/>
        </w:rPr>
      </w:pPr>
      <w:r w:rsidRPr="00D43422">
        <w:rPr>
          <w:color w:val="000000" w:themeColor="text1"/>
          <w:sz w:val="28"/>
          <w:szCs w:val="28"/>
        </w:rPr>
        <w:t>Основная: 1</w:t>
      </w:r>
    </w:p>
    <w:p w14:paraId="7B58BBAC" w14:textId="4948023B" w:rsidR="00106CE9" w:rsidRPr="000F4003" w:rsidRDefault="00106CE9" w:rsidP="00106CE9">
      <w:pPr>
        <w:spacing w:line="300" w:lineRule="auto"/>
        <w:jc w:val="both"/>
        <w:rPr>
          <w:color w:val="000000" w:themeColor="text1"/>
          <w:sz w:val="28"/>
          <w:szCs w:val="28"/>
        </w:rPr>
      </w:pPr>
      <w:r w:rsidRPr="000F4003">
        <w:rPr>
          <w:color w:val="000000" w:themeColor="text1"/>
          <w:sz w:val="28"/>
          <w:szCs w:val="28"/>
        </w:rPr>
        <w:t>Дополнительная: 13, 14, 21</w:t>
      </w:r>
    </w:p>
    <w:p w14:paraId="2B3A81EE" w14:textId="248E5D25" w:rsidR="000F4003" w:rsidRDefault="000F4003">
      <w:pPr>
        <w:spacing w:after="200" w:line="276" w:lineRule="auto"/>
        <w:rPr>
          <w:sz w:val="28"/>
          <w:szCs w:val="28"/>
        </w:rPr>
      </w:pPr>
      <w:r>
        <w:rPr>
          <w:sz w:val="28"/>
          <w:szCs w:val="28"/>
        </w:rPr>
        <w:br w:type="page"/>
      </w:r>
    </w:p>
    <w:p w14:paraId="35F8E00E" w14:textId="0A8C3C09" w:rsidR="000F4003" w:rsidRPr="00106CE9" w:rsidRDefault="000F4003" w:rsidP="000F4003">
      <w:pPr>
        <w:keepNext/>
        <w:keepLines/>
        <w:spacing w:line="360" w:lineRule="auto"/>
        <w:jc w:val="center"/>
        <w:outlineLvl w:val="0"/>
        <w:rPr>
          <w:rFonts w:eastAsiaTheme="majorEastAsia"/>
          <w:b/>
          <w:bCs/>
          <w:sz w:val="28"/>
          <w:szCs w:val="28"/>
        </w:rPr>
      </w:pPr>
      <w:bookmarkStart w:id="19" w:name="_Toc199106780"/>
      <w:r w:rsidRPr="00106CE9">
        <w:rPr>
          <w:b/>
          <w:bCs/>
          <w:sz w:val="28"/>
          <w:szCs w:val="28"/>
        </w:rPr>
        <w:lastRenderedPageBreak/>
        <w:t>Практическая подготовка</w:t>
      </w:r>
      <w:r w:rsidRPr="00106CE9">
        <w:rPr>
          <w:rFonts w:eastAsiaTheme="majorEastAsia"/>
          <w:b/>
          <w:bCs/>
          <w:sz w:val="28"/>
          <w:szCs w:val="28"/>
        </w:rPr>
        <w:t xml:space="preserve"> № 1</w:t>
      </w:r>
      <w:r>
        <w:rPr>
          <w:rFonts w:eastAsiaTheme="majorEastAsia"/>
          <w:b/>
          <w:bCs/>
          <w:sz w:val="28"/>
          <w:szCs w:val="28"/>
        </w:rPr>
        <w:t>3</w:t>
      </w:r>
      <w:r w:rsidRPr="00106CE9">
        <w:rPr>
          <w:rFonts w:eastAsiaTheme="majorEastAsia"/>
          <w:b/>
          <w:bCs/>
          <w:sz w:val="28"/>
          <w:szCs w:val="28"/>
        </w:rPr>
        <w:t>.</w:t>
      </w:r>
      <w:r w:rsidRPr="00106CE9">
        <w:rPr>
          <w:rFonts w:eastAsiaTheme="majorEastAsia"/>
          <w:b/>
          <w:bCs/>
          <w:sz w:val="28"/>
          <w:szCs w:val="28"/>
        </w:rPr>
        <w:br/>
      </w:r>
      <w:r w:rsidRPr="00106CE9">
        <w:rPr>
          <w:b/>
          <w:bCs/>
          <w:sz w:val="28"/>
          <w:szCs w:val="28"/>
        </w:rPr>
        <w:t>Оформление, проверка и обработка бухгалтерских документов</w:t>
      </w:r>
      <w:bookmarkEnd w:id="19"/>
    </w:p>
    <w:p w14:paraId="27B85A32" w14:textId="77777777" w:rsidR="000F4003" w:rsidRPr="00106CE9" w:rsidRDefault="000F4003" w:rsidP="000F4003">
      <w:pPr>
        <w:spacing w:line="360" w:lineRule="auto"/>
        <w:rPr>
          <w:rFonts w:eastAsiaTheme="majorEastAsia"/>
          <w:sz w:val="28"/>
          <w:szCs w:val="28"/>
        </w:rPr>
      </w:pPr>
    </w:p>
    <w:p w14:paraId="6668F339" w14:textId="77777777" w:rsidR="000F4003" w:rsidRPr="00405D98" w:rsidRDefault="000F4003" w:rsidP="000F4003">
      <w:pPr>
        <w:spacing w:line="360" w:lineRule="auto"/>
        <w:jc w:val="both"/>
        <w:rPr>
          <w:sz w:val="28"/>
          <w:szCs w:val="28"/>
        </w:rPr>
      </w:pPr>
      <w:r w:rsidRPr="00405D98">
        <w:rPr>
          <w:b/>
          <w:bCs/>
          <w:sz w:val="28"/>
          <w:szCs w:val="28"/>
        </w:rPr>
        <w:t>Цель:</w:t>
      </w:r>
      <w:r w:rsidRPr="00405D98">
        <w:rPr>
          <w:sz w:val="28"/>
          <w:szCs w:val="28"/>
        </w:rPr>
        <w:t xml:space="preserve"> усвоение порядка заполнения типовых форм первичных документов и их оформления</w:t>
      </w:r>
    </w:p>
    <w:p w14:paraId="6347C159" w14:textId="77777777" w:rsidR="000F4003" w:rsidRPr="00405D98" w:rsidRDefault="000F4003" w:rsidP="000F4003">
      <w:pPr>
        <w:shd w:val="clear" w:color="auto" w:fill="FFFFFF"/>
        <w:spacing w:line="360" w:lineRule="auto"/>
        <w:rPr>
          <w:sz w:val="28"/>
          <w:szCs w:val="28"/>
        </w:rPr>
      </w:pPr>
    </w:p>
    <w:p w14:paraId="52D165E6" w14:textId="3CDAB122" w:rsidR="000F4003" w:rsidRPr="00405D98" w:rsidRDefault="000F4003" w:rsidP="000F4003">
      <w:pPr>
        <w:shd w:val="clear" w:color="auto" w:fill="FFFFFF"/>
        <w:tabs>
          <w:tab w:val="left" w:pos="567"/>
        </w:tabs>
        <w:spacing w:line="360" w:lineRule="auto"/>
        <w:ind w:firstLine="567"/>
        <w:jc w:val="center"/>
        <w:rPr>
          <w:b/>
          <w:sz w:val="28"/>
          <w:szCs w:val="28"/>
        </w:rPr>
      </w:pPr>
      <w:r w:rsidRPr="00405D98">
        <w:rPr>
          <w:b/>
          <w:sz w:val="28"/>
          <w:szCs w:val="28"/>
        </w:rPr>
        <w:t xml:space="preserve">Задания к </w:t>
      </w:r>
      <w:r w:rsidR="008E25D3" w:rsidRPr="008E25D3">
        <w:rPr>
          <w:b/>
          <w:sz w:val="28"/>
          <w:szCs w:val="28"/>
        </w:rPr>
        <w:t>практической подготовке</w:t>
      </w:r>
    </w:p>
    <w:p w14:paraId="2CCF5283" w14:textId="0AADBC28" w:rsidR="003F0531" w:rsidRPr="00D43422" w:rsidRDefault="000F4003" w:rsidP="003F0531">
      <w:pPr>
        <w:shd w:val="clear" w:color="auto" w:fill="FFFFFF"/>
        <w:spacing w:line="360" w:lineRule="auto"/>
        <w:jc w:val="both"/>
        <w:rPr>
          <w:color w:val="000000" w:themeColor="text1"/>
          <w:sz w:val="28"/>
          <w:szCs w:val="28"/>
        </w:rPr>
      </w:pPr>
      <w:r w:rsidRPr="00FF4B2C">
        <w:rPr>
          <w:b/>
          <w:iCs/>
          <w:sz w:val="28"/>
          <w:szCs w:val="28"/>
        </w:rPr>
        <w:t>Задание 1.</w:t>
      </w:r>
      <w:r w:rsidR="003F0531" w:rsidRPr="003F0531">
        <w:rPr>
          <w:color w:val="000000" w:themeColor="text1"/>
          <w:sz w:val="28"/>
          <w:szCs w:val="28"/>
        </w:rPr>
        <w:t xml:space="preserve"> </w:t>
      </w:r>
      <w:r w:rsidR="003F0531" w:rsidRPr="00D43422">
        <w:rPr>
          <w:color w:val="000000" w:themeColor="text1"/>
          <w:sz w:val="28"/>
          <w:szCs w:val="28"/>
        </w:rPr>
        <w:t xml:space="preserve">Заполните табель учета рабочего времени за март 2023_ г. при следующих исходных данных: </w:t>
      </w:r>
    </w:p>
    <w:p w14:paraId="289D2C2E" w14:textId="77777777" w:rsidR="003F0531" w:rsidRPr="00D43422" w:rsidRDefault="003F0531" w:rsidP="003F0531">
      <w:pPr>
        <w:shd w:val="clear" w:color="auto" w:fill="FFFFFF"/>
        <w:spacing w:line="360" w:lineRule="auto"/>
        <w:jc w:val="both"/>
        <w:rPr>
          <w:color w:val="000000" w:themeColor="text1"/>
          <w:sz w:val="28"/>
          <w:szCs w:val="28"/>
        </w:rPr>
      </w:pPr>
      <w:r w:rsidRPr="00D43422">
        <w:rPr>
          <w:color w:val="000000" w:themeColor="text1"/>
          <w:sz w:val="28"/>
          <w:szCs w:val="28"/>
        </w:rPr>
        <w:t xml:space="preserve">1. Алексеев И.Е. – технолог. С 04.03.2023 г. по 14.03.2023 г. находился на больничном; </w:t>
      </w:r>
    </w:p>
    <w:p w14:paraId="30B4AA38" w14:textId="77777777" w:rsidR="003F0531" w:rsidRPr="00D43422" w:rsidRDefault="003F0531" w:rsidP="003F0531">
      <w:pPr>
        <w:shd w:val="clear" w:color="auto" w:fill="FFFFFF"/>
        <w:spacing w:line="360" w:lineRule="auto"/>
        <w:jc w:val="both"/>
        <w:rPr>
          <w:color w:val="000000" w:themeColor="text1"/>
          <w:sz w:val="28"/>
          <w:szCs w:val="28"/>
        </w:rPr>
      </w:pPr>
      <w:r w:rsidRPr="00D43422">
        <w:rPr>
          <w:color w:val="000000" w:themeColor="text1"/>
          <w:sz w:val="28"/>
          <w:szCs w:val="28"/>
        </w:rPr>
        <w:t xml:space="preserve">2. Васильев А.М. – инженер. Проработал месяц полностью. </w:t>
      </w:r>
    </w:p>
    <w:p w14:paraId="1DF2E117" w14:textId="77777777" w:rsidR="003F0531" w:rsidRPr="00D43422" w:rsidRDefault="003F0531" w:rsidP="003F0531">
      <w:pPr>
        <w:shd w:val="clear" w:color="auto" w:fill="FFFFFF"/>
        <w:spacing w:line="360" w:lineRule="auto"/>
        <w:jc w:val="both"/>
        <w:rPr>
          <w:color w:val="000000" w:themeColor="text1"/>
          <w:sz w:val="28"/>
          <w:szCs w:val="28"/>
        </w:rPr>
      </w:pPr>
      <w:r w:rsidRPr="00D43422">
        <w:rPr>
          <w:color w:val="000000" w:themeColor="text1"/>
          <w:sz w:val="28"/>
          <w:szCs w:val="28"/>
        </w:rPr>
        <w:t xml:space="preserve">3. Коркин Н.С. – слесарь. 10.03.2023 г. прогул. </w:t>
      </w:r>
    </w:p>
    <w:p w14:paraId="09B1F26C" w14:textId="77777777" w:rsidR="003F0531" w:rsidRPr="00D43422" w:rsidRDefault="003F0531" w:rsidP="003F0531">
      <w:pPr>
        <w:shd w:val="clear" w:color="auto" w:fill="FFFFFF"/>
        <w:spacing w:line="360" w:lineRule="auto"/>
        <w:jc w:val="both"/>
        <w:rPr>
          <w:color w:val="000000" w:themeColor="text1"/>
          <w:sz w:val="28"/>
          <w:szCs w:val="28"/>
        </w:rPr>
      </w:pPr>
      <w:r w:rsidRPr="00D43422">
        <w:rPr>
          <w:color w:val="000000" w:themeColor="text1"/>
          <w:sz w:val="28"/>
          <w:szCs w:val="28"/>
        </w:rPr>
        <w:t>4. Яковлев В.В. – токарь. С 20.03.2023 г. ушел в очередной отпуск.</w:t>
      </w:r>
    </w:p>
    <w:p w14:paraId="7F1975FD" w14:textId="71B6614F" w:rsidR="000F4003" w:rsidRPr="00333D41" w:rsidRDefault="000F4003" w:rsidP="003F0531">
      <w:pPr>
        <w:shd w:val="clear" w:color="auto" w:fill="FFFFFF"/>
        <w:spacing w:line="360" w:lineRule="auto"/>
        <w:jc w:val="both"/>
        <w:rPr>
          <w:sz w:val="28"/>
          <w:szCs w:val="28"/>
        </w:rPr>
      </w:pPr>
    </w:p>
    <w:p w14:paraId="4CB693C1" w14:textId="77777777" w:rsidR="003F0531" w:rsidRDefault="000F4003" w:rsidP="003F0531">
      <w:pPr>
        <w:shd w:val="clear" w:color="auto" w:fill="FFFFFF"/>
        <w:spacing w:line="360" w:lineRule="auto"/>
        <w:jc w:val="both"/>
        <w:rPr>
          <w:sz w:val="28"/>
        </w:rPr>
      </w:pPr>
      <w:r w:rsidRPr="004E049E">
        <w:rPr>
          <w:b/>
          <w:iCs/>
          <w:sz w:val="28"/>
          <w:szCs w:val="28"/>
        </w:rPr>
        <w:t xml:space="preserve">Задание 2. </w:t>
      </w:r>
      <w:r w:rsidR="003F0531" w:rsidRPr="000604B7">
        <w:rPr>
          <w:sz w:val="28"/>
        </w:rPr>
        <w:t>Составить счет-фактуру на отгруженную покупателю продукцию, используя следующие данные: ООО «</w:t>
      </w:r>
      <w:proofErr w:type="spellStart"/>
      <w:r w:rsidR="003F0531" w:rsidRPr="000604B7">
        <w:rPr>
          <w:sz w:val="28"/>
        </w:rPr>
        <w:t>Техносервис</w:t>
      </w:r>
      <w:proofErr w:type="spellEnd"/>
      <w:r w:rsidR="003F0531" w:rsidRPr="000604B7">
        <w:rPr>
          <w:sz w:val="28"/>
        </w:rPr>
        <w:t>» (г. Чебоксары, пр-т Ленина, 25, ИНН 2128101303, р/</w:t>
      </w:r>
      <w:proofErr w:type="spellStart"/>
      <w:r w:rsidR="003F0531" w:rsidRPr="000604B7">
        <w:rPr>
          <w:sz w:val="28"/>
        </w:rPr>
        <w:t>сч</w:t>
      </w:r>
      <w:proofErr w:type="spellEnd"/>
      <w:r w:rsidR="003F0531" w:rsidRPr="000604B7">
        <w:rPr>
          <w:sz w:val="28"/>
        </w:rPr>
        <w:t xml:space="preserve"> №40702810311122233301, открытый в Чувашском ОСБ №8613 г. Чебоксары, БИК 049706609, </w:t>
      </w:r>
      <w:proofErr w:type="spellStart"/>
      <w:r w:rsidR="003F0531" w:rsidRPr="000604B7">
        <w:rPr>
          <w:sz w:val="28"/>
        </w:rPr>
        <w:t>кор</w:t>
      </w:r>
      <w:proofErr w:type="spellEnd"/>
      <w:r w:rsidR="003F0531" w:rsidRPr="000604B7">
        <w:rPr>
          <w:sz w:val="28"/>
        </w:rPr>
        <w:t>/</w:t>
      </w:r>
      <w:proofErr w:type="spellStart"/>
      <w:r w:rsidR="003F0531" w:rsidRPr="000604B7">
        <w:rPr>
          <w:sz w:val="28"/>
        </w:rPr>
        <w:t>сч</w:t>
      </w:r>
      <w:proofErr w:type="spellEnd"/>
      <w:r w:rsidR="003F0531" w:rsidRPr="000604B7">
        <w:rPr>
          <w:sz w:val="28"/>
        </w:rPr>
        <w:t xml:space="preserve"> №</w:t>
      </w:r>
      <w:r w:rsidR="003F0531">
        <w:rPr>
          <w:sz w:val="28"/>
        </w:rPr>
        <w:t> </w:t>
      </w:r>
      <w:r w:rsidR="003F0531" w:rsidRPr="000604B7">
        <w:rPr>
          <w:sz w:val="28"/>
        </w:rPr>
        <w:t>30101810300000000609) предъявило ООО «Автомат» (г. Казань Татарстан, ул. Тверская, 6, ИНН 1652555777, р/</w:t>
      </w:r>
      <w:proofErr w:type="spellStart"/>
      <w:r w:rsidR="003F0531" w:rsidRPr="000604B7">
        <w:rPr>
          <w:sz w:val="28"/>
        </w:rPr>
        <w:t>сч</w:t>
      </w:r>
      <w:proofErr w:type="spellEnd"/>
      <w:r w:rsidR="003F0531" w:rsidRPr="000604B7">
        <w:rPr>
          <w:sz w:val="28"/>
        </w:rPr>
        <w:t xml:space="preserve"> №</w:t>
      </w:r>
      <w:r w:rsidR="003F0531">
        <w:t> </w:t>
      </w:r>
      <w:r w:rsidR="003F0531" w:rsidRPr="000604B7">
        <w:rPr>
          <w:sz w:val="28"/>
        </w:rPr>
        <w:t xml:space="preserve">40702810910002000300, открытый в АБ «Девон-Кредит» (ПАО) г. Казань, БИК 049202792, </w:t>
      </w:r>
      <w:proofErr w:type="spellStart"/>
      <w:r w:rsidR="003F0531" w:rsidRPr="000604B7">
        <w:rPr>
          <w:sz w:val="28"/>
        </w:rPr>
        <w:t>кор</w:t>
      </w:r>
      <w:proofErr w:type="spellEnd"/>
      <w:r w:rsidR="003F0531" w:rsidRPr="000604B7">
        <w:rPr>
          <w:sz w:val="28"/>
        </w:rPr>
        <w:t>/</w:t>
      </w:r>
      <w:proofErr w:type="spellStart"/>
      <w:r w:rsidR="003F0531" w:rsidRPr="000604B7">
        <w:rPr>
          <w:sz w:val="28"/>
        </w:rPr>
        <w:t>сч</w:t>
      </w:r>
      <w:proofErr w:type="spellEnd"/>
      <w:r w:rsidR="003F0531" w:rsidRPr="000604B7">
        <w:rPr>
          <w:sz w:val="28"/>
        </w:rPr>
        <w:t xml:space="preserve"> №</w:t>
      </w:r>
      <w:r w:rsidR="003F0531">
        <w:rPr>
          <w:sz w:val="28"/>
        </w:rPr>
        <w:t> </w:t>
      </w:r>
      <w:r w:rsidR="003F0531" w:rsidRPr="000604B7">
        <w:rPr>
          <w:sz w:val="28"/>
        </w:rPr>
        <w:t>30101810400000000792) счет №84 от 06 июня 20</w:t>
      </w:r>
      <w:r w:rsidR="003F0531">
        <w:rPr>
          <w:sz w:val="28"/>
        </w:rPr>
        <w:t>23</w:t>
      </w:r>
      <w:r w:rsidR="003F0531" w:rsidRPr="000604B7">
        <w:rPr>
          <w:sz w:val="28"/>
        </w:rPr>
        <w:t xml:space="preserve"> г. за отправленный 01</w:t>
      </w:r>
      <w:r w:rsidR="003F0531">
        <w:rPr>
          <w:sz w:val="28"/>
        </w:rPr>
        <w:t> </w:t>
      </w:r>
      <w:r w:rsidR="003F0531" w:rsidRPr="000604B7">
        <w:rPr>
          <w:sz w:val="28"/>
        </w:rPr>
        <w:t>июня 20</w:t>
      </w:r>
      <w:r w:rsidR="003F0531">
        <w:rPr>
          <w:sz w:val="28"/>
        </w:rPr>
        <w:t>23</w:t>
      </w:r>
      <w:r w:rsidR="003F0531" w:rsidRPr="000604B7">
        <w:rPr>
          <w:sz w:val="28"/>
        </w:rPr>
        <w:t xml:space="preserve"> г. в его адрес по железной дороге (железнодорожная квитанция №</w:t>
      </w:r>
      <w:r w:rsidR="003F0531">
        <w:rPr>
          <w:sz w:val="28"/>
        </w:rPr>
        <w:t> </w:t>
      </w:r>
      <w:r w:rsidR="003F0531" w:rsidRPr="000604B7">
        <w:rPr>
          <w:sz w:val="28"/>
        </w:rPr>
        <w:t>831) в соответствии с заказом №</w:t>
      </w:r>
      <w:r w:rsidR="003F0531">
        <w:rPr>
          <w:sz w:val="28"/>
        </w:rPr>
        <w:t> </w:t>
      </w:r>
      <w:r w:rsidR="003F0531" w:rsidRPr="000604B7">
        <w:rPr>
          <w:sz w:val="28"/>
        </w:rPr>
        <w:t>17 от 30 мая 20</w:t>
      </w:r>
      <w:r w:rsidR="003F0531">
        <w:rPr>
          <w:sz w:val="28"/>
        </w:rPr>
        <w:t>23</w:t>
      </w:r>
      <w:r w:rsidR="003F0531" w:rsidRPr="000604B7">
        <w:rPr>
          <w:sz w:val="28"/>
        </w:rPr>
        <w:t xml:space="preserve"> г. следующий груз, упакованный в 12 ящиков общим весом 2 400 кг: </w:t>
      </w:r>
    </w:p>
    <w:p w14:paraId="134F3E57" w14:textId="77777777" w:rsidR="003F0531" w:rsidRDefault="003F0531" w:rsidP="003F0531">
      <w:pPr>
        <w:shd w:val="clear" w:color="auto" w:fill="FFFFFF"/>
        <w:spacing w:line="360" w:lineRule="auto"/>
        <w:jc w:val="both"/>
        <w:rPr>
          <w:sz w:val="28"/>
        </w:rPr>
      </w:pPr>
      <w:r w:rsidRPr="000604B7">
        <w:rPr>
          <w:sz w:val="28"/>
        </w:rPr>
        <w:t xml:space="preserve">1) детали СТ-15 – 300 шт. по 236 руб. за штуку (в </w:t>
      </w:r>
      <w:proofErr w:type="spellStart"/>
      <w:r w:rsidRPr="000604B7">
        <w:rPr>
          <w:sz w:val="28"/>
        </w:rPr>
        <w:t>т.ч</w:t>
      </w:r>
      <w:proofErr w:type="spellEnd"/>
      <w:r w:rsidRPr="000604B7">
        <w:rPr>
          <w:sz w:val="28"/>
        </w:rPr>
        <w:t>. НДС</w:t>
      </w:r>
      <w:r>
        <w:rPr>
          <w:sz w:val="28"/>
        </w:rPr>
        <w:t xml:space="preserve"> – 18 %</w:t>
      </w:r>
      <w:r w:rsidRPr="000604B7">
        <w:rPr>
          <w:sz w:val="28"/>
        </w:rPr>
        <w:t xml:space="preserve">); </w:t>
      </w:r>
    </w:p>
    <w:p w14:paraId="6217404F" w14:textId="77777777" w:rsidR="003F0531" w:rsidRDefault="003F0531" w:rsidP="003F0531">
      <w:pPr>
        <w:shd w:val="clear" w:color="auto" w:fill="FFFFFF"/>
        <w:spacing w:line="360" w:lineRule="auto"/>
        <w:jc w:val="both"/>
        <w:rPr>
          <w:sz w:val="28"/>
        </w:rPr>
      </w:pPr>
      <w:r w:rsidRPr="000604B7">
        <w:rPr>
          <w:sz w:val="28"/>
        </w:rPr>
        <w:t xml:space="preserve">2) детали СТ-18 – 100 шт. по 354 руб. за штуку (в </w:t>
      </w:r>
      <w:proofErr w:type="spellStart"/>
      <w:r w:rsidRPr="000604B7">
        <w:rPr>
          <w:sz w:val="28"/>
        </w:rPr>
        <w:t>т.ч</w:t>
      </w:r>
      <w:proofErr w:type="spellEnd"/>
      <w:r w:rsidRPr="000604B7">
        <w:rPr>
          <w:sz w:val="28"/>
        </w:rPr>
        <w:t>. НДС</w:t>
      </w:r>
      <w:r>
        <w:rPr>
          <w:sz w:val="28"/>
        </w:rPr>
        <w:t xml:space="preserve"> – 18 %</w:t>
      </w:r>
      <w:r w:rsidRPr="000604B7">
        <w:rPr>
          <w:sz w:val="28"/>
        </w:rPr>
        <w:t xml:space="preserve">). </w:t>
      </w:r>
    </w:p>
    <w:p w14:paraId="310AF316" w14:textId="77777777" w:rsidR="003F0531" w:rsidRPr="000604B7" w:rsidRDefault="003F0531" w:rsidP="003F0531">
      <w:pPr>
        <w:shd w:val="clear" w:color="auto" w:fill="FFFFFF"/>
        <w:spacing w:line="360" w:lineRule="auto"/>
        <w:jc w:val="both"/>
        <w:rPr>
          <w:color w:val="000000" w:themeColor="text1"/>
          <w:sz w:val="32"/>
          <w:szCs w:val="28"/>
        </w:rPr>
      </w:pPr>
      <w:r w:rsidRPr="000604B7">
        <w:rPr>
          <w:sz w:val="28"/>
        </w:rPr>
        <w:t>Счет-фактуру подписали директор завода Павлов П.М. и главный бухгалтер Фомина С.Т.</w:t>
      </w:r>
    </w:p>
    <w:p w14:paraId="018A84CE" w14:textId="0DDFC6CE" w:rsidR="00515014" w:rsidRPr="003F0531" w:rsidRDefault="00515014" w:rsidP="00A6383D">
      <w:pPr>
        <w:shd w:val="clear" w:color="auto" w:fill="FFFFFF"/>
        <w:spacing w:line="360" w:lineRule="auto"/>
        <w:jc w:val="both"/>
        <w:rPr>
          <w:sz w:val="28"/>
          <w:szCs w:val="28"/>
        </w:rPr>
      </w:pPr>
    </w:p>
    <w:p w14:paraId="454F1456" w14:textId="5D0399B9" w:rsidR="000F4003" w:rsidRPr="003F0531" w:rsidRDefault="000F4003" w:rsidP="00A6383D">
      <w:pPr>
        <w:shd w:val="clear" w:color="auto" w:fill="FFFFFF"/>
        <w:spacing w:line="360" w:lineRule="auto"/>
        <w:jc w:val="both"/>
        <w:rPr>
          <w:sz w:val="28"/>
          <w:szCs w:val="28"/>
        </w:rPr>
      </w:pPr>
      <w:r w:rsidRPr="003F0531">
        <w:rPr>
          <w:b/>
          <w:iCs/>
          <w:sz w:val="28"/>
          <w:szCs w:val="28"/>
        </w:rPr>
        <w:t xml:space="preserve">Задание 3. </w:t>
      </w:r>
      <w:r w:rsidR="00A6383D" w:rsidRPr="003F0531">
        <w:rPr>
          <w:sz w:val="28"/>
          <w:szCs w:val="28"/>
        </w:rPr>
        <w:t>Проверить правильность заполнения требования-накладной</w:t>
      </w:r>
      <w:r w:rsidR="003F0531" w:rsidRPr="003F0531">
        <w:rPr>
          <w:sz w:val="28"/>
          <w:szCs w:val="28"/>
        </w:rPr>
        <w:t xml:space="preserve"> на отпуск готовой продукции</w:t>
      </w:r>
    </w:p>
    <w:p w14:paraId="19C06F1B" w14:textId="767DD799" w:rsidR="007176EB" w:rsidRPr="003F0531" w:rsidRDefault="003F0531" w:rsidP="003F0531">
      <w:pPr>
        <w:shd w:val="clear" w:color="auto" w:fill="FFFFFF"/>
        <w:spacing w:line="360" w:lineRule="auto"/>
        <w:jc w:val="both"/>
        <w:rPr>
          <w:sz w:val="28"/>
          <w:szCs w:val="28"/>
        </w:rPr>
      </w:pPr>
      <w:r w:rsidRPr="003F0531">
        <w:rPr>
          <w:noProof/>
          <w:sz w:val="28"/>
          <w:szCs w:val="28"/>
        </w:rPr>
        <w:drawing>
          <wp:inline distT="0" distB="0" distL="0" distR="0" wp14:anchorId="4D4D9939" wp14:editId="59702850">
            <wp:extent cx="5404514" cy="5999961"/>
            <wp:effectExtent l="0" t="0" r="5715"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srcRect l="34948" t="22256" r="29852" b="8268"/>
                    <a:stretch/>
                  </pic:blipFill>
                  <pic:spPr bwMode="auto">
                    <a:xfrm>
                      <a:off x="0" y="0"/>
                      <a:ext cx="5432766" cy="6031326"/>
                    </a:xfrm>
                    <a:prstGeom prst="rect">
                      <a:avLst/>
                    </a:prstGeom>
                    <a:ln>
                      <a:noFill/>
                    </a:ln>
                    <a:extLst>
                      <a:ext uri="{53640926-AAD7-44D8-BBD7-CCE9431645EC}">
                        <a14:shadowObscured xmlns:a14="http://schemas.microsoft.com/office/drawing/2010/main"/>
                      </a:ext>
                    </a:extLst>
                  </pic:spPr>
                </pic:pic>
              </a:graphicData>
            </a:graphic>
          </wp:inline>
        </w:drawing>
      </w:r>
    </w:p>
    <w:p w14:paraId="54C4F680" w14:textId="77777777" w:rsidR="003F0531" w:rsidRPr="003F0531" w:rsidRDefault="003F0531" w:rsidP="003F0531">
      <w:pPr>
        <w:shd w:val="clear" w:color="auto" w:fill="FFFFFF"/>
        <w:spacing w:line="360" w:lineRule="auto"/>
        <w:jc w:val="both"/>
        <w:rPr>
          <w:sz w:val="28"/>
          <w:szCs w:val="28"/>
        </w:rPr>
      </w:pPr>
    </w:p>
    <w:p w14:paraId="05CBFEEA" w14:textId="77777777" w:rsidR="000F4003" w:rsidRPr="00D43422" w:rsidRDefault="000F4003" w:rsidP="000F4003">
      <w:pPr>
        <w:shd w:val="clear" w:color="auto" w:fill="FFFFFF"/>
        <w:tabs>
          <w:tab w:val="left" w:pos="567"/>
        </w:tabs>
        <w:spacing w:line="360" w:lineRule="auto"/>
        <w:ind w:firstLine="567"/>
        <w:jc w:val="center"/>
        <w:rPr>
          <w:b/>
          <w:color w:val="000000" w:themeColor="text1"/>
          <w:sz w:val="28"/>
          <w:szCs w:val="28"/>
        </w:rPr>
      </w:pPr>
      <w:r w:rsidRPr="00D43422">
        <w:rPr>
          <w:b/>
          <w:color w:val="000000" w:themeColor="text1"/>
          <w:sz w:val="28"/>
          <w:szCs w:val="28"/>
        </w:rPr>
        <w:t>Рекомендованная литература</w:t>
      </w:r>
    </w:p>
    <w:p w14:paraId="7DFEF80C" w14:textId="77777777" w:rsidR="000F4003" w:rsidRPr="00D43422" w:rsidRDefault="000F4003" w:rsidP="000F4003">
      <w:pPr>
        <w:spacing w:line="300" w:lineRule="auto"/>
        <w:jc w:val="both"/>
        <w:rPr>
          <w:color w:val="000000" w:themeColor="text1"/>
          <w:sz w:val="28"/>
          <w:szCs w:val="28"/>
        </w:rPr>
      </w:pPr>
      <w:r w:rsidRPr="00D43422">
        <w:rPr>
          <w:color w:val="000000" w:themeColor="text1"/>
          <w:sz w:val="28"/>
          <w:szCs w:val="28"/>
        </w:rPr>
        <w:t>Основная: 1</w:t>
      </w:r>
    </w:p>
    <w:p w14:paraId="397EE889" w14:textId="77777777" w:rsidR="000F4003" w:rsidRPr="000F4003" w:rsidRDefault="000F4003" w:rsidP="000F4003">
      <w:pPr>
        <w:spacing w:line="300" w:lineRule="auto"/>
        <w:jc w:val="both"/>
        <w:rPr>
          <w:color w:val="000000" w:themeColor="text1"/>
          <w:sz w:val="28"/>
          <w:szCs w:val="28"/>
        </w:rPr>
      </w:pPr>
      <w:r w:rsidRPr="000F4003">
        <w:rPr>
          <w:color w:val="000000" w:themeColor="text1"/>
          <w:sz w:val="28"/>
          <w:szCs w:val="28"/>
        </w:rPr>
        <w:t>Дополнительная: 13, 14, 21</w:t>
      </w:r>
    </w:p>
    <w:p w14:paraId="14707FE0" w14:textId="765203CE" w:rsidR="000F4003" w:rsidRPr="003D13F2" w:rsidRDefault="000F4003" w:rsidP="005A7B57">
      <w:pPr>
        <w:spacing w:line="300" w:lineRule="auto"/>
        <w:jc w:val="both"/>
        <w:rPr>
          <w:sz w:val="28"/>
          <w:szCs w:val="28"/>
        </w:rPr>
      </w:pPr>
    </w:p>
    <w:p w14:paraId="4368FBF5" w14:textId="16607177" w:rsidR="003D13F2" w:rsidRDefault="003D13F2">
      <w:pPr>
        <w:spacing w:after="200" w:line="276" w:lineRule="auto"/>
        <w:rPr>
          <w:sz w:val="28"/>
          <w:szCs w:val="28"/>
        </w:rPr>
      </w:pPr>
      <w:r>
        <w:rPr>
          <w:sz w:val="28"/>
          <w:szCs w:val="28"/>
        </w:rPr>
        <w:br w:type="page"/>
      </w:r>
    </w:p>
    <w:p w14:paraId="41830652" w14:textId="7A2C9B17" w:rsidR="00807212" w:rsidRPr="00E26F28" w:rsidRDefault="00807212" w:rsidP="00807212">
      <w:pPr>
        <w:keepNext/>
        <w:keepLines/>
        <w:spacing w:line="360" w:lineRule="auto"/>
        <w:jc w:val="center"/>
        <w:outlineLvl w:val="0"/>
        <w:rPr>
          <w:rFonts w:eastAsiaTheme="majorEastAsia"/>
          <w:b/>
          <w:bCs/>
          <w:sz w:val="28"/>
          <w:szCs w:val="28"/>
        </w:rPr>
      </w:pPr>
      <w:bookmarkStart w:id="20" w:name="_Toc199106781"/>
      <w:r w:rsidRPr="00106CE9">
        <w:rPr>
          <w:b/>
          <w:bCs/>
          <w:sz w:val="28"/>
          <w:szCs w:val="28"/>
        </w:rPr>
        <w:lastRenderedPageBreak/>
        <w:t>Практическая подготовка</w:t>
      </w:r>
      <w:r w:rsidRPr="00106CE9">
        <w:rPr>
          <w:rFonts w:eastAsiaTheme="majorEastAsia"/>
          <w:b/>
          <w:bCs/>
          <w:sz w:val="28"/>
          <w:szCs w:val="28"/>
        </w:rPr>
        <w:t xml:space="preserve"> № 1</w:t>
      </w:r>
      <w:r>
        <w:rPr>
          <w:rFonts w:eastAsiaTheme="majorEastAsia"/>
          <w:b/>
          <w:bCs/>
          <w:sz w:val="28"/>
          <w:szCs w:val="28"/>
        </w:rPr>
        <w:t>4</w:t>
      </w:r>
      <w:r w:rsidRPr="00106CE9">
        <w:rPr>
          <w:rFonts w:eastAsiaTheme="majorEastAsia"/>
          <w:b/>
          <w:bCs/>
          <w:sz w:val="28"/>
          <w:szCs w:val="28"/>
        </w:rPr>
        <w:t>.</w:t>
      </w:r>
      <w:r w:rsidRPr="00106CE9">
        <w:rPr>
          <w:rFonts w:eastAsiaTheme="majorEastAsia"/>
          <w:b/>
          <w:bCs/>
          <w:sz w:val="28"/>
          <w:szCs w:val="28"/>
        </w:rPr>
        <w:br/>
      </w:r>
      <w:r w:rsidRPr="00E26F28">
        <w:rPr>
          <w:b/>
          <w:bCs/>
          <w:sz w:val="28"/>
          <w:szCs w:val="28"/>
        </w:rPr>
        <w:t>Решение ситуационных задач по составлению бухгалтерских проводок и журнала хозяйственных операций.</w:t>
      </w:r>
      <w:bookmarkEnd w:id="20"/>
    </w:p>
    <w:p w14:paraId="5A96530D" w14:textId="77777777" w:rsidR="00807212" w:rsidRPr="00E26F28" w:rsidRDefault="00807212" w:rsidP="00807212">
      <w:pPr>
        <w:spacing w:line="360" w:lineRule="auto"/>
        <w:rPr>
          <w:rFonts w:eastAsiaTheme="majorEastAsia"/>
          <w:sz w:val="28"/>
          <w:szCs w:val="28"/>
        </w:rPr>
      </w:pPr>
    </w:p>
    <w:p w14:paraId="53FCFCB4" w14:textId="2FB91C23" w:rsidR="00807212" w:rsidRPr="00926B40" w:rsidRDefault="00807212" w:rsidP="00807212">
      <w:pPr>
        <w:spacing w:line="360" w:lineRule="auto"/>
        <w:jc w:val="both"/>
        <w:rPr>
          <w:sz w:val="28"/>
          <w:szCs w:val="28"/>
        </w:rPr>
      </w:pPr>
      <w:r w:rsidRPr="00926B40">
        <w:rPr>
          <w:b/>
          <w:bCs/>
          <w:sz w:val="28"/>
          <w:szCs w:val="28"/>
        </w:rPr>
        <w:t>Цель:</w:t>
      </w:r>
      <w:r w:rsidRPr="00926B40">
        <w:rPr>
          <w:sz w:val="28"/>
          <w:szCs w:val="28"/>
        </w:rPr>
        <w:t xml:space="preserve"> </w:t>
      </w:r>
      <w:r w:rsidR="00E26F28" w:rsidRPr="00926B40">
        <w:rPr>
          <w:sz w:val="28"/>
          <w:szCs w:val="28"/>
        </w:rPr>
        <w:t xml:space="preserve">закрепление </w:t>
      </w:r>
      <w:r w:rsidR="00B35EB9" w:rsidRPr="00926B40">
        <w:rPr>
          <w:sz w:val="28"/>
          <w:szCs w:val="28"/>
        </w:rPr>
        <w:t xml:space="preserve">умений и навыков по составлению бухгалтерских проводок и журнала </w:t>
      </w:r>
      <w:r w:rsidR="00926B40" w:rsidRPr="00926B40">
        <w:rPr>
          <w:sz w:val="28"/>
          <w:szCs w:val="28"/>
        </w:rPr>
        <w:t>хозяйственных операций</w:t>
      </w:r>
    </w:p>
    <w:p w14:paraId="2B775D35" w14:textId="77777777" w:rsidR="00807212" w:rsidRPr="00926B40" w:rsidRDefault="00807212" w:rsidP="00807212">
      <w:pPr>
        <w:shd w:val="clear" w:color="auto" w:fill="FFFFFF"/>
        <w:spacing w:line="360" w:lineRule="auto"/>
        <w:rPr>
          <w:sz w:val="28"/>
          <w:szCs w:val="28"/>
        </w:rPr>
      </w:pPr>
    </w:p>
    <w:p w14:paraId="1D3F8F9A" w14:textId="5D82CECB" w:rsidR="00807212" w:rsidRPr="00405D98" w:rsidRDefault="00807212" w:rsidP="00807212">
      <w:pPr>
        <w:shd w:val="clear" w:color="auto" w:fill="FFFFFF"/>
        <w:tabs>
          <w:tab w:val="left" w:pos="567"/>
        </w:tabs>
        <w:spacing w:line="360" w:lineRule="auto"/>
        <w:ind w:firstLine="567"/>
        <w:jc w:val="center"/>
        <w:rPr>
          <w:b/>
          <w:sz w:val="28"/>
          <w:szCs w:val="28"/>
        </w:rPr>
      </w:pPr>
      <w:r w:rsidRPr="00405D98">
        <w:rPr>
          <w:b/>
          <w:sz w:val="28"/>
          <w:szCs w:val="28"/>
        </w:rPr>
        <w:t xml:space="preserve">Задания к </w:t>
      </w:r>
      <w:r w:rsidR="008E25D3" w:rsidRPr="008E25D3">
        <w:rPr>
          <w:b/>
          <w:sz w:val="28"/>
          <w:szCs w:val="28"/>
        </w:rPr>
        <w:t>практической подготовке</w:t>
      </w:r>
    </w:p>
    <w:p w14:paraId="2F9DF878" w14:textId="221F4A35" w:rsidR="004C73A5" w:rsidRPr="00B92D56" w:rsidRDefault="00807212" w:rsidP="00B92D56">
      <w:pPr>
        <w:shd w:val="clear" w:color="auto" w:fill="FFFFFF"/>
        <w:spacing w:line="360" w:lineRule="auto"/>
        <w:jc w:val="both"/>
        <w:rPr>
          <w:sz w:val="28"/>
          <w:szCs w:val="28"/>
        </w:rPr>
      </w:pPr>
      <w:r w:rsidRPr="00B92D56">
        <w:rPr>
          <w:b/>
          <w:iCs/>
          <w:sz w:val="28"/>
          <w:szCs w:val="28"/>
        </w:rPr>
        <w:t xml:space="preserve">Задание 1. </w:t>
      </w:r>
      <w:r w:rsidR="004C73A5" w:rsidRPr="00B92D56">
        <w:rPr>
          <w:sz w:val="28"/>
          <w:szCs w:val="28"/>
        </w:rPr>
        <w:t>По данным баланса открыть счета синтетического учета, отразить</w:t>
      </w:r>
      <w:r w:rsidR="00B92D56" w:rsidRPr="00B92D56">
        <w:rPr>
          <w:sz w:val="28"/>
          <w:szCs w:val="28"/>
        </w:rPr>
        <w:t xml:space="preserve"> </w:t>
      </w:r>
      <w:r w:rsidR="004C73A5" w:rsidRPr="00B92D56">
        <w:rPr>
          <w:sz w:val="28"/>
          <w:szCs w:val="28"/>
        </w:rPr>
        <w:t>операции в системе счетов, составить журнал хозяйственных операций,</w:t>
      </w:r>
      <w:r w:rsidR="00B92D56" w:rsidRPr="00B92D56">
        <w:rPr>
          <w:sz w:val="28"/>
          <w:szCs w:val="28"/>
        </w:rPr>
        <w:t xml:space="preserve"> </w:t>
      </w:r>
      <w:r w:rsidR="004C73A5" w:rsidRPr="00B92D56">
        <w:rPr>
          <w:sz w:val="28"/>
          <w:szCs w:val="28"/>
        </w:rPr>
        <w:t>подсчитать обороты и остатки. Составьте шахматную и оборотную</w:t>
      </w:r>
      <w:r w:rsidR="00B92D56" w:rsidRPr="00B92D56">
        <w:rPr>
          <w:sz w:val="28"/>
          <w:szCs w:val="28"/>
        </w:rPr>
        <w:t xml:space="preserve"> </w:t>
      </w:r>
      <w:r w:rsidR="004C73A5" w:rsidRPr="00B92D56">
        <w:rPr>
          <w:sz w:val="28"/>
          <w:szCs w:val="28"/>
        </w:rPr>
        <w:t>ведомость.</w:t>
      </w:r>
    </w:p>
    <w:p w14:paraId="5A51EE1B" w14:textId="77777777" w:rsidR="004C73A5" w:rsidRPr="00B92D56" w:rsidRDefault="004C73A5" w:rsidP="00B92D56">
      <w:pPr>
        <w:shd w:val="clear" w:color="auto" w:fill="FFFFFF"/>
        <w:spacing w:line="360" w:lineRule="auto"/>
        <w:jc w:val="center"/>
        <w:rPr>
          <w:sz w:val="28"/>
          <w:szCs w:val="28"/>
        </w:rPr>
      </w:pPr>
      <w:r w:rsidRPr="00B92D56">
        <w:rPr>
          <w:sz w:val="28"/>
          <w:szCs w:val="28"/>
        </w:rPr>
        <w:t>Данные для выполнения задания</w:t>
      </w:r>
    </w:p>
    <w:p w14:paraId="14286BD6" w14:textId="07C1EC7A" w:rsidR="004C73A5" w:rsidRDefault="004C73A5" w:rsidP="004C73A5">
      <w:pPr>
        <w:shd w:val="clear" w:color="auto" w:fill="FFFFFF"/>
        <w:spacing w:line="360" w:lineRule="auto"/>
        <w:jc w:val="both"/>
        <w:rPr>
          <w:sz w:val="28"/>
          <w:szCs w:val="28"/>
        </w:rPr>
      </w:pPr>
      <w:r w:rsidRPr="00B92D56">
        <w:rPr>
          <w:sz w:val="28"/>
          <w:szCs w:val="28"/>
        </w:rPr>
        <w:t>Остатки по балансу на начало месяца:</w:t>
      </w:r>
    </w:p>
    <w:tbl>
      <w:tblPr>
        <w:tblStyle w:val="af2"/>
        <w:tblW w:w="0" w:type="auto"/>
        <w:tblLook w:val="04A0" w:firstRow="1" w:lastRow="0" w:firstColumn="1" w:lastColumn="0" w:noHBand="0" w:noVBand="1"/>
      </w:tblPr>
      <w:tblGrid>
        <w:gridCol w:w="704"/>
        <w:gridCol w:w="1276"/>
        <w:gridCol w:w="5953"/>
        <w:gridCol w:w="1412"/>
      </w:tblGrid>
      <w:tr w:rsidR="009B2928" w14:paraId="04CBBCB9" w14:textId="77777777" w:rsidTr="0076362A">
        <w:tc>
          <w:tcPr>
            <w:tcW w:w="704" w:type="dxa"/>
          </w:tcPr>
          <w:p w14:paraId="7487CEBB" w14:textId="7BD7477B" w:rsidR="009B2928" w:rsidRDefault="009B2928" w:rsidP="00FC2C8A">
            <w:pPr>
              <w:jc w:val="center"/>
            </w:pPr>
            <w:r>
              <w:t>№ п/п</w:t>
            </w:r>
          </w:p>
        </w:tc>
        <w:tc>
          <w:tcPr>
            <w:tcW w:w="1276" w:type="dxa"/>
          </w:tcPr>
          <w:p w14:paraId="1912CDD4" w14:textId="4EB54193" w:rsidR="009B2928" w:rsidRDefault="009B2928" w:rsidP="00FC2C8A">
            <w:pPr>
              <w:jc w:val="center"/>
            </w:pPr>
            <w:r>
              <w:t>№ счета</w:t>
            </w:r>
          </w:p>
        </w:tc>
        <w:tc>
          <w:tcPr>
            <w:tcW w:w="5953" w:type="dxa"/>
          </w:tcPr>
          <w:p w14:paraId="016F00A2" w14:textId="3FCBEDEE" w:rsidR="009B2928" w:rsidRDefault="00B94BAB" w:rsidP="00FC2C8A">
            <w:pPr>
              <w:jc w:val="center"/>
            </w:pPr>
            <w:r>
              <w:t>Наименование</w:t>
            </w:r>
            <w:r w:rsidR="009B2928">
              <w:t xml:space="preserve"> </w:t>
            </w:r>
            <w:r>
              <w:t>счета</w:t>
            </w:r>
          </w:p>
        </w:tc>
        <w:tc>
          <w:tcPr>
            <w:tcW w:w="1412" w:type="dxa"/>
          </w:tcPr>
          <w:p w14:paraId="1A77E653" w14:textId="74B12C8A" w:rsidR="009B2928" w:rsidRDefault="00B94BAB" w:rsidP="00FC2C8A">
            <w:pPr>
              <w:jc w:val="center"/>
            </w:pPr>
            <w:r>
              <w:t xml:space="preserve">Сумма, </w:t>
            </w:r>
            <w:r w:rsidRPr="00B94BAB">
              <w:t>тыс. руб.</w:t>
            </w:r>
          </w:p>
        </w:tc>
      </w:tr>
      <w:tr w:rsidR="00FC2C8A" w:rsidRPr="00FC2C8A" w14:paraId="555E046A" w14:textId="77777777" w:rsidTr="0076362A">
        <w:tc>
          <w:tcPr>
            <w:tcW w:w="704" w:type="dxa"/>
          </w:tcPr>
          <w:p w14:paraId="1713B786" w14:textId="77777777" w:rsidR="009B2928" w:rsidRPr="00FC2C8A" w:rsidRDefault="009B2928" w:rsidP="00EB6207">
            <w:pPr>
              <w:pStyle w:val="af"/>
              <w:numPr>
                <w:ilvl w:val="0"/>
                <w:numId w:val="46"/>
              </w:numPr>
              <w:ind w:left="318" w:hanging="318"/>
              <w:jc w:val="both"/>
            </w:pPr>
          </w:p>
        </w:tc>
        <w:tc>
          <w:tcPr>
            <w:tcW w:w="1276" w:type="dxa"/>
          </w:tcPr>
          <w:p w14:paraId="6A745540" w14:textId="3210DF28" w:rsidR="009B2928" w:rsidRPr="00FC2C8A" w:rsidRDefault="0076362A" w:rsidP="00851A61">
            <w:pPr>
              <w:jc w:val="center"/>
            </w:pPr>
            <w:r w:rsidRPr="00FC2C8A">
              <w:t>50</w:t>
            </w:r>
          </w:p>
        </w:tc>
        <w:tc>
          <w:tcPr>
            <w:tcW w:w="5953" w:type="dxa"/>
          </w:tcPr>
          <w:p w14:paraId="0BF757F9" w14:textId="519CF548" w:rsidR="009B2928" w:rsidRPr="00FC2C8A" w:rsidRDefault="0076362A" w:rsidP="009B2928">
            <w:pPr>
              <w:jc w:val="both"/>
            </w:pPr>
            <w:r w:rsidRPr="00FC2C8A">
              <w:t>Касса</w:t>
            </w:r>
          </w:p>
        </w:tc>
        <w:tc>
          <w:tcPr>
            <w:tcW w:w="1412" w:type="dxa"/>
          </w:tcPr>
          <w:p w14:paraId="2AF6B3D7" w14:textId="60C6BE09" w:rsidR="009B2928" w:rsidRPr="00FC2C8A" w:rsidRDefault="0076362A" w:rsidP="00FC2C8A">
            <w:pPr>
              <w:jc w:val="right"/>
            </w:pPr>
            <w:r w:rsidRPr="00FC2C8A">
              <w:t>2,0</w:t>
            </w:r>
          </w:p>
        </w:tc>
      </w:tr>
      <w:tr w:rsidR="00FC2C8A" w:rsidRPr="00FC2C8A" w14:paraId="68D328AD" w14:textId="77777777" w:rsidTr="0076362A">
        <w:tc>
          <w:tcPr>
            <w:tcW w:w="704" w:type="dxa"/>
          </w:tcPr>
          <w:p w14:paraId="12DC3106" w14:textId="77777777" w:rsidR="009B2928" w:rsidRPr="00FC2C8A" w:rsidRDefault="009B2928" w:rsidP="00EB6207">
            <w:pPr>
              <w:pStyle w:val="af"/>
              <w:numPr>
                <w:ilvl w:val="0"/>
                <w:numId w:val="46"/>
              </w:numPr>
              <w:ind w:left="318" w:hanging="318"/>
              <w:jc w:val="both"/>
            </w:pPr>
          </w:p>
        </w:tc>
        <w:tc>
          <w:tcPr>
            <w:tcW w:w="1276" w:type="dxa"/>
          </w:tcPr>
          <w:p w14:paraId="245176D8" w14:textId="68DD3FC3" w:rsidR="009B2928" w:rsidRPr="00FC2C8A" w:rsidRDefault="0076362A" w:rsidP="00851A61">
            <w:pPr>
              <w:jc w:val="center"/>
            </w:pPr>
            <w:r w:rsidRPr="00FC2C8A">
              <w:t>04</w:t>
            </w:r>
          </w:p>
        </w:tc>
        <w:tc>
          <w:tcPr>
            <w:tcW w:w="5953" w:type="dxa"/>
          </w:tcPr>
          <w:p w14:paraId="6448F0C4" w14:textId="5BC8FA32" w:rsidR="009B2928" w:rsidRPr="00FC2C8A" w:rsidRDefault="0076362A" w:rsidP="009B2928">
            <w:pPr>
              <w:jc w:val="both"/>
            </w:pPr>
            <w:r w:rsidRPr="00FC2C8A">
              <w:t>Нематериальные активы</w:t>
            </w:r>
          </w:p>
        </w:tc>
        <w:tc>
          <w:tcPr>
            <w:tcW w:w="1412" w:type="dxa"/>
          </w:tcPr>
          <w:p w14:paraId="5D498729" w14:textId="166FE643" w:rsidR="009B2928" w:rsidRPr="00FC2C8A" w:rsidRDefault="0076362A" w:rsidP="00FC2C8A">
            <w:pPr>
              <w:shd w:val="clear" w:color="auto" w:fill="FFFFFF"/>
              <w:jc w:val="right"/>
            </w:pPr>
            <w:r w:rsidRPr="00FC2C8A">
              <w:t>25,0</w:t>
            </w:r>
          </w:p>
        </w:tc>
      </w:tr>
      <w:tr w:rsidR="00FC2C8A" w:rsidRPr="00FC2C8A" w14:paraId="0AA3F86A" w14:textId="77777777" w:rsidTr="0076362A">
        <w:tc>
          <w:tcPr>
            <w:tcW w:w="704" w:type="dxa"/>
          </w:tcPr>
          <w:p w14:paraId="07CC6D90" w14:textId="77777777" w:rsidR="009B2928" w:rsidRPr="00FC2C8A" w:rsidRDefault="009B2928" w:rsidP="00EB6207">
            <w:pPr>
              <w:pStyle w:val="af"/>
              <w:numPr>
                <w:ilvl w:val="0"/>
                <w:numId w:val="46"/>
              </w:numPr>
              <w:ind w:left="318" w:hanging="318"/>
              <w:jc w:val="both"/>
            </w:pPr>
          </w:p>
        </w:tc>
        <w:tc>
          <w:tcPr>
            <w:tcW w:w="1276" w:type="dxa"/>
          </w:tcPr>
          <w:p w14:paraId="4893D254" w14:textId="41A4BC65" w:rsidR="009B2928" w:rsidRPr="00FC2C8A" w:rsidRDefault="0076362A" w:rsidP="00851A61">
            <w:pPr>
              <w:jc w:val="center"/>
            </w:pPr>
            <w:r w:rsidRPr="00FC2C8A">
              <w:t>01</w:t>
            </w:r>
          </w:p>
        </w:tc>
        <w:tc>
          <w:tcPr>
            <w:tcW w:w="5953" w:type="dxa"/>
          </w:tcPr>
          <w:p w14:paraId="69F8B003" w14:textId="13AF0052" w:rsidR="009B2928" w:rsidRPr="00FC2C8A" w:rsidRDefault="0076362A" w:rsidP="009B2928">
            <w:pPr>
              <w:jc w:val="both"/>
            </w:pPr>
            <w:r w:rsidRPr="00FC2C8A">
              <w:t>Основные средства</w:t>
            </w:r>
          </w:p>
        </w:tc>
        <w:tc>
          <w:tcPr>
            <w:tcW w:w="1412" w:type="dxa"/>
          </w:tcPr>
          <w:p w14:paraId="04855895" w14:textId="3A9B3B57" w:rsidR="009B2928" w:rsidRPr="00FC2C8A" w:rsidRDefault="0076362A" w:rsidP="00FC2C8A">
            <w:pPr>
              <w:shd w:val="clear" w:color="auto" w:fill="FFFFFF"/>
              <w:jc w:val="right"/>
            </w:pPr>
            <w:r w:rsidRPr="00FC2C8A">
              <w:t>224,0</w:t>
            </w:r>
          </w:p>
        </w:tc>
      </w:tr>
      <w:tr w:rsidR="00FC2C8A" w:rsidRPr="00FC2C8A" w14:paraId="4057528C" w14:textId="77777777" w:rsidTr="0076362A">
        <w:tc>
          <w:tcPr>
            <w:tcW w:w="704" w:type="dxa"/>
          </w:tcPr>
          <w:p w14:paraId="087DE6E8" w14:textId="77777777" w:rsidR="0076362A" w:rsidRPr="00FC2C8A" w:rsidRDefault="0076362A" w:rsidP="00EB6207">
            <w:pPr>
              <w:pStyle w:val="af"/>
              <w:numPr>
                <w:ilvl w:val="0"/>
                <w:numId w:val="46"/>
              </w:numPr>
              <w:ind w:left="318" w:hanging="318"/>
              <w:jc w:val="both"/>
            </w:pPr>
          </w:p>
        </w:tc>
        <w:tc>
          <w:tcPr>
            <w:tcW w:w="1276" w:type="dxa"/>
          </w:tcPr>
          <w:p w14:paraId="61100F6C" w14:textId="5DF53C5D" w:rsidR="0076362A" w:rsidRPr="00FC2C8A" w:rsidRDefault="0076362A" w:rsidP="00851A61">
            <w:pPr>
              <w:jc w:val="center"/>
            </w:pPr>
            <w:r w:rsidRPr="00FC2C8A">
              <w:t>10</w:t>
            </w:r>
          </w:p>
        </w:tc>
        <w:tc>
          <w:tcPr>
            <w:tcW w:w="5953" w:type="dxa"/>
          </w:tcPr>
          <w:p w14:paraId="402C8477" w14:textId="3C0193F6" w:rsidR="0076362A" w:rsidRPr="00FC2C8A" w:rsidRDefault="0076362A" w:rsidP="009B2928">
            <w:pPr>
              <w:jc w:val="both"/>
            </w:pPr>
            <w:r w:rsidRPr="00FC2C8A">
              <w:t>Материалы</w:t>
            </w:r>
          </w:p>
        </w:tc>
        <w:tc>
          <w:tcPr>
            <w:tcW w:w="1412" w:type="dxa"/>
          </w:tcPr>
          <w:p w14:paraId="06E2A818" w14:textId="379953CF" w:rsidR="0076362A" w:rsidRPr="00FC2C8A" w:rsidRDefault="0076362A" w:rsidP="00FC2C8A">
            <w:pPr>
              <w:shd w:val="clear" w:color="auto" w:fill="FFFFFF"/>
              <w:jc w:val="right"/>
            </w:pPr>
            <w:r w:rsidRPr="00FC2C8A">
              <w:t>34,0</w:t>
            </w:r>
          </w:p>
        </w:tc>
      </w:tr>
      <w:tr w:rsidR="00FC2C8A" w:rsidRPr="00FC2C8A" w14:paraId="3182493E" w14:textId="77777777" w:rsidTr="0076362A">
        <w:tc>
          <w:tcPr>
            <w:tcW w:w="704" w:type="dxa"/>
          </w:tcPr>
          <w:p w14:paraId="710696AE" w14:textId="77777777" w:rsidR="0076362A" w:rsidRPr="00FC2C8A" w:rsidRDefault="0076362A" w:rsidP="00EB6207">
            <w:pPr>
              <w:pStyle w:val="af"/>
              <w:numPr>
                <w:ilvl w:val="0"/>
                <w:numId w:val="46"/>
              </w:numPr>
              <w:ind w:left="318" w:hanging="318"/>
              <w:jc w:val="both"/>
            </w:pPr>
          </w:p>
        </w:tc>
        <w:tc>
          <w:tcPr>
            <w:tcW w:w="1276" w:type="dxa"/>
          </w:tcPr>
          <w:p w14:paraId="24CF788A" w14:textId="0C02F50D" w:rsidR="0076362A" w:rsidRPr="00FC2C8A" w:rsidRDefault="0076362A" w:rsidP="00851A61">
            <w:pPr>
              <w:jc w:val="center"/>
            </w:pPr>
            <w:r w:rsidRPr="00FC2C8A">
              <w:t>51</w:t>
            </w:r>
          </w:p>
        </w:tc>
        <w:tc>
          <w:tcPr>
            <w:tcW w:w="5953" w:type="dxa"/>
          </w:tcPr>
          <w:p w14:paraId="46500C31" w14:textId="1F5294DD" w:rsidR="0076362A" w:rsidRPr="00FC2C8A" w:rsidRDefault="0076362A" w:rsidP="009B2928">
            <w:pPr>
              <w:jc w:val="both"/>
            </w:pPr>
            <w:r w:rsidRPr="00FC2C8A">
              <w:t>Расчетный счет</w:t>
            </w:r>
          </w:p>
        </w:tc>
        <w:tc>
          <w:tcPr>
            <w:tcW w:w="1412" w:type="dxa"/>
          </w:tcPr>
          <w:p w14:paraId="07F08746" w14:textId="5600D49D" w:rsidR="0076362A" w:rsidRPr="00FC2C8A" w:rsidRDefault="0076362A" w:rsidP="00FC2C8A">
            <w:pPr>
              <w:shd w:val="clear" w:color="auto" w:fill="FFFFFF"/>
              <w:jc w:val="right"/>
            </w:pPr>
            <w:r w:rsidRPr="00FC2C8A">
              <w:t>177,0</w:t>
            </w:r>
          </w:p>
        </w:tc>
      </w:tr>
      <w:tr w:rsidR="00FC2C8A" w:rsidRPr="00FC2C8A" w14:paraId="3BFCBA06" w14:textId="77777777" w:rsidTr="0076362A">
        <w:tc>
          <w:tcPr>
            <w:tcW w:w="704" w:type="dxa"/>
          </w:tcPr>
          <w:p w14:paraId="6E40ADEE" w14:textId="77777777" w:rsidR="0076362A" w:rsidRPr="00FC2C8A" w:rsidRDefault="0076362A" w:rsidP="00EB6207">
            <w:pPr>
              <w:pStyle w:val="af"/>
              <w:numPr>
                <w:ilvl w:val="0"/>
                <w:numId w:val="46"/>
              </w:numPr>
              <w:ind w:left="318" w:hanging="318"/>
              <w:jc w:val="both"/>
            </w:pPr>
          </w:p>
        </w:tc>
        <w:tc>
          <w:tcPr>
            <w:tcW w:w="1276" w:type="dxa"/>
          </w:tcPr>
          <w:p w14:paraId="425D7E91" w14:textId="3EDCECCA" w:rsidR="0076362A" w:rsidRPr="00FC2C8A" w:rsidRDefault="0076362A" w:rsidP="00851A61">
            <w:pPr>
              <w:jc w:val="center"/>
            </w:pPr>
            <w:r w:rsidRPr="00FC2C8A">
              <w:t>71</w:t>
            </w:r>
          </w:p>
        </w:tc>
        <w:tc>
          <w:tcPr>
            <w:tcW w:w="5953" w:type="dxa"/>
          </w:tcPr>
          <w:p w14:paraId="17CD6B4D" w14:textId="3D5A9510" w:rsidR="0076362A" w:rsidRPr="00FC2C8A" w:rsidRDefault="0076362A" w:rsidP="009B2928">
            <w:pPr>
              <w:jc w:val="both"/>
            </w:pPr>
            <w:r w:rsidRPr="00FC2C8A">
              <w:t>Расчеты с подотчетными лицами</w:t>
            </w:r>
          </w:p>
        </w:tc>
        <w:tc>
          <w:tcPr>
            <w:tcW w:w="1412" w:type="dxa"/>
          </w:tcPr>
          <w:p w14:paraId="3E9A2EA8" w14:textId="1841A2A4" w:rsidR="0076362A" w:rsidRPr="00FC2C8A" w:rsidRDefault="0076362A" w:rsidP="00FC2C8A">
            <w:pPr>
              <w:shd w:val="clear" w:color="auto" w:fill="FFFFFF"/>
              <w:jc w:val="right"/>
            </w:pPr>
            <w:r w:rsidRPr="00FC2C8A">
              <w:t>10,0</w:t>
            </w:r>
          </w:p>
        </w:tc>
      </w:tr>
      <w:tr w:rsidR="00FC2C8A" w:rsidRPr="00FC2C8A" w14:paraId="32AC2150" w14:textId="77777777" w:rsidTr="0076362A">
        <w:tc>
          <w:tcPr>
            <w:tcW w:w="704" w:type="dxa"/>
          </w:tcPr>
          <w:p w14:paraId="407464C0" w14:textId="77777777" w:rsidR="0076362A" w:rsidRPr="00FC2C8A" w:rsidRDefault="0076362A" w:rsidP="00EB6207">
            <w:pPr>
              <w:pStyle w:val="af"/>
              <w:numPr>
                <w:ilvl w:val="0"/>
                <w:numId w:val="46"/>
              </w:numPr>
              <w:ind w:left="318" w:hanging="318"/>
              <w:jc w:val="both"/>
            </w:pPr>
          </w:p>
        </w:tc>
        <w:tc>
          <w:tcPr>
            <w:tcW w:w="1276" w:type="dxa"/>
          </w:tcPr>
          <w:p w14:paraId="4C49F7EF" w14:textId="2055436C" w:rsidR="0076362A" w:rsidRPr="00FC2C8A" w:rsidRDefault="00360D67" w:rsidP="00851A61">
            <w:pPr>
              <w:jc w:val="center"/>
            </w:pPr>
            <w:r w:rsidRPr="00FC2C8A">
              <w:t>62</w:t>
            </w:r>
          </w:p>
        </w:tc>
        <w:tc>
          <w:tcPr>
            <w:tcW w:w="5953" w:type="dxa"/>
          </w:tcPr>
          <w:p w14:paraId="4CB97207" w14:textId="28F477F5" w:rsidR="0076362A" w:rsidRPr="00FC2C8A" w:rsidRDefault="00360D67" w:rsidP="009B2928">
            <w:pPr>
              <w:jc w:val="both"/>
            </w:pPr>
            <w:r w:rsidRPr="00FC2C8A">
              <w:t>Расчеты с покупателями</w:t>
            </w:r>
          </w:p>
        </w:tc>
        <w:tc>
          <w:tcPr>
            <w:tcW w:w="1412" w:type="dxa"/>
          </w:tcPr>
          <w:p w14:paraId="01584718" w14:textId="6D75AFF7" w:rsidR="0076362A" w:rsidRPr="00FC2C8A" w:rsidRDefault="00360D67" w:rsidP="00FC2C8A">
            <w:pPr>
              <w:shd w:val="clear" w:color="auto" w:fill="FFFFFF"/>
              <w:jc w:val="right"/>
            </w:pPr>
            <w:r w:rsidRPr="00FC2C8A">
              <w:t>85,0</w:t>
            </w:r>
          </w:p>
        </w:tc>
      </w:tr>
      <w:tr w:rsidR="0076362A" w:rsidRPr="00FC2C8A" w14:paraId="05E185D4" w14:textId="77777777" w:rsidTr="0076362A">
        <w:tc>
          <w:tcPr>
            <w:tcW w:w="704" w:type="dxa"/>
          </w:tcPr>
          <w:p w14:paraId="1086B962" w14:textId="77777777" w:rsidR="0076362A" w:rsidRPr="00FC2C8A" w:rsidRDefault="0076362A" w:rsidP="00EB6207">
            <w:pPr>
              <w:pStyle w:val="af"/>
              <w:numPr>
                <w:ilvl w:val="0"/>
                <w:numId w:val="46"/>
              </w:numPr>
              <w:ind w:left="318" w:hanging="318"/>
              <w:jc w:val="both"/>
            </w:pPr>
          </w:p>
        </w:tc>
        <w:tc>
          <w:tcPr>
            <w:tcW w:w="1276" w:type="dxa"/>
          </w:tcPr>
          <w:p w14:paraId="1B828FE0" w14:textId="089AD2B0" w:rsidR="0076362A" w:rsidRPr="00FC2C8A" w:rsidRDefault="00360D67" w:rsidP="00851A61">
            <w:pPr>
              <w:jc w:val="center"/>
            </w:pPr>
            <w:r w:rsidRPr="00FC2C8A">
              <w:t>80</w:t>
            </w:r>
          </w:p>
        </w:tc>
        <w:tc>
          <w:tcPr>
            <w:tcW w:w="5953" w:type="dxa"/>
          </w:tcPr>
          <w:p w14:paraId="7AD64718" w14:textId="651E6EC8" w:rsidR="0076362A" w:rsidRPr="00FC2C8A" w:rsidRDefault="00360D67" w:rsidP="009B2928">
            <w:pPr>
              <w:jc w:val="both"/>
            </w:pPr>
            <w:r w:rsidRPr="00FC2C8A">
              <w:t>Уставный капитал</w:t>
            </w:r>
          </w:p>
        </w:tc>
        <w:tc>
          <w:tcPr>
            <w:tcW w:w="1412" w:type="dxa"/>
          </w:tcPr>
          <w:p w14:paraId="09726D8E" w14:textId="1E7F50D7" w:rsidR="0076362A" w:rsidRPr="00FC2C8A" w:rsidRDefault="00360D67" w:rsidP="00FC2C8A">
            <w:pPr>
              <w:jc w:val="right"/>
            </w:pPr>
            <w:r w:rsidRPr="00FC2C8A">
              <w:t>327,0</w:t>
            </w:r>
          </w:p>
        </w:tc>
      </w:tr>
      <w:tr w:rsidR="00FC2C8A" w:rsidRPr="00FC2C8A" w14:paraId="6EEDDF55" w14:textId="77777777" w:rsidTr="0076362A">
        <w:tc>
          <w:tcPr>
            <w:tcW w:w="704" w:type="dxa"/>
          </w:tcPr>
          <w:p w14:paraId="37D7D40F" w14:textId="77777777" w:rsidR="0076362A" w:rsidRPr="00FC2C8A" w:rsidRDefault="0076362A" w:rsidP="00EB6207">
            <w:pPr>
              <w:pStyle w:val="af"/>
              <w:numPr>
                <w:ilvl w:val="0"/>
                <w:numId w:val="46"/>
              </w:numPr>
              <w:ind w:left="318" w:hanging="318"/>
              <w:jc w:val="both"/>
            </w:pPr>
          </w:p>
        </w:tc>
        <w:tc>
          <w:tcPr>
            <w:tcW w:w="1276" w:type="dxa"/>
          </w:tcPr>
          <w:p w14:paraId="6DEF0635" w14:textId="10557B77" w:rsidR="0076362A" w:rsidRPr="00FC2C8A" w:rsidRDefault="00360D67" w:rsidP="00851A61">
            <w:pPr>
              <w:jc w:val="center"/>
            </w:pPr>
            <w:r w:rsidRPr="00FC2C8A">
              <w:t>84</w:t>
            </w:r>
          </w:p>
        </w:tc>
        <w:tc>
          <w:tcPr>
            <w:tcW w:w="5953" w:type="dxa"/>
          </w:tcPr>
          <w:p w14:paraId="05CE1964" w14:textId="1D3FA395" w:rsidR="0076362A" w:rsidRPr="00FC2C8A" w:rsidRDefault="00360D67" w:rsidP="009B2928">
            <w:pPr>
              <w:jc w:val="both"/>
            </w:pPr>
            <w:r w:rsidRPr="00FC2C8A">
              <w:t>Нераспределенная прибыль</w:t>
            </w:r>
          </w:p>
        </w:tc>
        <w:tc>
          <w:tcPr>
            <w:tcW w:w="1412" w:type="dxa"/>
          </w:tcPr>
          <w:p w14:paraId="4EB0C7CD" w14:textId="14D41988" w:rsidR="0076362A" w:rsidRPr="00FC2C8A" w:rsidRDefault="00EF670F" w:rsidP="00FC2C8A">
            <w:pPr>
              <w:shd w:val="clear" w:color="auto" w:fill="FFFFFF"/>
              <w:jc w:val="right"/>
            </w:pPr>
            <w:r w:rsidRPr="00FC2C8A">
              <w:t>65,0</w:t>
            </w:r>
          </w:p>
        </w:tc>
      </w:tr>
      <w:tr w:rsidR="00FC2C8A" w:rsidRPr="00FC2C8A" w14:paraId="208DF6BF" w14:textId="77777777" w:rsidTr="0076362A">
        <w:tc>
          <w:tcPr>
            <w:tcW w:w="704" w:type="dxa"/>
          </w:tcPr>
          <w:p w14:paraId="369DB43E" w14:textId="77777777" w:rsidR="0076362A" w:rsidRPr="00FC2C8A" w:rsidRDefault="0076362A" w:rsidP="00EB6207">
            <w:pPr>
              <w:pStyle w:val="af"/>
              <w:numPr>
                <w:ilvl w:val="0"/>
                <w:numId w:val="46"/>
              </w:numPr>
              <w:ind w:left="318" w:hanging="318"/>
              <w:jc w:val="both"/>
            </w:pPr>
          </w:p>
        </w:tc>
        <w:tc>
          <w:tcPr>
            <w:tcW w:w="1276" w:type="dxa"/>
          </w:tcPr>
          <w:p w14:paraId="5B188BCF" w14:textId="596DFC40" w:rsidR="0076362A" w:rsidRPr="00FC2C8A" w:rsidRDefault="00EF670F" w:rsidP="00851A61">
            <w:pPr>
              <w:jc w:val="center"/>
            </w:pPr>
            <w:r w:rsidRPr="00FC2C8A">
              <w:t>70</w:t>
            </w:r>
          </w:p>
        </w:tc>
        <w:tc>
          <w:tcPr>
            <w:tcW w:w="5953" w:type="dxa"/>
          </w:tcPr>
          <w:p w14:paraId="57B86382" w14:textId="18F68FDD" w:rsidR="0076362A" w:rsidRPr="00FC2C8A" w:rsidRDefault="00EF670F" w:rsidP="009B2928">
            <w:pPr>
              <w:jc w:val="both"/>
            </w:pPr>
            <w:r w:rsidRPr="00FC2C8A">
              <w:t>Расчеты по оплате труда</w:t>
            </w:r>
          </w:p>
        </w:tc>
        <w:tc>
          <w:tcPr>
            <w:tcW w:w="1412" w:type="dxa"/>
          </w:tcPr>
          <w:p w14:paraId="57CE4DDD" w14:textId="4B75CBE4" w:rsidR="0076362A" w:rsidRPr="00FC2C8A" w:rsidRDefault="00EF670F" w:rsidP="00FC2C8A">
            <w:pPr>
              <w:shd w:val="clear" w:color="auto" w:fill="FFFFFF"/>
              <w:jc w:val="right"/>
            </w:pPr>
            <w:r w:rsidRPr="00FC2C8A">
              <w:t>45,0</w:t>
            </w:r>
          </w:p>
        </w:tc>
      </w:tr>
      <w:tr w:rsidR="00FC2C8A" w:rsidRPr="00FC2C8A" w14:paraId="794657C5" w14:textId="77777777" w:rsidTr="0076362A">
        <w:tc>
          <w:tcPr>
            <w:tcW w:w="704" w:type="dxa"/>
          </w:tcPr>
          <w:p w14:paraId="013FC09A" w14:textId="77777777" w:rsidR="0076362A" w:rsidRPr="00FC2C8A" w:rsidRDefault="0076362A" w:rsidP="00EB6207">
            <w:pPr>
              <w:pStyle w:val="af"/>
              <w:numPr>
                <w:ilvl w:val="0"/>
                <w:numId w:val="46"/>
              </w:numPr>
              <w:ind w:left="318" w:hanging="318"/>
              <w:jc w:val="both"/>
            </w:pPr>
          </w:p>
        </w:tc>
        <w:tc>
          <w:tcPr>
            <w:tcW w:w="1276" w:type="dxa"/>
          </w:tcPr>
          <w:p w14:paraId="05CC84CD" w14:textId="3E5052CB" w:rsidR="0076362A" w:rsidRPr="00FC2C8A" w:rsidRDefault="00EF670F" w:rsidP="00851A61">
            <w:pPr>
              <w:jc w:val="center"/>
            </w:pPr>
            <w:r w:rsidRPr="00FC2C8A">
              <w:t>69</w:t>
            </w:r>
          </w:p>
        </w:tc>
        <w:tc>
          <w:tcPr>
            <w:tcW w:w="5953" w:type="dxa"/>
          </w:tcPr>
          <w:p w14:paraId="120F7070" w14:textId="025B878C" w:rsidR="0076362A" w:rsidRPr="00FC2C8A" w:rsidRDefault="00EF670F" w:rsidP="009B2928">
            <w:pPr>
              <w:jc w:val="both"/>
            </w:pPr>
            <w:r w:rsidRPr="00FC2C8A">
              <w:t>Расчеты по соц. страхованию и обеспечению</w:t>
            </w:r>
          </w:p>
        </w:tc>
        <w:tc>
          <w:tcPr>
            <w:tcW w:w="1412" w:type="dxa"/>
          </w:tcPr>
          <w:p w14:paraId="75592DFE" w14:textId="6AF170C8" w:rsidR="0076362A" w:rsidRPr="00FC2C8A" w:rsidRDefault="00EF670F" w:rsidP="00FC2C8A">
            <w:pPr>
              <w:shd w:val="clear" w:color="auto" w:fill="FFFFFF"/>
              <w:jc w:val="right"/>
            </w:pPr>
            <w:r w:rsidRPr="00FC2C8A">
              <w:t>20,0</w:t>
            </w:r>
          </w:p>
        </w:tc>
      </w:tr>
      <w:tr w:rsidR="00FC2C8A" w:rsidRPr="00FC2C8A" w14:paraId="38827A59" w14:textId="77777777" w:rsidTr="0076362A">
        <w:tc>
          <w:tcPr>
            <w:tcW w:w="704" w:type="dxa"/>
          </w:tcPr>
          <w:p w14:paraId="1AA22591" w14:textId="77777777" w:rsidR="0076362A" w:rsidRPr="00FC2C8A" w:rsidRDefault="0076362A" w:rsidP="00EB6207">
            <w:pPr>
              <w:pStyle w:val="af"/>
              <w:numPr>
                <w:ilvl w:val="0"/>
                <w:numId w:val="46"/>
              </w:numPr>
              <w:ind w:left="318" w:hanging="318"/>
              <w:jc w:val="both"/>
            </w:pPr>
          </w:p>
        </w:tc>
        <w:tc>
          <w:tcPr>
            <w:tcW w:w="1276" w:type="dxa"/>
          </w:tcPr>
          <w:p w14:paraId="5987EF09" w14:textId="0DFD98BA" w:rsidR="0076362A" w:rsidRPr="00FC2C8A" w:rsidRDefault="00EF670F" w:rsidP="00851A61">
            <w:pPr>
              <w:jc w:val="center"/>
            </w:pPr>
            <w:r w:rsidRPr="00FC2C8A">
              <w:t>60</w:t>
            </w:r>
          </w:p>
        </w:tc>
        <w:tc>
          <w:tcPr>
            <w:tcW w:w="5953" w:type="dxa"/>
          </w:tcPr>
          <w:p w14:paraId="4EEA116C" w14:textId="597E0825" w:rsidR="0076362A" w:rsidRPr="00FC2C8A" w:rsidRDefault="00EF670F" w:rsidP="009B2928">
            <w:pPr>
              <w:jc w:val="both"/>
            </w:pPr>
            <w:r w:rsidRPr="00FC2C8A">
              <w:t>Расчеты с поставщиками</w:t>
            </w:r>
          </w:p>
        </w:tc>
        <w:tc>
          <w:tcPr>
            <w:tcW w:w="1412" w:type="dxa"/>
          </w:tcPr>
          <w:p w14:paraId="04AB3E52" w14:textId="4C9FDE43" w:rsidR="0076362A" w:rsidRPr="00FC2C8A" w:rsidRDefault="00EF670F" w:rsidP="00FC2C8A">
            <w:pPr>
              <w:shd w:val="clear" w:color="auto" w:fill="FFFFFF"/>
              <w:jc w:val="right"/>
            </w:pPr>
            <w:r w:rsidRPr="00FC2C8A">
              <w:t>100,0</w:t>
            </w:r>
          </w:p>
        </w:tc>
      </w:tr>
    </w:tbl>
    <w:p w14:paraId="03C9322A" w14:textId="77777777" w:rsidR="009B2928" w:rsidRPr="00E34526" w:rsidRDefault="009B2928" w:rsidP="004C73A5">
      <w:pPr>
        <w:shd w:val="clear" w:color="auto" w:fill="FFFFFF"/>
        <w:spacing w:line="360" w:lineRule="auto"/>
        <w:jc w:val="both"/>
        <w:rPr>
          <w:sz w:val="28"/>
          <w:szCs w:val="28"/>
        </w:rPr>
      </w:pPr>
    </w:p>
    <w:p w14:paraId="3BA065CC" w14:textId="08414C1F" w:rsidR="004C73A5" w:rsidRDefault="004C73A5" w:rsidP="00E34526">
      <w:pPr>
        <w:shd w:val="clear" w:color="auto" w:fill="FFFFFF"/>
        <w:spacing w:line="360" w:lineRule="auto"/>
        <w:jc w:val="center"/>
        <w:rPr>
          <w:sz w:val="28"/>
          <w:szCs w:val="28"/>
        </w:rPr>
      </w:pPr>
      <w:r w:rsidRPr="00E34526">
        <w:rPr>
          <w:sz w:val="28"/>
          <w:szCs w:val="28"/>
        </w:rPr>
        <w:t>Журнал регистрации хозяйственных операций за ______ 20</w:t>
      </w:r>
      <w:r w:rsidR="00851A61" w:rsidRPr="00E34526">
        <w:rPr>
          <w:sz w:val="28"/>
          <w:szCs w:val="28"/>
        </w:rPr>
        <w:t xml:space="preserve">23 </w:t>
      </w:r>
      <w:r w:rsidRPr="00E34526">
        <w:rPr>
          <w:sz w:val="28"/>
          <w:szCs w:val="28"/>
        </w:rPr>
        <w:t>год, тыс. руб.</w:t>
      </w:r>
    </w:p>
    <w:tbl>
      <w:tblPr>
        <w:tblStyle w:val="af2"/>
        <w:tblW w:w="9430" w:type="dxa"/>
        <w:tblLook w:val="04A0" w:firstRow="1" w:lastRow="0" w:firstColumn="1" w:lastColumn="0" w:noHBand="0" w:noVBand="1"/>
      </w:tblPr>
      <w:tblGrid>
        <w:gridCol w:w="562"/>
        <w:gridCol w:w="4820"/>
        <w:gridCol w:w="1560"/>
        <w:gridCol w:w="1244"/>
        <w:gridCol w:w="1244"/>
      </w:tblGrid>
      <w:tr w:rsidR="006E451C" w:rsidRPr="006E451C" w14:paraId="262A7BF2" w14:textId="77777777" w:rsidTr="00560C10">
        <w:tc>
          <w:tcPr>
            <w:tcW w:w="562" w:type="dxa"/>
            <w:vMerge w:val="restart"/>
          </w:tcPr>
          <w:p w14:paraId="3F675D73" w14:textId="4A86F501" w:rsidR="005C1C42" w:rsidRPr="006E451C" w:rsidRDefault="005C1C42" w:rsidP="00416562">
            <w:pPr>
              <w:shd w:val="clear" w:color="auto" w:fill="FFFFFF"/>
              <w:jc w:val="center"/>
            </w:pPr>
            <w:r w:rsidRPr="006E451C">
              <w:t>№ п/п</w:t>
            </w:r>
          </w:p>
        </w:tc>
        <w:tc>
          <w:tcPr>
            <w:tcW w:w="4820" w:type="dxa"/>
            <w:vMerge w:val="restart"/>
          </w:tcPr>
          <w:p w14:paraId="7B78E535" w14:textId="290FDF82" w:rsidR="005C1C42" w:rsidRPr="006E451C" w:rsidRDefault="005C1C42" w:rsidP="00416562">
            <w:pPr>
              <w:shd w:val="clear" w:color="auto" w:fill="FFFFFF"/>
              <w:jc w:val="center"/>
            </w:pPr>
            <w:r w:rsidRPr="006E451C">
              <w:t>Содержание операции и основание</w:t>
            </w:r>
          </w:p>
        </w:tc>
        <w:tc>
          <w:tcPr>
            <w:tcW w:w="1560" w:type="dxa"/>
            <w:vMerge w:val="restart"/>
          </w:tcPr>
          <w:p w14:paraId="67FE19B0" w14:textId="6044A5CE" w:rsidR="005C1C42" w:rsidRPr="006E451C" w:rsidRDefault="005C1C42" w:rsidP="00416562">
            <w:pPr>
              <w:jc w:val="center"/>
            </w:pPr>
            <w:r w:rsidRPr="006E451C">
              <w:t>Сумма, тыс. руб.</w:t>
            </w:r>
          </w:p>
        </w:tc>
        <w:tc>
          <w:tcPr>
            <w:tcW w:w="2488" w:type="dxa"/>
            <w:gridSpan w:val="2"/>
          </w:tcPr>
          <w:p w14:paraId="33F05646" w14:textId="1C20BCB7" w:rsidR="005C1C42" w:rsidRPr="006E451C" w:rsidRDefault="005C1C42" w:rsidP="00416562">
            <w:pPr>
              <w:jc w:val="center"/>
            </w:pPr>
            <w:r w:rsidRPr="006E451C">
              <w:t>Корреспонденция счетов</w:t>
            </w:r>
          </w:p>
        </w:tc>
      </w:tr>
      <w:tr w:rsidR="006E451C" w:rsidRPr="006E451C" w14:paraId="06B6F7C8" w14:textId="77777777" w:rsidTr="00560C10">
        <w:tc>
          <w:tcPr>
            <w:tcW w:w="562" w:type="dxa"/>
            <w:vMerge/>
          </w:tcPr>
          <w:p w14:paraId="46E1B573" w14:textId="77777777" w:rsidR="005C1C42" w:rsidRPr="006E451C" w:rsidRDefault="005C1C42" w:rsidP="00416562">
            <w:pPr>
              <w:jc w:val="center"/>
            </w:pPr>
          </w:p>
        </w:tc>
        <w:tc>
          <w:tcPr>
            <w:tcW w:w="4820" w:type="dxa"/>
            <w:vMerge/>
          </w:tcPr>
          <w:p w14:paraId="5BFAE201" w14:textId="77777777" w:rsidR="005C1C42" w:rsidRPr="006E451C" w:rsidRDefault="005C1C42" w:rsidP="00416562">
            <w:pPr>
              <w:jc w:val="center"/>
            </w:pPr>
          </w:p>
        </w:tc>
        <w:tc>
          <w:tcPr>
            <w:tcW w:w="1560" w:type="dxa"/>
            <w:vMerge/>
          </w:tcPr>
          <w:p w14:paraId="42BD296A" w14:textId="77777777" w:rsidR="005C1C42" w:rsidRPr="006E451C" w:rsidRDefault="005C1C42" w:rsidP="00416562">
            <w:pPr>
              <w:jc w:val="center"/>
            </w:pPr>
          </w:p>
        </w:tc>
        <w:tc>
          <w:tcPr>
            <w:tcW w:w="1244" w:type="dxa"/>
          </w:tcPr>
          <w:p w14:paraId="6DEA944F" w14:textId="532D252F" w:rsidR="005C1C42" w:rsidRPr="006E451C" w:rsidRDefault="005C1C42" w:rsidP="00416562">
            <w:pPr>
              <w:jc w:val="center"/>
            </w:pPr>
            <w:proofErr w:type="spellStart"/>
            <w:r w:rsidRPr="006E451C">
              <w:t>Дт</w:t>
            </w:r>
            <w:proofErr w:type="spellEnd"/>
          </w:p>
        </w:tc>
        <w:tc>
          <w:tcPr>
            <w:tcW w:w="1244" w:type="dxa"/>
          </w:tcPr>
          <w:p w14:paraId="5B487B81" w14:textId="37920DD7" w:rsidR="005C1C42" w:rsidRPr="006E451C" w:rsidRDefault="005C1C42" w:rsidP="00416562">
            <w:pPr>
              <w:shd w:val="clear" w:color="auto" w:fill="FFFFFF"/>
              <w:jc w:val="center"/>
            </w:pPr>
            <w:proofErr w:type="spellStart"/>
            <w:r w:rsidRPr="006E451C">
              <w:t>Кт</w:t>
            </w:r>
            <w:proofErr w:type="spellEnd"/>
          </w:p>
        </w:tc>
      </w:tr>
      <w:tr w:rsidR="00360C0B" w:rsidRPr="00360C0B" w14:paraId="568D0472" w14:textId="77777777" w:rsidTr="00560C10">
        <w:tc>
          <w:tcPr>
            <w:tcW w:w="562" w:type="dxa"/>
          </w:tcPr>
          <w:p w14:paraId="344C670F" w14:textId="77777777" w:rsidR="005C1C42" w:rsidRPr="00360C0B" w:rsidRDefault="005C1C42" w:rsidP="00EB6207">
            <w:pPr>
              <w:pStyle w:val="af"/>
              <w:numPr>
                <w:ilvl w:val="0"/>
                <w:numId w:val="47"/>
              </w:numPr>
              <w:ind w:left="176" w:hanging="176"/>
            </w:pPr>
          </w:p>
        </w:tc>
        <w:tc>
          <w:tcPr>
            <w:tcW w:w="4820" w:type="dxa"/>
          </w:tcPr>
          <w:p w14:paraId="721A7526" w14:textId="43DD7370" w:rsidR="005C1C42" w:rsidRPr="00360C0B" w:rsidRDefault="006E451C" w:rsidP="005C1C42">
            <w:r w:rsidRPr="00360C0B">
              <w:t>Материалы от поставщиков поступили на склад</w:t>
            </w:r>
          </w:p>
        </w:tc>
        <w:tc>
          <w:tcPr>
            <w:tcW w:w="1560" w:type="dxa"/>
          </w:tcPr>
          <w:p w14:paraId="7C0D36AD" w14:textId="6A37EC75" w:rsidR="005C1C42" w:rsidRPr="00360C0B" w:rsidRDefault="006E451C" w:rsidP="0043349D">
            <w:pPr>
              <w:jc w:val="right"/>
            </w:pPr>
            <w:r w:rsidRPr="00360C0B">
              <w:t>44,0</w:t>
            </w:r>
          </w:p>
        </w:tc>
        <w:tc>
          <w:tcPr>
            <w:tcW w:w="1244" w:type="dxa"/>
          </w:tcPr>
          <w:p w14:paraId="21F77F10" w14:textId="77777777" w:rsidR="005C1C42" w:rsidRPr="00360C0B" w:rsidRDefault="005C1C42" w:rsidP="005C1C42"/>
        </w:tc>
        <w:tc>
          <w:tcPr>
            <w:tcW w:w="1244" w:type="dxa"/>
          </w:tcPr>
          <w:p w14:paraId="2ED2582A" w14:textId="77777777" w:rsidR="005C1C42" w:rsidRPr="00360C0B" w:rsidRDefault="005C1C42" w:rsidP="005C1C42"/>
        </w:tc>
      </w:tr>
      <w:tr w:rsidR="00360C0B" w:rsidRPr="00360C0B" w14:paraId="11D7A6C4" w14:textId="77777777" w:rsidTr="00560C10">
        <w:tc>
          <w:tcPr>
            <w:tcW w:w="562" w:type="dxa"/>
          </w:tcPr>
          <w:p w14:paraId="7AF0644C" w14:textId="77777777" w:rsidR="005C1C42" w:rsidRPr="00360C0B" w:rsidRDefault="005C1C42" w:rsidP="00EB6207">
            <w:pPr>
              <w:pStyle w:val="af"/>
              <w:numPr>
                <w:ilvl w:val="0"/>
                <w:numId w:val="47"/>
              </w:numPr>
              <w:ind w:left="176" w:hanging="176"/>
            </w:pPr>
          </w:p>
        </w:tc>
        <w:tc>
          <w:tcPr>
            <w:tcW w:w="4820" w:type="dxa"/>
          </w:tcPr>
          <w:p w14:paraId="7344C479" w14:textId="280C64F8" w:rsidR="005C1C42" w:rsidRPr="00360C0B" w:rsidRDefault="006E451C" w:rsidP="005C1C42">
            <w:r w:rsidRPr="00360C0B">
              <w:t>Учтен НДС за материалы (18 %)</w:t>
            </w:r>
          </w:p>
        </w:tc>
        <w:tc>
          <w:tcPr>
            <w:tcW w:w="1560" w:type="dxa"/>
          </w:tcPr>
          <w:p w14:paraId="30324261" w14:textId="40DB6424" w:rsidR="005C1C42" w:rsidRPr="00360C0B" w:rsidRDefault="006E451C" w:rsidP="0043349D">
            <w:pPr>
              <w:jc w:val="right"/>
            </w:pPr>
            <w:r w:rsidRPr="00360C0B">
              <w:t>?</w:t>
            </w:r>
          </w:p>
        </w:tc>
        <w:tc>
          <w:tcPr>
            <w:tcW w:w="1244" w:type="dxa"/>
          </w:tcPr>
          <w:p w14:paraId="132956C9" w14:textId="77777777" w:rsidR="005C1C42" w:rsidRPr="00360C0B" w:rsidRDefault="005C1C42" w:rsidP="005C1C42"/>
        </w:tc>
        <w:tc>
          <w:tcPr>
            <w:tcW w:w="1244" w:type="dxa"/>
          </w:tcPr>
          <w:p w14:paraId="33F324CD" w14:textId="77777777" w:rsidR="005C1C42" w:rsidRPr="00360C0B" w:rsidRDefault="005C1C42" w:rsidP="005C1C42"/>
        </w:tc>
      </w:tr>
      <w:tr w:rsidR="00360C0B" w:rsidRPr="00360C0B" w14:paraId="2B0FC6FD" w14:textId="77777777" w:rsidTr="00560C10">
        <w:tc>
          <w:tcPr>
            <w:tcW w:w="562" w:type="dxa"/>
          </w:tcPr>
          <w:p w14:paraId="19255BF6" w14:textId="77777777" w:rsidR="005C1C42" w:rsidRPr="00360C0B" w:rsidRDefault="005C1C42" w:rsidP="00EB6207">
            <w:pPr>
              <w:pStyle w:val="af"/>
              <w:numPr>
                <w:ilvl w:val="0"/>
                <w:numId w:val="47"/>
              </w:numPr>
              <w:ind w:left="176" w:hanging="176"/>
            </w:pPr>
          </w:p>
        </w:tc>
        <w:tc>
          <w:tcPr>
            <w:tcW w:w="4820" w:type="dxa"/>
          </w:tcPr>
          <w:p w14:paraId="4945AD08" w14:textId="7073E04B" w:rsidR="005C1C42" w:rsidRPr="00360C0B" w:rsidRDefault="006E451C" w:rsidP="005C1C42">
            <w:r w:rsidRPr="00360C0B">
              <w:t>Перечислено с расчетного счета поставщикам за материалы</w:t>
            </w:r>
          </w:p>
        </w:tc>
        <w:tc>
          <w:tcPr>
            <w:tcW w:w="1560" w:type="dxa"/>
          </w:tcPr>
          <w:p w14:paraId="110BDC62" w14:textId="3233D855" w:rsidR="005C1C42" w:rsidRPr="00360C0B" w:rsidRDefault="006E451C" w:rsidP="0043349D">
            <w:pPr>
              <w:jc w:val="right"/>
            </w:pPr>
            <w:r w:rsidRPr="00360C0B">
              <w:t>40,0</w:t>
            </w:r>
          </w:p>
        </w:tc>
        <w:tc>
          <w:tcPr>
            <w:tcW w:w="1244" w:type="dxa"/>
          </w:tcPr>
          <w:p w14:paraId="0F12523A" w14:textId="77777777" w:rsidR="005C1C42" w:rsidRPr="00360C0B" w:rsidRDefault="005C1C42" w:rsidP="005C1C42"/>
        </w:tc>
        <w:tc>
          <w:tcPr>
            <w:tcW w:w="1244" w:type="dxa"/>
          </w:tcPr>
          <w:p w14:paraId="4CE93E81" w14:textId="77777777" w:rsidR="005C1C42" w:rsidRPr="00360C0B" w:rsidRDefault="005C1C42" w:rsidP="005C1C42"/>
        </w:tc>
      </w:tr>
      <w:tr w:rsidR="00360C0B" w:rsidRPr="00360C0B" w14:paraId="447BF362" w14:textId="77777777" w:rsidTr="00560C10">
        <w:tc>
          <w:tcPr>
            <w:tcW w:w="562" w:type="dxa"/>
          </w:tcPr>
          <w:p w14:paraId="17518F82" w14:textId="77777777" w:rsidR="005C1C42" w:rsidRPr="00360C0B" w:rsidRDefault="005C1C42" w:rsidP="00EB6207">
            <w:pPr>
              <w:pStyle w:val="af"/>
              <w:numPr>
                <w:ilvl w:val="0"/>
                <w:numId w:val="47"/>
              </w:numPr>
              <w:ind w:left="176" w:hanging="176"/>
            </w:pPr>
          </w:p>
        </w:tc>
        <w:tc>
          <w:tcPr>
            <w:tcW w:w="4820" w:type="dxa"/>
          </w:tcPr>
          <w:p w14:paraId="2EFB3F86" w14:textId="074751F2" w:rsidR="005C1C42" w:rsidRPr="00360C0B" w:rsidRDefault="006E451C" w:rsidP="005C1C42">
            <w:r w:rsidRPr="00360C0B">
              <w:t>Поступили деньги с расчетного счета на выплату заработной платы в кассу</w:t>
            </w:r>
          </w:p>
        </w:tc>
        <w:tc>
          <w:tcPr>
            <w:tcW w:w="1560" w:type="dxa"/>
          </w:tcPr>
          <w:p w14:paraId="77C0D496" w14:textId="46DA87D2" w:rsidR="005C1C42" w:rsidRPr="00360C0B" w:rsidRDefault="006E451C" w:rsidP="0043349D">
            <w:pPr>
              <w:jc w:val="right"/>
            </w:pPr>
            <w:r w:rsidRPr="00360C0B">
              <w:t>45,0</w:t>
            </w:r>
          </w:p>
        </w:tc>
        <w:tc>
          <w:tcPr>
            <w:tcW w:w="1244" w:type="dxa"/>
          </w:tcPr>
          <w:p w14:paraId="3BA887B0" w14:textId="77777777" w:rsidR="005C1C42" w:rsidRPr="00360C0B" w:rsidRDefault="005C1C42" w:rsidP="005C1C42"/>
        </w:tc>
        <w:tc>
          <w:tcPr>
            <w:tcW w:w="1244" w:type="dxa"/>
          </w:tcPr>
          <w:p w14:paraId="4B6A34E4" w14:textId="77777777" w:rsidR="005C1C42" w:rsidRPr="00360C0B" w:rsidRDefault="005C1C42" w:rsidP="005C1C42"/>
        </w:tc>
      </w:tr>
      <w:tr w:rsidR="00360C0B" w:rsidRPr="00360C0B" w14:paraId="2A9DD8D8" w14:textId="77777777" w:rsidTr="00560C10">
        <w:tc>
          <w:tcPr>
            <w:tcW w:w="562" w:type="dxa"/>
          </w:tcPr>
          <w:p w14:paraId="12CD33EF" w14:textId="77777777" w:rsidR="005C1C42" w:rsidRPr="00360C0B" w:rsidRDefault="005C1C42" w:rsidP="00EB6207">
            <w:pPr>
              <w:pStyle w:val="af"/>
              <w:numPr>
                <w:ilvl w:val="0"/>
                <w:numId w:val="47"/>
              </w:numPr>
              <w:ind w:left="176" w:hanging="176"/>
            </w:pPr>
          </w:p>
        </w:tc>
        <w:tc>
          <w:tcPr>
            <w:tcW w:w="4820" w:type="dxa"/>
          </w:tcPr>
          <w:p w14:paraId="654E030E" w14:textId="1B2CCC52" w:rsidR="005C1C42" w:rsidRPr="00360C0B" w:rsidRDefault="00922D17" w:rsidP="005C1C42">
            <w:r w:rsidRPr="00360C0B">
              <w:t>Перечислено с расчетного счета в погашение задолженности по социальному страхованию и обеспечению</w:t>
            </w:r>
          </w:p>
        </w:tc>
        <w:tc>
          <w:tcPr>
            <w:tcW w:w="1560" w:type="dxa"/>
          </w:tcPr>
          <w:p w14:paraId="7CD828DE" w14:textId="2719F506" w:rsidR="005C1C42" w:rsidRPr="00360C0B" w:rsidRDefault="00922D17" w:rsidP="0043349D">
            <w:pPr>
              <w:shd w:val="clear" w:color="auto" w:fill="FFFFFF"/>
              <w:jc w:val="right"/>
            </w:pPr>
            <w:r w:rsidRPr="00360C0B">
              <w:t>15,0</w:t>
            </w:r>
          </w:p>
        </w:tc>
        <w:tc>
          <w:tcPr>
            <w:tcW w:w="1244" w:type="dxa"/>
          </w:tcPr>
          <w:p w14:paraId="0BA4C55D" w14:textId="77777777" w:rsidR="005C1C42" w:rsidRPr="00360C0B" w:rsidRDefault="005C1C42" w:rsidP="005C1C42"/>
        </w:tc>
        <w:tc>
          <w:tcPr>
            <w:tcW w:w="1244" w:type="dxa"/>
          </w:tcPr>
          <w:p w14:paraId="4B3425E0" w14:textId="77777777" w:rsidR="005C1C42" w:rsidRPr="00360C0B" w:rsidRDefault="005C1C42" w:rsidP="005C1C42"/>
        </w:tc>
      </w:tr>
      <w:tr w:rsidR="00360C0B" w:rsidRPr="00360C0B" w14:paraId="32178109" w14:textId="77777777" w:rsidTr="00560C10">
        <w:tc>
          <w:tcPr>
            <w:tcW w:w="562" w:type="dxa"/>
          </w:tcPr>
          <w:p w14:paraId="0494A17A" w14:textId="77777777" w:rsidR="005C1C42" w:rsidRPr="00360C0B" w:rsidRDefault="005C1C42" w:rsidP="00EB6207">
            <w:pPr>
              <w:pStyle w:val="af"/>
              <w:numPr>
                <w:ilvl w:val="0"/>
                <w:numId w:val="47"/>
              </w:numPr>
              <w:ind w:left="176" w:hanging="176"/>
            </w:pPr>
          </w:p>
        </w:tc>
        <w:tc>
          <w:tcPr>
            <w:tcW w:w="4820" w:type="dxa"/>
          </w:tcPr>
          <w:p w14:paraId="550371FA" w14:textId="67202DCF" w:rsidR="005C1C42" w:rsidRPr="00360C0B" w:rsidRDefault="00970544" w:rsidP="005C1C42">
            <w:r w:rsidRPr="00360C0B">
              <w:t>Выдана из кассы заработная плата</w:t>
            </w:r>
          </w:p>
        </w:tc>
        <w:tc>
          <w:tcPr>
            <w:tcW w:w="1560" w:type="dxa"/>
          </w:tcPr>
          <w:p w14:paraId="0038678E" w14:textId="189BBF75" w:rsidR="005C1C42" w:rsidRPr="00360C0B" w:rsidRDefault="00970544" w:rsidP="0043349D">
            <w:pPr>
              <w:jc w:val="right"/>
            </w:pPr>
            <w:r w:rsidRPr="00360C0B">
              <w:t>42,0</w:t>
            </w:r>
          </w:p>
        </w:tc>
        <w:tc>
          <w:tcPr>
            <w:tcW w:w="1244" w:type="dxa"/>
          </w:tcPr>
          <w:p w14:paraId="0EE95D00" w14:textId="77777777" w:rsidR="005C1C42" w:rsidRPr="00360C0B" w:rsidRDefault="005C1C42" w:rsidP="005C1C42"/>
        </w:tc>
        <w:tc>
          <w:tcPr>
            <w:tcW w:w="1244" w:type="dxa"/>
          </w:tcPr>
          <w:p w14:paraId="29A17523" w14:textId="77777777" w:rsidR="005C1C42" w:rsidRPr="00360C0B" w:rsidRDefault="005C1C42" w:rsidP="005C1C42"/>
        </w:tc>
      </w:tr>
      <w:tr w:rsidR="00360C0B" w:rsidRPr="00360C0B" w14:paraId="040A2914" w14:textId="77777777" w:rsidTr="00560C10">
        <w:tc>
          <w:tcPr>
            <w:tcW w:w="562" w:type="dxa"/>
          </w:tcPr>
          <w:p w14:paraId="4ABE0099" w14:textId="77777777" w:rsidR="005C1C42" w:rsidRPr="00360C0B" w:rsidRDefault="005C1C42" w:rsidP="00EB6207">
            <w:pPr>
              <w:pStyle w:val="af"/>
              <w:numPr>
                <w:ilvl w:val="0"/>
                <w:numId w:val="47"/>
              </w:numPr>
              <w:ind w:left="176" w:hanging="176"/>
            </w:pPr>
          </w:p>
        </w:tc>
        <w:tc>
          <w:tcPr>
            <w:tcW w:w="4820" w:type="dxa"/>
          </w:tcPr>
          <w:p w14:paraId="7629CE9C" w14:textId="3A2C8B9F" w:rsidR="005C1C42" w:rsidRPr="00360C0B" w:rsidRDefault="00C3661B" w:rsidP="005C1C42">
            <w:r w:rsidRPr="00360C0B">
              <w:t>Не выданная заработная плата оформлена как депонированная заработная плата</w:t>
            </w:r>
          </w:p>
        </w:tc>
        <w:tc>
          <w:tcPr>
            <w:tcW w:w="1560" w:type="dxa"/>
          </w:tcPr>
          <w:p w14:paraId="3CE83F7E" w14:textId="4A047043" w:rsidR="005C1C42" w:rsidRPr="00360C0B" w:rsidRDefault="00C3661B" w:rsidP="0043349D">
            <w:pPr>
              <w:jc w:val="right"/>
            </w:pPr>
            <w:r w:rsidRPr="00360C0B">
              <w:t>3,0</w:t>
            </w:r>
          </w:p>
        </w:tc>
        <w:tc>
          <w:tcPr>
            <w:tcW w:w="1244" w:type="dxa"/>
          </w:tcPr>
          <w:p w14:paraId="34D89253" w14:textId="77777777" w:rsidR="005C1C42" w:rsidRPr="00360C0B" w:rsidRDefault="005C1C42" w:rsidP="005C1C42"/>
        </w:tc>
        <w:tc>
          <w:tcPr>
            <w:tcW w:w="1244" w:type="dxa"/>
          </w:tcPr>
          <w:p w14:paraId="737253EA" w14:textId="77777777" w:rsidR="005C1C42" w:rsidRPr="00360C0B" w:rsidRDefault="005C1C42" w:rsidP="005C1C42"/>
        </w:tc>
      </w:tr>
      <w:tr w:rsidR="00360C0B" w:rsidRPr="00360C0B" w14:paraId="4493093A" w14:textId="77777777" w:rsidTr="00560C10">
        <w:tc>
          <w:tcPr>
            <w:tcW w:w="562" w:type="dxa"/>
          </w:tcPr>
          <w:p w14:paraId="14D69B7E" w14:textId="77777777" w:rsidR="005C1C42" w:rsidRPr="00360C0B" w:rsidRDefault="005C1C42" w:rsidP="00EB6207">
            <w:pPr>
              <w:pStyle w:val="af"/>
              <w:numPr>
                <w:ilvl w:val="0"/>
                <w:numId w:val="47"/>
              </w:numPr>
              <w:ind w:left="176" w:hanging="176"/>
            </w:pPr>
          </w:p>
        </w:tc>
        <w:tc>
          <w:tcPr>
            <w:tcW w:w="4820" w:type="dxa"/>
          </w:tcPr>
          <w:p w14:paraId="0817DF3C" w14:textId="2FF6DB14" w:rsidR="005C1C42" w:rsidRPr="00360C0B" w:rsidRDefault="00C3661B" w:rsidP="005C1C42">
            <w:r w:rsidRPr="00360C0B">
              <w:t>Отражается поступление депонированной заработной платы на расчетный счет организации</w:t>
            </w:r>
          </w:p>
        </w:tc>
        <w:tc>
          <w:tcPr>
            <w:tcW w:w="1560" w:type="dxa"/>
          </w:tcPr>
          <w:p w14:paraId="16DBA597" w14:textId="10A76002" w:rsidR="005C1C42" w:rsidRPr="00360C0B" w:rsidRDefault="00C3661B" w:rsidP="0043349D">
            <w:pPr>
              <w:jc w:val="right"/>
            </w:pPr>
            <w:r w:rsidRPr="00360C0B">
              <w:t>3,0</w:t>
            </w:r>
          </w:p>
        </w:tc>
        <w:tc>
          <w:tcPr>
            <w:tcW w:w="1244" w:type="dxa"/>
          </w:tcPr>
          <w:p w14:paraId="036C4C74" w14:textId="77777777" w:rsidR="005C1C42" w:rsidRPr="00360C0B" w:rsidRDefault="005C1C42" w:rsidP="005C1C42"/>
        </w:tc>
        <w:tc>
          <w:tcPr>
            <w:tcW w:w="1244" w:type="dxa"/>
          </w:tcPr>
          <w:p w14:paraId="6CBDB343" w14:textId="77777777" w:rsidR="005C1C42" w:rsidRPr="00360C0B" w:rsidRDefault="005C1C42" w:rsidP="005C1C42"/>
        </w:tc>
      </w:tr>
      <w:tr w:rsidR="00360C0B" w:rsidRPr="00360C0B" w14:paraId="5FA85DAC" w14:textId="77777777" w:rsidTr="00560C10">
        <w:tc>
          <w:tcPr>
            <w:tcW w:w="562" w:type="dxa"/>
          </w:tcPr>
          <w:p w14:paraId="57D5C186" w14:textId="77777777" w:rsidR="005C1C42" w:rsidRPr="00360C0B" w:rsidRDefault="005C1C42" w:rsidP="00EB6207">
            <w:pPr>
              <w:pStyle w:val="af"/>
              <w:numPr>
                <w:ilvl w:val="0"/>
                <w:numId w:val="47"/>
              </w:numPr>
              <w:ind w:left="176" w:hanging="176"/>
            </w:pPr>
          </w:p>
        </w:tc>
        <w:tc>
          <w:tcPr>
            <w:tcW w:w="4820" w:type="dxa"/>
          </w:tcPr>
          <w:p w14:paraId="3E6E0826" w14:textId="7592F844" w:rsidR="005C1C42" w:rsidRPr="00360C0B" w:rsidRDefault="00C3661B" w:rsidP="005C1C42">
            <w:r w:rsidRPr="00360C0B">
              <w:t>Поступило наличными от покупателей</w:t>
            </w:r>
          </w:p>
        </w:tc>
        <w:tc>
          <w:tcPr>
            <w:tcW w:w="1560" w:type="dxa"/>
          </w:tcPr>
          <w:p w14:paraId="1E3B64CF" w14:textId="68F2FC98" w:rsidR="005C1C42" w:rsidRPr="00360C0B" w:rsidRDefault="00C3661B" w:rsidP="0043349D">
            <w:pPr>
              <w:jc w:val="right"/>
            </w:pPr>
            <w:r w:rsidRPr="00360C0B">
              <w:t>62,0</w:t>
            </w:r>
          </w:p>
        </w:tc>
        <w:tc>
          <w:tcPr>
            <w:tcW w:w="1244" w:type="dxa"/>
          </w:tcPr>
          <w:p w14:paraId="67972C38" w14:textId="77777777" w:rsidR="005C1C42" w:rsidRPr="00360C0B" w:rsidRDefault="005C1C42" w:rsidP="005C1C42"/>
        </w:tc>
        <w:tc>
          <w:tcPr>
            <w:tcW w:w="1244" w:type="dxa"/>
          </w:tcPr>
          <w:p w14:paraId="2D884413" w14:textId="77777777" w:rsidR="005C1C42" w:rsidRPr="00360C0B" w:rsidRDefault="005C1C42" w:rsidP="005C1C42"/>
        </w:tc>
      </w:tr>
      <w:tr w:rsidR="00360C0B" w:rsidRPr="00360C0B" w14:paraId="72A69E1C" w14:textId="77777777" w:rsidTr="00560C10">
        <w:tc>
          <w:tcPr>
            <w:tcW w:w="562" w:type="dxa"/>
          </w:tcPr>
          <w:p w14:paraId="591E8858" w14:textId="77777777" w:rsidR="005C1C42" w:rsidRPr="00360C0B" w:rsidRDefault="005C1C42" w:rsidP="00EB6207">
            <w:pPr>
              <w:pStyle w:val="af"/>
              <w:numPr>
                <w:ilvl w:val="0"/>
                <w:numId w:val="47"/>
              </w:numPr>
              <w:ind w:left="176" w:hanging="176"/>
            </w:pPr>
          </w:p>
        </w:tc>
        <w:tc>
          <w:tcPr>
            <w:tcW w:w="4820" w:type="dxa"/>
          </w:tcPr>
          <w:p w14:paraId="0361714A" w14:textId="43F59D94" w:rsidR="005C1C42" w:rsidRPr="00360C0B" w:rsidRDefault="00C3661B" w:rsidP="005C1C42">
            <w:r w:rsidRPr="00360C0B">
              <w:t>На расчетный счет организации поступили денежные средства от подотчетного лица</w:t>
            </w:r>
          </w:p>
        </w:tc>
        <w:tc>
          <w:tcPr>
            <w:tcW w:w="1560" w:type="dxa"/>
          </w:tcPr>
          <w:p w14:paraId="4C43C4C7" w14:textId="0E8A3D39" w:rsidR="005C1C42" w:rsidRPr="00360C0B" w:rsidRDefault="00C3661B" w:rsidP="0043349D">
            <w:pPr>
              <w:jc w:val="right"/>
            </w:pPr>
            <w:r w:rsidRPr="00360C0B">
              <w:t>7,0</w:t>
            </w:r>
          </w:p>
        </w:tc>
        <w:tc>
          <w:tcPr>
            <w:tcW w:w="1244" w:type="dxa"/>
          </w:tcPr>
          <w:p w14:paraId="5EE0D62A" w14:textId="77777777" w:rsidR="005C1C42" w:rsidRPr="00360C0B" w:rsidRDefault="005C1C42" w:rsidP="005C1C42"/>
        </w:tc>
        <w:tc>
          <w:tcPr>
            <w:tcW w:w="1244" w:type="dxa"/>
          </w:tcPr>
          <w:p w14:paraId="7284FB39" w14:textId="77777777" w:rsidR="005C1C42" w:rsidRPr="00360C0B" w:rsidRDefault="005C1C42" w:rsidP="005C1C42"/>
        </w:tc>
      </w:tr>
      <w:tr w:rsidR="00360C0B" w:rsidRPr="00360C0B" w14:paraId="4C606B08" w14:textId="77777777" w:rsidTr="00560C10">
        <w:tc>
          <w:tcPr>
            <w:tcW w:w="562" w:type="dxa"/>
          </w:tcPr>
          <w:p w14:paraId="3E750CB7" w14:textId="77777777" w:rsidR="00C3661B" w:rsidRPr="00360C0B" w:rsidRDefault="00C3661B" w:rsidP="00EB6207">
            <w:pPr>
              <w:pStyle w:val="af"/>
              <w:numPr>
                <w:ilvl w:val="0"/>
                <w:numId w:val="47"/>
              </w:numPr>
              <w:ind w:left="176" w:hanging="176"/>
            </w:pPr>
          </w:p>
        </w:tc>
        <w:tc>
          <w:tcPr>
            <w:tcW w:w="4820" w:type="dxa"/>
          </w:tcPr>
          <w:p w14:paraId="2B758D44" w14:textId="3E830BCB" w:rsidR="00C3661B" w:rsidRPr="00360C0B" w:rsidRDefault="00C3661B" w:rsidP="005C1C42">
            <w:r w:rsidRPr="00360C0B">
              <w:t>Выданы денежные средства подотчетному лицу</w:t>
            </w:r>
          </w:p>
        </w:tc>
        <w:tc>
          <w:tcPr>
            <w:tcW w:w="1560" w:type="dxa"/>
          </w:tcPr>
          <w:p w14:paraId="57B939CD" w14:textId="18A9C153" w:rsidR="00C3661B" w:rsidRPr="00360C0B" w:rsidRDefault="00C3661B" w:rsidP="0043349D">
            <w:pPr>
              <w:jc w:val="right"/>
            </w:pPr>
            <w:r w:rsidRPr="00360C0B">
              <w:t>6,0</w:t>
            </w:r>
          </w:p>
        </w:tc>
        <w:tc>
          <w:tcPr>
            <w:tcW w:w="1244" w:type="dxa"/>
          </w:tcPr>
          <w:p w14:paraId="77EB4DFA" w14:textId="77777777" w:rsidR="00C3661B" w:rsidRPr="00360C0B" w:rsidRDefault="00C3661B" w:rsidP="005C1C42"/>
        </w:tc>
        <w:tc>
          <w:tcPr>
            <w:tcW w:w="1244" w:type="dxa"/>
          </w:tcPr>
          <w:p w14:paraId="191B6E3A" w14:textId="77777777" w:rsidR="00C3661B" w:rsidRPr="00360C0B" w:rsidRDefault="00C3661B" w:rsidP="005C1C42"/>
        </w:tc>
      </w:tr>
      <w:tr w:rsidR="00360C0B" w:rsidRPr="00360C0B" w14:paraId="4B5EC1E6" w14:textId="77777777" w:rsidTr="00560C10">
        <w:tc>
          <w:tcPr>
            <w:tcW w:w="562" w:type="dxa"/>
          </w:tcPr>
          <w:p w14:paraId="29F6E215" w14:textId="77777777" w:rsidR="00C3661B" w:rsidRPr="00360C0B" w:rsidRDefault="00C3661B" w:rsidP="00EB6207">
            <w:pPr>
              <w:pStyle w:val="af"/>
              <w:numPr>
                <w:ilvl w:val="0"/>
                <w:numId w:val="47"/>
              </w:numPr>
              <w:ind w:left="176" w:hanging="176"/>
            </w:pPr>
          </w:p>
        </w:tc>
        <w:tc>
          <w:tcPr>
            <w:tcW w:w="4820" w:type="dxa"/>
          </w:tcPr>
          <w:p w14:paraId="7F4C00BD" w14:textId="185F8085" w:rsidR="00C3661B" w:rsidRPr="00360C0B" w:rsidRDefault="00C3661B" w:rsidP="005C1C42">
            <w:r w:rsidRPr="00360C0B">
              <w:t>Оприходованы канцтовары от подотчетного лица</w:t>
            </w:r>
          </w:p>
        </w:tc>
        <w:tc>
          <w:tcPr>
            <w:tcW w:w="1560" w:type="dxa"/>
          </w:tcPr>
          <w:p w14:paraId="21C54CF2" w14:textId="280C846A" w:rsidR="00C3661B" w:rsidRPr="00360C0B" w:rsidRDefault="00C3661B" w:rsidP="0043349D">
            <w:pPr>
              <w:jc w:val="right"/>
            </w:pPr>
            <w:r w:rsidRPr="00360C0B">
              <w:t>5,2</w:t>
            </w:r>
          </w:p>
        </w:tc>
        <w:tc>
          <w:tcPr>
            <w:tcW w:w="1244" w:type="dxa"/>
          </w:tcPr>
          <w:p w14:paraId="2925A42D" w14:textId="77777777" w:rsidR="00C3661B" w:rsidRPr="00360C0B" w:rsidRDefault="00C3661B" w:rsidP="005C1C42"/>
        </w:tc>
        <w:tc>
          <w:tcPr>
            <w:tcW w:w="1244" w:type="dxa"/>
          </w:tcPr>
          <w:p w14:paraId="24181808" w14:textId="77777777" w:rsidR="00C3661B" w:rsidRPr="00360C0B" w:rsidRDefault="00C3661B" w:rsidP="005C1C42"/>
        </w:tc>
      </w:tr>
      <w:tr w:rsidR="00360C0B" w:rsidRPr="00360C0B" w14:paraId="2E18C8E7" w14:textId="77777777" w:rsidTr="00560C10">
        <w:tc>
          <w:tcPr>
            <w:tcW w:w="562" w:type="dxa"/>
          </w:tcPr>
          <w:p w14:paraId="0D4169FA" w14:textId="77777777" w:rsidR="00C3661B" w:rsidRPr="00360C0B" w:rsidRDefault="00C3661B" w:rsidP="00EB6207">
            <w:pPr>
              <w:pStyle w:val="af"/>
              <w:numPr>
                <w:ilvl w:val="0"/>
                <w:numId w:val="47"/>
              </w:numPr>
              <w:ind w:left="176" w:hanging="176"/>
            </w:pPr>
          </w:p>
        </w:tc>
        <w:tc>
          <w:tcPr>
            <w:tcW w:w="4820" w:type="dxa"/>
          </w:tcPr>
          <w:p w14:paraId="218B51FF" w14:textId="50BC6732" w:rsidR="00C3661B" w:rsidRPr="00360C0B" w:rsidRDefault="00C3661B" w:rsidP="005C1C42">
            <w:r w:rsidRPr="00360C0B">
              <w:t>Учтен НДС за канцтовары (18 %)</w:t>
            </w:r>
          </w:p>
        </w:tc>
        <w:tc>
          <w:tcPr>
            <w:tcW w:w="1560" w:type="dxa"/>
          </w:tcPr>
          <w:p w14:paraId="78D5639F" w14:textId="57AE6CC6" w:rsidR="00C3661B" w:rsidRPr="00360C0B" w:rsidRDefault="00C3661B" w:rsidP="0043349D">
            <w:pPr>
              <w:jc w:val="right"/>
            </w:pPr>
            <w:r w:rsidRPr="00360C0B">
              <w:t>?</w:t>
            </w:r>
          </w:p>
        </w:tc>
        <w:tc>
          <w:tcPr>
            <w:tcW w:w="1244" w:type="dxa"/>
          </w:tcPr>
          <w:p w14:paraId="2D5BCF9C" w14:textId="77777777" w:rsidR="00C3661B" w:rsidRPr="00360C0B" w:rsidRDefault="00C3661B" w:rsidP="005C1C42"/>
        </w:tc>
        <w:tc>
          <w:tcPr>
            <w:tcW w:w="1244" w:type="dxa"/>
          </w:tcPr>
          <w:p w14:paraId="36386F76" w14:textId="77777777" w:rsidR="00C3661B" w:rsidRPr="00360C0B" w:rsidRDefault="00C3661B" w:rsidP="005C1C42"/>
        </w:tc>
      </w:tr>
      <w:tr w:rsidR="00360C0B" w:rsidRPr="00360C0B" w14:paraId="12742628" w14:textId="77777777" w:rsidTr="00560C10">
        <w:tc>
          <w:tcPr>
            <w:tcW w:w="562" w:type="dxa"/>
          </w:tcPr>
          <w:p w14:paraId="07E000E4" w14:textId="77777777" w:rsidR="00C3661B" w:rsidRPr="00360C0B" w:rsidRDefault="00C3661B" w:rsidP="00EB6207">
            <w:pPr>
              <w:pStyle w:val="af"/>
              <w:numPr>
                <w:ilvl w:val="0"/>
                <w:numId w:val="47"/>
              </w:numPr>
              <w:ind w:left="176" w:hanging="176"/>
            </w:pPr>
          </w:p>
        </w:tc>
        <w:tc>
          <w:tcPr>
            <w:tcW w:w="4820" w:type="dxa"/>
          </w:tcPr>
          <w:p w14:paraId="378EDC6E" w14:textId="26738B20" w:rsidR="00C3661B" w:rsidRPr="00360C0B" w:rsidRDefault="00C3661B" w:rsidP="005C1C42">
            <w:r w:rsidRPr="00360C0B">
              <w:t>Погашена задолженность по подотчетным суммам подотчетными лицами</w:t>
            </w:r>
          </w:p>
        </w:tc>
        <w:tc>
          <w:tcPr>
            <w:tcW w:w="1560" w:type="dxa"/>
          </w:tcPr>
          <w:p w14:paraId="7EAB4B3D" w14:textId="72801AA0" w:rsidR="00C3661B" w:rsidRPr="00360C0B" w:rsidRDefault="00C3661B" w:rsidP="0043349D">
            <w:pPr>
              <w:jc w:val="right"/>
            </w:pPr>
            <w:r w:rsidRPr="00360C0B">
              <w:t>?</w:t>
            </w:r>
          </w:p>
        </w:tc>
        <w:tc>
          <w:tcPr>
            <w:tcW w:w="1244" w:type="dxa"/>
          </w:tcPr>
          <w:p w14:paraId="0C7256DA" w14:textId="77777777" w:rsidR="00C3661B" w:rsidRPr="00360C0B" w:rsidRDefault="00C3661B" w:rsidP="005C1C42"/>
        </w:tc>
        <w:tc>
          <w:tcPr>
            <w:tcW w:w="1244" w:type="dxa"/>
          </w:tcPr>
          <w:p w14:paraId="197AAE0F" w14:textId="77777777" w:rsidR="00C3661B" w:rsidRPr="00360C0B" w:rsidRDefault="00C3661B" w:rsidP="005C1C42"/>
        </w:tc>
      </w:tr>
      <w:tr w:rsidR="00360C0B" w:rsidRPr="00360C0B" w14:paraId="2F8CD1AD" w14:textId="77777777" w:rsidTr="00560C10">
        <w:tc>
          <w:tcPr>
            <w:tcW w:w="562" w:type="dxa"/>
          </w:tcPr>
          <w:p w14:paraId="0CE8828F" w14:textId="77777777" w:rsidR="00C3661B" w:rsidRPr="00360C0B" w:rsidRDefault="00C3661B" w:rsidP="00EB6207">
            <w:pPr>
              <w:pStyle w:val="af"/>
              <w:numPr>
                <w:ilvl w:val="0"/>
                <w:numId w:val="47"/>
              </w:numPr>
              <w:ind w:left="176" w:hanging="176"/>
            </w:pPr>
          </w:p>
        </w:tc>
        <w:tc>
          <w:tcPr>
            <w:tcW w:w="4820" w:type="dxa"/>
          </w:tcPr>
          <w:p w14:paraId="4EE55A00" w14:textId="6496DA60" w:rsidR="00C3661B" w:rsidRPr="00360C0B" w:rsidRDefault="00C3661B" w:rsidP="005C1C42">
            <w:r w:rsidRPr="00360C0B">
              <w:t>Погашена задолженность перед поставщиками</w:t>
            </w:r>
          </w:p>
        </w:tc>
        <w:tc>
          <w:tcPr>
            <w:tcW w:w="1560" w:type="dxa"/>
          </w:tcPr>
          <w:p w14:paraId="4FBA98BA" w14:textId="3056441C" w:rsidR="00C3661B" w:rsidRPr="00360C0B" w:rsidRDefault="00C3661B" w:rsidP="0043349D">
            <w:pPr>
              <w:jc w:val="right"/>
            </w:pPr>
            <w:r w:rsidRPr="00360C0B">
              <w:t>?</w:t>
            </w:r>
          </w:p>
        </w:tc>
        <w:tc>
          <w:tcPr>
            <w:tcW w:w="1244" w:type="dxa"/>
          </w:tcPr>
          <w:p w14:paraId="4481F289" w14:textId="77777777" w:rsidR="00C3661B" w:rsidRPr="00360C0B" w:rsidRDefault="00C3661B" w:rsidP="005C1C42"/>
        </w:tc>
        <w:tc>
          <w:tcPr>
            <w:tcW w:w="1244" w:type="dxa"/>
          </w:tcPr>
          <w:p w14:paraId="484238E0" w14:textId="77777777" w:rsidR="00C3661B" w:rsidRPr="00360C0B" w:rsidRDefault="00C3661B" w:rsidP="005C1C42"/>
        </w:tc>
      </w:tr>
      <w:tr w:rsidR="00360C0B" w:rsidRPr="00360C0B" w14:paraId="21294EFA" w14:textId="77777777" w:rsidTr="00560C10">
        <w:tc>
          <w:tcPr>
            <w:tcW w:w="562" w:type="dxa"/>
          </w:tcPr>
          <w:p w14:paraId="7A9ED7FC" w14:textId="77777777" w:rsidR="00C3661B" w:rsidRPr="00360C0B" w:rsidRDefault="00C3661B" w:rsidP="00EB6207">
            <w:pPr>
              <w:pStyle w:val="af"/>
              <w:numPr>
                <w:ilvl w:val="0"/>
                <w:numId w:val="47"/>
              </w:numPr>
              <w:ind w:left="176" w:hanging="176"/>
            </w:pPr>
          </w:p>
        </w:tc>
        <w:tc>
          <w:tcPr>
            <w:tcW w:w="4820" w:type="dxa"/>
          </w:tcPr>
          <w:p w14:paraId="3AD0CB1E" w14:textId="70D72E80" w:rsidR="00C3661B" w:rsidRPr="00360C0B" w:rsidRDefault="00C3661B" w:rsidP="005C1C42">
            <w:r w:rsidRPr="00360C0B">
              <w:t>Отпущены материалы в производство</w:t>
            </w:r>
          </w:p>
        </w:tc>
        <w:tc>
          <w:tcPr>
            <w:tcW w:w="1560" w:type="dxa"/>
          </w:tcPr>
          <w:p w14:paraId="770D1F61" w14:textId="68A7652E" w:rsidR="00C3661B" w:rsidRPr="00360C0B" w:rsidRDefault="005E0230" w:rsidP="0043349D">
            <w:pPr>
              <w:jc w:val="right"/>
            </w:pPr>
            <w:r w:rsidRPr="00360C0B">
              <w:t>78,0</w:t>
            </w:r>
          </w:p>
        </w:tc>
        <w:tc>
          <w:tcPr>
            <w:tcW w:w="1244" w:type="dxa"/>
          </w:tcPr>
          <w:p w14:paraId="4D79B224" w14:textId="77777777" w:rsidR="00C3661B" w:rsidRPr="00360C0B" w:rsidRDefault="00C3661B" w:rsidP="005C1C42"/>
        </w:tc>
        <w:tc>
          <w:tcPr>
            <w:tcW w:w="1244" w:type="dxa"/>
          </w:tcPr>
          <w:p w14:paraId="50B3EA1E" w14:textId="77777777" w:rsidR="00C3661B" w:rsidRPr="00360C0B" w:rsidRDefault="00C3661B" w:rsidP="005C1C42"/>
        </w:tc>
      </w:tr>
      <w:tr w:rsidR="00360C0B" w:rsidRPr="00360C0B" w14:paraId="47135C32" w14:textId="77777777" w:rsidTr="00560C10">
        <w:tc>
          <w:tcPr>
            <w:tcW w:w="562" w:type="dxa"/>
          </w:tcPr>
          <w:p w14:paraId="48C78AA3" w14:textId="77777777" w:rsidR="00C3661B" w:rsidRPr="00360C0B" w:rsidRDefault="00C3661B" w:rsidP="00EB6207">
            <w:pPr>
              <w:pStyle w:val="af"/>
              <w:numPr>
                <w:ilvl w:val="0"/>
                <w:numId w:val="47"/>
              </w:numPr>
              <w:ind w:left="176" w:hanging="176"/>
            </w:pPr>
          </w:p>
        </w:tc>
        <w:tc>
          <w:tcPr>
            <w:tcW w:w="4820" w:type="dxa"/>
          </w:tcPr>
          <w:p w14:paraId="2A1E6370" w14:textId="4604000A" w:rsidR="00C3661B" w:rsidRPr="00360C0B" w:rsidRDefault="005E0230" w:rsidP="005C1C42">
            <w:r w:rsidRPr="00360C0B">
              <w:t>Начислена амортизация по основным средствам, участвующим в производстве продукции</w:t>
            </w:r>
          </w:p>
        </w:tc>
        <w:tc>
          <w:tcPr>
            <w:tcW w:w="1560" w:type="dxa"/>
          </w:tcPr>
          <w:p w14:paraId="6AD97974" w14:textId="3B12C0C5" w:rsidR="00C3661B" w:rsidRPr="00360C0B" w:rsidRDefault="005E0230" w:rsidP="0043349D">
            <w:pPr>
              <w:jc w:val="right"/>
            </w:pPr>
            <w:r w:rsidRPr="00360C0B">
              <w:t>10,0</w:t>
            </w:r>
          </w:p>
        </w:tc>
        <w:tc>
          <w:tcPr>
            <w:tcW w:w="1244" w:type="dxa"/>
          </w:tcPr>
          <w:p w14:paraId="34155911" w14:textId="77777777" w:rsidR="00C3661B" w:rsidRPr="00360C0B" w:rsidRDefault="00C3661B" w:rsidP="005C1C42"/>
        </w:tc>
        <w:tc>
          <w:tcPr>
            <w:tcW w:w="1244" w:type="dxa"/>
          </w:tcPr>
          <w:p w14:paraId="3206B9D1" w14:textId="77777777" w:rsidR="00C3661B" w:rsidRPr="00360C0B" w:rsidRDefault="00C3661B" w:rsidP="005C1C42"/>
        </w:tc>
      </w:tr>
      <w:tr w:rsidR="00360C0B" w:rsidRPr="00360C0B" w14:paraId="7D38F1F6" w14:textId="77777777" w:rsidTr="00560C10">
        <w:tc>
          <w:tcPr>
            <w:tcW w:w="562" w:type="dxa"/>
          </w:tcPr>
          <w:p w14:paraId="4CC4B8C3" w14:textId="77777777" w:rsidR="00C3661B" w:rsidRPr="00360C0B" w:rsidRDefault="00C3661B" w:rsidP="00EB6207">
            <w:pPr>
              <w:pStyle w:val="af"/>
              <w:numPr>
                <w:ilvl w:val="0"/>
                <w:numId w:val="47"/>
              </w:numPr>
              <w:ind w:left="176" w:hanging="176"/>
            </w:pPr>
          </w:p>
        </w:tc>
        <w:tc>
          <w:tcPr>
            <w:tcW w:w="4820" w:type="dxa"/>
          </w:tcPr>
          <w:p w14:paraId="31F0FF6F" w14:textId="55CC3AF3" w:rsidR="00C3661B" w:rsidRPr="00360C0B" w:rsidRDefault="005E0230" w:rsidP="005C1C42">
            <w:r w:rsidRPr="00360C0B">
              <w:t>Начислена заработная плата производственным рабочим за изготовление продукции</w:t>
            </w:r>
          </w:p>
        </w:tc>
        <w:tc>
          <w:tcPr>
            <w:tcW w:w="1560" w:type="dxa"/>
          </w:tcPr>
          <w:p w14:paraId="05842310" w14:textId="2ED21762" w:rsidR="00C3661B" w:rsidRPr="00360C0B" w:rsidRDefault="005E0230" w:rsidP="0043349D">
            <w:pPr>
              <w:jc w:val="right"/>
            </w:pPr>
            <w:r w:rsidRPr="00360C0B">
              <w:t>60,0</w:t>
            </w:r>
          </w:p>
        </w:tc>
        <w:tc>
          <w:tcPr>
            <w:tcW w:w="1244" w:type="dxa"/>
          </w:tcPr>
          <w:p w14:paraId="3941D935" w14:textId="77777777" w:rsidR="00C3661B" w:rsidRPr="00360C0B" w:rsidRDefault="00C3661B" w:rsidP="005C1C42"/>
        </w:tc>
        <w:tc>
          <w:tcPr>
            <w:tcW w:w="1244" w:type="dxa"/>
          </w:tcPr>
          <w:p w14:paraId="2E36892B" w14:textId="77777777" w:rsidR="00C3661B" w:rsidRPr="00360C0B" w:rsidRDefault="00C3661B" w:rsidP="005C1C42"/>
        </w:tc>
      </w:tr>
      <w:tr w:rsidR="00360C0B" w:rsidRPr="00360C0B" w14:paraId="31B6DC46" w14:textId="77777777" w:rsidTr="00560C10">
        <w:tc>
          <w:tcPr>
            <w:tcW w:w="562" w:type="dxa"/>
          </w:tcPr>
          <w:p w14:paraId="0CA7652E" w14:textId="77777777" w:rsidR="00C3661B" w:rsidRPr="00360C0B" w:rsidRDefault="00C3661B" w:rsidP="00EB6207">
            <w:pPr>
              <w:pStyle w:val="af"/>
              <w:numPr>
                <w:ilvl w:val="0"/>
                <w:numId w:val="47"/>
              </w:numPr>
              <w:ind w:left="176" w:hanging="176"/>
            </w:pPr>
          </w:p>
        </w:tc>
        <w:tc>
          <w:tcPr>
            <w:tcW w:w="4820" w:type="dxa"/>
          </w:tcPr>
          <w:p w14:paraId="0CE13E1A" w14:textId="02DE8ABD" w:rsidR="00C3661B" w:rsidRPr="00360C0B" w:rsidRDefault="005E0230" w:rsidP="005C1C42">
            <w:r w:rsidRPr="00360C0B">
              <w:t>Начислена заработная плата работникам администрации</w:t>
            </w:r>
          </w:p>
        </w:tc>
        <w:tc>
          <w:tcPr>
            <w:tcW w:w="1560" w:type="dxa"/>
          </w:tcPr>
          <w:p w14:paraId="38181B40" w14:textId="3E00B437" w:rsidR="00C3661B" w:rsidRPr="00360C0B" w:rsidRDefault="005E0230" w:rsidP="0043349D">
            <w:pPr>
              <w:jc w:val="right"/>
            </w:pPr>
            <w:r w:rsidRPr="00360C0B">
              <w:t>50,0</w:t>
            </w:r>
          </w:p>
        </w:tc>
        <w:tc>
          <w:tcPr>
            <w:tcW w:w="1244" w:type="dxa"/>
          </w:tcPr>
          <w:p w14:paraId="0FDA3BBF" w14:textId="77777777" w:rsidR="00C3661B" w:rsidRPr="00360C0B" w:rsidRDefault="00C3661B" w:rsidP="005C1C42"/>
        </w:tc>
        <w:tc>
          <w:tcPr>
            <w:tcW w:w="1244" w:type="dxa"/>
          </w:tcPr>
          <w:p w14:paraId="4232CB87" w14:textId="77777777" w:rsidR="00C3661B" w:rsidRPr="00360C0B" w:rsidRDefault="00C3661B" w:rsidP="005C1C42"/>
        </w:tc>
      </w:tr>
      <w:tr w:rsidR="00360C0B" w:rsidRPr="00360C0B" w14:paraId="18536A9E" w14:textId="77777777" w:rsidTr="00560C10">
        <w:tc>
          <w:tcPr>
            <w:tcW w:w="562" w:type="dxa"/>
          </w:tcPr>
          <w:p w14:paraId="4F2D484A" w14:textId="77777777" w:rsidR="00C3661B" w:rsidRPr="00360C0B" w:rsidRDefault="00C3661B" w:rsidP="00EB6207">
            <w:pPr>
              <w:pStyle w:val="af"/>
              <w:numPr>
                <w:ilvl w:val="0"/>
                <w:numId w:val="47"/>
              </w:numPr>
              <w:ind w:left="176" w:hanging="176"/>
            </w:pPr>
          </w:p>
        </w:tc>
        <w:tc>
          <w:tcPr>
            <w:tcW w:w="4820" w:type="dxa"/>
          </w:tcPr>
          <w:p w14:paraId="173B1714" w14:textId="79266D85" w:rsidR="00C3661B" w:rsidRPr="00360C0B" w:rsidRDefault="00560C10" w:rsidP="005C1C42">
            <w:r w:rsidRPr="00360C0B">
              <w:t>Списаны канцтовары на затраты администрации</w:t>
            </w:r>
          </w:p>
        </w:tc>
        <w:tc>
          <w:tcPr>
            <w:tcW w:w="1560" w:type="dxa"/>
          </w:tcPr>
          <w:p w14:paraId="50F105B9" w14:textId="0F6A4E7A" w:rsidR="00C3661B" w:rsidRPr="00360C0B" w:rsidRDefault="00560C10" w:rsidP="0043349D">
            <w:pPr>
              <w:jc w:val="right"/>
            </w:pPr>
            <w:r w:rsidRPr="00360C0B">
              <w:t>3,2</w:t>
            </w:r>
          </w:p>
        </w:tc>
        <w:tc>
          <w:tcPr>
            <w:tcW w:w="1244" w:type="dxa"/>
          </w:tcPr>
          <w:p w14:paraId="49757188" w14:textId="77777777" w:rsidR="00C3661B" w:rsidRPr="00360C0B" w:rsidRDefault="00C3661B" w:rsidP="005C1C42"/>
        </w:tc>
        <w:tc>
          <w:tcPr>
            <w:tcW w:w="1244" w:type="dxa"/>
          </w:tcPr>
          <w:p w14:paraId="39915AC1" w14:textId="77777777" w:rsidR="00C3661B" w:rsidRPr="00360C0B" w:rsidRDefault="00C3661B" w:rsidP="005C1C42"/>
        </w:tc>
      </w:tr>
      <w:tr w:rsidR="00360C0B" w:rsidRPr="00360C0B" w14:paraId="0AC66395" w14:textId="77777777" w:rsidTr="00560C10">
        <w:tc>
          <w:tcPr>
            <w:tcW w:w="562" w:type="dxa"/>
          </w:tcPr>
          <w:p w14:paraId="532DF455" w14:textId="77777777" w:rsidR="00C3661B" w:rsidRPr="00360C0B" w:rsidRDefault="00C3661B" w:rsidP="00EB6207">
            <w:pPr>
              <w:pStyle w:val="af"/>
              <w:numPr>
                <w:ilvl w:val="0"/>
                <w:numId w:val="47"/>
              </w:numPr>
              <w:ind w:left="176" w:hanging="176"/>
            </w:pPr>
          </w:p>
        </w:tc>
        <w:tc>
          <w:tcPr>
            <w:tcW w:w="4820" w:type="dxa"/>
          </w:tcPr>
          <w:p w14:paraId="25033EEA" w14:textId="35F42A5D" w:rsidR="00C3661B" w:rsidRPr="00360C0B" w:rsidRDefault="00EA70D8" w:rsidP="005C1C42">
            <w:r w:rsidRPr="00360C0B">
              <w:t>Начислены взносы на социальное страхование от ЗП работников администрации (30% от суммы ЗП)</w:t>
            </w:r>
          </w:p>
        </w:tc>
        <w:tc>
          <w:tcPr>
            <w:tcW w:w="1560" w:type="dxa"/>
          </w:tcPr>
          <w:p w14:paraId="08916F47" w14:textId="401C2ACD" w:rsidR="00C3661B" w:rsidRPr="00360C0B" w:rsidRDefault="00EA70D8" w:rsidP="0043349D">
            <w:pPr>
              <w:shd w:val="clear" w:color="auto" w:fill="FFFFFF"/>
              <w:jc w:val="right"/>
            </w:pPr>
            <w:r w:rsidRPr="00360C0B">
              <w:t>?</w:t>
            </w:r>
          </w:p>
        </w:tc>
        <w:tc>
          <w:tcPr>
            <w:tcW w:w="1244" w:type="dxa"/>
          </w:tcPr>
          <w:p w14:paraId="4E66A938" w14:textId="77777777" w:rsidR="00C3661B" w:rsidRPr="00360C0B" w:rsidRDefault="00C3661B" w:rsidP="005C1C42"/>
        </w:tc>
        <w:tc>
          <w:tcPr>
            <w:tcW w:w="1244" w:type="dxa"/>
          </w:tcPr>
          <w:p w14:paraId="5376AC8C" w14:textId="77777777" w:rsidR="00C3661B" w:rsidRPr="00360C0B" w:rsidRDefault="00C3661B" w:rsidP="005C1C42"/>
        </w:tc>
      </w:tr>
      <w:tr w:rsidR="00EA70D8" w:rsidRPr="00360C0B" w14:paraId="5FEA384A" w14:textId="77777777" w:rsidTr="00560C10">
        <w:tc>
          <w:tcPr>
            <w:tcW w:w="562" w:type="dxa"/>
          </w:tcPr>
          <w:p w14:paraId="2CE9E408" w14:textId="77777777" w:rsidR="00EA70D8" w:rsidRPr="00360C0B" w:rsidRDefault="00EA70D8" w:rsidP="00EB6207">
            <w:pPr>
              <w:pStyle w:val="af"/>
              <w:numPr>
                <w:ilvl w:val="0"/>
                <w:numId w:val="47"/>
              </w:numPr>
              <w:ind w:left="176" w:hanging="176"/>
            </w:pPr>
          </w:p>
        </w:tc>
        <w:tc>
          <w:tcPr>
            <w:tcW w:w="4820" w:type="dxa"/>
          </w:tcPr>
          <w:p w14:paraId="23DDBEF4" w14:textId="19F82804" w:rsidR="00EA70D8" w:rsidRPr="00360C0B" w:rsidRDefault="00EA70D8" w:rsidP="005C1C42">
            <w:r w:rsidRPr="00360C0B">
              <w:t>Начислены взносы на социальное страхование от ЗП рабочих (30% от суммы ЗП)</w:t>
            </w:r>
          </w:p>
        </w:tc>
        <w:tc>
          <w:tcPr>
            <w:tcW w:w="1560" w:type="dxa"/>
          </w:tcPr>
          <w:p w14:paraId="0CF36B63" w14:textId="54AF901E" w:rsidR="00EA70D8" w:rsidRPr="00360C0B" w:rsidRDefault="00EA70D8" w:rsidP="0043349D">
            <w:pPr>
              <w:shd w:val="clear" w:color="auto" w:fill="FFFFFF"/>
              <w:jc w:val="right"/>
            </w:pPr>
            <w:r w:rsidRPr="00360C0B">
              <w:t>?</w:t>
            </w:r>
          </w:p>
        </w:tc>
        <w:tc>
          <w:tcPr>
            <w:tcW w:w="1244" w:type="dxa"/>
          </w:tcPr>
          <w:p w14:paraId="716B7926" w14:textId="77777777" w:rsidR="00EA70D8" w:rsidRPr="00360C0B" w:rsidRDefault="00EA70D8" w:rsidP="005C1C42"/>
        </w:tc>
        <w:tc>
          <w:tcPr>
            <w:tcW w:w="1244" w:type="dxa"/>
          </w:tcPr>
          <w:p w14:paraId="43138BE2" w14:textId="77777777" w:rsidR="00EA70D8" w:rsidRPr="00360C0B" w:rsidRDefault="00EA70D8" w:rsidP="005C1C42"/>
        </w:tc>
      </w:tr>
      <w:tr w:rsidR="00EA70D8" w:rsidRPr="00360C0B" w14:paraId="7B2E6E2F" w14:textId="77777777" w:rsidTr="00560C10">
        <w:tc>
          <w:tcPr>
            <w:tcW w:w="562" w:type="dxa"/>
          </w:tcPr>
          <w:p w14:paraId="1872F75F" w14:textId="77777777" w:rsidR="00EA70D8" w:rsidRPr="00360C0B" w:rsidRDefault="00EA70D8" w:rsidP="00EB6207">
            <w:pPr>
              <w:pStyle w:val="af"/>
              <w:numPr>
                <w:ilvl w:val="0"/>
                <w:numId w:val="47"/>
              </w:numPr>
              <w:ind w:left="176" w:hanging="176"/>
            </w:pPr>
          </w:p>
        </w:tc>
        <w:tc>
          <w:tcPr>
            <w:tcW w:w="4820" w:type="dxa"/>
          </w:tcPr>
          <w:p w14:paraId="0D88BE79" w14:textId="628B7B6C" w:rsidR="00EA70D8" w:rsidRPr="00360C0B" w:rsidRDefault="00EA70D8" w:rsidP="005C1C42">
            <w:r w:rsidRPr="00360C0B">
              <w:t>Списаны общехозяйственные расходы на основное производство</w:t>
            </w:r>
          </w:p>
        </w:tc>
        <w:tc>
          <w:tcPr>
            <w:tcW w:w="1560" w:type="dxa"/>
          </w:tcPr>
          <w:p w14:paraId="51FFDBF5" w14:textId="1A3BF63B" w:rsidR="00EA70D8" w:rsidRPr="00360C0B" w:rsidRDefault="00EA70D8" w:rsidP="0043349D">
            <w:pPr>
              <w:shd w:val="clear" w:color="auto" w:fill="FFFFFF"/>
              <w:jc w:val="right"/>
            </w:pPr>
            <w:r w:rsidRPr="00360C0B">
              <w:t>?</w:t>
            </w:r>
          </w:p>
        </w:tc>
        <w:tc>
          <w:tcPr>
            <w:tcW w:w="1244" w:type="dxa"/>
          </w:tcPr>
          <w:p w14:paraId="5FA62217" w14:textId="77777777" w:rsidR="00EA70D8" w:rsidRPr="00360C0B" w:rsidRDefault="00EA70D8" w:rsidP="005C1C42"/>
        </w:tc>
        <w:tc>
          <w:tcPr>
            <w:tcW w:w="1244" w:type="dxa"/>
          </w:tcPr>
          <w:p w14:paraId="0376AF44" w14:textId="77777777" w:rsidR="00EA70D8" w:rsidRPr="00360C0B" w:rsidRDefault="00EA70D8" w:rsidP="005C1C42"/>
        </w:tc>
      </w:tr>
      <w:tr w:rsidR="00360C0B" w:rsidRPr="00360C0B" w14:paraId="715AF189" w14:textId="77777777" w:rsidTr="00560C10">
        <w:tc>
          <w:tcPr>
            <w:tcW w:w="562" w:type="dxa"/>
          </w:tcPr>
          <w:p w14:paraId="3F2C7BDF" w14:textId="77777777" w:rsidR="00EA70D8" w:rsidRPr="00360C0B" w:rsidRDefault="00EA70D8" w:rsidP="00EB6207">
            <w:pPr>
              <w:pStyle w:val="af"/>
              <w:numPr>
                <w:ilvl w:val="0"/>
                <w:numId w:val="47"/>
              </w:numPr>
              <w:ind w:left="176" w:hanging="176"/>
            </w:pPr>
          </w:p>
        </w:tc>
        <w:tc>
          <w:tcPr>
            <w:tcW w:w="4820" w:type="dxa"/>
          </w:tcPr>
          <w:p w14:paraId="2898FD5E" w14:textId="316140CE" w:rsidR="00EA70D8" w:rsidRPr="00360C0B" w:rsidRDefault="002E42D0" w:rsidP="005C1C42">
            <w:r w:rsidRPr="00360C0B">
              <w:t>Выпущена из производства готовая продукция по себестоимости</w:t>
            </w:r>
          </w:p>
        </w:tc>
        <w:tc>
          <w:tcPr>
            <w:tcW w:w="1560" w:type="dxa"/>
          </w:tcPr>
          <w:p w14:paraId="103CD372" w14:textId="42359017" w:rsidR="00EA70D8" w:rsidRPr="00360C0B" w:rsidRDefault="002E42D0" w:rsidP="0043349D">
            <w:pPr>
              <w:shd w:val="clear" w:color="auto" w:fill="FFFFFF"/>
              <w:jc w:val="right"/>
            </w:pPr>
            <w:r w:rsidRPr="00360C0B">
              <w:t>200,0</w:t>
            </w:r>
          </w:p>
        </w:tc>
        <w:tc>
          <w:tcPr>
            <w:tcW w:w="1244" w:type="dxa"/>
          </w:tcPr>
          <w:p w14:paraId="08887D28" w14:textId="77777777" w:rsidR="00EA70D8" w:rsidRPr="00360C0B" w:rsidRDefault="00EA70D8" w:rsidP="005C1C42"/>
        </w:tc>
        <w:tc>
          <w:tcPr>
            <w:tcW w:w="1244" w:type="dxa"/>
          </w:tcPr>
          <w:p w14:paraId="7736189B" w14:textId="77777777" w:rsidR="00EA70D8" w:rsidRPr="00360C0B" w:rsidRDefault="00EA70D8" w:rsidP="005C1C42"/>
        </w:tc>
      </w:tr>
      <w:tr w:rsidR="002A7E6A" w:rsidRPr="00360C0B" w14:paraId="3DD5CFF8" w14:textId="77777777" w:rsidTr="00560C10">
        <w:tc>
          <w:tcPr>
            <w:tcW w:w="562" w:type="dxa"/>
          </w:tcPr>
          <w:p w14:paraId="3E501F38" w14:textId="77777777" w:rsidR="002A7E6A" w:rsidRPr="00360C0B" w:rsidRDefault="002A7E6A" w:rsidP="00EB6207">
            <w:pPr>
              <w:pStyle w:val="af"/>
              <w:numPr>
                <w:ilvl w:val="0"/>
                <w:numId w:val="47"/>
              </w:numPr>
              <w:ind w:left="176" w:hanging="176"/>
            </w:pPr>
          </w:p>
        </w:tc>
        <w:tc>
          <w:tcPr>
            <w:tcW w:w="4820" w:type="dxa"/>
          </w:tcPr>
          <w:p w14:paraId="22CA88AD" w14:textId="472A466C" w:rsidR="002A7E6A" w:rsidRPr="00360C0B" w:rsidRDefault="002E42D0" w:rsidP="005C1C42">
            <w:r w:rsidRPr="00360C0B">
              <w:t>Отгружена продукция по отпускным ценам (с НДС 18 %)</w:t>
            </w:r>
          </w:p>
        </w:tc>
        <w:tc>
          <w:tcPr>
            <w:tcW w:w="1560" w:type="dxa"/>
          </w:tcPr>
          <w:p w14:paraId="4EEA2CD0" w14:textId="28773168" w:rsidR="002A7E6A" w:rsidRPr="00360C0B" w:rsidRDefault="002E42D0" w:rsidP="0043349D">
            <w:pPr>
              <w:shd w:val="clear" w:color="auto" w:fill="FFFFFF"/>
              <w:jc w:val="right"/>
            </w:pPr>
            <w:r w:rsidRPr="00360C0B">
              <w:t>354</w:t>
            </w:r>
          </w:p>
        </w:tc>
        <w:tc>
          <w:tcPr>
            <w:tcW w:w="1244" w:type="dxa"/>
          </w:tcPr>
          <w:p w14:paraId="08C60AD9" w14:textId="77777777" w:rsidR="002A7E6A" w:rsidRPr="00360C0B" w:rsidRDefault="002A7E6A" w:rsidP="005C1C42"/>
        </w:tc>
        <w:tc>
          <w:tcPr>
            <w:tcW w:w="1244" w:type="dxa"/>
          </w:tcPr>
          <w:p w14:paraId="309ACDCC" w14:textId="77777777" w:rsidR="002A7E6A" w:rsidRPr="00360C0B" w:rsidRDefault="002A7E6A" w:rsidP="005C1C42"/>
        </w:tc>
      </w:tr>
      <w:tr w:rsidR="002A7E6A" w:rsidRPr="00360C0B" w14:paraId="7748A8BA" w14:textId="77777777" w:rsidTr="00560C10">
        <w:tc>
          <w:tcPr>
            <w:tcW w:w="562" w:type="dxa"/>
          </w:tcPr>
          <w:p w14:paraId="4E983429" w14:textId="77777777" w:rsidR="002A7E6A" w:rsidRPr="00360C0B" w:rsidRDefault="002A7E6A" w:rsidP="00EB6207">
            <w:pPr>
              <w:pStyle w:val="af"/>
              <w:numPr>
                <w:ilvl w:val="0"/>
                <w:numId w:val="47"/>
              </w:numPr>
              <w:ind w:left="176" w:hanging="176"/>
            </w:pPr>
          </w:p>
        </w:tc>
        <w:tc>
          <w:tcPr>
            <w:tcW w:w="4820" w:type="dxa"/>
          </w:tcPr>
          <w:p w14:paraId="4015E548" w14:textId="5244264C" w:rsidR="002A7E6A" w:rsidRPr="00360C0B" w:rsidRDefault="00360C0B" w:rsidP="005C1C42">
            <w:r w:rsidRPr="00360C0B">
              <w:t>Начислен НДС с продажи</w:t>
            </w:r>
          </w:p>
        </w:tc>
        <w:tc>
          <w:tcPr>
            <w:tcW w:w="1560" w:type="dxa"/>
          </w:tcPr>
          <w:p w14:paraId="2309D393" w14:textId="08BF4F8E" w:rsidR="002A7E6A" w:rsidRPr="00360C0B" w:rsidRDefault="00360C0B" w:rsidP="0043349D">
            <w:pPr>
              <w:shd w:val="clear" w:color="auto" w:fill="FFFFFF"/>
              <w:jc w:val="right"/>
            </w:pPr>
            <w:r w:rsidRPr="00360C0B">
              <w:t>?</w:t>
            </w:r>
          </w:p>
        </w:tc>
        <w:tc>
          <w:tcPr>
            <w:tcW w:w="1244" w:type="dxa"/>
          </w:tcPr>
          <w:p w14:paraId="4B066EC4" w14:textId="77777777" w:rsidR="002A7E6A" w:rsidRPr="00360C0B" w:rsidRDefault="002A7E6A" w:rsidP="005C1C42"/>
        </w:tc>
        <w:tc>
          <w:tcPr>
            <w:tcW w:w="1244" w:type="dxa"/>
          </w:tcPr>
          <w:p w14:paraId="50D4302A" w14:textId="77777777" w:rsidR="002A7E6A" w:rsidRPr="00360C0B" w:rsidRDefault="002A7E6A" w:rsidP="005C1C42"/>
        </w:tc>
      </w:tr>
      <w:tr w:rsidR="002A7E6A" w:rsidRPr="00360C0B" w14:paraId="24479028" w14:textId="77777777" w:rsidTr="00560C10">
        <w:tc>
          <w:tcPr>
            <w:tcW w:w="562" w:type="dxa"/>
          </w:tcPr>
          <w:p w14:paraId="397DCFDF" w14:textId="77777777" w:rsidR="002A7E6A" w:rsidRPr="00360C0B" w:rsidRDefault="002A7E6A" w:rsidP="00EB6207">
            <w:pPr>
              <w:pStyle w:val="af"/>
              <w:numPr>
                <w:ilvl w:val="0"/>
                <w:numId w:val="47"/>
              </w:numPr>
              <w:ind w:left="176" w:hanging="176"/>
            </w:pPr>
          </w:p>
        </w:tc>
        <w:tc>
          <w:tcPr>
            <w:tcW w:w="4820" w:type="dxa"/>
          </w:tcPr>
          <w:p w14:paraId="2A9C71DC" w14:textId="31FBE55B" w:rsidR="002A7E6A" w:rsidRPr="00360C0B" w:rsidRDefault="00360C0B" w:rsidP="005C1C42">
            <w:r w:rsidRPr="00360C0B">
              <w:t>Списана продукция по себестоимости</w:t>
            </w:r>
          </w:p>
        </w:tc>
        <w:tc>
          <w:tcPr>
            <w:tcW w:w="1560" w:type="dxa"/>
          </w:tcPr>
          <w:p w14:paraId="4EC8C236" w14:textId="04E53749" w:rsidR="002A7E6A" w:rsidRPr="00360C0B" w:rsidRDefault="00360C0B" w:rsidP="0043349D">
            <w:pPr>
              <w:shd w:val="clear" w:color="auto" w:fill="FFFFFF"/>
              <w:jc w:val="right"/>
            </w:pPr>
            <w:r w:rsidRPr="00360C0B">
              <w:t>180</w:t>
            </w:r>
          </w:p>
        </w:tc>
        <w:tc>
          <w:tcPr>
            <w:tcW w:w="1244" w:type="dxa"/>
          </w:tcPr>
          <w:p w14:paraId="06CF81CA" w14:textId="77777777" w:rsidR="002A7E6A" w:rsidRPr="00360C0B" w:rsidRDefault="002A7E6A" w:rsidP="005C1C42"/>
        </w:tc>
        <w:tc>
          <w:tcPr>
            <w:tcW w:w="1244" w:type="dxa"/>
          </w:tcPr>
          <w:p w14:paraId="61B2D2A3" w14:textId="77777777" w:rsidR="002A7E6A" w:rsidRPr="00360C0B" w:rsidRDefault="002A7E6A" w:rsidP="005C1C42"/>
        </w:tc>
      </w:tr>
      <w:tr w:rsidR="00360C0B" w:rsidRPr="00360C0B" w14:paraId="56819C11" w14:textId="77777777" w:rsidTr="00560C10">
        <w:tc>
          <w:tcPr>
            <w:tcW w:w="562" w:type="dxa"/>
          </w:tcPr>
          <w:p w14:paraId="794BB6B4" w14:textId="77777777" w:rsidR="00360C0B" w:rsidRPr="00360C0B" w:rsidRDefault="00360C0B" w:rsidP="00EB6207">
            <w:pPr>
              <w:pStyle w:val="af"/>
              <w:numPr>
                <w:ilvl w:val="0"/>
                <w:numId w:val="47"/>
              </w:numPr>
              <w:ind w:left="176" w:hanging="176"/>
            </w:pPr>
          </w:p>
        </w:tc>
        <w:tc>
          <w:tcPr>
            <w:tcW w:w="4820" w:type="dxa"/>
          </w:tcPr>
          <w:p w14:paraId="68AD138B" w14:textId="6CE24EDC" w:rsidR="00360C0B" w:rsidRPr="00360C0B" w:rsidRDefault="00360C0B" w:rsidP="005C1C42">
            <w:r w:rsidRPr="00360C0B">
              <w:t>Определена прибыль с продажи</w:t>
            </w:r>
          </w:p>
        </w:tc>
        <w:tc>
          <w:tcPr>
            <w:tcW w:w="1560" w:type="dxa"/>
          </w:tcPr>
          <w:p w14:paraId="52D3BAF3" w14:textId="02CC42B6" w:rsidR="00360C0B" w:rsidRPr="00360C0B" w:rsidRDefault="00360C0B" w:rsidP="0043349D">
            <w:pPr>
              <w:shd w:val="clear" w:color="auto" w:fill="FFFFFF"/>
              <w:jc w:val="right"/>
            </w:pPr>
            <w:r w:rsidRPr="00360C0B">
              <w:t>?</w:t>
            </w:r>
          </w:p>
        </w:tc>
        <w:tc>
          <w:tcPr>
            <w:tcW w:w="1244" w:type="dxa"/>
          </w:tcPr>
          <w:p w14:paraId="1FB7D4FF" w14:textId="77777777" w:rsidR="00360C0B" w:rsidRPr="00360C0B" w:rsidRDefault="00360C0B" w:rsidP="005C1C42"/>
        </w:tc>
        <w:tc>
          <w:tcPr>
            <w:tcW w:w="1244" w:type="dxa"/>
          </w:tcPr>
          <w:p w14:paraId="6A72F082" w14:textId="77777777" w:rsidR="00360C0B" w:rsidRPr="00360C0B" w:rsidRDefault="00360C0B" w:rsidP="005C1C42"/>
        </w:tc>
      </w:tr>
      <w:tr w:rsidR="00360C0B" w:rsidRPr="00360C0B" w14:paraId="224E4654" w14:textId="77777777" w:rsidTr="00560C10">
        <w:tc>
          <w:tcPr>
            <w:tcW w:w="562" w:type="dxa"/>
          </w:tcPr>
          <w:p w14:paraId="454D2725" w14:textId="77777777" w:rsidR="00360C0B" w:rsidRPr="00360C0B" w:rsidRDefault="00360C0B" w:rsidP="00EB6207">
            <w:pPr>
              <w:pStyle w:val="af"/>
              <w:numPr>
                <w:ilvl w:val="0"/>
                <w:numId w:val="47"/>
              </w:numPr>
              <w:ind w:left="176" w:hanging="176"/>
            </w:pPr>
          </w:p>
        </w:tc>
        <w:tc>
          <w:tcPr>
            <w:tcW w:w="4820" w:type="dxa"/>
          </w:tcPr>
          <w:p w14:paraId="3BE390A8" w14:textId="65AF78BA" w:rsidR="00360C0B" w:rsidRPr="00360C0B" w:rsidRDefault="00360C0B" w:rsidP="005C1C42">
            <w:r w:rsidRPr="00360C0B">
              <w:t>Начислен налог на доходы физ. лиц (НДФЛ) 13 %</w:t>
            </w:r>
          </w:p>
        </w:tc>
        <w:tc>
          <w:tcPr>
            <w:tcW w:w="1560" w:type="dxa"/>
          </w:tcPr>
          <w:p w14:paraId="24314B2F" w14:textId="7F4DC5F0" w:rsidR="00360C0B" w:rsidRPr="00360C0B" w:rsidRDefault="00360C0B" w:rsidP="0043349D">
            <w:pPr>
              <w:shd w:val="clear" w:color="auto" w:fill="FFFFFF"/>
              <w:jc w:val="right"/>
            </w:pPr>
            <w:r w:rsidRPr="00360C0B">
              <w:t>?</w:t>
            </w:r>
          </w:p>
        </w:tc>
        <w:tc>
          <w:tcPr>
            <w:tcW w:w="1244" w:type="dxa"/>
          </w:tcPr>
          <w:p w14:paraId="121E0EDD" w14:textId="77777777" w:rsidR="00360C0B" w:rsidRPr="00360C0B" w:rsidRDefault="00360C0B" w:rsidP="005C1C42"/>
        </w:tc>
        <w:tc>
          <w:tcPr>
            <w:tcW w:w="1244" w:type="dxa"/>
          </w:tcPr>
          <w:p w14:paraId="262CDE06" w14:textId="77777777" w:rsidR="00360C0B" w:rsidRPr="00360C0B" w:rsidRDefault="00360C0B" w:rsidP="005C1C42"/>
        </w:tc>
      </w:tr>
      <w:tr w:rsidR="00360C0B" w:rsidRPr="00360C0B" w14:paraId="55AE8D79" w14:textId="77777777" w:rsidTr="00560C10">
        <w:tc>
          <w:tcPr>
            <w:tcW w:w="562" w:type="dxa"/>
          </w:tcPr>
          <w:p w14:paraId="2FECB632" w14:textId="77777777" w:rsidR="00360C0B" w:rsidRPr="00360C0B" w:rsidRDefault="00360C0B" w:rsidP="00EB6207">
            <w:pPr>
              <w:pStyle w:val="af"/>
              <w:numPr>
                <w:ilvl w:val="0"/>
                <w:numId w:val="47"/>
              </w:numPr>
              <w:ind w:left="176" w:hanging="176"/>
            </w:pPr>
          </w:p>
        </w:tc>
        <w:tc>
          <w:tcPr>
            <w:tcW w:w="4820" w:type="dxa"/>
          </w:tcPr>
          <w:p w14:paraId="2716600D" w14:textId="03577A5A" w:rsidR="00360C0B" w:rsidRPr="00360C0B" w:rsidRDefault="00360C0B" w:rsidP="005C1C42">
            <w:r w:rsidRPr="00360C0B">
              <w:t>Списан НДС к вычету (уменьшению) платежа в бюджет</w:t>
            </w:r>
          </w:p>
        </w:tc>
        <w:tc>
          <w:tcPr>
            <w:tcW w:w="1560" w:type="dxa"/>
          </w:tcPr>
          <w:p w14:paraId="206F9BEE" w14:textId="54680FD2" w:rsidR="00360C0B" w:rsidRPr="00360C0B" w:rsidRDefault="00360C0B" w:rsidP="0043349D">
            <w:pPr>
              <w:shd w:val="clear" w:color="auto" w:fill="FFFFFF"/>
              <w:jc w:val="right"/>
            </w:pPr>
            <w:r w:rsidRPr="00360C0B">
              <w:t>?</w:t>
            </w:r>
          </w:p>
        </w:tc>
        <w:tc>
          <w:tcPr>
            <w:tcW w:w="1244" w:type="dxa"/>
          </w:tcPr>
          <w:p w14:paraId="74BDBEB1" w14:textId="77777777" w:rsidR="00360C0B" w:rsidRPr="00360C0B" w:rsidRDefault="00360C0B" w:rsidP="005C1C42"/>
        </w:tc>
        <w:tc>
          <w:tcPr>
            <w:tcW w:w="1244" w:type="dxa"/>
          </w:tcPr>
          <w:p w14:paraId="2E498636" w14:textId="77777777" w:rsidR="00360C0B" w:rsidRPr="00360C0B" w:rsidRDefault="00360C0B" w:rsidP="005C1C42"/>
        </w:tc>
      </w:tr>
    </w:tbl>
    <w:p w14:paraId="19749DE2" w14:textId="77777777" w:rsidR="00807212" w:rsidRPr="00360C0B" w:rsidRDefault="00807212" w:rsidP="00807212">
      <w:pPr>
        <w:shd w:val="clear" w:color="auto" w:fill="FFFFFF"/>
        <w:spacing w:line="360" w:lineRule="auto"/>
        <w:jc w:val="both"/>
        <w:rPr>
          <w:sz w:val="28"/>
          <w:szCs w:val="28"/>
        </w:rPr>
      </w:pPr>
    </w:p>
    <w:p w14:paraId="71B789AF" w14:textId="5343528D" w:rsidR="00FB2F15" w:rsidRPr="00CF13A7" w:rsidRDefault="00807212" w:rsidP="00FB2F15">
      <w:pPr>
        <w:shd w:val="clear" w:color="auto" w:fill="FFFFFF"/>
        <w:spacing w:line="360" w:lineRule="auto"/>
        <w:jc w:val="both"/>
        <w:rPr>
          <w:sz w:val="28"/>
          <w:szCs w:val="28"/>
        </w:rPr>
      </w:pPr>
      <w:r w:rsidRPr="00CF13A7">
        <w:rPr>
          <w:b/>
          <w:iCs/>
          <w:sz w:val="28"/>
          <w:szCs w:val="28"/>
        </w:rPr>
        <w:t xml:space="preserve">Задание 2. </w:t>
      </w:r>
      <w:r w:rsidR="00FB2F15" w:rsidRPr="00CF13A7">
        <w:rPr>
          <w:sz w:val="28"/>
          <w:szCs w:val="28"/>
        </w:rPr>
        <w:t>На 01.01.20</w:t>
      </w:r>
      <w:r w:rsidR="00CF13A7" w:rsidRPr="00CF13A7">
        <w:rPr>
          <w:sz w:val="28"/>
          <w:szCs w:val="28"/>
        </w:rPr>
        <w:t>23</w:t>
      </w:r>
      <w:r w:rsidR="00FB2F15" w:rsidRPr="00CF13A7">
        <w:rPr>
          <w:sz w:val="28"/>
          <w:szCs w:val="28"/>
        </w:rPr>
        <w:t xml:space="preserve"> г. организация имеет следующие остатки имущества по</w:t>
      </w:r>
      <w:r w:rsidR="00CF13A7" w:rsidRPr="00CF13A7">
        <w:rPr>
          <w:sz w:val="28"/>
          <w:szCs w:val="28"/>
        </w:rPr>
        <w:t xml:space="preserve"> </w:t>
      </w:r>
      <w:r w:rsidR="00FB2F15" w:rsidRPr="00CF13A7">
        <w:rPr>
          <w:sz w:val="28"/>
          <w:szCs w:val="28"/>
        </w:rPr>
        <w:t>составу, размещению и источникам образования:</w:t>
      </w:r>
    </w:p>
    <w:p w14:paraId="2929EDD8" w14:textId="77777777" w:rsidR="00FB2F15" w:rsidRPr="00CF13A7" w:rsidRDefault="00FB2F15" w:rsidP="00FB2F15">
      <w:pPr>
        <w:shd w:val="clear" w:color="auto" w:fill="FFFFFF"/>
        <w:spacing w:line="360" w:lineRule="auto"/>
        <w:jc w:val="both"/>
        <w:rPr>
          <w:sz w:val="28"/>
          <w:szCs w:val="28"/>
        </w:rPr>
      </w:pPr>
      <w:proofErr w:type="spellStart"/>
      <w:r w:rsidRPr="00CF13A7">
        <w:rPr>
          <w:sz w:val="28"/>
          <w:szCs w:val="28"/>
        </w:rPr>
        <w:t>Сч</w:t>
      </w:r>
      <w:proofErr w:type="spellEnd"/>
      <w:r w:rsidRPr="00CF13A7">
        <w:rPr>
          <w:sz w:val="28"/>
          <w:szCs w:val="28"/>
        </w:rPr>
        <w:t>. 01 – 48 000 руб.</w:t>
      </w:r>
    </w:p>
    <w:p w14:paraId="48964744" w14:textId="77777777" w:rsidR="00FB2F15" w:rsidRPr="00CF13A7" w:rsidRDefault="00FB2F15" w:rsidP="00FB2F15">
      <w:pPr>
        <w:shd w:val="clear" w:color="auto" w:fill="FFFFFF"/>
        <w:spacing w:line="360" w:lineRule="auto"/>
        <w:jc w:val="both"/>
        <w:rPr>
          <w:sz w:val="28"/>
          <w:szCs w:val="28"/>
        </w:rPr>
      </w:pPr>
      <w:proofErr w:type="spellStart"/>
      <w:r w:rsidRPr="00CF13A7">
        <w:rPr>
          <w:sz w:val="28"/>
          <w:szCs w:val="28"/>
        </w:rPr>
        <w:t>Сч</w:t>
      </w:r>
      <w:proofErr w:type="spellEnd"/>
      <w:r w:rsidRPr="00CF13A7">
        <w:rPr>
          <w:sz w:val="28"/>
          <w:szCs w:val="28"/>
        </w:rPr>
        <w:t>. 20 – 42 000 руб.</w:t>
      </w:r>
    </w:p>
    <w:p w14:paraId="4838E6B3" w14:textId="77777777" w:rsidR="00FB2F15" w:rsidRPr="00CF13A7" w:rsidRDefault="00FB2F15" w:rsidP="00FB2F15">
      <w:pPr>
        <w:shd w:val="clear" w:color="auto" w:fill="FFFFFF"/>
        <w:spacing w:line="360" w:lineRule="auto"/>
        <w:jc w:val="both"/>
        <w:rPr>
          <w:sz w:val="28"/>
          <w:szCs w:val="28"/>
        </w:rPr>
      </w:pPr>
      <w:proofErr w:type="spellStart"/>
      <w:r w:rsidRPr="00CF13A7">
        <w:rPr>
          <w:sz w:val="28"/>
          <w:szCs w:val="28"/>
        </w:rPr>
        <w:t>Сч</w:t>
      </w:r>
      <w:proofErr w:type="spellEnd"/>
      <w:r w:rsidRPr="00CF13A7">
        <w:rPr>
          <w:sz w:val="28"/>
          <w:szCs w:val="28"/>
        </w:rPr>
        <w:t>. 43 – 73 000 руб.</w:t>
      </w:r>
    </w:p>
    <w:p w14:paraId="49F7498D" w14:textId="77777777" w:rsidR="00FB2F15" w:rsidRPr="00CF13A7" w:rsidRDefault="00FB2F15" w:rsidP="00FB2F15">
      <w:pPr>
        <w:shd w:val="clear" w:color="auto" w:fill="FFFFFF"/>
        <w:spacing w:line="360" w:lineRule="auto"/>
        <w:jc w:val="both"/>
        <w:rPr>
          <w:sz w:val="28"/>
          <w:szCs w:val="28"/>
        </w:rPr>
      </w:pPr>
      <w:proofErr w:type="spellStart"/>
      <w:r w:rsidRPr="00CF13A7">
        <w:rPr>
          <w:sz w:val="28"/>
          <w:szCs w:val="28"/>
        </w:rPr>
        <w:t>Сч</w:t>
      </w:r>
      <w:proofErr w:type="spellEnd"/>
      <w:r w:rsidRPr="00CF13A7">
        <w:rPr>
          <w:sz w:val="28"/>
          <w:szCs w:val="28"/>
        </w:rPr>
        <w:t>. 50 – 2 000 руб.</w:t>
      </w:r>
    </w:p>
    <w:p w14:paraId="2ECD8EF9" w14:textId="77777777" w:rsidR="00FB2F15" w:rsidRPr="00CF13A7" w:rsidRDefault="00FB2F15" w:rsidP="00FB2F15">
      <w:pPr>
        <w:shd w:val="clear" w:color="auto" w:fill="FFFFFF"/>
        <w:spacing w:line="360" w:lineRule="auto"/>
        <w:jc w:val="both"/>
        <w:rPr>
          <w:sz w:val="28"/>
          <w:szCs w:val="28"/>
        </w:rPr>
      </w:pPr>
      <w:proofErr w:type="spellStart"/>
      <w:r w:rsidRPr="00CF13A7">
        <w:rPr>
          <w:sz w:val="28"/>
          <w:szCs w:val="28"/>
        </w:rPr>
        <w:t>Сч</w:t>
      </w:r>
      <w:proofErr w:type="spellEnd"/>
      <w:r w:rsidRPr="00CF13A7">
        <w:rPr>
          <w:sz w:val="28"/>
          <w:szCs w:val="28"/>
        </w:rPr>
        <w:t>. 51 – 840 000 руб.</w:t>
      </w:r>
    </w:p>
    <w:p w14:paraId="1EF2BDC0" w14:textId="77777777" w:rsidR="00FB2F15" w:rsidRPr="00CF13A7" w:rsidRDefault="00FB2F15" w:rsidP="00FB2F15">
      <w:pPr>
        <w:shd w:val="clear" w:color="auto" w:fill="FFFFFF"/>
        <w:spacing w:line="360" w:lineRule="auto"/>
        <w:jc w:val="both"/>
        <w:rPr>
          <w:sz w:val="28"/>
          <w:szCs w:val="28"/>
        </w:rPr>
      </w:pPr>
      <w:proofErr w:type="spellStart"/>
      <w:r w:rsidRPr="00CF13A7">
        <w:rPr>
          <w:sz w:val="28"/>
          <w:szCs w:val="28"/>
        </w:rPr>
        <w:t>Сч</w:t>
      </w:r>
      <w:proofErr w:type="spellEnd"/>
      <w:r w:rsidRPr="00CF13A7">
        <w:rPr>
          <w:sz w:val="28"/>
          <w:szCs w:val="28"/>
        </w:rPr>
        <w:t>. 60 – 50 000 руб.</w:t>
      </w:r>
    </w:p>
    <w:p w14:paraId="616639AD" w14:textId="77777777" w:rsidR="00FB2F15" w:rsidRPr="00CF13A7" w:rsidRDefault="00FB2F15" w:rsidP="00FB2F15">
      <w:pPr>
        <w:shd w:val="clear" w:color="auto" w:fill="FFFFFF"/>
        <w:spacing w:line="360" w:lineRule="auto"/>
        <w:jc w:val="both"/>
        <w:rPr>
          <w:sz w:val="28"/>
          <w:szCs w:val="28"/>
        </w:rPr>
      </w:pPr>
      <w:proofErr w:type="spellStart"/>
      <w:r w:rsidRPr="00CF13A7">
        <w:rPr>
          <w:sz w:val="28"/>
          <w:szCs w:val="28"/>
        </w:rPr>
        <w:t>Сч</w:t>
      </w:r>
      <w:proofErr w:type="spellEnd"/>
      <w:r w:rsidRPr="00CF13A7">
        <w:rPr>
          <w:sz w:val="28"/>
          <w:szCs w:val="28"/>
        </w:rPr>
        <w:t>. 68 – 15 000 руб.</w:t>
      </w:r>
    </w:p>
    <w:p w14:paraId="29BF9444" w14:textId="77777777" w:rsidR="00FB2F15" w:rsidRPr="00CF13A7" w:rsidRDefault="00FB2F15" w:rsidP="00FB2F15">
      <w:pPr>
        <w:shd w:val="clear" w:color="auto" w:fill="FFFFFF"/>
        <w:spacing w:line="360" w:lineRule="auto"/>
        <w:jc w:val="both"/>
        <w:rPr>
          <w:sz w:val="28"/>
          <w:szCs w:val="28"/>
        </w:rPr>
      </w:pPr>
      <w:proofErr w:type="spellStart"/>
      <w:r w:rsidRPr="00CF13A7">
        <w:rPr>
          <w:sz w:val="28"/>
          <w:szCs w:val="28"/>
        </w:rPr>
        <w:t>Сч</w:t>
      </w:r>
      <w:proofErr w:type="spellEnd"/>
      <w:r w:rsidRPr="00CF13A7">
        <w:rPr>
          <w:sz w:val="28"/>
          <w:szCs w:val="28"/>
        </w:rPr>
        <w:t>. 69 – 4 000 руб.</w:t>
      </w:r>
    </w:p>
    <w:p w14:paraId="35A7B631" w14:textId="77777777" w:rsidR="00FB2F15" w:rsidRPr="00CF13A7" w:rsidRDefault="00FB2F15" w:rsidP="00FB2F15">
      <w:pPr>
        <w:shd w:val="clear" w:color="auto" w:fill="FFFFFF"/>
        <w:spacing w:line="360" w:lineRule="auto"/>
        <w:jc w:val="both"/>
        <w:rPr>
          <w:sz w:val="28"/>
          <w:szCs w:val="28"/>
        </w:rPr>
      </w:pPr>
      <w:proofErr w:type="spellStart"/>
      <w:r w:rsidRPr="00CF13A7">
        <w:rPr>
          <w:sz w:val="28"/>
          <w:szCs w:val="28"/>
        </w:rPr>
        <w:t>Сч</w:t>
      </w:r>
      <w:proofErr w:type="spellEnd"/>
      <w:r w:rsidRPr="00CF13A7">
        <w:rPr>
          <w:sz w:val="28"/>
          <w:szCs w:val="28"/>
        </w:rPr>
        <w:t>. 70 – 63 000 руб.</w:t>
      </w:r>
    </w:p>
    <w:p w14:paraId="7E054632" w14:textId="77777777" w:rsidR="00FB2F15" w:rsidRPr="00CF13A7" w:rsidRDefault="00FB2F15" w:rsidP="00FB2F15">
      <w:pPr>
        <w:shd w:val="clear" w:color="auto" w:fill="FFFFFF"/>
        <w:spacing w:line="360" w:lineRule="auto"/>
        <w:jc w:val="both"/>
        <w:rPr>
          <w:sz w:val="28"/>
          <w:szCs w:val="28"/>
        </w:rPr>
      </w:pPr>
      <w:proofErr w:type="spellStart"/>
      <w:r w:rsidRPr="00CF13A7">
        <w:rPr>
          <w:sz w:val="28"/>
          <w:szCs w:val="28"/>
        </w:rPr>
        <w:t>Сч</w:t>
      </w:r>
      <w:proofErr w:type="spellEnd"/>
      <w:r w:rsidRPr="00CF13A7">
        <w:rPr>
          <w:sz w:val="28"/>
          <w:szCs w:val="28"/>
        </w:rPr>
        <w:t>. 80 – 2 000 000 руб.</w:t>
      </w:r>
    </w:p>
    <w:p w14:paraId="0C800A6B" w14:textId="77777777" w:rsidR="00FB2F15" w:rsidRPr="00CF13A7" w:rsidRDefault="00FB2F15" w:rsidP="00FB2F15">
      <w:pPr>
        <w:shd w:val="clear" w:color="auto" w:fill="FFFFFF"/>
        <w:spacing w:line="360" w:lineRule="auto"/>
        <w:jc w:val="both"/>
        <w:rPr>
          <w:sz w:val="28"/>
          <w:szCs w:val="28"/>
        </w:rPr>
      </w:pPr>
      <w:proofErr w:type="spellStart"/>
      <w:r w:rsidRPr="00CF13A7">
        <w:rPr>
          <w:sz w:val="28"/>
          <w:szCs w:val="28"/>
        </w:rPr>
        <w:t>Сч</w:t>
      </w:r>
      <w:proofErr w:type="spellEnd"/>
      <w:r w:rsidRPr="00CF13A7">
        <w:rPr>
          <w:sz w:val="28"/>
          <w:szCs w:val="28"/>
        </w:rPr>
        <w:t xml:space="preserve">. 82 – 60 000 руб. </w:t>
      </w:r>
      <w:proofErr w:type="spellStart"/>
      <w:r w:rsidRPr="00CF13A7">
        <w:rPr>
          <w:sz w:val="28"/>
          <w:szCs w:val="28"/>
        </w:rPr>
        <w:t>Сч</w:t>
      </w:r>
      <w:proofErr w:type="spellEnd"/>
      <w:r w:rsidRPr="00CF13A7">
        <w:rPr>
          <w:sz w:val="28"/>
          <w:szCs w:val="28"/>
        </w:rPr>
        <w:t>. 83 – 13 000 руб.</w:t>
      </w:r>
    </w:p>
    <w:p w14:paraId="271C7042" w14:textId="77777777" w:rsidR="00FB2F15" w:rsidRPr="00CF13A7" w:rsidRDefault="00FB2F15" w:rsidP="00FB2F15">
      <w:pPr>
        <w:shd w:val="clear" w:color="auto" w:fill="FFFFFF"/>
        <w:spacing w:line="360" w:lineRule="auto"/>
        <w:jc w:val="both"/>
        <w:rPr>
          <w:sz w:val="28"/>
          <w:szCs w:val="28"/>
        </w:rPr>
      </w:pPr>
      <w:r w:rsidRPr="00CF13A7">
        <w:rPr>
          <w:sz w:val="28"/>
          <w:szCs w:val="28"/>
        </w:rPr>
        <w:t>За отчетный период произошли следующие хозяйственные операции:</w:t>
      </w:r>
    </w:p>
    <w:p w14:paraId="090B4F19" w14:textId="77777777" w:rsidR="00FB2F15" w:rsidRPr="00CF13A7" w:rsidRDefault="00FB2F15" w:rsidP="00CF13A7">
      <w:pPr>
        <w:shd w:val="clear" w:color="auto" w:fill="FFFFFF"/>
        <w:spacing w:line="360" w:lineRule="auto"/>
        <w:jc w:val="center"/>
        <w:rPr>
          <w:sz w:val="28"/>
          <w:szCs w:val="28"/>
        </w:rPr>
      </w:pPr>
      <w:r w:rsidRPr="00CF13A7">
        <w:rPr>
          <w:sz w:val="28"/>
          <w:szCs w:val="28"/>
        </w:rPr>
        <w:t>Журнал регистрации хозяйственных операций</w:t>
      </w:r>
    </w:p>
    <w:tbl>
      <w:tblPr>
        <w:tblStyle w:val="af2"/>
        <w:tblW w:w="0" w:type="auto"/>
        <w:tblLook w:val="04A0" w:firstRow="1" w:lastRow="0" w:firstColumn="1" w:lastColumn="0" w:noHBand="0" w:noVBand="1"/>
      </w:tblPr>
      <w:tblGrid>
        <w:gridCol w:w="846"/>
        <w:gridCol w:w="4394"/>
        <w:gridCol w:w="1118"/>
        <w:gridCol w:w="1118"/>
        <w:gridCol w:w="1869"/>
      </w:tblGrid>
      <w:tr w:rsidR="00045C36" w:rsidRPr="00045C36" w14:paraId="0EE46BE7" w14:textId="77777777" w:rsidTr="00825F6F">
        <w:tc>
          <w:tcPr>
            <w:tcW w:w="846" w:type="dxa"/>
          </w:tcPr>
          <w:p w14:paraId="150106E2" w14:textId="1948E8D0" w:rsidR="00D92C67" w:rsidRPr="00045C36" w:rsidRDefault="0081240E" w:rsidP="00CF13A7">
            <w:pPr>
              <w:jc w:val="both"/>
            </w:pPr>
            <w:r w:rsidRPr="00045C36">
              <w:t>№ п/п</w:t>
            </w:r>
          </w:p>
        </w:tc>
        <w:tc>
          <w:tcPr>
            <w:tcW w:w="4394" w:type="dxa"/>
          </w:tcPr>
          <w:p w14:paraId="6371CDA9" w14:textId="1C9DB824" w:rsidR="00D92C67" w:rsidRPr="00045C36" w:rsidRDefault="0081240E" w:rsidP="00CF13A7">
            <w:pPr>
              <w:jc w:val="both"/>
            </w:pPr>
            <w:r w:rsidRPr="00045C36">
              <w:t>Содержание хозяйственной операции</w:t>
            </w:r>
          </w:p>
        </w:tc>
        <w:tc>
          <w:tcPr>
            <w:tcW w:w="1118" w:type="dxa"/>
          </w:tcPr>
          <w:p w14:paraId="1FEBCA20" w14:textId="1AE8E982" w:rsidR="00D92C67" w:rsidRPr="00045C36" w:rsidRDefault="0081240E" w:rsidP="00CF13A7">
            <w:pPr>
              <w:jc w:val="both"/>
            </w:pPr>
            <w:r w:rsidRPr="00045C36">
              <w:t>Дебет</w:t>
            </w:r>
          </w:p>
        </w:tc>
        <w:tc>
          <w:tcPr>
            <w:tcW w:w="1118" w:type="dxa"/>
          </w:tcPr>
          <w:p w14:paraId="33B5FF86" w14:textId="01916B79" w:rsidR="00D92C67" w:rsidRPr="00045C36" w:rsidRDefault="0081240E" w:rsidP="00CF13A7">
            <w:pPr>
              <w:jc w:val="both"/>
            </w:pPr>
            <w:r w:rsidRPr="00045C36">
              <w:t>Кредит</w:t>
            </w:r>
          </w:p>
        </w:tc>
        <w:tc>
          <w:tcPr>
            <w:tcW w:w="1869" w:type="dxa"/>
          </w:tcPr>
          <w:p w14:paraId="68187F9C" w14:textId="261CD88C" w:rsidR="00D92C67" w:rsidRPr="00045C36" w:rsidRDefault="0081240E" w:rsidP="00CF13A7">
            <w:pPr>
              <w:jc w:val="both"/>
            </w:pPr>
            <w:r w:rsidRPr="00045C36">
              <w:t>Сумма, руб.</w:t>
            </w:r>
          </w:p>
        </w:tc>
      </w:tr>
      <w:tr w:rsidR="00045C36" w:rsidRPr="00045C36" w14:paraId="780607E5" w14:textId="77777777" w:rsidTr="00825F6F">
        <w:tc>
          <w:tcPr>
            <w:tcW w:w="846" w:type="dxa"/>
          </w:tcPr>
          <w:p w14:paraId="6C0C236E" w14:textId="77777777" w:rsidR="00D92C67" w:rsidRPr="00045C36" w:rsidRDefault="00D92C67" w:rsidP="00EB6207">
            <w:pPr>
              <w:pStyle w:val="af"/>
              <w:numPr>
                <w:ilvl w:val="0"/>
                <w:numId w:val="48"/>
              </w:numPr>
              <w:ind w:left="318" w:hanging="284"/>
              <w:jc w:val="both"/>
            </w:pPr>
          </w:p>
        </w:tc>
        <w:tc>
          <w:tcPr>
            <w:tcW w:w="4394" w:type="dxa"/>
          </w:tcPr>
          <w:p w14:paraId="28B81ABD" w14:textId="11E7AA0A" w:rsidR="00D92C67" w:rsidRPr="00045C36" w:rsidRDefault="00825F6F" w:rsidP="00CF13A7">
            <w:pPr>
              <w:jc w:val="both"/>
            </w:pPr>
            <w:r w:rsidRPr="00045C36">
              <w:t>Начислена заработная плата основным рабочим</w:t>
            </w:r>
          </w:p>
        </w:tc>
        <w:tc>
          <w:tcPr>
            <w:tcW w:w="1118" w:type="dxa"/>
          </w:tcPr>
          <w:p w14:paraId="39E68E2A" w14:textId="77777777" w:rsidR="00D92C67" w:rsidRPr="00045C36" w:rsidRDefault="00D92C67" w:rsidP="00CF13A7">
            <w:pPr>
              <w:jc w:val="both"/>
            </w:pPr>
          </w:p>
        </w:tc>
        <w:tc>
          <w:tcPr>
            <w:tcW w:w="1118" w:type="dxa"/>
          </w:tcPr>
          <w:p w14:paraId="5CE8C25D" w14:textId="77777777" w:rsidR="00D92C67" w:rsidRPr="00045C36" w:rsidRDefault="00D92C67" w:rsidP="00CF13A7">
            <w:pPr>
              <w:jc w:val="both"/>
            </w:pPr>
          </w:p>
        </w:tc>
        <w:tc>
          <w:tcPr>
            <w:tcW w:w="1869" w:type="dxa"/>
          </w:tcPr>
          <w:p w14:paraId="68755335" w14:textId="077750DF" w:rsidR="00D92C67" w:rsidRPr="00045C36" w:rsidRDefault="00825F6F" w:rsidP="0043349D">
            <w:pPr>
              <w:jc w:val="right"/>
            </w:pPr>
            <w:r w:rsidRPr="00045C36">
              <w:t>100 000</w:t>
            </w:r>
          </w:p>
        </w:tc>
      </w:tr>
      <w:tr w:rsidR="00045C36" w:rsidRPr="00045C36" w14:paraId="0ECA70E9" w14:textId="77777777" w:rsidTr="00825F6F">
        <w:tc>
          <w:tcPr>
            <w:tcW w:w="846" w:type="dxa"/>
          </w:tcPr>
          <w:p w14:paraId="1A69CEC2" w14:textId="77777777" w:rsidR="00D92C67" w:rsidRPr="00045C36" w:rsidRDefault="00D92C67" w:rsidP="00EB6207">
            <w:pPr>
              <w:pStyle w:val="af"/>
              <w:numPr>
                <w:ilvl w:val="0"/>
                <w:numId w:val="48"/>
              </w:numPr>
              <w:ind w:left="318" w:hanging="284"/>
              <w:jc w:val="both"/>
            </w:pPr>
          </w:p>
        </w:tc>
        <w:tc>
          <w:tcPr>
            <w:tcW w:w="4394" w:type="dxa"/>
          </w:tcPr>
          <w:p w14:paraId="682DB7F9" w14:textId="0A9418B0" w:rsidR="00D92C67" w:rsidRPr="00045C36" w:rsidRDefault="00BC7372" w:rsidP="00CF13A7">
            <w:pPr>
              <w:jc w:val="both"/>
            </w:pPr>
            <w:r w:rsidRPr="00045C36">
              <w:t>Начислены взносы в фонд социального страхования от заработной платы основных рабочих</w:t>
            </w:r>
          </w:p>
        </w:tc>
        <w:tc>
          <w:tcPr>
            <w:tcW w:w="1118" w:type="dxa"/>
          </w:tcPr>
          <w:p w14:paraId="3CF7C0F2" w14:textId="77777777" w:rsidR="00D92C67" w:rsidRPr="00045C36" w:rsidRDefault="00D92C67" w:rsidP="00CF13A7">
            <w:pPr>
              <w:jc w:val="both"/>
            </w:pPr>
          </w:p>
        </w:tc>
        <w:tc>
          <w:tcPr>
            <w:tcW w:w="1118" w:type="dxa"/>
          </w:tcPr>
          <w:p w14:paraId="07B1D690" w14:textId="77777777" w:rsidR="00D92C67" w:rsidRPr="00045C36" w:rsidRDefault="00D92C67" w:rsidP="00CF13A7">
            <w:pPr>
              <w:jc w:val="both"/>
            </w:pPr>
          </w:p>
        </w:tc>
        <w:tc>
          <w:tcPr>
            <w:tcW w:w="1869" w:type="dxa"/>
          </w:tcPr>
          <w:p w14:paraId="4C811333" w14:textId="16BF9C23" w:rsidR="00D92C67" w:rsidRPr="00045C36" w:rsidRDefault="00BC7372" w:rsidP="0043349D">
            <w:pPr>
              <w:shd w:val="clear" w:color="auto" w:fill="FFFFFF"/>
              <w:jc w:val="right"/>
            </w:pPr>
            <w:r w:rsidRPr="00045C36">
              <w:t>35 600</w:t>
            </w:r>
          </w:p>
        </w:tc>
      </w:tr>
      <w:tr w:rsidR="00045C36" w:rsidRPr="00045C36" w14:paraId="2C44E637" w14:textId="77777777" w:rsidTr="00825F6F">
        <w:tc>
          <w:tcPr>
            <w:tcW w:w="846" w:type="dxa"/>
          </w:tcPr>
          <w:p w14:paraId="075A44E8" w14:textId="77777777" w:rsidR="00D92C67" w:rsidRPr="00045C36" w:rsidRDefault="00D92C67" w:rsidP="00EB6207">
            <w:pPr>
              <w:pStyle w:val="af"/>
              <w:numPr>
                <w:ilvl w:val="0"/>
                <w:numId w:val="48"/>
              </w:numPr>
              <w:ind w:left="318" w:hanging="284"/>
              <w:jc w:val="both"/>
            </w:pPr>
          </w:p>
        </w:tc>
        <w:tc>
          <w:tcPr>
            <w:tcW w:w="4394" w:type="dxa"/>
          </w:tcPr>
          <w:p w14:paraId="2D123CD8" w14:textId="38EFEC8D" w:rsidR="00D92C67" w:rsidRPr="00045C36" w:rsidRDefault="00036BC2" w:rsidP="00CF13A7">
            <w:pPr>
              <w:jc w:val="both"/>
            </w:pPr>
            <w:r w:rsidRPr="00045C36">
              <w:t>Выданы деньги под отчет</w:t>
            </w:r>
          </w:p>
        </w:tc>
        <w:tc>
          <w:tcPr>
            <w:tcW w:w="1118" w:type="dxa"/>
          </w:tcPr>
          <w:p w14:paraId="2FB4E5AA" w14:textId="77777777" w:rsidR="00D92C67" w:rsidRPr="00045C36" w:rsidRDefault="00D92C67" w:rsidP="00CF13A7">
            <w:pPr>
              <w:jc w:val="both"/>
            </w:pPr>
          </w:p>
        </w:tc>
        <w:tc>
          <w:tcPr>
            <w:tcW w:w="1118" w:type="dxa"/>
          </w:tcPr>
          <w:p w14:paraId="49DB7144" w14:textId="77777777" w:rsidR="00D92C67" w:rsidRPr="00045C36" w:rsidRDefault="00D92C67" w:rsidP="00CF13A7">
            <w:pPr>
              <w:jc w:val="both"/>
            </w:pPr>
          </w:p>
        </w:tc>
        <w:tc>
          <w:tcPr>
            <w:tcW w:w="1869" w:type="dxa"/>
          </w:tcPr>
          <w:p w14:paraId="029514A0" w14:textId="666500F5" w:rsidR="00D92C67" w:rsidRPr="00045C36" w:rsidRDefault="00036BC2" w:rsidP="0043349D">
            <w:pPr>
              <w:jc w:val="right"/>
            </w:pPr>
            <w:r w:rsidRPr="00045C36">
              <w:t>700</w:t>
            </w:r>
          </w:p>
        </w:tc>
      </w:tr>
      <w:tr w:rsidR="00045C36" w:rsidRPr="00045C36" w14:paraId="1E73AED5" w14:textId="77777777" w:rsidTr="00825F6F">
        <w:tc>
          <w:tcPr>
            <w:tcW w:w="846" w:type="dxa"/>
          </w:tcPr>
          <w:p w14:paraId="6A408646" w14:textId="77777777" w:rsidR="00D92C67" w:rsidRPr="00045C36" w:rsidRDefault="00D92C67" w:rsidP="00EB6207">
            <w:pPr>
              <w:pStyle w:val="af"/>
              <w:numPr>
                <w:ilvl w:val="0"/>
                <w:numId w:val="48"/>
              </w:numPr>
              <w:ind w:left="318" w:hanging="284"/>
              <w:jc w:val="both"/>
            </w:pPr>
          </w:p>
        </w:tc>
        <w:tc>
          <w:tcPr>
            <w:tcW w:w="4394" w:type="dxa"/>
          </w:tcPr>
          <w:p w14:paraId="486C2869" w14:textId="3119A8D4" w:rsidR="00D92C67" w:rsidRPr="00045C36" w:rsidRDefault="00036BC2" w:rsidP="00CF13A7">
            <w:pPr>
              <w:jc w:val="both"/>
            </w:pPr>
            <w:r w:rsidRPr="00045C36">
              <w:t>Получены в кассу деньги с расчетного счета для выдачи заработной платы</w:t>
            </w:r>
          </w:p>
        </w:tc>
        <w:tc>
          <w:tcPr>
            <w:tcW w:w="1118" w:type="dxa"/>
          </w:tcPr>
          <w:p w14:paraId="78571D15" w14:textId="77777777" w:rsidR="00D92C67" w:rsidRPr="00045C36" w:rsidRDefault="00D92C67" w:rsidP="00CF13A7">
            <w:pPr>
              <w:jc w:val="both"/>
            </w:pPr>
          </w:p>
        </w:tc>
        <w:tc>
          <w:tcPr>
            <w:tcW w:w="1118" w:type="dxa"/>
          </w:tcPr>
          <w:p w14:paraId="41039FC5" w14:textId="77777777" w:rsidR="00D92C67" w:rsidRPr="00045C36" w:rsidRDefault="00D92C67" w:rsidP="00CF13A7">
            <w:pPr>
              <w:jc w:val="both"/>
            </w:pPr>
          </w:p>
        </w:tc>
        <w:tc>
          <w:tcPr>
            <w:tcW w:w="1869" w:type="dxa"/>
          </w:tcPr>
          <w:p w14:paraId="43152D32" w14:textId="727495E7" w:rsidR="00D92C67" w:rsidRPr="00045C36" w:rsidRDefault="00036BC2" w:rsidP="0043349D">
            <w:pPr>
              <w:jc w:val="right"/>
            </w:pPr>
            <w:r w:rsidRPr="00045C36">
              <w:t>63 000</w:t>
            </w:r>
          </w:p>
        </w:tc>
      </w:tr>
      <w:tr w:rsidR="00045C36" w:rsidRPr="00045C36" w14:paraId="751B5CDD" w14:textId="77777777" w:rsidTr="00825F6F">
        <w:tc>
          <w:tcPr>
            <w:tcW w:w="846" w:type="dxa"/>
          </w:tcPr>
          <w:p w14:paraId="5706E8C9" w14:textId="77777777" w:rsidR="00D92C67" w:rsidRPr="00045C36" w:rsidRDefault="00D92C67" w:rsidP="00EB6207">
            <w:pPr>
              <w:pStyle w:val="af"/>
              <w:numPr>
                <w:ilvl w:val="0"/>
                <w:numId w:val="48"/>
              </w:numPr>
              <w:ind w:left="318" w:hanging="284"/>
              <w:jc w:val="both"/>
            </w:pPr>
          </w:p>
        </w:tc>
        <w:tc>
          <w:tcPr>
            <w:tcW w:w="4394" w:type="dxa"/>
          </w:tcPr>
          <w:p w14:paraId="3F1D44D5" w14:textId="0BADE458" w:rsidR="00D92C67" w:rsidRPr="00045C36" w:rsidRDefault="00036BC2" w:rsidP="00CF13A7">
            <w:pPr>
              <w:jc w:val="both"/>
            </w:pPr>
            <w:r w:rsidRPr="00045C36">
              <w:t>Перечислен налог на доходы физических лиц</w:t>
            </w:r>
          </w:p>
        </w:tc>
        <w:tc>
          <w:tcPr>
            <w:tcW w:w="1118" w:type="dxa"/>
          </w:tcPr>
          <w:p w14:paraId="60E662BD" w14:textId="77777777" w:rsidR="00D92C67" w:rsidRPr="00045C36" w:rsidRDefault="00D92C67" w:rsidP="00CF13A7">
            <w:pPr>
              <w:jc w:val="both"/>
            </w:pPr>
          </w:p>
        </w:tc>
        <w:tc>
          <w:tcPr>
            <w:tcW w:w="1118" w:type="dxa"/>
          </w:tcPr>
          <w:p w14:paraId="0166D1D1" w14:textId="77777777" w:rsidR="00D92C67" w:rsidRPr="00045C36" w:rsidRDefault="00D92C67" w:rsidP="00CF13A7">
            <w:pPr>
              <w:jc w:val="both"/>
            </w:pPr>
          </w:p>
        </w:tc>
        <w:tc>
          <w:tcPr>
            <w:tcW w:w="1869" w:type="dxa"/>
          </w:tcPr>
          <w:p w14:paraId="608BFAA4" w14:textId="060D1589" w:rsidR="00D92C67" w:rsidRPr="00045C36" w:rsidRDefault="00036BC2" w:rsidP="0043349D">
            <w:pPr>
              <w:jc w:val="right"/>
            </w:pPr>
            <w:r w:rsidRPr="00045C36">
              <w:t>10 000</w:t>
            </w:r>
          </w:p>
        </w:tc>
      </w:tr>
      <w:tr w:rsidR="00036BC2" w:rsidRPr="00045C36" w14:paraId="6196087F" w14:textId="77777777" w:rsidTr="00825F6F">
        <w:tc>
          <w:tcPr>
            <w:tcW w:w="846" w:type="dxa"/>
          </w:tcPr>
          <w:p w14:paraId="4220E383" w14:textId="77777777" w:rsidR="00036BC2" w:rsidRPr="00045C36" w:rsidRDefault="00036BC2" w:rsidP="00EB6207">
            <w:pPr>
              <w:pStyle w:val="af"/>
              <w:numPr>
                <w:ilvl w:val="0"/>
                <w:numId w:val="48"/>
              </w:numPr>
              <w:ind w:left="318" w:hanging="284"/>
              <w:jc w:val="both"/>
            </w:pPr>
          </w:p>
        </w:tc>
        <w:tc>
          <w:tcPr>
            <w:tcW w:w="4394" w:type="dxa"/>
          </w:tcPr>
          <w:p w14:paraId="02C4E698" w14:textId="78C423BC" w:rsidR="00036BC2" w:rsidRPr="00045C36" w:rsidRDefault="00036BC2" w:rsidP="00CF13A7">
            <w:pPr>
              <w:jc w:val="both"/>
            </w:pPr>
            <w:r w:rsidRPr="00045C36">
              <w:t>Перечислено во внебюджетные фонды</w:t>
            </w:r>
          </w:p>
        </w:tc>
        <w:tc>
          <w:tcPr>
            <w:tcW w:w="1118" w:type="dxa"/>
          </w:tcPr>
          <w:p w14:paraId="56CF0C11" w14:textId="77777777" w:rsidR="00036BC2" w:rsidRPr="00045C36" w:rsidRDefault="00036BC2" w:rsidP="00CF13A7">
            <w:pPr>
              <w:jc w:val="both"/>
            </w:pPr>
          </w:p>
        </w:tc>
        <w:tc>
          <w:tcPr>
            <w:tcW w:w="1118" w:type="dxa"/>
          </w:tcPr>
          <w:p w14:paraId="600EC084" w14:textId="77777777" w:rsidR="00036BC2" w:rsidRPr="00045C36" w:rsidRDefault="00036BC2" w:rsidP="00CF13A7">
            <w:pPr>
              <w:jc w:val="both"/>
            </w:pPr>
          </w:p>
        </w:tc>
        <w:tc>
          <w:tcPr>
            <w:tcW w:w="1869" w:type="dxa"/>
          </w:tcPr>
          <w:p w14:paraId="30FC7EB7" w14:textId="69E2532E" w:rsidR="00036BC2" w:rsidRPr="00045C36" w:rsidRDefault="00036BC2" w:rsidP="0043349D">
            <w:pPr>
              <w:jc w:val="right"/>
            </w:pPr>
            <w:r w:rsidRPr="00045C36">
              <w:t>4 000</w:t>
            </w:r>
          </w:p>
        </w:tc>
      </w:tr>
      <w:tr w:rsidR="00036BC2" w:rsidRPr="00045C36" w14:paraId="56F49460" w14:textId="77777777" w:rsidTr="00825F6F">
        <w:tc>
          <w:tcPr>
            <w:tcW w:w="846" w:type="dxa"/>
          </w:tcPr>
          <w:p w14:paraId="53D0DE0E" w14:textId="77777777" w:rsidR="00036BC2" w:rsidRPr="00045C36" w:rsidRDefault="00036BC2" w:rsidP="00EB6207">
            <w:pPr>
              <w:pStyle w:val="af"/>
              <w:numPr>
                <w:ilvl w:val="0"/>
                <w:numId w:val="48"/>
              </w:numPr>
              <w:ind w:left="318" w:hanging="284"/>
              <w:jc w:val="both"/>
            </w:pPr>
          </w:p>
        </w:tc>
        <w:tc>
          <w:tcPr>
            <w:tcW w:w="4394" w:type="dxa"/>
          </w:tcPr>
          <w:p w14:paraId="0EE3AAD6" w14:textId="7393E2D6" w:rsidR="00036BC2" w:rsidRPr="00045C36" w:rsidRDefault="00036BC2" w:rsidP="00CF13A7">
            <w:pPr>
              <w:jc w:val="both"/>
            </w:pPr>
            <w:r w:rsidRPr="00045C36">
              <w:t>Отпущено сырье на нужды основного производства</w:t>
            </w:r>
          </w:p>
        </w:tc>
        <w:tc>
          <w:tcPr>
            <w:tcW w:w="1118" w:type="dxa"/>
          </w:tcPr>
          <w:p w14:paraId="4F1D8EDC" w14:textId="77777777" w:rsidR="00036BC2" w:rsidRPr="00045C36" w:rsidRDefault="00036BC2" w:rsidP="00CF13A7">
            <w:pPr>
              <w:jc w:val="both"/>
            </w:pPr>
          </w:p>
        </w:tc>
        <w:tc>
          <w:tcPr>
            <w:tcW w:w="1118" w:type="dxa"/>
          </w:tcPr>
          <w:p w14:paraId="3BFE73D3" w14:textId="77777777" w:rsidR="00036BC2" w:rsidRPr="00045C36" w:rsidRDefault="00036BC2" w:rsidP="00CF13A7">
            <w:pPr>
              <w:jc w:val="both"/>
            </w:pPr>
          </w:p>
        </w:tc>
        <w:tc>
          <w:tcPr>
            <w:tcW w:w="1869" w:type="dxa"/>
          </w:tcPr>
          <w:p w14:paraId="2BAE40B1" w14:textId="0FF84A91" w:rsidR="00036BC2" w:rsidRPr="00045C36" w:rsidRDefault="00036BC2" w:rsidP="0043349D">
            <w:pPr>
              <w:jc w:val="right"/>
            </w:pPr>
            <w:r w:rsidRPr="00045C36">
              <w:t>8 000</w:t>
            </w:r>
          </w:p>
        </w:tc>
      </w:tr>
      <w:tr w:rsidR="00036BC2" w:rsidRPr="00045C36" w14:paraId="52CE1396" w14:textId="77777777" w:rsidTr="00825F6F">
        <w:tc>
          <w:tcPr>
            <w:tcW w:w="846" w:type="dxa"/>
          </w:tcPr>
          <w:p w14:paraId="7FED0B0D" w14:textId="77777777" w:rsidR="00036BC2" w:rsidRPr="00045C36" w:rsidRDefault="00036BC2" w:rsidP="00EB6207">
            <w:pPr>
              <w:pStyle w:val="af"/>
              <w:numPr>
                <w:ilvl w:val="0"/>
                <w:numId w:val="48"/>
              </w:numPr>
              <w:ind w:left="318" w:hanging="284"/>
              <w:jc w:val="both"/>
            </w:pPr>
          </w:p>
        </w:tc>
        <w:tc>
          <w:tcPr>
            <w:tcW w:w="4394" w:type="dxa"/>
          </w:tcPr>
          <w:p w14:paraId="43CDEC4E" w14:textId="03079F94" w:rsidR="00036BC2" w:rsidRPr="00045C36" w:rsidRDefault="00036BC2" w:rsidP="00CF13A7">
            <w:pPr>
              <w:jc w:val="both"/>
            </w:pPr>
            <w:r w:rsidRPr="00045C36">
              <w:t>Погашена задолженность поставщикам сырья</w:t>
            </w:r>
          </w:p>
        </w:tc>
        <w:tc>
          <w:tcPr>
            <w:tcW w:w="1118" w:type="dxa"/>
          </w:tcPr>
          <w:p w14:paraId="4DEF4C78" w14:textId="77777777" w:rsidR="00036BC2" w:rsidRPr="00045C36" w:rsidRDefault="00036BC2" w:rsidP="00CF13A7">
            <w:pPr>
              <w:jc w:val="both"/>
            </w:pPr>
          </w:p>
        </w:tc>
        <w:tc>
          <w:tcPr>
            <w:tcW w:w="1118" w:type="dxa"/>
          </w:tcPr>
          <w:p w14:paraId="70557327" w14:textId="77777777" w:rsidR="00036BC2" w:rsidRPr="00045C36" w:rsidRDefault="00036BC2" w:rsidP="00CF13A7">
            <w:pPr>
              <w:jc w:val="both"/>
            </w:pPr>
          </w:p>
        </w:tc>
        <w:tc>
          <w:tcPr>
            <w:tcW w:w="1869" w:type="dxa"/>
          </w:tcPr>
          <w:p w14:paraId="192F9E06" w14:textId="1446057F" w:rsidR="00036BC2" w:rsidRPr="00045C36" w:rsidRDefault="00036BC2" w:rsidP="0043349D">
            <w:pPr>
              <w:jc w:val="right"/>
            </w:pPr>
            <w:r w:rsidRPr="00045C36">
              <w:t>50 000</w:t>
            </w:r>
          </w:p>
        </w:tc>
      </w:tr>
      <w:tr w:rsidR="00036BC2" w:rsidRPr="00045C36" w14:paraId="378128BD" w14:textId="77777777" w:rsidTr="00825F6F">
        <w:tc>
          <w:tcPr>
            <w:tcW w:w="846" w:type="dxa"/>
          </w:tcPr>
          <w:p w14:paraId="46D23F4D" w14:textId="77777777" w:rsidR="00036BC2" w:rsidRPr="00045C36" w:rsidRDefault="00036BC2" w:rsidP="00EB6207">
            <w:pPr>
              <w:pStyle w:val="af"/>
              <w:numPr>
                <w:ilvl w:val="0"/>
                <w:numId w:val="48"/>
              </w:numPr>
              <w:ind w:left="318" w:hanging="284"/>
              <w:jc w:val="both"/>
            </w:pPr>
          </w:p>
        </w:tc>
        <w:tc>
          <w:tcPr>
            <w:tcW w:w="4394" w:type="dxa"/>
          </w:tcPr>
          <w:p w14:paraId="0AD356B3" w14:textId="3EF4C2B4" w:rsidR="00036BC2" w:rsidRPr="00045C36" w:rsidRDefault="00036BC2" w:rsidP="00CF13A7">
            <w:pPr>
              <w:jc w:val="both"/>
            </w:pPr>
            <w:r w:rsidRPr="00045C36">
              <w:t>Выдана заработная плата</w:t>
            </w:r>
          </w:p>
        </w:tc>
        <w:tc>
          <w:tcPr>
            <w:tcW w:w="1118" w:type="dxa"/>
          </w:tcPr>
          <w:p w14:paraId="68B1CFD1" w14:textId="77777777" w:rsidR="00036BC2" w:rsidRPr="00045C36" w:rsidRDefault="00036BC2" w:rsidP="00CF13A7">
            <w:pPr>
              <w:jc w:val="both"/>
            </w:pPr>
          </w:p>
        </w:tc>
        <w:tc>
          <w:tcPr>
            <w:tcW w:w="1118" w:type="dxa"/>
          </w:tcPr>
          <w:p w14:paraId="087E6703" w14:textId="77777777" w:rsidR="00036BC2" w:rsidRPr="00045C36" w:rsidRDefault="00036BC2" w:rsidP="00CF13A7">
            <w:pPr>
              <w:jc w:val="both"/>
            </w:pPr>
          </w:p>
        </w:tc>
        <w:tc>
          <w:tcPr>
            <w:tcW w:w="1869" w:type="dxa"/>
          </w:tcPr>
          <w:p w14:paraId="744288A5" w14:textId="380E9F48" w:rsidR="00036BC2" w:rsidRPr="00045C36" w:rsidRDefault="00036BC2" w:rsidP="0043349D">
            <w:pPr>
              <w:jc w:val="right"/>
            </w:pPr>
            <w:r w:rsidRPr="00045C36">
              <w:t>63 000</w:t>
            </w:r>
          </w:p>
        </w:tc>
      </w:tr>
      <w:tr w:rsidR="00045C36" w:rsidRPr="00045C36" w14:paraId="5A875ED6" w14:textId="77777777" w:rsidTr="00825F6F">
        <w:tc>
          <w:tcPr>
            <w:tcW w:w="846" w:type="dxa"/>
          </w:tcPr>
          <w:p w14:paraId="7104ABCE" w14:textId="77777777" w:rsidR="00036BC2" w:rsidRPr="00045C36" w:rsidRDefault="00036BC2" w:rsidP="00EB6207">
            <w:pPr>
              <w:pStyle w:val="af"/>
              <w:numPr>
                <w:ilvl w:val="0"/>
                <w:numId w:val="48"/>
              </w:numPr>
              <w:ind w:left="318" w:hanging="284"/>
              <w:jc w:val="both"/>
            </w:pPr>
          </w:p>
        </w:tc>
        <w:tc>
          <w:tcPr>
            <w:tcW w:w="4394" w:type="dxa"/>
          </w:tcPr>
          <w:p w14:paraId="5B3FF32C" w14:textId="4847DA10" w:rsidR="00036BC2" w:rsidRPr="00045C36" w:rsidRDefault="00036BC2" w:rsidP="00CF13A7">
            <w:pPr>
              <w:jc w:val="both"/>
            </w:pPr>
            <w:r w:rsidRPr="00045C36">
              <w:t>Акцептован счет поставщика за поступившие материалы, НДС 20%.</w:t>
            </w:r>
          </w:p>
        </w:tc>
        <w:tc>
          <w:tcPr>
            <w:tcW w:w="1118" w:type="dxa"/>
          </w:tcPr>
          <w:p w14:paraId="3F60CA35" w14:textId="77777777" w:rsidR="00036BC2" w:rsidRPr="00045C36" w:rsidRDefault="00036BC2" w:rsidP="00CF13A7">
            <w:pPr>
              <w:jc w:val="both"/>
            </w:pPr>
          </w:p>
        </w:tc>
        <w:tc>
          <w:tcPr>
            <w:tcW w:w="1118" w:type="dxa"/>
          </w:tcPr>
          <w:p w14:paraId="7F3A2A51" w14:textId="77777777" w:rsidR="00036BC2" w:rsidRPr="00045C36" w:rsidRDefault="00036BC2" w:rsidP="00CF13A7">
            <w:pPr>
              <w:jc w:val="both"/>
            </w:pPr>
          </w:p>
        </w:tc>
        <w:tc>
          <w:tcPr>
            <w:tcW w:w="1869" w:type="dxa"/>
          </w:tcPr>
          <w:p w14:paraId="7576682C" w14:textId="7DBCAB83" w:rsidR="00036BC2" w:rsidRPr="00045C36" w:rsidRDefault="00036BC2" w:rsidP="0043349D">
            <w:pPr>
              <w:shd w:val="clear" w:color="auto" w:fill="FFFFFF"/>
              <w:jc w:val="right"/>
            </w:pPr>
            <w:r w:rsidRPr="00045C36">
              <w:t>40 000</w:t>
            </w:r>
          </w:p>
        </w:tc>
      </w:tr>
      <w:tr w:rsidR="00045C36" w:rsidRPr="00045C36" w14:paraId="4C2E4B74" w14:textId="77777777" w:rsidTr="00825F6F">
        <w:tc>
          <w:tcPr>
            <w:tcW w:w="846" w:type="dxa"/>
          </w:tcPr>
          <w:p w14:paraId="5B132D0F" w14:textId="77777777" w:rsidR="00036BC2" w:rsidRPr="00045C36" w:rsidRDefault="00036BC2" w:rsidP="00EB6207">
            <w:pPr>
              <w:pStyle w:val="af"/>
              <w:numPr>
                <w:ilvl w:val="0"/>
                <w:numId w:val="48"/>
              </w:numPr>
              <w:ind w:left="318" w:hanging="284"/>
              <w:jc w:val="both"/>
            </w:pPr>
          </w:p>
        </w:tc>
        <w:tc>
          <w:tcPr>
            <w:tcW w:w="4394" w:type="dxa"/>
          </w:tcPr>
          <w:p w14:paraId="09B478E3" w14:textId="4DA810EC" w:rsidR="00036BC2" w:rsidRPr="00045C36" w:rsidRDefault="00036BC2" w:rsidP="00CF13A7">
            <w:pPr>
              <w:jc w:val="both"/>
            </w:pPr>
            <w:r w:rsidRPr="00045C36">
              <w:t>На расчетный счет зачислен краткосрочный кредит</w:t>
            </w:r>
          </w:p>
        </w:tc>
        <w:tc>
          <w:tcPr>
            <w:tcW w:w="1118" w:type="dxa"/>
          </w:tcPr>
          <w:p w14:paraId="6B8E472C" w14:textId="77777777" w:rsidR="00036BC2" w:rsidRPr="00045C36" w:rsidRDefault="00036BC2" w:rsidP="00CF13A7">
            <w:pPr>
              <w:jc w:val="both"/>
            </w:pPr>
          </w:p>
        </w:tc>
        <w:tc>
          <w:tcPr>
            <w:tcW w:w="1118" w:type="dxa"/>
          </w:tcPr>
          <w:p w14:paraId="4C4D515A" w14:textId="77777777" w:rsidR="00036BC2" w:rsidRPr="00045C36" w:rsidRDefault="00036BC2" w:rsidP="00CF13A7">
            <w:pPr>
              <w:jc w:val="both"/>
            </w:pPr>
          </w:p>
        </w:tc>
        <w:tc>
          <w:tcPr>
            <w:tcW w:w="1869" w:type="dxa"/>
          </w:tcPr>
          <w:p w14:paraId="4D36D8F7" w14:textId="0F92B61B" w:rsidR="00036BC2" w:rsidRPr="00045C36" w:rsidRDefault="00036BC2" w:rsidP="0043349D">
            <w:pPr>
              <w:shd w:val="clear" w:color="auto" w:fill="FFFFFF"/>
              <w:jc w:val="right"/>
            </w:pPr>
            <w:r w:rsidRPr="00045C36">
              <w:t>300 000</w:t>
            </w:r>
          </w:p>
        </w:tc>
      </w:tr>
      <w:tr w:rsidR="00045C36" w:rsidRPr="00045C36" w14:paraId="26C8AEA7" w14:textId="77777777" w:rsidTr="00825F6F">
        <w:tc>
          <w:tcPr>
            <w:tcW w:w="846" w:type="dxa"/>
          </w:tcPr>
          <w:p w14:paraId="2711852C" w14:textId="77777777" w:rsidR="00036BC2" w:rsidRPr="00045C36" w:rsidRDefault="00036BC2" w:rsidP="00EB6207">
            <w:pPr>
              <w:pStyle w:val="af"/>
              <w:numPr>
                <w:ilvl w:val="0"/>
                <w:numId w:val="48"/>
              </w:numPr>
              <w:ind w:left="318" w:hanging="284"/>
              <w:jc w:val="both"/>
            </w:pPr>
          </w:p>
        </w:tc>
        <w:tc>
          <w:tcPr>
            <w:tcW w:w="4394" w:type="dxa"/>
          </w:tcPr>
          <w:p w14:paraId="662EAF44" w14:textId="2642EA57" w:rsidR="00036BC2" w:rsidRPr="00045C36" w:rsidRDefault="005C5228" w:rsidP="00CF13A7">
            <w:pPr>
              <w:jc w:val="both"/>
            </w:pPr>
            <w:r w:rsidRPr="00045C36">
              <w:t>Выпущена из производства готовая продукция</w:t>
            </w:r>
          </w:p>
        </w:tc>
        <w:tc>
          <w:tcPr>
            <w:tcW w:w="1118" w:type="dxa"/>
          </w:tcPr>
          <w:p w14:paraId="2806AC14" w14:textId="77777777" w:rsidR="00036BC2" w:rsidRPr="00045C36" w:rsidRDefault="00036BC2" w:rsidP="00CF13A7">
            <w:pPr>
              <w:jc w:val="both"/>
            </w:pPr>
          </w:p>
        </w:tc>
        <w:tc>
          <w:tcPr>
            <w:tcW w:w="1118" w:type="dxa"/>
          </w:tcPr>
          <w:p w14:paraId="23045615" w14:textId="77777777" w:rsidR="00036BC2" w:rsidRPr="00045C36" w:rsidRDefault="00036BC2" w:rsidP="00CF13A7">
            <w:pPr>
              <w:jc w:val="both"/>
            </w:pPr>
          </w:p>
        </w:tc>
        <w:tc>
          <w:tcPr>
            <w:tcW w:w="1869" w:type="dxa"/>
          </w:tcPr>
          <w:p w14:paraId="78671CCC" w14:textId="58062187" w:rsidR="00036BC2" w:rsidRPr="00045C36" w:rsidRDefault="005C5228" w:rsidP="0043349D">
            <w:pPr>
              <w:shd w:val="clear" w:color="auto" w:fill="FFFFFF"/>
              <w:jc w:val="right"/>
            </w:pPr>
            <w:r w:rsidRPr="00045C36">
              <w:t>92 000</w:t>
            </w:r>
          </w:p>
        </w:tc>
      </w:tr>
      <w:tr w:rsidR="00045C36" w:rsidRPr="00045C36" w14:paraId="4B12E3FF" w14:textId="77777777" w:rsidTr="00825F6F">
        <w:tc>
          <w:tcPr>
            <w:tcW w:w="846" w:type="dxa"/>
          </w:tcPr>
          <w:p w14:paraId="7BE10FE9" w14:textId="77777777" w:rsidR="00036BC2" w:rsidRPr="00045C36" w:rsidRDefault="00036BC2" w:rsidP="00EB6207">
            <w:pPr>
              <w:pStyle w:val="af"/>
              <w:numPr>
                <w:ilvl w:val="0"/>
                <w:numId w:val="48"/>
              </w:numPr>
              <w:ind w:left="318" w:hanging="284"/>
              <w:jc w:val="both"/>
            </w:pPr>
          </w:p>
        </w:tc>
        <w:tc>
          <w:tcPr>
            <w:tcW w:w="4394" w:type="dxa"/>
          </w:tcPr>
          <w:p w14:paraId="042C5648" w14:textId="3CA74C29" w:rsidR="00036BC2" w:rsidRPr="00045C36" w:rsidRDefault="005C5228" w:rsidP="00CF13A7">
            <w:pPr>
              <w:jc w:val="both"/>
            </w:pPr>
            <w:r w:rsidRPr="00045C36">
              <w:t>Поступили деньги в кассу на хозяйственные расходы</w:t>
            </w:r>
          </w:p>
        </w:tc>
        <w:tc>
          <w:tcPr>
            <w:tcW w:w="1118" w:type="dxa"/>
          </w:tcPr>
          <w:p w14:paraId="33F6CCB7" w14:textId="77777777" w:rsidR="00036BC2" w:rsidRPr="00045C36" w:rsidRDefault="00036BC2" w:rsidP="00CF13A7">
            <w:pPr>
              <w:jc w:val="both"/>
            </w:pPr>
          </w:p>
        </w:tc>
        <w:tc>
          <w:tcPr>
            <w:tcW w:w="1118" w:type="dxa"/>
          </w:tcPr>
          <w:p w14:paraId="1E186A0A" w14:textId="77777777" w:rsidR="00036BC2" w:rsidRPr="00045C36" w:rsidRDefault="00036BC2" w:rsidP="00CF13A7">
            <w:pPr>
              <w:jc w:val="both"/>
            </w:pPr>
          </w:p>
        </w:tc>
        <w:tc>
          <w:tcPr>
            <w:tcW w:w="1869" w:type="dxa"/>
          </w:tcPr>
          <w:p w14:paraId="29A8C824" w14:textId="3B35D4C2" w:rsidR="00036BC2" w:rsidRPr="00045C36" w:rsidRDefault="005C5228" w:rsidP="0043349D">
            <w:pPr>
              <w:shd w:val="clear" w:color="auto" w:fill="FFFFFF"/>
              <w:jc w:val="right"/>
            </w:pPr>
            <w:r w:rsidRPr="00045C36">
              <w:t>2 500</w:t>
            </w:r>
          </w:p>
        </w:tc>
      </w:tr>
      <w:tr w:rsidR="00045C36" w:rsidRPr="00045C36" w14:paraId="58383F2B" w14:textId="77777777" w:rsidTr="00825F6F">
        <w:tc>
          <w:tcPr>
            <w:tcW w:w="846" w:type="dxa"/>
          </w:tcPr>
          <w:p w14:paraId="2EC17C17" w14:textId="77777777" w:rsidR="00036BC2" w:rsidRPr="00045C36" w:rsidRDefault="00036BC2" w:rsidP="00EB6207">
            <w:pPr>
              <w:pStyle w:val="af"/>
              <w:numPr>
                <w:ilvl w:val="0"/>
                <w:numId w:val="48"/>
              </w:numPr>
              <w:ind w:left="318" w:hanging="284"/>
              <w:jc w:val="both"/>
            </w:pPr>
          </w:p>
        </w:tc>
        <w:tc>
          <w:tcPr>
            <w:tcW w:w="4394" w:type="dxa"/>
          </w:tcPr>
          <w:p w14:paraId="4FC238A6" w14:textId="230821C7" w:rsidR="00036BC2" w:rsidRPr="00045C36" w:rsidRDefault="00045C36" w:rsidP="00CF13A7">
            <w:pPr>
              <w:jc w:val="both"/>
            </w:pPr>
            <w:r w:rsidRPr="00045C36">
              <w:t>Выданы деньги в подотчет на хозяйственные расходы</w:t>
            </w:r>
          </w:p>
        </w:tc>
        <w:tc>
          <w:tcPr>
            <w:tcW w:w="1118" w:type="dxa"/>
          </w:tcPr>
          <w:p w14:paraId="69041E48" w14:textId="77777777" w:rsidR="00036BC2" w:rsidRPr="00045C36" w:rsidRDefault="00036BC2" w:rsidP="00CF13A7">
            <w:pPr>
              <w:jc w:val="both"/>
            </w:pPr>
          </w:p>
        </w:tc>
        <w:tc>
          <w:tcPr>
            <w:tcW w:w="1118" w:type="dxa"/>
          </w:tcPr>
          <w:p w14:paraId="5E0A9229" w14:textId="77777777" w:rsidR="00036BC2" w:rsidRPr="00045C36" w:rsidRDefault="00036BC2" w:rsidP="00CF13A7">
            <w:pPr>
              <w:jc w:val="both"/>
            </w:pPr>
          </w:p>
        </w:tc>
        <w:tc>
          <w:tcPr>
            <w:tcW w:w="1869" w:type="dxa"/>
          </w:tcPr>
          <w:p w14:paraId="56961F36" w14:textId="7C3B41D8" w:rsidR="00036BC2" w:rsidRPr="00045C36" w:rsidRDefault="00045C36" w:rsidP="0043349D">
            <w:pPr>
              <w:shd w:val="clear" w:color="auto" w:fill="FFFFFF"/>
              <w:jc w:val="right"/>
            </w:pPr>
            <w:r w:rsidRPr="00045C36">
              <w:t>2 500</w:t>
            </w:r>
          </w:p>
        </w:tc>
      </w:tr>
      <w:tr w:rsidR="00045C36" w:rsidRPr="00045C36" w14:paraId="50880C03" w14:textId="77777777" w:rsidTr="00825F6F">
        <w:tc>
          <w:tcPr>
            <w:tcW w:w="846" w:type="dxa"/>
          </w:tcPr>
          <w:p w14:paraId="00DC4BB0" w14:textId="77777777" w:rsidR="00036BC2" w:rsidRPr="00045C36" w:rsidRDefault="00036BC2" w:rsidP="00EB6207">
            <w:pPr>
              <w:pStyle w:val="af"/>
              <w:numPr>
                <w:ilvl w:val="0"/>
                <w:numId w:val="48"/>
              </w:numPr>
              <w:ind w:left="318" w:hanging="284"/>
              <w:jc w:val="both"/>
            </w:pPr>
          </w:p>
        </w:tc>
        <w:tc>
          <w:tcPr>
            <w:tcW w:w="4394" w:type="dxa"/>
          </w:tcPr>
          <w:p w14:paraId="1E50441B" w14:textId="58CDAC93" w:rsidR="00036BC2" w:rsidRPr="00045C36" w:rsidRDefault="00045C36" w:rsidP="00CF13A7">
            <w:pPr>
              <w:jc w:val="both"/>
            </w:pPr>
            <w:r w:rsidRPr="00045C36">
              <w:t>На расчетный счет поступили деньги от прочих дебиторов</w:t>
            </w:r>
          </w:p>
        </w:tc>
        <w:tc>
          <w:tcPr>
            <w:tcW w:w="1118" w:type="dxa"/>
          </w:tcPr>
          <w:p w14:paraId="085176E3" w14:textId="77777777" w:rsidR="00036BC2" w:rsidRPr="00045C36" w:rsidRDefault="00036BC2" w:rsidP="00CF13A7">
            <w:pPr>
              <w:jc w:val="both"/>
            </w:pPr>
          </w:p>
        </w:tc>
        <w:tc>
          <w:tcPr>
            <w:tcW w:w="1118" w:type="dxa"/>
          </w:tcPr>
          <w:p w14:paraId="384A8E7C" w14:textId="77777777" w:rsidR="00036BC2" w:rsidRPr="00045C36" w:rsidRDefault="00036BC2" w:rsidP="00CF13A7">
            <w:pPr>
              <w:jc w:val="both"/>
            </w:pPr>
          </w:p>
        </w:tc>
        <w:tc>
          <w:tcPr>
            <w:tcW w:w="1869" w:type="dxa"/>
          </w:tcPr>
          <w:p w14:paraId="1F490D18" w14:textId="436E6EEA" w:rsidR="00036BC2" w:rsidRPr="00045C36" w:rsidRDefault="00045C36" w:rsidP="0043349D">
            <w:pPr>
              <w:shd w:val="clear" w:color="auto" w:fill="FFFFFF"/>
              <w:jc w:val="right"/>
            </w:pPr>
            <w:r w:rsidRPr="00045C36">
              <w:t>8 000</w:t>
            </w:r>
          </w:p>
        </w:tc>
      </w:tr>
    </w:tbl>
    <w:p w14:paraId="6EA1E62C" w14:textId="77777777" w:rsidR="00045C36" w:rsidRPr="00045C36" w:rsidRDefault="00045C36" w:rsidP="00045C36">
      <w:pPr>
        <w:shd w:val="clear" w:color="auto" w:fill="FFFFFF"/>
        <w:spacing w:line="360" w:lineRule="auto"/>
        <w:jc w:val="both"/>
        <w:rPr>
          <w:sz w:val="28"/>
          <w:szCs w:val="28"/>
        </w:rPr>
      </w:pPr>
    </w:p>
    <w:p w14:paraId="0ECD79F0" w14:textId="0498A295" w:rsidR="00FB2F15" w:rsidRPr="00045C36" w:rsidRDefault="00FB2F15" w:rsidP="00045C36">
      <w:pPr>
        <w:shd w:val="clear" w:color="auto" w:fill="FFFFFF"/>
        <w:spacing w:line="360" w:lineRule="auto"/>
        <w:jc w:val="both"/>
        <w:rPr>
          <w:sz w:val="28"/>
          <w:szCs w:val="28"/>
        </w:rPr>
      </w:pPr>
      <w:r w:rsidRPr="00045C36">
        <w:rPr>
          <w:sz w:val="28"/>
          <w:szCs w:val="28"/>
        </w:rPr>
        <w:t>1. Открыть счета бухгалтерского учета.</w:t>
      </w:r>
    </w:p>
    <w:p w14:paraId="7BCBAA99" w14:textId="77777777" w:rsidR="00FB2F15" w:rsidRPr="00045C36" w:rsidRDefault="00FB2F15" w:rsidP="00045C36">
      <w:pPr>
        <w:shd w:val="clear" w:color="auto" w:fill="FFFFFF"/>
        <w:spacing w:line="360" w:lineRule="auto"/>
        <w:jc w:val="both"/>
        <w:rPr>
          <w:sz w:val="28"/>
          <w:szCs w:val="28"/>
        </w:rPr>
      </w:pPr>
      <w:r w:rsidRPr="00045C36">
        <w:rPr>
          <w:sz w:val="28"/>
          <w:szCs w:val="28"/>
        </w:rPr>
        <w:t>2. Отразить на счетах бухгалтерского учета хозяйственные операции способом</w:t>
      </w:r>
    </w:p>
    <w:p w14:paraId="4F5CBB8C" w14:textId="77777777" w:rsidR="00FB2F15" w:rsidRPr="00045C36" w:rsidRDefault="00FB2F15" w:rsidP="00045C36">
      <w:pPr>
        <w:shd w:val="clear" w:color="auto" w:fill="FFFFFF"/>
        <w:spacing w:line="360" w:lineRule="auto"/>
        <w:jc w:val="both"/>
        <w:rPr>
          <w:sz w:val="28"/>
          <w:szCs w:val="28"/>
        </w:rPr>
      </w:pPr>
      <w:r w:rsidRPr="00045C36">
        <w:rPr>
          <w:sz w:val="28"/>
          <w:szCs w:val="28"/>
        </w:rPr>
        <w:t>двойной записи.</w:t>
      </w:r>
    </w:p>
    <w:p w14:paraId="60DD29D4" w14:textId="77777777" w:rsidR="00C56017" w:rsidRPr="00045C36" w:rsidRDefault="00FB2F15" w:rsidP="00045C36">
      <w:pPr>
        <w:shd w:val="clear" w:color="auto" w:fill="FFFFFF"/>
        <w:spacing w:line="360" w:lineRule="auto"/>
        <w:jc w:val="both"/>
        <w:rPr>
          <w:sz w:val="28"/>
          <w:szCs w:val="28"/>
        </w:rPr>
      </w:pPr>
      <w:r w:rsidRPr="00045C36">
        <w:rPr>
          <w:sz w:val="28"/>
          <w:szCs w:val="28"/>
        </w:rPr>
        <w:t xml:space="preserve">3. Подсчитать обороты и конечные остатки. </w:t>
      </w:r>
    </w:p>
    <w:p w14:paraId="1C3CCF3E" w14:textId="77777777" w:rsidR="00807212" w:rsidRPr="00045C36" w:rsidRDefault="00807212" w:rsidP="00045C36">
      <w:pPr>
        <w:shd w:val="clear" w:color="auto" w:fill="FFFFFF"/>
        <w:spacing w:line="360" w:lineRule="auto"/>
        <w:jc w:val="both"/>
        <w:rPr>
          <w:sz w:val="28"/>
          <w:szCs w:val="28"/>
        </w:rPr>
      </w:pPr>
    </w:p>
    <w:p w14:paraId="1BB44898" w14:textId="77777777" w:rsidR="00807212" w:rsidRPr="00D43422" w:rsidRDefault="00807212" w:rsidP="00807212">
      <w:pPr>
        <w:shd w:val="clear" w:color="auto" w:fill="FFFFFF"/>
        <w:tabs>
          <w:tab w:val="left" w:pos="567"/>
        </w:tabs>
        <w:spacing w:line="360" w:lineRule="auto"/>
        <w:ind w:firstLine="567"/>
        <w:jc w:val="center"/>
        <w:rPr>
          <w:b/>
          <w:color w:val="000000" w:themeColor="text1"/>
          <w:sz w:val="28"/>
          <w:szCs w:val="28"/>
        </w:rPr>
      </w:pPr>
      <w:r w:rsidRPr="00D43422">
        <w:rPr>
          <w:b/>
          <w:color w:val="000000" w:themeColor="text1"/>
          <w:sz w:val="28"/>
          <w:szCs w:val="28"/>
        </w:rPr>
        <w:t>Рекомендованная литература</w:t>
      </w:r>
    </w:p>
    <w:p w14:paraId="6E51A816" w14:textId="77777777" w:rsidR="00807212" w:rsidRPr="00D43422" w:rsidRDefault="00807212" w:rsidP="00807212">
      <w:pPr>
        <w:spacing w:line="300" w:lineRule="auto"/>
        <w:jc w:val="both"/>
        <w:rPr>
          <w:color w:val="000000" w:themeColor="text1"/>
          <w:sz w:val="28"/>
          <w:szCs w:val="28"/>
        </w:rPr>
      </w:pPr>
      <w:r w:rsidRPr="00D43422">
        <w:rPr>
          <w:color w:val="000000" w:themeColor="text1"/>
          <w:sz w:val="28"/>
          <w:szCs w:val="28"/>
        </w:rPr>
        <w:t>Основная: 1</w:t>
      </w:r>
    </w:p>
    <w:p w14:paraId="4DAA4F06" w14:textId="570C4EC8" w:rsidR="00807212" w:rsidRPr="000F4003" w:rsidRDefault="00807212" w:rsidP="00807212">
      <w:pPr>
        <w:spacing w:line="300" w:lineRule="auto"/>
        <w:jc w:val="both"/>
        <w:rPr>
          <w:color w:val="000000" w:themeColor="text1"/>
          <w:sz w:val="28"/>
          <w:szCs w:val="28"/>
        </w:rPr>
      </w:pPr>
      <w:r w:rsidRPr="000F4003">
        <w:rPr>
          <w:color w:val="000000" w:themeColor="text1"/>
          <w:sz w:val="28"/>
          <w:szCs w:val="28"/>
        </w:rPr>
        <w:t>Дополнительная: 14, 1</w:t>
      </w:r>
      <w:r>
        <w:rPr>
          <w:color w:val="000000" w:themeColor="text1"/>
          <w:sz w:val="28"/>
          <w:szCs w:val="28"/>
        </w:rPr>
        <w:t>7</w:t>
      </w:r>
    </w:p>
    <w:p w14:paraId="19A67CE9" w14:textId="77777777" w:rsidR="00807212" w:rsidRPr="00861A00" w:rsidRDefault="00807212" w:rsidP="00807212">
      <w:pPr>
        <w:spacing w:line="300" w:lineRule="auto"/>
        <w:jc w:val="both"/>
        <w:rPr>
          <w:sz w:val="28"/>
          <w:szCs w:val="28"/>
        </w:rPr>
      </w:pPr>
    </w:p>
    <w:p w14:paraId="4691AE0A" w14:textId="77777777" w:rsidR="00807212" w:rsidRPr="00861A00" w:rsidRDefault="00807212" w:rsidP="005A7B57">
      <w:pPr>
        <w:spacing w:line="300" w:lineRule="auto"/>
        <w:jc w:val="both"/>
        <w:rPr>
          <w:sz w:val="28"/>
          <w:szCs w:val="28"/>
        </w:rPr>
      </w:pPr>
    </w:p>
    <w:p w14:paraId="26AAB0BD" w14:textId="4E611D5F" w:rsidR="000F4003" w:rsidRPr="00861A00" w:rsidRDefault="000F4003" w:rsidP="005A7B57">
      <w:pPr>
        <w:spacing w:line="300" w:lineRule="auto"/>
        <w:jc w:val="both"/>
        <w:rPr>
          <w:sz w:val="28"/>
          <w:szCs w:val="28"/>
        </w:rPr>
      </w:pPr>
    </w:p>
    <w:p w14:paraId="7EB0A6D7" w14:textId="3A8E572A" w:rsidR="00861A00" w:rsidRDefault="00861A00">
      <w:pPr>
        <w:spacing w:after="200" w:line="276" w:lineRule="auto"/>
        <w:rPr>
          <w:sz w:val="28"/>
          <w:szCs w:val="28"/>
        </w:rPr>
      </w:pPr>
      <w:r>
        <w:rPr>
          <w:sz w:val="28"/>
          <w:szCs w:val="28"/>
        </w:rPr>
        <w:br w:type="page"/>
      </w:r>
    </w:p>
    <w:p w14:paraId="2B3D3520" w14:textId="54954EA3" w:rsidR="00807212" w:rsidRPr="00861A00" w:rsidRDefault="00807212" w:rsidP="00807212">
      <w:pPr>
        <w:keepNext/>
        <w:keepLines/>
        <w:spacing w:line="360" w:lineRule="auto"/>
        <w:jc w:val="center"/>
        <w:outlineLvl w:val="0"/>
        <w:rPr>
          <w:rFonts w:eastAsiaTheme="majorEastAsia"/>
          <w:b/>
          <w:bCs/>
          <w:sz w:val="28"/>
          <w:szCs w:val="28"/>
        </w:rPr>
      </w:pPr>
      <w:bookmarkStart w:id="21" w:name="_Toc199106782"/>
      <w:r w:rsidRPr="00861A00">
        <w:rPr>
          <w:b/>
          <w:bCs/>
          <w:sz w:val="28"/>
          <w:szCs w:val="28"/>
        </w:rPr>
        <w:lastRenderedPageBreak/>
        <w:t>Практическая подготовка</w:t>
      </w:r>
      <w:r w:rsidRPr="00861A00">
        <w:rPr>
          <w:rFonts w:eastAsiaTheme="majorEastAsia"/>
          <w:b/>
          <w:bCs/>
          <w:sz w:val="28"/>
          <w:szCs w:val="28"/>
        </w:rPr>
        <w:t xml:space="preserve"> № 15.</w:t>
      </w:r>
      <w:r w:rsidRPr="00861A00">
        <w:rPr>
          <w:rFonts w:eastAsiaTheme="majorEastAsia"/>
          <w:b/>
          <w:bCs/>
          <w:sz w:val="28"/>
          <w:szCs w:val="28"/>
        </w:rPr>
        <w:br/>
      </w:r>
      <w:r w:rsidRPr="00861A00">
        <w:rPr>
          <w:b/>
          <w:bCs/>
          <w:sz w:val="28"/>
          <w:szCs w:val="28"/>
        </w:rPr>
        <w:t>Решение ситуационных задач на составление оборотных ведомостей по счетам аналитическим и синтетического учета</w:t>
      </w:r>
      <w:bookmarkEnd w:id="21"/>
    </w:p>
    <w:p w14:paraId="662BD9B9" w14:textId="77777777" w:rsidR="00807212" w:rsidRPr="00861A00" w:rsidRDefault="00807212" w:rsidP="00807212">
      <w:pPr>
        <w:spacing w:line="360" w:lineRule="auto"/>
        <w:rPr>
          <w:rFonts w:eastAsiaTheme="majorEastAsia"/>
          <w:sz w:val="28"/>
          <w:szCs w:val="28"/>
        </w:rPr>
      </w:pPr>
    </w:p>
    <w:p w14:paraId="28FD47CF" w14:textId="77777777" w:rsidR="008E25D3" w:rsidRPr="00926B40" w:rsidRDefault="008E25D3" w:rsidP="008E25D3">
      <w:pPr>
        <w:spacing w:line="360" w:lineRule="auto"/>
        <w:jc w:val="both"/>
        <w:rPr>
          <w:sz w:val="28"/>
          <w:szCs w:val="28"/>
        </w:rPr>
      </w:pPr>
      <w:r w:rsidRPr="00926B40">
        <w:rPr>
          <w:b/>
          <w:bCs/>
          <w:sz w:val="28"/>
          <w:szCs w:val="28"/>
        </w:rPr>
        <w:t>Цель:</w:t>
      </w:r>
      <w:r w:rsidRPr="00926B40">
        <w:rPr>
          <w:sz w:val="28"/>
          <w:szCs w:val="28"/>
        </w:rPr>
        <w:t xml:space="preserve"> закрепление умений и навыков по составлению бухгалтерских проводок и журнала хозяйственных операций</w:t>
      </w:r>
    </w:p>
    <w:p w14:paraId="17B8A40C" w14:textId="77777777" w:rsidR="008E25D3" w:rsidRPr="00926B40" w:rsidRDefault="008E25D3" w:rsidP="008E25D3">
      <w:pPr>
        <w:shd w:val="clear" w:color="auto" w:fill="FFFFFF"/>
        <w:spacing w:line="360" w:lineRule="auto"/>
        <w:rPr>
          <w:sz w:val="28"/>
          <w:szCs w:val="28"/>
        </w:rPr>
      </w:pPr>
    </w:p>
    <w:p w14:paraId="787D7173" w14:textId="009D0238" w:rsidR="00807212" w:rsidRPr="00405D98" w:rsidRDefault="00807212" w:rsidP="00807212">
      <w:pPr>
        <w:shd w:val="clear" w:color="auto" w:fill="FFFFFF"/>
        <w:tabs>
          <w:tab w:val="left" w:pos="567"/>
        </w:tabs>
        <w:spacing w:line="360" w:lineRule="auto"/>
        <w:ind w:firstLine="567"/>
        <w:jc w:val="center"/>
        <w:rPr>
          <w:b/>
          <w:sz w:val="28"/>
          <w:szCs w:val="28"/>
        </w:rPr>
      </w:pPr>
      <w:r w:rsidRPr="00405D98">
        <w:rPr>
          <w:b/>
          <w:sz w:val="28"/>
          <w:szCs w:val="28"/>
        </w:rPr>
        <w:t xml:space="preserve">Задания к </w:t>
      </w:r>
      <w:r w:rsidR="008E25D3" w:rsidRPr="008E25D3">
        <w:rPr>
          <w:b/>
          <w:sz w:val="28"/>
          <w:szCs w:val="28"/>
        </w:rPr>
        <w:t>практической подготовке</w:t>
      </w:r>
    </w:p>
    <w:p w14:paraId="6B70D9ED" w14:textId="39C16BFC" w:rsidR="00102BDC" w:rsidRPr="00AF7B19" w:rsidRDefault="00102BDC" w:rsidP="00102BDC">
      <w:pPr>
        <w:shd w:val="clear" w:color="auto" w:fill="FFFFFF"/>
        <w:spacing w:line="360" w:lineRule="auto"/>
        <w:jc w:val="both"/>
        <w:rPr>
          <w:sz w:val="28"/>
          <w:szCs w:val="28"/>
        </w:rPr>
      </w:pPr>
      <w:r w:rsidRPr="00AF7B19">
        <w:rPr>
          <w:b/>
          <w:iCs/>
          <w:sz w:val="28"/>
          <w:szCs w:val="28"/>
        </w:rPr>
        <w:t xml:space="preserve">Задание </w:t>
      </w:r>
      <w:r>
        <w:rPr>
          <w:b/>
          <w:iCs/>
          <w:sz w:val="28"/>
          <w:szCs w:val="28"/>
        </w:rPr>
        <w:t>1</w:t>
      </w:r>
      <w:r w:rsidRPr="00AF7B19">
        <w:rPr>
          <w:b/>
          <w:iCs/>
          <w:sz w:val="28"/>
          <w:szCs w:val="28"/>
        </w:rPr>
        <w:t xml:space="preserve">. </w:t>
      </w:r>
      <w:r w:rsidRPr="00AF7B19">
        <w:rPr>
          <w:sz w:val="28"/>
          <w:szCs w:val="28"/>
        </w:rPr>
        <w:t>На основе данных для выполнения задачи:</w:t>
      </w:r>
    </w:p>
    <w:p w14:paraId="6365479D" w14:textId="77777777" w:rsidR="00102BDC" w:rsidRPr="00AF7B19" w:rsidRDefault="00102BDC" w:rsidP="00EB6207">
      <w:pPr>
        <w:pStyle w:val="af"/>
        <w:numPr>
          <w:ilvl w:val="0"/>
          <w:numId w:val="49"/>
        </w:numPr>
        <w:shd w:val="clear" w:color="auto" w:fill="FFFFFF"/>
        <w:spacing w:line="360" w:lineRule="auto"/>
        <w:ind w:left="284" w:hanging="284"/>
        <w:jc w:val="both"/>
        <w:rPr>
          <w:sz w:val="28"/>
          <w:szCs w:val="28"/>
        </w:rPr>
      </w:pPr>
      <w:r w:rsidRPr="00AF7B19">
        <w:rPr>
          <w:sz w:val="28"/>
          <w:szCs w:val="28"/>
        </w:rPr>
        <w:t>открыть схемы счетов синтетического и аналитического учета;</w:t>
      </w:r>
    </w:p>
    <w:p w14:paraId="3F794F3E" w14:textId="77777777" w:rsidR="00102BDC" w:rsidRPr="00AF7B19" w:rsidRDefault="00102BDC" w:rsidP="00EB6207">
      <w:pPr>
        <w:pStyle w:val="af"/>
        <w:numPr>
          <w:ilvl w:val="0"/>
          <w:numId w:val="49"/>
        </w:numPr>
        <w:shd w:val="clear" w:color="auto" w:fill="FFFFFF"/>
        <w:spacing w:line="360" w:lineRule="auto"/>
        <w:ind w:left="284" w:hanging="284"/>
        <w:jc w:val="both"/>
        <w:rPr>
          <w:sz w:val="28"/>
          <w:szCs w:val="28"/>
        </w:rPr>
      </w:pPr>
      <w:r w:rsidRPr="00AF7B19">
        <w:rPr>
          <w:sz w:val="28"/>
          <w:szCs w:val="28"/>
        </w:rPr>
        <w:t>отразить на них хозяйственные операции;</w:t>
      </w:r>
    </w:p>
    <w:p w14:paraId="2BE1C502" w14:textId="77777777" w:rsidR="00102BDC" w:rsidRPr="00AF7B19" w:rsidRDefault="00102BDC" w:rsidP="00EB6207">
      <w:pPr>
        <w:pStyle w:val="af"/>
        <w:numPr>
          <w:ilvl w:val="0"/>
          <w:numId w:val="49"/>
        </w:numPr>
        <w:shd w:val="clear" w:color="auto" w:fill="FFFFFF"/>
        <w:spacing w:line="360" w:lineRule="auto"/>
        <w:ind w:left="284" w:hanging="284"/>
        <w:jc w:val="both"/>
        <w:rPr>
          <w:sz w:val="28"/>
          <w:szCs w:val="28"/>
        </w:rPr>
      </w:pPr>
      <w:r w:rsidRPr="00AF7B19">
        <w:rPr>
          <w:sz w:val="28"/>
          <w:szCs w:val="28"/>
        </w:rPr>
        <w:t>подсчитать обороты за месяц и вывести остатки на конец месяца по синтетическим и аналитическим счетам,</w:t>
      </w:r>
    </w:p>
    <w:p w14:paraId="0F4F9C25" w14:textId="77777777" w:rsidR="00102BDC" w:rsidRPr="00AF7B19" w:rsidRDefault="00102BDC" w:rsidP="00EB6207">
      <w:pPr>
        <w:pStyle w:val="af"/>
        <w:numPr>
          <w:ilvl w:val="0"/>
          <w:numId w:val="49"/>
        </w:numPr>
        <w:shd w:val="clear" w:color="auto" w:fill="FFFFFF"/>
        <w:spacing w:line="360" w:lineRule="auto"/>
        <w:ind w:left="284" w:hanging="284"/>
        <w:jc w:val="both"/>
        <w:rPr>
          <w:sz w:val="28"/>
          <w:szCs w:val="28"/>
        </w:rPr>
      </w:pPr>
      <w:r w:rsidRPr="00AF7B19">
        <w:rPr>
          <w:sz w:val="28"/>
          <w:szCs w:val="28"/>
        </w:rPr>
        <w:t>составить оборотные ведомости по счетам синтетического и аналитического учета.</w:t>
      </w:r>
    </w:p>
    <w:p w14:paraId="7C25F6AD" w14:textId="77777777" w:rsidR="00102BDC" w:rsidRPr="00BD3E7D" w:rsidRDefault="00102BDC" w:rsidP="00102BDC">
      <w:pPr>
        <w:shd w:val="clear" w:color="auto" w:fill="FFFFFF"/>
        <w:spacing w:line="360" w:lineRule="auto"/>
        <w:jc w:val="both"/>
        <w:rPr>
          <w:color w:val="000000" w:themeColor="text1"/>
          <w:sz w:val="28"/>
          <w:szCs w:val="28"/>
        </w:rPr>
      </w:pPr>
      <w:r w:rsidRPr="00BD3E7D">
        <w:rPr>
          <w:color w:val="000000" w:themeColor="text1"/>
          <w:sz w:val="28"/>
          <w:szCs w:val="28"/>
        </w:rPr>
        <w:t>Данные для выполнения задачи:</w:t>
      </w:r>
    </w:p>
    <w:p w14:paraId="577556BD" w14:textId="77777777" w:rsidR="00102BDC" w:rsidRPr="00BD3E7D" w:rsidRDefault="00102BDC" w:rsidP="00102BDC">
      <w:pPr>
        <w:shd w:val="clear" w:color="auto" w:fill="FFFFFF"/>
        <w:spacing w:line="360" w:lineRule="auto"/>
        <w:jc w:val="center"/>
        <w:rPr>
          <w:color w:val="000000" w:themeColor="text1"/>
          <w:sz w:val="28"/>
          <w:szCs w:val="28"/>
        </w:rPr>
      </w:pPr>
      <w:r w:rsidRPr="00BD3E7D">
        <w:rPr>
          <w:color w:val="000000" w:themeColor="text1"/>
          <w:sz w:val="28"/>
          <w:szCs w:val="28"/>
        </w:rPr>
        <w:t>Баланс станкостроительной организации АО «Гефест» на 1 января 2023 г.</w:t>
      </w:r>
    </w:p>
    <w:tbl>
      <w:tblPr>
        <w:tblStyle w:val="af2"/>
        <w:tblW w:w="0" w:type="auto"/>
        <w:tblLook w:val="04A0" w:firstRow="1" w:lastRow="0" w:firstColumn="1" w:lastColumn="0" w:noHBand="0" w:noVBand="1"/>
      </w:tblPr>
      <w:tblGrid>
        <w:gridCol w:w="7083"/>
        <w:gridCol w:w="2262"/>
      </w:tblGrid>
      <w:tr w:rsidR="00102BDC" w:rsidRPr="00FC51CF" w14:paraId="16982461" w14:textId="77777777" w:rsidTr="00357BA5">
        <w:tc>
          <w:tcPr>
            <w:tcW w:w="7083" w:type="dxa"/>
          </w:tcPr>
          <w:p w14:paraId="4B8D6F4B" w14:textId="77777777" w:rsidR="00102BDC" w:rsidRPr="00FC51CF" w:rsidRDefault="00102BDC" w:rsidP="00357BA5">
            <w:pPr>
              <w:jc w:val="center"/>
              <w:rPr>
                <w:color w:val="000000" w:themeColor="text1"/>
              </w:rPr>
            </w:pPr>
            <w:r w:rsidRPr="00FC51CF">
              <w:rPr>
                <w:color w:val="000000" w:themeColor="text1"/>
              </w:rPr>
              <w:t>Актив</w:t>
            </w:r>
          </w:p>
        </w:tc>
        <w:tc>
          <w:tcPr>
            <w:tcW w:w="2262" w:type="dxa"/>
          </w:tcPr>
          <w:p w14:paraId="0BF379E6" w14:textId="77777777" w:rsidR="00102BDC" w:rsidRPr="00FC51CF" w:rsidRDefault="00102BDC" w:rsidP="00357BA5">
            <w:pPr>
              <w:shd w:val="clear" w:color="auto" w:fill="FFFFFF"/>
              <w:jc w:val="center"/>
              <w:rPr>
                <w:color w:val="000000" w:themeColor="text1"/>
              </w:rPr>
            </w:pPr>
            <w:r w:rsidRPr="00FC51CF">
              <w:rPr>
                <w:color w:val="000000" w:themeColor="text1"/>
              </w:rPr>
              <w:t>Сумма, руб.</w:t>
            </w:r>
          </w:p>
        </w:tc>
      </w:tr>
      <w:tr w:rsidR="00102BDC" w:rsidRPr="00FC51CF" w14:paraId="6CD798D0" w14:textId="77777777" w:rsidTr="00357BA5">
        <w:tc>
          <w:tcPr>
            <w:tcW w:w="9345" w:type="dxa"/>
            <w:gridSpan w:val="2"/>
          </w:tcPr>
          <w:p w14:paraId="65B85D13" w14:textId="77777777" w:rsidR="00102BDC" w:rsidRPr="00FC51CF" w:rsidRDefault="00102BDC" w:rsidP="00357BA5">
            <w:pPr>
              <w:shd w:val="clear" w:color="auto" w:fill="FFFFFF"/>
              <w:jc w:val="center"/>
              <w:rPr>
                <w:color w:val="000000" w:themeColor="text1"/>
              </w:rPr>
            </w:pPr>
            <w:r w:rsidRPr="00FC51CF">
              <w:rPr>
                <w:color w:val="000000" w:themeColor="text1"/>
              </w:rPr>
              <w:t xml:space="preserve">I. </w:t>
            </w:r>
            <w:proofErr w:type="spellStart"/>
            <w:r w:rsidRPr="00FC51CF">
              <w:rPr>
                <w:color w:val="000000" w:themeColor="text1"/>
              </w:rPr>
              <w:t>Внеоборотные</w:t>
            </w:r>
            <w:proofErr w:type="spellEnd"/>
            <w:r w:rsidRPr="00FC51CF">
              <w:rPr>
                <w:color w:val="000000" w:themeColor="text1"/>
              </w:rPr>
              <w:t xml:space="preserve"> активы</w:t>
            </w:r>
          </w:p>
        </w:tc>
      </w:tr>
      <w:tr w:rsidR="00102BDC" w:rsidRPr="00FC51CF" w14:paraId="345864BA" w14:textId="77777777" w:rsidTr="00357BA5">
        <w:tc>
          <w:tcPr>
            <w:tcW w:w="7083" w:type="dxa"/>
          </w:tcPr>
          <w:p w14:paraId="260E4785" w14:textId="77777777" w:rsidR="00102BDC" w:rsidRPr="00FC51CF" w:rsidRDefault="00102BDC" w:rsidP="00357BA5">
            <w:pPr>
              <w:jc w:val="both"/>
              <w:rPr>
                <w:color w:val="000000" w:themeColor="text1"/>
              </w:rPr>
            </w:pPr>
            <w:r w:rsidRPr="00FC51CF">
              <w:rPr>
                <w:color w:val="000000" w:themeColor="text1"/>
              </w:rPr>
              <w:t>Основные средства</w:t>
            </w:r>
          </w:p>
        </w:tc>
        <w:tc>
          <w:tcPr>
            <w:tcW w:w="2262" w:type="dxa"/>
          </w:tcPr>
          <w:p w14:paraId="0CDA78C9" w14:textId="77777777" w:rsidR="00102BDC" w:rsidRPr="00FC51CF" w:rsidRDefault="00102BDC" w:rsidP="00357BA5">
            <w:pPr>
              <w:jc w:val="right"/>
              <w:rPr>
                <w:color w:val="000000" w:themeColor="text1"/>
              </w:rPr>
            </w:pPr>
            <w:r w:rsidRPr="00FC51CF">
              <w:rPr>
                <w:color w:val="000000" w:themeColor="text1"/>
              </w:rPr>
              <w:t>340 000</w:t>
            </w:r>
          </w:p>
        </w:tc>
      </w:tr>
      <w:tr w:rsidR="00102BDC" w:rsidRPr="00FC51CF" w14:paraId="2BD36878" w14:textId="77777777" w:rsidTr="00357BA5">
        <w:tc>
          <w:tcPr>
            <w:tcW w:w="7083" w:type="dxa"/>
          </w:tcPr>
          <w:p w14:paraId="3E1D05C4" w14:textId="77777777" w:rsidR="00102BDC" w:rsidRPr="00FC51CF" w:rsidRDefault="00102BDC" w:rsidP="00357BA5">
            <w:pPr>
              <w:jc w:val="both"/>
              <w:rPr>
                <w:color w:val="000000" w:themeColor="text1"/>
              </w:rPr>
            </w:pPr>
            <w:r w:rsidRPr="00FC51CF">
              <w:rPr>
                <w:color w:val="000000" w:themeColor="text1"/>
              </w:rPr>
              <w:t>Итого по разделу I:</w:t>
            </w:r>
          </w:p>
        </w:tc>
        <w:tc>
          <w:tcPr>
            <w:tcW w:w="2262" w:type="dxa"/>
          </w:tcPr>
          <w:p w14:paraId="7A731401" w14:textId="77777777" w:rsidR="00102BDC" w:rsidRPr="00FC51CF" w:rsidRDefault="00102BDC" w:rsidP="00357BA5">
            <w:pPr>
              <w:jc w:val="right"/>
              <w:rPr>
                <w:color w:val="000000" w:themeColor="text1"/>
              </w:rPr>
            </w:pPr>
            <w:r w:rsidRPr="00FC51CF">
              <w:rPr>
                <w:color w:val="000000" w:themeColor="text1"/>
              </w:rPr>
              <w:t>340 000</w:t>
            </w:r>
          </w:p>
        </w:tc>
      </w:tr>
      <w:tr w:rsidR="00102BDC" w:rsidRPr="00FC51CF" w14:paraId="1BFE90A8" w14:textId="77777777" w:rsidTr="00357BA5">
        <w:tc>
          <w:tcPr>
            <w:tcW w:w="9345" w:type="dxa"/>
            <w:gridSpan w:val="2"/>
          </w:tcPr>
          <w:p w14:paraId="685B920B" w14:textId="77777777" w:rsidR="00102BDC" w:rsidRPr="00FC51CF" w:rsidRDefault="00102BDC" w:rsidP="00357BA5">
            <w:pPr>
              <w:shd w:val="clear" w:color="auto" w:fill="FFFFFF"/>
              <w:jc w:val="center"/>
              <w:rPr>
                <w:color w:val="000000" w:themeColor="text1"/>
              </w:rPr>
            </w:pPr>
            <w:r w:rsidRPr="00FC51CF">
              <w:rPr>
                <w:color w:val="000000" w:themeColor="text1"/>
              </w:rPr>
              <w:t>II. Оборотные активы</w:t>
            </w:r>
          </w:p>
        </w:tc>
      </w:tr>
      <w:tr w:rsidR="00102BDC" w:rsidRPr="00FC51CF" w14:paraId="0D579F3C" w14:textId="77777777" w:rsidTr="00357BA5">
        <w:tc>
          <w:tcPr>
            <w:tcW w:w="7083" w:type="dxa"/>
          </w:tcPr>
          <w:p w14:paraId="10003CA6" w14:textId="77777777" w:rsidR="00102BDC" w:rsidRPr="00FC51CF" w:rsidRDefault="00102BDC" w:rsidP="00357BA5">
            <w:pPr>
              <w:jc w:val="both"/>
              <w:rPr>
                <w:color w:val="000000" w:themeColor="text1"/>
              </w:rPr>
            </w:pPr>
            <w:r w:rsidRPr="00FC51CF">
              <w:rPr>
                <w:color w:val="000000" w:themeColor="text1"/>
              </w:rPr>
              <w:t>Сырье и материалы</w:t>
            </w:r>
          </w:p>
        </w:tc>
        <w:tc>
          <w:tcPr>
            <w:tcW w:w="2262" w:type="dxa"/>
          </w:tcPr>
          <w:p w14:paraId="742367F2" w14:textId="77777777" w:rsidR="00102BDC" w:rsidRPr="00FC51CF" w:rsidRDefault="00102BDC" w:rsidP="00357BA5">
            <w:pPr>
              <w:shd w:val="clear" w:color="auto" w:fill="FFFFFF"/>
              <w:jc w:val="right"/>
              <w:rPr>
                <w:color w:val="000000" w:themeColor="text1"/>
              </w:rPr>
            </w:pPr>
            <w:r w:rsidRPr="00FC51CF">
              <w:rPr>
                <w:color w:val="000000" w:themeColor="text1"/>
              </w:rPr>
              <w:t>109 800</w:t>
            </w:r>
          </w:p>
        </w:tc>
      </w:tr>
      <w:tr w:rsidR="00102BDC" w:rsidRPr="00FC51CF" w14:paraId="0A81163E" w14:textId="77777777" w:rsidTr="00357BA5">
        <w:tc>
          <w:tcPr>
            <w:tcW w:w="7083" w:type="dxa"/>
          </w:tcPr>
          <w:p w14:paraId="75847F0F" w14:textId="77777777" w:rsidR="00102BDC" w:rsidRPr="00FC51CF" w:rsidRDefault="00102BDC" w:rsidP="00357BA5">
            <w:pPr>
              <w:jc w:val="both"/>
              <w:rPr>
                <w:color w:val="000000" w:themeColor="text1"/>
              </w:rPr>
            </w:pPr>
            <w:r w:rsidRPr="00FC51CF">
              <w:rPr>
                <w:color w:val="000000" w:themeColor="text1"/>
              </w:rPr>
              <w:t>Незавершенное производство</w:t>
            </w:r>
          </w:p>
        </w:tc>
        <w:tc>
          <w:tcPr>
            <w:tcW w:w="2262" w:type="dxa"/>
          </w:tcPr>
          <w:p w14:paraId="770B607A" w14:textId="77777777" w:rsidR="00102BDC" w:rsidRPr="00FC51CF" w:rsidRDefault="00102BDC" w:rsidP="00357BA5">
            <w:pPr>
              <w:shd w:val="clear" w:color="auto" w:fill="FFFFFF"/>
              <w:jc w:val="right"/>
              <w:rPr>
                <w:color w:val="000000" w:themeColor="text1"/>
              </w:rPr>
            </w:pPr>
            <w:r w:rsidRPr="00FC51CF">
              <w:rPr>
                <w:color w:val="000000" w:themeColor="text1"/>
              </w:rPr>
              <w:t>2 000</w:t>
            </w:r>
          </w:p>
        </w:tc>
      </w:tr>
      <w:tr w:rsidR="00102BDC" w:rsidRPr="00FC51CF" w14:paraId="6A57AEA1" w14:textId="77777777" w:rsidTr="00357BA5">
        <w:tc>
          <w:tcPr>
            <w:tcW w:w="7083" w:type="dxa"/>
          </w:tcPr>
          <w:p w14:paraId="153F0DFC" w14:textId="77777777" w:rsidR="00102BDC" w:rsidRPr="00FC51CF" w:rsidRDefault="00102BDC" w:rsidP="00357BA5">
            <w:pPr>
              <w:jc w:val="both"/>
              <w:rPr>
                <w:color w:val="000000" w:themeColor="text1"/>
              </w:rPr>
            </w:pPr>
            <w:r w:rsidRPr="00FC51CF">
              <w:rPr>
                <w:color w:val="000000" w:themeColor="text1"/>
              </w:rPr>
              <w:t>Касса</w:t>
            </w:r>
          </w:p>
        </w:tc>
        <w:tc>
          <w:tcPr>
            <w:tcW w:w="2262" w:type="dxa"/>
          </w:tcPr>
          <w:p w14:paraId="2F083EA3" w14:textId="77777777" w:rsidR="00102BDC" w:rsidRPr="00FC51CF" w:rsidRDefault="00102BDC" w:rsidP="00357BA5">
            <w:pPr>
              <w:shd w:val="clear" w:color="auto" w:fill="FFFFFF"/>
              <w:jc w:val="right"/>
              <w:rPr>
                <w:color w:val="000000" w:themeColor="text1"/>
              </w:rPr>
            </w:pPr>
            <w:r w:rsidRPr="00FC51CF">
              <w:rPr>
                <w:color w:val="000000" w:themeColor="text1"/>
              </w:rPr>
              <w:t>3 000</w:t>
            </w:r>
          </w:p>
        </w:tc>
      </w:tr>
      <w:tr w:rsidR="00102BDC" w:rsidRPr="00FC51CF" w14:paraId="7199FA8C" w14:textId="77777777" w:rsidTr="00357BA5">
        <w:tc>
          <w:tcPr>
            <w:tcW w:w="7083" w:type="dxa"/>
          </w:tcPr>
          <w:p w14:paraId="40D35844" w14:textId="77777777" w:rsidR="00102BDC" w:rsidRPr="00FC51CF" w:rsidRDefault="00102BDC" w:rsidP="00357BA5">
            <w:pPr>
              <w:jc w:val="both"/>
              <w:rPr>
                <w:color w:val="000000" w:themeColor="text1"/>
              </w:rPr>
            </w:pPr>
            <w:r w:rsidRPr="00FC51CF">
              <w:rPr>
                <w:color w:val="000000" w:themeColor="text1"/>
              </w:rPr>
              <w:t>Расчетный счет</w:t>
            </w:r>
          </w:p>
        </w:tc>
        <w:tc>
          <w:tcPr>
            <w:tcW w:w="2262" w:type="dxa"/>
          </w:tcPr>
          <w:p w14:paraId="06EDF343" w14:textId="77777777" w:rsidR="00102BDC" w:rsidRPr="00FC51CF" w:rsidRDefault="00102BDC" w:rsidP="00357BA5">
            <w:pPr>
              <w:shd w:val="clear" w:color="auto" w:fill="FFFFFF"/>
              <w:jc w:val="right"/>
              <w:rPr>
                <w:color w:val="000000" w:themeColor="text1"/>
              </w:rPr>
            </w:pPr>
            <w:r w:rsidRPr="00FC51CF">
              <w:rPr>
                <w:color w:val="000000" w:themeColor="text1"/>
              </w:rPr>
              <w:t>145 200</w:t>
            </w:r>
          </w:p>
        </w:tc>
      </w:tr>
      <w:tr w:rsidR="00102BDC" w:rsidRPr="00FC51CF" w14:paraId="62618FC6" w14:textId="77777777" w:rsidTr="00357BA5">
        <w:tc>
          <w:tcPr>
            <w:tcW w:w="7083" w:type="dxa"/>
          </w:tcPr>
          <w:p w14:paraId="3B2DC951" w14:textId="77777777" w:rsidR="00102BDC" w:rsidRPr="00FC51CF" w:rsidRDefault="00102BDC" w:rsidP="00357BA5">
            <w:pPr>
              <w:jc w:val="both"/>
              <w:rPr>
                <w:color w:val="000000" w:themeColor="text1"/>
              </w:rPr>
            </w:pPr>
            <w:r w:rsidRPr="00FC51CF">
              <w:rPr>
                <w:color w:val="000000" w:themeColor="text1"/>
              </w:rPr>
              <w:t>Итого по разделу II:</w:t>
            </w:r>
          </w:p>
        </w:tc>
        <w:tc>
          <w:tcPr>
            <w:tcW w:w="2262" w:type="dxa"/>
          </w:tcPr>
          <w:p w14:paraId="6690F706" w14:textId="77777777" w:rsidR="00102BDC" w:rsidRPr="00FC51CF" w:rsidRDefault="00102BDC" w:rsidP="00357BA5">
            <w:pPr>
              <w:jc w:val="right"/>
              <w:rPr>
                <w:color w:val="000000" w:themeColor="text1"/>
              </w:rPr>
            </w:pPr>
            <w:r w:rsidRPr="00FC51CF">
              <w:rPr>
                <w:color w:val="000000" w:themeColor="text1"/>
              </w:rPr>
              <w:t>260 000</w:t>
            </w:r>
          </w:p>
        </w:tc>
      </w:tr>
      <w:tr w:rsidR="00102BDC" w:rsidRPr="00FC51CF" w14:paraId="1CE252DE" w14:textId="77777777" w:rsidTr="00357BA5">
        <w:tc>
          <w:tcPr>
            <w:tcW w:w="7083" w:type="dxa"/>
          </w:tcPr>
          <w:p w14:paraId="53D57CAA" w14:textId="77777777" w:rsidR="00102BDC" w:rsidRPr="00FC51CF" w:rsidRDefault="00102BDC" w:rsidP="00357BA5">
            <w:pPr>
              <w:jc w:val="both"/>
              <w:rPr>
                <w:color w:val="000000" w:themeColor="text1"/>
              </w:rPr>
            </w:pPr>
            <w:r w:rsidRPr="00FC51CF">
              <w:rPr>
                <w:color w:val="000000" w:themeColor="text1"/>
              </w:rPr>
              <w:t>Баланс</w:t>
            </w:r>
          </w:p>
        </w:tc>
        <w:tc>
          <w:tcPr>
            <w:tcW w:w="2262" w:type="dxa"/>
          </w:tcPr>
          <w:p w14:paraId="401C6883" w14:textId="77777777" w:rsidR="00102BDC" w:rsidRPr="00FC51CF" w:rsidRDefault="00102BDC" w:rsidP="00357BA5">
            <w:pPr>
              <w:shd w:val="clear" w:color="auto" w:fill="FFFFFF"/>
              <w:jc w:val="right"/>
              <w:rPr>
                <w:color w:val="000000" w:themeColor="text1"/>
              </w:rPr>
            </w:pPr>
            <w:r w:rsidRPr="00FC51CF">
              <w:rPr>
                <w:color w:val="000000" w:themeColor="text1"/>
              </w:rPr>
              <w:t>600 000</w:t>
            </w:r>
          </w:p>
        </w:tc>
      </w:tr>
      <w:tr w:rsidR="00102BDC" w:rsidRPr="00FC51CF" w14:paraId="0E590686" w14:textId="77777777" w:rsidTr="00357BA5">
        <w:tc>
          <w:tcPr>
            <w:tcW w:w="7083" w:type="dxa"/>
          </w:tcPr>
          <w:p w14:paraId="3191C9FE" w14:textId="77777777" w:rsidR="00102BDC" w:rsidRPr="00FC51CF" w:rsidRDefault="00102BDC" w:rsidP="00357BA5">
            <w:pPr>
              <w:jc w:val="center"/>
              <w:rPr>
                <w:color w:val="000000" w:themeColor="text1"/>
              </w:rPr>
            </w:pPr>
            <w:r w:rsidRPr="00FC51CF">
              <w:rPr>
                <w:color w:val="000000" w:themeColor="text1"/>
              </w:rPr>
              <w:t>Пассив</w:t>
            </w:r>
          </w:p>
        </w:tc>
        <w:tc>
          <w:tcPr>
            <w:tcW w:w="2262" w:type="dxa"/>
          </w:tcPr>
          <w:p w14:paraId="40FEE9B8" w14:textId="77777777" w:rsidR="00102BDC" w:rsidRPr="00FC51CF" w:rsidRDefault="00102BDC" w:rsidP="00357BA5">
            <w:pPr>
              <w:shd w:val="clear" w:color="auto" w:fill="FFFFFF"/>
              <w:jc w:val="center"/>
              <w:rPr>
                <w:color w:val="000000" w:themeColor="text1"/>
              </w:rPr>
            </w:pPr>
            <w:r w:rsidRPr="00FC51CF">
              <w:rPr>
                <w:color w:val="000000" w:themeColor="text1"/>
              </w:rPr>
              <w:t>Сумма, руб.</w:t>
            </w:r>
          </w:p>
        </w:tc>
      </w:tr>
      <w:tr w:rsidR="00102BDC" w:rsidRPr="00FC51CF" w14:paraId="49670091" w14:textId="77777777" w:rsidTr="00357BA5">
        <w:tc>
          <w:tcPr>
            <w:tcW w:w="9345" w:type="dxa"/>
            <w:gridSpan w:val="2"/>
          </w:tcPr>
          <w:p w14:paraId="085BEB85" w14:textId="77777777" w:rsidR="00102BDC" w:rsidRPr="00FC51CF" w:rsidRDefault="00102BDC" w:rsidP="00357BA5">
            <w:pPr>
              <w:jc w:val="center"/>
              <w:rPr>
                <w:color w:val="000000" w:themeColor="text1"/>
              </w:rPr>
            </w:pPr>
            <w:r w:rsidRPr="00FC51CF">
              <w:rPr>
                <w:color w:val="000000" w:themeColor="text1"/>
              </w:rPr>
              <w:t>III. Капитал и резервы</w:t>
            </w:r>
          </w:p>
        </w:tc>
      </w:tr>
      <w:tr w:rsidR="00102BDC" w:rsidRPr="00FC51CF" w14:paraId="5F3AE6F5" w14:textId="77777777" w:rsidTr="00357BA5">
        <w:tc>
          <w:tcPr>
            <w:tcW w:w="7083" w:type="dxa"/>
          </w:tcPr>
          <w:p w14:paraId="0F8D9DCF" w14:textId="77777777" w:rsidR="00102BDC" w:rsidRPr="00FC51CF" w:rsidRDefault="00102BDC" w:rsidP="00357BA5">
            <w:pPr>
              <w:jc w:val="both"/>
              <w:rPr>
                <w:color w:val="000000" w:themeColor="text1"/>
              </w:rPr>
            </w:pPr>
            <w:r w:rsidRPr="00FC51CF">
              <w:rPr>
                <w:color w:val="000000" w:themeColor="text1"/>
              </w:rPr>
              <w:t>Уставный капитал</w:t>
            </w:r>
          </w:p>
        </w:tc>
        <w:tc>
          <w:tcPr>
            <w:tcW w:w="2262" w:type="dxa"/>
          </w:tcPr>
          <w:p w14:paraId="46EBCD97" w14:textId="77777777" w:rsidR="00102BDC" w:rsidRPr="00FC51CF" w:rsidRDefault="00102BDC" w:rsidP="00357BA5">
            <w:pPr>
              <w:jc w:val="right"/>
              <w:rPr>
                <w:color w:val="000000" w:themeColor="text1"/>
              </w:rPr>
            </w:pPr>
            <w:r w:rsidRPr="00FC51CF">
              <w:rPr>
                <w:color w:val="000000" w:themeColor="text1"/>
              </w:rPr>
              <w:t>412 000</w:t>
            </w:r>
          </w:p>
        </w:tc>
      </w:tr>
      <w:tr w:rsidR="00102BDC" w:rsidRPr="00FC51CF" w14:paraId="43BFCBAE" w14:textId="77777777" w:rsidTr="00357BA5">
        <w:tc>
          <w:tcPr>
            <w:tcW w:w="7083" w:type="dxa"/>
          </w:tcPr>
          <w:p w14:paraId="71BB1B52" w14:textId="77777777" w:rsidR="00102BDC" w:rsidRPr="00FC51CF" w:rsidRDefault="00102BDC" w:rsidP="00357BA5">
            <w:pPr>
              <w:jc w:val="both"/>
              <w:rPr>
                <w:color w:val="000000" w:themeColor="text1"/>
              </w:rPr>
            </w:pPr>
            <w:r w:rsidRPr="00FC51CF">
              <w:rPr>
                <w:color w:val="000000" w:themeColor="text1"/>
              </w:rPr>
              <w:t>Нераспределенная прибыль отчетного года</w:t>
            </w:r>
          </w:p>
        </w:tc>
        <w:tc>
          <w:tcPr>
            <w:tcW w:w="2262" w:type="dxa"/>
          </w:tcPr>
          <w:p w14:paraId="3213FC38" w14:textId="77777777" w:rsidR="00102BDC" w:rsidRPr="00FC51CF" w:rsidRDefault="00102BDC" w:rsidP="00357BA5">
            <w:pPr>
              <w:jc w:val="right"/>
              <w:rPr>
                <w:color w:val="000000" w:themeColor="text1"/>
              </w:rPr>
            </w:pPr>
            <w:r w:rsidRPr="00FC51CF">
              <w:rPr>
                <w:color w:val="000000" w:themeColor="text1"/>
              </w:rPr>
              <w:t>98 000</w:t>
            </w:r>
          </w:p>
        </w:tc>
      </w:tr>
      <w:tr w:rsidR="00102BDC" w:rsidRPr="00FC51CF" w14:paraId="19942A93" w14:textId="77777777" w:rsidTr="00357BA5">
        <w:tc>
          <w:tcPr>
            <w:tcW w:w="7083" w:type="dxa"/>
          </w:tcPr>
          <w:p w14:paraId="2FF5BC29" w14:textId="77777777" w:rsidR="00102BDC" w:rsidRPr="00FC51CF" w:rsidRDefault="00102BDC" w:rsidP="00357BA5">
            <w:pPr>
              <w:jc w:val="both"/>
              <w:rPr>
                <w:color w:val="000000" w:themeColor="text1"/>
              </w:rPr>
            </w:pPr>
            <w:r w:rsidRPr="00FC51CF">
              <w:rPr>
                <w:color w:val="000000" w:themeColor="text1"/>
              </w:rPr>
              <w:t>Итого по разделу III:</w:t>
            </w:r>
          </w:p>
        </w:tc>
        <w:tc>
          <w:tcPr>
            <w:tcW w:w="2262" w:type="dxa"/>
          </w:tcPr>
          <w:p w14:paraId="01404498" w14:textId="77777777" w:rsidR="00102BDC" w:rsidRPr="00FC51CF" w:rsidRDefault="00102BDC" w:rsidP="00357BA5">
            <w:pPr>
              <w:shd w:val="clear" w:color="auto" w:fill="FFFFFF"/>
              <w:jc w:val="right"/>
              <w:rPr>
                <w:color w:val="000000" w:themeColor="text1"/>
              </w:rPr>
            </w:pPr>
            <w:r w:rsidRPr="00FC51CF">
              <w:rPr>
                <w:color w:val="000000" w:themeColor="text1"/>
              </w:rPr>
              <w:t>510 000</w:t>
            </w:r>
          </w:p>
        </w:tc>
      </w:tr>
      <w:tr w:rsidR="00102BDC" w:rsidRPr="00FC51CF" w14:paraId="7153EC25" w14:textId="77777777" w:rsidTr="00357BA5">
        <w:tc>
          <w:tcPr>
            <w:tcW w:w="9345" w:type="dxa"/>
            <w:gridSpan w:val="2"/>
          </w:tcPr>
          <w:p w14:paraId="64321B73" w14:textId="77777777" w:rsidR="00102BDC" w:rsidRPr="00FC51CF" w:rsidRDefault="00102BDC" w:rsidP="00357BA5">
            <w:pPr>
              <w:jc w:val="center"/>
              <w:rPr>
                <w:color w:val="000000" w:themeColor="text1"/>
              </w:rPr>
            </w:pPr>
            <w:r w:rsidRPr="00FC51CF">
              <w:rPr>
                <w:color w:val="000000" w:themeColor="text1"/>
              </w:rPr>
              <w:t>IV. Краткосрочные обязательства</w:t>
            </w:r>
          </w:p>
        </w:tc>
      </w:tr>
      <w:tr w:rsidR="00102BDC" w:rsidRPr="00FC51CF" w14:paraId="41F86A1E" w14:textId="77777777" w:rsidTr="00357BA5">
        <w:tc>
          <w:tcPr>
            <w:tcW w:w="7083" w:type="dxa"/>
          </w:tcPr>
          <w:p w14:paraId="3B973609" w14:textId="77777777" w:rsidR="00102BDC" w:rsidRPr="00FC51CF" w:rsidRDefault="00102BDC" w:rsidP="00357BA5">
            <w:pPr>
              <w:jc w:val="both"/>
              <w:rPr>
                <w:color w:val="000000" w:themeColor="text1"/>
              </w:rPr>
            </w:pPr>
            <w:r w:rsidRPr="00FC51CF">
              <w:rPr>
                <w:color w:val="000000" w:themeColor="text1"/>
              </w:rPr>
              <w:t>Кредиторская задолженность поставщикам</w:t>
            </w:r>
          </w:p>
        </w:tc>
        <w:tc>
          <w:tcPr>
            <w:tcW w:w="2262" w:type="dxa"/>
          </w:tcPr>
          <w:p w14:paraId="3300D502" w14:textId="77777777" w:rsidR="00102BDC" w:rsidRPr="00FC51CF" w:rsidRDefault="00102BDC" w:rsidP="00357BA5">
            <w:pPr>
              <w:shd w:val="clear" w:color="auto" w:fill="FFFFFF"/>
              <w:jc w:val="right"/>
              <w:rPr>
                <w:color w:val="000000" w:themeColor="text1"/>
              </w:rPr>
            </w:pPr>
            <w:r w:rsidRPr="00FC51CF">
              <w:rPr>
                <w:color w:val="000000" w:themeColor="text1"/>
              </w:rPr>
              <w:t>90 000</w:t>
            </w:r>
          </w:p>
        </w:tc>
      </w:tr>
      <w:tr w:rsidR="00102BDC" w:rsidRPr="00FC51CF" w14:paraId="424D09BF" w14:textId="77777777" w:rsidTr="00357BA5">
        <w:tc>
          <w:tcPr>
            <w:tcW w:w="7083" w:type="dxa"/>
          </w:tcPr>
          <w:p w14:paraId="720BEA2C" w14:textId="77777777" w:rsidR="00102BDC" w:rsidRPr="00FC51CF" w:rsidRDefault="00102BDC" w:rsidP="00357BA5">
            <w:pPr>
              <w:jc w:val="both"/>
              <w:rPr>
                <w:color w:val="000000" w:themeColor="text1"/>
              </w:rPr>
            </w:pPr>
            <w:r w:rsidRPr="00FC51CF">
              <w:rPr>
                <w:color w:val="000000" w:themeColor="text1"/>
              </w:rPr>
              <w:t>Итого по разделу IV:</w:t>
            </w:r>
          </w:p>
        </w:tc>
        <w:tc>
          <w:tcPr>
            <w:tcW w:w="2262" w:type="dxa"/>
          </w:tcPr>
          <w:p w14:paraId="4E237BB1" w14:textId="77777777" w:rsidR="00102BDC" w:rsidRPr="00FC51CF" w:rsidRDefault="00102BDC" w:rsidP="00357BA5">
            <w:pPr>
              <w:jc w:val="right"/>
              <w:rPr>
                <w:color w:val="000000" w:themeColor="text1"/>
              </w:rPr>
            </w:pPr>
          </w:p>
        </w:tc>
      </w:tr>
      <w:tr w:rsidR="00102BDC" w:rsidRPr="00FC51CF" w14:paraId="12B818B5" w14:textId="77777777" w:rsidTr="00357BA5">
        <w:tc>
          <w:tcPr>
            <w:tcW w:w="7083" w:type="dxa"/>
          </w:tcPr>
          <w:p w14:paraId="207BB310" w14:textId="77777777" w:rsidR="00102BDC" w:rsidRPr="00FC51CF" w:rsidRDefault="00102BDC" w:rsidP="00357BA5">
            <w:pPr>
              <w:jc w:val="both"/>
              <w:rPr>
                <w:color w:val="000000" w:themeColor="text1"/>
              </w:rPr>
            </w:pPr>
            <w:r w:rsidRPr="00FC51CF">
              <w:rPr>
                <w:color w:val="000000" w:themeColor="text1"/>
              </w:rPr>
              <w:t>Баланс</w:t>
            </w:r>
          </w:p>
        </w:tc>
        <w:tc>
          <w:tcPr>
            <w:tcW w:w="2262" w:type="dxa"/>
          </w:tcPr>
          <w:p w14:paraId="44913C03" w14:textId="77777777" w:rsidR="00102BDC" w:rsidRPr="00FC51CF" w:rsidRDefault="00102BDC" w:rsidP="00357BA5">
            <w:pPr>
              <w:jc w:val="right"/>
              <w:rPr>
                <w:color w:val="000000" w:themeColor="text1"/>
              </w:rPr>
            </w:pPr>
            <w:r w:rsidRPr="00FC51CF">
              <w:rPr>
                <w:color w:val="000000" w:themeColor="text1"/>
              </w:rPr>
              <w:t>600 000</w:t>
            </w:r>
          </w:p>
        </w:tc>
      </w:tr>
    </w:tbl>
    <w:p w14:paraId="3B989485" w14:textId="77777777" w:rsidR="00102BDC" w:rsidRPr="00FC51CF" w:rsidRDefault="00102BDC" w:rsidP="00102BDC">
      <w:pPr>
        <w:shd w:val="clear" w:color="auto" w:fill="FFFFFF"/>
        <w:spacing w:line="360" w:lineRule="auto"/>
        <w:jc w:val="both"/>
        <w:rPr>
          <w:color w:val="000000" w:themeColor="text1"/>
          <w:sz w:val="28"/>
          <w:szCs w:val="28"/>
        </w:rPr>
      </w:pPr>
    </w:p>
    <w:p w14:paraId="67869811" w14:textId="77777777" w:rsidR="00102BDC" w:rsidRPr="00750A9D" w:rsidRDefault="00102BDC" w:rsidP="00102BDC">
      <w:pPr>
        <w:shd w:val="clear" w:color="auto" w:fill="FFFFFF"/>
        <w:spacing w:line="360" w:lineRule="auto"/>
        <w:jc w:val="center"/>
        <w:rPr>
          <w:color w:val="000000" w:themeColor="text1"/>
          <w:sz w:val="28"/>
          <w:szCs w:val="28"/>
        </w:rPr>
      </w:pPr>
      <w:r w:rsidRPr="00750A9D">
        <w:rPr>
          <w:color w:val="000000" w:themeColor="text1"/>
          <w:sz w:val="28"/>
          <w:szCs w:val="28"/>
        </w:rPr>
        <w:lastRenderedPageBreak/>
        <w:t>Расшифровка остатка по синтетическому счету «Материалы» на 1 января 2023 г.</w:t>
      </w:r>
    </w:p>
    <w:tbl>
      <w:tblPr>
        <w:tblStyle w:val="af2"/>
        <w:tblW w:w="0" w:type="auto"/>
        <w:tblLook w:val="04A0" w:firstRow="1" w:lastRow="0" w:firstColumn="1" w:lastColumn="0" w:noHBand="0" w:noVBand="1"/>
      </w:tblPr>
      <w:tblGrid>
        <w:gridCol w:w="4815"/>
        <w:gridCol w:w="1276"/>
        <w:gridCol w:w="1559"/>
        <w:gridCol w:w="1695"/>
      </w:tblGrid>
      <w:tr w:rsidR="00102BDC" w:rsidRPr="000D2F68" w14:paraId="668CA428" w14:textId="77777777" w:rsidTr="00357BA5">
        <w:tc>
          <w:tcPr>
            <w:tcW w:w="4815" w:type="dxa"/>
          </w:tcPr>
          <w:p w14:paraId="3184B7A4" w14:textId="77777777" w:rsidR="00102BDC" w:rsidRPr="000D2F68" w:rsidRDefault="00102BDC" w:rsidP="00357BA5">
            <w:pPr>
              <w:jc w:val="center"/>
              <w:rPr>
                <w:color w:val="000000" w:themeColor="text1"/>
              </w:rPr>
            </w:pPr>
            <w:r w:rsidRPr="000D2F68">
              <w:rPr>
                <w:color w:val="000000" w:themeColor="text1"/>
              </w:rPr>
              <w:t>Наименование материалов</w:t>
            </w:r>
          </w:p>
        </w:tc>
        <w:tc>
          <w:tcPr>
            <w:tcW w:w="1276" w:type="dxa"/>
          </w:tcPr>
          <w:p w14:paraId="4B85E4E5" w14:textId="77777777" w:rsidR="00102BDC" w:rsidRPr="000D2F68" w:rsidRDefault="00102BDC" w:rsidP="00357BA5">
            <w:pPr>
              <w:shd w:val="clear" w:color="auto" w:fill="FFFFFF"/>
              <w:jc w:val="center"/>
              <w:rPr>
                <w:color w:val="000000" w:themeColor="text1"/>
              </w:rPr>
            </w:pPr>
            <w:r w:rsidRPr="000D2F68">
              <w:rPr>
                <w:color w:val="000000" w:themeColor="text1"/>
              </w:rPr>
              <w:t>Цена, руб.</w:t>
            </w:r>
          </w:p>
        </w:tc>
        <w:tc>
          <w:tcPr>
            <w:tcW w:w="1559" w:type="dxa"/>
          </w:tcPr>
          <w:p w14:paraId="6AAB089E" w14:textId="77777777" w:rsidR="00102BDC" w:rsidRPr="000D2F68" w:rsidRDefault="00102BDC" w:rsidP="00357BA5">
            <w:pPr>
              <w:jc w:val="center"/>
              <w:rPr>
                <w:color w:val="000000" w:themeColor="text1"/>
              </w:rPr>
            </w:pPr>
            <w:r w:rsidRPr="000D2F68">
              <w:rPr>
                <w:color w:val="000000" w:themeColor="text1"/>
              </w:rPr>
              <w:t>Кол-во</w:t>
            </w:r>
          </w:p>
        </w:tc>
        <w:tc>
          <w:tcPr>
            <w:tcW w:w="1695" w:type="dxa"/>
          </w:tcPr>
          <w:p w14:paraId="3E769706" w14:textId="77777777" w:rsidR="00102BDC" w:rsidRPr="000D2F68" w:rsidRDefault="00102BDC" w:rsidP="00357BA5">
            <w:pPr>
              <w:shd w:val="clear" w:color="auto" w:fill="FFFFFF"/>
              <w:jc w:val="center"/>
              <w:rPr>
                <w:color w:val="000000" w:themeColor="text1"/>
              </w:rPr>
            </w:pPr>
            <w:r w:rsidRPr="000D2F68">
              <w:rPr>
                <w:color w:val="000000" w:themeColor="text1"/>
              </w:rPr>
              <w:t>Сумма, руб.</w:t>
            </w:r>
          </w:p>
        </w:tc>
      </w:tr>
      <w:tr w:rsidR="00102BDC" w:rsidRPr="000D2F68" w14:paraId="3286C6F6" w14:textId="77777777" w:rsidTr="00357BA5">
        <w:tc>
          <w:tcPr>
            <w:tcW w:w="4815" w:type="dxa"/>
          </w:tcPr>
          <w:p w14:paraId="3C8290B6" w14:textId="77777777" w:rsidR="00102BDC" w:rsidRPr="000D2F68" w:rsidRDefault="00102BDC" w:rsidP="00357BA5">
            <w:pPr>
              <w:rPr>
                <w:color w:val="000000" w:themeColor="text1"/>
              </w:rPr>
            </w:pPr>
            <w:r w:rsidRPr="000D2F68">
              <w:rPr>
                <w:color w:val="000000" w:themeColor="text1"/>
              </w:rPr>
              <w:t>Лента стальная, т</w:t>
            </w:r>
          </w:p>
        </w:tc>
        <w:tc>
          <w:tcPr>
            <w:tcW w:w="1276" w:type="dxa"/>
          </w:tcPr>
          <w:p w14:paraId="77F66B75" w14:textId="77777777" w:rsidR="00102BDC" w:rsidRPr="000D2F68" w:rsidRDefault="00102BDC" w:rsidP="00357BA5">
            <w:pPr>
              <w:jc w:val="center"/>
              <w:rPr>
                <w:color w:val="000000" w:themeColor="text1"/>
              </w:rPr>
            </w:pPr>
            <w:r w:rsidRPr="000D2F68">
              <w:rPr>
                <w:color w:val="000000" w:themeColor="text1"/>
              </w:rPr>
              <w:t>5 000</w:t>
            </w:r>
          </w:p>
        </w:tc>
        <w:tc>
          <w:tcPr>
            <w:tcW w:w="1559" w:type="dxa"/>
          </w:tcPr>
          <w:p w14:paraId="4385636F" w14:textId="77777777" w:rsidR="00102BDC" w:rsidRPr="000D2F68" w:rsidRDefault="00102BDC" w:rsidP="00357BA5">
            <w:pPr>
              <w:jc w:val="center"/>
              <w:rPr>
                <w:color w:val="000000" w:themeColor="text1"/>
              </w:rPr>
            </w:pPr>
            <w:r w:rsidRPr="000D2F68">
              <w:rPr>
                <w:color w:val="000000" w:themeColor="text1"/>
              </w:rPr>
              <w:t>4</w:t>
            </w:r>
          </w:p>
        </w:tc>
        <w:tc>
          <w:tcPr>
            <w:tcW w:w="1695" w:type="dxa"/>
          </w:tcPr>
          <w:p w14:paraId="6F4483F2" w14:textId="77777777" w:rsidR="00102BDC" w:rsidRPr="000D2F68" w:rsidRDefault="00102BDC" w:rsidP="00357BA5">
            <w:pPr>
              <w:jc w:val="right"/>
              <w:rPr>
                <w:color w:val="000000" w:themeColor="text1"/>
              </w:rPr>
            </w:pPr>
            <w:r w:rsidRPr="000D2F68">
              <w:rPr>
                <w:color w:val="000000" w:themeColor="text1"/>
              </w:rPr>
              <w:t>20 000</w:t>
            </w:r>
          </w:p>
        </w:tc>
      </w:tr>
      <w:tr w:rsidR="00102BDC" w:rsidRPr="000D2F68" w14:paraId="0FDD0C78" w14:textId="77777777" w:rsidTr="00357BA5">
        <w:tc>
          <w:tcPr>
            <w:tcW w:w="4815" w:type="dxa"/>
          </w:tcPr>
          <w:p w14:paraId="778BA281" w14:textId="77777777" w:rsidR="00102BDC" w:rsidRPr="000D2F68" w:rsidRDefault="00102BDC" w:rsidP="00357BA5">
            <w:pPr>
              <w:rPr>
                <w:color w:val="000000" w:themeColor="text1"/>
              </w:rPr>
            </w:pPr>
            <w:r w:rsidRPr="000D2F68">
              <w:rPr>
                <w:color w:val="000000" w:themeColor="text1"/>
              </w:rPr>
              <w:t>Чугун литейный, т</w:t>
            </w:r>
          </w:p>
        </w:tc>
        <w:tc>
          <w:tcPr>
            <w:tcW w:w="1276" w:type="dxa"/>
          </w:tcPr>
          <w:p w14:paraId="42E63895" w14:textId="77777777" w:rsidR="00102BDC" w:rsidRPr="000D2F68" w:rsidRDefault="00102BDC" w:rsidP="00357BA5">
            <w:pPr>
              <w:jc w:val="center"/>
              <w:rPr>
                <w:color w:val="000000" w:themeColor="text1"/>
              </w:rPr>
            </w:pPr>
            <w:r w:rsidRPr="000D2F68">
              <w:rPr>
                <w:color w:val="000000" w:themeColor="text1"/>
              </w:rPr>
              <w:t>4 000</w:t>
            </w:r>
          </w:p>
        </w:tc>
        <w:tc>
          <w:tcPr>
            <w:tcW w:w="1559" w:type="dxa"/>
          </w:tcPr>
          <w:p w14:paraId="15158093" w14:textId="77777777" w:rsidR="00102BDC" w:rsidRPr="000D2F68" w:rsidRDefault="00102BDC" w:rsidP="00357BA5">
            <w:pPr>
              <w:jc w:val="center"/>
              <w:rPr>
                <w:color w:val="000000" w:themeColor="text1"/>
              </w:rPr>
            </w:pPr>
            <w:r w:rsidRPr="000D2F68">
              <w:rPr>
                <w:color w:val="000000" w:themeColor="text1"/>
              </w:rPr>
              <w:t>6</w:t>
            </w:r>
          </w:p>
        </w:tc>
        <w:tc>
          <w:tcPr>
            <w:tcW w:w="1695" w:type="dxa"/>
          </w:tcPr>
          <w:p w14:paraId="74F25613" w14:textId="77777777" w:rsidR="00102BDC" w:rsidRPr="000D2F68" w:rsidRDefault="00102BDC" w:rsidP="00357BA5">
            <w:pPr>
              <w:shd w:val="clear" w:color="auto" w:fill="FFFFFF"/>
              <w:jc w:val="right"/>
              <w:rPr>
                <w:color w:val="000000" w:themeColor="text1"/>
              </w:rPr>
            </w:pPr>
            <w:r w:rsidRPr="000D2F68">
              <w:rPr>
                <w:color w:val="000000" w:themeColor="text1"/>
              </w:rPr>
              <w:t>24 000</w:t>
            </w:r>
          </w:p>
        </w:tc>
      </w:tr>
      <w:tr w:rsidR="00102BDC" w:rsidRPr="000D2F68" w14:paraId="5743E7A7" w14:textId="77777777" w:rsidTr="00357BA5">
        <w:tc>
          <w:tcPr>
            <w:tcW w:w="4815" w:type="dxa"/>
          </w:tcPr>
          <w:p w14:paraId="2E340AEC" w14:textId="77777777" w:rsidR="00102BDC" w:rsidRPr="000D2F68" w:rsidRDefault="00102BDC" w:rsidP="00357BA5">
            <w:pPr>
              <w:rPr>
                <w:color w:val="000000" w:themeColor="text1"/>
              </w:rPr>
            </w:pPr>
            <w:r w:rsidRPr="000D2F68">
              <w:rPr>
                <w:color w:val="000000" w:themeColor="text1"/>
              </w:rPr>
              <w:t>Прочие материалы, т</w:t>
            </w:r>
          </w:p>
        </w:tc>
        <w:tc>
          <w:tcPr>
            <w:tcW w:w="1276" w:type="dxa"/>
          </w:tcPr>
          <w:p w14:paraId="1D93C379" w14:textId="77777777" w:rsidR="00102BDC" w:rsidRPr="000D2F68" w:rsidRDefault="00102BDC" w:rsidP="00357BA5">
            <w:pPr>
              <w:jc w:val="center"/>
              <w:rPr>
                <w:color w:val="000000" w:themeColor="text1"/>
              </w:rPr>
            </w:pPr>
            <w:r w:rsidRPr="000D2F68">
              <w:rPr>
                <w:color w:val="000000" w:themeColor="text1"/>
              </w:rPr>
              <w:t>2 000</w:t>
            </w:r>
          </w:p>
        </w:tc>
        <w:tc>
          <w:tcPr>
            <w:tcW w:w="1559" w:type="dxa"/>
          </w:tcPr>
          <w:p w14:paraId="48BEB43A" w14:textId="77777777" w:rsidR="00102BDC" w:rsidRPr="000D2F68" w:rsidRDefault="00102BDC" w:rsidP="00357BA5">
            <w:pPr>
              <w:jc w:val="center"/>
              <w:rPr>
                <w:color w:val="000000" w:themeColor="text1"/>
              </w:rPr>
            </w:pPr>
            <w:r w:rsidRPr="000D2F68">
              <w:rPr>
                <w:color w:val="000000" w:themeColor="text1"/>
              </w:rPr>
              <w:t>32,9</w:t>
            </w:r>
          </w:p>
        </w:tc>
        <w:tc>
          <w:tcPr>
            <w:tcW w:w="1695" w:type="dxa"/>
          </w:tcPr>
          <w:p w14:paraId="5714E28C" w14:textId="77777777" w:rsidR="00102BDC" w:rsidRPr="000D2F68" w:rsidRDefault="00102BDC" w:rsidP="00357BA5">
            <w:pPr>
              <w:shd w:val="clear" w:color="auto" w:fill="FFFFFF"/>
              <w:jc w:val="right"/>
              <w:rPr>
                <w:color w:val="000000" w:themeColor="text1"/>
              </w:rPr>
            </w:pPr>
            <w:r w:rsidRPr="000D2F68">
              <w:rPr>
                <w:color w:val="000000" w:themeColor="text1"/>
              </w:rPr>
              <w:t>65 800</w:t>
            </w:r>
          </w:p>
        </w:tc>
      </w:tr>
      <w:tr w:rsidR="00102BDC" w:rsidRPr="000D2F68" w14:paraId="25A8D384" w14:textId="77777777" w:rsidTr="00357BA5">
        <w:tc>
          <w:tcPr>
            <w:tcW w:w="4815" w:type="dxa"/>
          </w:tcPr>
          <w:p w14:paraId="631AE6DB" w14:textId="77777777" w:rsidR="00102BDC" w:rsidRPr="000D2F68" w:rsidRDefault="00102BDC" w:rsidP="00357BA5">
            <w:pPr>
              <w:rPr>
                <w:color w:val="000000" w:themeColor="text1"/>
              </w:rPr>
            </w:pPr>
            <w:r w:rsidRPr="000D2F68">
              <w:rPr>
                <w:color w:val="000000" w:themeColor="text1"/>
              </w:rPr>
              <w:t>Итого:</w:t>
            </w:r>
          </w:p>
        </w:tc>
        <w:tc>
          <w:tcPr>
            <w:tcW w:w="1276" w:type="dxa"/>
          </w:tcPr>
          <w:p w14:paraId="1A173CB2" w14:textId="77777777" w:rsidR="00102BDC" w:rsidRPr="000D2F68" w:rsidRDefault="00102BDC" w:rsidP="00357BA5">
            <w:pPr>
              <w:jc w:val="center"/>
              <w:rPr>
                <w:color w:val="000000" w:themeColor="text1"/>
              </w:rPr>
            </w:pPr>
            <w:r w:rsidRPr="000D2F68">
              <w:rPr>
                <w:color w:val="000000" w:themeColor="text1"/>
              </w:rPr>
              <w:t>X</w:t>
            </w:r>
          </w:p>
        </w:tc>
        <w:tc>
          <w:tcPr>
            <w:tcW w:w="1559" w:type="dxa"/>
          </w:tcPr>
          <w:p w14:paraId="08804A0A" w14:textId="77777777" w:rsidR="00102BDC" w:rsidRPr="000D2F68" w:rsidRDefault="00102BDC" w:rsidP="00357BA5">
            <w:pPr>
              <w:jc w:val="center"/>
              <w:rPr>
                <w:color w:val="000000" w:themeColor="text1"/>
              </w:rPr>
            </w:pPr>
            <w:r w:rsidRPr="000D2F68">
              <w:rPr>
                <w:color w:val="000000" w:themeColor="text1"/>
              </w:rPr>
              <w:t>X</w:t>
            </w:r>
          </w:p>
        </w:tc>
        <w:tc>
          <w:tcPr>
            <w:tcW w:w="1695" w:type="dxa"/>
          </w:tcPr>
          <w:p w14:paraId="3CA51F26" w14:textId="77777777" w:rsidR="00102BDC" w:rsidRPr="000D2F68" w:rsidRDefault="00102BDC" w:rsidP="00357BA5">
            <w:pPr>
              <w:shd w:val="clear" w:color="auto" w:fill="FFFFFF"/>
              <w:jc w:val="right"/>
              <w:rPr>
                <w:color w:val="000000" w:themeColor="text1"/>
              </w:rPr>
            </w:pPr>
            <w:r w:rsidRPr="000D2F68">
              <w:rPr>
                <w:color w:val="000000" w:themeColor="text1"/>
              </w:rPr>
              <w:t>109 800</w:t>
            </w:r>
          </w:p>
        </w:tc>
      </w:tr>
    </w:tbl>
    <w:p w14:paraId="58C73935" w14:textId="77777777" w:rsidR="00102BDC" w:rsidRPr="00271D3A" w:rsidRDefault="00102BDC" w:rsidP="00102BDC">
      <w:pPr>
        <w:shd w:val="clear" w:color="auto" w:fill="FFFFFF"/>
        <w:spacing w:line="360" w:lineRule="auto"/>
        <w:jc w:val="both"/>
        <w:rPr>
          <w:sz w:val="28"/>
          <w:szCs w:val="28"/>
        </w:rPr>
      </w:pPr>
    </w:p>
    <w:p w14:paraId="6DEA8051" w14:textId="77777777" w:rsidR="00102BDC" w:rsidRPr="00271D3A" w:rsidRDefault="00102BDC" w:rsidP="00102BDC">
      <w:pPr>
        <w:shd w:val="clear" w:color="auto" w:fill="FFFFFF"/>
        <w:spacing w:line="360" w:lineRule="auto"/>
        <w:jc w:val="both"/>
        <w:rPr>
          <w:sz w:val="28"/>
          <w:szCs w:val="28"/>
        </w:rPr>
      </w:pPr>
      <w:r w:rsidRPr="00271D3A">
        <w:rPr>
          <w:sz w:val="28"/>
          <w:szCs w:val="28"/>
        </w:rPr>
        <w:t>Расшифровка остатка по синтетическому счету «Расчеты с поставщиками и подрядчиками» на 1 января 2023 г.</w:t>
      </w:r>
    </w:p>
    <w:tbl>
      <w:tblPr>
        <w:tblStyle w:val="af2"/>
        <w:tblW w:w="0" w:type="auto"/>
        <w:tblLook w:val="04A0" w:firstRow="1" w:lastRow="0" w:firstColumn="1" w:lastColumn="0" w:noHBand="0" w:noVBand="1"/>
      </w:tblPr>
      <w:tblGrid>
        <w:gridCol w:w="6799"/>
        <w:gridCol w:w="2546"/>
      </w:tblGrid>
      <w:tr w:rsidR="00102BDC" w:rsidRPr="00271D3A" w14:paraId="6D844C8C" w14:textId="77777777" w:rsidTr="00357BA5">
        <w:tc>
          <w:tcPr>
            <w:tcW w:w="6799" w:type="dxa"/>
          </w:tcPr>
          <w:p w14:paraId="58498A00" w14:textId="77777777" w:rsidR="00102BDC" w:rsidRPr="00271D3A" w:rsidRDefault="00102BDC" w:rsidP="00357BA5">
            <w:pPr>
              <w:jc w:val="center"/>
            </w:pPr>
            <w:r w:rsidRPr="00271D3A">
              <w:t>Наименование организаций-поставщиков</w:t>
            </w:r>
          </w:p>
        </w:tc>
        <w:tc>
          <w:tcPr>
            <w:tcW w:w="2546" w:type="dxa"/>
          </w:tcPr>
          <w:p w14:paraId="18401578" w14:textId="77777777" w:rsidR="00102BDC" w:rsidRPr="00271D3A" w:rsidRDefault="00102BDC" w:rsidP="00357BA5">
            <w:pPr>
              <w:jc w:val="center"/>
            </w:pPr>
            <w:r w:rsidRPr="00271D3A">
              <w:t>Сумма, руб.</w:t>
            </w:r>
          </w:p>
        </w:tc>
      </w:tr>
      <w:tr w:rsidR="00102BDC" w:rsidRPr="00271D3A" w14:paraId="1427024C" w14:textId="77777777" w:rsidTr="00357BA5">
        <w:tc>
          <w:tcPr>
            <w:tcW w:w="6799" w:type="dxa"/>
          </w:tcPr>
          <w:p w14:paraId="07797A4B" w14:textId="77777777" w:rsidR="00102BDC" w:rsidRPr="00271D3A" w:rsidRDefault="00102BDC" w:rsidP="00357BA5">
            <w:pPr>
              <w:jc w:val="both"/>
            </w:pPr>
            <w:r w:rsidRPr="00271D3A">
              <w:t>ЗАО «</w:t>
            </w:r>
            <w:proofErr w:type="spellStart"/>
            <w:r w:rsidRPr="00271D3A">
              <w:t>Металлинвест</w:t>
            </w:r>
            <w:proofErr w:type="spellEnd"/>
            <w:r w:rsidRPr="00271D3A">
              <w:t>»</w:t>
            </w:r>
          </w:p>
        </w:tc>
        <w:tc>
          <w:tcPr>
            <w:tcW w:w="2546" w:type="dxa"/>
          </w:tcPr>
          <w:p w14:paraId="5A554438" w14:textId="77777777" w:rsidR="00102BDC" w:rsidRPr="00271D3A" w:rsidRDefault="00102BDC" w:rsidP="00357BA5">
            <w:pPr>
              <w:shd w:val="clear" w:color="auto" w:fill="FFFFFF"/>
              <w:jc w:val="right"/>
            </w:pPr>
            <w:r w:rsidRPr="00271D3A">
              <w:t>30 000</w:t>
            </w:r>
          </w:p>
        </w:tc>
      </w:tr>
      <w:tr w:rsidR="00102BDC" w:rsidRPr="00271D3A" w14:paraId="3DF90A1D" w14:textId="77777777" w:rsidTr="00357BA5">
        <w:tc>
          <w:tcPr>
            <w:tcW w:w="6799" w:type="dxa"/>
          </w:tcPr>
          <w:p w14:paraId="378FCAF1" w14:textId="77777777" w:rsidR="00102BDC" w:rsidRPr="00271D3A" w:rsidRDefault="00102BDC" w:rsidP="00357BA5">
            <w:pPr>
              <w:jc w:val="both"/>
            </w:pPr>
            <w:r w:rsidRPr="00271D3A">
              <w:t>ООО «</w:t>
            </w:r>
            <w:proofErr w:type="spellStart"/>
            <w:r w:rsidRPr="00271D3A">
              <w:t>Черметпрокат</w:t>
            </w:r>
            <w:proofErr w:type="spellEnd"/>
            <w:r w:rsidRPr="00271D3A">
              <w:t>»</w:t>
            </w:r>
          </w:p>
        </w:tc>
        <w:tc>
          <w:tcPr>
            <w:tcW w:w="2546" w:type="dxa"/>
          </w:tcPr>
          <w:p w14:paraId="22695545" w14:textId="77777777" w:rsidR="00102BDC" w:rsidRPr="00271D3A" w:rsidRDefault="00102BDC" w:rsidP="00357BA5">
            <w:pPr>
              <w:jc w:val="right"/>
            </w:pPr>
            <w:r w:rsidRPr="00271D3A">
              <w:t>60 000</w:t>
            </w:r>
          </w:p>
        </w:tc>
      </w:tr>
      <w:tr w:rsidR="00102BDC" w:rsidRPr="00271D3A" w14:paraId="6D3F400B" w14:textId="77777777" w:rsidTr="00357BA5">
        <w:tc>
          <w:tcPr>
            <w:tcW w:w="6799" w:type="dxa"/>
          </w:tcPr>
          <w:p w14:paraId="1605D068" w14:textId="77777777" w:rsidR="00102BDC" w:rsidRPr="00271D3A" w:rsidRDefault="00102BDC" w:rsidP="00357BA5">
            <w:pPr>
              <w:jc w:val="both"/>
            </w:pPr>
            <w:r w:rsidRPr="00271D3A">
              <w:t>Итого:</w:t>
            </w:r>
          </w:p>
        </w:tc>
        <w:tc>
          <w:tcPr>
            <w:tcW w:w="2546" w:type="dxa"/>
          </w:tcPr>
          <w:p w14:paraId="7818DF66" w14:textId="77777777" w:rsidR="00102BDC" w:rsidRPr="00271D3A" w:rsidRDefault="00102BDC" w:rsidP="00357BA5">
            <w:pPr>
              <w:jc w:val="right"/>
            </w:pPr>
            <w:r w:rsidRPr="00271D3A">
              <w:t>90 000</w:t>
            </w:r>
          </w:p>
        </w:tc>
      </w:tr>
    </w:tbl>
    <w:p w14:paraId="2E88C6BB" w14:textId="77777777" w:rsidR="00102BDC" w:rsidRPr="00271D3A" w:rsidRDefault="00102BDC" w:rsidP="00102BDC">
      <w:pPr>
        <w:shd w:val="clear" w:color="auto" w:fill="FFFFFF"/>
        <w:spacing w:line="360" w:lineRule="auto"/>
        <w:jc w:val="both"/>
        <w:rPr>
          <w:sz w:val="28"/>
          <w:szCs w:val="28"/>
        </w:rPr>
      </w:pPr>
    </w:p>
    <w:p w14:paraId="503CBA97" w14:textId="77777777" w:rsidR="00102BDC" w:rsidRPr="003E3428" w:rsidRDefault="00102BDC" w:rsidP="00102BDC">
      <w:pPr>
        <w:shd w:val="clear" w:color="auto" w:fill="FFFFFF"/>
        <w:spacing w:line="360" w:lineRule="auto"/>
        <w:jc w:val="both"/>
        <w:rPr>
          <w:sz w:val="28"/>
          <w:szCs w:val="28"/>
        </w:rPr>
      </w:pPr>
      <w:r w:rsidRPr="003E3428">
        <w:rPr>
          <w:sz w:val="28"/>
          <w:szCs w:val="28"/>
        </w:rPr>
        <w:t>Хозяйственные операции АО «Ге</w:t>
      </w:r>
      <w:r>
        <w:rPr>
          <w:sz w:val="28"/>
          <w:szCs w:val="28"/>
        </w:rPr>
        <w:t>фест</w:t>
      </w:r>
      <w:r w:rsidRPr="003E3428">
        <w:rPr>
          <w:sz w:val="28"/>
          <w:szCs w:val="28"/>
        </w:rPr>
        <w:t>» за январь 2023 г.</w:t>
      </w:r>
    </w:p>
    <w:tbl>
      <w:tblPr>
        <w:tblStyle w:val="af2"/>
        <w:tblW w:w="9345" w:type="dxa"/>
        <w:tblLook w:val="04A0" w:firstRow="1" w:lastRow="0" w:firstColumn="1" w:lastColumn="0" w:noHBand="0" w:noVBand="1"/>
      </w:tblPr>
      <w:tblGrid>
        <w:gridCol w:w="562"/>
        <w:gridCol w:w="4678"/>
        <w:gridCol w:w="1118"/>
        <w:gridCol w:w="1118"/>
        <w:gridCol w:w="1869"/>
      </w:tblGrid>
      <w:tr w:rsidR="00102BDC" w:rsidRPr="00045C36" w14:paraId="0414B8EA" w14:textId="77777777" w:rsidTr="00357BA5">
        <w:tc>
          <w:tcPr>
            <w:tcW w:w="562" w:type="dxa"/>
          </w:tcPr>
          <w:p w14:paraId="44CF17B5" w14:textId="77777777" w:rsidR="00102BDC" w:rsidRPr="00045C36" w:rsidRDefault="00102BDC" w:rsidP="00357BA5">
            <w:pPr>
              <w:jc w:val="both"/>
            </w:pPr>
            <w:r w:rsidRPr="00045C36">
              <w:t>№ п/п</w:t>
            </w:r>
          </w:p>
        </w:tc>
        <w:tc>
          <w:tcPr>
            <w:tcW w:w="4678" w:type="dxa"/>
          </w:tcPr>
          <w:p w14:paraId="57CD6753" w14:textId="77777777" w:rsidR="00102BDC" w:rsidRPr="00045C36" w:rsidRDefault="00102BDC" w:rsidP="00357BA5">
            <w:pPr>
              <w:jc w:val="both"/>
            </w:pPr>
            <w:r w:rsidRPr="00045C36">
              <w:t>Содержание хозяйственной операции</w:t>
            </w:r>
          </w:p>
        </w:tc>
        <w:tc>
          <w:tcPr>
            <w:tcW w:w="1118" w:type="dxa"/>
          </w:tcPr>
          <w:p w14:paraId="7E01BC8E" w14:textId="77777777" w:rsidR="00102BDC" w:rsidRPr="00045C36" w:rsidRDefault="00102BDC" w:rsidP="00357BA5">
            <w:pPr>
              <w:jc w:val="both"/>
            </w:pPr>
            <w:r w:rsidRPr="00045C36">
              <w:t>Дебет</w:t>
            </w:r>
          </w:p>
        </w:tc>
        <w:tc>
          <w:tcPr>
            <w:tcW w:w="1118" w:type="dxa"/>
          </w:tcPr>
          <w:p w14:paraId="23AB98E3" w14:textId="77777777" w:rsidR="00102BDC" w:rsidRPr="00045C36" w:rsidRDefault="00102BDC" w:rsidP="00357BA5">
            <w:pPr>
              <w:jc w:val="both"/>
            </w:pPr>
            <w:r w:rsidRPr="00045C36">
              <w:t>Кредит</w:t>
            </w:r>
          </w:p>
        </w:tc>
        <w:tc>
          <w:tcPr>
            <w:tcW w:w="1869" w:type="dxa"/>
          </w:tcPr>
          <w:p w14:paraId="0914F557" w14:textId="77777777" w:rsidR="00102BDC" w:rsidRPr="00045C36" w:rsidRDefault="00102BDC" w:rsidP="00357BA5">
            <w:pPr>
              <w:jc w:val="both"/>
            </w:pPr>
            <w:r w:rsidRPr="00045C36">
              <w:t>Сумма, руб.</w:t>
            </w:r>
          </w:p>
        </w:tc>
      </w:tr>
      <w:tr w:rsidR="00102BDC" w:rsidRPr="005D1ACF" w14:paraId="3C9BDDA4" w14:textId="77777777" w:rsidTr="00357BA5">
        <w:tc>
          <w:tcPr>
            <w:tcW w:w="562" w:type="dxa"/>
          </w:tcPr>
          <w:p w14:paraId="2A06A63A" w14:textId="77777777" w:rsidR="00102BDC" w:rsidRPr="005D1ACF" w:rsidRDefault="00102BDC" w:rsidP="00EB6207">
            <w:pPr>
              <w:pStyle w:val="af"/>
              <w:numPr>
                <w:ilvl w:val="0"/>
                <w:numId w:val="50"/>
              </w:numPr>
              <w:ind w:left="306" w:hanging="306"/>
              <w:jc w:val="both"/>
            </w:pPr>
          </w:p>
        </w:tc>
        <w:tc>
          <w:tcPr>
            <w:tcW w:w="4678" w:type="dxa"/>
          </w:tcPr>
          <w:p w14:paraId="5C23C1E8" w14:textId="77777777" w:rsidR="00102BDC" w:rsidRPr="005D1ACF" w:rsidRDefault="00102BDC" w:rsidP="00357BA5">
            <w:pPr>
              <w:jc w:val="both"/>
            </w:pPr>
            <w:r w:rsidRPr="005D1ACF">
              <w:t>Поступили на склад материалы:</w:t>
            </w:r>
          </w:p>
        </w:tc>
        <w:tc>
          <w:tcPr>
            <w:tcW w:w="1118" w:type="dxa"/>
          </w:tcPr>
          <w:p w14:paraId="62D2BC05" w14:textId="77777777" w:rsidR="00102BDC" w:rsidRPr="005D1ACF" w:rsidRDefault="00102BDC" w:rsidP="00357BA5">
            <w:pPr>
              <w:jc w:val="both"/>
            </w:pPr>
          </w:p>
        </w:tc>
        <w:tc>
          <w:tcPr>
            <w:tcW w:w="1118" w:type="dxa"/>
          </w:tcPr>
          <w:p w14:paraId="4983E462" w14:textId="77777777" w:rsidR="00102BDC" w:rsidRPr="005D1ACF" w:rsidRDefault="00102BDC" w:rsidP="00357BA5">
            <w:pPr>
              <w:jc w:val="both"/>
            </w:pPr>
          </w:p>
        </w:tc>
        <w:tc>
          <w:tcPr>
            <w:tcW w:w="1869" w:type="dxa"/>
          </w:tcPr>
          <w:p w14:paraId="63DD51E6" w14:textId="77777777" w:rsidR="00102BDC" w:rsidRPr="005D1ACF" w:rsidRDefault="00102BDC" w:rsidP="00357BA5">
            <w:pPr>
              <w:jc w:val="both"/>
            </w:pPr>
          </w:p>
        </w:tc>
      </w:tr>
      <w:tr w:rsidR="00102BDC" w:rsidRPr="005D1ACF" w14:paraId="0500B085" w14:textId="77777777" w:rsidTr="00357BA5">
        <w:tc>
          <w:tcPr>
            <w:tcW w:w="562" w:type="dxa"/>
          </w:tcPr>
          <w:p w14:paraId="4292A46F" w14:textId="77777777" w:rsidR="00102BDC" w:rsidRPr="005D1ACF" w:rsidRDefault="00102BDC" w:rsidP="00357BA5">
            <w:pPr>
              <w:pStyle w:val="af"/>
              <w:ind w:left="318"/>
              <w:jc w:val="both"/>
            </w:pPr>
          </w:p>
        </w:tc>
        <w:tc>
          <w:tcPr>
            <w:tcW w:w="4678" w:type="dxa"/>
          </w:tcPr>
          <w:p w14:paraId="0EBB1796" w14:textId="77777777" w:rsidR="00102BDC" w:rsidRPr="005D1ACF" w:rsidRDefault="00102BDC" w:rsidP="00357BA5">
            <w:pPr>
              <w:jc w:val="both"/>
            </w:pPr>
            <w:r w:rsidRPr="005D1ACF">
              <w:t>- лента стальная, 4 т от ЗАО «</w:t>
            </w:r>
            <w:proofErr w:type="spellStart"/>
            <w:r w:rsidRPr="005D1ACF">
              <w:t>Металлинвест</w:t>
            </w:r>
            <w:proofErr w:type="spellEnd"/>
            <w:r w:rsidRPr="005D1ACF">
              <w:t>»</w:t>
            </w:r>
          </w:p>
        </w:tc>
        <w:tc>
          <w:tcPr>
            <w:tcW w:w="1118" w:type="dxa"/>
          </w:tcPr>
          <w:p w14:paraId="3A848021" w14:textId="77777777" w:rsidR="00102BDC" w:rsidRPr="005D1ACF" w:rsidRDefault="00102BDC" w:rsidP="00357BA5">
            <w:pPr>
              <w:jc w:val="both"/>
            </w:pPr>
          </w:p>
        </w:tc>
        <w:tc>
          <w:tcPr>
            <w:tcW w:w="1118" w:type="dxa"/>
          </w:tcPr>
          <w:p w14:paraId="08343308" w14:textId="77777777" w:rsidR="00102BDC" w:rsidRPr="005D1ACF" w:rsidRDefault="00102BDC" w:rsidP="00357BA5">
            <w:pPr>
              <w:jc w:val="both"/>
            </w:pPr>
          </w:p>
        </w:tc>
        <w:tc>
          <w:tcPr>
            <w:tcW w:w="1869" w:type="dxa"/>
          </w:tcPr>
          <w:p w14:paraId="5596607E" w14:textId="77777777" w:rsidR="00102BDC" w:rsidRPr="005D1ACF" w:rsidRDefault="00102BDC" w:rsidP="00357BA5">
            <w:pPr>
              <w:shd w:val="clear" w:color="auto" w:fill="FFFFFF"/>
              <w:jc w:val="right"/>
            </w:pPr>
            <w:r w:rsidRPr="005D1ACF">
              <w:t>20 000</w:t>
            </w:r>
          </w:p>
        </w:tc>
      </w:tr>
      <w:tr w:rsidR="00102BDC" w:rsidRPr="005D1ACF" w14:paraId="3F8035AC" w14:textId="77777777" w:rsidTr="00357BA5">
        <w:tc>
          <w:tcPr>
            <w:tcW w:w="562" w:type="dxa"/>
          </w:tcPr>
          <w:p w14:paraId="0680A3A1" w14:textId="77777777" w:rsidR="00102BDC" w:rsidRPr="005D1ACF" w:rsidRDefault="00102BDC" w:rsidP="00357BA5">
            <w:pPr>
              <w:pStyle w:val="af"/>
              <w:ind w:left="318"/>
              <w:jc w:val="both"/>
            </w:pPr>
          </w:p>
        </w:tc>
        <w:tc>
          <w:tcPr>
            <w:tcW w:w="4678" w:type="dxa"/>
          </w:tcPr>
          <w:p w14:paraId="10120BA4" w14:textId="77777777" w:rsidR="00102BDC" w:rsidRPr="005D1ACF" w:rsidRDefault="00102BDC" w:rsidP="00357BA5">
            <w:pPr>
              <w:jc w:val="both"/>
            </w:pPr>
            <w:r w:rsidRPr="005D1ACF">
              <w:t>- чугун литейный, 3 тот ООО «</w:t>
            </w:r>
            <w:proofErr w:type="spellStart"/>
            <w:r w:rsidRPr="005D1ACF">
              <w:t>Черметпрокат</w:t>
            </w:r>
            <w:proofErr w:type="spellEnd"/>
            <w:r w:rsidRPr="005D1ACF">
              <w:t>»</w:t>
            </w:r>
          </w:p>
        </w:tc>
        <w:tc>
          <w:tcPr>
            <w:tcW w:w="1118" w:type="dxa"/>
          </w:tcPr>
          <w:p w14:paraId="1F55563E" w14:textId="77777777" w:rsidR="00102BDC" w:rsidRPr="005D1ACF" w:rsidRDefault="00102BDC" w:rsidP="00357BA5">
            <w:pPr>
              <w:jc w:val="both"/>
            </w:pPr>
          </w:p>
        </w:tc>
        <w:tc>
          <w:tcPr>
            <w:tcW w:w="1118" w:type="dxa"/>
          </w:tcPr>
          <w:p w14:paraId="27DA3CD3" w14:textId="77777777" w:rsidR="00102BDC" w:rsidRPr="005D1ACF" w:rsidRDefault="00102BDC" w:rsidP="00357BA5">
            <w:pPr>
              <w:jc w:val="both"/>
            </w:pPr>
          </w:p>
        </w:tc>
        <w:tc>
          <w:tcPr>
            <w:tcW w:w="1869" w:type="dxa"/>
          </w:tcPr>
          <w:p w14:paraId="7A5C3C3F" w14:textId="77777777" w:rsidR="00102BDC" w:rsidRPr="005D1ACF" w:rsidRDefault="00102BDC" w:rsidP="00357BA5">
            <w:pPr>
              <w:shd w:val="clear" w:color="auto" w:fill="FFFFFF"/>
              <w:jc w:val="right"/>
            </w:pPr>
            <w:r w:rsidRPr="005D1ACF">
              <w:t>12 000</w:t>
            </w:r>
          </w:p>
        </w:tc>
      </w:tr>
      <w:tr w:rsidR="00102BDC" w:rsidRPr="005D1ACF" w14:paraId="08E86034" w14:textId="77777777" w:rsidTr="00357BA5">
        <w:tc>
          <w:tcPr>
            <w:tcW w:w="562" w:type="dxa"/>
          </w:tcPr>
          <w:p w14:paraId="3497D9D5" w14:textId="77777777" w:rsidR="00102BDC" w:rsidRPr="005D1ACF" w:rsidRDefault="00102BDC" w:rsidP="00357BA5">
            <w:pPr>
              <w:pStyle w:val="af"/>
              <w:ind w:left="318"/>
              <w:jc w:val="both"/>
            </w:pPr>
          </w:p>
        </w:tc>
        <w:tc>
          <w:tcPr>
            <w:tcW w:w="4678" w:type="dxa"/>
          </w:tcPr>
          <w:p w14:paraId="408C8BC2" w14:textId="77777777" w:rsidR="00102BDC" w:rsidRPr="005D1ACF" w:rsidRDefault="00102BDC" w:rsidP="00357BA5">
            <w:pPr>
              <w:jc w:val="both"/>
            </w:pPr>
            <w:r w:rsidRPr="005D1ACF">
              <w:t>Итого:</w:t>
            </w:r>
          </w:p>
        </w:tc>
        <w:tc>
          <w:tcPr>
            <w:tcW w:w="1118" w:type="dxa"/>
          </w:tcPr>
          <w:p w14:paraId="6ADA60F9" w14:textId="77777777" w:rsidR="00102BDC" w:rsidRPr="005D1ACF" w:rsidRDefault="00102BDC" w:rsidP="00357BA5">
            <w:pPr>
              <w:jc w:val="both"/>
            </w:pPr>
          </w:p>
        </w:tc>
        <w:tc>
          <w:tcPr>
            <w:tcW w:w="1118" w:type="dxa"/>
          </w:tcPr>
          <w:p w14:paraId="56C725F2" w14:textId="77777777" w:rsidR="00102BDC" w:rsidRPr="005D1ACF" w:rsidRDefault="00102BDC" w:rsidP="00357BA5">
            <w:pPr>
              <w:jc w:val="both"/>
            </w:pPr>
          </w:p>
        </w:tc>
        <w:tc>
          <w:tcPr>
            <w:tcW w:w="1869" w:type="dxa"/>
          </w:tcPr>
          <w:p w14:paraId="31078790" w14:textId="77777777" w:rsidR="00102BDC" w:rsidRPr="005D1ACF" w:rsidRDefault="00102BDC" w:rsidP="00357BA5">
            <w:pPr>
              <w:shd w:val="clear" w:color="auto" w:fill="FFFFFF"/>
              <w:jc w:val="right"/>
            </w:pPr>
            <w:r w:rsidRPr="005D1ACF">
              <w:t>32 000</w:t>
            </w:r>
          </w:p>
        </w:tc>
      </w:tr>
      <w:tr w:rsidR="00102BDC" w:rsidRPr="005D1ACF" w14:paraId="583B999E" w14:textId="77777777" w:rsidTr="00357BA5">
        <w:tc>
          <w:tcPr>
            <w:tcW w:w="562" w:type="dxa"/>
          </w:tcPr>
          <w:p w14:paraId="55BF69E8" w14:textId="77777777" w:rsidR="00102BDC" w:rsidRPr="005D1ACF" w:rsidRDefault="00102BDC" w:rsidP="00EB6207">
            <w:pPr>
              <w:pStyle w:val="af"/>
              <w:numPr>
                <w:ilvl w:val="0"/>
                <w:numId w:val="50"/>
              </w:numPr>
              <w:ind w:left="318" w:hanging="284"/>
              <w:jc w:val="both"/>
            </w:pPr>
          </w:p>
        </w:tc>
        <w:tc>
          <w:tcPr>
            <w:tcW w:w="4678" w:type="dxa"/>
          </w:tcPr>
          <w:p w14:paraId="2B4EB9E8" w14:textId="77777777" w:rsidR="00102BDC" w:rsidRPr="005D1ACF" w:rsidRDefault="00102BDC" w:rsidP="00357BA5">
            <w:pPr>
              <w:jc w:val="both"/>
            </w:pPr>
            <w:r w:rsidRPr="005D1ACF">
              <w:t>Отпущены со склада в производство материалы:</w:t>
            </w:r>
          </w:p>
        </w:tc>
        <w:tc>
          <w:tcPr>
            <w:tcW w:w="1118" w:type="dxa"/>
          </w:tcPr>
          <w:p w14:paraId="063EBDD8" w14:textId="77777777" w:rsidR="00102BDC" w:rsidRPr="005D1ACF" w:rsidRDefault="00102BDC" w:rsidP="00357BA5">
            <w:pPr>
              <w:jc w:val="both"/>
            </w:pPr>
          </w:p>
        </w:tc>
        <w:tc>
          <w:tcPr>
            <w:tcW w:w="1118" w:type="dxa"/>
          </w:tcPr>
          <w:p w14:paraId="3005C2AA" w14:textId="77777777" w:rsidR="00102BDC" w:rsidRPr="005D1ACF" w:rsidRDefault="00102BDC" w:rsidP="00357BA5">
            <w:pPr>
              <w:jc w:val="both"/>
            </w:pPr>
          </w:p>
        </w:tc>
        <w:tc>
          <w:tcPr>
            <w:tcW w:w="1869" w:type="dxa"/>
          </w:tcPr>
          <w:p w14:paraId="6809BA43" w14:textId="77777777" w:rsidR="00102BDC" w:rsidRPr="005D1ACF" w:rsidRDefault="00102BDC" w:rsidP="00357BA5">
            <w:pPr>
              <w:jc w:val="right"/>
            </w:pPr>
          </w:p>
        </w:tc>
      </w:tr>
      <w:tr w:rsidR="00102BDC" w:rsidRPr="005D1ACF" w14:paraId="78F94511" w14:textId="77777777" w:rsidTr="00357BA5">
        <w:tc>
          <w:tcPr>
            <w:tcW w:w="562" w:type="dxa"/>
          </w:tcPr>
          <w:p w14:paraId="01813737" w14:textId="77777777" w:rsidR="00102BDC" w:rsidRPr="005D1ACF" w:rsidRDefault="00102BDC" w:rsidP="00357BA5">
            <w:pPr>
              <w:pStyle w:val="af"/>
              <w:ind w:left="318"/>
              <w:jc w:val="both"/>
            </w:pPr>
          </w:p>
        </w:tc>
        <w:tc>
          <w:tcPr>
            <w:tcW w:w="4678" w:type="dxa"/>
          </w:tcPr>
          <w:p w14:paraId="552FF346" w14:textId="77777777" w:rsidR="00102BDC" w:rsidRPr="005D1ACF" w:rsidRDefault="00102BDC" w:rsidP="00357BA5">
            <w:pPr>
              <w:jc w:val="both"/>
            </w:pPr>
            <w:r w:rsidRPr="005D1ACF">
              <w:t>- чугун литейный, 2,5 т</w:t>
            </w:r>
          </w:p>
        </w:tc>
        <w:tc>
          <w:tcPr>
            <w:tcW w:w="1118" w:type="dxa"/>
          </w:tcPr>
          <w:p w14:paraId="2B94AA69" w14:textId="77777777" w:rsidR="00102BDC" w:rsidRPr="005D1ACF" w:rsidRDefault="00102BDC" w:rsidP="00357BA5">
            <w:pPr>
              <w:jc w:val="both"/>
            </w:pPr>
          </w:p>
        </w:tc>
        <w:tc>
          <w:tcPr>
            <w:tcW w:w="1118" w:type="dxa"/>
          </w:tcPr>
          <w:p w14:paraId="015A4541" w14:textId="77777777" w:rsidR="00102BDC" w:rsidRPr="005D1ACF" w:rsidRDefault="00102BDC" w:rsidP="00357BA5">
            <w:pPr>
              <w:jc w:val="both"/>
            </w:pPr>
          </w:p>
        </w:tc>
        <w:tc>
          <w:tcPr>
            <w:tcW w:w="1869" w:type="dxa"/>
          </w:tcPr>
          <w:p w14:paraId="7F1F908C" w14:textId="77777777" w:rsidR="00102BDC" w:rsidRPr="005D1ACF" w:rsidRDefault="00102BDC" w:rsidP="00357BA5">
            <w:pPr>
              <w:jc w:val="right"/>
            </w:pPr>
            <w:r w:rsidRPr="005D1ACF">
              <w:t>10 000</w:t>
            </w:r>
          </w:p>
        </w:tc>
      </w:tr>
      <w:tr w:rsidR="00102BDC" w:rsidRPr="005D1ACF" w14:paraId="2E87AA78" w14:textId="77777777" w:rsidTr="00357BA5">
        <w:tc>
          <w:tcPr>
            <w:tcW w:w="562" w:type="dxa"/>
          </w:tcPr>
          <w:p w14:paraId="0DDB8C73" w14:textId="77777777" w:rsidR="00102BDC" w:rsidRPr="005D1ACF" w:rsidRDefault="00102BDC" w:rsidP="00357BA5">
            <w:pPr>
              <w:pStyle w:val="af"/>
              <w:ind w:left="318"/>
              <w:jc w:val="both"/>
            </w:pPr>
          </w:p>
        </w:tc>
        <w:tc>
          <w:tcPr>
            <w:tcW w:w="4678" w:type="dxa"/>
          </w:tcPr>
          <w:p w14:paraId="3AA7C137" w14:textId="77777777" w:rsidR="00102BDC" w:rsidRPr="005D1ACF" w:rsidRDefault="00102BDC" w:rsidP="00357BA5">
            <w:pPr>
              <w:jc w:val="both"/>
            </w:pPr>
            <w:r w:rsidRPr="005D1ACF">
              <w:t>- лента стальная, 4,5 т</w:t>
            </w:r>
          </w:p>
        </w:tc>
        <w:tc>
          <w:tcPr>
            <w:tcW w:w="1118" w:type="dxa"/>
          </w:tcPr>
          <w:p w14:paraId="50AC1F9D" w14:textId="77777777" w:rsidR="00102BDC" w:rsidRPr="005D1ACF" w:rsidRDefault="00102BDC" w:rsidP="00357BA5">
            <w:pPr>
              <w:jc w:val="both"/>
            </w:pPr>
          </w:p>
        </w:tc>
        <w:tc>
          <w:tcPr>
            <w:tcW w:w="1118" w:type="dxa"/>
          </w:tcPr>
          <w:p w14:paraId="7645B28F" w14:textId="77777777" w:rsidR="00102BDC" w:rsidRPr="005D1ACF" w:rsidRDefault="00102BDC" w:rsidP="00357BA5">
            <w:pPr>
              <w:jc w:val="both"/>
            </w:pPr>
          </w:p>
        </w:tc>
        <w:tc>
          <w:tcPr>
            <w:tcW w:w="1869" w:type="dxa"/>
          </w:tcPr>
          <w:p w14:paraId="6AE000B2" w14:textId="77777777" w:rsidR="00102BDC" w:rsidRPr="005D1ACF" w:rsidRDefault="00102BDC" w:rsidP="00357BA5">
            <w:pPr>
              <w:jc w:val="right"/>
            </w:pPr>
            <w:r w:rsidRPr="005D1ACF">
              <w:t>22 500</w:t>
            </w:r>
          </w:p>
        </w:tc>
      </w:tr>
      <w:tr w:rsidR="00102BDC" w:rsidRPr="005D1ACF" w14:paraId="10AB87E4" w14:textId="77777777" w:rsidTr="00357BA5">
        <w:tc>
          <w:tcPr>
            <w:tcW w:w="562" w:type="dxa"/>
          </w:tcPr>
          <w:p w14:paraId="25A39689" w14:textId="77777777" w:rsidR="00102BDC" w:rsidRPr="005D1ACF" w:rsidRDefault="00102BDC" w:rsidP="00357BA5">
            <w:pPr>
              <w:pStyle w:val="af"/>
              <w:ind w:left="318"/>
              <w:jc w:val="both"/>
            </w:pPr>
          </w:p>
        </w:tc>
        <w:tc>
          <w:tcPr>
            <w:tcW w:w="4678" w:type="dxa"/>
          </w:tcPr>
          <w:p w14:paraId="0FD2D08D" w14:textId="77777777" w:rsidR="00102BDC" w:rsidRPr="005D1ACF" w:rsidRDefault="00102BDC" w:rsidP="00357BA5">
            <w:pPr>
              <w:jc w:val="both"/>
            </w:pPr>
            <w:r w:rsidRPr="005D1ACF">
              <w:t>- прочие материалы, 1,9 т</w:t>
            </w:r>
          </w:p>
        </w:tc>
        <w:tc>
          <w:tcPr>
            <w:tcW w:w="1118" w:type="dxa"/>
          </w:tcPr>
          <w:p w14:paraId="25976F57" w14:textId="77777777" w:rsidR="00102BDC" w:rsidRPr="005D1ACF" w:rsidRDefault="00102BDC" w:rsidP="00357BA5">
            <w:pPr>
              <w:jc w:val="both"/>
            </w:pPr>
          </w:p>
        </w:tc>
        <w:tc>
          <w:tcPr>
            <w:tcW w:w="1118" w:type="dxa"/>
          </w:tcPr>
          <w:p w14:paraId="3D972656" w14:textId="77777777" w:rsidR="00102BDC" w:rsidRPr="005D1ACF" w:rsidRDefault="00102BDC" w:rsidP="00357BA5">
            <w:pPr>
              <w:jc w:val="both"/>
            </w:pPr>
          </w:p>
        </w:tc>
        <w:tc>
          <w:tcPr>
            <w:tcW w:w="1869" w:type="dxa"/>
          </w:tcPr>
          <w:p w14:paraId="6AA680E4" w14:textId="77777777" w:rsidR="00102BDC" w:rsidRPr="005D1ACF" w:rsidRDefault="00102BDC" w:rsidP="00357BA5">
            <w:pPr>
              <w:shd w:val="clear" w:color="auto" w:fill="FFFFFF"/>
              <w:jc w:val="right"/>
            </w:pPr>
            <w:r w:rsidRPr="005D1ACF">
              <w:t>3 800</w:t>
            </w:r>
          </w:p>
        </w:tc>
      </w:tr>
      <w:tr w:rsidR="00102BDC" w:rsidRPr="005D1ACF" w14:paraId="05B13397" w14:textId="77777777" w:rsidTr="00357BA5">
        <w:tc>
          <w:tcPr>
            <w:tcW w:w="562" w:type="dxa"/>
          </w:tcPr>
          <w:p w14:paraId="1F89003C" w14:textId="77777777" w:rsidR="00102BDC" w:rsidRPr="005D1ACF" w:rsidRDefault="00102BDC" w:rsidP="00357BA5">
            <w:pPr>
              <w:pStyle w:val="af"/>
              <w:ind w:left="318"/>
              <w:jc w:val="both"/>
            </w:pPr>
          </w:p>
        </w:tc>
        <w:tc>
          <w:tcPr>
            <w:tcW w:w="4678" w:type="dxa"/>
          </w:tcPr>
          <w:p w14:paraId="65DABF6F" w14:textId="77777777" w:rsidR="00102BDC" w:rsidRPr="005D1ACF" w:rsidRDefault="00102BDC" w:rsidP="00357BA5">
            <w:pPr>
              <w:jc w:val="both"/>
            </w:pPr>
            <w:r w:rsidRPr="005D1ACF">
              <w:t>Итого:</w:t>
            </w:r>
          </w:p>
        </w:tc>
        <w:tc>
          <w:tcPr>
            <w:tcW w:w="1118" w:type="dxa"/>
          </w:tcPr>
          <w:p w14:paraId="13EEE3A9" w14:textId="77777777" w:rsidR="00102BDC" w:rsidRPr="005D1ACF" w:rsidRDefault="00102BDC" w:rsidP="00357BA5">
            <w:pPr>
              <w:jc w:val="both"/>
            </w:pPr>
          </w:p>
        </w:tc>
        <w:tc>
          <w:tcPr>
            <w:tcW w:w="1118" w:type="dxa"/>
          </w:tcPr>
          <w:p w14:paraId="4EA0982B" w14:textId="77777777" w:rsidR="00102BDC" w:rsidRPr="005D1ACF" w:rsidRDefault="00102BDC" w:rsidP="00357BA5">
            <w:pPr>
              <w:jc w:val="both"/>
            </w:pPr>
          </w:p>
        </w:tc>
        <w:tc>
          <w:tcPr>
            <w:tcW w:w="1869" w:type="dxa"/>
          </w:tcPr>
          <w:p w14:paraId="01FA984B" w14:textId="77777777" w:rsidR="00102BDC" w:rsidRPr="005D1ACF" w:rsidRDefault="00102BDC" w:rsidP="00357BA5">
            <w:pPr>
              <w:jc w:val="right"/>
            </w:pPr>
            <w:r w:rsidRPr="005D1ACF">
              <w:t>36 300</w:t>
            </w:r>
          </w:p>
        </w:tc>
      </w:tr>
      <w:tr w:rsidR="00102BDC" w:rsidRPr="005D1ACF" w14:paraId="1A320633" w14:textId="77777777" w:rsidTr="00357BA5">
        <w:tc>
          <w:tcPr>
            <w:tcW w:w="562" w:type="dxa"/>
          </w:tcPr>
          <w:p w14:paraId="7A14E020" w14:textId="77777777" w:rsidR="00102BDC" w:rsidRPr="005D1ACF" w:rsidRDefault="00102BDC" w:rsidP="00EB6207">
            <w:pPr>
              <w:pStyle w:val="af"/>
              <w:numPr>
                <w:ilvl w:val="0"/>
                <w:numId w:val="50"/>
              </w:numPr>
              <w:ind w:left="318" w:hanging="284"/>
              <w:jc w:val="both"/>
            </w:pPr>
          </w:p>
        </w:tc>
        <w:tc>
          <w:tcPr>
            <w:tcW w:w="4678" w:type="dxa"/>
          </w:tcPr>
          <w:p w14:paraId="0DE72C45" w14:textId="77777777" w:rsidR="00102BDC" w:rsidRPr="005D1ACF" w:rsidRDefault="00102BDC" w:rsidP="00357BA5">
            <w:pPr>
              <w:jc w:val="both"/>
            </w:pPr>
            <w:r w:rsidRPr="005D1ACF">
              <w:t>Перечислено с расчетного счета в погашение задолженности поставщикам</w:t>
            </w:r>
          </w:p>
        </w:tc>
        <w:tc>
          <w:tcPr>
            <w:tcW w:w="1118" w:type="dxa"/>
          </w:tcPr>
          <w:p w14:paraId="789A18F9" w14:textId="77777777" w:rsidR="00102BDC" w:rsidRPr="005D1ACF" w:rsidRDefault="00102BDC" w:rsidP="00357BA5">
            <w:pPr>
              <w:jc w:val="both"/>
            </w:pPr>
          </w:p>
        </w:tc>
        <w:tc>
          <w:tcPr>
            <w:tcW w:w="1118" w:type="dxa"/>
          </w:tcPr>
          <w:p w14:paraId="4ABCF45A" w14:textId="77777777" w:rsidR="00102BDC" w:rsidRPr="005D1ACF" w:rsidRDefault="00102BDC" w:rsidP="00357BA5">
            <w:pPr>
              <w:jc w:val="both"/>
            </w:pPr>
          </w:p>
        </w:tc>
        <w:tc>
          <w:tcPr>
            <w:tcW w:w="1869" w:type="dxa"/>
          </w:tcPr>
          <w:p w14:paraId="4DF7101D" w14:textId="77777777" w:rsidR="00102BDC" w:rsidRPr="005D1ACF" w:rsidRDefault="00102BDC" w:rsidP="00357BA5">
            <w:pPr>
              <w:jc w:val="right"/>
            </w:pPr>
          </w:p>
        </w:tc>
      </w:tr>
      <w:tr w:rsidR="00102BDC" w:rsidRPr="005D1ACF" w14:paraId="0BEBF58B" w14:textId="77777777" w:rsidTr="00357BA5">
        <w:tc>
          <w:tcPr>
            <w:tcW w:w="562" w:type="dxa"/>
          </w:tcPr>
          <w:p w14:paraId="0C2487F4" w14:textId="77777777" w:rsidR="00102BDC" w:rsidRPr="005D1ACF" w:rsidRDefault="00102BDC" w:rsidP="00357BA5">
            <w:pPr>
              <w:pStyle w:val="af"/>
              <w:ind w:left="318"/>
              <w:jc w:val="both"/>
            </w:pPr>
          </w:p>
        </w:tc>
        <w:tc>
          <w:tcPr>
            <w:tcW w:w="4678" w:type="dxa"/>
          </w:tcPr>
          <w:p w14:paraId="708062AC" w14:textId="77777777" w:rsidR="00102BDC" w:rsidRPr="005D1ACF" w:rsidRDefault="00102BDC" w:rsidP="00357BA5">
            <w:pPr>
              <w:jc w:val="both"/>
            </w:pPr>
            <w:r w:rsidRPr="005D1ACF">
              <w:t>- ЗАО «</w:t>
            </w:r>
            <w:proofErr w:type="spellStart"/>
            <w:r w:rsidRPr="005D1ACF">
              <w:t>Металлинвест</w:t>
            </w:r>
            <w:proofErr w:type="spellEnd"/>
            <w:r w:rsidRPr="005D1ACF">
              <w:t>»</w:t>
            </w:r>
          </w:p>
        </w:tc>
        <w:tc>
          <w:tcPr>
            <w:tcW w:w="1118" w:type="dxa"/>
          </w:tcPr>
          <w:p w14:paraId="085641D2" w14:textId="77777777" w:rsidR="00102BDC" w:rsidRPr="005D1ACF" w:rsidRDefault="00102BDC" w:rsidP="00357BA5">
            <w:pPr>
              <w:jc w:val="both"/>
            </w:pPr>
          </w:p>
        </w:tc>
        <w:tc>
          <w:tcPr>
            <w:tcW w:w="1118" w:type="dxa"/>
          </w:tcPr>
          <w:p w14:paraId="7027C6F7" w14:textId="77777777" w:rsidR="00102BDC" w:rsidRPr="005D1ACF" w:rsidRDefault="00102BDC" w:rsidP="00357BA5">
            <w:pPr>
              <w:jc w:val="both"/>
            </w:pPr>
          </w:p>
        </w:tc>
        <w:tc>
          <w:tcPr>
            <w:tcW w:w="1869" w:type="dxa"/>
          </w:tcPr>
          <w:p w14:paraId="4108DBFB" w14:textId="77777777" w:rsidR="00102BDC" w:rsidRPr="005D1ACF" w:rsidRDefault="00102BDC" w:rsidP="00357BA5">
            <w:pPr>
              <w:jc w:val="right"/>
            </w:pPr>
            <w:r w:rsidRPr="005D1ACF">
              <w:t>40 000</w:t>
            </w:r>
          </w:p>
        </w:tc>
      </w:tr>
      <w:tr w:rsidR="00102BDC" w:rsidRPr="005D1ACF" w14:paraId="4159AD21" w14:textId="77777777" w:rsidTr="00357BA5">
        <w:tc>
          <w:tcPr>
            <w:tcW w:w="562" w:type="dxa"/>
          </w:tcPr>
          <w:p w14:paraId="7637824D" w14:textId="77777777" w:rsidR="00102BDC" w:rsidRPr="005D1ACF" w:rsidRDefault="00102BDC" w:rsidP="00357BA5">
            <w:pPr>
              <w:pStyle w:val="af"/>
              <w:ind w:left="318"/>
              <w:jc w:val="both"/>
            </w:pPr>
          </w:p>
        </w:tc>
        <w:tc>
          <w:tcPr>
            <w:tcW w:w="4678" w:type="dxa"/>
          </w:tcPr>
          <w:p w14:paraId="4A8EB5A3" w14:textId="77777777" w:rsidR="00102BDC" w:rsidRPr="005D1ACF" w:rsidRDefault="00102BDC" w:rsidP="00357BA5">
            <w:pPr>
              <w:jc w:val="both"/>
            </w:pPr>
            <w:r w:rsidRPr="005D1ACF">
              <w:t>- ООО «</w:t>
            </w:r>
            <w:proofErr w:type="spellStart"/>
            <w:r w:rsidRPr="005D1ACF">
              <w:t>Черметпрокат</w:t>
            </w:r>
            <w:proofErr w:type="spellEnd"/>
            <w:r w:rsidRPr="005D1ACF">
              <w:t>»</w:t>
            </w:r>
          </w:p>
        </w:tc>
        <w:tc>
          <w:tcPr>
            <w:tcW w:w="1118" w:type="dxa"/>
          </w:tcPr>
          <w:p w14:paraId="5FDB1D2F" w14:textId="77777777" w:rsidR="00102BDC" w:rsidRPr="005D1ACF" w:rsidRDefault="00102BDC" w:rsidP="00357BA5">
            <w:pPr>
              <w:jc w:val="both"/>
            </w:pPr>
          </w:p>
        </w:tc>
        <w:tc>
          <w:tcPr>
            <w:tcW w:w="1118" w:type="dxa"/>
          </w:tcPr>
          <w:p w14:paraId="73FB6E49" w14:textId="77777777" w:rsidR="00102BDC" w:rsidRPr="005D1ACF" w:rsidRDefault="00102BDC" w:rsidP="00357BA5">
            <w:pPr>
              <w:jc w:val="both"/>
            </w:pPr>
          </w:p>
        </w:tc>
        <w:tc>
          <w:tcPr>
            <w:tcW w:w="1869" w:type="dxa"/>
          </w:tcPr>
          <w:p w14:paraId="0FC2DB09" w14:textId="77777777" w:rsidR="00102BDC" w:rsidRPr="005D1ACF" w:rsidRDefault="00102BDC" w:rsidP="00357BA5">
            <w:pPr>
              <w:shd w:val="clear" w:color="auto" w:fill="FFFFFF"/>
              <w:jc w:val="right"/>
            </w:pPr>
            <w:r w:rsidRPr="005D1ACF">
              <w:t>60 000</w:t>
            </w:r>
          </w:p>
        </w:tc>
      </w:tr>
      <w:tr w:rsidR="00102BDC" w:rsidRPr="005D1ACF" w14:paraId="052A719B" w14:textId="77777777" w:rsidTr="00357BA5">
        <w:tc>
          <w:tcPr>
            <w:tcW w:w="562" w:type="dxa"/>
          </w:tcPr>
          <w:p w14:paraId="2853A20F" w14:textId="77777777" w:rsidR="00102BDC" w:rsidRPr="005D1ACF" w:rsidRDefault="00102BDC" w:rsidP="00357BA5">
            <w:pPr>
              <w:pStyle w:val="af"/>
              <w:ind w:left="318"/>
              <w:jc w:val="both"/>
            </w:pPr>
          </w:p>
        </w:tc>
        <w:tc>
          <w:tcPr>
            <w:tcW w:w="4678" w:type="dxa"/>
          </w:tcPr>
          <w:p w14:paraId="2B7CCF79" w14:textId="77777777" w:rsidR="00102BDC" w:rsidRPr="005D1ACF" w:rsidRDefault="00102BDC" w:rsidP="00357BA5">
            <w:pPr>
              <w:jc w:val="both"/>
            </w:pPr>
            <w:r w:rsidRPr="005D1ACF">
              <w:t>Итого:</w:t>
            </w:r>
          </w:p>
        </w:tc>
        <w:tc>
          <w:tcPr>
            <w:tcW w:w="1118" w:type="dxa"/>
          </w:tcPr>
          <w:p w14:paraId="6E302D5F" w14:textId="77777777" w:rsidR="00102BDC" w:rsidRPr="005D1ACF" w:rsidRDefault="00102BDC" w:rsidP="00357BA5">
            <w:pPr>
              <w:jc w:val="both"/>
            </w:pPr>
          </w:p>
        </w:tc>
        <w:tc>
          <w:tcPr>
            <w:tcW w:w="1118" w:type="dxa"/>
          </w:tcPr>
          <w:p w14:paraId="49497C3D" w14:textId="77777777" w:rsidR="00102BDC" w:rsidRPr="005D1ACF" w:rsidRDefault="00102BDC" w:rsidP="00357BA5">
            <w:pPr>
              <w:jc w:val="both"/>
            </w:pPr>
          </w:p>
        </w:tc>
        <w:tc>
          <w:tcPr>
            <w:tcW w:w="1869" w:type="dxa"/>
          </w:tcPr>
          <w:p w14:paraId="23300B33" w14:textId="77777777" w:rsidR="00102BDC" w:rsidRPr="005D1ACF" w:rsidRDefault="00102BDC" w:rsidP="00357BA5">
            <w:pPr>
              <w:jc w:val="right"/>
            </w:pPr>
            <w:r w:rsidRPr="005D1ACF">
              <w:t>100 000</w:t>
            </w:r>
          </w:p>
        </w:tc>
      </w:tr>
      <w:tr w:rsidR="00102BDC" w:rsidRPr="005D1ACF" w14:paraId="42A99A64" w14:textId="77777777" w:rsidTr="00357BA5">
        <w:tc>
          <w:tcPr>
            <w:tcW w:w="562" w:type="dxa"/>
          </w:tcPr>
          <w:p w14:paraId="48550520" w14:textId="77777777" w:rsidR="00102BDC" w:rsidRPr="005D1ACF" w:rsidRDefault="00102BDC" w:rsidP="00EB6207">
            <w:pPr>
              <w:pStyle w:val="af"/>
              <w:numPr>
                <w:ilvl w:val="0"/>
                <w:numId w:val="50"/>
              </w:numPr>
              <w:ind w:left="318" w:hanging="284"/>
              <w:jc w:val="both"/>
            </w:pPr>
          </w:p>
        </w:tc>
        <w:tc>
          <w:tcPr>
            <w:tcW w:w="4678" w:type="dxa"/>
          </w:tcPr>
          <w:p w14:paraId="00B270D9" w14:textId="77777777" w:rsidR="00102BDC" w:rsidRPr="005D1ACF" w:rsidRDefault="00102BDC" w:rsidP="00357BA5">
            <w:pPr>
              <w:jc w:val="both"/>
            </w:pPr>
            <w:r w:rsidRPr="005D1ACF">
              <w:t>Поступили на склад материалы.</w:t>
            </w:r>
          </w:p>
        </w:tc>
        <w:tc>
          <w:tcPr>
            <w:tcW w:w="1118" w:type="dxa"/>
          </w:tcPr>
          <w:p w14:paraId="589FEE9A" w14:textId="77777777" w:rsidR="00102BDC" w:rsidRPr="005D1ACF" w:rsidRDefault="00102BDC" w:rsidP="00357BA5">
            <w:pPr>
              <w:jc w:val="both"/>
            </w:pPr>
          </w:p>
        </w:tc>
        <w:tc>
          <w:tcPr>
            <w:tcW w:w="1118" w:type="dxa"/>
          </w:tcPr>
          <w:p w14:paraId="0A916583" w14:textId="77777777" w:rsidR="00102BDC" w:rsidRPr="005D1ACF" w:rsidRDefault="00102BDC" w:rsidP="00357BA5">
            <w:pPr>
              <w:jc w:val="both"/>
            </w:pPr>
          </w:p>
        </w:tc>
        <w:tc>
          <w:tcPr>
            <w:tcW w:w="1869" w:type="dxa"/>
          </w:tcPr>
          <w:p w14:paraId="06F0102F" w14:textId="77777777" w:rsidR="00102BDC" w:rsidRPr="005D1ACF" w:rsidRDefault="00102BDC" w:rsidP="00357BA5">
            <w:pPr>
              <w:shd w:val="clear" w:color="auto" w:fill="FFFFFF"/>
              <w:jc w:val="right"/>
            </w:pPr>
          </w:p>
        </w:tc>
      </w:tr>
      <w:tr w:rsidR="00102BDC" w:rsidRPr="005D1ACF" w14:paraId="57906C9F" w14:textId="77777777" w:rsidTr="00357BA5">
        <w:tc>
          <w:tcPr>
            <w:tcW w:w="562" w:type="dxa"/>
          </w:tcPr>
          <w:p w14:paraId="7F94B475" w14:textId="77777777" w:rsidR="00102BDC" w:rsidRPr="005D1ACF" w:rsidRDefault="00102BDC" w:rsidP="00357BA5">
            <w:pPr>
              <w:pStyle w:val="af"/>
              <w:ind w:left="318"/>
              <w:jc w:val="both"/>
            </w:pPr>
          </w:p>
        </w:tc>
        <w:tc>
          <w:tcPr>
            <w:tcW w:w="4678" w:type="dxa"/>
          </w:tcPr>
          <w:p w14:paraId="06DBED4F" w14:textId="77777777" w:rsidR="00102BDC" w:rsidRPr="005D1ACF" w:rsidRDefault="00102BDC" w:rsidP="00357BA5">
            <w:pPr>
              <w:jc w:val="both"/>
            </w:pPr>
            <w:r w:rsidRPr="005D1ACF">
              <w:t>- лента стальная, 2т от ЗАО «</w:t>
            </w:r>
            <w:proofErr w:type="spellStart"/>
            <w:r w:rsidRPr="005D1ACF">
              <w:t>Металлинвест</w:t>
            </w:r>
            <w:proofErr w:type="spellEnd"/>
            <w:r w:rsidRPr="005D1ACF">
              <w:t>»</w:t>
            </w:r>
          </w:p>
        </w:tc>
        <w:tc>
          <w:tcPr>
            <w:tcW w:w="1118" w:type="dxa"/>
          </w:tcPr>
          <w:p w14:paraId="3E2BAC77" w14:textId="77777777" w:rsidR="00102BDC" w:rsidRPr="005D1ACF" w:rsidRDefault="00102BDC" w:rsidP="00357BA5">
            <w:pPr>
              <w:jc w:val="both"/>
            </w:pPr>
          </w:p>
        </w:tc>
        <w:tc>
          <w:tcPr>
            <w:tcW w:w="1118" w:type="dxa"/>
          </w:tcPr>
          <w:p w14:paraId="2C8436FC" w14:textId="77777777" w:rsidR="00102BDC" w:rsidRPr="005D1ACF" w:rsidRDefault="00102BDC" w:rsidP="00357BA5">
            <w:pPr>
              <w:jc w:val="both"/>
            </w:pPr>
          </w:p>
        </w:tc>
        <w:tc>
          <w:tcPr>
            <w:tcW w:w="1869" w:type="dxa"/>
          </w:tcPr>
          <w:p w14:paraId="673E2EA5" w14:textId="77777777" w:rsidR="00102BDC" w:rsidRPr="005D1ACF" w:rsidRDefault="00102BDC" w:rsidP="00357BA5">
            <w:pPr>
              <w:shd w:val="clear" w:color="auto" w:fill="FFFFFF"/>
              <w:jc w:val="right"/>
            </w:pPr>
            <w:r w:rsidRPr="005D1ACF">
              <w:t>10 000</w:t>
            </w:r>
          </w:p>
        </w:tc>
      </w:tr>
      <w:tr w:rsidR="00102BDC" w:rsidRPr="005D1ACF" w14:paraId="3A75C49A" w14:textId="77777777" w:rsidTr="00357BA5">
        <w:tc>
          <w:tcPr>
            <w:tcW w:w="562" w:type="dxa"/>
          </w:tcPr>
          <w:p w14:paraId="5AA3F331" w14:textId="77777777" w:rsidR="00102BDC" w:rsidRPr="005D1ACF" w:rsidRDefault="00102BDC" w:rsidP="00357BA5">
            <w:pPr>
              <w:pStyle w:val="af"/>
              <w:ind w:left="318"/>
              <w:jc w:val="both"/>
            </w:pPr>
          </w:p>
        </w:tc>
        <w:tc>
          <w:tcPr>
            <w:tcW w:w="4678" w:type="dxa"/>
          </w:tcPr>
          <w:p w14:paraId="5EB57A10" w14:textId="77777777" w:rsidR="00102BDC" w:rsidRPr="005D1ACF" w:rsidRDefault="00102BDC" w:rsidP="00357BA5">
            <w:pPr>
              <w:jc w:val="both"/>
            </w:pPr>
            <w:r w:rsidRPr="005D1ACF">
              <w:t>- чугун литейный, 4 т от ООО «</w:t>
            </w:r>
            <w:proofErr w:type="spellStart"/>
            <w:r w:rsidRPr="005D1ACF">
              <w:t>Черметпрокат</w:t>
            </w:r>
            <w:proofErr w:type="spellEnd"/>
            <w:r w:rsidRPr="005D1ACF">
              <w:t>»</w:t>
            </w:r>
          </w:p>
        </w:tc>
        <w:tc>
          <w:tcPr>
            <w:tcW w:w="1118" w:type="dxa"/>
          </w:tcPr>
          <w:p w14:paraId="73189ACA" w14:textId="77777777" w:rsidR="00102BDC" w:rsidRPr="005D1ACF" w:rsidRDefault="00102BDC" w:rsidP="00357BA5">
            <w:pPr>
              <w:jc w:val="both"/>
            </w:pPr>
          </w:p>
        </w:tc>
        <w:tc>
          <w:tcPr>
            <w:tcW w:w="1118" w:type="dxa"/>
          </w:tcPr>
          <w:p w14:paraId="11F73591" w14:textId="77777777" w:rsidR="00102BDC" w:rsidRPr="005D1ACF" w:rsidRDefault="00102BDC" w:rsidP="00357BA5">
            <w:pPr>
              <w:jc w:val="both"/>
            </w:pPr>
          </w:p>
        </w:tc>
        <w:tc>
          <w:tcPr>
            <w:tcW w:w="1869" w:type="dxa"/>
          </w:tcPr>
          <w:p w14:paraId="53CEAAA8" w14:textId="77777777" w:rsidR="00102BDC" w:rsidRPr="005D1ACF" w:rsidRDefault="00102BDC" w:rsidP="00357BA5">
            <w:pPr>
              <w:shd w:val="clear" w:color="auto" w:fill="FFFFFF"/>
              <w:jc w:val="right"/>
            </w:pPr>
            <w:r w:rsidRPr="005D1ACF">
              <w:t>16 000</w:t>
            </w:r>
          </w:p>
        </w:tc>
      </w:tr>
      <w:tr w:rsidR="00102BDC" w:rsidRPr="005D1ACF" w14:paraId="3CC50D38" w14:textId="77777777" w:rsidTr="00357BA5">
        <w:tc>
          <w:tcPr>
            <w:tcW w:w="562" w:type="dxa"/>
          </w:tcPr>
          <w:p w14:paraId="53040C0E" w14:textId="77777777" w:rsidR="00102BDC" w:rsidRPr="005D1ACF" w:rsidRDefault="00102BDC" w:rsidP="00357BA5">
            <w:pPr>
              <w:pStyle w:val="af"/>
              <w:ind w:left="318"/>
              <w:jc w:val="both"/>
            </w:pPr>
          </w:p>
        </w:tc>
        <w:tc>
          <w:tcPr>
            <w:tcW w:w="4678" w:type="dxa"/>
          </w:tcPr>
          <w:p w14:paraId="5D4F5332" w14:textId="77777777" w:rsidR="00102BDC" w:rsidRPr="005D1ACF" w:rsidRDefault="00102BDC" w:rsidP="00357BA5">
            <w:pPr>
              <w:jc w:val="both"/>
            </w:pPr>
            <w:r w:rsidRPr="005D1ACF">
              <w:t>Итого:</w:t>
            </w:r>
          </w:p>
        </w:tc>
        <w:tc>
          <w:tcPr>
            <w:tcW w:w="1118" w:type="dxa"/>
          </w:tcPr>
          <w:p w14:paraId="47378466" w14:textId="77777777" w:rsidR="00102BDC" w:rsidRPr="005D1ACF" w:rsidRDefault="00102BDC" w:rsidP="00357BA5">
            <w:pPr>
              <w:jc w:val="both"/>
            </w:pPr>
          </w:p>
        </w:tc>
        <w:tc>
          <w:tcPr>
            <w:tcW w:w="1118" w:type="dxa"/>
          </w:tcPr>
          <w:p w14:paraId="37DF11B9" w14:textId="77777777" w:rsidR="00102BDC" w:rsidRPr="005D1ACF" w:rsidRDefault="00102BDC" w:rsidP="00357BA5">
            <w:pPr>
              <w:jc w:val="both"/>
            </w:pPr>
          </w:p>
        </w:tc>
        <w:tc>
          <w:tcPr>
            <w:tcW w:w="1869" w:type="dxa"/>
          </w:tcPr>
          <w:p w14:paraId="03B7C9CA" w14:textId="77777777" w:rsidR="00102BDC" w:rsidRPr="005D1ACF" w:rsidRDefault="00102BDC" w:rsidP="00357BA5">
            <w:pPr>
              <w:shd w:val="clear" w:color="auto" w:fill="FFFFFF"/>
              <w:jc w:val="right"/>
            </w:pPr>
            <w:r w:rsidRPr="005D1ACF">
              <w:t>26 000</w:t>
            </w:r>
          </w:p>
        </w:tc>
      </w:tr>
      <w:tr w:rsidR="00102BDC" w:rsidRPr="005D1ACF" w14:paraId="611B7CB0" w14:textId="77777777" w:rsidTr="00357BA5">
        <w:tc>
          <w:tcPr>
            <w:tcW w:w="562" w:type="dxa"/>
          </w:tcPr>
          <w:p w14:paraId="6E98F814" w14:textId="77777777" w:rsidR="00102BDC" w:rsidRPr="005D1ACF" w:rsidRDefault="00102BDC" w:rsidP="00EB6207">
            <w:pPr>
              <w:pStyle w:val="af"/>
              <w:numPr>
                <w:ilvl w:val="0"/>
                <w:numId w:val="50"/>
              </w:numPr>
              <w:ind w:left="318" w:hanging="284"/>
              <w:jc w:val="both"/>
            </w:pPr>
          </w:p>
        </w:tc>
        <w:tc>
          <w:tcPr>
            <w:tcW w:w="4678" w:type="dxa"/>
          </w:tcPr>
          <w:p w14:paraId="7D721631" w14:textId="77777777" w:rsidR="00102BDC" w:rsidRPr="005D1ACF" w:rsidRDefault="00102BDC" w:rsidP="00357BA5">
            <w:pPr>
              <w:jc w:val="both"/>
            </w:pPr>
            <w:r w:rsidRPr="005D1ACF">
              <w:t>Отпущены в производство материалы:</w:t>
            </w:r>
          </w:p>
        </w:tc>
        <w:tc>
          <w:tcPr>
            <w:tcW w:w="1118" w:type="dxa"/>
          </w:tcPr>
          <w:p w14:paraId="1CCA4A9E" w14:textId="77777777" w:rsidR="00102BDC" w:rsidRPr="005D1ACF" w:rsidRDefault="00102BDC" w:rsidP="00357BA5">
            <w:pPr>
              <w:jc w:val="both"/>
            </w:pPr>
          </w:p>
        </w:tc>
        <w:tc>
          <w:tcPr>
            <w:tcW w:w="1118" w:type="dxa"/>
          </w:tcPr>
          <w:p w14:paraId="179D49C5" w14:textId="77777777" w:rsidR="00102BDC" w:rsidRPr="005D1ACF" w:rsidRDefault="00102BDC" w:rsidP="00357BA5">
            <w:pPr>
              <w:jc w:val="both"/>
            </w:pPr>
          </w:p>
        </w:tc>
        <w:tc>
          <w:tcPr>
            <w:tcW w:w="1869" w:type="dxa"/>
          </w:tcPr>
          <w:p w14:paraId="0823D127" w14:textId="77777777" w:rsidR="00102BDC" w:rsidRPr="005D1ACF" w:rsidRDefault="00102BDC" w:rsidP="00357BA5">
            <w:pPr>
              <w:shd w:val="clear" w:color="auto" w:fill="FFFFFF"/>
              <w:jc w:val="right"/>
            </w:pPr>
          </w:p>
        </w:tc>
      </w:tr>
      <w:tr w:rsidR="00102BDC" w:rsidRPr="005D1ACF" w14:paraId="1CEDB8E8" w14:textId="77777777" w:rsidTr="00357BA5">
        <w:tc>
          <w:tcPr>
            <w:tcW w:w="562" w:type="dxa"/>
          </w:tcPr>
          <w:p w14:paraId="768B5CA0" w14:textId="77777777" w:rsidR="00102BDC" w:rsidRPr="005D1ACF" w:rsidRDefault="00102BDC" w:rsidP="00357BA5">
            <w:pPr>
              <w:pStyle w:val="af"/>
              <w:ind w:left="318"/>
              <w:jc w:val="both"/>
            </w:pPr>
          </w:p>
        </w:tc>
        <w:tc>
          <w:tcPr>
            <w:tcW w:w="4678" w:type="dxa"/>
          </w:tcPr>
          <w:p w14:paraId="5B6D6D85" w14:textId="77777777" w:rsidR="00102BDC" w:rsidRPr="005D1ACF" w:rsidRDefault="00102BDC" w:rsidP="00357BA5">
            <w:pPr>
              <w:jc w:val="both"/>
            </w:pPr>
            <w:r w:rsidRPr="005D1ACF">
              <w:t>- лента стальная, 1,5 т</w:t>
            </w:r>
          </w:p>
        </w:tc>
        <w:tc>
          <w:tcPr>
            <w:tcW w:w="1118" w:type="dxa"/>
          </w:tcPr>
          <w:p w14:paraId="100F69DA" w14:textId="77777777" w:rsidR="00102BDC" w:rsidRPr="005D1ACF" w:rsidRDefault="00102BDC" w:rsidP="00357BA5">
            <w:pPr>
              <w:jc w:val="both"/>
            </w:pPr>
          </w:p>
        </w:tc>
        <w:tc>
          <w:tcPr>
            <w:tcW w:w="1118" w:type="dxa"/>
          </w:tcPr>
          <w:p w14:paraId="3A5C7E34" w14:textId="77777777" w:rsidR="00102BDC" w:rsidRPr="005D1ACF" w:rsidRDefault="00102BDC" w:rsidP="00357BA5">
            <w:pPr>
              <w:jc w:val="both"/>
            </w:pPr>
          </w:p>
        </w:tc>
        <w:tc>
          <w:tcPr>
            <w:tcW w:w="1869" w:type="dxa"/>
          </w:tcPr>
          <w:p w14:paraId="0962589A" w14:textId="77777777" w:rsidR="00102BDC" w:rsidRPr="005D1ACF" w:rsidRDefault="00102BDC" w:rsidP="00357BA5">
            <w:pPr>
              <w:shd w:val="clear" w:color="auto" w:fill="FFFFFF"/>
              <w:jc w:val="right"/>
            </w:pPr>
            <w:r w:rsidRPr="005D1ACF">
              <w:t>7 500</w:t>
            </w:r>
          </w:p>
        </w:tc>
      </w:tr>
      <w:tr w:rsidR="00102BDC" w:rsidRPr="005D1ACF" w14:paraId="59A12C5A" w14:textId="77777777" w:rsidTr="00357BA5">
        <w:tc>
          <w:tcPr>
            <w:tcW w:w="562" w:type="dxa"/>
          </w:tcPr>
          <w:p w14:paraId="66DB4F28" w14:textId="77777777" w:rsidR="00102BDC" w:rsidRPr="005D1ACF" w:rsidRDefault="00102BDC" w:rsidP="00357BA5">
            <w:pPr>
              <w:pStyle w:val="af"/>
              <w:ind w:left="318"/>
              <w:jc w:val="both"/>
            </w:pPr>
          </w:p>
        </w:tc>
        <w:tc>
          <w:tcPr>
            <w:tcW w:w="4678" w:type="dxa"/>
          </w:tcPr>
          <w:p w14:paraId="06789830" w14:textId="77777777" w:rsidR="00102BDC" w:rsidRPr="005D1ACF" w:rsidRDefault="00102BDC" w:rsidP="00357BA5">
            <w:pPr>
              <w:jc w:val="both"/>
            </w:pPr>
            <w:r w:rsidRPr="005D1ACF">
              <w:t>- прочие материалы, 4 т</w:t>
            </w:r>
          </w:p>
        </w:tc>
        <w:tc>
          <w:tcPr>
            <w:tcW w:w="1118" w:type="dxa"/>
          </w:tcPr>
          <w:p w14:paraId="5B731711" w14:textId="77777777" w:rsidR="00102BDC" w:rsidRPr="005D1ACF" w:rsidRDefault="00102BDC" w:rsidP="00357BA5">
            <w:pPr>
              <w:jc w:val="both"/>
            </w:pPr>
          </w:p>
        </w:tc>
        <w:tc>
          <w:tcPr>
            <w:tcW w:w="1118" w:type="dxa"/>
          </w:tcPr>
          <w:p w14:paraId="6948D8C4" w14:textId="77777777" w:rsidR="00102BDC" w:rsidRPr="005D1ACF" w:rsidRDefault="00102BDC" w:rsidP="00357BA5">
            <w:pPr>
              <w:jc w:val="both"/>
            </w:pPr>
          </w:p>
        </w:tc>
        <w:tc>
          <w:tcPr>
            <w:tcW w:w="1869" w:type="dxa"/>
          </w:tcPr>
          <w:p w14:paraId="2AB0BF21" w14:textId="77777777" w:rsidR="00102BDC" w:rsidRPr="005D1ACF" w:rsidRDefault="00102BDC" w:rsidP="00357BA5">
            <w:pPr>
              <w:shd w:val="clear" w:color="auto" w:fill="FFFFFF"/>
              <w:jc w:val="right"/>
            </w:pPr>
            <w:r w:rsidRPr="005D1ACF">
              <w:t>8 000</w:t>
            </w:r>
          </w:p>
        </w:tc>
      </w:tr>
      <w:tr w:rsidR="00102BDC" w:rsidRPr="005D1ACF" w14:paraId="491415ED" w14:textId="77777777" w:rsidTr="00357BA5">
        <w:tc>
          <w:tcPr>
            <w:tcW w:w="562" w:type="dxa"/>
          </w:tcPr>
          <w:p w14:paraId="172F70F5" w14:textId="77777777" w:rsidR="00102BDC" w:rsidRPr="005D1ACF" w:rsidRDefault="00102BDC" w:rsidP="00357BA5">
            <w:pPr>
              <w:pStyle w:val="af"/>
              <w:ind w:left="318"/>
              <w:jc w:val="both"/>
            </w:pPr>
          </w:p>
        </w:tc>
        <w:tc>
          <w:tcPr>
            <w:tcW w:w="4678" w:type="dxa"/>
          </w:tcPr>
          <w:p w14:paraId="120D2EF0" w14:textId="77777777" w:rsidR="00102BDC" w:rsidRPr="005D1ACF" w:rsidRDefault="00102BDC" w:rsidP="00357BA5">
            <w:pPr>
              <w:jc w:val="both"/>
            </w:pPr>
            <w:r w:rsidRPr="005D1ACF">
              <w:t>Итого:</w:t>
            </w:r>
          </w:p>
        </w:tc>
        <w:tc>
          <w:tcPr>
            <w:tcW w:w="1118" w:type="dxa"/>
          </w:tcPr>
          <w:p w14:paraId="1ECE6F0D" w14:textId="77777777" w:rsidR="00102BDC" w:rsidRPr="005D1ACF" w:rsidRDefault="00102BDC" w:rsidP="00357BA5">
            <w:pPr>
              <w:jc w:val="both"/>
            </w:pPr>
          </w:p>
        </w:tc>
        <w:tc>
          <w:tcPr>
            <w:tcW w:w="1118" w:type="dxa"/>
          </w:tcPr>
          <w:p w14:paraId="70871299" w14:textId="77777777" w:rsidR="00102BDC" w:rsidRPr="005D1ACF" w:rsidRDefault="00102BDC" w:rsidP="00357BA5">
            <w:pPr>
              <w:jc w:val="both"/>
            </w:pPr>
          </w:p>
        </w:tc>
        <w:tc>
          <w:tcPr>
            <w:tcW w:w="1869" w:type="dxa"/>
          </w:tcPr>
          <w:p w14:paraId="08E15F5D" w14:textId="77777777" w:rsidR="00102BDC" w:rsidRPr="005D1ACF" w:rsidRDefault="00102BDC" w:rsidP="00357BA5">
            <w:pPr>
              <w:shd w:val="clear" w:color="auto" w:fill="FFFFFF"/>
              <w:jc w:val="right"/>
            </w:pPr>
            <w:r w:rsidRPr="005D1ACF">
              <w:t>15 500</w:t>
            </w:r>
          </w:p>
        </w:tc>
      </w:tr>
      <w:tr w:rsidR="00102BDC" w:rsidRPr="005D1ACF" w14:paraId="2304931E" w14:textId="77777777" w:rsidTr="00357BA5">
        <w:tc>
          <w:tcPr>
            <w:tcW w:w="562" w:type="dxa"/>
          </w:tcPr>
          <w:p w14:paraId="229A0635" w14:textId="77777777" w:rsidR="00102BDC" w:rsidRPr="005D1ACF" w:rsidRDefault="00102BDC" w:rsidP="00EB6207">
            <w:pPr>
              <w:pStyle w:val="af"/>
              <w:numPr>
                <w:ilvl w:val="0"/>
                <w:numId w:val="50"/>
              </w:numPr>
              <w:ind w:left="318" w:hanging="284"/>
              <w:jc w:val="both"/>
            </w:pPr>
          </w:p>
        </w:tc>
        <w:tc>
          <w:tcPr>
            <w:tcW w:w="4678" w:type="dxa"/>
          </w:tcPr>
          <w:p w14:paraId="09ECE251" w14:textId="77777777" w:rsidR="00102BDC" w:rsidRPr="005D1ACF" w:rsidRDefault="00102BDC" w:rsidP="00357BA5">
            <w:pPr>
              <w:jc w:val="both"/>
            </w:pPr>
            <w:r w:rsidRPr="005D1ACF">
              <w:t>Начислена заработная плата рабочим основного производства</w:t>
            </w:r>
          </w:p>
        </w:tc>
        <w:tc>
          <w:tcPr>
            <w:tcW w:w="1118" w:type="dxa"/>
          </w:tcPr>
          <w:p w14:paraId="5FB306B4" w14:textId="77777777" w:rsidR="00102BDC" w:rsidRPr="005D1ACF" w:rsidRDefault="00102BDC" w:rsidP="00357BA5">
            <w:pPr>
              <w:jc w:val="both"/>
            </w:pPr>
          </w:p>
        </w:tc>
        <w:tc>
          <w:tcPr>
            <w:tcW w:w="1118" w:type="dxa"/>
          </w:tcPr>
          <w:p w14:paraId="721519F4" w14:textId="77777777" w:rsidR="00102BDC" w:rsidRPr="005D1ACF" w:rsidRDefault="00102BDC" w:rsidP="00357BA5">
            <w:pPr>
              <w:jc w:val="both"/>
            </w:pPr>
          </w:p>
        </w:tc>
        <w:tc>
          <w:tcPr>
            <w:tcW w:w="1869" w:type="dxa"/>
          </w:tcPr>
          <w:p w14:paraId="2E919B6E" w14:textId="77777777" w:rsidR="00102BDC" w:rsidRPr="005D1ACF" w:rsidRDefault="00102BDC" w:rsidP="00357BA5">
            <w:pPr>
              <w:shd w:val="clear" w:color="auto" w:fill="FFFFFF"/>
              <w:jc w:val="right"/>
            </w:pPr>
            <w:r w:rsidRPr="005D1ACF">
              <w:t>30 000</w:t>
            </w:r>
          </w:p>
        </w:tc>
      </w:tr>
      <w:tr w:rsidR="00102BDC" w:rsidRPr="005D1ACF" w14:paraId="7FC60A07" w14:textId="77777777" w:rsidTr="00357BA5">
        <w:tc>
          <w:tcPr>
            <w:tcW w:w="562" w:type="dxa"/>
          </w:tcPr>
          <w:p w14:paraId="018CBCAB" w14:textId="77777777" w:rsidR="00102BDC" w:rsidRPr="005D1ACF" w:rsidRDefault="00102BDC" w:rsidP="00EB6207">
            <w:pPr>
              <w:pStyle w:val="af"/>
              <w:numPr>
                <w:ilvl w:val="0"/>
                <w:numId w:val="50"/>
              </w:numPr>
              <w:ind w:left="318" w:hanging="284"/>
              <w:jc w:val="both"/>
            </w:pPr>
          </w:p>
        </w:tc>
        <w:tc>
          <w:tcPr>
            <w:tcW w:w="4678" w:type="dxa"/>
          </w:tcPr>
          <w:p w14:paraId="0F2EACA3" w14:textId="77777777" w:rsidR="00102BDC" w:rsidRPr="005D1ACF" w:rsidRDefault="00102BDC" w:rsidP="00357BA5">
            <w:pPr>
              <w:jc w:val="both"/>
            </w:pPr>
            <w:r w:rsidRPr="005D1ACF">
              <w:t>Произведены отчисления единого социального налога, в размере 30,0 % от начисленной зарплаты</w:t>
            </w:r>
          </w:p>
        </w:tc>
        <w:tc>
          <w:tcPr>
            <w:tcW w:w="1118" w:type="dxa"/>
          </w:tcPr>
          <w:p w14:paraId="0CA1ABC1" w14:textId="77777777" w:rsidR="00102BDC" w:rsidRPr="005D1ACF" w:rsidRDefault="00102BDC" w:rsidP="00357BA5">
            <w:pPr>
              <w:jc w:val="both"/>
            </w:pPr>
          </w:p>
        </w:tc>
        <w:tc>
          <w:tcPr>
            <w:tcW w:w="1118" w:type="dxa"/>
          </w:tcPr>
          <w:p w14:paraId="3146D57B" w14:textId="77777777" w:rsidR="00102BDC" w:rsidRPr="005D1ACF" w:rsidRDefault="00102BDC" w:rsidP="00357BA5">
            <w:pPr>
              <w:jc w:val="both"/>
            </w:pPr>
          </w:p>
        </w:tc>
        <w:tc>
          <w:tcPr>
            <w:tcW w:w="1869" w:type="dxa"/>
          </w:tcPr>
          <w:p w14:paraId="0578A106" w14:textId="77777777" w:rsidR="00102BDC" w:rsidRPr="005D1ACF" w:rsidRDefault="00102BDC" w:rsidP="00357BA5">
            <w:pPr>
              <w:shd w:val="clear" w:color="auto" w:fill="FFFFFF"/>
              <w:jc w:val="right"/>
            </w:pPr>
            <w:r w:rsidRPr="005D1ACF">
              <w:t>9 000</w:t>
            </w:r>
          </w:p>
        </w:tc>
      </w:tr>
      <w:tr w:rsidR="00102BDC" w:rsidRPr="005D1ACF" w14:paraId="4307CCBA" w14:textId="77777777" w:rsidTr="00357BA5">
        <w:tc>
          <w:tcPr>
            <w:tcW w:w="562" w:type="dxa"/>
          </w:tcPr>
          <w:p w14:paraId="6B7BA27E" w14:textId="77777777" w:rsidR="00102BDC" w:rsidRPr="005D1ACF" w:rsidRDefault="00102BDC" w:rsidP="00EB6207">
            <w:pPr>
              <w:pStyle w:val="af"/>
              <w:numPr>
                <w:ilvl w:val="0"/>
                <w:numId w:val="50"/>
              </w:numPr>
              <w:ind w:left="318" w:hanging="284"/>
              <w:jc w:val="both"/>
            </w:pPr>
          </w:p>
        </w:tc>
        <w:tc>
          <w:tcPr>
            <w:tcW w:w="4678" w:type="dxa"/>
          </w:tcPr>
          <w:p w14:paraId="0115AC3F" w14:textId="77777777" w:rsidR="00102BDC" w:rsidRPr="005D1ACF" w:rsidRDefault="00102BDC" w:rsidP="00357BA5">
            <w:pPr>
              <w:jc w:val="both"/>
            </w:pPr>
            <w:r w:rsidRPr="005D1ACF">
              <w:t>Выпущена из производства готовая продукция</w:t>
            </w:r>
          </w:p>
        </w:tc>
        <w:tc>
          <w:tcPr>
            <w:tcW w:w="1118" w:type="dxa"/>
          </w:tcPr>
          <w:p w14:paraId="377D92BA" w14:textId="77777777" w:rsidR="00102BDC" w:rsidRPr="005D1ACF" w:rsidRDefault="00102BDC" w:rsidP="00357BA5">
            <w:pPr>
              <w:jc w:val="both"/>
            </w:pPr>
          </w:p>
        </w:tc>
        <w:tc>
          <w:tcPr>
            <w:tcW w:w="1118" w:type="dxa"/>
          </w:tcPr>
          <w:p w14:paraId="6772B8FE" w14:textId="77777777" w:rsidR="00102BDC" w:rsidRPr="005D1ACF" w:rsidRDefault="00102BDC" w:rsidP="00357BA5">
            <w:pPr>
              <w:jc w:val="both"/>
            </w:pPr>
          </w:p>
        </w:tc>
        <w:tc>
          <w:tcPr>
            <w:tcW w:w="1869" w:type="dxa"/>
          </w:tcPr>
          <w:p w14:paraId="372FE242" w14:textId="77777777" w:rsidR="00102BDC" w:rsidRPr="005D1ACF" w:rsidRDefault="00102BDC" w:rsidP="00357BA5">
            <w:pPr>
              <w:shd w:val="clear" w:color="auto" w:fill="FFFFFF"/>
              <w:jc w:val="right"/>
            </w:pPr>
            <w:r w:rsidRPr="005D1ACF">
              <w:t>75 000</w:t>
            </w:r>
          </w:p>
        </w:tc>
      </w:tr>
    </w:tbl>
    <w:p w14:paraId="1D45D1BE" w14:textId="77777777" w:rsidR="00102BDC" w:rsidRPr="005D1ACF" w:rsidRDefault="00102BDC" w:rsidP="00102BDC">
      <w:pPr>
        <w:shd w:val="clear" w:color="auto" w:fill="FFFFFF"/>
        <w:spacing w:line="360" w:lineRule="auto"/>
        <w:jc w:val="both"/>
        <w:rPr>
          <w:sz w:val="28"/>
          <w:szCs w:val="28"/>
        </w:rPr>
      </w:pPr>
    </w:p>
    <w:p w14:paraId="1A8C1528" w14:textId="77777777" w:rsidR="00102BDC" w:rsidRPr="00C732B4" w:rsidRDefault="00102BDC" w:rsidP="00102BDC">
      <w:pPr>
        <w:shd w:val="clear" w:color="auto" w:fill="FFFFFF"/>
        <w:spacing w:line="360" w:lineRule="auto"/>
        <w:jc w:val="both"/>
        <w:rPr>
          <w:sz w:val="28"/>
          <w:szCs w:val="28"/>
        </w:rPr>
      </w:pPr>
      <w:r w:rsidRPr="00C732B4">
        <w:rPr>
          <w:sz w:val="28"/>
          <w:szCs w:val="28"/>
        </w:rPr>
        <w:t>Ведомость аналитического учета к счету «Материалы» составить по следующей форме:</w:t>
      </w:r>
    </w:p>
    <w:p w14:paraId="0B145CAD" w14:textId="77777777" w:rsidR="00102BDC" w:rsidRPr="00B93163" w:rsidRDefault="00102BDC" w:rsidP="00102BDC">
      <w:pPr>
        <w:shd w:val="clear" w:color="auto" w:fill="FFFFFF"/>
        <w:spacing w:line="360" w:lineRule="auto"/>
        <w:jc w:val="center"/>
        <w:rPr>
          <w:sz w:val="28"/>
          <w:szCs w:val="28"/>
        </w:rPr>
      </w:pPr>
      <w:r w:rsidRPr="00B93163">
        <w:rPr>
          <w:sz w:val="28"/>
          <w:szCs w:val="28"/>
        </w:rPr>
        <w:t>Оборотная ведомость к счету «Материалы»</w:t>
      </w:r>
    </w:p>
    <w:tbl>
      <w:tblPr>
        <w:tblStyle w:val="af2"/>
        <w:tblW w:w="9577" w:type="dxa"/>
        <w:tblLook w:val="04A0" w:firstRow="1" w:lastRow="0" w:firstColumn="1" w:lastColumn="0" w:noHBand="0" w:noVBand="1"/>
      </w:tblPr>
      <w:tblGrid>
        <w:gridCol w:w="1343"/>
        <w:gridCol w:w="507"/>
        <w:gridCol w:w="507"/>
        <w:gridCol w:w="601"/>
        <w:gridCol w:w="601"/>
        <w:gridCol w:w="600"/>
        <w:gridCol w:w="601"/>
        <w:gridCol w:w="600"/>
        <w:gridCol w:w="601"/>
        <w:gridCol w:w="600"/>
        <w:gridCol w:w="601"/>
        <w:gridCol w:w="600"/>
        <w:gridCol w:w="601"/>
        <w:gridCol w:w="602"/>
        <w:gridCol w:w="599"/>
        <w:gridCol w:w="13"/>
      </w:tblGrid>
      <w:tr w:rsidR="00102BDC" w:rsidRPr="00B93163" w14:paraId="2E1EBDCD" w14:textId="77777777" w:rsidTr="00357BA5">
        <w:trPr>
          <w:gridAfter w:val="1"/>
          <w:wAfter w:w="13" w:type="dxa"/>
        </w:trPr>
        <w:tc>
          <w:tcPr>
            <w:tcW w:w="1351" w:type="dxa"/>
            <w:vMerge w:val="restart"/>
            <w:textDirection w:val="btLr"/>
          </w:tcPr>
          <w:p w14:paraId="273414B8" w14:textId="77777777" w:rsidR="00102BDC" w:rsidRPr="00B93163" w:rsidRDefault="00102BDC" w:rsidP="00357BA5">
            <w:pPr>
              <w:ind w:left="113" w:right="113"/>
              <w:jc w:val="both"/>
            </w:pPr>
            <w:r w:rsidRPr="00B93163">
              <w:t>Наименование материально-производственных запасов</w:t>
            </w:r>
          </w:p>
        </w:tc>
        <w:tc>
          <w:tcPr>
            <w:tcW w:w="498" w:type="dxa"/>
            <w:vMerge w:val="restart"/>
            <w:textDirection w:val="btLr"/>
          </w:tcPr>
          <w:p w14:paraId="140B8F58" w14:textId="77777777" w:rsidR="00102BDC" w:rsidRPr="00B93163" w:rsidRDefault="00102BDC" w:rsidP="00357BA5">
            <w:pPr>
              <w:ind w:left="113" w:right="113"/>
              <w:jc w:val="both"/>
            </w:pPr>
            <w:r w:rsidRPr="00B93163">
              <w:t>Ед. изм.</w:t>
            </w:r>
          </w:p>
        </w:tc>
        <w:tc>
          <w:tcPr>
            <w:tcW w:w="498" w:type="dxa"/>
            <w:vMerge w:val="restart"/>
            <w:textDirection w:val="btLr"/>
          </w:tcPr>
          <w:p w14:paraId="1A86D4CC" w14:textId="77777777" w:rsidR="00102BDC" w:rsidRPr="00B93163" w:rsidRDefault="00102BDC" w:rsidP="00357BA5">
            <w:pPr>
              <w:ind w:left="113" w:right="113"/>
              <w:jc w:val="both"/>
            </w:pPr>
            <w:r w:rsidRPr="00B93163">
              <w:t>Цена</w:t>
            </w:r>
          </w:p>
        </w:tc>
        <w:tc>
          <w:tcPr>
            <w:tcW w:w="2405" w:type="dxa"/>
            <w:gridSpan w:val="4"/>
          </w:tcPr>
          <w:p w14:paraId="419E67EE" w14:textId="77777777" w:rsidR="00102BDC" w:rsidRPr="00B93163" w:rsidRDefault="00102BDC" w:rsidP="00357BA5">
            <w:pPr>
              <w:jc w:val="both"/>
            </w:pPr>
            <w:r w:rsidRPr="00B93163">
              <w:t>Остаток на начало месяца</w:t>
            </w:r>
          </w:p>
        </w:tc>
        <w:tc>
          <w:tcPr>
            <w:tcW w:w="2406" w:type="dxa"/>
            <w:gridSpan w:val="4"/>
          </w:tcPr>
          <w:p w14:paraId="7505FCC9" w14:textId="77777777" w:rsidR="00102BDC" w:rsidRPr="00B93163" w:rsidRDefault="00102BDC" w:rsidP="00357BA5">
            <w:pPr>
              <w:jc w:val="both"/>
            </w:pPr>
            <w:r w:rsidRPr="00B93163">
              <w:t>Оборот за месяц</w:t>
            </w:r>
          </w:p>
        </w:tc>
        <w:tc>
          <w:tcPr>
            <w:tcW w:w="2406" w:type="dxa"/>
            <w:gridSpan w:val="4"/>
          </w:tcPr>
          <w:p w14:paraId="01BF975F" w14:textId="77777777" w:rsidR="00102BDC" w:rsidRPr="00B93163" w:rsidRDefault="00102BDC" w:rsidP="00357BA5">
            <w:pPr>
              <w:jc w:val="both"/>
            </w:pPr>
            <w:r w:rsidRPr="00B93163">
              <w:t>Остаток на конец месяца</w:t>
            </w:r>
          </w:p>
        </w:tc>
      </w:tr>
      <w:tr w:rsidR="00102BDC" w:rsidRPr="00B93163" w14:paraId="2DE5EDD4" w14:textId="77777777" w:rsidTr="00357BA5">
        <w:trPr>
          <w:gridAfter w:val="1"/>
          <w:wAfter w:w="13" w:type="dxa"/>
        </w:trPr>
        <w:tc>
          <w:tcPr>
            <w:tcW w:w="1351" w:type="dxa"/>
            <w:vMerge/>
          </w:tcPr>
          <w:p w14:paraId="6C643458" w14:textId="77777777" w:rsidR="00102BDC" w:rsidRPr="00B93163" w:rsidRDefault="00102BDC" w:rsidP="00357BA5">
            <w:pPr>
              <w:jc w:val="both"/>
            </w:pPr>
          </w:p>
        </w:tc>
        <w:tc>
          <w:tcPr>
            <w:tcW w:w="498" w:type="dxa"/>
            <w:vMerge/>
          </w:tcPr>
          <w:p w14:paraId="5B3900C3" w14:textId="77777777" w:rsidR="00102BDC" w:rsidRPr="00B93163" w:rsidRDefault="00102BDC" w:rsidP="00357BA5">
            <w:pPr>
              <w:jc w:val="both"/>
            </w:pPr>
          </w:p>
        </w:tc>
        <w:tc>
          <w:tcPr>
            <w:tcW w:w="498" w:type="dxa"/>
            <w:vMerge/>
          </w:tcPr>
          <w:p w14:paraId="34DF2F27" w14:textId="77777777" w:rsidR="00102BDC" w:rsidRPr="00B93163" w:rsidRDefault="00102BDC" w:rsidP="00357BA5">
            <w:pPr>
              <w:jc w:val="both"/>
            </w:pPr>
          </w:p>
        </w:tc>
        <w:tc>
          <w:tcPr>
            <w:tcW w:w="1202" w:type="dxa"/>
            <w:gridSpan w:val="2"/>
          </w:tcPr>
          <w:p w14:paraId="7120BDBC" w14:textId="77777777" w:rsidR="00102BDC" w:rsidRPr="00B93163" w:rsidRDefault="00102BDC" w:rsidP="00357BA5">
            <w:pPr>
              <w:jc w:val="both"/>
            </w:pPr>
            <w:r w:rsidRPr="00B93163">
              <w:t>Дебет</w:t>
            </w:r>
          </w:p>
        </w:tc>
        <w:tc>
          <w:tcPr>
            <w:tcW w:w="1203" w:type="dxa"/>
            <w:gridSpan w:val="2"/>
          </w:tcPr>
          <w:p w14:paraId="101BDBF2" w14:textId="77777777" w:rsidR="00102BDC" w:rsidRPr="00B93163" w:rsidRDefault="00102BDC" w:rsidP="00357BA5">
            <w:pPr>
              <w:jc w:val="both"/>
            </w:pPr>
            <w:r w:rsidRPr="00B93163">
              <w:t>Кредит</w:t>
            </w:r>
          </w:p>
        </w:tc>
        <w:tc>
          <w:tcPr>
            <w:tcW w:w="1203" w:type="dxa"/>
            <w:gridSpan w:val="2"/>
          </w:tcPr>
          <w:p w14:paraId="17D19621" w14:textId="77777777" w:rsidR="00102BDC" w:rsidRPr="00B93163" w:rsidRDefault="00102BDC" w:rsidP="00357BA5">
            <w:pPr>
              <w:jc w:val="both"/>
            </w:pPr>
            <w:r w:rsidRPr="00B93163">
              <w:t>Дебет</w:t>
            </w:r>
          </w:p>
        </w:tc>
        <w:tc>
          <w:tcPr>
            <w:tcW w:w="1203" w:type="dxa"/>
            <w:gridSpan w:val="2"/>
          </w:tcPr>
          <w:p w14:paraId="5E7920D7" w14:textId="77777777" w:rsidR="00102BDC" w:rsidRPr="00B93163" w:rsidRDefault="00102BDC" w:rsidP="00357BA5">
            <w:pPr>
              <w:jc w:val="both"/>
            </w:pPr>
            <w:r w:rsidRPr="00B93163">
              <w:t>Кредит</w:t>
            </w:r>
          </w:p>
        </w:tc>
        <w:tc>
          <w:tcPr>
            <w:tcW w:w="1203" w:type="dxa"/>
            <w:gridSpan w:val="2"/>
          </w:tcPr>
          <w:p w14:paraId="67EDC26D" w14:textId="77777777" w:rsidR="00102BDC" w:rsidRPr="00B93163" w:rsidRDefault="00102BDC" w:rsidP="00357BA5">
            <w:pPr>
              <w:jc w:val="both"/>
            </w:pPr>
            <w:r w:rsidRPr="00B93163">
              <w:t>Дебет</w:t>
            </w:r>
          </w:p>
        </w:tc>
        <w:tc>
          <w:tcPr>
            <w:tcW w:w="1203" w:type="dxa"/>
            <w:gridSpan w:val="2"/>
          </w:tcPr>
          <w:p w14:paraId="2748C623" w14:textId="77777777" w:rsidR="00102BDC" w:rsidRPr="00B93163" w:rsidRDefault="00102BDC" w:rsidP="00357BA5">
            <w:pPr>
              <w:jc w:val="both"/>
            </w:pPr>
            <w:r w:rsidRPr="00B93163">
              <w:t>Кредит</w:t>
            </w:r>
          </w:p>
        </w:tc>
      </w:tr>
      <w:tr w:rsidR="00102BDC" w:rsidRPr="00B93163" w14:paraId="39AC4D05" w14:textId="77777777" w:rsidTr="00357BA5">
        <w:trPr>
          <w:cantSplit/>
          <w:trHeight w:val="1468"/>
        </w:trPr>
        <w:tc>
          <w:tcPr>
            <w:tcW w:w="1351" w:type="dxa"/>
            <w:vMerge/>
          </w:tcPr>
          <w:p w14:paraId="68E1B1EF" w14:textId="77777777" w:rsidR="00102BDC" w:rsidRPr="00B93163" w:rsidRDefault="00102BDC" w:rsidP="00357BA5">
            <w:pPr>
              <w:jc w:val="both"/>
            </w:pPr>
          </w:p>
        </w:tc>
        <w:tc>
          <w:tcPr>
            <w:tcW w:w="498" w:type="dxa"/>
            <w:vMerge/>
          </w:tcPr>
          <w:p w14:paraId="35740873" w14:textId="77777777" w:rsidR="00102BDC" w:rsidRPr="00B93163" w:rsidRDefault="00102BDC" w:rsidP="00357BA5">
            <w:pPr>
              <w:jc w:val="both"/>
            </w:pPr>
          </w:p>
        </w:tc>
        <w:tc>
          <w:tcPr>
            <w:tcW w:w="498" w:type="dxa"/>
            <w:vMerge/>
          </w:tcPr>
          <w:p w14:paraId="3F74E976" w14:textId="77777777" w:rsidR="00102BDC" w:rsidRPr="00B93163" w:rsidRDefault="00102BDC" w:rsidP="00357BA5">
            <w:pPr>
              <w:jc w:val="both"/>
            </w:pPr>
          </w:p>
        </w:tc>
        <w:tc>
          <w:tcPr>
            <w:tcW w:w="602" w:type="dxa"/>
            <w:textDirection w:val="btLr"/>
          </w:tcPr>
          <w:p w14:paraId="032D2ADD" w14:textId="77777777" w:rsidR="00102BDC" w:rsidRPr="00B93163" w:rsidRDefault="00102BDC" w:rsidP="00357BA5">
            <w:pPr>
              <w:ind w:left="113" w:right="113"/>
              <w:jc w:val="both"/>
            </w:pPr>
            <w:r w:rsidRPr="00B93163">
              <w:t>Кол-во</w:t>
            </w:r>
          </w:p>
        </w:tc>
        <w:tc>
          <w:tcPr>
            <w:tcW w:w="603" w:type="dxa"/>
            <w:textDirection w:val="btLr"/>
          </w:tcPr>
          <w:p w14:paraId="76D20F56" w14:textId="77777777" w:rsidR="00102BDC" w:rsidRPr="00B93163" w:rsidRDefault="00102BDC" w:rsidP="00357BA5">
            <w:pPr>
              <w:shd w:val="clear" w:color="auto" w:fill="FFFFFF"/>
              <w:ind w:left="113" w:right="113"/>
              <w:jc w:val="both"/>
            </w:pPr>
            <w:r w:rsidRPr="00B93163">
              <w:t>Сумма</w:t>
            </w:r>
          </w:p>
        </w:tc>
        <w:tc>
          <w:tcPr>
            <w:tcW w:w="602" w:type="dxa"/>
            <w:textDirection w:val="btLr"/>
          </w:tcPr>
          <w:p w14:paraId="73A35924" w14:textId="77777777" w:rsidR="00102BDC" w:rsidRPr="00B93163" w:rsidRDefault="00102BDC" w:rsidP="00357BA5">
            <w:pPr>
              <w:ind w:left="113" w:right="113"/>
              <w:jc w:val="both"/>
            </w:pPr>
            <w:r w:rsidRPr="00B93163">
              <w:t>Кол-во</w:t>
            </w:r>
          </w:p>
        </w:tc>
        <w:tc>
          <w:tcPr>
            <w:tcW w:w="603" w:type="dxa"/>
            <w:textDirection w:val="btLr"/>
          </w:tcPr>
          <w:p w14:paraId="5C9FB76F" w14:textId="77777777" w:rsidR="00102BDC" w:rsidRPr="00B93163" w:rsidRDefault="00102BDC" w:rsidP="00357BA5">
            <w:pPr>
              <w:ind w:left="113" w:right="113"/>
              <w:jc w:val="both"/>
            </w:pPr>
            <w:r w:rsidRPr="00B93163">
              <w:t>Сумма</w:t>
            </w:r>
          </w:p>
        </w:tc>
        <w:tc>
          <w:tcPr>
            <w:tcW w:w="602" w:type="dxa"/>
            <w:textDirection w:val="btLr"/>
          </w:tcPr>
          <w:p w14:paraId="764CF2D0" w14:textId="77777777" w:rsidR="00102BDC" w:rsidRPr="00B93163" w:rsidRDefault="00102BDC" w:rsidP="00357BA5">
            <w:pPr>
              <w:ind w:left="113" w:right="113"/>
              <w:jc w:val="both"/>
            </w:pPr>
            <w:r w:rsidRPr="00B93163">
              <w:t>Кол-во</w:t>
            </w:r>
          </w:p>
        </w:tc>
        <w:tc>
          <w:tcPr>
            <w:tcW w:w="603" w:type="dxa"/>
            <w:textDirection w:val="btLr"/>
          </w:tcPr>
          <w:p w14:paraId="010C1F6F" w14:textId="77777777" w:rsidR="00102BDC" w:rsidRPr="00B93163" w:rsidRDefault="00102BDC" w:rsidP="00357BA5">
            <w:pPr>
              <w:ind w:left="113" w:right="113"/>
              <w:jc w:val="both"/>
            </w:pPr>
            <w:r w:rsidRPr="00B93163">
              <w:t>Сумма</w:t>
            </w:r>
          </w:p>
        </w:tc>
        <w:tc>
          <w:tcPr>
            <w:tcW w:w="602" w:type="dxa"/>
            <w:textDirection w:val="btLr"/>
          </w:tcPr>
          <w:p w14:paraId="491EA131" w14:textId="77777777" w:rsidR="00102BDC" w:rsidRPr="00B93163" w:rsidRDefault="00102BDC" w:rsidP="00357BA5">
            <w:pPr>
              <w:ind w:left="113" w:right="113"/>
              <w:jc w:val="both"/>
            </w:pPr>
            <w:r w:rsidRPr="00B93163">
              <w:t>Кол-во</w:t>
            </w:r>
          </w:p>
        </w:tc>
        <w:tc>
          <w:tcPr>
            <w:tcW w:w="603" w:type="dxa"/>
            <w:textDirection w:val="btLr"/>
          </w:tcPr>
          <w:p w14:paraId="371AB3A9" w14:textId="77777777" w:rsidR="00102BDC" w:rsidRPr="00B93163" w:rsidRDefault="00102BDC" w:rsidP="00357BA5">
            <w:pPr>
              <w:ind w:left="113" w:right="113"/>
              <w:jc w:val="both"/>
            </w:pPr>
            <w:r w:rsidRPr="00B93163">
              <w:t>Сумма</w:t>
            </w:r>
          </w:p>
        </w:tc>
        <w:tc>
          <w:tcPr>
            <w:tcW w:w="602" w:type="dxa"/>
            <w:textDirection w:val="btLr"/>
          </w:tcPr>
          <w:p w14:paraId="166B3E0D" w14:textId="77777777" w:rsidR="00102BDC" w:rsidRPr="00B93163" w:rsidRDefault="00102BDC" w:rsidP="00357BA5">
            <w:pPr>
              <w:ind w:left="113" w:right="113"/>
              <w:jc w:val="both"/>
            </w:pPr>
            <w:r w:rsidRPr="00B93163">
              <w:t>Кол-во</w:t>
            </w:r>
          </w:p>
        </w:tc>
        <w:tc>
          <w:tcPr>
            <w:tcW w:w="603" w:type="dxa"/>
            <w:textDirection w:val="btLr"/>
          </w:tcPr>
          <w:p w14:paraId="2B384287" w14:textId="77777777" w:rsidR="00102BDC" w:rsidRPr="00B93163" w:rsidRDefault="00102BDC" w:rsidP="00357BA5">
            <w:pPr>
              <w:ind w:left="113" w:right="113"/>
              <w:jc w:val="both"/>
            </w:pPr>
            <w:r w:rsidRPr="00B93163">
              <w:t>Сумма</w:t>
            </w:r>
          </w:p>
        </w:tc>
        <w:tc>
          <w:tcPr>
            <w:tcW w:w="602" w:type="dxa"/>
            <w:textDirection w:val="btLr"/>
          </w:tcPr>
          <w:p w14:paraId="285D0BA9" w14:textId="77777777" w:rsidR="00102BDC" w:rsidRPr="00B93163" w:rsidRDefault="00102BDC" w:rsidP="00357BA5">
            <w:pPr>
              <w:ind w:left="113" w:right="113"/>
              <w:jc w:val="both"/>
            </w:pPr>
            <w:r w:rsidRPr="00B93163">
              <w:t>Кол-во</w:t>
            </w:r>
          </w:p>
        </w:tc>
        <w:tc>
          <w:tcPr>
            <w:tcW w:w="603" w:type="dxa"/>
            <w:gridSpan w:val="2"/>
            <w:textDirection w:val="btLr"/>
          </w:tcPr>
          <w:p w14:paraId="14952B56" w14:textId="77777777" w:rsidR="00102BDC" w:rsidRPr="00B93163" w:rsidRDefault="00102BDC" w:rsidP="00357BA5">
            <w:pPr>
              <w:ind w:left="113" w:right="113"/>
              <w:jc w:val="both"/>
            </w:pPr>
            <w:r w:rsidRPr="00B93163">
              <w:t>Сумма</w:t>
            </w:r>
          </w:p>
        </w:tc>
      </w:tr>
      <w:tr w:rsidR="00102BDC" w:rsidRPr="00B93163" w14:paraId="31B4B06F" w14:textId="77777777" w:rsidTr="00357BA5">
        <w:tc>
          <w:tcPr>
            <w:tcW w:w="1351" w:type="dxa"/>
          </w:tcPr>
          <w:p w14:paraId="22139D4C" w14:textId="77777777" w:rsidR="00102BDC" w:rsidRPr="00B93163" w:rsidRDefault="00102BDC" w:rsidP="00357BA5">
            <w:pPr>
              <w:jc w:val="both"/>
            </w:pPr>
          </w:p>
        </w:tc>
        <w:tc>
          <w:tcPr>
            <w:tcW w:w="498" w:type="dxa"/>
          </w:tcPr>
          <w:p w14:paraId="65863656" w14:textId="77777777" w:rsidR="00102BDC" w:rsidRPr="00B93163" w:rsidRDefault="00102BDC" w:rsidP="00357BA5">
            <w:pPr>
              <w:jc w:val="both"/>
            </w:pPr>
          </w:p>
        </w:tc>
        <w:tc>
          <w:tcPr>
            <w:tcW w:w="498" w:type="dxa"/>
          </w:tcPr>
          <w:p w14:paraId="68DF7741" w14:textId="77777777" w:rsidR="00102BDC" w:rsidRPr="00B93163" w:rsidRDefault="00102BDC" w:rsidP="00357BA5">
            <w:pPr>
              <w:jc w:val="both"/>
            </w:pPr>
          </w:p>
        </w:tc>
        <w:tc>
          <w:tcPr>
            <w:tcW w:w="602" w:type="dxa"/>
          </w:tcPr>
          <w:p w14:paraId="5FEED5AC" w14:textId="77777777" w:rsidR="00102BDC" w:rsidRPr="00B93163" w:rsidRDefault="00102BDC" w:rsidP="00357BA5">
            <w:pPr>
              <w:jc w:val="both"/>
            </w:pPr>
          </w:p>
        </w:tc>
        <w:tc>
          <w:tcPr>
            <w:tcW w:w="603" w:type="dxa"/>
          </w:tcPr>
          <w:p w14:paraId="68881840" w14:textId="77777777" w:rsidR="00102BDC" w:rsidRPr="00B93163" w:rsidRDefault="00102BDC" w:rsidP="00357BA5">
            <w:pPr>
              <w:jc w:val="both"/>
            </w:pPr>
          </w:p>
        </w:tc>
        <w:tc>
          <w:tcPr>
            <w:tcW w:w="602" w:type="dxa"/>
          </w:tcPr>
          <w:p w14:paraId="48173740" w14:textId="77777777" w:rsidR="00102BDC" w:rsidRPr="00B93163" w:rsidRDefault="00102BDC" w:rsidP="00357BA5">
            <w:pPr>
              <w:jc w:val="both"/>
            </w:pPr>
          </w:p>
        </w:tc>
        <w:tc>
          <w:tcPr>
            <w:tcW w:w="603" w:type="dxa"/>
          </w:tcPr>
          <w:p w14:paraId="3DAF7096" w14:textId="77777777" w:rsidR="00102BDC" w:rsidRPr="00B93163" w:rsidRDefault="00102BDC" w:rsidP="00357BA5">
            <w:pPr>
              <w:jc w:val="both"/>
            </w:pPr>
          </w:p>
        </w:tc>
        <w:tc>
          <w:tcPr>
            <w:tcW w:w="602" w:type="dxa"/>
          </w:tcPr>
          <w:p w14:paraId="0E7EF845" w14:textId="77777777" w:rsidR="00102BDC" w:rsidRPr="00B93163" w:rsidRDefault="00102BDC" w:rsidP="00357BA5">
            <w:pPr>
              <w:jc w:val="both"/>
            </w:pPr>
          </w:p>
        </w:tc>
        <w:tc>
          <w:tcPr>
            <w:tcW w:w="603" w:type="dxa"/>
          </w:tcPr>
          <w:p w14:paraId="3807375F" w14:textId="77777777" w:rsidR="00102BDC" w:rsidRPr="00B93163" w:rsidRDefault="00102BDC" w:rsidP="00357BA5">
            <w:pPr>
              <w:jc w:val="both"/>
            </w:pPr>
          </w:p>
        </w:tc>
        <w:tc>
          <w:tcPr>
            <w:tcW w:w="602" w:type="dxa"/>
          </w:tcPr>
          <w:p w14:paraId="07E41C38" w14:textId="77777777" w:rsidR="00102BDC" w:rsidRPr="00B93163" w:rsidRDefault="00102BDC" w:rsidP="00357BA5">
            <w:pPr>
              <w:jc w:val="both"/>
            </w:pPr>
          </w:p>
        </w:tc>
        <w:tc>
          <w:tcPr>
            <w:tcW w:w="603" w:type="dxa"/>
          </w:tcPr>
          <w:p w14:paraId="551B489D" w14:textId="77777777" w:rsidR="00102BDC" w:rsidRPr="00B93163" w:rsidRDefault="00102BDC" w:rsidP="00357BA5">
            <w:pPr>
              <w:jc w:val="both"/>
            </w:pPr>
          </w:p>
        </w:tc>
        <w:tc>
          <w:tcPr>
            <w:tcW w:w="602" w:type="dxa"/>
          </w:tcPr>
          <w:p w14:paraId="12BD98B0" w14:textId="77777777" w:rsidR="00102BDC" w:rsidRPr="00B93163" w:rsidRDefault="00102BDC" w:rsidP="00357BA5">
            <w:pPr>
              <w:jc w:val="both"/>
            </w:pPr>
          </w:p>
        </w:tc>
        <w:tc>
          <w:tcPr>
            <w:tcW w:w="603" w:type="dxa"/>
          </w:tcPr>
          <w:p w14:paraId="0E974FC3" w14:textId="77777777" w:rsidR="00102BDC" w:rsidRPr="00B93163" w:rsidRDefault="00102BDC" w:rsidP="00357BA5">
            <w:pPr>
              <w:jc w:val="both"/>
            </w:pPr>
          </w:p>
        </w:tc>
        <w:tc>
          <w:tcPr>
            <w:tcW w:w="602" w:type="dxa"/>
          </w:tcPr>
          <w:p w14:paraId="5DDBABAD" w14:textId="77777777" w:rsidR="00102BDC" w:rsidRPr="00B93163" w:rsidRDefault="00102BDC" w:rsidP="00357BA5">
            <w:pPr>
              <w:jc w:val="both"/>
            </w:pPr>
          </w:p>
        </w:tc>
        <w:tc>
          <w:tcPr>
            <w:tcW w:w="603" w:type="dxa"/>
            <w:gridSpan w:val="2"/>
          </w:tcPr>
          <w:p w14:paraId="4F5602C2" w14:textId="77777777" w:rsidR="00102BDC" w:rsidRPr="00B93163" w:rsidRDefault="00102BDC" w:rsidP="00357BA5">
            <w:pPr>
              <w:jc w:val="both"/>
            </w:pPr>
          </w:p>
        </w:tc>
      </w:tr>
      <w:tr w:rsidR="00102BDC" w:rsidRPr="00B93163" w14:paraId="5F3F04B4" w14:textId="77777777" w:rsidTr="00357BA5">
        <w:tc>
          <w:tcPr>
            <w:tcW w:w="1351" w:type="dxa"/>
          </w:tcPr>
          <w:p w14:paraId="7BE151A3" w14:textId="77777777" w:rsidR="00102BDC" w:rsidRPr="00B93163" w:rsidRDefault="00102BDC" w:rsidP="00357BA5">
            <w:pPr>
              <w:jc w:val="both"/>
            </w:pPr>
          </w:p>
        </w:tc>
        <w:tc>
          <w:tcPr>
            <w:tcW w:w="498" w:type="dxa"/>
          </w:tcPr>
          <w:p w14:paraId="0E05C6B7" w14:textId="77777777" w:rsidR="00102BDC" w:rsidRPr="00B93163" w:rsidRDefault="00102BDC" w:rsidP="00357BA5">
            <w:pPr>
              <w:jc w:val="both"/>
            </w:pPr>
          </w:p>
        </w:tc>
        <w:tc>
          <w:tcPr>
            <w:tcW w:w="498" w:type="dxa"/>
          </w:tcPr>
          <w:p w14:paraId="0EA50E8F" w14:textId="77777777" w:rsidR="00102BDC" w:rsidRPr="00B93163" w:rsidRDefault="00102BDC" w:rsidP="00357BA5">
            <w:pPr>
              <w:jc w:val="both"/>
            </w:pPr>
          </w:p>
        </w:tc>
        <w:tc>
          <w:tcPr>
            <w:tcW w:w="602" w:type="dxa"/>
          </w:tcPr>
          <w:p w14:paraId="6D2C40A4" w14:textId="77777777" w:rsidR="00102BDC" w:rsidRPr="00B93163" w:rsidRDefault="00102BDC" w:rsidP="00357BA5">
            <w:pPr>
              <w:jc w:val="both"/>
            </w:pPr>
          </w:p>
        </w:tc>
        <w:tc>
          <w:tcPr>
            <w:tcW w:w="603" w:type="dxa"/>
          </w:tcPr>
          <w:p w14:paraId="55B8B25D" w14:textId="77777777" w:rsidR="00102BDC" w:rsidRPr="00B93163" w:rsidRDefault="00102BDC" w:rsidP="00357BA5">
            <w:pPr>
              <w:jc w:val="both"/>
            </w:pPr>
          </w:p>
        </w:tc>
        <w:tc>
          <w:tcPr>
            <w:tcW w:w="602" w:type="dxa"/>
          </w:tcPr>
          <w:p w14:paraId="299F6B16" w14:textId="77777777" w:rsidR="00102BDC" w:rsidRPr="00B93163" w:rsidRDefault="00102BDC" w:rsidP="00357BA5">
            <w:pPr>
              <w:jc w:val="both"/>
            </w:pPr>
          </w:p>
        </w:tc>
        <w:tc>
          <w:tcPr>
            <w:tcW w:w="603" w:type="dxa"/>
          </w:tcPr>
          <w:p w14:paraId="63DBE18A" w14:textId="77777777" w:rsidR="00102BDC" w:rsidRPr="00B93163" w:rsidRDefault="00102BDC" w:rsidP="00357BA5">
            <w:pPr>
              <w:jc w:val="both"/>
            </w:pPr>
          </w:p>
        </w:tc>
        <w:tc>
          <w:tcPr>
            <w:tcW w:w="602" w:type="dxa"/>
          </w:tcPr>
          <w:p w14:paraId="05684DF8" w14:textId="77777777" w:rsidR="00102BDC" w:rsidRPr="00B93163" w:rsidRDefault="00102BDC" w:rsidP="00357BA5">
            <w:pPr>
              <w:jc w:val="both"/>
            </w:pPr>
          </w:p>
        </w:tc>
        <w:tc>
          <w:tcPr>
            <w:tcW w:w="603" w:type="dxa"/>
          </w:tcPr>
          <w:p w14:paraId="0D83C69D" w14:textId="77777777" w:rsidR="00102BDC" w:rsidRPr="00B93163" w:rsidRDefault="00102BDC" w:rsidP="00357BA5">
            <w:pPr>
              <w:jc w:val="both"/>
            </w:pPr>
          </w:p>
        </w:tc>
        <w:tc>
          <w:tcPr>
            <w:tcW w:w="602" w:type="dxa"/>
          </w:tcPr>
          <w:p w14:paraId="13672C43" w14:textId="77777777" w:rsidR="00102BDC" w:rsidRPr="00B93163" w:rsidRDefault="00102BDC" w:rsidP="00357BA5">
            <w:pPr>
              <w:jc w:val="both"/>
            </w:pPr>
          </w:p>
        </w:tc>
        <w:tc>
          <w:tcPr>
            <w:tcW w:w="603" w:type="dxa"/>
          </w:tcPr>
          <w:p w14:paraId="7819B4CB" w14:textId="77777777" w:rsidR="00102BDC" w:rsidRPr="00B93163" w:rsidRDefault="00102BDC" w:rsidP="00357BA5">
            <w:pPr>
              <w:jc w:val="both"/>
            </w:pPr>
          </w:p>
        </w:tc>
        <w:tc>
          <w:tcPr>
            <w:tcW w:w="602" w:type="dxa"/>
          </w:tcPr>
          <w:p w14:paraId="0D39C144" w14:textId="77777777" w:rsidR="00102BDC" w:rsidRPr="00B93163" w:rsidRDefault="00102BDC" w:rsidP="00357BA5">
            <w:pPr>
              <w:jc w:val="both"/>
            </w:pPr>
          </w:p>
        </w:tc>
        <w:tc>
          <w:tcPr>
            <w:tcW w:w="603" w:type="dxa"/>
          </w:tcPr>
          <w:p w14:paraId="7BB8085E" w14:textId="77777777" w:rsidR="00102BDC" w:rsidRPr="00B93163" w:rsidRDefault="00102BDC" w:rsidP="00357BA5">
            <w:pPr>
              <w:jc w:val="both"/>
            </w:pPr>
          </w:p>
        </w:tc>
        <w:tc>
          <w:tcPr>
            <w:tcW w:w="602" w:type="dxa"/>
          </w:tcPr>
          <w:p w14:paraId="5E2606F7" w14:textId="77777777" w:rsidR="00102BDC" w:rsidRPr="00B93163" w:rsidRDefault="00102BDC" w:rsidP="00357BA5">
            <w:pPr>
              <w:jc w:val="both"/>
            </w:pPr>
          </w:p>
        </w:tc>
        <w:tc>
          <w:tcPr>
            <w:tcW w:w="603" w:type="dxa"/>
            <w:gridSpan w:val="2"/>
          </w:tcPr>
          <w:p w14:paraId="73E625A4" w14:textId="77777777" w:rsidR="00102BDC" w:rsidRPr="00B93163" w:rsidRDefault="00102BDC" w:rsidP="00357BA5">
            <w:pPr>
              <w:jc w:val="both"/>
            </w:pPr>
          </w:p>
        </w:tc>
      </w:tr>
      <w:tr w:rsidR="00102BDC" w:rsidRPr="00B93163" w14:paraId="0E0D3BD6" w14:textId="77777777" w:rsidTr="00357BA5">
        <w:tc>
          <w:tcPr>
            <w:tcW w:w="1351" w:type="dxa"/>
          </w:tcPr>
          <w:p w14:paraId="0FA45E9C" w14:textId="77777777" w:rsidR="00102BDC" w:rsidRPr="00B93163" w:rsidRDefault="00102BDC" w:rsidP="00357BA5">
            <w:pPr>
              <w:jc w:val="both"/>
            </w:pPr>
          </w:p>
        </w:tc>
        <w:tc>
          <w:tcPr>
            <w:tcW w:w="498" w:type="dxa"/>
          </w:tcPr>
          <w:p w14:paraId="2FCE4BC2" w14:textId="77777777" w:rsidR="00102BDC" w:rsidRPr="00B93163" w:rsidRDefault="00102BDC" w:rsidP="00357BA5">
            <w:pPr>
              <w:jc w:val="both"/>
            </w:pPr>
          </w:p>
        </w:tc>
        <w:tc>
          <w:tcPr>
            <w:tcW w:w="498" w:type="dxa"/>
          </w:tcPr>
          <w:p w14:paraId="183D1716" w14:textId="77777777" w:rsidR="00102BDC" w:rsidRPr="00B93163" w:rsidRDefault="00102BDC" w:rsidP="00357BA5">
            <w:pPr>
              <w:jc w:val="both"/>
            </w:pPr>
          </w:p>
        </w:tc>
        <w:tc>
          <w:tcPr>
            <w:tcW w:w="602" w:type="dxa"/>
          </w:tcPr>
          <w:p w14:paraId="7AAB7703" w14:textId="77777777" w:rsidR="00102BDC" w:rsidRPr="00B93163" w:rsidRDefault="00102BDC" w:rsidP="00357BA5">
            <w:pPr>
              <w:jc w:val="both"/>
            </w:pPr>
          </w:p>
        </w:tc>
        <w:tc>
          <w:tcPr>
            <w:tcW w:w="603" w:type="dxa"/>
          </w:tcPr>
          <w:p w14:paraId="1F01ADFF" w14:textId="77777777" w:rsidR="00102BDC" w:rsidRPr="00B93163" w:rsidRDefault="00102BDC" w:rsidP="00357BA5">
            <w:pPr>
              <w:jc w:val="both"/>
            </w:pPr>
          </w:p>
        </w:tc>
        <w:tc>
          <w:tcPr>
            <w:tcW w:w="602" w:type="dxa"/>
          </w:tcPr>
          <w:p w14:paraId="1E7CC583" w14:textId="77777777" w:rsidR="00102BDC" w:rsidRPr="00B93163" w:rsidRDefault="00102BDC" w:rsidP="00357BA5">
            <w:pPr>
              <w:jc w:val="both"/>
            </w:pPr>
          </w:p>
        </w:tc>
        <w:tc>
          <w:tcPr>
            <w:tcW w:w="603" w:type="dxa"/>
          </w:tcPr>
          <w:p w14:paraId="33B1FD12" w14:textId="77777777" w:rsidR="00102BDC" w:rsidRPr="00B93163" w:rsidRDefault="00102BDC" w:rsidP="00357BA5">
            <w:pPr>
              <w:jc w:val="both"/>
            </w:pPr>
          </w:p>
        </w:tc>
        <w:tc>
          <w:tcPr>
            <w:tcW w:w="602" w:type="dxa"/>
          </w:tcPr>
          <w:p w14:paraId="4E466425" w14:textId="77777777" w:rsidR="00102BDC" w:rsidRPr="00B93163" w:rsidRDefault="00102BDC" w:rsidP="00357BA5">
            <w:pPr>
              <w:jc w:val="both"/>
            </w:pPr>
          </w:p>
        </w:tc>
        <w:tc>
          <w:tcPr>
            <w:tcW w:w="603" w:type="dxa"/>
          </w:tcPr>
          <w:p w14:paraId="7D7CB9A7" w14:textId="77777777" w:rsidR="00102BDC" w:rsidRPr="00B93163" w:rsidRDefault="00102BDC" w:rsidP="00357BA5">
            <w:pPr>
              <w:jc w:val="both"/>
            </w:pPr>
          </w:p>
        </w:tc>
        <w:tc>
          <w:tcPr>
            <w:tcW w:w="602" w:type="dxa"/>
          </w:tcPr>
          <w:p w14:paraId="34EB302F" w14:textId="77777777" w:rsidR="00102BDC" w:rsidRPr="00B93163" w:rsidRDefault="00102BDC" w:rsidP="00357BA5">
            <w:pPr>
              <w:jc w:val="both"/>
            </w:pPr>
          </w:p>
        </w:tc>
        <w:tc>
          <w:tcPr>
            <w:tcW w:w="603" w:type="dxa"/>
          </w:tcPr>
          <w:p w14:paraId="3DA43FEF" w14:textId="77777777" w:rsidR="00102BDC" w:rsidRPr="00B93163" w:rsidRDefault="00102BDC" w:rsidP="00357BA5">
            <w:pPr>
              <w:jc w:val="both"/>
            </w:pPr>
          </w:p>
        </w:tc>
        <w:tc>
          <w:tcPr>
            <w:tcW w:w="602" w:type="dxa"/>
          </w:tcPr>
          <w:p w14:paraId="61358AE4" w14:textId="77777777" w:rsidR="00102BDC" w:rsidRPr="00B93163" w:rsidRDefault="00102BDC" w:rsidP="00357BA5">
            <w:pPr>
              <w:jc w:val="both"/>
            </w:pPr>
          </w:p>
        </w:tc>
        <w:tc>
          <w:tcPr>
            <w:tcW w:w="603" w:type="dxa"/>
          </w:tcPr>
          <w:p w14:paraId="5E1E2937" w14:textId="77777777" w:rsidR="00102BDC" w:rsidRPr="00B93163" w:rsidRDefault="00102BDC" w:rsidP="00357BA5">
            <w:pPr>
              <w:jc w:val="both"/>
            </w:pPr>
          </w:p>
        </w:tc>
        <w:tc>
          <w:tcPr>
            <w:tcW w:w="602" w:type="dxa"/>
          </w:tcPr>
          <w:p w14:paraId="461FFB65" w14:textId="77777777" w:rsidR="00102BDC" w:rsidRPr="00B93163" w:rsidRDefault="00102BDC" w:rsidP="00357BA5">
            <w:pPr>
              <w:jc w:val="both"/>
            </w:pPr>
          </w:p>
        </w:tc>
        <w:tc>
          <w:tcPr>
            <w:tcW w:w="603" w:type="dxa"/>
            <w:gridSpan w:val="2"/>
          </w:tcPr>
          <w:p w14:paraId="53FC386B" w14:textId="77777777" w:rsidR="00102BDC" w:rsidRPr="00B93163" w:rsidRDefault="00102BDC" w:rsidP="00357BA5">
            <w:pPr>
              <w:jc w:val="both"/>
            </w:pPr>
          </w:p>
        </w:tc>
      </w:tr>
      <w:tr w:rsidR="00102BDC" w:rsidRPr="00B93163" w14:paraId="075C890D" w14:textId="77777777" w:rsidTr="00357BA5">
        <w:tc>
          <w:tcPr>
            <w:tcW w:w="1351" w:type="dxa"/>
          </w:tcPr>
          <w:p w14:paraId="2CBD47DA" w14:textId="77777777" w:rsidR="00102BDC" w:rsidRPr="00B93163" w:rsidRDefault="00102BDC" w:rsidP="00357BA5">
            <w:pPr>
              <w:jc w:val="both"/>
            </w:pPr>
            <w:r w:rsidRPr="00B93163">
              <w:t>Итого</w:t>
            </w:r>
          </w:p>
        </w:tc>
        <w:tc>
          <w:tcPr>
            <w:tcW w:w="498" w:type="dxa"/>
          </w:tcPr>
          <w:p w14:paraId="747A3821" w14:textId="77777777" w:rsidR="00102BDC" w:rsidRPr="00B93163" w:rsidRDefault="00102BDC" w:rsidP="00357BA5">
            <w:pPr>
              <w:jc w:val="both"/>
            </w:pPr>
          </w:p>
        </w:tc>
        <w:tc>
          <w:tcPr>
            <w:tcW w:w="498" w:type="dxa"/>
          </w:tcPr>
          <w:p w14:paraId="0FC84433" w14:textId="77777777" w:rsidR="00102BDC" w:rsidRPr="00B93163" w:rsidRDefault="00102BDC" w:rsidP="00357BA5">
            <w:pPr>
              <w:jc w:val="both"/>
            </w:pPr>
          </w:p>
        </w:tc>
        <w:tc>
          <w:tcPr>
            <w:tcW w:w="602" w:type="dxa"/>
          </w:tcPr>
          <w:p w14:paraId="10ED15E6" w14:textId="77777777" w:rsidR="00102BDC" w:rsidRPr="00B93163" w:rsidRDefault="00102BDC" w:rsidP="00357BA5">
            <w:pPr>
              <w:jc w:val="both"/>
            </w:pPr>
          </w:p>
        </w:tc>
        <w:tc>
          <w:tcPr>
            <w:tcW w:w="603" w:type="dxa"/>
          </w:tcPr>
          <w:p w14:paraId="726DC2F6" w14:textId="77777777" w:rsidR="00102BDC" w:rsidRPr="00B93163" w:rsidRDefault="00102BDC" w:rsidP="00357BA5">
            <w:pPr>
              <w:jc w:val="both"/>
            </w:pPr>
          </w:p>
        </w:tc>
        <w:tc>
          <w:tcPr>
            <w:tcW w:w="602" w:type="dxa"/>
          </w:tcPr>
          <w:p w14:paraId="77DD5039" w14:textId="77777777" w:rsidR="00102BDC" w:rsidRPr="00B93163" w:rsidRDefault="00102BDC" w:rsidP="00357BA5">
            <w:pPr>
              <w:jc w:val="both"/>
            </w:pPr>
          </w:p>
        </w:tc>
        <w:tc>
          <w:tcPr>
            <w:tcW w:w="603" w:type="dxa"/>
          </w:tcPr>
          <w:p w14:paraId="005B9A77" w14:textId="77777777" w:rsidR="00102BDC" w:rsidRPr="00B93163" w:rsidRDefault="00102BDC" w:rsidP="00357BA5">
            <w:pPr>
              <w:jc w:val="both"/>
            </w:pPr>
          </w:p>
        </w:tc>
        <w:tc>
          <w:tcPr>
            <w:tcW w:w="602" w:type="dxa"/>
          </w:tcPr>
          <w:p w14:paraId="55416F2B" w14:textId="77777777" w:rsidR="00102BDC" w:rsidRPr="00B93163" w:rsidRDefault="00102BDC" w:rsidP="00357BA5">
            <w:pPr>
              <w:jc w:val="both"/>
            </w:pPr>
          </w:p>
        </w:tc>
        <w:tc>
          <w:tcPr>
            <w:tcW w:w="603" w:type="dxa"/>
          </w:tcPr>
          <w:p w14:paraId="4A529758" w14:textId="77777777" w:rsidR="00102BDC" w:rsidRPr="00B93163" w:rsidRDefault="00102BDC" w:rsidP="00357BA5">
            <w:pPr>
              <w:jc w:val="both"/>
            </w:pPr>
          </w:p>
        </w:tc>
        <w:tc>
          <w:tcPr>
            <w:tcW w:w="602" w:type="dxa"/>
          </w:tcPr>
          <w:p w14:paraId="5D84E136" w14:textId="77777777" w:rsidR="00102BDC" w:rsidRPr="00B93163" w:rsidRDefault="00102BDC" w:rsidP="00357BA5">
            <w:pPr>
              <w:jc w:val="both"/>
            </w:pPr>
          </w:p>
        </w:tc>
        <w:tc>
          <w:tcPr>
            <w:tcW w:w="603" w:type="dxa"/>
          </w:tcPr>
          <w:p w14:paraId="4DC0B114" w14:textId="77777777" w:rsidR="00102BDC" w:rsidRPr="00B93163" w:rsidRDefault="00102BDC" w:rsidP="00357BA5">
            <w:pPr>
              <w:jc w:val="both"/>
            </w:pPr>
          </w:p>
        </w:tc>
        <w:tc>
          <w:tcPr>
            <w:tcW w:w="602" w:type="dxa"/>
          </w:tcPr>
          <w:p w14:paraId="74562BA5" w14:textId="77777777" w:rsidR="00102BDC" w:rsidRPr="00B93163" w:rsidRDefault="00102BDC" w:rsidP="00357BA5">
            <w:pPr>
              <w:jc w:val="both"/>
            </w:pPr>
          </w:p>
        </w:tc>
        <w:tc>
          <w:tcPr>
            <w:tcW w:w="603" w:type="dxa"/>
          </w:tcPr>
          <w:p w14:paraId="28D561E9" w14:textId="77777777" w:rsidR="00102BDC" w:rsidRPr="00B93163" w:rsidRDefault="00102BDC" w:rsidP="00357BA5">
            <w:pPr>
              <w:jc w:val="both"/>
            </w:pPr>
          </w:p>
        </w:tc>
        <w:tc>
          <w:tcPr>
            <w:tcW w:w="602" w:type="dxa"/>
          </w:tcPr>
          <w:p w14:paraId="1D1A02FC" w14:textId="77777777" w:rsidR="00102BDC" w:rsidRPr="00B93163" w:rsidRDefault="00102BDC" w:rsidP="00357BA5">
            <w:pPr>
              <w:jc w:val="both"/>
            </w:pPr>
          </w:p>
        </w:tc>
        <w:tc>
          <w:tcPr>
            <w:tcW w:w="603" w:type="dxa"/>
            <w:gridSpan w:val="2"/>
          </w:tcPr>
          <w:p w14:paraId="09F14123" w14:textId="77777777" w:rsidR="00102BDC" w:rsidRPr="00B93163" w:rsidRDefault="00102BDC" w:rsidP="00357BA5">
            <w:pPr>
              <w:jc w:val="both"/>
            </w:pPr>
          </w:p>
        </w:tc>
      </w:tr>
    </w:tbl>
    <w:p w14:paraId="04026715" w14:textId="77777777" w:rsidR="00102BDC" w:rsidRPr="00B93163" w:rsidRDefault="00102BDC" w:rsidP="00102BDC">
      <w:pPr>
        <w:shd w:val="clear" w:color="auto" w:fill="FFFFFF"/>
        <w:spacing w:line="360" w:lineRule="auto"/>
        <w:jc w:val="both"/>
        <w:rPr>
          <w:sz w:val="28"/>
          <w:szCs w:val="28"/>
        </w:rPr>
      </w:pPr>
    </w:p>
    <w:p w14:paraId="6B393C4F" w14:textId="77777777" w:rsidR="00102BDC" w:rsidRPr="00B93163" w:rsidRDefault="00102BDC" w:rsidP="00102BDC">
      <w:pPr>
        <w:shd w:val="clear" w:color="auto" w:fill="FFFFFF"/>
        <w:spacing w:line="360" w:lineRule="auto"/>
        <w:jc w:val="both"/>
        <w:rPr>
          <w:sz w:val="28"/>
          <w:szCs w:val="28"/>
        </w:rPr>
      </w:pPr>
      <w:r w:rsidRPr="00B93163">
        <w:rPr>
          <w:sz w:val="28"/>
          <w:szCs w:val="28"/>
        </w:rPr>
        <w:t>Ведомость аналитического учета к синтетическому счету «Расчеты с поставщиками и подрядчиками» составить в следующей форме:</w:t>
      </w:r>
    </w:p>
    <w:p w14:paraId="0DCB9EEF" w14:textId="77777777" w:rsidR="00102BDC" w:rsidRPr="00B93163" w:rsidRDefault="00102BDC" w:rsidP="00102BDC">
      <w:pPr>
        <w:shd w:val="clear" w:color="auto" w:fill="FFFFFF"/>
        <w:spacing w:line="360" w:lineRule="auto"/>
        <w:jc w:val="center"/>
        <w:rPr>
          <w:sz w:val="28"/>
          <w:szCs w:val="28"/>
        </w:rPr>
      </w:pPr>
      <w:r w:rsidRPr="00B93163">
        <w:rPr>
          <w:sz w:val="28"/>
          <w:szCs w:val="28"/>
        </w:rPr>
        <w:t>Оборотная ведомость</w:t>
      </w:r>
    </w:p>
    <w:tbl>
      <w:tblPr>
        <w:tblStyle w:val="af2"/>
        <w:tblW w:w="9819" w:type="dxa"/>
        <w:tblLook w:val="04A0" w:firstRow="1" w:lastRow="0" w:firstColumn="1" w:lastColumn="0" w:noHBand="0" w:noVBand="1"/>
      </w:tblPr>
      <w:tblGrid>
        <w:gridCol w:w="1717"/>
        <w:gridCol w:w="803"/>
        <w:gridCol w:w="831"/>
        <w:gridCol w:w="1076"/>
        <w:gridCol w:w="1077"/>
        <w:gridCol w:w="1077"/>
        <w:gridCol w:w="1076"/>
        <w:gridCol w:w="1077"/>
        <w:gridCol w:w="1075"/>
        <w:gridCol w:w="10"/>
      </w:tblGrid>
      <w:tr w:rsidR="00102BDC" w:rsidRPr="00B93163" w14:paraId="3157669D" w14:textId="77777777" w:rsidTr="00357BA5">
        <w:trPr>
          <w:gridAfter w:val="1"/>
          <w:wAfter w:w="10" w:type="dxa"/>
        </w:trPr>
        <w:tc>
          <w:tcPr>
            <w:tcW w:w="1717" w:type="dxa"/>
            <w:vMerge w:val="restart"/>
          </w:tcPr>
          <w:p w14:paraId="579CF098" w14:textId="77777777" w:rsidR="00102BDC" w:rsidRPr="00B93163" w:rsidRDefault="00102BDC" w:rsidP="00357BA5">
            <w:pPr>
              <w:jc w:val="both"/>
            </w:pPr>
            <w:r w:rsidRPr="00B93163">
              <w:t xml:space="preserve">Наименование </w:t>
            </w:r>
            <w:r>
              <w:t>организаций поставщиков</w:t>
            </w:r>
          </w:p>
        </w:tc>
        <w:tc>
          <w:tcPr>
            <w:tcW w:w="804" w:type="dxa"/>
            <w:vMerge w:val="restart"/>
          </w:tcPr>
          <w:p w14:paraId="3AC6D2C8" w14:textId="77777777" w:rsidR="00102BDC" w:rsidRPr="00B93163" w:rsidRDefault="00102BDC" w:rsidP="00357BA5">
            <w:pPr>
              <w:jc w:val="both"/>
            </w:pPr>
            <w:r w:rsidRPr="00B93163">
              <w:t>Ед. изм.</w:t>
            </w:r>
          </w:p>
        </w:tc>
        <w:tc>
          <w:tcPr>
            <w:tcW w:w="832" w:type="dxa"/>
            <w:vMerge w:val="restart"/>
          </w:tcPr>
          <w:p w14:paraId="78911B25" w14:textId="77777777" w:rsidR="00102BDC" w:rsidRPr="00B93163" w:rsidRDefault="00102BDC" w:rsidP="00357BA5">
            <w:pPr>
              <w:jc w:val="both"/>
            </w:pPr>
            <w:r w:rsidRPr="00B93163">
              <w:t>Цена</w:t>
            </w:r>
          </w:p>
        </w:tc>
        <w:tc>
          <w:tcPr>
            <w:tcW w:w="2152" w:type="dxa"/>
            <w:gridSpan w:val="2"/>
          </w:tcPr>
          <w:p w14:paraId="71CB4822" w14:textId="77777777" w:rsidR="00102BDC" w:rsidRPr="00B93163" w:rsidRDefault="00102BDC" w:rsidP="00357BA5">
            <w:pPr>
              <w:jc w:val="both"/>
            </w:pPr>
            <w:r w:rsidRPr="00B93163">
              <w:t>Остаток на начало месяца</w:t>
            </w:r>
          </w:p>
        </w:tc>
        <w:tc>
          <w:tcPr>
            <w:tcW w:w="2152" w:type="dxa"/>
            <w:gridSpan w:val="2"/>
          </w:tcPr>
          <w:p w14:paraId="1E9B3D8F" w14:textId="77777777" w:rsidR="00102BDC" w:rsidRPr="00B93163" w:rsidRDefault="00102BDC" w:rsidP="00357BA5">
            <w:pPr>
              <w:jc w:val="both"/>
            </w:pPr>
            <w:r w:rsidRPr="00B93163">
              <w:t>Оборот за месяц</w:t>
            </w:r>
          </w:p>
        </w:tc>
        <w:tc>
          <w:tcPr>
            <w:tcW w:w="2152" w:type="dxa"/>
            <w:gridSpan w:val="2"/>
          </w:tcPr>
          <w:p w14:paraId="44955E81" w14:textId="77777777" w:rsidR="00102BDC" w:rsidRPr="00B93163" w:rsidRDefault="00102BDC" w:rsidP="00357BA5">
            <w:pPr>
              <w:jc w:val="both"/>
            </w:pPr>
            <w:r w:rsidRPr="00B93163">
              <w:t>Остаток на конец месяца</w:t>
            </w:r>
          </w:p>
        </w:tc>
      </w:tr>
      <w:tr w:rsidR="00102BDC" w:rsidRPr="00B93163" w14:paraId="1E12D4C4" w14:textId="77777777" w:rsidTr="00357BA5">
        <w:trPr>
          <w:gridAfter w:val="1"/>
          <w:wAfter w:w="10" w:type="dxa"/>
        </w:trPr>
        <w:tc>
          <w:tcPr>
            <w:tcW w:w="1717" w:type="dxa"/>
            <w:vMerge/>
          </w:tcPr>
          <w:p w14:paraId="01085028" w14:textId="77777777" w:rsidR="00102BDC" w:rsidRPr="00B93163" w:rsidRDefault="00102BDC" w:rsidP="00357BA5">
            <w:pPr>
              <w:jc w:val="both"/>
            </w:pPr>
          </w:p>
        </w:tc>
        <w:tc>
          <w:tcPr>
            <w:tcW w:w="804" w:type="dxa"/>
            <w:vMerge/>
          </w:tcPr>
          <w:p w14:paraId="36F7CE12" w14:textId="77777777" w:rsidR="00102BDC" w:rsidRPr="00B93163" w:rsidRDefault="00102BDC" w:rsidP="00357BA5">
            <w:pPr>
              <w:jc w:val="both"/>
            </w:pPr>
          </w:p>
        </w:tc>
        <w:tc>
          <w:tcPr>
            <w:tcW w:w="832" w:type="dxa"/>
            <w:vMerge/>
          </w:tcPr>
          <w:p w14:paraId="5BA96394" w14:textId="77777777" w:rsidR="00102BDC" w:rsidRPr="00B93163" w:rsidRDefault="00102BDC" w:rsidP="00357BA5">
            <w:pPr>
              <w:jc w:val="both"/>
            </w:pPr>
          </w:p>
        </w:tc>
        <w:tc>
          <w:tcPr>
            <w:tcW w:w="1076" w:type="dxa"/>
          </w:tcPr>
          <w:p w14:paraId="0C5DFE4F" w14:textId="77777777" w:rsidR="00102BDC" w:rsidRPr="00B93163" w:rsidRDefault="00102BDC" w:rsidP="00357BA5">
            <w:pPr>
              <w:jc w:val="both"/>
            </w:pPr>
            <w:r w:rsidRPr="00B93163">
              <w:t>Дебет</w:t>
            </w:r>
          </w:p>
        </w:tc>
        <w:tc>
          <w:tcPr>
            <w:tcW w:w="1076" w:type="dxa"/>
          </w:tcPr>
          <w:p w14:paraId="0CF1D280" w14:textId="77777777" w:rsidR="00102BDC" w:rsidRPr="00B93163" w:rsidRDefault="00102BDC" w:rsidP="00357BA5">
            <w:pPr>
              <w:jc w:val="both"/>
            </w:pPr>
            <w:r w:rsidRPr="00B93163">
              <w:t>Кредит</w:t>
            </w:r>
          </w:p>
        </w:tc>
        <w:tc>
          <w:tcPr>
            <w:tcW w:w="1076" w:type="dxa"/>
          </w:tcPr>
          <w:p w14:paraId="34253C03" w14:textId="77777777" w:rsidR="00102BDC" w:rsidRPr="00B93163" w:rsidRDefault="00102BDC" w:rsidP="00357BA5">
            <w:pPr>
              <w:jc w:val="both"/>
            </w:pPr>
            <w:r w:rsidRPr="00B93163">
              <w:t>Дебет</w:t>
            </w:r>
          </w:p>
        </w:tc>
        <w:tc>
          <w:tcPr>
            <w:tcW w:w="1076" w:type="dxa"/>
          </w:tcPr>
          <w:p w14:paraId="137C0BD2" w14:textId="77777777" w:rsidR="00102BDC" w:rsidRPr="00B93163" w:rsidRDefault="00102BDC" w:rsidP="00357BA5">
            <w:pPr>
              <w:jc w:val="both"/>
            </w:pPr>
            <w:r w:rsidRPr="00B93163">
              <w:t>Кредит</w:t>
            </w:r>
          </w:p>
        </w:tc>
        <w:tc>
          <w:tcPr>
            <w:tcW w:w="1076" w:type="dxa"/>
          </w:tcPr>
          <w:p w14:paraId="18DE2AC4" w14:textId="77777777" w:rsidR="00102BDC" w:rsidRPr="00B93163" w:rsidRDefault="00102BDC" w:rsidP="00357BA5">
            <w:pPr>
              <w:jc w:val="both"/>
            </w:pPr>
            <w:r w:rsidRPr="00B93163">
              <w:t>Дебет</w:t>
            </w:r>
          </w:p>
        </w:tc>
        <w:tc>
          <w:tcPr>
            <w:tcW w:w="1076" w:type="dxa"/>
          </w:tcPr>
          <w:p w14:paraId="1E1B72E1" w14:textId="77777777" w:rsidR="00102BDC" w:rsidRPr="00B93163" w:rsidRDefault="00102BDC" w:rsidP="00357BA5">
            <w:pPr>
              <w:jc w:val="both"/>
            </w:pPr>
            <w:r w:rsidRPr="00B93163">
              <w:t>Кредит</w:t>
            </w:r>
          </w:p>
        </w:tc>
      </w:tr>
      <w:tr w:rsidR="00102BDC" w:rsidRPr="00B93163" w14:paraId="075D5DD2" w14:textId="77777777" w:rsidTr="00357BA5">
        <w:tc>
          <w:tcPr>
            <w:tcW w:w="1717" w:type="dxa"/>
          </w:tcPr>
          <w:p w14:paraId="5379316D" w14:textId="77777777" w:rsidR="00102BDC" w:rsidRPr="00B93163" w:rsidRDefault="00102BDC" w:rsidP="00357BA5">
            <w:pPr>
              <w:jc w:val="both"/>
            </w:pPr>
          </w:p>
        </w:tc>
        <w:tc>
          <w:tcPr>
            <w:tcW w:w="804" w:type="dxa"/>
          </w:tcPr>
          <w:p w14:paraId="6B6A14B6" w14:textId="77777777" w:rsidR="00102BDC" w:rsidRPr="00B93163" w:rsidRDefault="00102BDC" w:rsidP="00357BA5">
            <w:pPr>
              <w:jc w:val="both"/>
            </w:pPr>
          </w:p>
        </w:tc>
        <w:tc>
          <w:tcPr>
            <w:tcW w:w="832" w:type="dxa"/>
          </w:tcPr>
          <w:p w14:paraId="5FA97C75" w14:textId="77777777" w:rsidR="00102BDC" w:rsidRPr="00B93163" w:rsidRDefault="00102BDC" w:rsidP="00357BA5">
            <w:pPr>
              <w:jc w:val="both"/>
            </w:pPr>
          </w:p>
        </w:tc>
        <w:tc>
          <w:tcPr>
            <w:tcW w:w="1077" w:type="dxa"/>
          </w:tcPr>
          <w:p w14:paraId="0418758A" w14:textId="77777777" w:rsidR="00102BDC" w:rsidRPr="00B93163" w:rsidRDefault="00102BDC" w:rsidP="00357BA5">
            <w:pPr>
              <w:jc w:val="both"/>
            </w:pPr>
          </w:p>
        </w:tc>
        <w:tc>
          <w:tcPr>
            <w:tcW w:w="1078" w:type="dxa"/>
          </w:tcPr>
          <w:p w14:paraId="3961EB3A" w14:textId="77777777" w:rsidR="00102BDC" w:rsidRPr="00B93163" w:rsidRDefault="00102BDC" w:rsidP="00357BA5">
            <w:pPr>
              <w:jc w:val="both"/>
            </w:pPr>
          </w:p>
        </w:tc>
        <w:tc>
          <w:tcPr>
            <w:tcW w:w="1078" w:type="dxa"/>
          </w:tcPr>
          <w:p w14:paraId="7C89DD78" w14:textId="77777777" w:rsidR="00102BDC" w:rsidRPr="00B93163" w:rsidRDefault="00102BDC" w:rsidP="00357BA5">
            <w:pPr>
              <w:jc w:val="both"/>
            </w:pPr>
          </w:p>
        </w:tc>
        <w:tc>
          <w:tcPr>
            <w:tcW w:w="1077" w:type="dxa"/>
          </w:tcPr>
          <w:p w14:paraId="500236C9" w14:textId="77777777" w:rsidR="00102BDC" w:rsidRPr="00B93163" w:rsidRDefault="00102BDC" w:rsidP="00357BA5">
            <w:pPr>
              <w:jc w:val="both"/>
            </w:pPr>
          </w:p>
        </w:tc>
        <w:tc>
          <w:tcPr>
            <w:tcW w:w="1078" w:type="dxa"/>
          </w:tcPr>
          <w:p w14:paraId="7FFC8FF6" w14:textId="77777777" w:rsidR="00102BDC" w:rsidRPr="00B93163" w:rsidRDefault="00102BDC" w:rsidP="00357BA5">
            <w:pPr>
              <w:jc w:val="both"/>
            </w:pPr>
          </w:p>
        </w:tc>
        <w:tc>
          <w:tcPr>
            <w:tcW w:w="1078" w:type="dxa"/>
            <w:gridSpan w:val="2"/>
          </w:tcPr>
          <w:p w14:paraId="172BD37F" w14:textId="77777777" w:rsidR="00102BDC" w:rsidRPr="00B93163" w:rsidRDefault="00102BDC" w:rsidP="00357BA5">
            <w:pPr>
              <w:jc w:val="both"/>
            </w:pPr>
          </w:p>
        </w:tc>
      </w:tr>
      <w:tr w:rsidR="00102BDC" w:rsidRPr="00B93163" w14:paraId="01F063B6" w14:textId="77777777" w:rsidTr="00357BA5">
        <w:tc>
          <w:tcPr>
            <w:tcW w:w="1717" w:type="dxa"/>
          </w:tcPr>
          <w:p w14:paraId="23E4FAFC" w14:textId="77777777" w:rsidR="00102BDC" w:rsidRPr="00B93163" w:rsidRDefault="00102BDC" w:rsidP="00357BA5">
            <w:pPr>
              <w:jc w:val="both"/>
            </w:pPr>
          </w:p>
        </w:tc>
        <w:tc>
          <w:tcPr>
            <w:tcW w:w="804" w:type="dxa"/>
          </w:tcPr>
          <w:p w14:paraId="227D6A25" w14:textId="77777777" w:rsidR="00102BDC" w:rsidRPr="00B93163" w:rsidRDefault="00102BDC" w:rsidP="00357BA5">
            <w:pPr>
              <w:jc w:val="both"/>
            </w:pPr>
          </w:p>
        </w:tc>
        <w:tc>
          <w:tcPr>
            <w:tcW w:w="832" w:type="dxa"/>
          </w:tcPr>
          <w:p w14:paraId="405DC3B1" w14:textId="77777777" w:rsidR="00102BDC" w:rsidRPr="00B93163" w:rsidRDefault="00102BDC" w:rsidP="00357BA5">
            <w:pPr>
              <w:jc w:val="both"/>
            </w:pPr>
          </w:p>
        </w:tc>
        <w:tc>
          <w:tcPr>
            <w:tcW w:w="1077" w:type="dxa"/>
          </w:tcPr>
          <w:p w14:paraId="68292441" w14:textId="77777777" w:rsidR="00102BDC" w:rsidRPr="00B93163" w:rsidRDefault="00102BDC" w:rsidP="00357BA5">
            <w:pPr>
              <w:jc w:val="both"/>
            </w:pPr>
          </w:p>
        </w:tc>
        <w:tc>
          <w:tcPr>
            <w:tcW w:w="1078" w:type="dxa"/>
          </w:tcPr>
          <w:p w14:paraId="0D60D258" w14:textId="77777777" w:rsidR="00102BDC" w:rsidRPr="00B93163" w:rsidRDefault="00102BDC" w:rsidP="00357BA5">
            <w:pPr>
              <w:jc w:val="both"/>
            </w:pPr>
          </w:p>
        </w:tc>
        <w:tc>
          <w:tcPr>
            <w:tcW w:w="1078" w:type="dxa"/>
          </w:tcPr>
          <w:p w14:paraId="56722FB1" w14:textId="77777777" w:rsidR="00102BDC" w:rsidRPr="00B93163" w:rsidRDefault="00102BDC" w:rsidP="00357BA5">
            <w:pPr>
              <w:jc w:val="both"/>
            </w:pPr>
          </w:p>
        </w:tc>
        <w:tc>
          <w:tcPr>
            <w:tcW w:w="1077" w:type="dxa"/>
          </w:tcPr>
          <w:p w14:paraId="759C7C34" w14:textId="77777777" w:rsidR="00102BDC" w:rsidRPr="00B93163" w:rsidRDefault="00102BDC" w:rsidP="00357BA5">
            <w:pPr>
              <w:jc w:val="both"/>
            </w:pPr>
          </w:p>
        </w:tc>
        <w:tc>
          <w:tcPr>
            <w:tcW w:w="1078" w:type="dxa"/>
          </w:tcPr>
          <w:p w14:paraId="0F55CE1B" w14:textId="77777777" w:rsidR="00102BDC" w:rsidRPr="00B93163" w:rsidRDefault="00102BDC" w:rsidP="00357BA5">
            <w:pPr>
              <w:jc w:val="both"/>
            </w:pPr>
          </w:p>
        </w:tc>
        <w:tc>
          <w:tcPr>
            <w:tcW w:w="1078" w:type="dxa"/>
            <w:gridSpan w:val="2"/>
          </w:tcPr>
          <w:p w14:paraId="69D094FB" w14:textId="77777777" w:rsidR="00102BDC" w:rsidRPr="00B93163" w:rsidRDefault="00102BDC" w:rsidP="00357BA5">
            <w:pPr>
              <w:jc w:val="both"/>
            </w:pPr>
          </w:p>
        </w:tc>
      </w:tr>
      <w:tr w:rsidR="00102BDC" w:rsidRPr="00B93163" w14:paraId="11ED2F2B" w14:textId="77777777" w:rsidTr="00357BA5">
        <w:tc>
          <w:tcPr>
            <w:tcW w:w="1717" w:type="dxa"/>
          </w:tcPr>
          <w:p w14:paraId="7E2E00A0" w14:textId="77777777" w:rsidR="00102BDC" w:rsidRPr="00B93163" w:rsidRDefault="00102BDC" w:rsidP="00357BA5">
            <w:pPr>
              <w:jc w:val="both"/>
            </w:pPr>
            <w:r w:rsidRPr="00B93163">
              <w:t>Итого</w:t>
            </w:r>
          </w:p>
        </w:tc>
        <w:tc>
          <w:tcPr>
            <w:tcW w:w="804" w:type="dxa"/>
          </w:tcPr>
          <w:p w14:paraId="45DAED38" w14:textId="77777777" w:rsidR="00102BDC" w:rsidRPr="00B93163" w:rsidRDefault="00102BDC" w:rsidP="00357BA5">
            <w:pPr>
              <w:jc w:val="both"/>
            </w:pPr>
          </w:p>
        </w:tc>
        <w:tc>
          <w:tcPr>
            <w:tcW w:w="832" w:type="dxa"/>
          </w:tcPr>
          <w:p w14:paraId="7ACB47E5" w14:textId="77777777" w:rsidR="00102BDC" w:rsidRPr="00B93163" w:rsidRDefault="00102BDC" w:rsidP="00357BA5">
            <w:pPr>
              <w:jc w:val="both"/>
            </w:pPr>
          </w:p>
        </w:tc>
        <w:tc>
          <w:tcPr>
            <w:tcW w:w="1077" w:type="dxa"/>
          </w:tcPr>
          <w:p w14:paraId="63921220" w14:textId="77777777" w:rsidR="00102BDC" w:rsidRPr="00B93163" w:rsidRDefault="00102BDC" w:rsidP="00357BA5">
            <w:pPr>
              <w:jc w:val="both"/>
            </w:pPr>
          </w:p>
        </w:tc>
        <w:tc>
          <w:tcPr>
            <w:tcW w:w="1078" w:type="dxa"/>
          </w:tcPr>
          <w:p w14:paraId="75CE523A" w14:textId="77777777" w:rsidR="00102BDC" w:rsidRPr="00B93163" w:rsidRDefault="00102BDC" w:rsidP="00357BA5">
            <w:pPr>
              <w:jc w:val="both"/>
            </w:pPr>
          </w:p>
        </w:tc>
        <w:tc>
          <w:tcPr>
            <w:tcW w:w="1078" w:type="dxa"/>
          </w:tcPr>
          <w:p w14:paraId="07357DE6" w14:textId="77777777" w:rsidR="00102BDC" w:rsidRPr="00B93163" w:rsidRDefault="00102BDC" w:rsidP="00357BA5">
            <w:pPr>
              <w:jc w:val="both"/>
            </w:pPr>
          </w:p>
        </w:tc>
        <w:tc>
          <w:tcPr>
            <w:tcW w:w="1077" w:type="dxa"/>
          </w:tcPr>
          <w:p w14:paraId="2A2B99BA" w14:textId="77777777" w:rsidR="00102BDC" w:rsidRPr="00B93163" w:rsidRDefault="00102BDC" w:rsidP="00357BA5">
            <w:pPr>
              <w:jc w:val="both"/>
            </w:pPr>
          </w:p>
        </w:tc>
        <w:tc>
          <w:tcPr>
            <w:tcW w:w="1078" w:type="dxa"/>
          </w:tcPr>
          <w:p w14:paraId="65B53EBF" w14:textId="77777777" w:rsidR="00102BDC" w:rsidRPr="00B93163" w:rsidRDefault="00102BDC" w:rsidP="00357BA5">
            <w:pPr>
              <w:jc w:val="both"/>
            </w:pPr>
          </w:p>
        </w:tc>
        <w:tc>
          <w:tcPr>
            <w:tcW w:w="1078" w:type="dxa"/>
            <w:gridSpan w:val="2"/>
          </w:tcPr>
          <w:p w14:paraId="75351ED8" w14:textId="77777777" w:rsidR="00102BDC" w:rsidRPr="00B93163" w:rsidRDefault="00102BDC" w:rsidP="00357BA5">
            <w:pPr>
              <w:jc w:val="both"/>
            </w:pPr>
          </w:p>
        </w:tc>
      </w:tr>
    </w:tbl>
    <w:p w14:paraId="53375146" w14:textId="77777777" w:rsidR="00102BDC" w:rsidRDefault="00102BDC" w:rsidP="00102BDC">
      <w:pPr>
        <w:shd w:val="clear" w:color="auto" w:fill="FFFFFF"/>
        <w:spacing w:line="360" w:lineRule="auto"/>
        <w:jc w:val="both"/>
        <w:rPr>
          <w:sz w:val="28"/>
          <w:szCs w:val="28"/>
        </w:rPr>
      </w:pPr>
    </w:p>
    <w:p w14:paraId="0C35BD4E" w14:textId="77777777" w:rsidR="00102BDC" w:rsidRPr="00861A00" w:rsidRDefault="00102BDC" w:rsidP="00102BDC">
      <w:pPr>
        <w:shd w:val="clear" w:color="auto" w:fill="FFFFFF"/>
        <w:spacing w:line="360" w:lineRule="auto"/>
        <w:jc w:val="both"/>
        <w:rPr>
          <w:sz w:val="28"/>
          <w:szCs w:val="28"/>
        </w:rPr>
      </w:pPr>
      <w:r w:rsidRPr="00861A00">
        <w:rPr>
          <w:sz w:val="28"/>
          <w:szCs w:val="28"/>
        </w:rPr>
        <w:t>Используя данные синтетических счетов, составить оборотную ведомость по форме:</w:t>
      </w:r>
    </w:p>
    <w:p w14:paraId="04AC08C5" w14:textId="77777777" w:rsidR="00102BDC" w:rsidRPr="00861A00" w:rsidRDefault="00102BDC" w:rsidP="00102BDC">
      <w:pPr>
        <w:shd w:val="clear" w:color="auto" w:fill="FFFFFF"/>
        <w:spacing w:line="360" w:lineRule="auto"/>
        <w:jc w:val="center"/>
        <w:rPr>
          <w:sz w:val="28"/>
          <w:szCs w:val="28"/>
        </w:rPr>
      </w:pPr>
      <w:r w:rsidRPr="00861A00">
        <w:rPr>
          <w:sz w:val="28"/>
          <w:szCs w:val="28"/>
        </w:rPr>
        <w:t>Оборотная ведомость по счетам синтетического учета</w:t>
      </w:r>
    </w:p>
    <w:tbl>
      <w:tblPr>
        <w:tblStyle w:val="af2"/>
        <w:tblW w:w="9776" w:type="dxa"/>
        <w:tblLook w:val="04A0" w:firstRow="1" w:lastRow="0" w:firstColumn="1" w:lastColumn="0" w:noHBand="0" w:noVBand="1"/>
      </w:tblPr>
      <w:tblGrid>
        <w:gridCol w:w="763"/>
        <w:gridCol w:w="2067"/>
        <w:gridCol w:w="1157"/>
        <w:gridCol w:w="1158"/>
        <w:gridCol w:w="1158"/>
        <w:gridCol w:w="1157"/>
        <w:gridCol w:w="1158"/>
        <w:gridCol w:w="1158"/>
      </w:tblGrid>
      <w:tr w:rsidR="00102BDC" w:rsidRPr="00B93163" w14:paraId="5CBBA016" w14:textId="77777777" w:rsidTr="00357BA5">
        <w:tc>
          <w:tcPr>
            <w:tcW w:w="763" w:type="dxa"/>
            <w:vMerge w:val="restart"/>
          </w:tcPr>
          <w:p w14:paraId="56D92038" w14:textId="77777777" w:rsidR="00102BDC" w:rsidRPr="00B93163" w:rsidRDefault="00102BDC" w:rsidP="00357BA5">
            <w:pPr>
              <w:jc w:val="both"/>
            </w:pPr>
            <w:r w:rsidRPr="00861A00">
              <w:t>Код</w:t>
            </w:r>
            <w:r>
              <w:t xml:space="preserve"> счета</w:t>
            </w:r>
          </w:p>
        </w:tc>
        <w:tc>
          <w:tcPr>
            <w:tcW w:w="2067" w:type="dxa"/>
            <w:vMerge w:val="restart"/>
          </w:tcPr>
          <w:p w14:paraId="62B5D617" w14:textId="77777777" w:rsidR="00102BDC" w:rsidRPr="00B93163" w:rsidRDefault="00102BDC" w:rsidP="00357BA5">
            <w:pPr>
              <w:jc w:val="both"/>
            </w:pPr>
            <w:r w:rsidRPr="00861A00">
              <w:t>Наименование</w:t>
            </w:r>
            <w:r>
              <w:t xml:space="preserve"> </w:t>
            </w:r>
            <w:r w:rsidRPr="00861A00">
              <w:t>счета</w:t>
            </w:r>
          </w:p>
        </w:tc>
        <w:tc>
          <w:tcPr>
            <w:tcW w:w="2315" w:type="dxa"/>
            <w:gridSpan w:val="2"/>
          </w:tcPr>
          <w:p w14:paraId="74E310B6" w14:textId="77777777" w:rsidR="00102BDC" w:rsidRPr="00B93163" w:rsidRDefault="00102BDC" w:rsidP="00357BA5">
            <w:pPr>
              <w:jc w:val="both"/>
            </w:pPr>
            <w:r w:rsidRPr="00B93163">
              <w:t>Остаток на начало месяца</w:t>
            </w:r>
          </w:p>
        </w:tc>
        <w:tc>
          <w:tcPr>
            <w:tcW w:w="2315" w:type="dxa"/>
            <w:gridSpan w:val="2"/>
          </w:tcPr>
          <w:p w14:paraId="46050696" w14:textId="77777777" w:rsidR="00102BDC" w:rsidRPr="00B93163" w:rsidRDefault="00102BDC" w:rsidP="00357BA5">
            <w:pPr>
              <w:jc w:val="both"/>
            </w:pPr>
            <w:r w:rsidRPr="00B93163">
              <w:t>Оборот за месяц</w:t>
            </w:r>
          </w:p>
        </w:tc>
        <w:tc>
          <w:tcPr>
            <w:tcW w:w="2316" w:type="dxa"/>
            <w:gridSpan w:val="2"/>
          </w:tcPr>
          <w:p w14:paraId="49DA74B2" w14:textId="77777777" w:rsidR="00102BDC" w:rsidRPr="00B93163" w:rsidRDefault="00102BDC" w:rsidP="00357BA5">
            <w:pPr>
              <w:jc w:val="both"/>
            </w:pPr>
            <w:r w:rsidRPr="00B93163">
              <w:t>Остаток на конец месяца</w:t>
            </w:r>
          </w:p>
        </w:tc>
      </w:tr>
      <w:tr w:rsidR="00102BDC" w:rsidRPr="00B93163" w14:paraId="57F02795" w14:textId="77777777" w:rsidTr="00357BA5">
        <w:tc>
          <w:tcPr>
            <w:tcW w:w="763" w:type="dxa"/>
            <w:vMerge/>
          </w:tcPr>
          <w:p w14:paraId="24F95A83" w14:textId="77777777" w:rsidR="00102BDC" w:rsidRPr="00B93163" w:rsidRDefault="00102BDC" w:rsidP="00357BA5">
            <w:pPr>
              <w:jc w:val="both"/>
            </w:pPr>
          </w:p>
        </w:tc>
        <w:tc>
          <w:tcPr>
            <w:tcW w:w="2067" w:type="dxa"/>
            <w:vMerge/>
          </w:tcPr>
          <w:p w14:paraId="0D122A5C" w14:textId="77777777" w:rsidR="00102BDC" w:rsidRPr="00B93163" w:rsidRDefault="00102BDC" w:rsidP="00357BA5">
            <w:pPr>
              <w:jc w:val="both"/>
            </w:pPr>
          </w:p>
        </w:tc>
        <w:tc>
          <w:tcPr>
            <w:tcW w:w="1157" w:type="dxa"/>
          </w:tcPr>
          <w:p w14:paraId="0CEFCBF0" w14:textId="77777777" w:rsidR="00102BDC" w:rsidRPr="00B93163" w:rsidRDefault="00102BDC" w:rsidP="00357BA5">
            <w:pPr>
              <w:jc w:val="both"/>
            </w:pPr>
            <w:r w:rsidRPr="00B93163">
              <w:t>Дебет</w:t>
            </w:r>
          </w:p>
        </w:tc>
        <w:tc>
          <w:tcPr>
            <w:tcW w:w="1158" w:type="dxa"/>
          </w:tcPr>
          <w:p w14:paraId="666F78B9" w14:textId="77777777" w:rsidR="00102BDC" w:rsidRPr="00B93163" w:rsidRDefault="00102BDC" w:rsidP="00357BA5">
            <w:pPr>
              <w:jc w:val="both"/>
            </w:pPr>
            <w:r w:rsidRPr="00B93163">
              <w:t>Кредит</w:t>
            </w:r>
          </w:p>
        </w:tc>
        <w:tc>
          <w:tcPr>
            <w:tcW w:w="1158" w:type="dxa"/>
          </w:tcPr>
          <w:p w14:paraId="5D77366F" w14:textId="77777777" w:rsidR="00102BDC" w:rsidRPr="00B93163" w:rsidRDefault="00102BDC" w:rsidP="00357BA5">
            <w:pPr>
              <w:jc w:val="both"/>
            </w:pPr>
            <w:r w:rsidRPr="00B93163">
              <w:t>Дебет</w:t>
            </w:r>
          </w:p>
        </w:tc>
        <w:tc>
          <w:tcPr>
            <w:tcW w:w="1157" w:type="dxa"/>
          </w:tcPr>
          <w:p w14:paraId="41702960" w14:textId="77777777" w:rsidR="00102BDC" w:rsidRPr="00B93163" w:rsidRDefault="00102BDC" w:rsidP="00357BA5">
            <w:pPr>
              <w:jc w:val="both"/>
            </w:pPr>
            <w:r w:rsidRPr="00B93163">
              <w:t>Кредит</w:t>
            </w:r>
          </w:p>
        </w:tc>
        <w:tc>
          <w:tcPr>
            <w:tcW w:w="1158" w:type="dxa"/>
          </w:tcPr>
          <w:p w14:paraId="06F014AE" w14:textId="77777777" w:rsidR="00102BDC" w:rsidRPr="00B93163" w:rsidRDefault="00102BDC" w:rsidP="00357BA5">
            <w:pPr>
              <w:jc w:val="both"/>
            </w:pPr>
            <w:r w:rsidRPr="00B93163">
              <w:t>Дебет</w:t>
            </w:r>
          </w:p>
        </w:tc>
        <w:tc>
          <w:tcPr>
            <w:tcW w:w="1158" w:type="dxa"/>
          </w:tcPr>
          <w:p w14:paraId="435611A8" w14:textId="77777777" w:rsidR="00102BDC" w:rsidRPr="00B93163" w:rsidRDefault="00102BDC" w:rsidP="00357BA5">
            <w:pPr>
              <w:jc w:val="both"/>
            </w:pPr>
            <w:r w:rsidRPr="00B93163">
              <w:t>Кредит</w:t>
            </w:r>
          </w:p>
        </w:tc>
      </w:tr>
      <w:tr w:rsidR="00102BDC" w:rsidRPr="00861A00" w14:paraId="0D3A1299" w14:textId="77777777" w:rsidTr="00357BA5">
        <w:tc>
          <w:tcPr>
            <w:tcW w:w="763" w:type="dxa"/>
          </w:tcPr>
          <w:p w14:paraId="332B58E5" w14:textId="77777777" w:rsidR="00102BDC" w:rsidRPr="00861A00" w:rsidRDefault="00102BDC" w:rsidP="00357BA5">
            <w:pPr>
              <w:jc w:val="both"/>
            </w:pPr>
            <w:r w:rsidRPr="00861A00">
              <w:t>01</w:t>
            </w:r>
          </w:p>
        </w:tc>
        <w:tc>
          <w:tcPr>
            <w:tcW w:w="2067" w:type="dxa"/>
          </w:tcPr>
          <w:p w14:paraId="20FE13E6" w14:textId="77777777" w:rsidR="00102BDC" w:rsidRPr="00861A00" w:rsidRDefault="00102BDC" w:rsidP="00357BA5">
            <w:pPr>
              <w:jc w:val="both"/>
            </w:pPr>
          </w:p>
        </w:tc>
        <w:tc>
          <w:tcPr>
            <w:tcW w:w="1157" w:type="dxa"/>
          </w:tcPr>
          <w:p w14:paraId="4E4E15B4" w14:textId="77777777" w:rsidR="00102BDC" w:rsidRPr="00861A00" w:rsidRDefault="00102BDC" w:rsidP="00357BA5">
            <w:pPr>
              <w:jc w:val="both"/>
            </w:pPr>
          </w:p>
        </w:tc>
        <w:tc>
          <w:tcPr>
            <w:tcW w:w="1158" w:type="dxa"/>
          </w:tcPr>
          <w:p w14:paraId="24A3683E" w14:textId="77777777" w:rsidR="00102BDC" w:rsidRPr="00861A00" w:rsidRDefault="00102BDC" w:rsidP="00357BA5">
            <w:pPr>
              <w:jc w:val="both"/>
            </w:pPr>
          </w:p>
        </w:tc>
        <w:tc>
          <w:tcPr>
            <w:tcW w:w="1158" w:type="dxa"/>
          </w:tcPr>
          <w:p w14:paraId="2BE2E1CD" w14:textId="77777777" w:rsidR="00102BDC" w:rsidRPr="00861A00" w:rsidRDefault="00102BDC" w:rsidP="00357BA5">
            <w:pPr>
              <w:jc w:val="both"/>
            </w:pPr>
          </w:p>
        </w:tc>
        <w:tc>
          <w:tcPr>
            <w:tcW w:w="1157" w:type="dxa"/>
          </w:tcPr>
          <w:p w14:paraId="39FD2FB1" w14:textId="77777777" w:rsidR="00102BDC" w:rsidRPr="00861A00" w:rsidRDefault="00102BDC" w:rsidP="00357BA5">
            <w:pPr>
              <w:jc w:val="both"/>
            </w:pPr>
          </w:p>
        </w:tc>
        <w:tc>
          <w:tcPr>
            <w:tcW w:w="1158" w:type="dxa"/>
          </w:tcPr>
          <w:p w14:paraId="411B784F" w14:textId="77777777" w:rsidR="00102BDC" w:rsidRPr="00861A00" w:rsidRDefault="00102BDC" w:rsidP="00357BA5">
            <w:pPr>
              <w:jc w:val="both"/>
            </w:pPr>
          </w:p>
        </w:tc>
        <w:tc>
          <w:tcPr>
            <w:tcW w:w="1158" w:type="dxa"/>
          </w:tcPr>
          <w:p w14:paraId="55E354D3" w14:textId="77777777" w:rsidR="00102BDC" w:rsidRPr="00861A00" w:rsidRDefault="00102BDC" w:rsidP="00357BA5">
            <w:pPr>
              <w:jc w:val="both"/>
            </w:pPr>
          </w:p>
        </w:tc>
      </w:tr>
      <w:tr w:rsidR="00102BDC" w:rsidRPr="00861A00" w14:paraId="71F25159" w14:textId="77777777" w:rsidTr="00357BA5">
        <w:tc>
          <w:tcPr>
            <w:tcW w:w="763" w:type="dxa"/>
          </w:tcPr>
          <w:p w14:paraId="07E8394C" w14:textId="77777777" w:rsidR="00102BDC" w:rsidRPr="00861A00" w:rsidRDefault="00102BDC" w:rsidP="00357BA5">
            <w:pPr>
              <w:jc w:val="both"/>
            </w:pPr>
            <w:r w:rsidRPr="00861A00">
              <w:t>02</w:t>
            </w:r>
          </w:p>
        </w:tc>
        <w:tc>
          <w:tcPr>
            <w:tcW w:w="2067" w:type="dxa"/>
          </w:tcPr>
          <w:p w14:paraId="72EAD78C" w14:textId="77777777" w:rsidR="00102BDC" w:rsidRPr="00861A00" w:rsidRDefault="00102BDC" w:rsidP="00357BA5">
            <w:pPr>
              <w:jc w:val="both"/>
            </w:pPr>
          </w:p>
        </w:tc>
        <w:tc>
          <w:tcPr>
            <w:tcW w:w="1157" w:type="dxa"/>
          </w:tcPr>
          <w:p w14:paraId="365C05E1" w14:textId="77777777" w:rsidR="00102BDC" w:rsidRPr="00861A00" w:rsidRDefault="00102BDC" w:rsidP="00357BA5">
            <w:pPr>
              <w:jc w:val="both"/>
            </w:pPr>
          </w:p>
        </w:tc>
        <w:tc>
          <w:tcPr>
            <w:tcW w:w="1158" w:type="dxa"/>
          </w:tcPr>
          <w:p w14:paraId="035A517F" w14:textId="77777777" w:rsidR="00102BDC" w:rsidRPr="00861A00" w:rsidRDefault="00102BDC" w:rsidP="00357BA5">
            <w:pPr>
              <w:jc w:val="both"/>
            </w:pPr>
          </w:p>
        </w:tc>
        <w:tc>
          <w:tcPr>
            <w:tcW w:w="1158" w:type="dxa"/>
          </w:tcPr>
          <w:p w14:paraId="3AF536ED" w14:textId="77777777" w:rsidR="00102BDC" w:rsidRPr="00861A00" w:rsidRDefault="00102BDC" w:rsidP="00357BA5">
            <w:pPr>
              <w:jc w:val="both"/>
            </w:pPr>
          </w:p>
        </w:tc>
        <w:tc>
          <w:tcPr>
            <w:tcW w:w="1157" w:type="dxa"/>
          </w:tcPr>
          <w:p w14:paraId="6C48E801" w14:textId="77777777" w:rsidR="00102BDC" w:rsidRPr="00861A00" w:rsidRDefault="00102BDC" w:rsidP="00357BA5">
            <w:pPr>
              <w:jc w:val="both"/>
            </w:pPr>
          </w:p>
        </w:tc>
        <w:tc>
          <w:tcPr>
            <w:tcW w:w="1158" w:type="dxa"/>
          </w:tcPr>
          <w:p w14:paraId="43F95A43" w14:textId="77777777" w:rsidR="00102BDC" w:rsidRPr="00861A00" w:rsidRDefault="00102BDC" w:rsidP="00357BA5">
            <w:pPr>
              <w:jc w:val="both"/>
            </w:pPr>
          </w:p>
        </w:tc>
        <w:tc>
          <w:tcPr>
            <w:tcW w:w="1158" w:type="dxa"/>
          </w:tcPr>
          <w:p w14:paraId="50088565" w14:textId="77777777" w:rsidR="00102BDC" w:rsidRPr="00861A00" w:rsidRDefault="00102BDC" w:rsidP="00357BA5">
            <w:pPr>
              <w:jc w:val="both"/>
            </w:pPr>
          </w:p>
        </w:tc>
      </w:tr>
      <w:tr w:rsidR="00102BDC" w:rsidRPr="00861A00" w14:paraId="5D3D1967" w14:textId="77777777" w:rsidTr="00357BA5">
        <w:tc>
          <w:tcPr>
            <w:tcW w:w="763" w:type="dxa"/>
          </w:tcPr>
          <w:p w14:paraId="7827C57B" w14:textId="77777777" w:rsidR="00102BDC" w:rsidRPr="00861A00" w:rsidRDefault="00102BDC" w:rsidP="00357BA5">
            <w:pPr>
              <w:jc w:val="both"/>
            </w:pPr>
          </w:p>
        </w:tc>
        <w:tc>
          <w:tcPr>
            <w:tcW w:w="2067" w:type="dxa"/>
          </w:tcPr>
          <w:p w14:paraId="28CFED28" w14:textId="77777777" w:rsidR="00102BDC" w:rsidRPr="00861A00" w:rsidRDefault="00102BDC" w:rsidP="00357BA5">
            <w:pPr>
              <w:jc w:val="both"/>
            </w:pPr>
          </w:p>
        </w:tc>
        <w:tc>
          <w:tcPr>
            <w:tcW w:w="1157" w:type="dxa"/>
          </w:tcPr>
          <w:p w14:paraId="4BC9D98B" w14:textId="77777777" w:rsidR="00102BDC" w:rsidRPr="00861A00" w:rsidRDefault="00102BDC" w:rsidP="00357BA5">
            <w:pPr>
              <w:jc w:val="both"/>
            </w:pPr>
          </w:p>
        </w:tc>
        <w:tc>
          <w:tcPr>
            <w:tcW w:w="1158" w:type="dxa"/>
          </w:tcPr>
          <w:p w14:paraId="19AB8450" w14:textId="77777777" w:rsidR="00102BDC" w:rsidRPr="00861A00" w:rsidRDefault="00102BDC" w:rsidP="00357BA5">
            <w:pPr>
              <w:jc w:val="both"/>
            </w:pPr>
          </w:p>
        </w:tc>
        <w:tc>
          <w:tcPr>
            <w:tcW w:w="1158" w:type="dxa"/>
          </w:tcPr>
          <w:p w14:paraId="63FFAA3B" w14:textId="77777777" w:rsidR="00102BDC" w:rsidRPr="00861A00" w:rsidRDefault="00102BDC" w:rsidP="00357BA5">
            <w:pPr>
              <w:jc w:val="both"/>
            </w:pPr>
          </w:p>
        </w:tc>
        <w:tc>
          <w:tcPr>
            <w:tcW w:w="1157" w:type="dxa"/>
          </w:tcPr>
          <w:p w14:paraId="623289F9" w14:textId="77777777" w:rsidR="00102BDC" w:rsidRPr="00861A00" w:rsidRDefault="00102BDC" w:rsidP="00357BA5">
            <w:pPr>
              <w:jc w:val="both"/>
            </w:pPr>
          </w:p>
        </w:tc>
        <w:tc>
          <w:tcPr>
            <w:tcW w:w="1158" w:type="dxa"/>
          </w:tcPr>
          <w:p w14:paraId="47E40EEA" w14:textId="77777777" w:rsidR="00102BDC" w:rsidRPr="00861A00" w:rsidRDefault="00102BDC" w:rsidP="00357BA5">
            <w:pPr>
              <w:jc w:val="both"/>
            </w:pPr>
          </w:p>
        </w:tc>
        <w:tc>
          <w:tcPr>
            <w:tcW w:w="1158" w:type="dxa"/>
          </w:tcPr>
          <w:p w14:paraId="131D11B5" w14:textId="77777777" w:rsidR="00102BDC" w:rsidRPr="00861A00" w:rsidRDefault="00102BDC" w:rsidP="00357BA5">
            <w:pPr>
              <w:jc w:val="both"/>
            </w:pPr>
          </w:p>
        </w:tc>
      </w:tr>
      <w:tr w:rsidR="00102BDC" w:rsidRPr="00B93163" w14:paraId="4F4FD939" w14:textId="77777777" w:rsidTr="00357BA5">
        <w:tc>
          <w:tcPr>
            <w:tcW w:w="763" w:type="dxa"/>
          </w:tcPr>
          <w:p w14:paraId="0C047DA8" w14:textId="77777777" w:rsidR="00102BDC" w:rsidRPr="00B93163" w:rsidRDefault="00102BDC" w:rsidP="00357BA5">
            <w:pPr>
              <w:jc w:val="both"/>
            </w:pPr>
          </w:p>
        </w:tc>
        <w:tc>
          <w:tcPr>
            <w:tcW w:w="2067" w:type="dxa"/>
          </w:tcPr>
          <w:p w14:paraId="23554577" w14:textId="77777777" w:rsidR="00102BDC" w:rsidRPr="00B93163" w:rsidRDefault="00102BDC" w:rsidP="00357BA5">
            <w:pPr>
              <w:jc w:val="both"/>
            </w:pPr>
          </w:p>
        </w:tc>
        <w:tc>
          <w:tcPr>
            <w:tcW w:w="1157" w:type="dxa"/>
          </w:tcPr>
          <w:p w14:paraId="195698E2" w14:textId="77777777" w:rsidR="00102BDC" w:rsidRPr="00B93163" w:rsidRDefault="00102BDC" w:rsidP="00357BA5">
            <w:pPr>
              <w:jc w:val="both"/>
            </w:pPr>
          </w:p>
        </w:tc>
        <w:tc>
          <w:tcPr>
            <w:tcW w:w="1158" w:type="dxa"/>
          </w:tcPr>
          <w:p w14:paraId="2A33E7DA" w14:textId="77777777" w:rsidR="00102BDC" w:rsidRPr="00B93163" w:rsidRDefault="00102BDC" w:rsidP="00357BA5">
            <w:pPr>
              <w:jc w:val="both"/>
            </w:pPr>
          </w:p>
        </w:tc>
        <w:tc>
          <w:tcPr>
            <w:tcW w:w="1158" w:type="dxa"/>
          </w:tcPr>
          <w:p w14:paraId="24525031" w14:textId="77777777" w:rsidR="00102BDC" w:rsidRPr="00B93163" w:rsidRDefault="00102BDC" w:rsidP="00357BA5">
            <w:pPr>
              <w:jc w:val="both"/>
            </w:pPr>
          </w:p>
        </w:tc>
        <w:tc>
          <w:tcPr>
            <w:tcW w:w="1157" w:type="dxa"/>
          </w:tcPr>
          <w:p w14:paraId="04DB31E9" w14:textId="77777777" w:rsidR="00102BDC" w:rsidRPr="00B93163" w:rsidRDefault="00102BDC" w:rsidP="00357BA5">
            <w:pPr>
              <w:jc w:val="both"/>
            </w:pPr>
          </w:p>
        </w:tc>
        <w:tc>
          <w:tcPr>
            <w:tcW w:w="1158" w:type="dxa"/>
          </w:tcPr>
          <w:p w14:paraId="68165D68" w14:textId="77777777" w:rsidR="00102BDC" w:rsidRPr="00B93163" w:rsidRDefault="00102BDC" w:rsidP="00357BA5">
            <w:pPr>
              <w:jc w:val="both"/>
            </w:pPr>
          </w:p>
        </w:tc>
        <w:tc>
          <w:tcPr>
            <w:tcW w:w="1158" w:type="dxa"/>
          </w:tcPr>
          <w:p w14:paraId="3D0A4D9A" w14:textId="77777777" w:rsidR="00102BDC" w:rsidRPr="00B93163" w:rsidRDefault="00102BDC" w:rsidP="00357BA5">
            <w:pPr>
              <w:jc w:val="both"/>
            </w:pPr>
          </w:p>
        </w:tc>
      </w:tr>
      <w:tr w:rsidR="00102BDC" w:rsidRPr="00B93163" w14:paraId="017D7152" w14:textId="77777777" w:rsidTr="00357BA5">
        <w:tc>
          <w:tcPr>
            <w:tcW w:w="2830" w:type="dxa"/>
            <w:gridSpan w:val="2"/>
          </w:tcPr>
          <w:p w14:paraId="454D3619" w14:textId="77777777" w:rsidR="00102BDC" w:rsidRPr="00B93163" w:rsidRDefault="00102BDC" w:rsidP="00357BA5">
            <w:pPr>
              <w:jc w:val="both"/>
            </w:pPr>
            <w:r w:rsidRPr="00B93163">
              <w:t>Итого</w:t>
            </w:r>
          </w:p>
        </w:tc>
        <w:tc>
          <w:tcPr>
            <w:tcW w:w="1157" w:type="dxa"/>
          </w:tcPr>
          <w:p w14:paraId="3E21477B" w14:textId="77777777" w:rsidR="00102BDC" w:rsidRPr="00B93163" w:rsidRDefault="00102BDC" w:rsidP="00357BA5">
            <w:pPr>
              <w:jc w:val="both"/>
            </w:pPr>
          </w:p>
        </w:tc>
        <w:tc>
          <w:tcPr>
            <w:tcW w:w="1158" w:type="dxa"/>
          </w:tcPr>
          <w:p w14:paraId="1DC010D4" w14:textId="77777777" w:rsidR="00102BDC" w:rsidRPr="00B93163" w:rsidRDefault="00102BDC" w:rsidP="00357BA5">
            <w:pPr>
              <w:jc w:val="both"/>
            </w:pPr>
          </w:p>
        </w:tc>
        <w:tc>
          <w:tcPr>
            <w:tcW w:w="1158" w:type="dxa"/>
          </w:tcPr>
          <w:p w14:paraId="6C525201" w14:textId="77777777" w:rsidR="00102BDC" w:rsidRPr="00B93163" w:rsidRDefault="00102BDC" w:rsidP="00357BA5">
            <w:pPr>
              <w:jc w:val="both"/>
            </w:pPr>
          </w:p>
        </w:tc>
        <w:tc>
          <w:tcPr>
            <w:tcW w:w="1157" w:type="dxa"/>
          </w:tcPr>
          <w:p w14:paraId="2D20EB06" w14:textId="77777777" w:rsidR="00102BDC" w:rsidRPr="00B93163" w:rsidRDefault="00102BDC" w:rsidP="00357BA5">
            <w:pPr>
              <w:jc w:val="both"/>
            </w:pPr>
          </w:p>
        </w:tc>
        <w:tc>
          <w:tcPr>
            <w:tcW w:w="1158" w:type="dxa"/>
          </w:tcPr>
          <w:p w14:paraId="62E505FE" w14:textId="77777777" w:rsidR="00102BDC" w:rsidRPr="00B93163" w:rsidRDefault="00102BDC" w:rsidP="00357BA5">
            <w:pPr>
              <w:jc w:val="both"/>
            </w:pPr>
          </w:p>
        </w:tc>
        <w:tc>
          <w:tcPr>
            <w:tcW w:w="1158" w:type="dxa"/>
          </w:tcPr>
          <w:p w14:paraId="0723BFB0" w14:textId="77777777" w:rsidR="00102BDC" w:rsidRPr="00B93163" w:rsidRDefault="00102BDC" w:rsidP="00357BA5">
            <w:pPr>
              <w:jc w:val="both"/>
            </w:pPr>
          </w:p>
        </w:tc>
      </w:tr>
    </w:tbl>
    <w:p w14:paraId="7833D59E" w14:textId="77777777" w:rsidR="00807212" w:rsidRPr="00102BDC" w:rsidRDefault="00807212" w:rsidP="00807212">
      <w:pPr>
        <w:shd w:val="clear" w:color="auto" w:fill="FFFFFF"/>
        <w:spacing w:line="360" w:lineRule="auto"/>
        <w:jc w:val="both"/>
        <w:rPr>
          <w:sz w:val="28"/>
          <w:szCs w:val="28"/>
        </w:rPr>
      </w:pPr>
    </w:p>
    <w:p w14:paraId="1A53A672" w14:textId="77777777" w:rsidR="003663E8" w:rsidRPr="003663E8" w:rsidRDefault="00807212" w:rsidP="003663E8">
      <w:pPr>
        <w:shd w:val="clear" w:color="auto" w:fill="FFFFFF"/>
        <w:spacing w:line="360" w:lineRule="auto"/>
        <w:jc w:val="both"/>
        <w:rPr>
          <w:sz w:val="28"/>
          <w:szCs w:val="28"/>
        </w:rPr>
      </w:pPr>
      <w:r w:rsidRPr="003663E8">
        <w:rPr>
          <w:b/>
          <w:iCs/>
          <w:sz w:val="28"/>
          <w:szCs w:val="28"/>
        </w:rPr>
        <w:t xml:space="preserve">Задание 2. </w:t>
      </w:r>
      <w:r w:rsidR="00357BA5" w:rsidRPr="003663E8">
        <w:rPr>
          <w:sz w:val="28"/>
          <w:szCs w:val="28"/>
        </w:rPr>
        <w:t xml:space="preserve">Составить: </w:t>
      </w:r>
    </w:p>
    <w:p w14:paraId="1BAB729C" w14:textId="2ADA73B2" w:rsidR="003663E8" w:rsidRPr="003663E8" w:rsidRDefault="00357BA5" w:rsidP="003663E8">
      <w:pPr>
        <w:shd w:val="clear" w:color="auto" w:fill="FFFFFF"/>
        <w:spacing w:line="360" w:lineRule="auto"/>
        <w:jc w:val="both"/>
        <w:rPr>
          <w:sz w:val="28"/>
          <w:szCs w:val="28"/>
        </w:rPr>
      </w:pPr>
      <w:r w:rsidRPr="003663E8">
        <w:rPr>
          <w:sz w:val="28"/>
          <w:szCs w:val="28"/>
        </w:rPr>
        <w:t xml:space="preserve">1) журналы-ордера и </w:t>
      </w:r>
      <w:proofErr w:type="spellStart"/>
      <w:r w:rsidR="003663E8" w:rsidRPr="003663E8">
        <w:rPr>
          <w:sz w:val="28"/>
          <w:szCs w:val="28"/>
        </w:rPr>
        <w:t>оборотно</w:t>
      </w:r>
      <w:proofErr w:type="spellEnd"/>
      <w:r w:rsidR="003663E8" w:rsidRPr="003663E8">
        <w:rPr>
          <w:sz w:val="28"/>
          <w:szCs w:val="28"/>
        </w:rPr>
        <w:t xml:space="preserve">-сальдовые ведомости </w:t>
      </w:r>
      <w:r w:rsidRPr="003663E8">
        <w:rPr>
          <w:sz w:val="28"/>
          <w:szCs w:val="28"/>
        </w:rPr>
        <w:t>за январь 20</w:t>
      </w:r>
      <w:r w:rsidR="003663E8" w:rsidRPr="003663E8">
        <w:rPr>
          <w:sz w:val="28"/>
          <w:szCs w:val="28"/>
        </w:rPr>
        <w:t>23</w:t>
      </w:r>
      <w:r w:rsidRPr="003663E8">
        <w:rPr>
          <w:sz w:val="28"/>
          <w:szCs w:val="28"/>
        </w:rPr>
        <w:t xml:space="preserve"> г. по счетам 50 «Касса», 51 «Расчетный счет», журналы-ордера по счетам 70 «Расчеты с персоналом по оплате труда», 02 «Амортизация основных средств», 10 «Материалы» в дебет счетов, 20 «Основное производство», 62 «Расчеты с покупателями и заказчиками», 90 «Продажи», 99 «Прибыли и убытки»; </w:t>
      </w:r>
    </w:p>
    <w:p w14:paraId="1FD48D14" w14:textId="77777777" w:rsidR="003663E8" w:rsidRPr="003663E8" w:rsidRDefault="00357BA5" w:rsidP="003663E8">
      <w:pPr>
        <w:shd w:val="clear" w:color="auto" w:fill="FFFFFF"/>
        <w:spacing w:line="360" w:lineRule="auto"/>
        <w:jc w:val="both"/>
        <w:rPr>
          <w:sz w:val="28"/>
          <w:szCs w:val="28"/>
        </w:rPr>
      </w:pPr>
      <w:r w:rsidRPr="003663E8">
        <w:rPr>
          <w:sz w:val="28"/>
          <w:szCs w:val="28"/>
        </w:rPr>
        <w:t>2) Главную книгу по счетам за январь 20</w:t>
      </w:r>
      <w:r w:rsidR="003663E8" w:rsidRPr="003663E8">
        <w:rPr>
          <w:sz w:val="28"/>
          <w:szCs w:val="28"/>
        </w:rPr>
        <w:t>23</w:t>
      </w:r>
      <w:r w:rsidRPr="003663E8">
        <w:rPr>
          <w:sz w:val="28"/>
          <w:szCs w:val="28"/>
        </w:rPr>
        <w:t xml:space="preserve"> г.; </w:t>
      </w:r>
    </w:p>
    <w:p w14:paraId="3AFE9B91" w14:textId="77777777" w:rsidR="003663E8" w:rsidRPr="003663E8" w:rsidRDefault="00357BA5" w:rsidP="003663E8">
      <w:pPr>
        <w:shd w:val="clear" w:color="auto" w:fill="FFFFFF"/>
        <w:spacing w:line="360" w:lineRule="auto"/>
        <w:jc w:val="both"/>
        <w:rPr>
          <w:sz w:val="28"/>
          <w:szCs w:val="28"/>
        </w:rPr>
      </w:pPr>
      <w:r w:rsidRPr="003663E8">
        <w:rPr>
          <w:sz w:val="28"/>
          <w:szCs w:val="28"/>
        </w:rPr>
        <w:t xml:space="preserve">3) бухгалтерский баланс на конец отчетного периода </w:t>
      </w:r>
    </w:p>
    <w:p w14:paraId="23045E04" w14:textId="47B538C4" w:rsidR="003663E8" w:rsidRPr="003663E8" w:rsidRDefault="00357BA5" w:rsidP="003663E8">
      <w:pPr>
        <w:shd w:val="clear" w:color="auto" w:fill="FFFFFF"/>
        <w:spacing w:line="360" w:lineRule="auto"/>
        <w:jc w:val="center"/>
        <w:rPr>
          <w:sz w:val="28"/>
          <w:szCs w:val="28"/>
        </w:rPr>
      </w:pPr>
      <w:r w:rsidRPr="003663E8">
        <w:rPr>
          <w:sz w:val="28"/>
          <w:szCs w:val="28"/>
        </w:rPr>
        <w:t>Исходные данные</w:t>
      </w:r>
    </w:p>
    <w:p w14:paraId="4E6BEB97" w14:textId="77777777" w:rsidR="003663E8" w:rsidRPr="003663E8" w:rsidRDefault="00357BA5" w:rsidP="003663E8">
      <w:pPr>
        <w:shd w:val="clear" w:color="auto" w:fill="FFFFFF"/>
        <w:spacing w:line="360" w:lineRule="auto"/>
        <w:jc w:val="both"/>
        <w:rPr>
          <w:sz w:val="28"/>
          <w:szCs w:val="28"/>
        </w:rPr>
      </w:pPr>
      <w:r w:rsidRPr="003663E8">
        <w:rPr>
          <w:sz w:val="28"/>
          <w:szCs w:val="28"/>
        </w:rPr>
        <w:t>ООО «Центр», выполняющее работы по монтажу оборудования, по состоянию на 01.01.20</w:t>
      </w:r>
      <w:r w:rsidR="003663E8" w:rsidRPr="003663E8">
        <w:rPr>
          <w:sz w:val="28"/>
          <w:szCs w:val="28"/>
        </w:rPr>
        <w:t xml:space="preserve">23 </w:t>
      </w:r>
      <w:r w:rsidRPr="003663E8">
        <w:rPr>
          <w:sz w:val="28"/>
          <w:szCs w:val="28"/>
        </w:rPr>
        <w:t xml:space="preserve">г. имеет остатки по счетам: </w:t>
      </w:r>
    </w:p>
    <w:tbl>
      <w:tblPr>
        <w:tblStyle w:val="af2"/>
        <w:tblW w:w="9486" w:type="dxa"/>
        <w:tblLook w:val="04A0" w:firstRow="1" w:lastRow="0" w:firstColumn="1" w:lastColumn="0" w:noHBand="0" w:noVBand="1"/>
      </w:tblPr>
      <w:tblGrid>
        <w:gridCol w:w="846"/>
        <w:gridCol w:w="6520"/>
        <w:gridCol w:w="2120"/>
      </w:tblGrid>
      <w:tr w:rsidR="003663E8" w:rsidRPr="003663E8" w14:paraId="17049E11" w14:textId="77777777" w:rsidTr="003663E8">
        <w:tc>
          <w:tcPr>
            <w:tcW w:w="846" w:type="dxa"/>
          </w:tcPr>
          <w:p w14:paraId="2C04F202" w14:textId="155F0FE5" w:rsidR="003663E8" w:rsidRPr="003663E8" w:rsidRDefault="003663E8" w:rsidP="003663E8">
            <w:pPr>
              <w:jc w:val="center"/>
            </w:pPr>
            <w:r w:rsidRPr="003663E8">
              <w:t>№ счета</w:t>
            </w:r>
          </w:p>
        </w:tc>
        <w:tc>
          <w:tcPr>
            <w:tcW w:w="6520" w:type="dxa"/>
          </w:tcPr>
          <w:p w14:paraId="54C50C38" w14:textId="279CB6B2" w:rsidR="003663E8" w:rsidRPr="003663E8" w:rsidRDefault="003663E8" w:rsidP="003663E8">
            <w:pPr>
              <w:jc w:val="center"/>
            </w:pPr>
            <w:r w:rsidRPr="003663E8">
              <w:t>Наименование счета</w:t>
            </w:r>
          </w:p>
        </w:tc>
        <w:tc>
          <w:tcPr>
            <w:tcW w:w="2120" w:type="dxa"/>
          </w:tcPr>
          <w:p w14:paraId="2672A3DA" w14:textId="363277D3" w:rsidR="003663E8" w:rsidRPr="003663E8" w:rsidRDefault="003663E8" w:rsidP="003663E8">
            <w:pPr>
              <w:jc w:val="center"/>
            </w:pPr>
            <w:r w:rsidRPr="003663E8">
              <w:t>Остаток, тыс. руб.</w:t>
            </w:r>
          </w:p>
        </w:tc>
      </w:tr>
      <w:tr w:rsidR="003663E8" w:rsidRPr="003663E8" w14:paraId="5528ED72" w14:textId="77777777" w:rsidTr="003663E8">
        <w:tc>
          <w:tcPr>
            <w:tcW w:w="846" w:type="dxa"/>
          </w:tcPr>
          <w:p w14:paraId="2730AAAC" w14:textId="5607B47A" w:rsidR="003663E8" w:rsidRPr="003663E8" w:rsidRDefault="003663E8" w:rsidP="003663E8">
            <w:pPr>
              <w:jc w:val="both"/>
            </w:pPr>
            <w:r w:rsidRPr="003663E8">
              <w:t>01</w:t>
            </w:r>
          </w:p>
        </w:tc>
        <w:tc>
          <w:tcPr>
            <w:tcW w:w="6520" w:type="dxa"/>
          </w:tcPr>
          <w:p w14:paraId="111060AE" w14:textId="650BF129" w:rsidR="003663E8" w:rsidRPr="003663E8" w:rsidRDefault="003663E8" w:rsidP="003663E8">
            <w:pPr>
              <w:jc w:val="both"/>
            </w:pPr>
            <w:r w:rsidRPr="003663E8">
              <w:t>Основные средства</w:t>
            </w:r>
          </w:p>
        </w:tc>
        <w:tc>
          <w:tcPr>
            <w:tcW w:w="2120" w:type="dxa"/>
          </w:tcPr>
          <w:p w14:paraId="3C599EAB" w14:textId="72CF16A4" w:rsidR="003663E8" w:rsidRPr="003663E8" w:rsidRDefault="003663E8" w:rsidP="003663E8">
            <w:pPr>
              <w:jc w:val="right"/>
            </w:pPr>
            <w:r w:rsidRPr="003663E8">
              <w:t>500</w:t>
            </w:r>
          </w:p>
        </w:tc>
      </w:tr>
      <w:tr w:rsidR="003663E8" w:rsidRPr="003663E8" w14:paraId="4BA68EF4" w14:textId="77777777" w:rsidTr="003663E8">
        <w:tc>
          <w:tcPr>
            <w:tcW w:w="846" w:type="dxa"/>
          </w:tcPr>
          <w:p w14:paraId="1E2A1AC3" w14:textId="012DEA97" w:rsidR="003663E8" w:rsidRPr="003663E8" w:rsidRDefault="003663E8" w:rsidP="003663E8">
            <w:pPr>
              <w:jc w:val="both"/>
            </w:pPr>
            <w:r w:rsidRPr="003663E8">
              <w:t>02</w:t>
            </w:r>
          </w:p>
        </w:tc>
        <w:tc>
          <w:tcPr>
            <w:tcW w:w="6520" w:type="dxa"/>
          </w:tcPr>
          <w:p w14:paraId="50517757" w14:textId="35060A37" w:rsidR="003663E8" w:rsidRPr="003663E8" w:rsidRDefault="003663E8" w:rsidP="003663E8">
            <w:pPr>
              <w:jc w:val="both"/>
            </w:pPr>
            <w:r w:rsidRPr="003663E8">
              <w:t>Амортизация основных средств</w:t>
            </w:r>
          </w:p>
        </w:tc>
        <w:tc>
          <w:tcPr>
            <w:tcW w:w="2120" w:type="dxa"/>
          </w:tcPr>
          <w:p w14:paraId="605C2FE7" w14:textId="00D33F54" w:rsidR="003663E8" w:rsidRPr="003663E8" w:rsidRDefault="003663E8" w:rsidP="003663E8">
            <w:pPr>
              <w:jc w:val="right"/>
            </w:pPr>
            <w:r w:rsidRPr="003663E8">
              <w:t>100</w:t>
            </w:r>
          </w:p>
        </w:tc>
      </w:tr>
      <w:tr w:rsidR="003663E8" w:rsidRPr="003663E8" w14:paraId="62E9A93E" w14:textId="77777777" w:rsidTr="003663E8">
        <w:tc>
          <w:tcPr>
            <w:tcW w:w="846" w:type="dxa"/>
          </w:tcPr>
          <w:p w14:paraId="52EDCDEC" w14:textId="664077FA" w:rsidR="003663E8" w:rsidRPr="003663E8" w:rsidRDefault="003663E8" w:rsidP="003663E8">
            <w:pPr>
              <w:jc w:val="both"/>
            </w:pPr>
            <w:r w:rsidRPr="003663E8">
              <w:t>10</w:t>
            </w:r>
          </w:p>
        </w:tc>
        <w:tc>
          <w:tcPr>
            <w:tcW w:w="6520" w:type="dxa"/>
          </w:tcPr>
          <w:p w14:paraId="0801CAA7" w14:textId="2AF729AB" w:rsidR="003663E8" w:rsidRPr="003663E8" w:rsidRDefault="003663E8" w:rsidP="003663E8">
            <w:pPr>
              <w:jc w:val="both"/>
            </w:pPr>
            <w:r w:rsidRPr="003663E8">
              <w:t>Материалы</w:t>
            </w:r>
          </w:p>
        </w:tc>
        <w:tc>
          <w:tcPr>
            <w:tcW w:w="2120" w:type="dxa"/>
          </w:tcPr>
          <w:p w14:paraId="47C81C12" w14:textId="7E0CDC0A" w:rsidR="003663E8" w:rsidRPr="003663E8" w:rsidRDefault="003663E8" w:rsidP="003663E8">
            <w:pPr>
              <w:jc w:val="right"/>
            </w:pPr>
            <w:r w:rsidRPr="003663E8">
              <w:t>1 300</w:t>
            </w:r>
          </w:p>
        </w:tc>
      </w:tr>
      <w:tr w:rsidR="003663E8" w:rsidRPr="003663E8" w14:paraId="418EC1BF" w14:textId="77777777" w:rsidTr="003663E8">
        <w:tc>
          <w:tcPr>
            <w:tcW w:w="846" w:type="dxa"/>
          </w:tcPr>
          <w:p w14:paraId="4FC6FEE8" w14:textId="730C8935" w:rsidR="003663E8" w:rsidRPr="003663E8" w:rsidRDefault="003663E8" w:rsidP="003663E8">
            <w:pPr>
              <w:jc w:val="both"/>
            </w:pPr>
            <w:r w:rsidRPr="003663E8">
              <w:t>51</w:t>
            </w:r>
          </w:p>
        </w:tc>
        <w:tc>
          <w:tcPr>
            <w:tcW w:w="6520" w:type="dxa"/>
          </w:tcPr>
          <w:p w14:paraId="202DE313" w14:textId="59995414" w:rsidR="003663E8" w:rsidRPr="003663E8" w:rsidRDefault="003663E8" w:rsidP="003663E8">
            <w:pPr>
              <w:jc w:val="both"/>
            </w:pPr>
            <w:r w:rsidRPr="003663E8">
              <w:t>Расчетные счета</w:t>
            </w:r>
          </w:p>
        </w:tc>
        <w:tc>
          <w:tcPr>
            <w:tcW w:w="2120" w:type="dxa"/>
          </w:tcPr>
          <w:p w14:paraId="1B6D0CBF" w14:textId="245775AA" w:rsidR="003663E8" w:rsidRPr="003663E8" w:rsidRDefault="003663E8" w:rsidP="003663E8">
            <w:pPr>
              <w:jc w:val="right"/>
            </w:pPr>
            <w:r w:rsidRPr="003663E8">
              <w:t>800</w:t>
            </w:r>
          </w:p>
        </w:tc>
      </w:tr>
      <w:tr w:rsidR="003663E8" w:rsidRPr="003663E8" w14:paraId="169FFD1D" w14:textId="77777777" w:rsidTr="003663E8">
        <w:tc>
          <w:tcPr>
            <w:tcW w:w="846" w:type="dxa"/>
          </w:tcPr>
          <w:p w14:paraId="1CAB855F" w14:textId="6DA9B1F9" w:rsidR="003663E8" w:rsidRPr="003663E8" w:rsidRDefault="003663E8" w:rsidP="003663E8">
            <w:pPr>
              <w:jc w:val="both"/>
            </w:pPr>
            <w:r w:rsidRPr="003663E8">
              <w:t>62</w:t>
            </w:r>
          </w:p>
        </w:tc>
        <w:tc>
          <w:tcPr>
            <w:tcW w:w="6520" w:type="dxa"/>
          </w:tcPr>
          <w:p w14:paraId="7B283DD6" w14:textId="26E309AF" w:rsidR="003663E8" w:rsidRPr="003663E8" w:rsidRDefault="003663E8" w:rsidP="003663E8">
            <w:pPr>
              <w:jc w:val="both"/>
            </w:pPr>
            <w:r w:rsidRPr="003663E8">
              <w:t>Расчеты с покупателями и заказчиками (дебиторская задолженность)</w:t>
            </w:r>
          </w:p>
        </w:tc>
        <w:tc>
          <w:tcPr>
            <w:tcW w:w="2120" w:type="dxa"/>
          </w:tcPr>
          <w:p w14:paraId="51D94103" w14:textId="02F68118" w:rsidR="003663E8" w:rsidRPr="003663E8" w:rsidRDefault="003663E8" w:rsidP="003663E8">
            <w:pPr>
              <w:jc w:val="right"/>
            </w:pPr>
            <w:r w:rsidRPr="003663E8">
              <w:t>1 000</w:t>
            </w:r>
          </w:p>
        </w:tc>
      </w:tr>
      <w:tr w:rsidR="003663E8" w:rsidRPr="003663E8" w14:paraId="15986A78" w14:textId="77777777" w:rsidTr="003663E8">
        <w:tc>
          <w:tcPr>
            <w:tcW w:w="846" w:type="dxa"/>
          </w:tcPr>
          <w:p w14:paraId="12BE0007" w14:textId="6149A6D0" w:rsidR="003663E8" w:rsidRPr="003663E8" w:rsidRDefault="003663E8" w:rsidP="003663E8">
            <w:pPr>
              <w:jc w:val="both"/>
            </w:pPr>
            <w:r w:rsidRPr="003663E8">
              <w:t>80</w:t>
            </w:r>
          </w:p>
        </w:tc>
        <w:tc>
          <w:tcPr>
            <w:tcW w:w="6520" w:type="dxa"/>
          </w:tcPr>
          <w:p w14:paraId="1E13D2C1" w14:textId="6BC8092D" w:rsidR="003663E8" w:rsidRPr="003663E8" w:rsidRDefault="003663E8" w:rsidP="003663E8">
            <w:pPr>
              <w:jc w:val="both"/>
            </w:pPr>
            <w:r w:rsidRPr="003663E8">
              <w:t>Уставный капитал</w:t>
            </w:r>
          </w:p>
        </w:tc>
        <w:tc>
          <w:tcPr>
            <w:tcW w:w="2120" w:type="dxa"/>
          </w:tcPr>
          <w:p w14:paraId="7988F127" w14:textId="7EFF076A" w:rsidR="003663E8" w:rsidRPr="003663E8" w:rsidRDefault="003663E8" w:rsidP="003663E8">
            <w:pPr>
              <w:jc w:val="right"/>
            </w:pPr>
            <w:r w:rsidRPr="003663E8">
              <w:t>1 500</w:t>
            </w:r>
          </w:p>
        </w:tc>
      </w:tr>
      <w:tr w:rsidR="003663E8" w:rsidRPr="003663E8" w14:paraId="4E3E4992" w14:textId="77777777" w:rsidTr="003663E8">
        <w:tc>
          <w:tcPr>
            <w:tcW w:w="846" w:type="dxa"/>
          </w:tcPr>
          <w:p w14:paraId="5104391E" w14:textId="2C534AA3" w:rsidR="003663E8" w:rsidRPr="003663E8" w:rsidRDefault="003663E8" w:rsidP="003663E8">
            <w:pPr>
              <w:jc w:val="both"/>
            </w:pPr>
            <w:r w:rsidRPr="003663E8">
              <w:t>84</w:t>
            </w:r>
          </w:p>
        </w:tc>
        <w:tc>
          <w:tcPr>
            <w:tcW w:w="6520" w:type="dxa"/>
          </w:tcPr>
          <w:p w14:paraId="2A101755" w14:textId="610BE136" w:rsidR="003663E8" w:rsidRPr="003663E8" w:rsidRDefault="003663E8" w:rsidP="003663E8">
            <w:pPr>
              <w:jc w:val="both"/>
            </w:pPr>
            <w:r w:rsidRPr="003663E8">
              <w:t>Нераспределенная прибыль (непокрытый убыток)</w:t>
            </w:r>
          </w:p>
        </w:tc>
        <w:tc>
          <w:tcPr>
            <w:tcW w:w="2120" w:type="dxa"/>
          </w:tcPr>
          <w:p w14:paraId="465BE3C8" w14:textId="02D468AA" w:rsidR="003663E8" w:rsidRPr="003663E8" w:rsidRDefault="003663E8" w:rsidP="003663E8">
            <w:pPr>
              <w:jc w:val="right"/>
            </w:pPr>
            <w:r w:rsidRPr="003663E8">
              <w:t>600</w:t>
            </w:r>
          </w:p>
        </w:tc>
      </w:tr>
      <w:tr w:rsidR="003663E8" w:rsidRPr="003663E8" w14:paraId="6EC13FC0" w14:textId="77777777" w:rsidTr="003663E8">
        <w:tc>
          <w:tcPr>
            <w:tcW w:w="846" w:type="dxa"/>
          </w:tcPr>
          <w:p w14:paraId="46993EAE" w14:textId="0E18878E" w:rsidR="003663E8" w:rsidRPr="003663E8" w:rsidRDefault="003663E8" w:rsidP="003663E8">
            <w:pPr>
              <w:jc w:val="both"/>
            </w:pPr>
            <w:r w:rsidRPr="003663E8">
              <w:t>70</w:t>
            </w:r>
          </w:p>
        </w:tc>
        <w:tc>
          <w:tcPr>
            <w:tcW w:w="6520" w:type="dxa"/>
          </w:tcPr>
          <w:p w14:paraId="00066E7C" w14:textId="63237955" w:rsidR="003663E8" w:rsidRPr="003663E8" w:rsidRDefault="003663E8" w:rsidP="003663E8">
            <w:pPr>
              <w:jc w:val="both"/>
            </w:pPr>
            <w:r w:rsidRPr="003663E8">
              <w:t>Расчеты с персоналом по оплате труда</w:t>
            </w:r>
          </w:p>
        </w:tc>
        <w:tc>
          <w:tcPr>
            <w:tcW w:w="2120" w:type="dxa"/>
          </w:tcPr>
          <w:p w14:paraId="11C93349" w14:textId="39B6F32B" w:rsidR="003663E8" w:rsidRPr="003663E8" w:rsidRDefault="003663E8" w:rsidP="003663E8">
            <w:pPr>
              <w:jc w:val="right"/>
            </w:pPr>
            <w:r w:rsidRPr="003663E8">
              <w:t>1 000</w:t>
            </w:r>
          </w:p>
        </w:tc>
      </w:tr>
      <w:tr w:rsidR="003663E8" w:rsidRPr="003663E8" w14:paraId="71CD5D5A" w14:textId="77777777" w:rsidTr="003663E8">
        <w:tc>
          <w:tcPr>
            <w:tcW w:w="846" w:type="dxa"/>
          </w:tcPr>
          <w:p w14:paraId="06B79425" w14:textId="6E302030" w:rsidR="003663E8" w:rsidRPr="003663E8" w:rsidRDefault="003663E8" w:rsidP="003663E8">
            <w:pPr>
              <w:jc w:val="both"/>
            </w:pPr>
            <w:r w:rsidRPr="003663E8">
              <w:t>69</w:t>
            </w:r>
          </w:p>
        </w:tc>
        <w:tc>
          <w:tcPr>
            <w:tcW w:w="6520" w:type="dxa"/>
          </w:tcPr>
          <w:p w14:paraId="4BBB065D" w14:textId="46456CCC" w:rsidR="003663E8" w:rsidRPr="003663E8" w:rsidRDefault="003663E8" w:rsidP="003663E8">
            <w:pPr>
              <w:jc w:val="both"/>
            </w:pPr>
            <w:r w:rsidRPr="003663E8">
              <w:t>Расчеты по социальному страхованию и обеспечению</w:t>
            </w:r>
          </w:p>
        </w:tc>
        <w:tc>
          <w:tcPr>
            <w:tcW w:w="2120" w:type="dxa"/>
          </w:tcPr>
          <w:p w14:paraId="60EFFD18" w14:textId="4325DF99" w:rsidR="003663E8" w:rsidRPr="003663E8" w:rsidRDefault="003663E8" w:rsidP="003663E8">
            <w:pPr>
              <w:jc w:val="right"/>
            </w:pPr>
            <w:r w:rsidRPr="003663E8">
              <w:t>400</w:t>
            </w:r>
          </w:p>
        </w:tc>
      </w:tr>
    </w:tbl>
    <w:p w14:paraId="7C8CD7BF" w14:textId="77777777" w:rsidR="003663E8" w:rsidRPr="003663E8" w:rsidRDefault="003663E8" w:rsidP="003663E8">
      <w:pPr>
        <w:shd w:val="clear" w:color="auto" w:fill="FFFFFF"/>
        <w:spacing w:line="360" w:lineRule="auto"/>
        <w:jc w:val="both"/>
        <w:rPr>
          <w:sz w:val="28"/>
          <w:szCs w:val="28"/>
        </w:rPr>
      </w:pPr>
    </w:p>
    <w:p w14:paraId="518EB625" w14:textId="77777777" w:rsidR="003663E8" w:rsidRPr="003663E8" w:rsidRDefault="00357BA5" w:rsidP="003663E8">
      <w:pPr>
        <w:shd w:val="clear" w:color="auto" w:fill="FFFFFF"/>
        <w:spacing w:line="360" w:lineRule="auto"/>
        <w:ind w:firstLine="709"/>
        <w:jc w:val="both"/>
        <w:rPr>
          <w:sz w:val="28"/>
          <w:szCs w:val="28"/>
        </w:rPr>
      </w:pPr>
      <w:r w:rsidRPr="003663E8">
        <w:rPr>
          <w:sz w:val="28"/>
          <w:szCs w:val="28"/>
        </w:rPr>
        <w:t>За январь произошли хозяйственные операции, представленные в таблице</w:t>
      </w:r>
      <w:r w:rsidR="003663E8" w:rsidRPr="003663E8">
        <w:rPr>
          <w:sz w:val="28"/>
          <w:szCs w:val="28"/>
        </w:rPr>
        <w:t xml:space="preserve"> 1</w:t>
      </w:r>
      <w:r w:rsidRPr="003663E8">
        <w:rPr>
          <w:sz w:val="28"/>
          <w:szCs w:val="28"/>
        </w:rPr>
        <w:t xml:space="preserve"> определите недостающие суммы и корреспондирующие счета по этим операциям, запишите их в таблицу 1. </w:t>
      </w:r>
    </w:p>
    <w:p w14:paraId="39B8AB6A" w14:textId="77777777" w:rsidR="003663E8" w:rsidRPr="003663E8" w:rsidRDefault="00357BA5" w:rsidP="003663E8">
      <w:pPr>
        <w:shd w:val="clear" w:color="auto" w:fill="FFFFFF"/>
        <w:spacing w:line="360" w:lineRule="auto"/>
        <w:jc w:val="both"/>
        <w:rPr>
          <w:sz w:val="28"/>
          <w:szCs w:val="28"/>
        </w:rPr>
      </w:pPr>
      <w:r w:rsidRPr="003663E8">
        <w:rPr>
          <w:sz w:val="28"/>
          <w:szCs w:val="28"/>
        </w:rPr>
        <w:t>Таблица 1</w:t>
      </w:r>
      <w:r w:rsidR="003663E8" w:rsidRPr="003663E8">
        <w:rPr>
          <w:sz w:val="28"/>
          <w:szCs w:val="28"/>
        </w:rPr>
        <w:t>. –</w:t>
      </w:r>
      <w:r w:rsidRPr="003663E8">
        <w:rPr>
          <w:sz w:val="28"/>
          <w:szCs w:val="28"/>
        </w:rPr>
        <w:t xml:space="preserve"> Хозяйственные операции за январь </w:t>
      </w:r>
    </w:p>
    <w:tbl>
      <w:tblPr>
        <w:tblStyle w:val="af2"/>
        <w:tblW w:w="9345" w:type="dxa"/>
        <w:tblLook w:val="04A0" w:firstRow="1" w:lastRow="0" w:firstColumn="1" w:lastColumn="0" w:noHBand="0" w:noVBand="1"/>
      </w:tblPr>
      <w:tblGrid>
        <w:gridCol w:w="704"/>
        <w:gridCol w:w="4678"/>
        <w:gridCol w:w="1275"/>
        <w:gridCol w:w="1276"/>
        <w:gridCol w:w="1412"/>
      </w:tblGrid>
      <w:tr w:rsidR="008041B8" w:rsidRPr="008041B8" w14:paraId="69747289" w14:textId="77777777" w:rsidTr="008041B8">
        <w:tc>
          <w:tcPr>
            <w:tcW w:w="704" w:type="dxa"/>
            <w:vMerge w:val="restart"/>
          </w:tcPr>
          <w:p w14:paraId="0BC993BE" w14:textId="08FDD0B2" w:rsidR="008041B8" w:rsidRPr="008041B8" w:rsidRDefault="008041B8" w:rsidP="003663E8">
            <w:pPr>
              <w:jc w:val="both"/>
              <w:rPr>
                <w:szCs w:val="28"/>
              </w:rPr>
            </w:pPr>
            <w:r w:rsidRPr="008041B8">
              <w:rPr>
                <w:szCs w:val="28"/>
              </w:rPr>
              <w:t>№ п/п</w:t>
            </w:r>
          </w:p>
        </w:tc>
        <w:tc>
          <w:tcPr>
            <w:tcW w:w="4678" w:type="dxa"/>
            <w:vMerge w:val="restart"/>
          </w:tcPr>
          <w:p w14:paraId="4F358902" w14:textId="537C2B7B" w:rsidR="008041B8" w:rsidRPr="008041B8" w:rsidRDefault="008041B8" w:rsidP="003663E8">
            <w:pPr>
              <w:jc w:val="both"/>
              <w:rPr>
                <w:szCs w:val="28"/>
              </w:rPr>
            </w:pPr>
            <w:r w:rsidRPr="008041B8">
              <w:rPr>
                <w:szCs w:val="28"/>
              </w:rPr>
              <w:t>Краткое содержание операции</w:t>
            </w:r>
          </w:p>
        </w:tc>
        <w:tc>
          <w:tcPr>
            <w:tcW w:w="2551" w:type="dxa"/>
            <w:gridSpan w:val="2"/>
          </w:tcPr>
          <w:p w14:paraId="52C8F3AE" w14:textId="3C323F34" w:rsidR="008041B8" w:rsidRPr="008041B8" w:rsidRDefault="008041B8" w:rsidP="003663E8">
            <w:pPr>
              <w:jc w:val="both"/>
              <w:rPr>
                <w:szCs w:val="28"/>
              </w:rPr>
            </w:pPr>
            <w:r w:rsidRPr="008041B8">
              <w:rPr>
                <w:szCs w:val="28"/>
              </w:rPr>
              <w:t>Корреспондирующие счета</w:t>
            </w:r>
          </w:p>
        </w:tc>
        <w:tc>
          <w:tcPr>
            <w:tcW w:w="1412" w:type="dxa"/>
            <w:vMerge w:val="restart"/>
          </w:tcPr>
          <w:p w14:paraId="023940B8" w14:textId="7422FDD2" w:rsidR="008041B8" w:rsidRPr="008041B8" w:rsidRDefault="008041B8" w:rsidP="003663E8">
            <w:pPr>
              <w:jc w:val="both"/>
              <w:rPr>
                <w:szCs w:val="28"/>
              </w:rPr>
            </w:pPr>
            <w:r w:rsidRPr="008041B8">
              <w:rPr>
                <w:szCs w:val="28"/>
              </w:rPr>
              <w:t>Сумма, тыс. руб.</w:t>
            </w:r>
          </w:p>
        </w:tc>
      </w:tr>
      <w:tr w:rsidR="008041B8" w:rsidRPr="008041B8" w14:paraId="4B6CE3C2" w14:textId="77777777" w:rsidTr="008041B8">
        <w:tc>
          <w:tcPr>
            <w:tcW w:w="704" w:type="dxa"/>
            <w:vMerge/>
          </w:tcPr>
          <w:p w14:paraId="335AEB9B" w14:textId="77777777" w:rsidR="008041B8" w:rsidRPr="008041B8" w:rsidRDefault="008041B8" w:rsidP="003663E8">
            <w:pPr>
              <w:jc w:val="both"/>
              <w:rPr>
                <w:szCs w:val="28"/>
              </w:rPr>
            </w:pPr>
          </w:p>
        </w:tc>
        <w:tc>
          <w:tcPr>
            <w:tcW w:w="4678" w:type="dxa"/>
            <w:vMerge/>
          </w:tcPr>
          <w:p w14:paraId="420D7120" w14:textId="77777777" w:rsidR="008041B8" w:rsidRPr="008041B8" w:rsidRDefault="008041B8" w:rsidP="003663E8">
            <w:pPr>
              <w:jc w:val="both"/>
              <w:rPr>
                <w:szCs w:val="28"/>
              </w:rPr>
            </w:pPr>
          </w:p>
        </w:tc>
        <w:tc>
          <w:tcPr>
            <w:tcW w:w="1275" w:type="dxa"/>
          </w:tcPr>
          <w:p w14:paraId="18B9ADF9" w14:textId="33FB637B" w:rsidR="008041B8" w:rsidRPr="008041B8" w:rsidRDefault="008041B8" w:rsidP="003663E8">
            <w:pPr>
              <w:jc w:val="both"/>
              <w:rPr>
                <w:szCs w:val="28"/>
              </w:rPr>
            </w:pPr>
            <w:r w:rsidRPr="008041B8">
              <w:rPr>
                <w:szCs w:val="28"/>
              </w:rPr>
              <w:t>Дебет</w:t>
            </w:r>
          </w:p>
        </w:tc>
        <w:tc>
          <w:tcPr>
            <w:tcW w:w="1276" w:type="dxa"/>
          </w:tcPr>
          <w:p w14:paraId="2653D8AA" w14:textId="79BEDB5F" w:rsidR="008041B8" w:rsidRPr="008041B8" w:rsidRDefault="008041B8" w:rsidP="003663E8">
            <w:pPr>
              <w:jc w:val="both"/>
              <w:rPr>
                <w:szCs w:val="28"/>
              </w:rPr>
            </w:pPr>
            <w:r w:rsidRPr="008041B8">
              <w:rPr>
                <w:szCs w:val="28"/>
              </w:rPr>
              <w:t>Кредит</w:t>
            </w:r>
          </w:p>
        </w:tc>
        <w:tc>
          <w:tcPr>
            <w:tcW w:w="1412" w:type="dxa"/>
            <w:vMerge/>
          </w:tcPr>
          <w:p w14:paraId="79ABB5DD" w14:textId="77777777" w:rsidR="008041B8" w:rsidRPr="008041B8" w:rsidRDefault="008041B8" w:rsidP="003663E8">
            <w:pPr>
              <w:jc w:val="both"/>
              <w:rPr>
                <w:szCs w:val="28"/>
              </w:rPr>
            </w:pPr>
          </w:p>
        </w:tc>
      </w:tr>
      <w:tr w:rsidR="008041B8" w:rsidRPr="008041B8" w14:paraId="1E9A3442" w14:textId="77777777" w:rsidTr="008041B8">
        <w:tc>
          <w:tcPr>
            <w:tcW w:w="704" w:type="dxa"/>
          </w:tcPr>
          <w:p w14:paraId="2B6A68B6" w14:textId="77777777" w:rsidR="003663E8" w:rsidRPr="008041B8" w:rsidRDefault="003663E8" w:rsidP="00EB6207">
            <w:pPr>
              <w:pStyle w:val="af"/>
              <w:numPr>
                <w:ilvl w:val="0"/>
                <w:numId w:val="51"/>
              </w:numPr>
              <w:ind w:left="306" w:hanging="284"/>
              <w:jc w:val="both"/>
              <w:rPr>
                <w:szCs w:val="28"/>
              </w:rPr>
            </w:pPr>
          </w:p>
        </w:tc>
        <w:tc>
          <w:tcPr>
            <w:tcW w:w="4678" w:type="dxa"/>
          </w:tcPr>
          <w:p w14:paraId="2C3FE2CA" w14:textId="5ABFF6C3" w:rsidR="003663E8" w:rsidRPr="008041B8" w:rsidRDefault="008041B8" w:rsidP="003663E8">
            <w:pPr>
              <w:jc w:val="both"/>
              <w:rPr>
                <w:szCs w:val="28"/>
              </w:rPr>
            </w:pPr>
            <w:r w:rsidRPr="008041B8">
              <w:rPr>
                <w:szCs w:val="28"/>
              </w:rPr>
              <w:t>Отпущены материалы в производство</w:t>
            </w:r>
          </w:p>
        </w:tc>
        <w:tc>
          <w:tcPr>
            <w:tcW w:w="1275" w:type="dxa"/>
          </w:tcPr>
          <w:p w14:paraId="29EC1C9A" w14:textId="77777777" w:rsidR="003663E8" w:rsidRPr="008041B8" w:rsidRDefault="003663E8" w:rsidP="003663E8">
            <w:pPr>
              <w:jc w:val="both"/>
              <w:rPr>
                <w:szCs w:val="28"/>
              </w:rPr>
            </w:pPr>
          </w:p>
        </w:tc>
        <w:tc>
          <w:tcPr>
            <w:tcW w:w="1276" w:type="dxa"/>
          </w:tcPr>
          <w:p w14:paraId="621202C8" w14:textId="77777777" w:rsidR="003663E8" w:rsidRPr="008041B8" w:rsidRDefault="003663E8" w:rsidP="003663E8">
            <w:pPr>
              <w:jc w:val="both"/>
              <w:rPr>
                <w:szCs w:val="28"/>
              </w:rPr>
            </w:pPr>
          </w:p>
        </w:tc>
        <w:tc>
          <w:tcPr>
            <w:tcW w:w="1412" w:type="dxa"/>
          </w:tcPr>
          <w:p w14:paraId="68018D64" w14:textId="6B456FBA" w:rsidR="003663E8" w:rsidRPr="008041B8" w:rsidRDefault="008041B8" w:rsidP="008041B8">
            <w:pPr>
              <w:jc w:val="right"/>
              <w:rPr>
                <w:szCs w:val="28"/>
              </w:rPr>
            </w:pPr>
            <w:r w:rsidRPr="008041B8">
              <w:rPr>
                <w:szCs w:val="28"/>
              </w:rPr>
              <w:t>700</w:t>
            </w:r>
          </w:p>
        </w:tc>
      </w:tr>
      <w:tr w:rsidR="008041B8" w:rsidRPr="008041B8" w14:paraId="65EE69F1" w14:textId="77777777" w:rsidTr="008041B8">
        <w:tc>
          <w:tcPr>
            <w:tcW w:w="704" w:type="dxa"/>
          </w:tcPr>
          <w:p w14:paraId="1CD39647" w14:textId="77777777" w:rsidR="003663E8" w:rsidRPr="008041B8" w:rsidRDefault="003663E8" w:rsidP="00EB6207">
            <w:pPr>
              <w:pStyle w:val="af"/>
              <w:numPr>
                <w:ilvl w:val="0"/>
                <w:numId w:val="51"/>
              </w:numPr>
              <w:ind w:left="306" w:hanging="284"/>
              <w:jc w:val="both"/>
              <w:rPr>
                <w:szCs w:val="28"/>
              </w:rPr>
            </w:pPr>
          </w:p>
        </w:tc>
        <w:tc>
          <w:tcPr>
            <w:tcW w:w="4678" w:type="dxa"/>
          </w:tcPr>
          <w:p w14:paraId="7C38F483" w14:textId="68AEFC4D" w:rsidR="003663E8" w:rsidRPr="008041B8" w:rsidRDefault="008041B8" w:rsidP="003663E8">
            <w:pPr>
              <w:jc w:val="both"/>
              <w:rPr>
                <w:szCs w:val="28"/>
              </w:rPr>
            </w:pPr>
            <w:r w:rsidRPr="008041B8">
              <w:rPr>
                <w:szCs w:val="28"/>
              </w:rPr>
              <w:t>Начислена зарплата за текущий месяц</w:t>
            </w:r>
          </w:p>
        </w:tc>
        <w:tc>
          <w:tcPr>
            <w:tcW w:w="1275" w:type="dxa"/>
          </w:tcPr>
          <w:p w14:paraId="300933D0" w14:textId="77777777" w:rsidR="003663E8" w:rsidRPr="008041B8" w:rsidRDefault="003663E8" w:rsidP="003663E8">
            <w:pPr>
              <w:jc w:val="both"/>
              <w:rPr>
                <w:szCs w:val="28"/>
              </w:rPr>
            </w:pPr>
          </w:p>
        </w:tc>
        <w:tc>
          <w:tcPr>
            <w:tcW w:w="1276" w:type="dxa"/>
          </w:tcPr>
          <w:p w14:paraId="6C156D87" w14:textId="77777777" w:rsidR="003663E8" w:rsidRPr="008041B8" w:rsidRDefault="003663E8" w:rsidP="003663E8">
            <w:pPr>
              <w:jc w:val="both"/>
              <w:rPr>
                <w:szCs w:val="28"/>
              </w:rPr>
            </w:pPr>
          </w:p>
        </w:tc>
        <w:tc>
          <w:tcPr>
            <w:tcW w:w="1412" w:type="dxa"/>
          </w:tcPr>
          <w:p w14:paraId="0D17D260" w14:textId="68DF845F" w:rsidR="003663E8" w:rsidRPr="008041B8" w:rsidRDefault="008041B8" w:rsidP="008041B8">
            <w:pPr>
              <w:jc w:val="right"/>
              <w:rPr>
                <w:szCs w:val="28"/>
              </w:rPr>
            </w:pPr>
            <w:r w:rsidRPr="008041B8">
              <w:rPr>
                <w:szCs w:val="28"/>
              </w:rPr>
              <w:t>350</w:t>
            </w:r>
          </w:p>
        </w:tc>
      </w:tr>
      <w:tr w:rsidR="008041B8" w:rsidRPr="008041B8" w14:paraId="1F85A4CF" w14:textId="77777777" w:rsidTr="008041B8">
        <w:tc>
          <w:tcPr>
            <w:tcW w:w="704" w:type="dxa"/>
          </w:tcPr>
          <w:p w14:paraId="06631DD1" w14:textId="77777777" w:rsidR="003663E8" w:rsidRPr="008041B8" w:rsidRDefault="003663E8" w:rsidP="00EB6207">
            <w:pPr>
              <w:pStyle w:val="af"/>
              <w:numPr>
                <w:ilvl w:val="0"/>
                <w:numId w:val="51"/>
              </w:numPr>
              <w:ind w:left="306" w:hanging="284"/>
              <w:jc w:val="both"/>
              <w:rPr>
                <w:szCs w:val="28"/>
              </w:rPr>
            </w:pPr>
          </w:p>
        </w:tc>
        <w:tc>
          <w:tcPr>
            <w:tcW w:w="4678" w:type="dxa"/>
          </w:tcPr>
          <w:p w14:paraId="237B978B" w14:textId="0975CFAB" w:rsidR="003663E8" w:rsidRPr="008041B8" w:rsidRDefault="008041B8" w:rsidP="003663E8">
            <w:pPr>
              <w:jc w:val="both"/>
              <w:rPr>
                <w:szCs w:val="28"/>
              </w:rPr>
            </w:pPr>
            <w:r w:rsidRPr="008041B8">
              <w:rPr>
                <w:szCs w:val="28"/>
              </w:rPr>
              <w:t>Начислен налог на доходы с зарплаты</w:t>
            </w:r>
          </w:p>
        </w:tc>
        <w:tc>
          <w:tcPr>
            <w:tcW w:w="1275" w:type="dxa"/>
          </w:tcPr>
          <w:p w14:paraId="57718750" w14:textId="77777777" w:rsidR="003663E8" w:rsidRPr="008041B8" w:rsidRDefault="003663E8" w:rsidP="003663E8">
            <w:pPr>
              <w:jc w:val="both"/>
              <w:rPr>
                <w:szCs w:val="28"/>
              </w:rPr>
            </w:pPr>
          </w:p>
        </w:tc>
        <w:tc>
          <w:tcPr>
            <w:tcW w:w="1276" w:type="dxa"/>
          </w:tcPr>
          <w:p w14:paraId="3960DD68" w14:textId="77777777" w:rsidR="003663E8" w:rsidRPr="008041B8" w:rsidRDefault="003663E8" w:rsidP="003663E8">
            <w:pPr>
              <w:jc w:val="both"/>
              <w:rPr>
                <w:szCs w:val="28"/>
              </w:rPr>
            </w:pPr>
          </w:p>
        </w:tc>
        <w:tc>
          <w:tcPr>
            <w:tcW w:w="1412" w:type="dxa"/>
          </w:tcPr>
          <w:p w14:paraId="541AB459" w14:textId="02E8DF5D" w:rsidR="003663E8" w:rsidRPr="008041B8" w:rsidRDefault="008041B8" w:rsidP="008041B8">
            <w:pPr>
              <w:jc w:val="right"/>
              <w:rPr>
                <w:szCs w:val="28"/>
              </w:rPr>
            </w:pPr>
            <w:r w:rsidRPr="008041B8">
              <w:rPr>
                <w:szCs w:val="28"/>
              </w:rPr>
              <w:t>?</w:t>
            </w:r>
          </w:p>
        </w:tc>
      </w:tr>
      <w:tr w:rsidR="008041B8" w:rsidRPr="008041B8" w14:paraId="0F1CE2D6" w14:textId="77777777" w:rsidTr="008041B8">
        <w:tc>
          <w:tcPr>
            <w:tcW w:w="704" w:type="dxa"/>
          </w:tcPr>
          <w:p w14:paraId="651050F2" w14:textId="77777777" w:rsidR="003663E8" w:rsidRPr="008041B8" w:rsidRDefault="003663E8" w:rsidP="00EB6207">
            <w:pPr>
              <w:pStyle w:val="af"/>
              <w:numPr>
                <w:ilvl w:val="0"/>
                <w:numId w:val="51"/>
              </w:numPr>
              <w:ind w:left="306" w:hanging="284"/>
              <w:jc w:val="both"/>
              <w:rPr>
                <w:szCs w:val="28"/>
              </w:rPr>
            </w:pPr>
          </w:p>
        </w:tc>
        <w:tc>
          <w:tcPr>
            <w:tcW w:w="4678" w:type="dxa"/>
          </w:tcPr>
          <w:p w14:paraId="3DFE3326" w14:textId="1DD8C158" w:rsidR="003663E8" w:rsidRPr="008041B8" w:rsidRDefault="008041B8" w:rsidP="003663E8">
            <w:pPr>
              <w:jc w:val="both"/>
              <w:rPr>
                <w:szCs w:val="28"/>
              </w:rPr>
            </w:pPr>
            <w:r w:rsidRPr="008041B8">
              <w:rPr>
                <w:szCs w:val="28"/>
              </w:rPr>
              <w:t>Начислены страховые взносы от заработной платы 30%</w:t>
            </w:r>
          </w:p>
        </w:tc>
        <w:tc>
          <w:tcPr>
            <w:tcW w:w="1275" w:type="dxa"/>
          </w:tcPr>
          <w:p w14:paraId="5BFD0D79" w14:textId="77777777" w:rsidR="003663E8" w:rsidRPr="008041B8" w:rsidRDefault="003663E8" w:rsidP="003663E8">
            <w:pPr>
              <w:jc w:val="both"/>
              <w:rPr>
                <w:szCs w:val="28"/>
              </w:rPr>
            </w:pPr>
          </w:p>
        </w:tc>
        <w:tc>
          <w:tcPr>
            <w:tcW w:w="1276" w:type="dxa"/>
          </w:tcPr>
          <w:p w14:paraId="15FABE8A" w14:textId="77777777" w:rsidR="003663E8" w:rsidRPr="008041B8" w:rsidRDefault="003663E8" w:rsidP="003663E8">
            <w:pPr>
              <w:jc w:val="both"/>
              <w:rPr>
                <w:szCs w:val="28"/>
              </w:rPr>
            </w:pPr>
          </w:p>
        </w:tc>
        <w:tc>
          <w:tcPr>
            <w:tcW w:w="1412" w:type="dxa"/>
          </w:tcPr>
          <w:p w14:paraId="4F6C76F8" w14:textId="4A34B3FE" w:rsidR="003663E8" w:rsidRPr="008041B8" w:rsidRDefault="008041B8" w:rsidP="008041B8">
            <w:pPr>
              <w:jc w:val="right"/>
              <w:rPr>
                <w:szCs w:val="28"/>
              </w:rPr>
            </w:pPr>
            <w:r w:rsidRPr="008041B8">
              <w:rPr>
                <w:szCs w:val="28"/>
              </w:rPr>
              <w:t>?</w:t>
            </w:r>
          </w:p>
        </w:tc>
      </w:tr>
      <w:tr w:rsidR="008041B8" w:rsidRPr="008041B8" w14:paraId="375B4A71" w14:textId="77777777" w:rsidTr="008041B8">
        <w:tc>
          <w:tcPr>
            <w:tcW w:w="704" w:type="dxa"/>
          </w:tcPr>
          <w:p w14:paraId="6236DDF1" w14:textId="77777777" w:rsidR="003663E8" w:rsidRPr="008041B8" w:rsidRDefault="003663E8" w:rsidP="00EB6207">
            <w:pPr>
              <w:pStyle w:val="af"/>
              <w:numPr>
                <w:ilvl w:val="0"/>
                <w:numId w:val="51"/>
              </w:numPr>
              <w:ind w:left="306" w:hanging="284"/>
              <w:jc w:val="both"/>
              <w:rPr>
                <w:szCs w:val="28"/>
              </w:rPr>
            </w:pPr>
          </w:p>
        </w:tc>
        <w:tc>
          <w:tcPr>
            <w:tcW w:w="4678" w:type="dxa"/>
          </w:tcPr>
          <w:p w14:paraId="6DED5B36" w14:textId="33CAEFA9" w:rsidR="003663E8" w:rsidRPr="008041B8" w:rsidRDefault="008041B8" w:rsidP="003663E8">
            <w:pPr>
              <w:jc w:val="both"/>
              <w:rPr>
                <w:szCs w:val="28"/>
              </w:rPr>
            </w:pPr>
            <w:r w:rsidRPr="008041B8">
              <w:rPr>
                <w:szCs w:val="28"/>
              </w:rPr>
              <w:t>Начислена амортизация основных средств</w:t>
            </w:r>
          </w:p>
        </w:tc>
        <w:tc>
          <w:tcPr>
            <w:tcW w:w="1275" w:type="dxa"/>
          </w:tcPr>
          <w:p w14:paraId="45D11FB4" w14:textId="77777777" w:rsidR="003663E8" w:rsidRPr="008041B8" w:rsidRDefault="003663E8" w:rsidP="003663E8">
            <w:pPr>
              <w:jc w:val="both"/>
              <w:rPr>
                <w:szCs w:val="28"/>
              </w:rPr>
            </w:pPr>
          </w:p>
        </w:tc>
        <w:tc>
          <w:tcPr>
            <w:tcW w:w="1276" w:type="dxa"/>
          </w:tcPr>
          <w:p w14:paraId="02BA0440" w14:textId="77777777" w:rsidR="003663E8" w:rsidRPr="008041B8" w:rsidRDefault="003663E8" w:rsidP="003663E8">
            <w:pPr>
              <w:jc w:val="both"/>
              <w:rPr>
                <w:szCs w:val="28"/>
              </w:rPr>
            </w:pPr>
          </w:p>
        </w:tc>
        <w:tc>
          <w:tcPr>
            <w:tcW w:w="1412" w:type="dxa"/>
          </w:tcPr>
          <w:p w14:paraId="3541C625" w14:textId="637E8927" w:rsidR="003663E8" w:rsidRPr="008041B8" w:rsidRDefault="008041B8" w:rsidP="008041B8">
            <w:pPr>
              <w:jc w:val="right"/>
              <w:rPr>
                <w:szCs w:val="28"/>
              </w:rPr>
            </w:pPr>
            <w:r w:rsidRPr="008041B8">
              <w:rPr>
                <w:szCs w:val="28"/>
              </w:rPr>
              <w:t>?</w:t>
            </w:r>
          </w:p>
        </w:tc>
      </w:tr>
      <w:tr w:rsidR="008041B8" w:rsidRPr="008041B8" w14:paraId="7128C9AE" w14:textId="77777777" w:rsidTr="008041B8">
        <w:tc>
          <w:tcPr>
            <w:tcW w:w="704" w:type="dxa"/>
          </w:tcPr>
          <w:p w14:paraId="4443A917" w14:textId="77777777" w:rsidR="003663E8" w:rsidRPr="008041B8" w:rsidRDefault="003663E8" w:rsidP="00EB6207">
            <w:pPr>
              <w:pStyle w:val="af"/>
              <w:numPr>
                <w:ilvl w:val="0"/>
                <w:numId w:val="51"/>
              </w:numPr>
              <w:ind w:left="306" w:hanging="284"/>
              <w:jc w:val="both"/>
              <w:rPr>
                <w:szCs w:val="28"/>
              </w:rPr>
            </w:pPr>
          </w:p>
        </w:tc>
        <w:tc>
          <w:tcPr>
            <w:tcW w:w="4678" w:type="dxa"/>
          </w:tcPr>
          <w:p w14:paraId="72BAC19A" w14:textId="473A6913" w:rsidR="003663E8" w:rsidRPr="008041B8" w:rsidRDefault="008041B8" w:rsidP="003663E8">
            <w:pPr>
              <w:jc w:val="both"/>
              <w:rPr>
                <w:szCs w:val="28"/>
              </w:rPr>
            </w:pPr>
            <w:r w:rsidRPr="008041B8">
              <w:rPr>
                <w:szCs w:val="28"/>
              </w:rPr>
              <w:t>Предъявлен заказчику счет за выполненные работы по монтажу</w:t>
            </w:r>
          </w:p>
        </w:tc>
        <w:tc>
          <w:tcPr>
            <w:tcW w:w="1275" w:type="dxa"/>
          </w:tcPr>
          <w:p w14:paraId="01A22085" w14:textId="77777777" w:rsidR="003663E8" w:rsidRPr="008041B8" w:rsidRDefault="003663E8" w:rsidP="003663E8">
            <w:pPr>
              <w:jc w:val="both"/>
              <w:rPr>
                <w:szCs w:val="28"/>
              </w:rPr>
            </w:pPr>
          </w:p>
        </w:tc>
        <w:tc>
          <w:tcPr>
            <w:tcW w:w="1276" w:type="dxa"/>
          </w:tcPr>
          <w:p w14:paraId="43C62D43" w14:textId="77777777" w:rsidR="003663E8" w:rsidRPr="008041B8" w:rsidRDefault="003663E8" w:rsidP="003663E8">
            <w:pPr>
              <w:jc w:val="both"/>
              <w:rPr>
                <w:szCs w:val="28"/>
              </w:rPr>
            </w:pPr>
          </w:p>
        </w:tc>
        <w:tc>
          <w:tcPr>
            <w:tcW w:w="1412" w:type="dxa"/>
          </w:tcPr>
          <w:p w14:paraId="24C33DDB" w14:textId="669755BF" w:rsidR="003663E8" w:rsidRPr="008041B8" w:rsidRDefault="008041B8" w:rsidP="008041B8">
            <w:pPr>
              <w:jc w:val="right"/>
              <w:rPr>
                <w:szCs w:val="28"/>
              </w:rPr>
            </w:pPr>
            <w:r w:rsidRPr="008041B8">
              <w:rPr>
                <w:szCs w:val="28"/>
              </w:rPr>
              <w:t>1500</w:t>
            </w:r>
          </w:p>
        </w:tc>
      </w:tr>
      <w:tr w:rsidR="008041B8" w:rsidRPr="008041B8" w14:paraId="4C6D076F" w14:textId="77777777" w:rsidTr="008041B8">
        <w:tc>
          <w:tcPr>
            <w:tcW w:w="704" w:type="dxa"/>
          </w:tcPr>
          <w:p w14:paraId="44CE1138" w14:textId="77777777" w:rsidR="003663E8" w:rsidRPr="008041B8" w:rsidRDefault="003663E8" w:rsidP="00EB6207">
            <w:pPr>
              <w:pStyle w:val="af"/>
              <w:numPr>
                <w:ilvl w:val="0"/>
                <w:numId w:val="51"/>
              </w:numPr>
              <w:ind w:left="306" w:hanging="284"/>
              <w:jc w:val="both"/>
              <w:rPr>
                <w:szCs w:val="28"/>
              </w:rPr>
            </w:pPr>
          </w:p>
        </w:tc>
        <w:tc>
          <w:tcPr>
            <w:tcW w:w="4678" w:type="dxa"/>
          </w:tcPr>
          <w:p w14:paraId="307778AC" w14:textId="1CA7BF19" w:rsidR="003663E8" w:rsidRPr="008041B8" w:rsidRDefault="008041B8" w:rsidP="003663E8">
            <w:pPr>
              <w:jc w:val="both"/>
              <w:rPr>
                <w:szCs w:val="28"/>
              </w:rPr>
            </w:pPr>
            <w:r w:rsidRPr="008041B8">
              <w:rPr>
                <w:szCs w:val="28"/>
              </w:rPr>
              <w:t>Начислен НДС по выполненным работам</w:t>
            </w:r>
          </w:p>
        </w:tc>
        <w:tc>
          <w:tcPr>
            <w:tcW w:w="1275" w:type="dxa"/>
          </w:tcPr>
          <w:p w14:paraId="725D2477" w14:textId="77777777" w:rsidR="003663E8" w:rsidRPr="008041B8" w:rsidRDefault="003663E8" w:rsidP="003663E8">
            <w:pPr>
              <w:jc w:val="both"/>
              <w:rPr>
                <w:szCs w:val="28"/>
              </w:rPr>
            </w:pPr>
          </w:p>
        </w:tc>
        <w:tc>
          <w:tcPr>
            <w:tcW w:w="1276" w:type="dxa"/>
          </w:tcPr>
          <w:p w14:paraId="7A4CDC18" w14:textId="77777777" w:rsidR="003663E8" w:rsidRPr="008041B8" w:rsidRDefault="003663E8" w:rsidP="003663E8">
            <w:pPr>
              <w:jc w:val="both"/>
              <w:rPr>
                <w:szCs w:val="28"/>
              </w:rPr>
            </w:pPr>
          </w:p>
        </w:tc>
        <w:tc>
          <w:tcPr>
            <w:tcW w:w="1412" w:type="dxa"/>
          </w:tcPr>
          <w:p w14:paraId="71A47017" w14:textId="57097B94" w:rsidR="003663E8" w:rsidRPr="008041B8" w:rsidRDefault="008041B8" w:rsidP="008041B8">
            <w:pPr>
              <w:jc w:val="right"/>
              <w:rPr>
                <w:szCs w:val="28"/>
              </w:rPr>
            </w:pPr>
            <w:r w:rsidRPr="008041B8">
              <w:rPr>
                <w:szCs w:val="28"/>
              </w:rPr>
              <w:t>?</w:t>
            </w:r>
          </w:p>
        </w:tc>
      </w:tr>
      <w:tr w:rsidR="008041B8" w:rsidRPr="008041B8" w14:paraId="73E92333" w14:textId="77777777" w:rsidTr="008041B8">
        <w:tc>
          <w:tcPr>
            <w:tcW w:w="704" w:type="dxa"/>
          </w:tcPr>
          <w:p w14:paraId="0DC30884" w14:textId="77777777" w:rsidR="003663E8" w:rsidRPr="008041B8" w:rsidRDefault="003663E8" w:rsidP="00EB6207">
            <w:pPr>
              <w:pStyle w:val="af"/>
              <w:numPr>
                <w:ilvl w:val="0"/>
                <w:numId w:val="51"/>
              </w:numPr>
              <w:ind w:left="306" w:hanging="284"/>
              <w:jc w:val="both"/>
              <w:rPr>
                <w:szCs w:val="28"/>
              </w:rPr>
            </w:pPr>
          </w:p>
        </w:tc>
        <w:tc>
          <w:tcPr>
            <w:tcW w:w="4678" w:type="dxa"/>
          </w:tcPr>
          <w:p w14:paraId="0E2A659B" w14:textId="5C4F185C" w:rsidR="003663E8" w:rsidRPr="008041B8" w:rsidRDefault="008041B8" w:rsidP="003663E8">
            <w:pPr>
              <w:jc w:val="both"/>
              <w:rPr>
                <w:szCs w:val="28"/>
              </w:rPr>
            </w:pPr>
            <w:r w:rsidRPr="008041B8">
              <w:rPr>
                <w:szCs w:val="28"/>
              </w:rPr>
              <w:t>Поступило на расчетный счет от заказчика</w:t>
            </w:r>
          </w:p>
        </w:tc>
        <w:tc>
          <w:tcPr>
            <w:tcW w:w="1275" w:type="dxa"/>
          </w:tcPr>
          <w:p w14:paraId="0B88A0E3" w14:textId="77777777" w:rsidR="003663E8" w:rsidRPr="008041B8" w:rsidRDefault="003663E8" w:rsidP="003663E8">
            <w:pPr>
              <w:jc w:val="both"/>
              <w:rPr>
                <w:szCs w:val="28"/>
              </w:rPr>
            </w:pPr>
          </w:p>
        </w:tc>
        <w:tc>
          <w:tcPr>
            <w:tcW w:w="1276" w:type="dxa"/>
          </w:tcPr>
          <w:p w14:paraId="1390D313" w14:textId="77777777" w:rsidR="003663E8" w:rsidRPr="008041B8" w:rsidRDefault="003663E8" w:rsidP="003663E8">
            <w:pPr>
              <w:jc w:val="both"/>
              <w:rPr>
                <w:szCs w:val="28"/>
              </w:rPr>
            </w:pPr>
          </w:p>
        </w:tc>
        <w:tc>
          <w:tcPr>
            <w:tcW w:w="1412" w:type="dxa"/>
          </w:tcPr>
          <w:p w14:paraId="35FE32A1" w14:textId="63C604EC" w:rsidR="003663E8" w:rsidRPr="008041B8" w:rsidRDefault="008041B8" w:rsidP="008041B8">
            <w:pPr>
              <w:jc w:val="right"/>
              <w:rPr>
                <w:szCs w:val="28"/>
              </w:rPr>
            </w:pPr>
            <w:r w:rsidRPr="008041B8">
              <w:rPr>
                <w:szCs w:val="28"/>
              </w:rPr>
              <w:t>?</w:t>
            </w:r>
          </w:p>
        </w:tc>
      </w:tr>
      <w:tr w:rsidR="008041B8" w:rsidRPr="008041B8" w14:paraId="0B2C4960" w14:textId="77777777" w:rsidTr="008041B8">
        <w:tc>
          <w:tcPr>
            <w:tcW w:w="704" w:type="dxa"/>
          </w:tcPr>
          <w:p w14:paraId="51F85E20" w14:textId="77777777" w:rsidR="003663E8" w:rsidRPr="008041B8" w:rsidRDefault="003663E8" w:rsidP="00EB6207">
            <w:pPr>
              <w:pStyle w:val="af"/>
              <w:numPr>
                <w:ilvl w:val="0"/>
                <w:numId w:val="51"/>
              </w:numPr>
              <w:ind w:left="306" w:hanging="284"/>
              <w:jc w:val="both"/>
              <w:rPr>
                <w:szCs w:val="28"/>
              </w:rPr>
            </w:pPr>
          </w:p>
        </w:tc>
        <w:tc>
          <w:tcPr>
            <w:tcW w:w="4678" w:type="dxa"/>
          </w:tcPr>
          <w:p w14:paraId="403FE28B" w14:textId="7C3E5D6E" w:rsidR="003663E8" w:rsidRPr="008041B8" w:rsidRDefault="008041B8" w:rsidP="003663E8">
            <w:pPr>
              <w:jc w:val="both"/>
              <w:rPr>
                <w:szCs w:val="28"/>
              </w:rPr>
            </w:pPr>
            <w:r w:rsidRPr="008041B8">
              <w:rPr>
                <w:szCs w:val="28"/>
              </w:rPr>
              <w:t>Списаны затраты по реализованным работам</w:t>
            </w:r>
          </w:p>
        </w:tc>
        <w:tc>
          <w:tcPr>
            <w:tcW w:w="1275" w:type="dxa"/>
          </w:tcPr>
          <w:p w14:paraId="6DE2BE11" w14:textId="77777777" w:rsidR="003663E8" w:rsidRPr="008041B8" w:rsidRDefault="003663E8" w:rsidP="003663E8">
            <w:pPr>
              <w:jc w:val="both"/>
              <w:rPr>
                <w:szCs w:val="28"/>
              </w:rPr>
            </w:pPr>
          </w:p>
        </w:tc>
        <w:tc>
          <w:tcPr>
            <w:tcW w:w="1276" w:type="dxa"/>
          </w:tcPr>
          <w:p w14:paraId="2EA28EA2" w14:textId="77777777" w:rsidR="003663E8" w:rsidRPr="008041B8" w:rsidRDefault="003663E8" w:rsidP="003663E8">
            <w:pPr>
              <w:jc w:val="both"/>
              <w:rPr>
                <w:szCs w:val="28"/>
              </w:rPr>
            </w:pPr>
          </w:p>
        </w:tc>
        <w:tc>
          <w:tcPr>
            <w:tcW w:w="1412" w:type="dxa"/>
          </w:tcPr>
          <w:p w14:paraId="2D46AB74" w14:textId="07BFAD79" w:rsidR="003663E8" w:rsidRPr="008041B8" w:rsidRDefault="008041B8" w:rsidP="008041B8">
            <w:pPr>
              <w:jc w:val="right"/>
              <w:rPr>
                <w:szCs w:val="28"/>
              </w:rPr>
            </w:pPr>
            <w:r w:rsidRPr="008041B8">
              <w:rPr>
                <w:szCs w:val="28"/>
              </w:rPr>
              <w:t>?</w:t>
            </w:r>
          </w:p>
        </w:tc>
      </w:tr>
      <w:tr w:rsidR="008041B8" w:rsidRPr="008041B8" w14:paraId="196E7676" w14:textId="77777777" w:rsidTr="008041B8">
        <w:tc>
          <w:tcPr>
            <w:tcW w:w="704" w:type="dxa"/>
          </w:tcPr>
          <w:p w14:paraId="3D079F3F" w14:textId="77777777" w:rsidR="003663E8" w:rsidRPr="008041B8" w:rsidRDefault="003663E8" w:rsidP="00EB6207">
            <w:pPr>
              <w:pStyle w:val="af"/>
              <w:numPr>
                <w:ilvl w:val="0"/>
                <w:numId w:val="51"/>
              </w:numPr>
              <w:ind w:left="306" w:hanging="284"/>
              <w:jc w:val="both"/>
              <w:rPr>
                <w:szCs w:val="28"/>
              </w:rPr>
            </w:pPr>
          </w:p>
        </w:tc>
        <w:tc>
          <w:tcPr>
            <w:tcW w:w="4678" w:type="dxa"/>
          </w:tcPr>
          <w:p w14:paraId="687516A4" w14:textId="6C025507" w:rsidR="003663E8" w:rsidRPr="008041B8" w:rsidRDefault="008041B8" w:rsidP="003663E8">
            <w:pPr>
              <w:jc w:val="both"/>
              <w:rPr>
                <w:szCs w:val="28"/>
              </w:rPr>
            </w:pPr>
            <w:r w:rsidRPr="008041B8">
              <w:rPr>
                <w:szCs w:val="28"/>
              </w:rPr>
              <w:t>Получено в кассу на выдачу зарплаты за прошлый месяц</w:t>
            </w:r>
          </w:p>
        </w:tc>
        <w:tc>
          <w:tcPr>
            <w:tcW w:w="1275" w:type="dxa"/>
          </w:tcPr>
          <w:p w14:paraId="6EF27ADA" w14:textId="77777777" w:rsidR="003663E8" w:rsidRPr="008041B8" w:rsidRDefault="003663E8" w:rsidP="003663E8">
            <w:pPr>
              <w:jc w:val="both"/>
              <w:rPr>
                <w:szCs w:val="28"/>
              </w:rPr>
            </w:pPr>
          </w:p>
        </w:tc>
        <w:tc>
          <w:tcPr>
            <w:tcW w:w="1276" w:type="dxa"/>
          </w:tcPr>
          <w:p w14:paraId="675FDEE6" w14:textId="77777777" w:rsidR="003663E8" w:rsidRPr="008041B8" w:rsidRDefault="003663E8" w:rsidP="003663E8">
            <w:pPr>
              <w:jc w:val="both"/>
              <w:rPr>
                <w:szCs w:val="28"/>
              </w:rPr>
            </w:pPr>
          </w:p>
        </w:tc>
        <w:tc>
          <w:tcPr>
            <w:tcW w:w="1412" w:type="dxa"/>
          </w:tcPr>
          <w:p w14:paraId="63F7185C" w14:textId="6B631A13" w:rsidR="003663E8" w:rsidRPr="008041B8" w:rsidRDefault="008041B8" w:rsidP="008041B8">
            <w:pPr>
              <w:jc w:val="right"/>
              <w:rPr>
                <w:szCs w:val="28"/>
              </w:rPr>
            </w:pPr>
            <w:r w:rsidRPr="008041B8">
              <w:rPr>
                <w:szCs w:val="28"/>
              </w:rPr>
              <w:t>1000</w:t>
            </w:r>
          </w:p>
        </w:tc>
      </w:tr>
      <w:tr w:rsidR="008041B8" w:rsidRPr="008041B8" w14:paraId="25FBD9DC" w14:textId="77777777" w:rsidTr="008041B8">
        <w:tc>
          <w:tcPr>
            <w:tcW w:w="704" w:type="dxa"/>
          </w:tcPr>
          <w:p w14:paraId="3DC35C11" w14:textId="77777777" w:rsidR="003663E8" w:rsidRPr="008041B8" w:rsidRDefault="003663E8" w:rsidP="00EB6207">
            <w:pPr>
              <w:pStyle w:val="af"/>
              <w:numPr>
                <w:ilvl w:val="0"/>
                <w:numId w:val="51"/>
              </w:numPr>
              <w:ind w:left="306" w:hanging="284"/>
              <w:jc w:val="both"/>
              <w:rPr>
                <w:szCs w:val="28"/>
              </w:rPr>
            </w:pPr>
          </w:p>
        </w:tc>
        <w:tc>
          <w:tcPr>
            <w:tcW w:w="4678" w:type="dxa"/>
          </w:tcPr>
          <w:p w14:paraId="0AAFD1CB" w14:textId="29ED280E" w:rsidR="003663E8" w:rsidRPr="008041B8" w:rsidRDefault="008041B8" w:rsidP="003663E8">
            <w:pPr>
              <w:jc w:val="both"/>
              <w:rPr>
                <w:szCs w:val="28"/>
              </w:rPr>
            </w:pPr>
            <w:r w:rsidRPr="008041B8">
              <w:rPr>
                <w:szCs w:val="28"/>
              </w:rPr>
              <w:t>Выдана зарплата за прошлый месяц</w:t>
            </w:r>
          </w:p>
        </w:tc>
        <w:tc>
          <w:tcPr>
            <w:tcW w:w="1275" w:type="dxa"/>
          </w:tcPr>
          <w:p w14:paraId="16101584" w14:textId="77777777" w:rsidR="003663E8" w:rsidRPr="008041B8" w:rsidRDefault="003663E8" w:rsidP="003663E8">
            <w:pPr>
              <w:jc w:val="both"/>
              <w:rPr>
                <w:szCs w:val="28"/>
              </w:rPr>
            </w:pPr>
          </w:p>
        </w:tc>
        <w:tc>
          <w:tcPr>
            <w:tcW w:w="1276" w:type="dxa"/>
          </w:tcPr>
          <w:p w14:paraId="02162859" w14:textId="77777777" w:rsidR="003663E8" w:rsidRPr="008041B8" w:rsidRDefault="003663E8" w:rsidP="003663E8">
            <w:pPr>
              <w:jc w:val="both"/>
              <w:rPr>
                <w:szCs w:val="28"/>
              </w:rPr>
            </w:pPr>
          </w:p>
        </w:tc>
        <w:tc>
          <w:tcPr>
            <w:tcW w:w="1412" w:type="dxa"/>
          </w:tcPr>
          <w:p w14:paraId="27168512" w14:textId="7D7F3395" w:rsidR="003663E8" w:rsidRPr="008041B8" w:rsidRDefault="008041B8" w:rsidP="008041B8">
            <w:pPr>
              <w:jc w:val="right"/>
              <w:rPr>
                <w:szCs w:val="28"/>
              </w:rPr>
            </w:pPr>
            <w:r w:rsidRPr="008041B8">
              <w:rPr>
                <w:szCs w:val="28"/>
              </w:rPr>
              <w:t>1000</w:t>
            </w:r>
          </w:p>
        </w:tc>
      </w:tr>
      <w:tr w:rsidR="008041B8" w:rsidRPr="008041B8" w14:paraId="0E854B9C" w14:textId="77777777" w:rsidTr="008041B8">
        <w:tc>
          <w:tcPr>
            <w:tcW w:w="704" w:type="dxa"/>
          </w:tcPr>
          <w:p w14:paraId="49E1A0FE" w14:textId="77777777" w:rsidR="003663E8" w:rsidRPr="008041B8" w:rsidRDefault="003663E8" w:rsidP="00EB6207">
            <w:pPr>
              <w:pStyle w:val="af"/>
              <w:numPr>
                <w:ilvl w:val="0"/>
                <w:numId w:val="51"/>
              </w:numPr>
              <w:ind w:left="306" w:hanging="284"/>
              <w:jc w:val="both"/>
              <w:rPr>
                <w:szCs w:val="28"/>
              </w:rPr>
            </w:pPr>
          </w:p>
        </w:tc>
        <w:tc>
          <w:tcPr>
            <w:tcW w:w="4678" w:type="dxa"/>
          </w:tcPr>
          <w:p w14:paraId="6FEA0278" w14:textId="438872AB" w:rsidR="003663E8" w:rsidRPr="008041B8" w:rsidRDefault="008041B8" w:rsidP="003663E8">
            <w:pPr>
              <w:jc w:val="both"/>
              <w:rPr>
                <w:szCs w:val="28"/>
              </w:rPr>
            </w:pPr>
            <w:r w:rsidRPr="008041B8">
              <w:rPr>
                <w:szCs w:val="28"/>
              </w:rPr>
              <w:t>Перечислены взносы на социальное страхование и обеспечение за прошлый месяц</w:t>
            </w:r>
          </w:p>
        </w:tc>
        <w:tc>
          <w:tcPr>
            <w:tcW w:w="1275" w:type="dxa"/>
          </w:tcPr>
          <w:p w14:paraId="7F6D9965" w14:textId="77777777" w:rsidR="003663E8" w:rsidRPr="008041B8" w:rsidRDefault="003663E8" w:rsidP="003663E8">
            <w:pPr>
              <w:jc w:val="both"/>
              <w:rPr>
                <w:szCs w:val="28"/>
              </w:rPr>
            </w:pPr>
          </w:p>
        </w:tc>
        <w:tc>
          <w:tcPr>
            <w:tcW w:w="1276" w:type="dxa"/>
          </w:tcPr>
          <w:p w14:paraId="2AA2B5CC" w14:textId="77777777" w:rsidR="003663E8" w:rsidRPr="008041B8" w:rsidRDefault="003663E8" w:rsidP="003663E8">
            <w:pPr>
              <w:jc w:val="both"/>
              <w:rPr>
                <w:szCs w:val="28"/>
              </w:rPr>
            </w:pPr>
          </w:p>
        </w:tc>
        <w:tc>
          <w:tcPr>
            <w:tcW w:w="1412" w:type="dxa"/>
          </w:tcPr>
          <w:p w14:paraId="3F25218F" w14:textId="5B1A957D" w:rsidR="003663E8" w:rsidRPr="008041B8" w:rsidRDefault="008041B8" w:rsidP="008041B8">
            <w:pPr>
              <w:jc w:val="right"/>
              <w:rPr>
                <w:szCs w:val="28"/>
              </w:rPr>
            </w:pPr>
            <w:r w:rsidRPr="008041B8">
              <w:rPr>
                <w:szCs w:val="28"/>
              </w:rPr>
              <w:t>400</w:t>
            </w:r>
          </w:p>
        </w:tc>
      </w:tr>
      <w:tr w:rsidR="008041B8" w:rsidRPr="008041B8" w14:paraId="540D2E07" w14:textId="77777777" w:rsidTr="008041B8">
        <w:tc>
          <w:tcPr>
            <w:tcW w:w="704" w:type="dxa"/>
          </w:tcPr>
          <w:p w14:paraId="2AB25F4A" w14:textId="77777777" w:rsidR="003663E8" w:rsidRPr="008041B8" w:rsidRDefault="003663E8" w:rsidP="00EB6207">
            <w:pPr>
              <w:pStyle w:val="af"/>
              <w:numPr>
                <w:ilvl w:val="0"/>
                <w:numId w:val="51"/>
              </w:numPr>
              <w:ind w:left="306" w:hanging="284"/>
              <w:jc w:val="both"/>
              <w:rPr>
                <w:szCs w:val="28"/>
              </w:rPr>
            </w:pPr>
          </w:p>
        </w:tc>
        <w:tc>
          <w:tcPr>
            <w:tcW w:w="4678" w:type="dxa"/>
          </w:tcPr>
          <w:p w14:paraId="17FE5587" w14:textId="55F1BE91" w:rsidR="003663E8" w:rsidRPr="008041B8" w:rsidRDefault="008041B8" w:rsidP="003663E8">
            <w:pPr>
              <w:jc w:val="both"/>
              <w:rPr>
                <w:szCs w:val="28"/>
              </w:rPr>
            </w:pPr>
            <w:r w:rsidRPr="008041B8">
              <w:rPr>
                <w:szCs w:val="28"/>
              </w:rPr>
              <w:t>Определена и списана прибыль за текущий месяц</w:t>
            </w:r>
          </w:p>
        </w:tc>
        <w:tc>
          <w:tcPr>
            <w:tcW w:w="1275" w:type="dxa"/>
          </w:tcPr>
          <w:p w14:paraId="1323E600" w14:textId="77777777" w:rsidR="003663E8" w:rsidRPr="008041B8" w:rsidRDefault="003663E8" w:rsidP="003663E8">
            <w:pPr>
              <w:jc w:val="both"/>
              <w:rPr>
                <w:szCs w:val="28"/>
              </w:rPr>
            </w:pPr>
          </w:p>
        </w:tc>
        <w:tc>
          <w:tcPr>
            <w:tcW w:w="1276" w:type="dxa"/>
          </w:tcPr>
          <w:p w14:paraId="633B4C30" w14:textId="77777777" w:rsidR="003663E8" w:rsidRPr="008041B8" w:rsidRDefault="003663E8" w:rsidP="003663E8">
            <w:pPr>
              <w:jc w:val="both"/>
              <w:rPr>
                <w:szCs w:val="28"/>
              </w:rPr>
            </w:pPr>
          </w:p>
        </w:tc>
        <w:tc>
          <w:tcPr>
            <w:tcW w:w="1412" w:type="dxa"/>
          </w:tcPr>
          <w:p w14:paraId="74E6C47F" w14:textId="35F54D7A" w:rsidR="003663E8" w:rsidRPr="008041B8" w:rsidRDefault="008041B8" w:rsidP="008041B8">
            <w:pPr>
              <w:jc w:val="right"/>
              <w:rPr>
                <w:szCs w:val="28"/>
              </w:rPr>
            </w:pPr>
            <w:r w:rsidRPr="008041B8">
              <w:rPr>
                <w:szCs w:val="28"/>
              </w:rPr>
              <w:t>600</w:t>
            </w:r>
          </w:p>
        </w:tc>
      </w:tr>
      <w:tr w:rsidR="008041B8" w:rsidRPr="008041B8" w14:paraId="6B99D551" w14:textId="77777777" w:rsidTr="008041B8">
        <w:tc>
          <w:tcPr>
            <w:tcW w:w="704" w:type="dxa"/>
          </w:tcPr>
          <w:p w14:paraId="0BAF1C92" w14:textId="77777777" w:rsidR="008041B8" w:rsidRPr="008041B8" w:rsidRDefault="008041B8" w:rsidP="00EB6207">
            <w:pPr>
              <w:pStyle w:val="af"/>
              <w:numPr>
                <w:ilvl w:val="0"/>
                <w:numId w:val="51"/>
              </w:numPr>
              <w:ind w:left="306" w:hanging="284"/>
              <w:jc w:val="both"/>
              <w:rPr>
                <w:szCs w:val="28"/>
              </w:rPr>
            </w:pPr>
          </w:p>
        </w:tc>
        <w:tc>
          <w:tcPr>
            <w:tcW w:w="4678" w:type="dxa"/>
          </w:tcPr>
          <w:p w14:paraId="57E7D678" w14:textId="2F03257F" w:rsidR="008041B8" w:rsidRPr="008041B8" w:rsidRDefault="008041B8" w:rsidP="003663E8">
            <w:pPr>
              <w:jc w:val="both"/>
              <w:rPr>
                <w:szCs w:val="28"/>
              </w:rPr>
            </w:pPr>
            <w:r w:rsidRPr="008041B8">
              <w:rPr>
                <w:szCs w:val="28"/>
              </w:rPr>
              <w:t>Начислен налог на прибыль за текущий месяц</w:t>
            </w:r>
          </w:p>
        </w:tc>
        <w:tc>
          <w:tcPr>
            <w:tcW w:w="1275" w:type="dxa"/>
          </w:tcPr>
          <w:p w14:paraId="741B93BB" w14:textId="77777777" w:rsidR="008041B8" w:rsidRPr="008041B8" w:rsidRDefault="008041B8" w:rsidP="003663E8">
            <w:pPr>
              <w:jc w:val="both"/>
              <w:rPr>
                <w:szCs w:val="28"/>
              </w:rPr>
            </w:pPr>
          </w:p>
        </w:tc>
        <w:tc>
          <w:tcPr>
            <w:tcW w:w="1276" w:type="dxa"/>
          </w:tcPr>
          <w:p w14:paraId="60FF5A7A" w14:textId="77777777" w:rsidR="008041B8" w:rsidRPr="008041B8" w:rsidRDefault="008041B8" w:rsidP="003663E8">
            <w:pPr>
              <w:jc w:val="both"/>
              <w:rPr>
                <w:szCs w:val="28"/>
              </w:rPr>
            </w:pPr>
          </w:p>
        </w:tc>
        <w:tc>
          <w:tcPr>
            <w:tcW w:w="1412" w:type="dxa"/>
          </w:tcPr>
          <w:p w14:paraId="3F3EE9BD" w14:textId="11CE7CA4" w:rsidR="008041B8" w:rsidRPr="008041B8" w:rsidRDefault="008041B8" w:rsidP="008041B8">
            <w:pPr>
              <w:jc w:val="right"/>
              <w:rPr>
                <w:szCs w:val="28"/>
              </w:rPr>
            </w:pPr>
            <w:r w:rsidRPr="008041B8">
              <w:rPr>
                <w:szCs w:val="28"/>
              </w:rPr>
              <w:t>?</w:t>
            </w:r>
          </w:p>
        </w:tc>
      </w:tr>
    </w:tbl>
    <w:p w14:paraId="61CF0577" w14:textId="77777777" w:rsidR="003663E8" w:rsidRPr="008041B8" w:rsidRDefault="003663E8" w:rsidP="003663E8">
      <w:pPr>
        <w:shd w:val="clear" w:color="auto" w:fill="FFFFFF"/>
        <w:spacing w:line="360" w:lineRule="auto"/>
        <w:jc w:val="both"/>
        <w:rPr>
          <w:sz w:val="28"/>
          <w:szCs w:val="28"/>
        </w:rPr>
      </w:pPr>
    </w:p>
    <w:p w14:paraId="76B9554C" w14:textId="100B9A14" w:rsidR="008041B8" w:rsidRPr="008041B8" w:rsidRDefault="008041B8" w:rsidP="008041B8">
      <w:pPr>
        <w:shd w:val="clear" w:color="auto" w:fill="FFFFFF"/>
        <w:spacing w:line="360" w:lineRule="auto"/>
        <w:jc w:val="both"/>
        <w:rPr>
          <w:sz w:val="28"/>
          <w:szCs w:val="28"/>
        </w:rPr>
      </w:pPr>
      <w:r w:rsidRPr="008041B8">
        <w:rPr>
          <w:sz w:val="28"/>
          <w:szCs w:val="28"/>
        </w:rPr>
        <w:t xml:space="preserve">Заполнение Главной книги и журналов-ордеров следует осуществить в форме табл. 2 и 3. </w:t>
      </w:r>
    </w:p>
    <w:p w14:paraId="48056908" w14:textId="0BC4D538" w:rsidR="008041B8" w:rsidRPr="008041B8" w:rsidRDefault="008041B8" w:rsidP="008041B8">
      <w:pPr>
        <w:shd w:val="clear" w:color="auto" w:fill="FFFFFF"/>
        <w:spacing w:line="360" w:lineRule="auto"/>
        <w:jc w:val="both"/>
        <w:rPr>
          <w:sz w:val="28"/>
          <w:szCs w:val="28"/>
        </w:rPr>
      </w:pPr>
      <w:r w:rsidRPr="008041B8">
        <w:rPr>
          <w:sz w:val="28"/>
          <w:szCs w:val="28"/>
        </w:rPr>
        <w:t>Таблица 2</w:t>
      </w:r>
      <w:r w:rsidR="004C0FA4">
        <w:rPr>
          <w:sz w:val="28"/>
          <w:szCs w:val="28"/>
        </w:rPr>
        <w:t>. –</w:t>
      </w:r>
      <w:r w:rsidRPr="008041B8">
        <w:rPr>
          <w:sz w:val="28"/>
          <w:szCs w:val="28"/>
        </w:rPr>
        <w:t xml:space="preserve"> Главная книга по </w:t>
      </w:r>
      <w:proofErr w:type="spellStart"/>
      <w:r w:rsidRPr="008041B8">
        <w:rPr>
          <w:sz w:val="28"/>
          <w:szCs w:val="28"/>
        </w:rPr>
        <w:t>сч</w:t>
      </w:r>
      <w:proofErr w:type="spellEnd"/>
      <w:r w:rsidRPr="008041B8">
        <w:rPr>
          <w:sz w:val="28"/>
          <w:szCs w:val="28"/>
        </w:rPr>
        <w:t xml:space="preserve">. №______ </w:t>
      </w:r>
    </w:p>
    <w:tbl>
      <w:tblPr>
        <w:tblStyle w:val="af2"/>
        <w:tblW w:w="0" w:type="auto"/>
        <w:tblLook w:val="04A0" w:firstRow="1" w:lastRow="0" w:firstColumn="1" w:lastColumn="0" w:noHBand="0" w:noVBand="1"/>
      </w:tblPr>
      <w:tblGrid>
        <w:gridCol w:w="1038"/>
        <w:gridCol w:w="1138"/>
        <w:gridCol w:w="1016"/>
        <w:gridCol w:w="1016"/>
        <w:gridCol w:w="1203"/>
        <w:gridCol w:w="1128"/>
        <w:gridCol w:w="1131"/>
        <w:gridCol w:w="837"/>
        <w:gridCol w:w="838"/>
      </w:tblGrid>
      <w:tr w:rsidR="004C0FA4" w:rsidRPr="004C0FA4" w14:paraId="5547A0B9" w14:textId="77777777" w:rsidTr="00A8556B">
        <w:tc>
          <w:tcPr>
            <w:tcW w:w="9345" w:type="dxa"/>
            <w:gridSpan w:val="9"/>
          </w:tcPr>
          <w:p w14:paraId="46DE3297" w14:textId="3B843BD1" w:rsidR="00996F68" w:rsidRPr="004C0FA4" w:rsidRDefault="00996F68" w:rsidP="004C0FA4">
            <w:pPr>
              <w:jc w:val="center"/>
            </w:pPr>
            <w:r w:rsidRPr="004C0FA4">
              <w:t>Счет №</w:t>
            </w:r>
          </w:p>
        </w:tc>
      </w:tr>
      <w:tr w:rsidR="004C0FA4" w:rsidRPr="004C0FA4" w14:paraId="42696085" w14:textId="77777777" w:rsidTr="00A8556B">
        <w:tc>
          <w:tcPr>
            <w:tcW w:w="1038" w:type="dxa"/>
            <w:vMerge w:val="restart"/>
          </w:tcPr>
          <w:p w14:paraId="37EDB931" w14:textId="433EE29F" w:rsidR="00996F68" w:rsidRPr="004C0FA4" w:rsidRDefault="00996F68" w:rsidP="004C0FA4">
            <w:pPr>
              <w:jc w:val="center"/>
            </w:pPr>
            <w:r w:rsidRPr="004C0FA4">
              <w:t>Период</w:t>
            </w:r>
          </w:p>
        </w:tc>
        <w:tc>
          <w:tcPr>
            <w:tcW w:w="4373" w:type="dxa"/>
            <w:gridSpan w:val="4"/>
          </w:tcPr>
          <w:p w14:paraId="13724BC1" w14:textId="258EA756" w:rsidR="00996F68" w:rsidRPr="004C0FA4" w:rsidRDefault="00996F68" w:rsidP="004C0FA4">
            <w:pPr>
              <w:jc w:val="center"/>
            </w:pPr>
            <w:r w:rsidRPr="004C0FA4">
              <w:t>Обороты по дебету с кредита счетов</w:t>
            </w:r>
          </w:p>
        </w:tc>
        <w:tc>
          <w:tcPr>
            <w:tcW w:w="1128" w:type="dxa"/>
            <w:vMerge w:val="restart"/>
          </w:tcPr>
          <w:p w14:paraId="22D0F572" w14:textId="7C8B43C1" w:rsidR="00996F68" w:rsidRPr="004C0FA4" w:rsidRDefault="00996F68" w:rsidP="004C0FA4">
            <w:pPr>
              <w:jc w:val="center"/>
            </w:pPr>
            <w:r w:rsidRPr="004C0FA4">
              <w:t>Итого оборот по дебету</w:t>
            </w:r>
          </w:p>
        </w:tc>
        <w:tc>
          <w:tcPr>
            <w:tcW w:w="1131" w:type="dxa"/>
            <w:vMerge w:val="restart"/>
          </w:tcPr>
          <w:p w14:paraId="4564D115" w14:textId="545267DC" w:rsidR="00996F68" w:rsidRPr="004C0FA4" w:rsidRDefault="00996F68" w:rsidP="004C0FA4">
            <w:pPr>
              <w:jc w:val="center"/>
            </w:pPr>
            <w:r w:rsidRPr="004C0FA4">
              <w:t>Оборот по кредиту</w:t>
            </w:r>
          </w:p>
        </w:tc>
        <w:tc>
          <w:tcPr>
            <w:tcW w:w="1675" w:type="dxa"/>
            <w:gridSpan w:val="2"/>
          </w:tcPr>
          <w:p w14:paraId="2A881A65" w14:textId="400E659B" w:rsidR="00996F68" w:rsidRPr="004C0FA4" w:rsidRDefault="00996F68" w:rsidP="004C0FA4">
            <w:pPr>
              <w:jc w:val="center"/>
            </w:pPr>
            <w:r w:rsidRPr="004C0FA4">
              <w:t>Сальдо</w:t>
            </w:r>
          </w:p>
        </w:tc>
      </w:tr>
      <w:tr w:rsidR="004C0FA4" w:rsidRPr="004C0FA4" w14:paraId="640AB478" w14:textId="77777777" w:rsidTr="00996F68">
        <w:tc>
          <w:tcPr>
            <w:tcW w:w="1038" w:type="dxa"/>
            <w:vMerge/>
          </w:tcPr>
          <w:p w14:paraId="5FA8A143" w14:textId="77777777" w:rsidR="00996F68" w:rsidRPr="004C0FA4" w:rsidRDefault="00996F68" w:rsidP="004C0FA4">
            <w:pPr>
              <w:jc w:val="center"/>
            </w:pPr>
          </w:p>
        </w:tc>
        <w:tc>
          <w:tcPr>
            <w:tcW w:w="1138" w:type="dxa"/>
          </w:tcPr>
          <w:p w14:paraId="633F6419" w14:textId="77777777" w:rsidR="00996F68" w:rsidRPr="004C0FA4" w:rsidRDefault="00996F68" w:rsidP="004C0FA4">
            <w:pPr>
              <w:jc w:val="center"/>
            </w:pPr>
          </w:p>
        </w:tc>
        <w:tc>
          <w:tcPr>
            <w:tcW w:w="1016" w:type="dxa"/>
          </w:tcPr>
          <w:p w14:paraId="11F00E58" w14:textId="77777777" w:rsidR="00996F68" w:rsidRPr="004C0FA4" w:rsidRDefault="00996F68" w:rsidP="004C0FA4">
            <w:pPr>
              <w:jc w:val="center"/>
            </w:pPr>
          </w:p>
        </w:tc>
        <w:tc>
          <w:tcPr>
            <w:tcW w:w="1016" w:type="dxa"/>
          </w:tcPr>
          <w:p w14:paraId="4162F1BA" w14:textId="77777777" w:rsidR="00996F68" w:rsidRPr="004C0FA4" w:rsidRDefault="00996F68" w:rsidP="004C0FA4">
            <w:pPr>
              <w:jc w:val="center"/>
            </w:pPr>
          </w:p>
        </w:tc>
        <w:tc>
          <w:tcPr>
            <w:tcW w:w="1203" w:type="dxa"/>
          </w:tcPr>
          <w:p w14:paraId="0BE04969" w14:textId="77777777" w:rsidR="00996F68" w:rsidRPr="004C0FA4" w:rsidRDefault="00996F68" w:rsidP="004C0FA4">
            <w:pPr>
              <w:jc w:val="center"/>
            </w:pPr>
          </w:p>
        </w:tc>
        <w:tc>
          <w:tcPr>
            <w:tcW w:w="1128" w:type="dxa"/>
            <w:vMerge/>
          </w:tcPr>
          <w:p w14:paraId="366CF6A5" w14:textId="77777777" w:rsidR="00996F68" w:rsidRPr="004C0FA4" w:rsidRDefault="00996F68" w:rsidP="004C0FA4">
            <w:pPr>
              <w:jc w:val="center"/>
            </w:pPr>
          </w:p>
        </w:tc>
        <w:tc>
          <w:tcPr>
            <w:tcW w:w="1131" w:type="dxa"/>
            <w:vMerge/>
          </w:tcPr>
          <w:p w14:paraId="0D3EE5F2" w14:textId="77777777" w:rsidR="00996F68" w:rsidRPr="004C0FA4" w:rsidRDefault="00996F68" w:rsidP="004C0FA4">
            <w:pPr>
              <w:jc w:val="center"/>
            </w:pPr>
          </w:p>
        </w:tc>
        <w:tc>
          <w:tcPr>
            <w:tcW w:w="837" w:type="dxa"/>
          </w:tcPr>
          <w:p w14:paraId="41082BC3" w14:textId="59CE0320" w:rsidR="00996F68" w:rsidRPr="004C0FA4" w:rsidRDefault="00996F68" w:rsidP="004C0FA4">
            <w:pPr>
              <w:jc w:val="center"/>
            </w:pPr>
            <w:proofErr w:type="spellStart"/>
            <w:r w:rsidRPr="004C0FA4">
              <w:t>Дт</w:t>
            </w:r>
            <w:proofErr w:type="spellEnd"/>
          </w:p>
        </w:tc>
        <w:tc>
          <w:tcPr>
            <w:tcW w:w="838" w:type="dxa"/>
          </w:tcPr>
          <w:p w14:paraId="7183B02D" w14:textId="44D89F52" w:rsidR="00996F68" w:rsidRPr="004C0FA4" w:rsidRDefault="00996F68" w:rsidP="004C0FA4">
            <w:pPr>
              <w:jc w:val="center"/>
            </w:pPr>
            <w:proofErr w:type="spellStart"/>
            <w:r w:rsidRPr="004C0FA4">
              <w:t>Кт</w:t>
            </w:r>
            <w:proofErr w:type="spellEnd"/>
          </w:p>
        </w:tc>
      </w:tr>
      <w:tr w:rsidR="004C0FA4" w:rsidRPr="004C0FA4" w14:paraId="5E9DA179" w14:textId="77777777" w:rsidTr="00996F68">
        <w:tc>
          <w:tcPr>
            <w:tcW w:w="1038" w:type="dxa"/>
          </w:tcPr>
          <w:p w14:paraId="09BA3ED5" w14:textId="4D5A737B" w:rsidR="00996F68" w:rsidRPr="004C0FA4" w:rsidRDefault="00996F68" w:rsidP="008041B8">
            <w:pPr>
              <w:jc w:val="both"/>
            </w:pPr>
            <w:r w:rsidRPr="004C0FA4">
              <w:t>С-до на нач.</w:t>
            </w:r>
          </w:p>
        </w:tc>
        <w:tc>
          <w:tcPr>
            <w:tcW w:w="1138" w:type="dxa"/>
          </w:tcPr>
          <w:p w14:paraId="49091FAF" w14:textId="77777777" w:rsidR="00996F68" w:rsidRPr="004C0FA4" w:rsidRDefault="00996F68" w:rsidP="008041B8">
            <w:pPr>
              <w:jc w:val="both"/>
            </w:pPr>
          </w:p>
        </w:tc>
        <w:tc>
          <w:tcPr>
            <w:tcW w:w="1016" w:type="dxa"/>
          </w:tcPr>
          <w:p w14:paraId="7E116027" w14:textId="77777777" w:rsidR="00996F68" w:rsidRPr="004C0FA4" w:rsidRDefault="00996F68" w:rsidP="008041B8">
            <w:pPr>
              <w:jc w:val="both"/>
            </w:pPr>
          </w:p>
        </w:tc>
        <w:tc>
          <w:tcPr>
            <w:tcW w:w="1016" w:type="dxa"/>
          </w:tcPr>
          <w:p w14:paraId="7BA2A15D" w14:textId="77777777" w:rsidR="00996F68" w:rsidRPr="004C0FA4" w:rsidRDefault="00996F68" w:rsidP="008041B8">
            <w:pPr>
              <w:jc w:val="both"/>
            </w:pPr>
          </w:p>
        </w:tc>
        <w:tc>
          <w:tcPr>
            <w:tcW w:w="1203" w:type="dxa"/>
          </w:tcPr>
          <w:p w14:paraId="29156DE3" w14:textId="77777777" w:rsidR="00996F68" w:rsidRPr="004C0FA4" w:rsidRDefault="00996F68" w:rsidP="008041B8">
            <w:pPr>
              <w:jc w:val="both"/>
            </w:pPr>
          </w:p>
        </w:tc>
        <w:tc>
          <w:tcPr>
            <w:tcW w:w="1128" w:type="dxa"/>
          </w:tcPr>
          <w:p w14:paraId="3625761B" w14:textId="77777777" w:rsidR="00996F68" w:rsidRPr="004C0FA4" w:rsidRDefault="00996F68" w:rsidP="008041B8">
            <w:pPr>
              <w:jc w:val="both"/>
            </w:pPr>
          </w:p>
        </w:tc>
        <w:tc>
          <w:tcPr>
            <w:tcW w:w="1131" w:type="dxa"/>
          </w:tcPr>
          <w:p w14:paraId="5630BF13" w14:textId="77777777" w:rsidR="00996F68" w:rsidRPr="004C0FA4" w:rsidRDefault="00996F68" w:rsidP="008041B8">
            <w:pPr>
              <w:jc w:val="both"/>
            </w:pPr>
          </w:p>
        </w:tc>
        <w:tc>
          <w:tcPr>
            <w:tcW w:w="837" w:type="dxa"/>
          </w:tcPr>
          <w:p w14:paraId="271F30DE" w14:textId="77777777" w:rsidR="00996F68" w:rsidRPr="004C0FA4" w:rsidRDefault="00996F68" w:rsidP="008041B8">
            <w:pPr>
              <w:jc w:val="both"/>
            </w:pPr>
          </w:p>
        </w:tc>
        <w:tc>
          <w:tcPr>
            <w:tcW w:w="838" w:type="dxa"/>
          </w:tcPr>
          <w:p w14:paraId="72A27CE0" w14:textId="77777777" w:rsidR="00996F68" w:rsidRPr="004C0FA4" w:rsidRDefault="00996F68" w:rsidP="008041B8">
            <w:pPr>
              <w:jc w:val="both"/>
            </w:pPr>
          </w:p>
        </w:tc>
      </w:tr>
      <w:tr w:rsidR="004C0FA4" w:rsidRPr="004C0FA4" w14:paraId="328D5775" w14:textId="77777777" w:rsidTr="00996F68">
        <w:tc>
          <w:tcPr>
            <w:tcW w:w="1038" w:type="dxa"/>
          </w:tcPr>
          <w:p w14:paraId="604881C9" w14:textId="12ED0901" w:rsidR="00996F68" w:rsidRPr="004C0FA4" w:rsidRDefault="00996F68" w:rsidP="008041B8">
            <w:pPr>
              <w:jc w:val="both"/>
            </w:pPr>
            <w:r w:rsidRPr="004C0FA4">
              <w:t>1 кв.</w:t>
            </w:r>
          </w:p>
        </w:tc>
        <w:tc>
          <w:tcPr>
            <w:tcW w:w="1138" w:type="dxa"/>
          </w:tcPr>
          <w:p w14:paraId="58A7EC43" w14:textId="77777777" w:rsidR="00996F68" w:rsidRPr="004C0FA4" w:rsidRDefault="00996F68" w:rsidP="008041B8">
            <w:pPr>
              <w:jc w:val="both"/>
            </w:pPr>
          </w:p>
        </w:tc>
        <w:tc>
          <w:tcPr>
            <w:tcW w:w="1016" w:type="dxa"/>
          </w:tcPr>
          <w:p w14:paraId="3D1FA3ED" w14:textId="77777777" w:rsidR="00996F68" w:rsidRPr="004C0FA4" w:rsidRDefault="00996F68" w:rsidP="008041B8">
            <w:pPr>
              <w:jc w:val="both"/>
            </w:pPr>
          </w:p>
        </w:tc>
        <w:tc>
          <w:tcPr>
            <w:tcW w:w="1016" w:type="dxa"/>
          </w:tcPr>
          <w:p w14:paraId="01E08FEC" w14:textId="77777777" w:rsidR="00996F68" w:rsidRPr="004C0FA4" w:rsidRDefault="00996F68" w:rsidP="008041B8">
            <w:pPr>
              <w:jc w:val="both"/>
            </w:pPr>
          </w:p>
        </w:tc>
        <w:tc>
          <w:tcPr>
            <w:tcW w:w="1203" w:type="dxa"/>
          </w:tcPr>
          <w:p w14:paraId="1EFDF587" w14:textId="77777777" w:rsidR="00996F68" w:rsidRPr="004C0FA4" w:rsidRDefault="00996F68" w:rsidP="008041B8">
            <w:pPr>
              <w:jc w:val="both"/>
            </w:pPr>
          </w:p>
        </w:tc>
        <w:tc>
          <w:tcPr>
            <w:tcW w:w="1128" w:type="dxa"/>
          </w:tcPr>
          <w:p w14:paraId="0FC0F6A4" w14:textId="77777777" w:rsidR="00996F68" w:rsidRPr="004C0FA4" w:rsidRDefault="00996F68" w:rsidP="008041B8">
            <w:pPr>
              <w:jc w:val="both"/>
            </w:pPr>
          </w:p>
        </w:tc>
        <w:tc>
          <w:tcPr>
            <w:tcW w:w="1131" w:type="dxa"/>
          </w:tcPr>
          <w:p w14:paraId="78C2BDB4" w14:textId="77777777" w:rsidR="00996F68" w:rsidRPr="004C0FA4" w:rsidRDefault="00996F68" w:rsidP="008041B8">
            <w:pPr>
              <w:jc w:val="both"/>
            </w:pPr>
          </w:p>
        </w:tc>
        <w:tc>
          <w:tcPr>
            <w:tcW w:w="837" w:type="dxa"/>
          </w:tcPr>
          <w:p w14:paraId="61F49135" w14:textId="77777777" w:rsidR="00996F68" w:rsidRPr="004C0FA4" w:rsidRDefault="00996F68" w:rsidP="008041B8">
            <w:pPr>
              <w:jc w:val="both"/>
            </w:pPr>
          </w:p>
        </w:tc>
        <w:tc>
          <w:tcPr>
            <w:tcW w:w="838" w:type="dxa"/>
          </w:tcPr>
          <w:p w14:paraId="7E7390F7" w14:textId="77777777" w:rsidR="00996F68" w:rsidRPr="004C0FA4" w:rsidRDefault="00996F68" w:rsidP="008041B8">
            <w:pPr>
              <w:jc w:val="both"/>
            </w:pPr>
          </w:p>
        </w:tc>
      </w:tr>
    </w:tbl>
    <w:p w14:paraId="495BD4E8" w14:textId="77777777" w:rsidR="008041B8" w:rsidRPr="004C0FA4" w:rsidRDefault="008041B8" w:rsidP="003663E8">
      <w:pPr>
        <w:shd w:val="clear" w:color="auto" w:fill="FFFFFF"/>
        <w:spacing w:line="360" w:lineRule="auto"/>
        <w:jc w:val="both"/>
        <w:rPr>
          <w:sz w:val="28"/>
          <w:szCs w:val="28"/>
        </w:rPr>
      </w:pPr>
    </w:p>
    <w:p w14:paraId="3EAC9D8E" w14:textId="77777777" w:rsidR="004C0FA4" w:rsidRPr="004C0FA4" w:rsidRDefault="00357BA5" w:rsidP="003663E8">
      <w:pPr>
        <w:shd w:val="clear" w:color="auto" w:fill="FFFFFF"/>
        <w:spacing w:line="360" w:lineRule="auto"/>
        <w:jc w:val="both"/>
        <w:rPr>
          <w:sz w:val="28"/>
          <w:szCs w:val="28"/>
        </w:rPr>
      </w:pPr>
      <w:r w:rsidRPr="004C0FA4">
        <w:rPr>
          <w:sz w:val="28"/>
          <w:szCs w:val="28"/>
        </w:rPr>
        <w:t>Таблица 3</w:t>
      </w:r>
      <w:r w:rsidR="004C0FA4" w:rsidRPr="004C0FA4">
        <w:rPr>
          <w:sz w:val="28"/>
          <w:szCs w:val="28"/>
        </w:rPr>
        <w:t>. –</w:t>
      </w:r>
      <w:r w:rsidRPr="004C0FA4">
        <w:rPr>
          <w:sz w:val="28"/>
          <w:szCs w:val="28"/>
        </w:rPr>
        <w:t xml:space="preserve"> Журнал-ордер за ____________ </w:t>
      </w:r>
    </w:p>
    <w:p w14:paraId="4DDE92A6" w14:textId="77777777" w:rsidR="004C0FA4" w:rsidRPr="004C0FA4" w:rsidRDefault="00357BA5" w:rsidP="004C0FA4">
      <w:pPr>
        <w:shd w:val="clear" w:color="auto" w:fill="FFFFFF"/>
        <w:ind w:left="3828"/>
        <w:jc w:val="both"/>
        <w:rPr>
          <w:sz w:val="22"/>
          <w:szCs w:val="28"/>
        </w:rPr>
      </w:pPr>
      <w:r w:rsidRPr="004C0FA4">
        <w:rPr>
          <w:sz w:val="22"/>
          <w:szCs w:val="28"/>
        </w:rPr>
        <w:t xml:space="preserve">(месяц) </w:t>
      </w:r>
    </w:p>
    <w:p w14:paraId="05780FE4" w14:textId="77777777" w:rsidR="004C0FA4" w:rsidRPr="004C0FA4" w:rsidRDefault="00357BA5" w:rsidP="003663E8">
      <w:pPr>
        <w:shd w:val="clear" w:color="auto" w:fill="FFFFFF"/>
        <w:spacing w:line="360" w:lineRule="auto"/>
        <w:jc w:val="both"/>
        <w:rPr>
          <w:sz w:val="28"/>
          <w:szCs w:val="28"/>
        </w:rPr>
      </w:pPr>
      <w:r w:rsidRPr="004C0FA4">
        <w:rPr>
          <w:sz w:val="28"/>
          <w:szCs w:val="28"/>
        </w:rPr>
        <w:t xml:space="preserve">по кредиту счета_______ в дебет счетов </w:t>
      </w:r>
    </w:p>
    <w:tbl>
      <w:tblPr>
        <w:tblStyle w:val="af2"/>
        <w:tblW w:w="0" w:type="auto"/>
        <w:tblLook w:val="04A0" w:firstRow="1" w:lastRow="0" w:firstColumn="1" w:lastColumn="0" w:noHBand="0" w:noVBand="1"/>
      </w:tblPr>
      <w:tblGrid>
        <w:gridCol w:w="1038"/>
        <w:gridCol w:w="1038"/>
        <w:gridCol w:w="1038"/>
        <w:gridCol w:w="1038"/>
        <w:gridCol w:w="1038"/>
        <w:gridCol w:w="1038"/>
        <w:gridCol w:w="1039"/>
        <w:gridCol w:w="1039"/>
        <w:gridCol w:w="1039"/>
      </w:tblGrid>
      <w:tr w:rsidR="004C0FA4" w:rsidRPr="004C0FA4" w14:paraId="6F8A4E4F" w14:textId="77777777" w:rsidTr="00A8556B">
        <w:tc>
          <w:tcPr>
            <w:tcW w:w="1038" w:type="dxa"/>
          </w:tcPr>
          <w:p w14:paraId="5FB43D7A" w14:textId="4FC1CA04" w:rsidR="004C0FA4" w:rsidRPr="004C0FA4" w:rsidRDefault="004C0FA4" w:rsidP="004C0FA4">
            <w:pPr>
              <w:jc w:val="both"/>
              <w:rPr>
                <w:szCs w:val="28"/>
              </w:rPr>
            </w:pPr>
            <w:r w:rsidRPr="004C0FA4">
              <w:rPr>
                <w:szCs w:val="28"/>
              </w:rPr>
              <w:t>Дата</w:t>
            </w:r>
          </w:p>
        </w:tc>
        <w:tc>
          <w:tcPr>
            <w:tcW w:w="1038" w:type="dxa"/>
          </w:tcPr>
          <w:p w14:paraId="20A75F78" w14:textId="77777777" w:rsidR="004C0FA4" w:rsidRPr="004C0FA4" w:rsidRDefault="004C0FA4" w:rsidP="004C0FA4">
            <w:pPr>
              <w:jc w:val="both"/>
              <w:rPr>
                <w:szCs w:val="28"/>
              </w:rPr>
            </w:pPr>
          </w:p>
        </w:tc>
        <w:tc>
          <w:tcPr>
            <w:tcW w:w="1038" w:type="dxa"/>
          </w:tcPr>
          <w:p w14:paraId="50063285" w14:textId="77777777" w:rsidR="004C0FA4" w:rsidRPr="004C0FA4" w:rsidRDefault="004C0FA4" w:rsidP="004C0FA4">
            <w:pPr>
              <w:jc w:val="both"/>
              <w:rPr>
                <w:szCs w:val="28"/>
              </w:rPr>
            </w:pPr>
          </w:p>
        </w:tc>
        <w:tc>
          <w:tcPr>
            <w:tcW w:w="1038" w:type="dxa"/>
          </w:tcPr>
          <w:p w14:paraId="18CCED70" w14:textId="77777777" w:rsidR="004C0FA4" w:rsidRPr="004C0FA4" w:rsidRDefault="004C0FA4" w:rsidP="004C0FA4">
            <w:pPr>
              <w:jc w:val="both"/>
              <w:rPr>
                <w:szCs w:val="28"/>
              </w:rPr>
            </w:pPr>
          </w:p>
        </w:tc>
        <w:tc>
          <w:tcPr>
            <w:tcW w:w="1038" w:type="dxa"/>
          </w:tcPr>
          <w:p w14:paraId="08BDA25B" w14:textId="77777777" w:rsidR="004C0FA4" w:rsidRPr="004C0FA4" w:rsidRDefault="004C0FA4" w:rsidP="004C0FA4">
            <w:pPr>
              <w:jc w:val="both"/>
              <w:rPr>
                <w:szCs w:val="28"/>
              </w:rPr>
            </w:pPr>
          </w:p>
        </w:tc>
        <w:tc>
          <w:tcPr>
            <w:tcW w:w="1038" w:type="dxa"/>
          </w:tcPr>
          <w:p w14:paraId="6E0A272A" w14:textId="77777777" w:rsidR="004C0FA4" w:rsidRPr="004C0FA4" w:rsidRDefault="004C0FA4" w:rsidP="004C0FA4">
            <w:pPr>
              <w:jc w:val="both"/>
              <w:rPr>
                <w:szCs w:val="28"/>
              </w:rPr>
            </w:pPr>
          </w:p>
        </w:tc>
        <w:tc>
          <w:tcPr>
            <w:tcW w:w="1039" w:type="dxa"/>
          </w:tcPr>
          <w:p w14:paraId="168D799C" w14:textId="77777777" w:rsidR="004C0FA4" w:rsidRPr="004C0FA4" w:rsidRDefault="004C0FA4" w:rsidP="004C0FA4">
            <w:pPr>
              <w:jc w:val="both"/>
              <w:rPr>
                <w:szCs w:val="28"/>
              </w:rPr>
            </w:pPr>
          </w:p>
        </w:tc>
        <w:tc>
          <w:tcPr>
            <w:tcW w:w="2078" w:type="dxa"/>
            <w:gridSpan w:val="2"/>
          </w:tcPr>
          <w:p w14:paraId="42F5ECCD" w14:textId="555AB6FA" w:rsidR="004C0FA4" w:rsidRPr="004C0FA4" w:rsidRDefault="004C0FA4" w:rsidP="004C0FA4">
            <w:pPr>
              <w:jc w:val="both"/>
              <w:rPr>
                <w:szCs w:val="28"/>
              </w:rPr>
            </w:pPr>
            <w:r w:rsidRPr="004C0FA4">
              <w:rPr>
                <w:szCs w:val="28"/>
              </w:rPr>
              <w:t>Итого по кредиту</w:t>
            </w:r>
          </w:p>
        </w:tc>
      </w:tr>
      <w:tr w:rsidR="004C0FA4" w:rsidRPr="004C0FA4" w14:paraId="05D8AB4A" w14:textId="77777777" w:rsidTr="004C0FA4">
        <w:tc>
          <w:tcPr>
            <w:tcW w:w="1038" w:type="dxa"/>
          </w:tcPr>
          <w:p w14:paraId="27EB24BC" w14:textId="77777777" w:rsidR="004C0FA4" w:rsidRPr="004C0FA4" w:rsidRDefault="004C0FA4" w:rsidP="004C0FA4">
            <w:pPr>
              <w:jc w:val="both"/>
              <w:rPr>
                <w:szCs w:val="28"/>
              </w:rPr>
            </w:pPr>
          </w:p>
        </w:tc>
        <w:tc>
          <w:tcPr>
            <w:tcW w:w="1038" w:type="dxa"/>
          </w:tcPr>
          <w:p w14:paraId="02ED19D7" w14:textId="77777777" w:rsidR="004C0FA4" w:rsidRPr="004C0FA4" w:rsidRDefault="004C0FA4" w:rsidP="004C0FA4">
            <w:pPr>
              <w:jc w:val="both"/>
              <w:rPr>
                <w:szCs w:val="28"/>
              </w:rPr>
            </w:pPr>
          </w:p>
        </w:tc>
        <w:tc>
          <w:tcPr>
            <w:tcW w:w="1038" w:type="dxa"/>
          </w:tcPr>
          <w:p w14:paraId="5D0502E7" w14:textId="77777777" w:rsidR="004C0FA4" w:rsidRPr="004C0FA4" w:rsidRDefault="004C0FA4" w:rsidP="004C0FA4">
            <w:pPr>
              <w:jc w:val="both"/>
              <w:rPr>
                <w:szCs w:val="28"/>
              </w:rPr>
            </w:pPr>
          </w:p>
        </w:tc>
        <w:tc>
          <w:tcPr>
            <w:tcW w:w="1038" w:type="dxa"/>
          </w:tcPr>
          <w:p w14:paraId="244D41CC" w14:textId="77777777" w:rsidR="004C0FA4" w:rsidRPr="004C0FA4" w:rsidRDefault="004C0FA4" w:rsidP="004C0FA4">
            <w:pPr>
              <w:jc w:val="both"/>
              <w:rPr>
                <w:szCs w:val="28"/>
              </w:rPr>
            </w:pPr>
          </w:p>
        </w:tc>
        <w:tc>
          <w:tcPr>
            <w:tcW w:w="1038" w:type="dxa"/>
          </w:tcPr>
          <w:p w14:paraId="42E1EC7A" w14:textId="77777777" w:rsidR="004C0FA4" w:rsidRPr="004C0FA4" w:rsidRDefault="004C0FA4" w:rsidP="004C0FA4">
            <w:pPr>
              <w:jc w:val="both"/>
              <w:rPr>
                <w:szCs w:val="28"/>
              </w:rPr>
            </w:pPr>
          </w:p>
        </w:tc>
        <w:tc>
          <w:tcPr>
            <w:tcW w:w="1038" w:type="dxa"/>
          </w:tcPr>
          <w:p w14:paraId="7039D517" w14:textId="77777777" w:rsidR="004C0FA4" w:rsidRPr="004C0FA4" w:rsidRDefault="004C0FA4" w:rsidP="004C0FA4">
            <w:pPr>
              <w:jc w:val="both"/>
              <w:rPr>
                <w:szCs w:val="28"/>
              </w:rPr>
            </w:pPr>
          </w:p>
        </w:tc>
        <w:tc>
          <w:tcPr>
            <w:tcW w:w="1039" w:type="dxa"/>
          </w:tcPr>
          <w:p w14:paraId="75B0CC36" w14:textId="77777777" w:rsidR="004C0FA4" w:rsidRPr="004C0FA4" w:rsidRDefault="004C0FA4" w:rsidP="004C0FA4">
            <w:pPr>
              <w:jc w:val="both"/>
              <w:rPr>
                <w:szCs w:val="28"/>
              </w:rPr>
            </w:pPr>
          </w:p>
        </w:tc>
        <w:tc>
          <w:tcPr>
            <w:tcW w:w="1039" w:type="dxa"/>
          </w:tcPr>
          <w:p w14:paraId="1A97335F" w14:textId="77777777" w:rsidR="004C0FA4" w:rsidRPr="004C0FA4" w:rsidRDefault="004C0FA4" w:rsidP="004C0FA4">
            <w:pPr>
              <w:jc w:val="both"/>
              <w:rPr>
                <w:szCs w:val="28"/>
              </w:rPr>
            </w:pPr>
          </w:p>
        </w:tc>
        <w:tc>
          <w:tcPr>
            <w:tcW w:w="1039" w:type="dxa"/>
          </w:tcPr>
          <w:p w14:paraId="359A91D0" w14:textId="77777777" w:rsidR="004C0FA4" w:rsidRPr="004C0FA4" w:rsidRDefault="004C0FA4" w:rsidP="004C0FA4">
            <w:pPr>
              <w:jc w:val="both"/>
              <w:rPr>
                <w:szCs w:val="28"/>
              </w:rPr>
            </w:pPr>
          </w:p>
        </w:tc>
      </w:tr>
      <w:tr w:rsidR="004C0FA4" w:rsidRPr="004C0FA4" w14:paraId="7C8ED4E7" w14:textId="77777777" w:rsidTr="004C0FA4">
        <w:tc>
          <w:tcPr>
            <w:tcW w:w="1038" w:type="dxa"/>
          </w:tcPr>
          <w:p w14:paraId="642FD760" w14:textId="41C416E0" w:rsidR="004C0FA4" w:rsidRPr="004C0FA4" w:rsidRDefault="004C0FA4" w:rsidP="004C0FA4">
            <w:pPr>
              <w:shd w:val="clear" w:color="auto" w:fill="FFFFFF"/>
              <w:jc w:val="both"/>
              <w:rPr>
                <w:szCs w:val="28"/>
              </w:rPr>
            </w:pPr>
            <w:r w:rsidRPr="004C0FA4">
              <w:rPr>
                <w:szCs w:val="28"/>
              </w:rPr>
              <w:t>Итого</w:t>
            </w:r>
          </w:p>
        </w:tc>
        <w:tc>
          <w:tcPr>
            <w:tcW w:w="1038" w:type="dxa"/>
          </w:tcPr>
          <w:p w14:paraId="1A665F22" w14:textId="77777777" w:rsidR="004C0FA4" w:rsidRPr="004C0FA4" w:rsidRDefault="004C0FA4" w:rsidP="004C0FA4">
            <w:pPr>
              <w:jc w:val="both"/>
              <w:rPr>
                <w:szCs w:val="28"/>
              </w:rPr>
            </w:pPr>
          </w:p>
        </w:tc>
        <w:tc>
          <w:tcPr>
            <w:tcW w:w="1038" w:type="dxa"/>
          </w:tcPr>
          <w:p w14:paraId="645C6C59" w14:textId="77777777" w:rsidR="004C0FA4" w:rsidRPr="004C0FA4" w:rsidRDefault="004C0FA4" w:rsidP="004C0FA4">
            <w:pPr>
              <w:jc w:val="both"/>
              <w:rPr>
                <w:szCs w:val="28"/>
              </w:rPr>
            </w:pPr>
          </w:p>
        </w:tc>
        <w:tc>
          <w:tcPr>
            <w:tcW w:w="1038" w:type="dxa"/>
          </w:tcPr>
          <w:p w14:paraId="48B579BC" w14:textId="77777777" w:rsidR="004C0FA4" w:rsidRPr="004C0FA4" w:rsidRDefault="004C0FA4" w:rsidP="004C0FA4">
            <w:pPr>
              <w:jc w:val="both"/>
              <w:rPr>
                <w:szCs w:val="28"/>
              </w:rPr>
            </w:pPr>
          </w:p>
        </w:tc>
        <w:tc>
          <w:tcPr>
            <w:tcW w:w="1038" w:type="dxa"/>
          </w:tcPr>
          <w:p w14:paraId="750BEE3F" w14:textId="77777777" w:rsidR="004C0FA4" w:rsidRPr="004C0FA4" w:rsidRDefault="004C0FA4" w:rsidP="004C0FA4">
            <w:pPr>
              <w:jc w:val="both"/>
              <w:rPr>
                <w:szCs w:val="28"/>
              </w:rPr>
            </w:pPr>
          </w:p>
        </w:tc>
        <w:tc>
          <w:tcPr>
            <w:tcW w:w="1038" w:type="dxa"/>
          </w:tcPr>
          <w:p w14:paraId="65BFD5A1" w14:textId="77777777" w:rsidR="004C0FA4" w:rsidRPr="004C0FA4" w:rsidRDefault="004C0FA4" w:rsidP="004C0FA4">
            <w:pPr>
              <w:jc w:val="both"/>
              <w:rPr>
                <w:szCs w:val="28"/>
              </w:rPr>
            </w:pPr>
          </w:p>
        </w:tc>
        <w:tc>
          <w:tcPr>
            <w:tcW w:w="1039" w:type="dxa"/>
          </w:tcPr>
          <w:p w14:paraId="0B736D50" w14:textId="77777777" w:rsidR="004C0FA4" w:rsidRPr="004C0FA4" w:rsidRDefault="004C0FA4" w:rsidP="004C0FA4">
            <w:pPr>
              <w:jc w:val="both"/>
              <w:rPr>
                <w:szCs w:val="28"/>
              </w:rPr>
            </w:pPr>
          </w:p>
        </w:tc>
        <w:tc>
          <w:tcPr>
            <w:tcW w:w="1039" w:type="dxa"/>
          </w:tcPr>
          <w:p w14:paraId="66355826" w14:textId="77777777" w:rsidR="004C0FA4" w:rsidRPr="004C0FA4" w:rsidRDefault="004C0FA4" w:rsidP="004C0FA4">
            <w:pPr>
              <w:jc w:val="both"/>
              <w:rPr>
                <w:szCs w:val="28"/>
              </w:rPr>
            </w:pPr>
          </w:p>
        </w:tc>
        <w:tc>
          <w:tcPr>
            <w:tcW w:w="1039" w:type="dxa"/>
          </w:tcPr>
          <w:p w14:paraId="27838B97" w14:textId="77777777" w:rsidR="004C0FA4" w:rsidRPr="004C0FA4" w:rsidRDefault="004C0FA4" w:rsidP="004C0FA4">
            <w:pPr>
              <w:jc w:val="both"/>
              <w:rPr>
                <w:szCs w:val="28"/>
              </w:rPr>
            </w:pPr>
          </w:p>
        </w:tc>
      </w:tr>
    </w:tbl>
    <w:p w14:paraId="5488B228" w14:textId="77777777" w:rsidR="00807212" w:rsidRPr="004C0FA4" w:rsidRDefault="00807212" w:rsidP="00807212">
      <w:pPr>
        <w:spacing w:line="360" w:lineRule="auto"/>
        <w:jc w:val="center"/>
        <w:rPr>
          <w:sz w:val="28"/>
          <w:szCs w:val="28"/>
        </w:rPr>
      </w:pPr>
    </w:p>
    <w:p w14:paraId="02F568AF" w14:textId="77777777" w:rsidR="00807212" w:rsidRPr="00D43422" w:rsidRDefault="00807212" w:rsidP="00807212">
      <w:pPr>
        <w:shd w:val="clear" w:color="auto" w:fill="FFFFFF"/>
        <w:tabs>
          <w:tab w:val="left" w:pos="567"/>
        </w:tabs>
        <w:spacing w:line="360" w:lineRule="auto"/>
        <w:ind w:firstLine="567"/>
        <w:jc w:val="center"/>
        <w:rPr>
          <w:b/>
          <w:color w:val="000000" w:themeColor="text1"/>
          <w:sz w:val="28"/>
          <w:szCs w:val="28"/>
        </w:rPr>
      </w:pPr>
      <w:r w:rsidRPr="00D43422">
        <w:rPr>
          <w:b/>
          <w:color w:val="000000" w:themeColor="text1"/>
          <w:sz w:val="28"/>
          <w:szCs w:val="28"/>
        </w:rPr>
        <w:t>Рекомендованная литература</w:t>
      </w:r>
    </w:p>
    <w:p w14:paraId="1BBDBD12" w14:textId="77777777" w:rsidR="00807212" w:rsidRPr="00D43422" w:rsidRDefault="00807212" w:rsidP="00807212">
      <w:pPr>
        <w:spacing w:line="300" w:lineRule="auto"/>
        <w:jc w:val="both"/>
        <w:rPr>
          <w:color w:val="000000" w:themeColor="text1"/>
          <w:sz w:val="28"/>
          <w:szCs w:val="28"/>
        </w:rPr>
      </w:pPr>
      <w:r w:rsidRPr="00D43422">
        <w:rPr>
          <w:color w:val="000000" w:themeColor="text1"/>
          <w:sz w:val="28"/>
          <w:szCs w:val="28"/>
        </w:rPr>
        <w:t>Основная: 1</w:t>
      </w:r>
    </w:p>
    <w:p w14:paraId="590B178F" w14:textId="48DA2ED2" w:rsidR="00807212" w:rsidRPr="000F4003" w:rsidRDefault="00807212" w:rsidP="00807212">
      <w:pPr>
        <w:spacing w:line="300" w:lineRule="auto"/>
        <w:jc w:val="both"/>
        <w:rPr>
          <w:color w:val="000000" w:themeColor="text1"/>
          <w:sz w:val="28"/>
          <w:szCs w:val="28"/>
        </w:rPr>
      </w:pPr>
      <w:r w:rsidRPr="000F4003">
        <w:rPr>
          <w:color w:val="000000" w:themeColor="text1"/>
          <w:sz w:val="28"/>
          <w:szCs w:val="28"/>
        </w:rPr>
        <w:t>Дополнительная: 14, 1</w:t>
      </w:r>
      <w:r>
        <w:rPr>
          <w:color w:val="000000" w:themeColor="text1"/>
          <w:sz w:val="28"/>
          <w:szCs w:val="28"/>
        </w:rPr>
        <w:t>7</w:t>
      </w:r>
    </w:p>
    <w:p w14:paraId="1993A663" w14:textId="2B4DDA45" w:rsidR="004C0FA4" w:rsidRDefault="004C0FA4">
      <w:pPr>
        <w:spacing w:after="200" w:line="276" w:lineRule="auto"/>
        <w:rPr>
          <w:sz w:val="28"/>
          <w:szCs w:val="28"/>
        </w:rPr>
      </w:pPr>
      <w:r>
        <w:rPr>
          <w:sz w:val="28"/>
          <w:szCs w:val="28"/>
        </w:rPr>
        <w:br w:type="page"/>
      </w:r>
    </w:p>
    <w:p w14:paraId="7340B948" w14:textId="79705487" w:rsidR="00807212" w:rsidRPr="004C0FA4" w:rsidRDefault="00807212" w:rsidP="00807212">
      <w:pPr>
        <w:keepNext/>
        <w:keepLines/>
        <w:spacing w:line="360" w:lineRule="auto"/>
        <w:jc w:val="center"/>
        <w:outlineLvl w:val="0"/>
        <w:rPr>
          <w:rFonts w:eastAsiaTheme="majorEastAsia"/>
          <w:b/>
          <w:bCs/>
          <w:sz w:val="28"/>
          <w:szCs w:val="28"/>
        </w:rPr>
      </w:pPr>
      <w:bookmarkStart w:id="22" w:name="_Toc199106783"/>
      <w:r w:rsidRPr="00106CE9">
        <w:rPr>
          <w:b/>
          <w:bCs/>
          <w:sz w:val="28"/>
          <w:szCs w:val="28"/>
        </w:rPr>
        <w:lastRenderedPageBreak/>
        <w:t>Практическая подготовка</w:t>
      </w:r>
      <w:r w:rsidRPr="00106CE9">
        <w:rPr>
          <w:rFonts w:eastAsiaTheme="majorEastAsia"/>
          <w:b/>
          <w:bCs/>
          <w:sz w:val="28"/>
          <w:szCs w:val="28"/>
        </w:rPr>
        <w:t xml:space="preserve"> № 1</w:t>
      </w:r>
      <w:r>
        <w:rPr>
          <w:rFonts w:eastAsiaTheme="majorEastAsia"/>
          <w:b/>
          <w:bCs/>
          <w:sz w:val="28"/>
          <w:szCs w:val="28"/>
        </w:rPr>
        <w:t>6</w:t>
      </w:r>
      <w:r w:rsidRPr="00106CE9">
        <w:rPr>
          <w:rFonts w:eastAsiaTheme="majorEastAsia"/>
          <w:b/>
          <w:bCs/>
          <w:sz w:val="28"/>
          <w:szCs w:val="28"/>
        </w:rPr>
        <w:t>.</w:t>
      </w:r>
      <w:r w:rsidRPr="00106CE9">
        <w:rPr>
          <w:rFonts w:eastAsiaTheme="majorEastAsia"/>
          <w:b/>
          <w:bCs/>
          <w:sz w:val="28"/>
          <w:szCs w:val="28"/>
        </w:rPr>
        <w:br/>
      </w:r>
      <w:r w:rsidRPr="004C0FA4">
        <w:rPr>
          <w:b/>
          <w:bCs/>
          <w:sz w:val="28"/>
          <w:szCs w:val="28"/>
        </w:rPr>
        <w:t>Решение ситуационных задач на составление оборотных ведомостей и баланса</w:t>
      </w:r>
      <w:bookmarkEnd w:id="22"/>
    </w:p>
    <w:p w14:paraId="1510EBCE" w14:textId="77777777" w:rsidR="00807212" w:rsidRPr="004C0FA4" w:rsidRDefault="00807212" w:rsidP="00807212">
      <w:pPr>
        <w:spacing w:line="360" w:lineRule="auto"/>
        <w:rPr>
          <w:rFonts w:eastAsiaTheme="majorEastAsia"/>
          <w:sz w:val="28"/>
          <w:szCs w:val="28"/>
        </w:rPr>
      </w:pPr>
    </w:p>
    <w:p w14:paraId="4532FFFF" w14:textId="77777777" w:rsidR="00807212" w:rsidRPr="00405D98" w:rsidRDefault="00807212" w:rsidP="00807212">
      <w:pPr>
        <w:spacing w:line="360" w:lineRule="auto"/>
        <w:jc w:val="both"/>
        <w:rPr>
          <w:sz w:val="28"/>
          <w:szCs w:val="28"/>
        </w:rPr>
      </w:pPr>
      <w:r w:rsidRPr="00405D98">
        <w:rPr>
          <w:b/>
          <w:bCs/>
          <w:sz w:val="28"/>
          <w:szCs w:val="28"/>
        </w:rPr>
        <w:t>Цель:</w:t>
      </w:r>
      <w:r w:rsidRPr="00405D98">
        <w:rPr>
          <w:sz w:val="28"/>
          <w:szCs w:val="28"/>
        </w:rPr>
        <w:t xml:space="preserve"> усвоение порядка заполнения типовых форм первичных документов и их оформления</w:t>
      </w:r>
    </w:p>
    <w:p w14:paraId="5093C263" w14:textId="77777777" w:rsidR="00807212" w:rsidRPr="00405D98" w:rsidRDefault="00807212" w:rsidP="00807212">
      <w:pPr>
        <w:shd w:val="clear" w:color="auto" w:fill="FFFFFF"/>
        <w:spacing w:line="360" w:lineRule="auto"/>
        <w:rPr>
          <w:sz w:val="28"/>
          <w:szCs w:val="28"/>
        </w:rPr>
      </w:pPr>
    </w:p>
    <w:p w14:paraId="4F952741" w14:textId="2D1EDF4E" w:rsidR="00807212" w:rsidRPr="00405D98" w:rsidRDefault="00807212" w:rsidP="00807212">
      <w:pPr>
        <w:shd w:val="clear" w:color="auto" w:fill="FFFFFF"/>
        <w:tabs>
          <w:tab w:val="left" w:pos="567"/>
        </w:tabs>
        <w:spacing w:line="360" w:lineRule="auto"/>
        <w:ind w:firstLine="567"/>
        <w:jc w:val="center"/>
        <w:rPr>
          <w:b/>
          <w:sz w:val="28"/>
          <w:szCs w:val="28"/>
        </w:rPr>
      </w:pPr>
      <w:r w:rsidRPr="00405D98">
        <w:rPr>
          <w:b/>
          <w:sz w:val="28"/>
          <w:szCs w:val="28"/>
        </w:rPr>
        <w:t xml:space="preserve">Задания к </w:t>
      </w:r>
      <w:r w:rsidR="008E25D3" w:rsidRPr="008E25D3">
        <w:rPr>
          <w:b/>
          <w:sz w:val="28"/>
          <w:szCs w:val="28"/>
        </w:rPr>
        <w:t>практической подготовке</w:t>
      </w:r>
    </w:p>
    <w:p w14:paraId="2C50B756" w14:textId="10D23315" w:rsidR="00807212" w:rsidRPr="00264E55" w:rsidRDefault="00807212" w:rsidP="00807212">
      <w:pPr>
        <w:shd w:val="clear" w:color="auto" w:fill="FFFFFF"/>
        <w:spacing w:line="360" w:lineRule="auto"/>
        <w:jc w:val="both"/>
        <w:rPr>
          <w:sz w:val="28"/>
          <w:szCs w:val="28"/>
        </w:rPr>
      </w:pPr>
      <w:r w:rsidRPr="00264E55">
        <w:rPr>
          <w:b/>
          <w:iCs/>
          <w:sz w:val="28"/>
          <w:szCs w:val="28"/>
        </w:rPr>
        <w:t xml:space="preserve">Задание 1. </w:t>
      </w:r>
      <w:r w:rsidR="001C5CBC" w:rsidRPr="00264E55">
        <w:rPr>
          <w:sz w:val="28"/>
          <w:szCs w:val="28"/>
        </w:rPr>
        <w:t>На основании хозяйственных операций открыть счета синтетического учета и записать в них суммы начальных остатков. После регистрации каждой операции в журнале записать ее на счетах. Подсчитать фактическую себестоимость выпущенной продукции, финансовые результаты от продажи продукции, прочих операций, налог на прибыль, чистую прибыль предприятия. Вывести конечные остатки по счетам. По данным счетов составить оборотную ведомость, баланс на начало и конец отчетного периода</w:t>
      </w:r>
      <w:r w:rsidR="00264E55" w:rsidRPr="00264E55">
        <w:rPr>
          <w:sz w:val="28"/>
          <w:szCs w:val="28"/>
        </w:rPr>
        <w:t>.</w:t>
      </w:r>
    </w:p>
    <w:p w14:paraId="2EF39D61" w14:textId="0F43A164" w:rsidR="00264E55" w:rsidRPr="00264E55" w:rsidRDefault="00264E55" w:rsidP="00264E55">
      <w:pPr>
        <w:shd w:val="clear" w:color="auto" w:fill="FFFFFF"/>
        <w:spacing w:line="360" w:lineRule="auto"/>
        <w:jc w:val="center"/>
        <w:rPr>
          <w:sz w:val="28"/>
          <w:szCs w:val="28"/>
        </w:rPr>
      </w:pPr>
      <w:r w:rsidRPr="00264E55">
        <w:rPr>
          <w:sz w:val="28"/>
          <w:szCs w:val="28"/>
        </w:rPr>
        <w:t>Ведомость остатков по синтетическим</w:t>
      </w:r>
      <w:r>
        <w:rPr>
          <w:sz w:val="28"/>
          <w:szCs w:val="28"/>
        </w:rPr>
        <w:t xml:space="preserve"> счетам на 01.01.</w:t>
      </w:r>
      <w:r w:rsidRPr="00264E55">
        <w:rPr>
          <w:sz w:val="28"/>
          <w:szCs w:val="28"/>
        </w:rPr>
        <w:t>20</w:t>
      </w:r>
      <w:r>
        <w:rPr>
          <w:sz w:val="28"/>
          <w:szCs w:val="28"/>
        </w:rPr>
        <w:t>23</w:t>
      </w:r>
      <w:r w:rsidRPr="00264E55">
        <w:rPr>
          <w:sz w:val="28"/>
          <w:szCs w:val="28"/>
        </w:rPr>
        <w:t xml:space="preserve"> г.</w:t>
      </w:r>
    </w:p>
    <w:tbl>
      <w:tblPr>
        <w:tblStyle w:val="af2"/>
        <w:tblW w:w="0" w:type="auto"/>
        <w:tblLook w:val="04A0" w:firstRow="1" w:lastRow="0" w:firstColumn="1" w:lastColumn="0" w:noHBand="0" w:noVBand="1"/>
      </w:tblPr>
      <w:tblGrid>
        <w:gridCol w:w="1129"/>
        <w:gridCol w:w="4820"/>
        <w:gridCol w:w="1698"/>
        <w:gridCol w:w="1698"/>
      </w:tblGrid>
      <w:tr w:rsidR="008E64CF" w:rsidRPr="008E64CF" w14:paraId="39F01905" w14:textId="77777777" w:rsidTr="00A8556B">
        <w:tc>
          <w:tcPr>
            <w:tcW w:w="1129" w:type="dxa"/>
            <w:vMerge w:val="restart"/>
          </w:tcPr>
          <w:p w14:paraId="015A6A36" w14:textId="3197A56C" w:rsidR="00264E55" w:rsidRPr="008E64CF" w:rsidRDefault="00264E55" w:rsidP="00264E55">
            <w:pPr>
              <w:jc w:val="center"/>
            </w:pPr>
            <w:r w:rsidRPr="008E64CF">
              <w:t>№ счета</w:t>
            </w:r>
          </w:p>
        </w:tc>
        <w:tc>
          <w:tcPr>
            <w:tcW w:w="4820" w:type="dxa"/>
            <w:vMerge w:val="restart"/>
          </w:tcPr>
          <w:p w14:paraId="04A94C46" w14:textId="76E2582F" w:rsidR="00264E55" w:rsidRPr="008E64CF" w:rsidRDefault="00264E55" w:rsidP="00264E55">
            <w:pPr>
              <w:jc w:val="center"/>
            </w:pPr>
            <w:r w:rsidRPr="008E64CF">
              <w:t>Наименование счетов</w:t>
            </w:r>
          </w:p>
        </w:tc>
        <w:tc>
          <w:tcPr>
            <w:tcW w:w="3396" w:type="dxa"/>
            <w:gridSpan w:val="2"/>
          </w:tcPr>
          <w:p w14:paraId="3C8E4B6B" w14:textId="09CA6A58" w:rsidR="00264E55" w:rsidRPr="008E64CF" w:rsidRDefault="00264E55" w:rsidP="00264E55">
            <w:pPr>
              <w:jc w:val="center"/>
            </w:pPr>
            <w:r w:rsidRPr="008E64CF">
              <w:t>Сумма, руб.</w:t>
            </w:r>
          </w:p>
        </w:tc>
      </w:tr>
      <w:tr w:rsidR="008E64CF" w:rsidRPr="008E64CF" w14:paraId="2ACA815A" w14:textId="77777777" w:rsidTr="00264E55">
        <w:tc>
          <w:tcPr>
            <w:tcW w:w="1129" w:type="dxa"/>
            <w:vMerge/>
          </w:tcPr>
          <w:p w14:paraId="4AFCA3CA" w14:textId="77777777" w:rsidR="00264E55" w:rsidRPr="008E64CF" w:rsidRDefault="00264E55" w:rsidP="00264E55">
            <w:pPr>
              <w:jc w:val="center"/>
            </w:pPr>
          </w:p>
        </w:tc>
        <w:tc>
          <w:tcPr>
            <w:tcW w:w="4820" w:type="dxa"/>
            <w:vMerge/>
          </w:tcPr>
          <w:p w14:paraId="59246774" w14:textId="77777777" w:rsidR="00264E55" w:rsidRPr="008E64CF" w:rsidRDefault="00264E55" w:rsidP="00264E55">
            <w:pPr>
              <w:jc w:val="center"/>
            </w:pPr>
          </w:p>
        </w:tc>
        <w:tc>
          <w:tcPr>
            <w:tcW w:w="1698" w:type="dxa"/>
          </w:tcPr>
          <w:p w14:paraId="64A1BCA2" w14:textId="5A0054ED" w:rsidR="00264E55" w:rsidRPr="008E64CF" w:rsidRDefault="00264E55" w:rsidP="00264E55">
            <w:pPr>
              <w:jc w:val="center"/>
            </w:pPr>
            <w:r w:rsidRPr="008E64CF">
              <w:t>Дебет</w:t>
            </w:r>
          </w:p>
        </w:tc>
        <w:tc>
          <w:tcPr>
            <w:tcW w:w="1698" w:type="dxa"/>
          </w:tcPr>
          <w:p w14:paraId="2BCE777B" w14:textId="31FF9440" w:rsidR="00264E55" w:rsidRPr="008E64CF" w:rsidRDefault="00264E55" w:rsidP="00264E55">
            <w:pPr>
              <w:jc w:val="center"/>
            </w:pPr>
            <w:r w:rsidRPr="008E64CF">
              <w:t>Кредит</w:t>
            </w:r>
          </w:p>
        </w:tc>
      </w:tr>
      <w:tr w:rsidR="008E64CF" w:rsidRPr="008E64CF" w14:paraId="6AEC8BC5" w14:textId="77777777" w:rsidTr="00264E55">
        <w:tc>
          <w:tcPr>
            <w:tcW w:w="1129" w:type="dxa"/>
          </w:tcPr>
          <w:p w14:paraId="35D1211A" w14:textId="20D22509" w:rsidR="00264E55" w:rsidRPr="008E64CF" w:rsidRDefault="00264E55" w:rsidP="00264E55">
            <w:pPr>
              <w:jc w:val="both"/>
            </w:pPr>
            <w:r w:rsidRPr="008E64CF">
              <w:t>01</w:t>
            </w:r>
          </w:p>
        </w:tc>
        <w:tc>
          <w:tcPr>
            <w:tcW w:w="4820" w:type="dxa"/>
          </w:tcPr>
          <w:p w14:paraId="32EFC042" w14:textId="42A161E3" w:rsidR="00264E55" w:rsidRPr="008E64CF" w:rsidRDefault="00264E55" w:rsidP="00264E55">
            <w:pPr>
              <w:jc w:val="both"/>
            </w:pPr>
            <w:r w:rsidRPr="008E64CF">
              <w:t>Основные средства</w:t>
            </w:r>
          </w:p>
        </w:tc>
        <w:tc>
          <w:tcPr>
            <w:tcW w:w="1698" w:type="dxa"/>
          </w:tcPr>
          <w:p w14:paraId="32AF6757" w14:textId="3EC46465" w:rsidR="00264E55" w:rsidRPr="008E64CF" w:rsidRDefault="00264E55" w:rsidP="008E64CF">
            <w:pPr>
              <w:jc w:val="right"/>
            </w:pPr>
            <w:r w:rsidRPr="008E64CF">
              <w:t>7 157 480</w:t>
            </w:r>
          </w:p>
        </w:tc>
        <w:tc>
          <w:tcPr>
            <w:tcW w:w="1698" w:type="dxa"/>
          </w:tcPr>
          <w:p w14:paraId="0E1C3366" w14:textId="77777777" w:rsidR="00264E55" w:rsidRPr="008E64CF" w:rsidRDefault="00264E55" w:rsidP="008E64CF">
            <w:pPr>
              <w:jc w:val="right"/>
            </w:pPr>
          </w:p>
        </w:tc>
      </w:tr>
      <w:tr w:rsidR="008E64CF" w:rsidRPr="008E64CF" w14:paraId="154A599F" w14:textId="77777777" w:rsidTr="00264E55">
        <w:tc>
          <w:tcPr>
            <w:tcW w:w="1129" w:type="dxa"/>
          </w:tcPr>
          <w:p w14:paraId="0FBAFBDB" w14:textId="7F592338" w:rsidR="00264E55" w:rsidRPr="008E64CF" w:rsidRDefault="00264E55" w:rsidP="00264E55">
            <w:pPr>
              <w:jc w:val="both"/>
            </w:pPr>
            <w:r w:rsidRPr="008E64CF">
              <w:t>02</w:t>
            </w:r>
          </w:p>
        </w:tc>
        <w:tc>
          <w:tcPr>
            <w:tcW w:w="4820" w:type="dxa"/>
          </w:tcPr>
          <w:p w14:paraId="135CBAA2" w14:textId="63D474D4" w:rsidR="00264E55" w:rsidRPr="008E64CF" w:rsidRDefault="00264E55" w:rsidP="00264E55">
            <w:pPr>
              <w:jc w:val="both"/>
            </w:pPr>
            <w:r w:rsidRPr="008E64CF">
              <w:t>Амортизация основных средств</w:t>
            </w:r>
          </w:p>
        </w:tc>
        <w:tc>
          <w:tcPr>
            <w:tcW w:w="1698" w:type="dxa"/>
          </w:tcPr>
          <w:p w14:paraId="6770838F" w14:textId="77777777" w:rsidR="00264E55" w:rsidRPr="008E64CF" w:rsidRDefault="00264E55" w:rsidP="008E64CF">
            <w:pPr>
              <w:jc w:val="right"/>
            </w:pPr>
          </w:p>
        </w:tc>
        <w:tc>
          <w:tcPr>
            <w:tcW w:w="1698" w:type="dxa"/>
          </w:tcPr>
          <w:p w14:paraId="6273F351" w14:textId="00D0F1EF" w:rsidR="00264E55" w:rsidRPr="008E64CF" w:rsidRDefault="00264E55" w:rsidP="008E64CF">
            <w:pPr>
              <w:jc w:val="right"/>
            </w:pPr>
            <w:r w:rsidRPr="008E64CF">
              <w:t>1 480 000</w:t>
            </w:r>
          </w:p>
        </w:tc>
      </w:tr>
      <w:tr w:rsidR="008E64CF" w:rsidRPr="008E64CF" w14:paraId="614F944B" w14:textId="77777777" w:rsidTr="00264E55">
        <w:tc>
          <w:tcPr>
            <w:tcW w:w="1129" w:type="dxa"/>
          </w:tcPr>
          <w:p w14:paraId="605CF184" w14:textId="2A6AF25F" w:rsidR="00264E55" w:rsidRPr="008E64CF" w:rsidRDefault="00264E55" w:rsidP="00264E55">
            <w:pPr>
              <w:jc w:val="both"/>
            </w:pPr>
            <w:r w:rsidRPr="008E64CF">
              <w:t>04</w:t>
            </w:r>
          </w:p>
        </w:tc>
        <w:tc>
          <w:tcPr>
            <w:tcW w:w="4820" w:type="dxa"/>
          </w:tcPr>
          <w:p w14:paraId="68AA3D1A" w14:textId="2161A02C" w:rsidR="00264E55" w:rsidRPr="008E64CF" w:rsidRDefault="00264E55" w:rsidP="00264E55">
            <w:pPr>
              <w:jc w:val="both"/>
            </w:pPr>
            <w:r w:rsidRPr="008E64CF">
              <w:t>Нематериальные активы</w:t>
            </w:r>
          </w:p>
        </w:tc>
        <w:tc>
          <w:tcPr>
            <w:tcW w:w="1698" w:type="dxa"/>
          </w:tcPr>
          <w:p w14:paraId="65F6FAB7" w14:textId="05266C89" w:rsidR="00264E55" w:rsidRPr="008E64CF" w:rsidRDefault="00264E55" w:rsidP="008E64CF">
            <w:pPr>
              <w:jc w:val="right"/>
            </w:pPr>
            <w:r w:rsidRPr="008E64CF">
              <w:t>150 000</w:t>
            </w:r>
          </w:p>
        </w:tc>
        <w:tc>
          <w:tcPr>
            <w:tcW w:w="1698" w:type="dxa"/>
          </w:tcPr>
          <w:p w14:paraId="4EFD2A60" w14:textId="77777777" w:rsidR="00264E55" w:rsidRPr="008E64CF" w:rsidRDefault="00264E55" w:rsidP="008E64CF">
            <w:pPr>
              <w:jc w:val="right"/>
            </w:pPr>
          </w:p>
        </w:tc>
      </w:tr>
      <w:tr w:rsidR="008E64CF" w:rsidRPr="008E64CF" w14:paraId="5F6FED7A" w14:textId="77777777" w:rsidTr="00264E55">
        <w:tc>
          <w:tcPr>
            <w:tcW w:w="1129" w:type="dxa"/>
          </w:tcPr>
          <w:p w14:paraId="44F8DEE8" w14:textId="3C2A8893" w:rsidR="00264E55" w:rsidRPr="008E64CF" w:rsidRDefault="00264E55" w:rsidP="00264E55">
            <w:pPr>
              <w:jc w:val="both"/>
            </w:pPr>
            <w:r w:rsidRPr="008E64CF">
              <w:t>05</w:t>
            </w:r>
          </w:p>
        </w:tc>
        <w:tc>
          <w:tcPr>
            <w:tcW w:w="4820" w:type="dxa"/>
          </w:tcPr>
          <w:p w14:paraId="1A8C4612" w14:textId="78E93737" w:rsidR="00264E55" w:rsidRPr="008E64CF" w:rsidRDefault="00264E55" w:rsidP="00264E55">
            <w:pPr>
              <w:jc w:val="both"/>
            </w:pPr>
            <w:r w:rsidRPr="008E64CF">
              <w:t>Амортизация нематериальных активов</w:t>
            </w:r>
          </w:p>
        </w:tc>
        <w:tc>
          <w:tcPr>
            <w:tcW w:w="1698" w:type="dxa"/>
          </w:tcPr>
          <w:p w14:paraId="1268E793" w14:textId="77777777" w:rsidR="00264E55" w:rsidRPr="008E64CF" w:rsidRDefault="00264E55" w:rsidP="008E64CF">
            <w:pPr>
              <w:jc w:val="right"/>
            </w:pPr>
          </w:p>
        </w:tc>
        <w:tc>
          <w:tcPr>
            <w:tcW w:w="1698" w:type="dxa"/>
          </w:tcPr>
          <w:p w14:paraId="5D88AD5F" w14:textId="1F1A0C64" w:rsidR="00264E55" w:rsidRPr="008E64CF" w:rsidRDefault="00264E55" w:rsidP="008E64CF">
            <w:pPr>
              <w:jc w:val="right"/>
            </w:pPr>
            <w:r w:rsidRPr="008E64CF">
              <w:t>80 000</w:t>
            </w:r>
          </w:p>
        </w:tc>
      </w:tr>
      <w:tr w:rsidR="008E64CF" w:rsidRPr="008E64CF" w14:paraId="62F4FA88" w14:textId="77777777" w:rsidTr="00264E55">
        <w:tc>
          <w:tcPr>
            <w:tcW w:w="1129" w:type="dxa"/>
          </w:tcPr>
          <w:p w14:paraId="63F64499" w14:textId="2B9C4F23" w:rsidR="00264E55" w:rsidRPr="008E64CF" w:rsidRDefault="00264E55" w:rsidP="00264E55">
            <w:pPr>
              <w:jc w:val="both"/>
            </w:pPr>
            <w:r w:rsidRPr="008E64CF">
              <w:t>10</w:t>
            </w:r>
          </w:p>
        </w:tc>
        <w:tc>
          <w:tcPr>
            <w:tcW w:w="4820" w:type="dxa"/>
          </w:tcPr>
          <w:p w14:paraId="79B29545" w14:textId="14BF53F6" w:rsidR="00264E55" w:rsidRPr="008E64CF" w:rsidRDefault="00264E55" w:rsidP="00264E55">
            <w:pPr>
              <w:jc w:val="both"/>
            </w:pPr>
            <w:r w:rsidRPr="008E64CF">
              <w:t>Материалы</w:t>
            </w:r>
          </w:p>
        </w:tc>
        <w:tc>
          <w:tcPr>
            <w:tcW w:w="1698" w:type="dxa"/>
          </w:tcPr>
          <w:p w14:paraId="5315634A" w14:textId="4B86A462" w:rsidR="00264E55" w:rsidRPr="008E64CF" w:rsidRDefault="00264E55" w:rsidP="008E64CF">
            <w:pPr>
              <w:jc w:val="right"/>
            </w:pPr>
            <w:r w:rsidRPr="008E64CF">
              <w:t>600 000</w:t>
            </w:r>
          </w:p>
        </w:tc>
        <w:tc>
          <w:tcPr>
            <w:tcW w:w="1698" w:type="dxa"/>
          </w:tcPr>
          <w:p w14:paraId="768EE505" w14:textId="77777777" w:rsidR="00264E55" w:rsidRPr="008E64CF" w:rsidRDefault="00264E55" w:rsidP="008E64CF">
            <w:pPr>
              <w:jc w:val="right"/>
            </w:pPr>
          </w:p>
        </w:tc>
      </w:tr>
      <w:tr w:rsidR="008E64CF" w:rsidRPr="008E64CF" w14:paraId="46115624" w14:textId="77777777" w:rsidTr="00264E55">
        <w:tc>
          <w:tcPr>
            <w:tcW w:w="1129" w:type="dxa"/>
          </w:tcPr>
          <w:p w14:paraId="6B3C2E36" w14:textId="575840D2" w:rsidR="00264E55" w:rsidRPr="008E64CF" w:rsidRDefault="00264E55" w:rsidP="00264E55">
            <w:pPr>
              <w:jc w:val="both"/>
            </w:pPr>
            <w:r w:rsidRPr="008E64CF">
              <w:t>20</w:t>
            </w:r>
          </w:p>
        </w:tc>
        <w:tc>
          <w:tcPr>
            <w:tcW w:w="4820" w:type="dxa"/>
          </w:tcPr>
          <w:p w14:paraId="7EC5C2A7" w14:textId="050A40FF" w:rsidR="00264E55" w:rsidRPr="008E64CF" w:rsidRDefault="00264E55" w:rsidP="00264E55">
            <w:pPr>
              <w:jc w:val="both"/>
            </w:pPr>
            <w:r w:rsidRPr="008E64CF">
              <w:t>Основное производство</w:t>
            </w:r>
          </w:p>
        </w:tc>
        <w:tc>
          <w:tcPr>
            <w:tcW w:w="1698" w:type="dxa"/>
          </w:tcPr>
          <w:p w14:paraId="03C97662" w14:textId="5087ECDD" w:rsidR="00264E55" w:rsidRPr="008E64CF" w:rsidRDefault="00264E55" w:rsidP="008E64CF">
            <w:pPr>
              <w:jc w:val="right"/>
            </w:pPr>
            <w:r w:rsidRPr="008E64CF">
              <w:t>86 200</w:t>
            </w:r>
          </w:p>
        </w:tc>
        <w:tc>
          <w:tcPr>
            <w:tcW w:w="1698" w:type="dxa"/>
          </w:tcPr>
          <w:p w14:paraId="62CF4EDD" w14:textId="77777777" w:rsidR="00264E55" w:rsidRPr="008E64CF" w:rsidRDefault="00264E55" w:rsidP="008E64CF">
            <w:pPr>
              <w:jc w:val="right"/>
            </w:pPr>
          </w:p>
        </w:tc>
      </w:tr>
      <w:tr w:rsidR="008E64CF" w:rsidRPr="008E64CF" w14:paraId="068C6223" w14:textId="77777777" w:rsidTr="00264E55">
        <w:tc>
          <w:tcPr>
            <w:tcW w:w="1129" w:type="dxa"/>
          </w:tcPr>
          <w:p w14:paraId="29FD5854" w14:textId="0219C5EA" w:rsidR="00264E55" w:rsidRPr="008E64CF" w:rsidRDefault="00264E55" w:rsidP="00264E55">
            <w:pPr>
              <w:jc w:val="both"/>
            </w:pPr>
            <w:r w:rsidRPr="008E64CF">
              <w:t>43</w:t>
            </w:r>
          </w:p>
        </w:tc>
        <w:tc>
          <w:tcPr>
            <w:tcW w:w="4820" w:type="dxa"/>
          </w:tcPr>
          <w:p w14:paraId="773246A2" w14:textId="714234AF" w:rsidR="00264E55" w:rsidRPr="008E64CF" w:rsidRDefault="00264E55" w:rsidP="00264E55">
            <w:pPr>
              <w:jc w:val="both"/>
            </w:pPr>
            <w:r w:rsidRPr="008E64CF">
              <w:t>Готовая продукция</w:t>
            </w:r>
          </w:p>
        </w:tc>
        <w:tc>
          <w:tcPr>
            <w:tcW w:w="1698" w:type="dxa"/>
          </w:tcPr>
          <w:p w14:paraId="5ECCB6ED" w14:textId="1C12A14A" w:rsidR="00264E55" w:rsidRPr="008E64CF" w:rsidRDefault="00264E55" w:rsidP="008E64CF">
            <w:pPr>
              <w:jc w:val="right"/>
            </w:pPr>
            <w:r w:rsidRPr="008E64CF">
              <w:t>348 500</w:t>
            </w:r>
          </w:p>
        </w:tc>
        <w:tc>
          <w:tcPr>
            <w:tcW w:w="1698" w:type="dxa"/>
          </w:tcPr>
          <w:p w14:paraId="6E928886" w14:textId="77777777" w:rsidR="00264E55" w:rsidRPr="008E64CF" w:rsidRDefault="00264E55" w:rsidP="008E64CF">
            <w:pPr>
              <w:jc w:val="right"/>
            </w:pPr>
          </w:p>
        </w:tc>
      </w:tr>
      <w:tr w:rsidR="008E64CF" w:rsidRPr="008E64CF" w14:paraId="7363F6DE" w14:textId="77777777" w:rsidTr="00264E55">
        <w:tc>
          <w:tcPr>
            <w:tcW w:w="1129" w:type="dxa"/>
          </w:tcPr>
          <w:p w14:paraId="529D8A17" w14:textId="2972CCCA" w:rsidR="00264E55" w:rsidRPr="008E64CF" w:rsidRDefault="00264E55" w:rsidP="00264E55">
            <w:pPr>
              <w:jc w:val="both"/>
            </w:pPr>
            <w:r w:rsidRPr="008E64CF">
              <w:t>50</w:t>
            </w:r>
          </w:p>
        </w:tc>
        <w:tc>
          <w:tcPr>
            <w:tcW w:w="4820" w:type="dxa"/>
          </w:tcPr>
          <w:p w14:paraId="00C78919" w14:textId="68E9EC95" w:rsidR="00264E55" w:rsidRPr="008E64CF" w:rsidRDefault="00264E55" w:rsidP="00264E55">
            <w:pPr>
              <w:jc w:val="both"/>
            </w:pPr>
            <w:r w:rsidRPr="008E64CF">
              <w:t>Касса</w:t>
            </w:r>
          </w:p>
        </w:tc>
        <w:tc>
          <w:tcPr>
            <w:tcW w:w="1698" w:type="dxa"/>
          </w:tcPr>
          <w:p w14:paraId="01E33769" w14:textId="49E8F167" w:rsidR="00264E55" w:rsidRPr="008E64CF" w:rsidRDefault="00264E55" w:rsidP="008E64CF">
            <w:pPr>
              <w:jc w:val="right"/>
            </w:pPr>
            <w:r w:rsidRPr="008E64CF">
              <w:t>1 200</w:t>
            </w:r>
          </w:p>
        </w:tc>
        <w:tc>
          <w:tcPr>
            <w:tcW w:w="1698" w:type="dxa"/>
          </w:tcPr>
          <w:p w14:paraId="04D17AE3" w14:textId="77777777" w:rsidR="00264E55" w:rsidRPr="008E64CF" w:rsidRDefault="00264E55" w:rsidP="008E64CF">
            <w:pPr>
              <w:jc w:val="right"/>
            </w:pPr>
          </w:p>
        </w:tc>
      </w:tr>
      <w:tr w:rsidR="008E64CF" w:rsidRPr="008E64CF" w14:paraId="458B8C73" w14:textId="77777777" w:rsidTr="00264E55">
        <w:tc>
          <w:tcPr>
            <w:tcW w:w="1129" w:type="dxa"/>
          </w:tcPr>
          <w:p w14:paraId="5D028E24" w14:textId="61E7009B" w:rsidR="00264E55" w:rsidRPr="008E64CF" w:rsidRDefault="00264E55" w:rsidP="00264E55">
            <w:pPr>
              <w:jc w:val="both"/>
            </w:pPr>
            <w:r w:rsidRPr="008E64CF">
              <w:t>51</w:t>
            </w:r>
          </w:p>
        </w:tc>
        <w:tc>
          <w:tcPr>
            <w:tcW w:w="4820" w:type="dxa"/>
          </w:tcPr>
          <w:p w14:paraId="4613E6C0" w14:textId="45EB0F0A" w:rsidR="00264E55" w:rsidRPr="008E64CF" w:rsidRDefault="00264E55" w:rsidP="00264E55">
            <w:pPr>
              <w:jc w:val="both"/>
            </w:pPr>
            <w:r w:rsidRPr="008E64CF">
              <w:t>Расчетные счета</w:t>
            </w:r>
          </w:p>
        </w:tc>
        <w:tc>
          <w:tcPr>
            <w:tcW w:w="1698" w:type="dxa"/>
          </w:tcPr>
          <w:p w14:paraId="04882E44" w14:textId="3101BD96" w:rsidR="00264E55" w:rsidRPr="008E64CF" w:rsidRDefault="00264E55" w:rsidP="008E64CF">
            <w:pPr>
              <w:jc w:val="right"/>
            </w:pPr>
            <w:r w:rsidRPr="008E64CF">
              <w:t>746 120</w:t>
            </w:r>
          </w:p>
        </w:tc>
        <w:tc>
          <w:tcPr>
            <w:tcW w:w="1698" w:type="dxa"/>
          </w:tcPr>
          <w:p w14:paraId="7763AA5C" w14:textId="77777777" w:rsidR="00264E55" w:rsidRPr="008E64CF" w:rsidRDefault="00264E55" w:rsidP="008E64CF">
            <w:pPr>
              <w:jc w:val="right"/>
            </w:pPr>
          </w:p>
        </w:tc>
      </w:tr>
      <w:tr w:rsidR="008E64CF" w:rsidRPr="008E64CF" w14:paraId="6A7F26B5" w14:textId="77777777" w:rsidTr="00264E55">
        <w:tc>
          <w:tcPr>
            <w:tcW w:w="1129" w:type="dxa"/>
          </w:tcPr>
          <w:p w14:paraId="1597E987" w14:textId="1E70E3AB" w:rsidR="00264E55" w:rsidRPr="008E64CF" w:rsidRDefault="00264E55" w:rsidP="00264E55">
            <w:pPr>
              <w:jc w:val="both"/>
            </w:pPr>
            <w:r w:rsidRPr="008E64CF">
              <w:t>60</w:t>
            </w:r>
          </w:p>
        </w:tc>
        <w:tc>
          <w:tcPr>
            <w:tcW w:w="4820" w:type="dxa"/>
          </w:tcPr>
          <w:p w14:paraId="7FE69A09" w14:textId="77D93279" w:rsidR="00264E55" w:rsidRPr="008E64CF" w:rsidRDefault="00264E55" w:rsidP="00264E55">
            <w:pPr>
              <w:jc w:val="both"/>
            </w:pPr>
            <w:r w:rsidRPr="008E64CF">
              <w:t>Расчеты с поставщиками и подрядчиками</w:t>
            </w:r>
          </w:p>
        </w:tc>
        <w:tc>
          <w:tcPr>
            <w:tcW w:w="1698" w:type="dxa"/>
          </w:tcPr>
          <w:p w14:paraId="4CB03BBD" w14:textId="77777777" w:rsidR="00264E55" w:rsidRPr="008E64CF" w:rsidRDefault="00264E55" w:rsidP="008E64CF">
            <w:pPr>
              <w:jc w:val="right"/>
            </w:pPr>
          </w:p>
        </w:tc>
        <w:tc>
          <w:tcPr>
            <w:tcW w:w="1698" w:type="dxa"/>
          </w:tcPr>
          <w:p w14:paraId="1FF08DDD" w14:textId="37A02D45" w:rsidR="00264E55" w:rsidRPr="008E64CF" w:rsidRDefault="00264E55" w:rsidP="008E64CF">
            <w:pPr>
              <w:jc w:val="right"/>
            </w:pPr>
            <w:r w:rsidRPr="008E64CF">
              <w:t>502 500</w:t>
            </w:r>
          </w:p>
        </w:tc>
      </w:tr>
      <w:tr w:rsidR="008E64CF" w:rsidRPr="008E64CF" w14:paraId="11699BA3" w14:textId="77777777" w:rsidTr="00264E55">
        <w:tc>
          <w:tcPr>
            <w:tcW w:w="1129" w:type="dxa"/>
          </w:tcPr>
          <w:p w14:paraId="2AFCDC46" w14:textId="601652B5" w:rsidR="00264E55" w:rsidRPr="008E64CF" w:rsidRDefault="00264E55" w:rsidP="00264E55">
            <w:pPr>
              <w:jc w:val="both"/>
            </w:pPr>
            <w:r w:rsidRPr="008E64CF">
              <w:t>62</w:t>
            </w:r>
          </w:p>
        </w:tc>
        <w:tc>
          <w:tcPr>
            <w:tcW w:w="4820" w:type="dxa"/>
          </w:tcPr>
          <w:p w14:paraId="419B4032" w14:textId="647682F5" w:rsidR="00264E55" w:rsidRPr="008E64CF" w:rsidRDefault="00264E55" w:rsidP="00264E55">
            <w:pPr>
              <w:jc w:val="both"/>
            </w:pPr>
            <w:r w:rsidRPr="008E64CF">
              <w:t>Расчеты с покупателями и заказчиками</w:t>
            </w:r>
          </w:p>
        </w:tc>
        <w:tc>
          <w:tcPr>
            <w:tcW w:w="1698" w:type="dxa"/>
          </w:tcPr>
          <w:p w14:paraId="7BFAA50A" w14:textId="530B4813" w:rsidR="00264E55" w:rsidRPr="008E64CF" w:rsidRDefault="00264E55" w:rsidP="008E64CF">
            <w:pPr>
              <w:jc w:val="right"/>
            </w:pPr>
            <w:r w:rsidRPr="008E64CF">
              <w:t>480 000</w:t>
            </w:r>
          </w:p>
        </w:tc>
        <w:tc>
          <w:tcPr>
            <w:tcW w:w="1698" w:type="dxa"/>
          </w:tcPr>
          <w:p w14:paraId="599A5988" w14:textId="77777777" w:rsidR="00264E55" w:rsidRPr="008E64CF" w:rsidRDefault="00264E55" w:rsidP="008E64CF">
            <w:pPr>
              <w:jc w:val="right"/>
            </w:pPr>
          </w:p>
        </w:tc>
      </w:tr>
      <w:tr w:rsidR="008E64CF" w:rsidRPr="008E64CF" w14:paraId="088E7D30" w14:textId="77777777" w:rsidTr="00264E55">
        <w:tc>
          <w:tcPr>
            <w:tcW w:w="1129" w:type="dxa"/>
          </w:tcPr>
          <w:p w14:paraId="1B847EE7" w14:textId="42F99A5D" w:rsidR="00264E55" w:rsidRPr="008E64CF" w:rsidRDefault="00264E55" w:rsidP="00264E55">
            <w:pPr>
              <w:jc w:val="both"/>
            </w:pPr>
            <w:r w:rsidRPr="008E64CF">
              <w:t>68</w:t>
            </w:r>
          </w:p>
        </w:tc>
        <w:tc>
          <w:tcPr>
            <w:tcW w:w="4820" w:type="dxa"/>
          </w:tcPr>
          <w:p w14:paraId="450530B8" w14:textId="333119AF" w:rsidR="00264E55" w:rsidRPr="008E64CF" w:rsidRDefault="00264E55" w:rsidP="00264E55">
            <w:pPr>
              <w:jc w:val="both"/>
            </w:pPr>
            <w:r w:rsidRPr="008E64CF">
              <w:t>Расчеты по налогам и сборам</w:t>
            </w:r>
          </w:p>
        </w:tc>
        <w:tc>
          <w:tcPr>
            <w:tcW w:w="1698" w:type="dxa"/>
          </w:tcPr>
          <w:p w14:paraId="732AE3A6" w14:textId="77777777" w:rsidR="00264E55" w:rsidRPr="008E64CF" w:rsidRDefault="00264E55" w:rsidP="008E64CF">
            <w:pPr>
              <w:jc w:val="right"/>
            </w:pPr>
          </w:p>
        </w:tc>
        <w:tc>
          <w:tcPr>
            <w:tcW w:w="1698" w:type="dxa"/>
          </w:tcPr>
          <w:p w14:paraId="4F6C4B38" w14:textId="1CF9CAEA" w:rsidR="00264E55" w:rsidRPr="008E64CF" w:rsidRDefault="00264E55" w:rsidP="008E64CF">
            <w:pPr>
              <w:jc w:val="right"/>
            </w:pPr>
            <w:r w:rsidRPr="008E64CF">
              <w:t>180 500</w:t>
            </w:r>
          </w:p>
        </w:tc>
      </w:tr>
      <w:tr w:rsidR="008E64CF" w:rsidRPr="008E64CF" w14:paraId="2EDDCD4A" w14:textId="77777777" w:rsidTr="00264E55">
        <w:tc>
          <w:tcPr>
            <w:tcW w:w="1129" w:type="dxa"/>
          </w:tcPr>
          <w:p w14:paraId="00CFE142" w14:textId="541CCED3" w:rsidR="00264E55" w:rsidRPr="008E64CF" w:rsidRDefault="00264E55" w:rsidP="00264E55">
            <w:pPr>
              <w:jc w:val="both"/>
            </w:pPr>
            <w:r w:rsidRPr="008E64CF">
              <w:t>69</w:t>
            </w:r>
          </w:p>
        </w:tc>
        <w:tc>
          <w:tcPr>
            <w:tcW w:w="4820" w:type="dxa"/>
          </w:tcPr>
          <w:p w14:paraId="42015A12" w14:textId="7D04BA02" w:rsidR="00264E55" w:rsidRPr="008E64CF" w:rsidRDefault="00264E55" w:rsidP="00264E55">
            <w:pPr>
              <w:jc w:val="both"/>
            </w:pPr>
            <w:r w:rsidRPr="008E64CF">
              <w:t>Расчеты по социальному страхованию</w:t>
            </w:r>
          </w:p>
        </w:tc>
        <w:tc>
          <w:tcPr>
            <w:tcW w:w="1698" w:type="dxa"/>
          </w:tcPr>
          <w:p w14:paraId="48E94E1D" w14:textId="77777777" w:rsidR="00264E55" w:rsidRPr="008E64CF" w:rsidRDefault="00264E55" w:rsidP="008E64CF">
            <w:pPr>
              <w:jc w:val="right"/>
            </w:pPr>
          </w:p>
        </w:tc>
        <w:tc>
          <w:tcPr>
            <w:tcW w:w="1698" w:type="dxa"/>
          </w:tcPr>
          <w:p w14:paraId="39669137" w14:textId="635D8AD7" w:rsidR="00264E55" w:rsidRPr="008E64CF" w:rsidRDefault="008E64CF" w:rsidP="008E64CF">
            <w:pPr>
              <w:jc w:val="right"/>
            </w:pPr>
            <w:r w:rsidRPr="008E64CF">
              <w:t>68 200</w:t>
            </w:r>
          </w:p>
        </w:tc>
      </w:tr>
      <w:tr w:rsidR="008E64CF" w:rsidRPr="008E64CF" w14:paraId="2B17CBB8" w14:textId="77777777" w:rsidTr="00264E55">
        <w:tc>
          <w:tcPr>
            <w:tcW w:w="1129" w:type="dxa"/>
          </w:tcPr>
          <w:p w14:paraId="0E194F5A" w14:textId="36C03955" w:rsidR="00264E55" w:rsidRPr="008E64CF" w:rsidRDefault="008E64CF" w:rsidP="00264E55">
            <w:pPr>
              <w:jc w:val="both"/>
            </w:pPr>
            <w:r w:rsidRPr="008E64CF">
              <w:t>70</w:t>
            </w:r>
          </w:p>
        </w:tc>
        <w:tc>
          <w:tcPr>
            <w:tcW w:w="4820" w:type="dxa"/>
          </w:tcPr>
          <w:p w14:paraId="7C05DD66" w14:textId="576F7C46" w:rsidR="00264E55" w:rsidRPr="008E64CF" w:rsidRDefault="008E64CF" w:rsidP="00264E55">
            <w:pPr>
              <w:jc w:val="both"/>
            </w:pPr>
            <w:r w:rsidRPr="008E64CF">
              <w:t>Расчеты с персоналом по оплате труда</w:t>
            </w:r>
          </w:p>
        </w:tc>
        <w:tc>
          <w:tcPr>
            <w:tcW w:w="1698" w:type="dxa"/>
          </w:tcPr>
          <w:p w14:paraId="080B8A9E" w14:textId="77777777" w:rsidR="00264E55" w:rsidRPr="008E64CF" w:rsidRDefault="00264E55" w:rsidP="008E64CF">
            <w:pPr>
              <w:jc w:val="right"/>
            </w:pPr>
          </w:p>
        </w:tc>
        <w:tc>
          <w:tcPr>
            <w:tcW w:w="1698" w:type="dxa"/>
          </w:tcPr>
          <w:p w14:paraId="3DD18CEA" w14:textId="2EBCB1CE" w:rsidR="00264E55" w:rsidRPr="008E64CF" w:rsidRDefault="008E64CF" w:rsidP="008E64CF">
            <w:pPr>
              <w:jc w:val="right"/>
            </w:pPr>
            <w:r w:rsidRPr="008E64CF">
              <w:t>146 800</w:t>
            </w:r>
          </w:p>
        </w:tc>
      </w:tr>
      <w:tr w:rsidR="008E64CF" w:rsidRPr="008E64CF" w14:paraId="5ADB64D1" w14:textId="77777777" w:rsidTr="00264E55">
        <w:tc>
          <w:tcPr>
            <w:tcW w:w="1129" w:type="dxa"/>
          </w:tcPr>
          <w:p w14:paraId="4AEF1C19" w14:textId="6D544E7F" w:rsidR="00264E55" w:rsidRPr="008E64CF" w:rsidRDefault="008E64CF" w:rsidP="00264E55">
            <w:pPr>
              <w:jc w:val="both"/>
            </w:pPr>
            <w:r w:rsidRPr="008E64CF">
              <w:t>71</w:t>
            </w:r>
          </w:p>
        </w:tc>
        <w:tc>
          <w:tcPr>
            <w:tcW w:w="4820" w:type="dxa"/>
          </w:tcPr>
          <w:p w14:paraId="5215C525" w14:textId="00DC6C46" w:rsidR="00264E55" w:rsidRPr="008E64CF" w:rsidRDefault="008E64CF" w:rsidP="00264E55">
            <w:pPr>
              <w:jc w:val="both"/>
            </w:pPr>
            <w:r w:rsidRPr="008E64CF">
              <w:t>Расчеты с подотчетными лицами</w:t>
            </w:r>
          </w:p>
        </w:tc>
        <w:tc>
          <w:tcPr>
            <w:tcW w:w="1698" w:type="dxa"/>
          </w:tcPr>
          <w:p w14:paraId="28390305" w14:textId="4D141345" w:rsidR="00264E55" w:rsidRPr="008E64CF" w:rsidRDefault="008E64CF" w:rsidP="008E64CF">
            <w:pPr>
              <w:jc w:val="right"/>
            </w:pPr>
            <w:r w:rsidRPr="008E64CF">
              <w:t>10 000</w:t>
            </w:r>
          </w:p>
        </w:tc>
        <w:tc>
          <w:tcPr>
            <w:tcW w:w="1698" w:type="dxa"/>
          </w:tcPr>
          <w:p w14:paraId="2E35A3D8" w14:textId="77777777" w:rsidR="00264E55" w:rsidRPr="008E64CF" w:rsidRDefault="00264E55" w:rsidP="008E64CF">
            <w:pPr>
              <w:jc w:val="right"/>
            </w:pPr>
          </w:p>
        </w:tc>
      </w:tr>
      <w:tr w:rsidR="008E64CF" w:rsidRPr="008E64CF" w14:paraId="3F056E3D" w14:textId="77777777" w:rsidTr="00264E55">
        <w:tc>
          <w:tcPr>
            <w:tcW w:w="1129" w:type="dxa"/>
          </w:tcPr>
          <w:p w14:paraId="2DB78D7A" w14:textId="2015D094" w:rsidR="00264E55" w:rsidRPr="008E64CF" w:rsidRDefault="008E64CF" w:rsidP="00264E55">
            <w:pPr>
              <w:jc w:val="both"/>
            </w:pPr>
            <w:r w:rsidRPr="008E64CF">
              <w:t>76</w:t>
            </w:r>
          </w:p>
        </w:tc>
        <w:tc>
          <w:tcPr>
            <w:tcW w:w="4820" w:type="dxa"/>
          </w:tcPr>
          <w:p w14:paraId="75BB5C35" w14:textId="56E10F41" w:rsidR="00264E55" w:rsidRPr="008E64CF" w:rsidRDefault="008E64CF" w:rsidP="00264E55">
            <w:pPr>
              <w:jc w:val="both"/>
            </w:pPr>
            <w:r w:rsidRPr="008E64CF">
              <w:t>Расчеты с разными дебиторами и кредиторами</w:t>
            </w:r>
          </w:p>
        </w:tc>
        <w:tc>
          <w:tcPr>
            <w:tcW w:w="1698" w:type="dxa"/>
          </w:tcPr>
          <w:p w14:paraId="2FCD43C2" w14:textId="1E3030E7" w:rsidR="00264E55" w:rsidRPr="008E64CF" w:rsidRDefault="008E64CF" w:rsidP="008E64CF">
            <w:pPr>
              <w:jc w:val="right"/>
            </w:pPr>
            <w:r w:rsidRPr="008E64CF">
              <w:t>7 500</w:t>
            </w:r>
          </w:p>
        </w:tc>
        <w:tc>
          <w:tcPr>
            <w:tcW w:w="1698" w:type="dxa"/>
          </w:tcPr>
          <w:p w14:paraId="70AD2F88" w14:textId="34E80A58" w:rsidR="00264E55" w:rsidRPr="008E64CF" w:rsidRDefault="008E64CF" w:rsidP="008E64CF">
            <w:pPr>
              <w:jc w:val="right"/>
            </w:pPr>
            <w:r w:rsidRPr="008E64CF">
              <w:t>1 200</w:t>
            </w:r>
          </w:p>
        </w:tc>
      </w:tr>
      <w:tr w:rsidR="008E64CF" w:rsidRPr="008E64CF" w14:paraId="1860F11F" w14:textId="77777777" w:rsidTr="00264E55">
        <w:tc>
          <w:tcPr>
            <w:tcW w:w="1129" w:type="dxa"/>
          </w:tcPr>
          <w:p w14:paraId="4E63017C" w14:textId="0234B459" w:rsidR="00264E55" w:rsidRPr="008E64CF" w:rsidRDefault="008E64CF" w:rsidP="00264E55">
            <w:pPr>
              <w:jc w:val="both"/>
            </w:pPr>
            <w:r w:rsidRPr="008E64CF">
              <w:t>99</w:t>
            </w:r>
          </w:p>
        </w:tc>
        <w:tc>
          <w:tcPr>
            <w:tcW w:w="4820" w:type="dxa"/>
          </w:tcPr>
          <w:p w14:paraId="473CDE65" w14:textId="4EAAF5B9" w:rsidR="00264E55" w:rsidRPr="008E64CF" w:rsidRDefault="008E64CF" w:rsidP="00264E55">
            <w:pPr>
              <w:jc w:val="both"/>
            </w:pPr>
            <w:r w:rsidRPr="008E64CF">
              <w:t>Прибыли и убытки</w:t>
            </w:r>
          </w:p>
        </w:tc>
        <w:tc>
          <w:tcPr>
            <w:tcW w:w="1698" w:type="dxa"/>
          </w:tcPr>
          <w:p w14:paraId="052C9532" w14:textId="77777777" w:rsidR="00264E55" w:rsidRPr="008E64CF" w:rsidRDefault="00264E55" w:rsidP="008E64CF">
            <w:pPr>
              <w:jc w:val="right"/>
            </w:pPr>
          </w:p>
        </w:tc>
        <w:tc>
          <w:tcPr>
            <w:tcW w:w="1698" w:type="dxa"/>
          </w:tcPr>
          <w:p w14:paraId="1A64641A" w14:textId="74664CB9" w:rsidR="00264E55" w:rsidRPr="008E64CF" w:rsidRDefault="008E64CF" w:rsidP="008E64CF">
            <w:pPr>
              <w:jc w:val="right"/>
            </w:pPr>
            <w:r w:rsidRPr="008E64CF">
              <w:t>375 000</w:t>
            </w:r>
          </w:p>
        </w:tc>
      </w:tr>
      <w:tr w:rsidR="008E64CF" w:rsidRPr="008E64CF" w14:paraId="67DB3E3F" w14:textId="77777777" w:rsidTr="00264E55">
        <w:tc>
          <w:tcPr>
            <w:tcW w:w="1129" w:type="dxa"/>
          </w:tcPr>
          <w:p w14:paraId="5A0EE42A" w14:textId="3B7B9E3F" w:rsidR="00264E55" w:rsidRPr="008E64CF" w:rsidRDefault="008E64CF" w:rsidP="00264E55">
            <w:pPr>
              <w:jc w:val="both"/>
            </w:pPr>
            <w:r w:rsidRPr="008E64CF">
              <w:t>80</w:t>
            </w:r>
          </w:p>
        </w:tc>
        <w:tc>
          <w:tcPr>
            <w:tcW w:w="4820" w:type="dxa"/>
          </w:tcPr>
          <w:p w14:paraId="0853F80D" w14:textId="5AD05177" w:rsidR="00264E55" w:rsidRPr="008E64CF" w:rsidRDefault="008E64CF" w:rsidP="00264E55">
            <w:pPr>
              <w:jc w:val="both"/>
            </w:pPr>
            <w:r w:rsidRPr="008E64CF">
              <w:t>Уставный капитал</w:t>
            </w:r>
          </w:p>
        </w:tc>
        <w:tc>
          <w:tcPr>
            <w:tcW w:w="1698" w:type="dxa"/>
          </w:tcPr>
          <w:p w14:paraId="185FC791" w14:textId="77777777" w:rsidR="00264E55" w:rsidRPr="008E64CF" w:rsidRDefault="00264E55" w:rsidP="008E64CF">
            <w:pPr>
              <w:jc w:val="right"/>
            </w:pPr>
          </w:p>
        </w:tc>
        <w:tc>
          <w:tcPr>
            <w:tcW w:w="1698" w:type="dxa"/>
          </w:tcPr>
          <w:p w14:paraId="2D77CC09" w14:textId="250050BA" w:rsidR="00264E55" w:rsidRPr="008E64CF" w:rsidRDefault="008E64CF" w:rsidP="008E64CF">
            <w:pPr>
              <w:jc w:val="right"/>
            </w:pPr>
            <w:r w:rsidRPr="008E64CF">
              <w:t>6 500 000</w:t>
            </w:r>
          </w:p>
        </w:tc>
      </w:tr>
      <w:tr w:rsidR="008E64CF" w:rsidRPr="008E64CF" w14:paraId="5BA01A63" w14:textId="77777777" w:rsidTr="00264E55">
        <w:tc>
          <w:tcPr>
            <w:tcW w:w="1129" w:type="dxa"/>
          </w:tcPr>
          <w:p w14:paraId="67369677" w14:textId="23A657E5" w:rsidR="008E64CF" w:rsidRPr="008E64CF" w:rsidRDefault="008E64CF" w:rsidP="00264E55">
            <w:pPr>
              <w:jc w:val="both"/>
            </w:pPr>
            <w:r w:rsidRPr="008E64CF">
              <w:t>83</w:t>
            </w:r>
          </w:p>
        </w:tc>
        <w:tc>
          <w:tcPr>
            <w:tcW w:w="4820" w:type="dxa"/>
          </w:tcPr>
          <w:p w14:paraId="343743C6" w14:textId="54BD18CA" w:rsidR="008E64CF" w:rsidRPr="008E64CF" w:rsidRDefault="008E64CF" w:rsidP="00264E55">
            <w:pPr>
              <w:jc w:val="both"/>
            </w:pPr>
            <w:r w:rsidRPr="008E64CF">
              <w:t>Добавочный капитал</w:t>
            </w:r>
          </w:p>
        </w:tc>
        <w:tc>
          <w:tcPr>
            <w:tcW w:w="1698" w:type="dxa"/>
          </w:tcPr>
          <w:p w14:paraId="472FD606" w14:textId="77777777" w:rsidR="008E64CF" w:rsidRPr="008E64CF" w:rsidRDefault="008E64CF" w:rsidP="008E64CF">
            <w:pPr>
              <w:jc w:val="right"/>
            </w:pPr>
          </w:p>
        </w:tc>
        <w:tc>
          <w:tcPr>
            <w:tcW w:w="1698" w:type="dxa"/>
          </w:tcPr>
          <w:p w14:paraId="11328EE1" w14:textId="5CAB4892" w:rsidR="008E64CF" w:rsidRPr="008E64CF" w:rsidRDefault="008E64CF" w:rsidP="008E64CF">
            <w:pPr>
              <w:jc w:val="right"/>
            </w:pPr>
            <w:r w:rsidRPr="008E64CF">
              <w:t>120 000</w:t>
            </w:r>
          </w:p>
        </w:tc>
      </w:tr>
      <w:tr w:rsidR="008E64CF" w:rsidRPr="008E64CF" w14:paraId="01FB497E" w14:textId="77777777" w:rsidTr="00264E55">
        <w:tc>
          <w:tcPr>
            <w:tcW w:w="1129" w:type="dxa"/>
          </w:tcPr>
          <w:p w14:paraId="28214133" w14:textId="19A04757" w:rsidR="008E64CF" w:rsidRPr="008E64CF" w:rsidRDefault="008E64CF" w:rsidP="00264E55">
            <w:pPr>
              <w:jc w:val="both"/>
            </w:pPr>
            <w:r w:rsidRPr="008E64CF">
              <w:lastRenderedPageBreak/>
              <w:t>84</w:t>
            </w:r>
          </w:p>
        </w:tc>
        <w:tc>
          <w:tcPr>
            <w:tcW w:w="4820" w:type="dxa"/>
          </w:tcPr>
          <w:p w14:paraId="1ECF1753" w14:textId="2F753D63" w:rsidR="008E64CF" w:rsidRPr="008E64CF" w:rsidRDefault="008E64CF" w:rsidP="00264E55">
            <w:pPr>
              <w:jc w:val="both"/>
            </w:pPr>
            <w:r w:rsidRPr="008E64CF">
              <w:t>Нераспределенная прибыль (непокрытый убыток)</w:t>
            </w:r>
          </w:p>
        </w:tc>
        <w:tc>
          <w:tcPr>
            <w:tcW w:w="1698" w:type="dxa"/>
          </w:tcPr>
          <w:p w14:paraId="09BE7DCF" w14:textId="77777777" w:rsidR="008E64CF" w:rsidRPr="008E64CF" w:rsidRDefault="008E64CF" w:rsidP="008E64CF">
            <w:pPr>
              <w:jc w:val="right"/>
            </w:pPr>
          </w:p>
        </w:tc>
        <w:tc>
          <w:tcPr>
            <w:tcW w:w="1698" w:type="dxa"/>
          </w:tcPr>
          <w:p w14:paraId="6BED1995" w14:textId="032E08E0" w:rsidR="008E64CF" w:rsidRPr="008E64CF" w:rsidRDefault="008E64CF" w:rsidP="008E64CF">
            <w:pPr>
              <w:jc w:val="right"/>
            </w:pPr>
            <w:r w:rsidRPr="008E64CF">
              <w:t>132 800</w:t>
            </w:r>
          </w:p>
        </w:tc>
      </w:tr>
    </w:tbl>
    <w:p w14:paraId="24BD48DA" w14:textId="77777777" w:rsidR="00264E55" w:rsidRPr="008E64CF" w:rsidRDefault="00264E55" w:rsidP="008E64CF">
      <w:pPr>
        <w:shd w:val="clear" w:color="auto" w:fill="FFFFFF"/>
        <w:spacing w:line="360" w:lineRule="auto"/>
        <w:jc w:val="center"/>
        <w:rPr>
          <w:sz w:val="28"/>
          <w:szCs w:val="28"/>
        </w:rPr>
      </w:pPr>
    </w:p>
    <w:p w14:paraId="52370AAD" w14:textId="77777777" w:rsidR="008E64CF" w:rsidRPr="008E64CF" w:rsidRDefault="008E64CF" w:rsidP="008E64CF">
      <w:pPr>
        <w:shd w:val="clear" w:color="auto" w:fill="FFFFFF"/>
        <w:spacing w:line="360" w:lineRule="auto"/>
        <w:jc w:val="center"/>
        <w:rPr>
          <w:sz w:val="28"/>
          <w:szCs w:val="28"/>
        </w:rPr>
      </w:pPr>
      <w:r w:rsidRPr="008E64CF">
        <w:rPr>
          <w:sz w:val="28"/>
          <w:szCs w:val="28"/>
        </w:rPr>
        <w:t xml:space="preserve">Хозяйственные операции за квартал </w:t>
      </w:r>
    </w:p>
    <w:tbl>
      <w:tblPr>
        <w:tblStyle w:val="af2"/>
        <w:tblW w:w="9351" w:type="dxa"/>
        <w:tblLook w:val="04A0" w:firstRow="1" w:lastRow="0" w:firstColumn="1" w:lastColumn="0" w:noHBand="0" w:noVBand="1"/>
      </w:tblPr>
      <w:tblGrid>
        <w:gridCol w:w="704"/>
        <w:gridCol w:w="6662"/>
        <w:gridCol w:w="1985"/>
      </w:tblGrid>
      <w:tr w:rsidR="008E64CF" w:rsidRPr="008E64CF" w14:paraId="629AD3B6" w14:textId="77777777" w:rsidTr="008E64CF">
        <w:tc>
          <w:tcPr>
            <w:tcW w:w="704" w:type="dxa"/>
          </w:tcPr>
          <w:p w14:paraId="79C929FD" w14:textId="2D4FDEC1" w:rsidR="008E64CF" w:rsidRPr="008E64CF" w:rsidRDefault="008E64CF" w:rsidP="008E64CF">
            <w:pPr>
              <w:jc w:val="center"/>
            </w:pPr>
            <w:r w:rsidRPr="008E64CF">
              <w:t>№ п/п</w:t>
            </w:r>
          </w:p>
        </w:tc>
        <w:tc>
          <w:tcPr>
            <w:tcW w:w="6662" w:type="dxa"/>
          </w:tcPr>
          <w:p w14:paraId="355CBA82" w14:textId="60748F98" w:rsidR="008E64CF" w:rsidRPr="008E64CF" w:rsidRDefault="008E64CF" w:rsidP="008E64CF">
            <w:pPr>
              <w:jc w:val="center"/>
            </w:pPr>
            <w:r w:rsidRPr="008E64CF">
              <w:t>Содержание хозяйственных операций</w:t>
            </w:r>
          </w:p>
        </w:tc>
        <w:tc>
          <w:tcPr>
            <w:tcW w:w="1985" w:type="dxa"/>
          </w:tcPr>
          <w:p w14:paraId="416BE0C6" w14:textId="1D27BF50" w:rsidR="008E64CF" w:rsidRPr="008E64CF" w:rsidRDefault="008E64CF" w:rsidP="008E64CF">
            <w:pPr>
              <w:jc w:val="center"/>
            </w:pPr>
            <w:r w:rsidRPr="008E64CF">
              <w:t>Сумма, руб.</w:t>
            </w:r>
          </w:p>
        </w:tc>
      </w:tr>
      <w:tr w:rsidR="00A8556B" w:rsidRPr="00A8556B" w14:paraId="48F1679A" w14:textId="77777777" w:rsidTr="008E64CF">
        <w:tc>
          <w:tcPr>
            <w:tcW w:w="704" w:type="dxa"/>
          </w:tcPr>
          <w:p w14:paraId="68B8C767" w14:textId="77777777" w:rsidR="008E64CF" w:rsidRPr="00A8556B" w:rsidRDefault="008E64CF" w:rsidP="00EB6207">
            <w:pPr>
              <w:pStyle w:val="af"/>
              <w:numPr>
                <w:ilvl w:val="0"/>
                <w:numId w:val="52"/>
              </w:numPr>
              <w:ind w:left="306" w:hanging="284"/>
              <w:jc w:val="both"/>
            </w:pPr>
          </w:p>
        </w:tc>
        <w:tc>
          <w:tcPr>
            <w:tcW w:w="6662" w:type="dxa"/>
          </w:tcPr>
          <w:p w14:paraId="13C6B5E7" w14:textId="099053F2" w:rsidR="008E64CF" w:rsidRPr="00A8556B" w:rsidRDefault="008E64CF" w:rsidP="008E64CF">
            <w:pPr>
              <w:jc w:val="both"/>
            </w:pPr>
            <w:r w:rsidRPr="00A8556B">
              <w:t>Принят счет поставщика за поступившее оборудование, требующее монтажа (в том числе НДС 18 %)</w:t>
            </w:r>
          </w:p>
        </w:tc>
        <w:tc>
          <w:tcPr>
            <w:tcW w:w="1985" w:type="dxa"/>
          </w:tcPr>
          <w:p w14:paraId="493D1F95" w14:textId="2CEE0518" w:rsidR="008E64CF" w:rsidRPr="00A8556B" w:rsidRDefault="008E64CF" w:rsidP="00A8556B">
            <w:pPr>
              <w:jc w:val="right"/>
            </w:pPr>
            <w:r w:rsidRPr="00A8556B">
              <w:t>200 000</w:t>
            </w:r>
          </w:p>
        </w:tc>
      </w:tr>
      <w:tr w:rsidR="00A8556B" w:rsidRPr="00A8556B" w14:paraId="705C280A" w14:textId="77777777" w:rsidTr="008E64CF">
        <w:tc>
          <w:tcPr>
            <w:tcW w:w="704" w:type="dxa"/>
          </w:tcPr>
          <w:p w14:paraId="70205BEE" w14:textId="77777777" w:rsidR="008E64CF" w:rsidRPr="00A8556B" w:rsidRDefault="008E64CF" w:rsidP="008E64CF">
            <w:pPr>
              <w:pStyle w:val="af"/>
              <w:ind w:left="306"/>
              <w:jc w:val="both"/>
            </w:pPr>
          </w:p>
        </w:tc>
        <w:tc>
          <w:tcPr>
            <w:tcW w:w="6662" w:type="dxa"/>
          </w:tcPr>
          <w:p w14:paraId="2473A343" w14:textId="253957F3" w:rsidR="008E64CF" w:rsidRPr="00A8556B" w:rsidRDefault="008E64CF" w:rsidP="008E64CF">
            <w:pPr>
              <w:jc w:val="both"/>
            </w:pPr>
            <w:r w:rsidRPr="00A8556B">
              <w:t>в том числе НДС</w:t>
            </w:r>
          </w:p>
        </w:tc>
        <w:tc>
          <w:tcPr>
            <w:tcW w:w="1985" w:type="dxa"/>
          </w:tcPr>
          <w:p w14:paraId="034B071A" w14:textId="7AE1F126" w:rsidR="008E64CF" w:rsidRPr="00A8556B" w:rsidRDefault="008E64CF" w:rsidP="00A8556B">
            <w:pPr>
              <w:jc w:val="right"/>
            </w:pPr>
            <w:r w:rsidRPr="00A8556B">
              <w:t>36 000</w:t>
            </w:r>
          </w:p>
        </w:tc>
      </w:tr>
      <w:tr w:rsidR="00A8556B" w:rsidRPr="00A8556B" w14:paraId="2C80D819" w14:textId="77777777" w:rsidTr="008E64CF">
        <w:tc>
          <w:tcPr>
            <w:tcW w:w="704" w:type="dxa"/>
          </w:tcPr>
          <w:p w14:paraId="1A78FF4C" w14:textId="77777777" w:rsidR="008E64CF" w:rsidRPr="00A8556B" w:rsidRDefault="008E64CF" w:rsidP="00EB6207">
            <w:pPr>
              <w:pStyle w:val="af"/>
              <w:numPr>
                <w:ilvl w:val="0"/>
                <w:numId w:val="52"/>
              </w:numPr>
              <w:ind w:left="306" w:hanging="284"/>
              <w:jc w:val="both"/>
            </w:pPr>
          </w:p>
        </w:tc>
        <w:tc>
          <w:tcPr>
            <w:tcW w:w="6662" w:type="dxa"/>
          </w:tcPr>
          <w:p w14:paraId="2EE6D429" w14:textId="15D8C8E8" w:rsidR="008E64CF" w:rsidRPr="00A8556B" w:rsidRDefault="008E64CF" w:rsidP="008E64CF">
            <w:pPr>
              <w:jc w:val="both"/>
            </w:pPr>
            <w:r w:rsidRPr="00A8556B">
              <w:t>Передано в монтаж оборудование для строящегося цеха</w:t>
            </w:r>
          </w:p>
        </w:tc>
        <w:tc>
          <w:tcPr>
            <w:tcW w:w="1985" w:type="dxa"/>
          </w:tcPr>
          <w:p w14:paraId="686602A8" w14:textId="12D811EF" w:rsidR="008E64CF" w:rsidRPr="00A8556B" w:rsidRDefault="008E64CF" w:rsidP="00A8556B">
            <w:pPr>
              <w:jc w:val="right"/>
            </w:pPr>
            <w:r w:rsidRPr="00A8556B">
              <w:t>170 000</w:t>
            </w:r>
          </w:p>
        </w:tc>
      </w:tr>
      <w:tr w:rsidR="00A8556B" w:rsidRPr="00A8556B" w14:paraId="3D304A25" w14:textId="77777777" w:rsidTr="008E64CF">
        <w:tc>
          <w:tcPr>
            <w:tcW w:w="704" w:type="dxa"/>
          </w:tcPr>
          <w:p w14:paraId="65EF1497" w14:textId="77777777" w:rsidR="008E64CF" w:rsidRPr="00A8556B" w:rsidRDefault="008E64CF" w:rsidP="00EB6207">
            <w:pPr>
              <w:pStyle w:val="af"/>
              <w:numPr>
                <w:ilvl w:val="0"/>
                <w:numId w:val="52"/>
              </w:numPr>
              <w:ind w:left="306" w:hanging="284"/>
              <w:jc w:val="both"/>
            </w:pPr>
          </w:p>
        </w:tc>
        <w:tc>
          <w:tcPr>
            <w:tcW w:w="6662" w:type="dxa"/>
          </w:tcPr>
          <w:p w14:paraId="1FF5D912" w14:textId="6742B62E" w:rsidR="008E64CF" w:rsidRPr="00A8556B" w:rsidRDefault="008E64CF" w:rsidP="008E64CF">
            <w:pPr>
              <w:jc w:val="both"/>
            </w:pPr>
            <w:r w:rsidRPr="00A8556B">
              <w:t>Принят счет подрядной организации за выполненные строительные работы цеха (в том числе НДС 18%)</w:t>
            </w:r>
          </w:p>
        </w:tc>
        <w:tc>
          <w:tcPr>
            <w:tcW w:w="1985" w:type="dxa"/>
          </w:tcPr>
          <w:p w14:paraId="359556D0" w14:textId="3E92D260" w:rsidR="008E64CF" w:rsidRPr="00A8556B" w:rsidRDefault="008E64CF" w:rsidP="00A8556B">
            <w:pPr>
              <w:jc w:val="right"/>
            </w:pPr>
            <w:r w:rsidRPr="00A8556B">
              <w:t>216 949</w:t>
            </w:r>
          </w:p>
        </w:tc>
      </w:tr>
      <w:tr w:rsidR="00A8556B" w:rsidRPr="00A8556B" w14:paraId="1CC58980" w14:textId="77777777" w:rsidTr="008E64CF">
        <w:tc>
          <w:tcPr>
            <w:tcW w:w="704" w:type="dxa"/>
          </w:tcPr>
          <w:p w14:paraId="00994C74" w14:textId="77777777" w:rsidR="008E64CF" w:rsidRPr="00A8556B" w:rsidRDefault="008E64CF" w:rsidP="008E64CF">
            <w:pPr>
              <w:pStyle w:val="af"/>
              <w:ind w:left="306"/>
              <w:jc w:val="both"/>
            </w:pPr>
          </w:p>
        </w:tc>
        <w:tc>
          <w:tcPr>
            <w:tcW w:w="6662" w:type="dxa"/>
          </w:tcPr>
          <w:p w14:paraId="1416BDE8" w14:textId="306043CF" w:rsidR="008E64CF" w:rsidRPr="00A8556B" w:rsidRDefault="008E64CF" w:rsidP="008E64CF">
            <w:pPr>
              <w:jc w:val="both"/>
            </w:pPr>
            <w:r w:rsidRPr="00A8556B">
              <w:t>в том числе НДС</w:t>
            </w:r>
          </w:p>
        </w:tc>
        <w:tc>
          <w:tcPr>
            <w:tcW w:w="1985" w:type="dxa"/>
          </w:tcPr>
          <w:p w14:paraId="478036DD" w14:textId="7284603D" w:rsidR="008E64CF" w:rsidRPr="00A8556B" w:rsidRDefault="008E64CF" w:rsidP="00A8556B">
            <w:pPr>
              <w:jc w:val="right"/>
            </w:pPr>
            <w:r w:rsidRPr="00A8556B">
              <w:t>39 051</w:t>
            </w:r>
          </w:p>
        </w:tc>
      </w:tr>
      <w:tr w:rsidR="00A8556B" w:rsidRPr="00A8556B" w14:paraId="55D3253F" w14:textId="77777777" w:rsidTr="008E64CF">
        <w:tc>
          <w:tcPr>
            <w:tcW w:w="704" w:type="dxa"/>
          </w:tcPr>
          <w:p w14:paraId="6138C120" w14:textId="77777777" w:rsidR="008E64CF" w:rsidRPr="00A8556B" w:rsidRDefault="008E64CF" w:rsidP="00EB6207">
            <w:pPr>
              <w:pStyle w:val="af"/>
              <w:numPr>
                <w:ilvl w:val="0"/>
                <w:numId w:val="52"/>
              </w:numPr>
              <w:ind w:left="306" w:hanging="284"/>
              <w:jc w:val="both"/>
            </w:pPr>
          </w:p>
        </w:tc>
        <w:tc>
          <w:tcPr>
            <w:tcW w:w="6662" w:type="dxa"/>
          </w:tcPr>
          <w:p w14:paraId="5955C95B" w14:textId="056AA715" w:rsidR="008E64CF" w:rsidRPr="00A8556B" w:rsidRDefault="008E64CF" w:rsidP="008E64CF">
            <w:pPr>
              <w:jc w:val="both"/>
            </w:pPr>
            <w:r w:rsidRPr="00A8556B">
              <w:t>Списано морально устаревшее оборудование:</w:t>
            </w:r>
          </w:p>
        </w:tc>
        <w:tc>
          <w:tcPr>
            <w:tcW w:w="1985" w:type="dxa"/>
          </w:tcPr>
          <w:p w14:paraId="4B1A9501" w14:textId="77777777" w:rsidR="008E64CF" w:rsidRPr="00A8556B" w:rsidRDefault="008E64CF" w:rsidP="00A8556B">
            <w:pPr>
              <w:jc w:val="right"/>
            </w:pPr>
          </w:p>
        </w:tc>
      </w:tr>
      <w:tr w:rsidR="00A8556B" w:rsidRPr="00A8556B" w14:paraId="2A7BC414" w14:textId="77777777" w:rsidTr="008E64CF">
        <w:tc>
          <w:tcPr>
            <w:tcW w:w="704" w:type="dxa"/>
          </w:tcPr>
          <w:p w14:paraId="2048D295" w14:textId="77777777" w:rsidR="008E64CF" w:rsidRPr="00A8556B" w:rsidRDefault="008E64CF" w:rsidP="008E64CF">
            <w:pPr>
              <w:pStyle w:val="af"/>
              <w:ind w:left="306"/>
              <w:jc w:val="both"/>
            </w:pPr>
          </w:p>
        </w:tc>
        <w:tc>
          <w:tcPr>
            <w:tcW w:w="6662" w:type="dxa"/>
          </w:tcPr>
          <w:p w14:paraId="24C358CD" w14:textId="00C82473" w:rsidR="008E64CF" w:rsidRPr="00A8556B" w:rsidRDefault="008E64CF" w:rsidP="008E64CF">
            <w:pPr>
              <w:jc w:val="both"/>
            </w:pPr>
            <w:r w:rsidRPr="00A8556B">
              <w:t>первоначальная стоимость</w:t>
            </w:r>
          </w:p>
        </w:tc>
        <w:tc>
          <w:tcPr>
            <w:tcW w:w="1985" w:type="dxa"/>
          </w:tcPr>
          <w:p w14:paraId="75326C90" w14:textId="72CD4403" w:rsidR="008E64CF" w:rsidRPr="00A8556B" w:rsidRDefault="008E64CF" w:rsidP="00A8556B">
            <w:pPr>
              <w:jc w:val="right"/>
            </w:pPr>
            <w:r w:rsidRPr="00A8556B">
              <w:t>145 000</w:t>
            </w:r>
          </w:p>
        </w:tc>
      </w:tr>
      <w:tr w:rsidR="00A8556B" w:rsidRPr="00A8556B" w14:paraId="5FCA5089" w14:textId="77777777" w:rsidTr="008E64CF">
        <w:tc>
          <w:tcPr>
            <w:tcW w:w="704" w:type="dxa"/>
          </w:tcPr>
          <w:p w14:paraId="458AD724" w14:textId="77777777" w:rsidR="008E64CF" w:rsidRPr="00A8556B" w:rsidRDefault="008E64CF" w:rsidP="008E64CF">
            <w:pPr>
              <w:pStyle w:val="af"/>
              <w:ind w:left="306"/>
              <w:jc w:val="both"/>
            </w:pPr>
          </w:p>
        </w:tc>
        <w:tc>
          <w:tcPr>
            <w:tcW w:w="6662" w:type="dxa"/>
          </w:tcPr>
          <w:p w14:paraId="7A6C53B2" w14:textId="3FEE660E" w:rsidR="008E64CF" w:rsidRPr="00A8556B" w:rsidRDefault="008E64CF" w:rsidP="008E64CF">
            <w:pPr>
              <w:jc w:val="both"/>
            </w:pPr>
            <w:r w:rsidRPr="00A8556B">
              <w:t>сумма начисленной амортизации на дату списания</w:t>
            </w:r>
          </w:p>
        </w:tc>
        <w:tc>
          <w:tcPr>
            <w:tcW w:w="1985" w:type="dxa"/>
          </w:tcPr>
          <w:p w14:paraId="28D3C8C7" w14:textId="352C4D64" w:rsidR="008E64CF" w:rsidRPr="00A8556B" w:rsidRDefault="008E64CF" w:rsidP="00A8556B">
            <w:pPr>
              <w:jc w:val="right"/>
            </w:pPr>
            <w:r w:rsidRPr="00A8556B">
              <w:t>104 000</w:t>
            </w:r>
          </w:p>
        </w:tc>
      </w:tr>
      <w:tr w:rsidR="00A8556B" w:rsidRPr="00A8556B" w14:paraId="43772A9D" w14:textId="77777777" w:rsidTr="008E64CF">
        <w:tc>
          <w:tcPr>
            <w:tcW w:w="704" w:type="dxa"/>
          </w:tcPr>
          <w:p w14:paraId="6F80743A" w14:textId="77777777" w:rsidR="008E64CF" w:rsidRPr="00A8556B" w:rsidRDefault="008E64CF" w:rsidP="008E64CF">
            <w:pPr>
              <w:pStyle w:val="af"/>
              <w:ind w:left="306"/>
              <w:jc w:val="both"/>
            </w:pPr>
          </w:p>
        </w:tc>
        <w:tc>
          <w:tcPr>
            <w:tcW w:w="6662" w:type="dxa"/>
          </w:tcPr>
          <w:p w14:paraId="2DF7DAD2" w14:textId="4A24F1AC" w:rsidR="008E64CF" w:rsidRPr="00A8556B" w:rsidRDefault="008E64CF" w:rsidP="008E64CF">
            <w:pPr>
              <w:jc w:val="both"/>
            </w:pPr>
            <w:r w:rsidRPr="00A8556B">
              <w:t>списана остаточная стоимость</w:t>
            </w:r>
          </w:p>
        </w:tc>
        <w:tc>
          <w:tcPr>
            <w:tcW w:w="1985" w:type="dxa"/>
          </w:tcPr>
          <w:p w14:paraId="1892669C" w14:textId="4857C100" w:rsidR="008E64CF" w:rsidRPr="00A8556B" w:rsidRDefault="008E64CF" w:rsidP="00A8556B">
            <w:pPr>
              <w:jc w:val="right"/>
            </w:pPr>
            <w:r w:rsidRPr="00A8556B">
              <w:t>41 000</w:t>
            </w:r>
          </w:p>
        </w:tc>
      </w:tr>
      <w:tr w:rsidR="00A8556B" w:rsidRPr="00A8556B" w14:paraId="559A5BA2" w14:textId="77777777" w:rsidTr="008E64CF">
        <w:tc>
          <w:tcPr>
            <w:tcW w:w="704" w:type="dxa"/>
          </w:tcPr>
          <w:p w14:paraId="6A17752F" w14:textId="77777777" w:rsidR="008E64CF" w:rsidRPr="00A8556B" w:rsidRDefault="008E64CF" w:rsidP="008E64CF">
            <w:pPr>
              <w:pStyle w:val="af"/>
              <w:ind w:left="306"/>
              <w:jc w:val="both"/>
            </w:pPr>
          </w:p>
        </w:tc>
        <w:tc>
          <w:tcPr>
            <w:tcW w:w="6662" w:type="dxa"/>
          </w:tcPr>
          <w:p w14:paraId="20F78828" w14:textId="082E67D7" w:rsidR="008E64CF" w:rsidRPr="00A8556B" w:rsidRDefault="008E64CF" w:rsidP="008E64CF">
            <w:pPr>
              <w:jc w:val="both"/>
            </w:pPr>
            <w:r w:rsidRPr="00A8556B">
              <w:t xml:space="preserve">стоимость оприходованных </w:t>
            </w:r>
            <w:proofErr w:type="spellStart"/>
            <w:r w:rsidRPr="00A8556B">
              <w:t>зап.частей</w:t>
            </w:r>
            <w:proofErr w:type="spellEnd"/>
            <w:r w:rsidRPr="00A8556B">
              <w:t xml:space="preserve"> по цене возможного использования</w:t>
            </w:r>
          </w:p>
        </w:tc>
        <w:tc>
          <w:tcPr>
            <w:tcW w:w="1985" w:type="dxa"/>
          </w:tcPr>
          <w:p w14:paraId="532F3894" w14:textId="1629B5D6" w:rsidR="008E64CF" w:rsidRPr="00A8556B" w:rsidRDefault="008E64CF" w:rsidP="00A8556B">
            <w:pPr>
              <w:shd w:val="clear" w:color="auto" w:fill="FFFFFF"/>
              <w:spacing w:line="360" w:lineRule="auto"/>
              <w:jc w:val="right"/>
            </w:pPr>
            <w:r w:rsidRPr="00A8556B">
              <w:t xml:space="preserve">14 800 </w:t>
            </w:r>
          </w:p>
        </w:tc>
      </w:tr>
      <w:tr w:rsidR="00A8556B" w:rsidRPr="00A8556B" w14:paraId="15370B6D" w14:textId="77777777" w:rsidTr="008E64CF">
        <w:trPr>
          <w:trHeight w:val="298"/>
        </w:trPr>
        <w:tc>
          <w:tcPr>
            <w:tcW w:w="704" w:type="dxa"/>
          </w:tcPr>
          <w:p w14:paraId="147A18DA" w14:textId="77777777" w:rsidR="008E64CF" w:rsidRPr="00A8556B" w:rsidRDefault="008E64CF" w:rsidP="008E64CF">
            <w:pPr>
              <w:pStyle w:val="af"/>
              <w:ind w:left="306"/>
              <w:jc w:val="both"/>
            </w:pPr>
          </w:p>
        </w:tc>
        <w:tc>
          <w:tcPr>
            <w:tcW w:w="6662" w:type="dxa"/>
          </w:tcPr>
          <w:p w14:paraId="2B181DDE" w14:textId="5319E832" w:rsidR="008E64CF" w:rsidRPr="00A8556B" w:rsidRDefault="008E64CF" w:rsidP="008E64CF">
            <w:pPr>
              <w:jc w:val="both"/>
            </w:pPr>
            <w:r w:rsidRPr="00A8556B">
              <w:t>финансовый результат от списания оборудования</w:t>
            </w:r>
          </w:p>
        </w:tc>
        <w:tc>
          <w:tcPr>
            <w:tcW w:w="1985" w:type="dxa"/>
          </w:tcPr>
          <w:p w14:paraId="573E89BD" w14:textId="167CF798" w:rsidR="008E64CF" w:rsidRPr="00A8556B" w:rsidRDefault="008E64CF" w:rsidP="00A8556B">
            <w:pPr>
              <w:shd w:val="clear" w:color="auto" w:fill="FFFFFF"/>
              <w:jc w:val="right"/>
            </w:pPr>
            <w:r w:rsidRPr="00A8556B">
              <w:t>26 200</w:t>
            </w:r>
          </w:p>
        </w:tc>
      </w:tr>
      <w:tr w:rsidR="00A8556B" w:rsidRPr="00A8556B" w14:paraId="78138A6A" w14:textId="77777777" w:rsidTr="008E64CF">
        <w:tc>
          <w:tcPr>
            <w:tcW w:w="704" w:type="dxa"/>
          </w:tcPr>
          <w:p w14:paraId="4DAAAEDD" w14:textId="77777777" w:rsidR="008E64CF" w:rsidRPr="00A8556B" w:rsidRDefault="008E64CF" w:rsidP="00EB6207">
            <w:pPr>
              <w:pStyle w:val="af"/>
              <w:numPr>
                <w:ilvl w:val="0"/>
                <w:numId w:val="52"/>
              </w:numPr>
              <w:ind w:left="306" w:hanging="284"/>
              <w:jc w:val="both"/>
            </w:pPr>
          </w:p>
        </w:tc>
        <w:tc>
          <w:tcPr>
            <w:tcW w:w="6662" w:type="dxa"/>
          </w:tcPr>
          <w:p w14:paraId="2803285B" w14:textId="58EA9E55" w:rsidR="008E64CF" w:rsidRPr="00A8556B" w:rsidRDefault="00853734" w:rsidP="008E64CF">
            <w:pPr>
              <w:jc w:val="both"/>
            </w:pPr>
            <w:r w:rsidRPr="00A8556B">
              <w:t>Принят счет организации за принятые по акту работы по монтажу оборудования (в том числе НДС 18%)</w:t>
            </w:r>
          </w:p>
        </w:tc>
        <w:tc>
          <w:tcPr>
            <w:tcW w:w="1985" w:type="dxa"/>
          </w:tcPr>
          <w:p w14:paraId="1C2FFD42" w14:textId="33BAEA83" w:rsidR="008E64CF" w:rsidRPr="00A8556B" w:rsidRDefault="00853734" w:rsidP="00A8556B">
            <w:pPr>
              <w:jc w:val="right"/>
            </w:pPr>
            <w:r w:rsidRPr="00A8556B">
              <w:t>50 000</w:t>
            </w:r>
          </w:p>
        </w:tc>
      </w:tr>
      <w:tr w:rsidR="00A8556B" w:rsidRPr="00A8556B" w14:paraId="0945275F" w14:textId="77777777" w:rsidTr="008E64CF">
        <w:tc>
          <w:tcPr>
            <w:tcW w:w="704" w:type="dxa"/>
          </w:tcPr>
          <w:p w14:paraId="20B2029D" w14:textId="77777777" w:rsidR="008E64CF" w:rsidRPr="00A8556B" w:rsidRDefault="008E64CF" w:rsidP="00853734">
            <w:pPr>
              <w:pStyle w:val="af"/>
              <w:ind w:left="306"/>
              <w:jc w:val="both"/>
            </w:pPr>
          </w:p>
        </w:tc>
        <w:tc>
          <w:tcPr>
            <w:tcW w:w="6662" w:type="dxa"/>
          </w:tcPr>
          <w:p w14:paraId="681B0F7C" w14:textId="09718F9D" w:rsidR="008E64CF" w:rsidRPr="00A8556B" w:rsidRDefault="00853734" w:rsidP="008E64CF">
            <w:pPr>
              <w:jc w:val="both"/>
            </w:pPr>
            <w:r w:rsidRPr="00A8556B">
              <w:t>в том числе НДС</w:t>
            </w:r>
          </w:p>
        </w:tc>
        <w:tc>
          <w:tcPr>
            <w:tcW w:w="1985" w:type="dxa"/>
          </w:tcPr>
          <w:p w14:paraId="712DE8B4" w14:textId="003F24E1" w:rsidR="008E64CF" w:rsidRPr="00A8556B" w:rsidRDefault="00853734" w:rsidP="00A8556B">
            <w:pPr>
              <w:jc w:val="right"/>
            </w:pPr>
            <w:r w:rsidRPr="00A8556B">
              <w:t>9 000</w:t>
            </w:r>
          </w:p>
        </w:tc>
      </w:tr>
      <w:tr w:rsidR="00A8556B" w:rsidRPr="00A8556B" w14:paraId="7EEA5602" w14:textId="77777777" w:rsidTr="008E64CF">
        <w:tc>
          <w:tcPr>
            <w:tcW w:w="704" w:type="dxa"/>
          </w:tcPr>
          <w:p w14:paraId="39978084" w14:textId="77777777" w:rsidR="008E64CF" w:rsidRPr="00A8556B" w:rsidRDefault="008E64CF" w:rsidP="00EB6207">
            <w:pPr>
              <w:pStyle w:val="af"/>
              <w:numPr>
                <w:ilvl w:val="0"/>
                <w:numId w:val="52"/>
              </w:numPr>
              <w:ind w:left="306" w:hanging="284"/>
              <w:jc w:val="both"/>
            </w:pPr>
          </w:p>
        </w:tc>
        <w:tc>
          <w:tcPr>
            <w:tcW w:w="6662" w:type="dxa"/>
          </w:tcPr>
          <w:p w14:paraId="042A2099" w14:textId="0C0B85E9" w:rsidR="008E64CF" w:rsidRPr="00A8556B" w:rsidRDefault="00853734" w:rsidP="008E64CF">
            <w:pPr>
              <w:jc w:val="both"/>
            </w:pPr>
            <w:r w:rsidRPr="00A8556B">
              <w:t>Приняты в эксплуатацию законченные объекты основных средств:</w:t>
            </w:r>
          </w:p>
        </w:tc>
        <w:tc>
          <w:tcPr>
            <w:tcW w:w="1985" w:type="dxa"/>
          </w:tcPr>
          <w:p w14:paraId="5F313C7C" w14:textId="77777777" w:rsidR="008E64CF" w:rsidRPr="00A8556B" w:rsidRDefault="008E64CF" w:rsidP="00A8556B">
            <w:pPr>
              <w:jc w:val="right"/>
            </w:pPr>
          </w:p>
        </w:tc>
      </w:tr>
      <w:tr w:rsidR="00A8556B" w:rsidRPr="00A8556B" w14:paraId="70932277" w14:textId="77777777" w:rsidTr="008E64CF">
        <w:tc>
          <w:tcPr>
            <w:tcW w:w="704" w:type="dxa"/>
          </w:tcPr>
          <w:p w14:paraId="7EF27951" w14:textId="77777777" w:rsidR="008E64CF" w:rsidRPr="00A8556B" w:rsidRDefault="008E64CF" w:rsidP="00853734">
            <w:pPr>
              <w:pStyle w:val="af"/>
              <w:ind w:left="306"/>
              <w:jc w:val="both"/>
            </w:pPr>
          </w:p>
        </w:tc>
        <w:tc>
          <w:tcPr>
            <w:tcW w:w="6662" w:type="dxa"/>
          </w:tcPr>
          <w:p w14:paraId="37251C86" w14:textId="65EE152C" w:rsidR="008E64CF" w:rsidRPr="00A8556B" w:rsidRDefault="00853734" w:rsidP="008E64CF">
            <w:pPr>
              <w:jc w:val="both"/>
            </w:pPr>
            <w:r w:rsidRPr="00A8556B">
              <w:t>Здание цеха</w:t>
            </w:r>
          </w:p>
        </w:tc>
        <w:tc>
          <w:tcPr>
            <w:tcW w:w="1985" w:type="dxa"/>
          </w:tcPr>
          <w:p w14:paraId="25C42383" w14:textId="31E7C32F" w:rsidR="008E64CF" w:rsidRPr="00A8556B" w:rsidRDefault="00853734" w:rsidP="00A8556B">
            <w:pPr>
              <w:jc w:val="right"/>
            </w:pPr>
            <w:r w:rsidRPr="00A8556B">
              <w:t>216 949</w:t>
            </w:r>
          </w:p>
        </w:tc>
      </w:tr>
      <w:tr w:rsidR="00A8556B" w:rsidRPr="00A8556B" w14:paraId="337CCC0F" w14:textId="77777777" w:rsidTr="008E64CF">
        <w:tc>
          <w:tcPr>
            <w:tcW w:w="704" w:type="dxa"/>
          </w:tcPr>
          <w:p w14:paraId="6C304DDE" w14:textId="77777777" w:rsidR="00853734" w:rsidRPr="00A8556B" w:rsidRDefault="00853734" w:rsidP="00853734">
            <w:pPr>
              <w:pStyle w:val="af"/>
              <w:ind w:left="306"/>
              <w:jc w:val="both"/>
            </w:pPr>
          </w:p>
        </w:tc>
        <w:tc>
          <w:tcPr>
            <w:tcW w:w="6662" w:type="dxa"/>
          </w:tcPr>
          <w:p w14:paraId="14282C9F" w14:textId="74232D11" w:rsidR="00853734" w:rsidRPr="00A8556B" w:rsidRDefault="00853734" w:rsidP="008E64CF">
            <w:pPr>
              <w:jc w:val="both"/>
            </w:pPr>
            <w:r w:rsidRPr="00A8556B">
              <w:t>Производственное оборудование</w:t>
            </w:r>
          </w:p>
        </w:tc>
        <w:tc>
          <w:tcPr>
            <w:tcW w:w="1985" w:type="dxa"/>
          </w:tcPr>
          <w:p w14:paraId="644483AF" w14:textId="42CF0519" w:rsidR="00853734" w:rsidRPr="00A8556B" w:rsidRDefault="00853734" w:rsidP="00A8556B">
            <w:pPr>
              <w:jc w:val="right"/>
            </w:pPr>
            <w:r w:rsidRPr="00A8556B">
              <w:t>220 000</w:t>
            </w:r>
          </w:p>
        </w:tc>
      </w:tr>
      <w:tr w:rsidR="00A8556B" w:rsidRPr="00A8556B" w14:paraId="00FDF4CD" w14:textId="77777777" w:rsidTr="008E64CF">
        <w:tc>
          <w:tcPr>
            <w:tcW w:w="704" w:type="dxa"/>
          </w:tcPr>
          <w:p w14:paraId="579E332E" w14:textId="77777777" w:rsidR="008E64CF" w:rsidRPr="00A8556B" w:rsidRDefault="008E64CF" w:rsidP="00EB6207">
            <w:pPr>
              <w:pStyle w:val="af"/>
              <w:numPr>
                <w:ilvl w:val="0"/>
                <w:numId w:val="52"/>
              </w:numPr>
              <w:ind w:left="306" w:hanging="284"/>
              <w:jc w:val="both"/>
            </w:pPr>
          </w:p>
        </w:tc>
        <w:tc>
          <w:tcPr>
            <w:tcW w:w="6662" w:type="dxa"/>
          </w:tcPr>
          <w:p w14:paraId="6B1E409A" w14:textId="0C1CEE08" w:rsidR="008E64CF" w:rsidRPr="00A8556B" w:rsidRDefault="00853734" w:rsidP="008E64CF">
            <w:pPr>
              <w:jc w:val="both"/>
            </w:pPr>
            <w:r w:rsidRPr="00A8556B">
              <w:t xml:space="preserve">Отпущены со склада и израсходованы материалы (по </w:t>
            </w:r>
            <w:proofErr w:type="spellStart"/>
            <w:r w:rsidRPr="00A8556B">
              <w:t>факт.себестоимости</w:t>
            </w:r>
            <w:proofErr w:type="spellEnd"/>
            <w:r w:rsidRPr="00A8556B">
              <w:t>):</w:t>
            </w:r>
          </w:p>
        </w:tc>
        <w:tc>
          <w:tcPr>
            <w:tcW w:w="1985" w:type="dxa"/>
          </w:tcPr>
          <w:p w14:paraId="02A14C6F" w14:textId="77777777" w:rsidR="008E64CF" w:rsidRPr="00A8556B" w:rsidRDefault="008E64CF" w:rsidP="00A8556B">
            <w:pPr>
              <w:jc w:val="right"/>
            </w:pPr>
          </w:p>
        </w:tc>
      </w:tr>
      <w:tr w:rsidR="00A8556B" w:rsidRPr="00A8556B" w14:paraId="3304A87A" w14:textId="77777777" w:rsidTr="008E64CF">
        <w:tc>
          <w:tcPr>
            <w:tcW w:w="704" w:type="dxa"/>
          </w:tcPr>
          <w:p w14:paraId="29A511FA" w14:textId="77777777" w:rsidR="008E64CF" w:rsidRPr="00A8556B" w:rsidRDefault="008E64CF" w:rsidP="00853734">
            <w:pPr>
              <w:pStyle w:val="af"/>
              <w:ind w:left="306"/>
              <w:jc w:val="both"/>
            </w:pPr>
          </w:p>
        </w:tc>
        <w:tc>
          <w:tcPr>
            <w:tcW w:w="6662" w:type="dxa"/>
          </w:tcPr>
          <w:p w14:paraId="3CAF6274" w14:textId="7619A18D" w:rsidR="008E64CF" w:rsidRPr="00A8556B" w:rsidRDefault="00853734" w:rsidP="008E64CF">
            <w:pPr>
              <w:jc w:val="both"/>
            </w:pPr>
            <w:r w:rsidRPr="00A8556B">
              <w:t>на изготовление продукции в основном производстве</w:t>
            </w:r>
          </w:p>
        </w:tc>
        <w:tc>
          <w:tcPr>
            <w:tcW w:w="1985" w:type="dxa"/>
          </w:tcPr>
          <w:p w14:paraId="2F60E381" w14:textId="277CE617" w:rsidR="008E64CF" w:rsidRPr="00A8556B" w:rsidRDefault="00853734" w:rsidP="00A8556B">
            <w:pPr>
              <w:jc w:val="right"/>
            </w:pPr>
            <w:r w:rsidRPr="00A8556B">
              <w:t>178 000</w:t>
            </w:r>
          </w:p>
        </w:tc>
      </w:tr>
      <w:tr w:rsidR="00A8556B" w:rsidRPr="00A8556B" w14:paraId="01A32564" w14:textId="77777777" w:rsidTr="008E64CF">
        <w:tc>
          <w:tcPr>
            <w:tcW w:w="704" w:type="dxa"/>
          </w:tcPr>
          <w:p w14:paraId="6E12AB61" w14:textId="77777777" w:rsidR="00853734" w:rsidRPr="00A8556B" w:rsidRDefault="00853734" w:rsidP="00853734">
            <w:pPr>
              <w:pStyle w:val="af"/>
              <w:ind w:left="306"/>
              <w:jc w:val="both"/>
            </w:pPr>
          </w:p>
        </w:tc>
        <w:tc>
          <w:tcPr>
            <w:tcW w:w="6662" w:type="dxa"/>
          </w:tcPr>
          <w:p w14:paraId="5D45AA76" w14:textId="4477D424" w:rsidR="00853734" w:rsidRPr="00A8556B" w:rsidRDefault="00853734" w:rsidP="008E64CF">
            <w:pPr>
              <w:jc w:val="both"/>
            </w:pPr>
            <w:r w:rsidRPr="00A8556B">
              <w:t>на ремонт ОС цехов, хозяйственные нужды цехов</w:t>
            </w:r>
          </w:p>
        </w:tc>
        <w:tc>
          <w:tcPr>
            <w:tcW w:w="1985" w:type="dxa"/>
          </w:tcPr>
          <w:p w14:paraId="54A96561" w14:textId="4F9D7207" w:rsidR="00853734" w:rsidRPr="00A8556B" w:rsidRDefault="00853734" w:rsidP="00A8556B">
            <w:pPr>
              <w:jc w:val="right"/>
            </w:pPr>
            <w:r w:rsidRPr="00A8556B">
              <w:t>31 100</w:t>
            </w:r>
          </w:p>
        </w:tc>
      </w:tr>
      <w:tr w:rsidR="00A8556B" w:rsidRPr="00A8556B" w14:paraId="1048DA28" w14:textId="77777777" w:rsidTr="008E64CF">
        <w:tc>
          <w:tcPr>
            <w:tcW w:w="704" w:type="dxa"/>
          </w:tcPr>
          <w:p w14:paraId="69A20022" w14:textId="77777777" w:rsidR="00853734" w:rsidRPr="00A8556B" w:rsidRDefault="00853734" w:rsidP="00853734">
            <w:pPr>
              <w:pStyle w:val="af"/>
              <w:ind w:left="306"/>
              <w:jc w:val="both"/>
            </w:pPr>
          </w:p>
        </w:tc>
        <w:tc>
          <w:tcPr>
            <w:tcW w:w="6662" w:type="dxa"/>
          </w:tcPr>
          <w:p w14:paraId="06EC0168" w14:textId="51B0E189" w:rsidR="00853734" w:rsidRPr="00A8556B" w:rsidRDefault="00853734" w:rsidP="008E64CF">
            <w:pPr>
              <w:jc w:val="both"/>
            </w:pPr>
            <w:r w:rsidRPr="00A8556B">
              <w:t>на общехозяйственные нужды</w:t>
            </w:r>
          </w:p>
        </w:tc>
        <w:tc>
          <w:tcPr>
            <w:tcW w:w="1985" w:type="dxa"/>
          </w:tcPr>
          <w:p w14:paraId="26FE9939" w14:textId="5D2E016A" w:rsidR="00853734" w:rsidRPr="00A8556B" w:rsidRDefault="00853734" w:rsidP="00A8556B">
            <w:pPr>
              <w:jc w:val="right"/>
            </w:pPr>
            <w:r w:rsidRPr="00A8556B">
              <w:t>23 900</w:t>
            </w:r>
          </w:p>
        </w:tc>
      </w:tr>
      <w:tr w:rsidR="00A8556B" w:rsidRPr="00A8556B" w14:paraId="011A933E" w14:textId="77777777" w:rsidTr="008E64CF">
        <w:tc>
          <w:tcPr>
            <w:tcW w:w="704" w:type="dxa"/>
          </w:tcPr>
          <w:p w14:paraId="6DAC9CB5" w14:textId="77777777" w:rsidR="00853734" w:rsidRPr="00A8556B" w:rsidRDefault="00853734" w:rsidP="00853734">
            <w:pPr>
              <w:pStyle w:val="af"/>
              <w:ind w:left="306"/>
              <w:jc w:val="both"/>
            </w:pPr>
          </w:p>
        </w:tc>
        <w:tc>
          <w:tcPr>
            <w:tcW w:w="6662" w:type="dxa"/>
          </w:tcPr>
          <w:p w14:paraId="1204C301" w14:textId="1EA3A967" w:rsidR="00853734" w:rsidRPr="00A8556B" w:rsidRDefault="00853734" w:rsidP="008E64CF">
            <w:pPr>
              <w:jc w:val="both"/>
            </w:pPr>
            <w:r w:rsidRPr="00A8556B">
              <w:t>на упаковку продаваемой продукции</w:t>
            </w:r>
          </w:p>
        </w:tc>
        <w:tc>
          <w:tcPr>
            <w:tcW w:w="1985" w:type="dxa"/>
          </w:tcPr>
          <w:p w14:paraId="5BB9C72B" w14:textId="6CC86FF0" w:rsidR="00853734" w:rsidRPr="00A8556B" w:rsidRDefault="00853734" w:rsidP="00A8556B">
            <w:pPr>
              <w:jc w:val="right"/>
            </w:pPr>
            <w:r w:rsidRPr="00A8556B">
              <w:t>12 600</w:t>
            </w:r>
          </w:p>
        </w:tc>
      </w:tr>
      <w:tr w:rsidR="00A8556B" w:rsidRPr="00A8556B" w14:paraId="0B8A234F" w14:textId="77777777" w:rsidTr="008E64CF">
        <w:tc>
          <w:tcPr>
            <w:tcW w:w="704" w:type="dxa"/>
          </w:tcPr>
          <w:p w14:paraId="54C01747" w14:textId="77777777" w:rsidR="008E64CF" w:rsidRPr="00A8556B" w:rsidRDefault="008E64CF" w:rsidP="00EB6207">
            <w:pPr>
              <w:pStyle w:val="af"/>
              <w:numPr>
                <w:ilvl w:val="0"/>
                <w:numId w:val="52"/>
              </w:numPr>
              <w:ind w:left="306" w:hanging="284"/>
              <w:jc w:val="both"/>
            </w:pPr>
          </w:p>
        </w:tc>
        <w:tc>
          <w:tcPr>
            <w:tcW w:w="6662" w:type="dxa"/>
          </w:tcPr>
          <w:p w14:paraId="6849D928" w14:textId="3369CC59" w:rsidR="008E64CF" w:rsidRPr="00A8556B" w:rsidRDefault="00853734" w:rsidP="008E64CF">
            <w:pPr>
              <w:jc w:val="both"/>
            </w:pPr>
            <w:r w:rsidRPr="00A8556B">
              <w:t>Начислена амортизация основных средств:</w:t>
            </w:r>
          </w:p>
        </w:tc>
        <w:tc>
          <w:tcPr>
            <w:tcW w:w="1985" w:type="dxa"/>
          </w:tcPr>
          <w:p w14:paraId="741CAF9E" w14:textId="77777777" w:rsidR="008E64CF" w:rsidRPr="00A8556B" w:rsidRDefault="008E64CF" w:rsidP="00A8556B">
            <w:pPr>
              <w:jc w:val="right"/>
            </w:pPr>
          </w:p>
        </w:tc>
      </w:tr>
      <w:tr w:rsidR="00A8556B" w:rsidRPr="00A8556B" w14:paraId="5CC81125" w14:textId="77777777" w:rsidTr="008E64CF">
        <w:tc>
          <w:tcPr>
            <w:tcW w:w="704" w:type="dxa"/>
          </w:tcPr>
          <w:p w14:paraId="4D79382F" w14:textId="77777777" w:rsidR="008E64CF" w:rsidRPr="00A8556B" w:rsidRDefault="008E64CF" w:rsidP="00853734">
            <w:pPr>
              <w:pStyle w:val="af"/>
              <w:ind w:left="306"/>
              <w:jc w:val="both"/>
            </w:pPr>
          </w:p>
        </w:tc>
        <w:tc>
          <w:tcPr>
            <w:tcW w:w="6662" w:type="dxa"/>
          </w:tcPr>
          <w:p w14:paraId="3E6D3C8A" w14:textId="5A568A68" w:rsidR="008E64CF" w:rsidRPr="00A8556B" w:rsidRDefault="00853734" w:rsidP="008E64CF">
            <w:pPr>
              <w:jc w:val="both"/>
            </w:pPr>
            <w:r w:rsidRPr="00A8556B">
              <w:t>производственного оборудования</w:t>
            </w:r>
          </w:p>
        </w:tc>
        <w:tc>
          <w:tcPr>
            <w:tcW w:w="1985" w:type="dxa"/>
          </w:tcPr>
          <w:p w14:paraId="7FB84F53" w14:textId="3492F11F" w:rsidR="008E64CF" w:rsidRPr="00A8556B" w:rsidRDefault="00853734" w:rsidP="00A8556B">
            <w:pPr>
              <w:jc w:val="right"/>
            </w:pPr>
            <w:r w:rsidRPr="00A8556B">
              <w:t>71 900</w:t>
            </w:r>
          </w:p>
        </w:tc>
      </w:tr>
      <w:tr w:rsidR="00A8556B" w:rsidRPr="00A8556B" w14:paraId="17A955E6" w14:textId="77777777" w:rsidTr="008E64CF">
        <w:tc>
          <w:tcPr>
            <w:tcW w:w="704" w:type="dxa"/>
          </w:tcPr>
          <w:p w14:paraId="696E1A4A" w14:textId="77777777" w:rsidR="00853734" w:rsidRPr="00A8556B" w:rsidRDefault="00853734" w:rsidP="00853734">
            <w:pPr>
              <w:pStyle w:val="af"/>
              <w:ind w:left="306"/>
              <w:jc w:val="both"/>
            </w:pPr>
          </w:p>
        </w:tc>
        <w:tc>
          <w:tcPr>
            <w:tcW w:w="6662" w:type="dxa"/>
          </w:tcPr>
          <w:p w14:paraId="3FF38317" w14:textId="29E62EF7" w:rsidR="00853734" w:rsidRPr="00A8556B" w:rsidRDefault="00853734" w:rsidP="008E64CF">
            <w:pPr>
              <w:jc w:val="both"/>
            </w:pPr>
            <w:r w:rsidRPr="00A8556B">
              <w:t>зданий, сооружений и инвентаря общехозяйственного назначения</w:t>
            </w:r>
          </w:p>
        </w:tc>
        <w:tc>
          <w:tcPr>
            <w:tcW w:w="1985" w:type="dxa"/>
          </w:tcPr>
          <w:p w14:paraId="7BF8ED02" w14:textId="0B7A348E" w:rsidR="00853734" w:rsidRPr="00A8556B" w:rsidRDefault="00853734" w:rsidP="00A8556B">
            <w:pPr>
              <w:jc w:val="right"/>
            </w:pPr>
            <w:r w:rsidRPr="00A8556B">
              <w:t>17 500</w:t>
            </w:r>
          </w:p>
        </w:tc>
      </w:tr>
      <w:tr w:rsidR="00A8556B" w:rsidRPr="00A8556B" w14:paraId="3134C6A0" w14:textId="77777777" w:rsidTr="008E64CF">
        <w:tc>
          <w:tcPr>
            <w:tcW w:w="704" w:type="dxa"/>
          </w:tcPr>
          <w:p w14:paraId="73B821B0" w14:textId="77777777" w:rsidR="00853734" w:rsidRPr="00A8556B" w:rsidRDefault="00853734" w:rsidP="00EB6207">
            <w:pPr>
              <w:pStyle w:val="af"/>
              <w:numPr>
                <w:ilvl w:val="0"/>
                <w:numId w:val="52"/>
              </w:numPr>
              <w:ind w:left="306" w:hanging="284"/>
              <w:jc w:val="both"/>
            </w:pPr>
          </w:p>
        </w:tc>
        <w:tc>
          <w:tcPr>
            <w:tcW w:w="6662" w:type="dxa"/>
          </w:tcPr>
          <w:p w14:paraId="79F15891" w14:textId="13B3610A" w:rsidR="00853734" w:rsidRPr="00A8556B" w:rsidRDefault="00853734" w:rsidP="008E64CF">
            <w:pPr>
              <w:jc w:val="both"/>
            </w:pPr>
            <w:r w:rsidRPr="00A8556B">
              <w:t>Начислена амортизация НМА, используемых для общепроизводственных нужд</w:t>
            </w:r>
          </w:p>
        </w:tc>
        <w:tc>
          <w:tcPr>
            <w:tcW w:w="1985" w:type="dxa"/>
          </w:tcPr>
          <w:p w14:paraId="3ADFA7CA" w14:textId="794EE6FD" w:rsidR="00853734" w:rsidRPr="00A8556B" w:rsidRDefault="00853734" w:rsidP="00A8556B">
            <w:pPr>
              <w:jc w:val="right"/>
            </w:pPr>
            <w:r w:rsidRPr="00A8556B">
              <w:t>68 100</w:t>
            </w:r>
          </w:p>
        </w:tc>
      </w:tr>
      <w:tr w:rsidR="00A8556B" w:rsidRPr="00A8556B" w14:paraId="0741F486" w14:textId="77777777" w:rsidTr="008E64CF">
        <w:tc>
          <w:tcPr>
            <w:tcW w:w="704" w:type="dxa"/>
          </w:tcPr>
          <w:p w14:paraId="50B4C496" w14:textId="77777777" w:rsidR="00853734" w:rsidRPr="00A8556B" w:rsidRDefault="00853734" w:rsidP="00EB6207">
            <w:pPr>
              <w:pStyle w:val="af"/>
              <w:numPr>
                <w:ilvl w:val="0"/>
                <w:numId w:val="52"/>
              </w:numPr>
              <w:ind w:left="306" w:hanging="284"/>
              <w:jc w:val="both"/>
            </w:pPr>
          </w:p>
        </w:tc>
        <w:tc>
          <w:tcPr>
            <w:tcW w:w="6662" w:type="dxa"/>
          </w:tcPr>
          <w:p w14:paraId="41E68DE0" w14:textId="7BC2B456" w:rsidR="00853734" w:rsidRPr="00A8556B" w:rsidRDefault="00853734" w:rsidP="008E64CF">
            <w:pPr>
              <w:jc w:val="both"/>
            </w:pPr>
            <w:r w:rsidRPr="00A8556B">
              <w:t>Получены счета поставщиков и сторонних организаций:</w:t>
            </w:r>
          </w:p>
        </w:tc>
        <w:tc>
          <w:tcPr>
            <w:tcW w:w="1985" w:type="dxa"/>
          </w:tcPr>
          <w:p w14:paraId="44DDACFB" w14:textId="77777777" w:rsidR="00853734" w:rsidRPr="00A8556B" w:rsidRDefault="00853734" w:rsidP="00A8556B">
            <w:pPr>
              <w:jc w:val="right"/>
            </w:pPr>
          </w:p>
        </w:tc>
      </w:tr>
      <w:tr w:rsidR="00A8556B" w:rsidRPr="00A8556B" w14:paraId="1AE8CFE3" w14:textId="77777777" w:rsidTr="008E64CF">
        <w:tc>
          <w:tcPr>
            <w:tcW w:w="704" w:type="dxa"/>
          </w:tcPr>
          <w:p w14:paraId="6E6D4921" w14:textId="77777777" w:rsidR="00853734" w:rsidRPr="00A8556B" w:rsidRDefault="00853734" w:rsidP="00853734">
            <w:pPr>
              <w:pStyle w:val="af"/>
              <w:ind w:left="306"/>
              <w:jc w:val="both"/>
            </w:pPr>
          </w:p>
        </w:tc>
        <w:tc>
          <w:tcPr>
            <w:tcW w:w="6662" w:type="dxa"/>
          </w:tcPr>
          <w:p w14:paraId="719B740A" w14:textId="084BDB6E" w:rsidR="00853734" w:rsidRPr="00A8556B" w:rsidRDefault="00853734" w:rsidP="008E64CF">
            <w:pPr>
              <w:jc w:val="both"/>
            </w:pPr>
            <w:r w:rsidRPr="00A8556B">
              <w:t>за текущий ремонт здания офиса (с учетом НДС 18%)</w:t>
            </w:r>
          </w:p>
        </w:tc>
        <w:tc>
          <w:tcPr>
            <w:tcW w:w="1985" w:type="dxa"/>
          </w:tcPr>
          <w:p w14:paraId="73BFA9FA" w14:textId="73E87BAD" w:rsidR="00853734" w:rsidRPr="00A8556B" w:rsidRDefault="00853734" w:rsidP="00A8556B">
            <w:pPr>
              <w:jc w:val="right"/>
            </w:pPr>
            <w:r w:rsidRPr="00A8556B">
              <w:t>21 000</w:t>
            </w:r>
          </w:p>
        </w:tc>
      </w:tr>
      <w:tr w:rsidR="00A8556B" w:rsidRPr="00A8556B" w14:paraId="4CD8D3F9" w14:textId="77777777" w:rsidTr="008E64CF">
        <w:tc>
          <w:tcPr>
            <w:tcW w:w="704" w:type="dxa"/>
          </w:tcPr>
          <w:p w14:paraId="25DF11BB" w14:textId="77777777" w:rsidR="00853734" w:rsidRPr="00A8556B" w:rsidRDefault="00853734" w:rsidP="00853734">
            <w:pPr>
              <w:pStyle w:val="af"/>
              <w:ind w:left="306"/>
              <w:jc w:val="both"/>
            </w:pPr>
          </w:p>
        </w:tc>
        <w:tc>
          <w:tcPr>
            <w:tcW w:w="6662" w:type="dxa"/>
          </w:tcPr>
          <w:p w14:paraId="79B7EC2D" w14:textId="15D839C7" w:rsidR="00853734" w:rsidRPr="00A8556B" w:rsidRDefault="00853734" w:rsidP="008E64CF">
            <w:pPr>
              <w:jc w:val="both"/>
            </w:pPr>
            <w:r w:rsidRPr="00A8556B">
              <w:t>в том числе НДС</w:t>
            </w:r>
          </w:p>
        </w:tc>
        <w:tc>
          <w:tcPr>
            <w:tcW w:w="1985" w:type="dxa"/>
          </w:tcPr>
          <w:p w14:paraId="1FEC71DC" w14:textId="1285B5BD" w:rsidR="00853734" w:rsidRPr="00A8556B" w:rsidRDefault="00853734" w:rsidP="00A8556B">
            <w:pPr>
              <w:jc w:val="right"/>
            </w:pPr>
            <w:r w:rsidRPr="00A8556B">
              <w:t>3 780</w:t>
            </w:r>
          </w:p>
        </w:tc>
      </w:tr>
      <w:tr w:rsidR="00A8556B" w:rsidRPr="00A8556B" w14:paraId="2A8F3426" w14:textId="77777777" w:rsidTr="008E64CF">
        <w:tc>
          <w:tcPr>
            <w:tcW w:w="704" w:type="dxa"/>
          </w:tcPr>
          <w:p w14:paraId="61932E8B" w14:textId="77777777" w:rsidR="00853734" w:rsidRPr="00A8556B" w:rsidRDefault="00853734" w:rsidP="00853734">
            <w:pPr>
              <w:pStyle w:val="af"/>
              <w:ind w:left="306"/>
              <w:jc w:val="both"/>
            </w:pPr>
          </w:p>
        </w:tc>
        <w:tc>
          <w:tcPr>
            <w:tcW w:w="6662" w:type="dxa"/>
          </w:tcPr>
          <w:p w14:paraId="666D6322" w14:textId="6B523777" w:rsidR="00853734" w:rsidRPr="00A8556B" w:rsidRDefault="00853734" w:rsidP="008E64CF">
            <w:pPr>
              <w:jc w:val="both"/>
            </w:pPr>
            <w:r w:rsidRPr="00A8556B">
              <w:t>за коммунальные услуги основным производственным цехом (с учетом НДС 18%)</w:t>
            </w:r>
          </w:p>
        </w:tc>
        <w:tc>
          <w:tcPr>
            <w:tcW w:w="1985" w:type="dxa"/>
          </w:tcPr>
          <w:p w14:paraId="0D810AFD" w14:textId="464857BC" w:rsidR="00853734" w:rsidRPr="00A8556B" w:rsidRDefault="00853734" w:rsidP="00A8556B">
            <w:pPr>
              <w:jc w:val="right"/>
            </w:pPr>
            <w:r w:rsidRPr="00A8556B">
              <w:t>76 000</w:t>
            </w:r>
          </w:p>
        </w:tc>
      </w:tr>
      <w:tr w:rsidR="00A8556B" w:rsidRPr="00A8556B" w14:paraId="7ED68469" w14:textId="77777777" w:rsidTr="008E64CF">
        <w:tc>
          <w:tcPr>
            <w:tcW w:w="704" w:type="dxa"/>
          </w:tcPr>
          <w:p w14:paraId="2CC05A8C" w14:textId="77777777" w:rsidR="00853734" w:rsidRPr="00A8556B" w:rsidRDefault="00853734" w:rsidP="00853734">
            <w:pPr>
              <w:pStyle w:val="af"/>
              <w:ind w:left="306"/>
              <w:jc w:val="both"/>
            </w:pPr>
          </w:p>
        </w:tc>
        <w:tc>
          <w:tcPr>
            <w:tcW w:w="6662" w:type="dxa"/>
          </w:tcPr>
          <w:p w14:paraId="6A5E7D1B" w14:textId="358D477C" w:rsidR="00853734" w:rsidRPr="00A8556B" w:rsidRDefault="00853734" w:rsidP="008E64CF">
            <w:pPr>
              <w:jc w:val="both"/>
            </w:pPr>
            <w:r w:rsidRPr="00A8556B">
              <w:t>в том числе НДС</w:t>
            </w:r>
          </w:p>
        </w:tc>
        <w:tc>
          <w:tcPr>
            <w:tcW w:w="1985" w:type="dxa"/>
          </w:tcPr>
          <w:p w14:paraId="45F26341" w14:textId="3DACECB2" w:rsidR="00853734" w:rsidRPr="00A8556B" w:rsidRDefault="00853734" w:rsidP="00A8556B">
            <w:pPr>
              <w:jc w:val="right"/>
            </w:pPr>
            <w:r w:rsidRPr="00A8556B">
              <w:t>13 680</w:t>
            </w:r>
          </w:p>
        </w:tc>
      </w:tr>
      <w:tr w:rsidR="00A8556B" w:rsidRPr="00A8556B" w14:paraId="35E40671" w14:textId="77777777" w:rsidTr="008E64CF">
        <w:tc>
          <w:tcPr>
            <w:tcW w:w="704" w:type="dxa"/>
          </w:tcPr>
          <w:p w14:paraId="620FDABC" w14:textId="77777777" w:rsidR="00853734" w:rsidRPr="00A8556B" w:rsidRDefault="00853734" w:rsidP="00853734">
            <w:pPr>
              <w:pStyle w:val="af"/>
              <w:ind w:left="306"/>
              <w:jc w:val="both"/>
            </w:pPr>
          </w:p>
        </w:tc>
        <w:tc>
          <w:tcPr>
            <w:tcW w:w="6662" w:type="dxa"/>
          </w:tcPr>
          <w:p w14:paraId="1547451A" w14:textId="30D44D91" w:rsidR="00853734" w:rsidRPr="00A8556B" w:rsidRDefault="00853734" w:rsidP="008E64CF">
            <w:pPr>
              <w:jc w:val="both"/>
            </w:pPr>
            <w:r w:rsidRPr="00A8556B">
              <w:t>за коммунальные услуги и услуги связи подразделений общехозяйственного назначения (с учетом НДС 18%)</w:t>
            </w:r>
          </w:p>
        </w:tc>
        <w:tc>
          <w:tcPr>
            <w:tcW w:w="1985" w:type="dxa"/>
          </w:tcPr>
          <w:p w14:paraId="6A32B203" w14:textId="6FBC5A47" w:rsidR="00853734" w:rsidRPr="00A8556B" w:rsidRDefault="00853734" w:rsidP="00A8556B">
            <w:pPr>
              <w:jc w:val="right"/>
            </w:pPr>
            <w:r w:rsidRPr="00A8556B">
              <w:t>19 300</w:t>
            </w:r>
          </w:p>
        </w:tc>
      </w:tr>
      <w:tr w:rsidR="00A8556B" w:rsidRPr="00A8556B" w14:paraId="332DA8E4" w14:textId="77777777" w:rsidTr="008E64CF">
        <w:tc>
          <w:tcPr>
            <w:tcW w:w="704" w:type="dxa"/>
          </w:tcPr>
          <w:p w14:paraId="7FEC4568" w14:textId="77777777" w:rsidR="00853734" w:rsidRPr="00A8556B" w:rsidRDefault="00853734" w:rsidP="00853734">
            <w:pPr>
              <w:pStyle w:val="af"/>
              <w:ind w:left="306"/>
              <w:jc w:val="both"/>
            </w:pPr>
          </w:p>
        </w:tc>
        <w:tc>
          <w:tcPr>
            <w:tcW w:w="6662" w:type="dxa"/>
          </w:tcPr>
          <w:p w14:paraId="262F97A0" w14:textId="7EB8416D" w:rsidR="00853734" w:rsidRPr="00A8556B" w:rsidRDefault="00853734" w:rsidP="008E64CF">
            <w:pPr>
              <w:jc w:val="both"/>
            </w:pPr>
            <w:r w:rsidRPr="00A8556B">
              <w:t>в том числе НДС</w:t>
            </w:r>
          </w:p>
        </w:tc>
        <w:tc>
          <w:tcPr>
            <w:tcW w:w="1985" w:type="dxa"/>
          </w:tcPr>
          <w:p w14:paraId="0AD89DE2" w14:textId="219429FD" w:rsidR="00853734" w:rsidRPr="00A8556B" w:rsidRDefault="00853734" w:rsidP="00A8556B">
            <w:pPr>
              <w:jc w:val="right"/>
            </w:pPr>
            <w:r w:rsidRPr="00A8556B">
              <w:t>3 474</w:t>
            </w:r>
          </w:p>
        </w:tc>
      </w:tr>
      <w:tr w:rsidR="00A8556B" w:rsidRPr="00A8556B" w14:paraId="2E3A6006" w14:textId="77777777" w:rsidTr="008E64CF">
        <w:tc>
          <w:tcPr>
            <w:tcW w:w="704" w:type="dxa"/>
          </w:tcPr>
          <w:p w14:paraId="707BF8E0" w14:textId="77777777" w:rsidR="00853734" w:rsidRPr="00A8556B" w:rsidRDefault="00853734" w:rsidP="00EB6207">
            <w:pPr>
              <w:pStyle w:val="af"/>
              <w:numPr>
                <w:ilvl w:val="0"/>
                <w:numId w:val="52"/>
              </w:numPr>
              <w:ind w:left="306" w:hanging="284"/>
              <w:jc w:val="both"/>
            </w:pPr>
          </w:p>
        </w:tc>
        <w:tc>
          <w:tcPr>
            <w:tcW w:w="6662" w:type="dxa"/>
          </w:tcPr>
          <w:p w14:paraId="5F07992B" w14:textId="6C5F1CC6" w:rsidR="00853734" w:rsidRPr="00A8556B" w:rsidRDefault="00853734" w:rsidP="00853734">
            <w:pPr>
              <w:jc w:val="both"/>
            </w:pPr>
            <w:r w:rsidRPr="00A8556B">
              <w:t xml:space="preserve">Получены с расчётного счёта наличные деньги для выплаты зарплаты, командировочных, хозяйственных расходов </w:t>
            </w:r>
          </w:p>
        </w:tc>
        <w:tc>
          <w:tcPr>
            <w:tcW w:w="1985" w:type="dxa"/>
          </w:tcPr>
          <w:p w14:paraId="418BE0C3" w14:textId="17DFD5D0" w:rsidR="00853734" w:rsidRPr="00A8556B" w:rsidRDefault="00853734" w:rsidP="00A8556B">
            <w:pPr>
              <w:jc w:val="right"/>
            </w:pPr>
            <w:r w:rsidRPr="00A8556B">
              <w:t>152 500</w:t>
            </w:r>
          </w:p>
        </w:tc>
      </w:tr>
      <w:tr w:rsidR="00A8556B" w:rsidRPr="00A8556B" w14:paraId="6C7E75F2" w14:textId="77777777" w:rsidTr="008E64CF">
        <w:tc>
          <w:tcPr>
            <w:tcW w:w="704" w:type="dxa"/>
          </w:tcPr>
          <w:p w14:paraId="10828F17" w14:textId="77777777" w:rsidR="00853734" w:rsidRPr="00A8556B" w:rsidRDefault="00853734" w:rsidP="00EB6207">
            <w:pPr>
              <w:pStyle w:val="af"/>
              <w:numPr>
                <w:ilvl w:val="0"/>
                <w:numId w:val="52"/>
              </w:numPr>
              <w:ind w:left="306" w:hanging="284"/>
              <w:jc w:val="both"/>
            </w:pPr>
          </w:p>
        </w:tc>
        <w:tc>
          <w:tcPr>
            <w:tcW w:w="6662" w:type="dxa"/>
          </w:tcPr>
          <w:p w14:paraId="7BB80EB6" w14:textId="72B09B0A" w:rsidR="00853734" w:rsidRPr="00A8556B" w:rsidRDefault="00853734" w:rsidP="008E64CF">
            <w:pPr>
              <w:jc w:val="both"/>
            </w:pPr>
            <w:r w:rsidRPr="00A8556B">
              <w:t>Выплачены из кассы организации:</w:t>
            </w:r>
          </w:p>
        </w:tc>
        <w:tc>
          <w:tcPr>
            <w:tcW w:w="1985" w:type="dxa"/>
          </w:tcPr>
          <w:p w14:paraId="5F196682" w14:textId="77777777" w:rsidR="00853734" w:rsidRPr="00A8556B" w:rsidRDefault="00853734" w:rsidP="00A8556B">
            <w:pPr>
              <w:jc w:val="right"/>
            </w:pPr>
          </w:p>
        </w:tc>
      </w:tr>
      <w:tr w:rsidR="00A8556B" w:rsidRPr="00A8556B" w14:paraId="72DFDB58" w14:textId="77777777" w:rsidTr="008E64CF">
        <w:tc>
          <w:tcPr>
            <w:tcW w:w="704" w:type="dxa"/>
          </w:tcPr>
          <w:p w14:paraId="4A7FB442" w14:textId="77777777" w:rsidR="00853734" w:rsidRPr="00A8556B" w:rsidRDefault="00853734" w:rsidP="00853734">
            <w:pPr>
              <w:pStyle w:val="af"/>
              <w:ind w:left="306"/>
              <w:jc w:val="both"/>
            </w:pPr>
          </w:p>
        </w:tc>
        <w:tc>
          <w:tcPr>
            <w:tcW w:w="6662" w:type="dxa"/>
          </w:tcPr>
          <w:p w14:paraId="20331ED2" w14:textId="2D27A630" w:rsidR="00853734" w:rsidRPr="00A8556B" w:rsidRDefault="00853734" w:rsidP="008E64CF">
            <w:pPr>
              <w:jc w:val="both"/>
            </w:pPr>
            <w:r w:rsidRPr="00A8556B">
              <w:t>заработная плата, пособия по временной нетрудоспособности</w:t>
            </w:r>
          </w:p>
        </w:tc>
        <w:tc>
          <w:tcPr>
            <w:tcW w:w="1985" w:type="dxa"/>
          </w:tcPr>
          <w:p w14:paraId="643225C5" w14:textId="3EFD0DE1" w:rsidR="00853734" w:rsidRPr="00A8556B" w:rsidRDefault="00853734" w:rsidP="00A8556B">
            <w:pPr>
              <w:jc w:val="right"/>
            </w:pPr>
            <w:r w:rsidRPr="00A8556B">
              <w:t>134 500</w:t>
            </w:r>
          </w:p>
        </w:tc>
      </w:tr>
      <w:tr w:rsidR="00A8556B" w:rsidRPr="00A8556B" w14:paraId="72186517" w14:textId="77777777" w:rsidTr="008E64CF">
        <w:tc>
          <w:tcPr>
            <w:tcW w:w="704" w:type="dxa"/>
          </w:tcPr>
          <w:p w14:paraId="17AFE67B" w14:textId="77777777" w:rsidR="00853734" w:rsidRPr="00A8556B" w:rsidRDefault="00853734" w:rsidP="00853734">
            <w:pPr>
              <w:pStyle w:val="af"/>
              <w:ind w:left="306"/>
              <w:jc w:val="both"/>
            </w:pPr>
          </w:p>
        </w:tc>
        <w:tc>
          <w:tcPr>
            <w:tcW w:w="6662" w:type="dxa"/>
          </w:tcPr>
          <w:p w14:paraId="5229C417" w14:textId="3642C86B" w:rsidR="00853734" w:rsidRPr="00A8556B" w:rsidRDefault="00853734" w:rsidP="008E64CF">
            <w:pPr>
              <w:jc w:val="both"/>
            </w:pPr>
            <w:r w:rsidRPr="00A8556B">
              <w:t>в подотчёт на командировочные и хозяйственные расходы</w:t>
            </w:r>
          </w:p>
        </w:tc>
        <w:tc>
          <w:tcPr>
            <w:tcW w:w="1985" w:type="dxa"/>
          </w:tcPr>
          <w:p w14:paraId="27548FAB" w14:textId="074D1B0E" w:rsidR="00853734" w:rsidRPr="00A8556B" w:rsidRDefault="00853734" w:rsidP="00A8556B">
            <w:pPr>
              <w:jc w:val="right"/>
            </w:pPr>
            <w:r w:rsidRPr="00A8556B">
              <w:t>6 200</w:t>
            </w:r>
          </w:p>
        </w:tc>
      </w:tr>
      <w:tr w:rsidR="00A8556B" w:rsidRPr="00A8556B" w14:paraId="27A652A8" w14:textId="77777777" w:rsidTr="008E64CF">
        <w:tc>
          <w:tcPr>
            <w:tcW w:w="704" w:type="dxa"/>
          </w:tcPr>
          <w:p w14:paraId="5F6FC62D" w14:textId="77777777" w:rsidR="00853734" w:rsidRPr="00A8556B" w:rsidRDefault="00853734" w:rsidP="00EB6207">
            <w:pPr>
              <w:pStyle w:val="af"/>
              <w:numPr>
                <w:ilvl w:val="0"/>
                <w:numId w:val="52"/>
              </w:numPr>
              <w:ind w:left="306" w:hanging="284"/>
              <w:jc w:val="both"/>
            </w:pPr>
          </w:p>
        </w:tc>
        <w:tc>
          <w:tcPr>
            <w:tcW w:w="6662" w:type="dxa"/>
          </w:tcPr>
          <w:p w14:paraId="5E12A189" w14:textId="60FEA5FD" w:rsidR="00853734" w:rsidRPr="00A8556B" w:rsidRDefault="00853734" w:rsidP="008E64CF">
            <w:pPr>
              <w:jc w:val="both"/>
            </w:pPr>
            <w:r w:rsidRPr="00A8556B">
              <w:t>Поступили деньги на расчетный счет:</w:t>
            </w:r>
          </w:p>
        </w:tc>
        <w:tc>
          <w:tcPr>
            <w:tcW w:w="1985" w:type="dxa"/>
          </w:tcPr>
          <w:p w14:paraId="0BCBE1E9" w14:textId="77777777" w:rsidR="00853734" w:rsidRPr="00A8556B" w:rsidRDefault="00853734" w:rsidP="00A8556B">
            <w:pPr>
              <w:jc w:val="right"/>
            </w:pPr>
          </w:p>
        </w:tc>
      </w:tr>
      <w:tr w:rsidR="00A8556B" w:rsidRPr="00A8556B" w14:paraId="5C2F1B4F" w14:textId="77777777" w:rsidTr="008E64CF">
        <w:tc>
          <w:tcPr>
            <w:tcW w:w="704" w:type="dxa"/>
          </w:tcPr>
          <w:p w14:paraId="32BDB48C" w14:textId="77777777" w:rsidR="00853734" w:rsidRPr="00A8556B" w:rsidRDefault="00853734" w:rsidP="00A8556B">
            <w:pPr>
              <w:pStyle w:val="af"/>
              <w:ind w:left="306"/>
              <w:jc w:val="both"/>
            </w:pPr>
          </w:p>
        </w:tc>
        <w:tc>
          <w:tcPr>
            <w:tcW w:w="6662" w:type="dxa"/>
          </w:tcPr>
          <w:p w14:paraId="32C43D92" w14:textId="166810BF" w:rsidR="00853734" w:rsidRPr="00A8556B" w:rsidRDefault="00A8556B" w:rsidP="008E64CF">
            <w:pPr>
              <w:jc w:val="both"/>
            </w:pPr>
            <w:r w:rsidRPr="00A8556B">
              <w:t>от покупателей за проданную продукцию</w:t>
            </w:r>
          </w:p>
        </w:tc>
        <w:tc>
          <w:tcPr>
            <w:tcW w:w="1985" w:type="dxa"/>
          </w:tcPr>
          <w:p w14:paraId="2D7AD44B" w14:textId="325E5A7E" w:rsidR="00853734" w:rsidRPr="00A8556B" w:rsidRDefault="00A8556B" w:rsidP="00A8556B">
            <w:pPr>
              <w:jc w:val="right"/>
            </w:pPr>
            <w:r w:rsidRPr="00A8556B">
              <w:t>450 000</w:t>
            </w:r>
          </w:p>
        </w:tc>
      </w:tr>
      <w:tr w:rsidR="00A8556B" w:rsidRPr="00A8556B" w14:paraId="2689CD2B" w14:textId="77777777" w:rsidTr="008E64CF">
        <w:tc>
          <w:tcPr>
            <w:tcW w:w="704" w:type="dxa"/>
          </w:tcPr>
          <w:p w14:paraId="30283771" w14:textId="77777777" w:rsidR="00A8556B" w:rsidRPr="00A8556B" w:rsidRDefault="00A8556B" w:rsidP="00A8556B">
            <w:pPr>
              <w:pStyle w:val="af"/>
              <w:ind w:left="306"/>
              <w:jc w:val="both"/>
            </w:pPr>
          </w:p>
        </w:tc>
        <w:tc>
          <w:tcPr>
            <w:tcW w:w="6662" w:type="dxa"/>
          </w:tcPr>
          <w:p w14:paraId="11E3BCDA" w14:textId="13D36F92" w:rsidR="00A8556B" w:rsidRPr="00A8556B" w:rsidRDefault="00A8556B" w:rsidP="008E64CF">
            <w:pPr>
              <w:jc w:val="both"/>
            </w:pPr>
            <w:r w:rsidRPr="00A8556B">
              <w:t>в погашение задолженности от прочих дебиторов</w:t>
            </w:r>
          </w:p>
        </w:tc>
        <w:tc>
          <w:tcPr>
            <w:tcW w:w="1985" w:type="dxa"/>
          </w:tcPr>
          <w:p w14:paraId="68D09FA8" w14:textId="7FA82A1C" w:rsidR="00A8556B" w:rsidRPr="00A8556B" w:rsidRDefault="00A8556B" w:rsidP="00A8556B">
            <w:pPr>
              <w:jc w:val="right"/>
            </w:pPr>
            <w:r w:rsidRPr="00A8556B">
              <w:t>7 000</w:t>
            </w:r>
          </w:p>
        </w:tc>
      </w:tr>
      <w:tr w:rsidR="00A8556B" w:rsidRPr="00A8556B" w14:paraId="6851CBD7" w14:textId="77777777" w:rsidTr="008E64CF">
        <w:tc>
          <w:tcPr>
            <w:tcW w:w="704" w:type="dxa"/>
          </w:tcPr>
          <w:p w14:paraId="16378C47" w14:textId="77777777" w:rsidR="00853734" w:rsidRPr="00A8556B" w:rsidRDefault="00853734" w:rsidP="00EB6207">
            <w:pPr>
              <w:pStyle w:val="af"/>
              <w:numPr>
                <w:ilvl w:val="0"/>
                <w:numId w:val="52"/>
              </w:numPr>
              <w:ind w:left="306" w:hanging="284"/>
              <w:jc w:val="both"/>
            </w:pPr>
          </w:p>
        </w:tc>
        <w:tc>
          <w:tcPr>
            <w:tcW w:w="6662" w:type="dxa"/>
          </w:tcPr>
          <w:p w14:paraId="6C0D4CD1" w14:textId="1CE9C6E5" w:rsidR="00853734" w:rsidRPr="00A8556B" w:rsidRDefault="00A8556B" w:rsidP="008E64CF">
            <w:pPr>
              <w:jc w:val="both"/>
            </w:pPr>
            <w:r w:rsidRPr="00A8556B">
              <w:t>Оплачены с расчетного счета:</w:t>
            </w:r>
          </w:p>
        </w:tc>
        <w:tc>
          <w:tcPr>
            <w:tcW w:w="1985" w:type="dxa"/>
          </w:tcPr>
          <w:p w14:paraId="5548E3A3" w14:textId="77777777" w:rsidR="00853734" w:rsidRPr="00A8556B" w:rsidRDefault="00853734" w:rsidP="00A8556B">
            <w:pPr>
              <w:jc w:val="right"/>
            </w:pPr>
          </w:p>
        </w:tc>
      </w:tr>
      <w:tr w:rsidR="00A8556B" w:rsidRPr="00A8556B" w14:paraId="0AE2E607" w14:textId="77777777" w:rsidTr="008E64CF">
        <w:tc>
          <w:tcPr>
            <w:tcW w:w="704" w:type="dxa"/>
          </w:tcPr>
          <w:p w14:paraId="2505D8F7" w14:textId="77777777" w:rsidR="00853734" w:rsidRPr="00A8556B" w:rsidRDefault="00853734" w:rsidP="00A8556B">
            <w:pPr>
              <w:pStyle w:val="af"/>
              <w:ind w:left="306"/>
              <w:jc w:val="both"/>
            </w:pPr>
          </w:p>
        </w:tc>
        <w:tc>
          <w:tcPr>
            <w:tcW w:w="6662" w:type="dxa"/>
          </w:tcPr>
          <w:p w14:paraId="6C6137BF" w14:textId="247F2736" w:rsidR="00853734" w:rsidRPr="00A8556B" w:rsidRDefault="00A8556B" w:rsidP="008E64CF">
            <w:pPr>
              <w:jc w:val="both"/>
            </w:pPr>
            <w:r w:rsidRPr="00A8556B">
              <w:t>счета поставщиков за оплаченное оборудование, материалы, коммунальные услуги</w:t>
            </w:r>
          </w:p>
        </w:tc>
        <w:tc>
          <w:tcPr>
            <w:tcW w:w="1985" w:type="dxa"/>
          </w:tcPr>
          <w:p w14:paraId="68A4872E" w14:textId="414716E6" w:rsidR="00853734" w:rsidRPr="00A8556B" w:rsidRDefault="00A8556B" w:rsidP="00A8556B">
            <w:pPr>
              <w:jc w:val="right"/>
            </w:pPr>
            <w:r w:rsidRPr="00A8556B">
              <w:t>590 000</w:t>
            </w:r>
          </w:p>
        </w:tc>
      </w:tr>
      <w:tr w:rsidR="00A8556B" w:rsidRPr="00A8556B" w14:paraId="1C64A989" w14:textId="77777777" w:rsidTr="008E64CF">
        <w:tc>
          <w:tcPr>
            <w:tcW w:w="704" w:type="dxa"/>
          </w:tcPr>
          <w:p w14:paraId="32D97DF6" w14:textId="77777777" w:rsidR="00A8556B" w:rsidRPr="00A8556B" w:rsidRDefault="00A8556B" w:rsidP="00A8556B">
            <w:pPr>
              <w:pStyle w:val="af"/>
              <w:ind w:left="306"/>
              <w:jc w:val="both"/>
            </w:pPr>
          </w:p>
        </w:tc>
        <w:tc>
          <w:tcPr>
            <w:tcW w:w="6662" w:type="dxa"/>
          </w:tcPr>
          <w:p w14:paraId="5CC21D6F" w14:textId="2036754E" w:rsidR="00A8556B" w:rsidRPr="00A8556B" w:rsidRDefault="00A8556B" w:rsidP="008E64CF">
            <w:pPr>
              <w:jc w:val="both"/>
            </w:pPr>
            <w:r w:rsidRPr="00A8556B">
              <w:t>НДФЛ</w:t>
            </w:r>
          </w:p>
        </w:tc>
        <w:tc>
          <w:tcPr>
            <w:tcW w:w="1985" w:type="dxa"/>
          </w:tcPr>
          <w:p w14:paraId="1DF007B7" w14:textId="4568B442" w:rsidR="00A8556B" w:rsidRPr="00A8556B" w:rsidRDefault="00A8556B" w:rsidP="00A8556B">
            <w:pPr>
              <w:jc w:val="right"/>
            </w:pPr>
            <w:r w:rsidRPr="00A8556B">
              <w:t>21 300</w:t>
            </w:r>
          </w:p>
        </w:tc>
      </w:tr>
      <w:tr w:rsidR="00A8556B" w:rsidRPr="00A8556B" w14:paraId="73B8B0CC" w14:textId="77777777" w:rsidTr="008E64CF">
        <w:tc>
          <w:tcPr>
            <w:tcW w:w="704" w:type="dxa"/>
          </w:tcPr>
          <w:p w14:paraId="44D8F398" w14:textId="77777777" w:rsidR="00A8556B" w:rsidRPr="00A8556B" w:rsidRDefault="00A8556B" w:rsidP="00A8556B">
            <w:pPr>
              <w:pStyle w:val="af"/>
              <w:ind w:left="306"/>
              <w:jc w:val="both"/>
            </w:pPr>
          </w:p>
        </w:tc>
        <w:tc>
          <w:tcPr>
            <w:tcW w:w="6662" w:type="dxa"/>
          </w:tcPr>
          <w:p w14:paraId="5205D6D3" w14:textId="6EA72717" w:rsidR="00A8556B" w:rsidRPr="00A8556B" w:rsidRDefault="00A8556B" w:rsidP="008E64CF">
            <w:pPr>
              <w:jc w:val="both"/>
            </w:pPr>
            <w:r w:rsidRPr="00A8556B">
              <w:t>взносы в Пенсионный фонд</w:t>
            </w:r>
          </w:p>
        </w:tc>
        <w:tc>
          <w:tcPr>
            <w:tcW w:w="1985" w:type="dxa"/>
          </w:tcPr>
          <w:p w14:paraId="450F36DE" w14:textId="0EDC27BC" w:rsidR="00A8556B" w:rsidRPr="00A8556B" w:rsidRDefault="00A8556B" w:rsidP="00A8556B">
            <w:pPr>
              <w:jc w:val="right"/>
            </w:pPr>
            <w:r w:rsidRPr="00A8556B">
              <w:t>63 650</w:t>
            </w:r>
          </w:p>
        </w:tc>
      </w:tr>
      <w:tr w:rsidR="00A8556B" w:rsidRPr="00A8556B" w14:paraId="5B1097E5" w14:textId="77777777" w:rsidTr="008E64CF">
        <w:tc>
          <w:tcPr>
            <w:tcW w:w="704" w:type="dxa"/>
          </w:tcPr>
          <w:p w14:paraId="16CA9F6F" w14:textId="77777777" w:rsidR="00A8556B" w:rsidRPr="00A8556B" w:rsidRDefault="00A8556B" w:rsidP="00A8556B">
            <w:pPr>
              <w:pStyle w:val="af"/>
              <w:ind w:left="306"/>
              <w:jc w:val="both"/>
            </w:pPr>
          </w:p>
        </w:tc>
        <w:tc>
          <w:tcPr>
            <w:tcW w:w="6662" w:type="dxa"/>
          </w:tcPr>
          <w:p w14:paraId="765321B7" w14:textId="097CB16D" w:rsidR="00A8556B" w:rsidRPr="00A8556B" w:rsidRDefault="00A8556B" w:rsidP="008E64CF">
            <w:pPr>
              <w:jc w:val="both"/>
            </w:pPr>
            <w:r w:rsidRPr="00A8556B">
              <w:t>алименты, удержанные по исполнительным листам</w:t>
            </w:r>
          </w:p>
        </w:tc>
        <w:tc>
          <w:tcPr>
            <w:tcW w:w="1985" w:type="dxa"/>
          </w:tcPr>
          <w:p w14:paraId="6E4152C1" w14:textId="29E527BA" w:rsidR="00A8556B" w:rsidRPr="00A8556B" w:rsidRDefault="00A8556B" w:rsidP="00A8556B">
            <w:pPr>
              <w:jc w:val="right"/>
            </w:pPr>
            <w:r w:rsidRPr="00A8556B">
              <w:t>1 525</w:t>
            </w:r>
          </w:p>
        </w:tc>
      </w:tr>
      <w:tr w:rsidR="00A8556B" w:rsidRPr="00A8556B" w14:paraId="5433CA80" w14:textId="77777777" w:rsidTr="008E64CF">
        <w:tc>
          <w:tcPr>
            <w:tcW w:w="704" w:type="dxa"/>
          </w:tcPr>
          <w:p w14:paraId="3F622A18" w14:textId="77777777" w:rsidR="00A8556B" w:rsidRPr="00A8556B" w:rsidRDefault="00A8556B" w:rsidP="00EB6207">
            <w:pPr>
              <w:pStyle w:val="af"/>
              <w:numPr>
                <w:ilvl w:val="0"/>
                <w:numId w:val="52"/>
              </w:numPr>
              <w:ind w:left="306" w:hanging="284"/>
              <w:jc w:val="both"/>
            </w:pPr>
          </w:p>
        </w:tc>
        <w:tc>
          <w:tcPr>
            <w:tcW w:w="6662" w:type="dxa"/>
          </w:tcPr>
          <w:p w14:paraId="33F5C365" w14:textId="37C9A671" w:rsidR="00A8556B" w:rsidRPr="00A8556B" w:rsidRDefault="00A8556B" w:rsidP="008E64CF">
            <w:pPr>
              <w:jc w:val="both"/>
            </w:pPr>
            <w:r w:rsidRPr="00A8556B">
              <w:t>Начислена заработная плата, пособия:</w:t>
            </w:r>
          </w:p>
        </w:tc>
        <w:tc>
          <w:tcPr>
            <w:tcW w:w="1985" w:type="dxa"/>
          </w:tcPr>
          <w:p w14:paraId="7655CA03" w14:textId="77777777" w:rsidR="00A8556B" w:rsidRPr="00A8556B" w:rsidRDefault="00A8556B" w:rsidP="00A8556B">
            <w:pPr>
              <w:jc w:val="right"/>
            </w:pPr>
          </w:p>
        </w:tc>
      </w:tr>
      <w:tr w:rsidR="00A8556B" w:rsidRPr="00A8556B" w14:paraId="5929C8FF" w14:textId="77777777" w:rsidTr="008E64CF">
        <w:tc>
          <w:tcPr>
            <w:tcW w:w="704" w:type="dxa"/>
          </w:tcPr>
          <w:p w14:paraId="61EC829D" w14:textId="77777777" w:rsidR="00A8556B" w:rsidRPr="00A8556B" w:rsidRDefault="00A8556B" w:rsidP="00A8556B">
            <w:pPr>
              <w:pStyle w:val="af"/>
              <w:ind w:left="306"/>
              <w:jc w:val="both"/>
            </w:pPr>
          </w:p>
        </w:tc>
        <w:tc>
          <w:tcPr>
            <w:tcW w:w="6662" w:type="dxa"/>
          </w:tcPr>
          <w:p w14:paraId="495BB360" w14:textId="2B1806F0" w:rsidR="00A8556B" w:rsidRPr="00A8556B" w:rsidRDefault="00A8556B" w:rsidP="008E64CF">
            <w:pPr>
              <w:jc w:val="both"/>
            </w:pPr>
            <w:r w:rsidRPr="00A8556B">
              <w:t>рабочим основного производства</w:t>
            </w:r>
          </w:p>
        </w:tc>
        <w:tc>
          <w:tcPr>
            <w:tcW w:w="1985" w:type="dxa"/>
          </w:tcPr>
          <w:p w14:paraId="5DFD4AC1" w14:textId="1250BCF4" w:rsidR="00A8556B" w:rsidRPr="00A8556B" w:rsidRDefault="00A8556B" w:rsidP="00A8556B">
            <w:pPr>
              <w:jc w:val="right"/>
            </w:pPr>
            <w:r w:rsidRPr="00A8556B">
              <w:t>125 500</w:t>
            </w:r>
          </w:p>
        </w:tc>
      </w:tr>
      <w:tr w:rsidR="00A8556B" w:rsidRPr="00A8556B" w14:paraId="1944A16B" w14:textId="77777777" w:rsidTr="008E64CF">
        <w:tc>
          <w:tcPr>
            <w:tcW w:w="704" w:type="dxa"/>
          </w:tcPr>
          <w:p w14:paraId="3FFF57F3" w14:textId="77777777" w:rsidR="00A8556B" w:rsidRPr="00A8556B" w:rsidRDefault="00A8556B" w:rsidP="00A8556B">
            <w:pPr>
              <w:pStyle w:val="af"/>
              <w:ind w:left="306"/>
              <w:jc w:val="both"/>
            </w:pPr>
          </w:p>
        </w:tc>
        <w:tc>
          <w:tcPr>
            <w:tcW w:w="6662" w:type="dxa"/>
          </w:tcPr>
          <w:p w14:paraId="41DDE33D" w14:textId="22BF27E4" w:rsidR="00A8556B" w:rsidRPr="00A8556B" w:rsidRDefault="00A8556B" w:rsidP="008E64CF">
            <w:pPr>
              <w:jc w:val="both"/>
            </w:pPr>
            <w:r w:rsidRPr="00A8556B">
              <w:t>рабочим и служащим за обслуживание и управление цехами</w:t>
            </w:r>
          </w:p>
        </w:tc>
        <w:tc>
          <w:tcPr>
            <w:tcW w:w="1985" w:type="dxa"/>
          </w:tcPr>
          <w:p w14:paraId="78636C74" w14:textId="4E50013D" w:rsidR="00A8556B" w:rsidRPr="00A8556B" w:rsidRDefault="00A8556B" w:rsidP="00A8556B">
            <w:pPr>
              <w:jc w:val="right"/>
            </w:pPr>
            <w:r w:rsidRPr="00A8556B">
              <w:t>43 000</w:t>
            </w:r>
          </w:p>
        </w:tc>
      </w:tr>
      <w:tr w:rsidR="00A8556B" w:rsidRPr="00A8556B" w14:paraId="54C85450" w14:textId="77777777" w:rsidTr="008E64CF">
        <w:tc>
          <w:tcPr>
            <w:tcW w:w="704" w:type="dxa"/>
          </w:tcPr>
          <w:p w14:paraId="75096320" w14:textId="77777777" w:rsidR="00A8556B" w:rsidRPr="00A8556B" w:rsidRDefault="00A8556B" w:rsidP="00A8556B">
            <w:pPr>
              <w:pStyle w:val="af"/>
              <w:ind w:left="306"/>
              <w:jc w:val="both"/>
            </w:pPr>
          </w:p>
        </w:tc>
        <w:tc>
          <w:tcPr>
            <w:tcW w:w="6662" w:type="dxa"/>
          </w:tcPr>
          <w:p w14:paraId="042CB040" w14:textId="7568F206" w:rsidR="00A8556B" w:rsidRPr="00A8556B" w:rsidRDefault="00A8556B" w:rsidP="008E64CF">
            <w:pPr>
              <w:jc w:val="both"/>
            </w:pPr>
            <w:r w:rsidRPr="00A8556B">
              <w:t>руководителям, специалистам и служащим подразделений общехозяйственного назначения</w:t>
            </w:r>
          </w:p>
        </w:tc>
        <w:tc>
          <w:tcPr>
            <w:tcW w:w="1985" w:type="dxa"/>
          </w:tcPr>
          <w:p w14:paraId="417230D6" w14:textId="67AB124D" w:rsidR="00A8556B" w:rsidRPr="00A8556B" w:rsidRDefault="00A8556B" w:rsidP="00A8556B">
            <w:pPr>
              <w:jc w:val="right"/>
            </w:pPr>
            <w:r w:rsidRPr="00A8556B">
              <w:t>24 500</w:t>
            </w:r>
          </w:p>
        </w:tc>
      </w:tr>
      <w:tr w:rsidR="00A8556B" w:rsidRPr="00A8556B" w14:paraId="26EE6B8D" w14:textId="77777777" w:rsidTr="008E64CF">
        <w:tc>
          <w:tcPr>
            <w:tcW w:w="704" w:type="dxa"/>
          </w:tcPr>
          <w:p w14:paraId="24576159" w14:textId="77777777" w:rsidR="00A8556B" w:rsidRPr="00A8556B" w:rsidRDefault="00A8556B" w:rsidP="00A8556B">
            <w:pPr>
              <w:pStyle w:val="af"/>
              <w:ind w:left="306"/>
              <w:jc w:val="both"/>
            </w:pPr>
          </w:p>
        </w:tc>
        <w:tc>
          <w:tcPr>
            <w:tcW w:w="6662" w:type="dxa"/>
          </w:tcPr>
          <w:p w14:paraId="473E5678" w14:textId="50B95772" w:rsidR="00A8556B" w:rsidRPr="00A8556B" w:rsidRDefault="00A8556B" w:rsidP="008E64CF">
            <w:pPr>
              <w:jc w:val="both"/>
            </w:pPr>
            <w:r w:rsidRPr="00A8556B">
              <w:t>пособия по временной нетрудоспособности</w:t>
            </w:r>
          </w:p>
        </w:tc>
        <w:tc>
          <w:tcPr>
            <w:tcW w:w="1985" w:type="dxa"/>
          </w:tcPr>
          <w:p w14:paraId="3D8809D8" w14:textId="127D0C1C" w:rsidR="00A8556B" w:rsidRPr="00A8556B" w:rsidRDefault="00A8556B" w:rsidP="00A8556B">
            <w:pPr>
              <w:jc w:val="right"/>
            </w:pPr>
            <w:r w:rsidRPr="00A8556B">
              <w:t>5 000</w:t>
            </w:r>
          </w:p>
        </w:tc>
      </w:tr>
      <w:tr w:rsidR="00A8556B" w:rsidRPr="00A8556B" w14:paraId="5298B7B2" w14:textId="77777777" w:rsidTr="008E64CF">
        <w:tc>
          <w:tcPr>
            <w:tcW w:w="704" w:type="dxa"/>
          </w:tcPr>
          <w:p w14:paraId="047F5A7A" w14:textId="77777777" w:rsidR="00A8556B" w:rsidRPr="00A8556B" w:rsidRDefault="00A8556B" w:rsidP="00EB6207">
            <w:pPr>
              <w:pStyle w:val="af"/>
              <w:numPr>
                <w:ilvl w:val="0"/>
                <w:numId w:val="52"/>
              </w:numPr>
              <w:ind w:left="306" w:hanging="284"/>
              <w:jc w:val="both"/>
            </w:pPr>
          </w:p>
        </w:tc>
        <w:tc>
          <w:tcPr>
            <w:tcW w:w="6662" w:type="dxa"/>
          </w:tcPr>
          <w:p w14:paraId="24BE9EF6" w14:textId="440C3BC6" w:rsidR="00A8556B" w:rsidRPr="00A8556B" w:rsidRDefault="00A8556B" w:rsidP="008E64CF">
            <w:pPr>
              <w:jc w:val="both"/>
            </w:pPr>
            <w:r w:rsidRPr="00A8556B">
              <w:t>Из начисленной з/платы и других выплат произведены удержания:</w:t>
            </w:r>
          </w:p>
        </w:tc>
        <w:tc>
          <w:tcPr>
            <w:tcW w:w="1985" w:type="dxa"/>
          </w:tcPr>
          <w:p w14:paraId="3FE51663" w14:textId="3A51384F" w:rsidR="00A8556B" w:rsidRPr="00A8556B" w:rsidRDefault="00A8556B" w:rsidP="00A8556B">
            <w:pPr>
              <w:jc w:val="right"/>
            </w:pPr>
          </w:p>
        </w:tc>
      </w:tr>
      <w:tr w:rsidR="00A8556B" w:rsidRPr="00A8556B" w14:paraId="58972295" w14:textId="77777777" w:rsidTr="008E64CF">
        <w:tc>
          <w:tcPr>
            <w:tcW w:w="704" w:type="dxa"/>
          </w:tcPr>
          <w:p w14:paraId="47CBF870" w14:textId="77777777" w:rsidR="00A8556B" w:rsidRPr="00A8556B" w:rsidRDefault="00A8556B" w:rsidP="00A8556B">
            <w:pPr>
              <w:pStyle w:val="af"/>
              <w:ind w:left="306"/>
              <w:jc w:val="both"/>
            </w:pPr>
          </w:p>
        </w:tc>
        <w:tc>
          <w:tcPr>
            <w:tcW w:w="6662" w:type="dxa"/>
          </w:tcPr>
          <w:p w14:paraId="7706B32E" w14:textId="7A070464" w:rsidR="00A8556B" w:rsidRPr="00A8556B" w:rsidRDefault="00A8556B" w:rsidP="008E64CF">
            <w:pPr>
              <w:jc w:val="both"/>
            </w:pPr>
            <w:r w:rsidRPr="00A8556B">
              <w:t>НДФЛ</w:t>
            </w:r>
          </w:p>
        </w:tc>
        <w:tc>
          <w:tcPr>
            <w:tcW w:w="1985" w:type="dxa"/>
          </w:tcPr>
          <w:p w14:paraId="5714EB63" w14:textId="58E9F847" w:rsidR="00A8556B" w:rsidRPr="00A8556B" w:rsidRDefault="00A8556B" w:rsidP="00A8556B">
            <w:pPr>
              <w:jc w:val="right"/>
            </w:pPr>
            <w:r w:rsidRPr="00A8556B">
              <w:t>26 300</w:t>
            </w:r>
          </w:p>
        </w:tc>
      </w:tr>
      <w:tr w:rsidR="00A8556B" w:rsidRPr="00A8556B" w14:paraId="0D97631B" w14:textId="77777777" w:rsidTr="008E64CF">
        <w:tc>
          <w:tcPr>
            <w:tcW w:w="704" w:type="dxa"/>
          </w:tcPr>
          <w:p w14:paraId="20AC5478" w14:textId="77777777" w:rsidR="00A8556B" w:rsidRPr="00A8556B" w:rsidRDefault="00A8556B" w:rsidP="00A8556B">
            <w:pPr>
              <w:pStyle w:val="af"/>
              <w:ind w:left="306"/>
              <w:jc w:val="both"/>
            </w:pPr>
          </w:p>
        </w:tc>
        <w:tc>
          <w:tcPr>
            <w:tcW w:w="6662" w:type="dxa"/>
          </w:tcPr>
          <w:p w14:paraId="0E315338" w14:textId="6CBE967B" w:rsidR="00A8556B" w:rsidRPr="00A8556B" w:rsidRDefault="00A8556B" w:rsidP="008E64CF">
            <w:pPr>
              <w:jc w:val="both"/>
            </w:pPr>
            <w:r w:rsidRPr="00A8556B">
              <w:t>по исполнительным листам</w:t>
            </w:r>
          </w:p>
        </w:tc>
        <w:tc>
          <w:tcPr>
            <w:tcW w:w="1985" w:type="dxa"/>
          </w:tcPr>
          <w:p w14:paraId="155233BC" w14:textId="1DB2C30F" w:rsidR="00A8556B" w:rsidRPr="00A8556B" w:rsidRDefault="00A8556B" w:rsidP="00A8556B">
            <w:pPr>
              <w:jc w:val="right"/>
            </w:pPr>
            <w:r w:rsidRPr="00A8556B">
              <w:t>3 300</w:t>
            </w:r>
          </w:p>
        </w:tc>
      </w:tr>
      <w:tr w:rsidR="00A8556B" w:rsidRPr="00A8556B" w14:paraId="213A604B" w14:textId="77777777" w:rsidTr="008E64CF">
        <w:tc>
          <w:tcPr>
            <w:tcW w:w="704" w:type="dxa"/>
          </w:tcPr>
          <w:p w14:paraId="3916A45E" w14:textId="77777777" w:rsidR="00A8556B" w:rsidRPr="00A8556B" w:rsidRDefault="00A8556B" w:rsidP="00EB6207">
            <w:pPr>
              <w:pStyle w:val="af"/>
              <w:numPr>
                <w:ilvl w:val="0"/>
                <w:numId w:val="52"/>
              </w:numPr>
              <w:ind w:left="306" w:hanging="284"/>
              <w:jc w:val="both"/>
            </w:pPr>
          </w:p>
        </w:tc>
        <w:tc>
          <w:tcPr>
            <w:tcW w:w="6662" w:type="dxa"/>
          </w:tcPr>
          <w:p w14:paraId="34AC75C1" w14:textId="6CF82931" w:rsidR="00A8556B" w:rsidRPr="00A8556B" w:rsidRDefault="00A8556B" w:rsidP="008E64CF">
            <w:pPr>
              <w:jc w:val="both"/>
            </w:pPr>
            <w:r w:rsidRPr="00A8556B">
              <w:t>Начислены страховые взносы от зарплаты рабочим и служащим в размере 30,2%:</w:t>
            </w:r>
          </w:p>
        </w:tc>
        <w:tc>
          <w:tcPr>
            <w:tcW w:w="1985" w:type="dxa"/>
          </w:tcPr>
          <w:p w14:paraId="572E2B27" w14:textId="77777777" w:rsidR="00A8556B" w:rsidRPr="00A8556B" w:rsidRDefault="00A8556B" w:rsidP="00A8556B">
            <w:pPr>
              <w:jc w:val="right"/>
            </w:pPr>
          </w:p>
        </w:tc>
      </w:tr>
      <w:tr w:rsidR="00A8556B" w:rsidRPr="00A8556B" w14:paraId="50F3DE9B" w14:textId="77777777" w:rsidTr="008E64CF">
        <w:tc>
          <w:tcPr>
            <w:tcW w:w="704" w:type="dxa"/>
          </w:tcPr>
          <w:p w14:paraId="578CF104" w14:textId="77777777" w:rsidR="00A8556B" w:rsidRPr="00A8556B" w:rsidRDefault="00A8556B" w:rsidP="00A8556B">
            <w:pPr>
              <w:pStyle w:val="af"/>
              <w:ind w:left="306"/>
              <w:jc w:val="both"/>
            </w:pPr>
          </w:p>
        </w:tc>
        <w:tc>
          <w:tcPr>
            <w:tcW w:w="6662" w:type="dxa"/>
          </w:tcPr>
          <w:p w14:paraId="55070323" w14:textId="4E21BCE6" w:rsidR="00A8556B" w:rsidRPr="00A8556B" w:rsidRDefault="00A8556B" w:rsidP="008E64CF">
            <w:pPr>
              <w:jc w:val="both"/>
            </w:pPr>
            <w:r w:rsidRPr="00A8556B">
              <w:t>за изготовление продукции в основном производстве</w:t>
            </w:r>
          </w:p>
        </w:tc>
        <w:tc>
          <w:tcPr>
            <w:tcW w:w="1985" w:type="dxa"/>
          </w:tcPr>
          <w:p w14:paraId="09104A02" w14:textId="57CFC128" w:rsidR="00A8556B" w:rsidRPr="00A8556B" w:rsidRDefault="00A8556B" w:rsidP="00A8556B">
            <w:pPr>
              <w:jc w:val="right"/>
            </w:pPr>
            <w:r w:rsidRPr="00A8556B">
              <w:t>37 901</w:t>
            </w:r>
          </w:p>
        </w:tc>
      </w:tr>
      <w:tr w:rsidR="00A8556B" w:rsidRPr="00A8556B" w14:paraId="42024D2E" w14:textId="77777777" w:rsidTr="008E64CF">
        <w:tc>
          <w:tcPr>
            <w:tcW w:w="704" w:type="dxa"/>
          </w:tcPr>
          <w:p w14:paraId="2C01BF18" w14:textId="77777777" w:rsidR="00A8556B" w:rsidRPr="00A8556B" w:rsidRDefault="00A8556B" w:rsidP="00A8556B">
            <w:pPr>
              <w:pStyle w:val="af"/>
              <w:ind w:left="306"/>
              <w:jc w:val="both"/>
            </w:pPr>
          </w:p>
        </w:tc>
        <w:tc>
          <w:tcPr>
            <w:tcW w:w="6662" w:type="dxa"/>
          </w:tcPr>
          <w:p w14:paraId="5A0CCD50" w14:textId="65979FC5" w:rsidR="00A8556B" w:rsidRPr="00A8556B" w:rsidRDefault="00A8556B" w:rsidP="008E64CF">
            <w:pPr>
              <w:jc w:val="both"/>
            </w:pPr>
            <w:r w:rsidRPr="00A8556B">
              <w:t>за обслуживание и управление цехами</w:t>
            </w:r>
          </w:p>
        </w:tc>
        <w:tc>
          <w:tcPr>
            <w:tcW w:w="1985" w:type="dxa"/>
          </w:tcPr>
          <w:p w14:paraId="382D6ED9" w14:textId="64BD6A16" w:rsidR="00A8556B" w:rsidRPr="00A8556B" w:rsidRDefault="00A8556B" w:rsidP="00A8556B">
            <w:pPr>
              <w:jc w:val="right"/>
            </w:pPr>
            <w:r w:rsidRPr="00A8556B">
              <w:t>12 986</w:t>
            </w:r>
          </w:p>
        </w:tc>
      </w:tr>
      <w:tr w:rsidR="00A8556B" w:rsidRPr="00A8556B" w14:paraId="114BB332" w14:textId="77777777" w:rsidTr="008E64CF">
        <w:tc>
          <w:tcPr>
            <w:tcW w:w="704" w:type="dxa"/>
          </w:tcPr>
          <w:p w14:paraId="5DF11C73" w14:textId="77777777" w:rsidR="00A8556B" w:rsidRPr="00A8556B" w:rsidRDefault="00A8556B" w:rsidP="00A8556B">
            <w:pPr>
              <w:pStyle w:val="af"/>
              <w:ind w:left="306"/>
              <w:jc w:val="both"/>
            </w:pPr>
          </w:p>
        </w:tc>
        <w:tc>
          <w:tcPr>
            <w:tcW w:w="6662" w:type="dxa"/>
          </w:tcPr>
          <w:p w14:paraId="05DD5ACC" w14:textId="77469947" w:rsidR="00A8556B" w:rsidRPr="00A8556B" w:rsidRDefault="00A8556B" w:rsidP="008E64CF">
            <w:pPr>
              <w:jc w:val="both"/>
            </w:pPr>
            <w:r w:rsidRPr="00A8556B">
              <w:t>за управление общехозяйственными подразделениями</w:t>
            </w:r>
          </w:p>
        </w:tc>
        <w:tc>
          <w:tcPr>
            <w:tcW w:w="1985" w:type="dxa"/>
          </w:tcPr>
          <w:p w14:paraId="17F0F09F" w14:textId="7EB47597" w:rsidR="00A8556B" w:rsidRPr="00A8556B" w:rsidRDefault="00A8556B" w:rsidP="00A8556B">
            <w:pPr>
              <w:jc w:val="right"/>
            </w:pPr>
            <w:r w:rsidRPr="00A8556B">
              <w:t>7 399</w:t>
            </w:r>
          </w:p>
        </w:tc>
      </w:tr>
      <w:tr w:rsidR="00A8556B" w:rsidRPr="00A8556B" w14:paraId="29C9D47A" w14:textId="77777777" w:rsidTr="008E64CF">
        <w:tc>
          <w:tcPr>
            <w:tcW w:w="704" w:type="dxa"/>
          </w:tcPr>
          <w:p w14:paraId="2BBBB827" w14:textId="77777777" w:rsidR="00A8556B" w:rsidRPr="00A8556B" w:rsidRDefault="00A8556B" w:rsidP="00EB6207">
            <w:pPr>
              <w:pStyle w:val="af"/>
              <w:numPr>
                <w:ilvl w:val="0"/>
                <w:numId w:val="52"/>
              </w:numPr>
              <w:ind w:left="306" w:hanging="284"/>
              <w:jc w:val="both"/>
            </w:pPr>
          </w:p>
        </w:tc>
        <w:tc>
          <w:tcPr>
            <w:tcW w:w="6662" w:type="dxa"/>
          </w:tcPr>
          <w:p w14:paraId="5B948B5B" w14:textId="0050D960" w:rsidR="00A8556B" w:rsidRPr="00A8556B" w:rsidRDefault="00A8556B" w:rsidP="008E64CF">
            <w:pPr>
              <w:jc w:val="both"/>
            </w:pPr>
            <w:r w:rsidRPr="00A8556B">
              <w:t>Вычет сумм НДС по приобретённым ценностям и услугам</w:t>
            </w:r>
          </w:p>
        </w:tc>
        <w:tc>
          <w:tcPr>
            <w:tcW w:w="1985" w:type="dxa"/>
          </w:tcPr>
          <w:p w14:paraId="6CB2FE11" w14:textId="1E1ED010" w:rsidR="00A8556B" w:rsidRPr="00A8556B" w:rsidRDefault="00A8556B" w:rsidP="00A8556B">
            <w:pPr>
              <w:jc w:val="right"/>
            </w:pPr>
            <w:r w:rsidRPr="00A8556B">
              <w:t>104 985</w:t>
            </w:r>
          </w:p>
        </w:tc>
      </w:tr>
      <w:tr w:rsidR="00A8556B" w:rsidRPr="00A8556B" w14:paraId="4341F56D" w14:textId="77777777" w:rsidTr="008E64CF">
        <w:tc>
          <w:tcPr>
            <w:tcW w:w="704" w:type="dxa"/>
          </w:tcPr>
          <w:p w14:paraId="3EE9215D" w14:textId="77777777" w:rsidR="00A8556B" w:rsidRPr="00A8556B" w:rsidRDefault="00A8556B" w:rsidP="00EB6207">
            <w:pPr>
              <w:pStyle w:val="af"/>
              <w:numPr>
                <w:ilvl w:val="0"/>
                <w:numId w:val="52"/>
              </w:numPr>
              <w:ind w:left="306" w:hanging="284"/>
              <w:jc w:val="both"/>
            </w:pPr>
          </w:p>
        </w:tc>
        <w:tc>
          <w:tcPr>
            <w:tcW w:w="6662" w:type="dxa"/>
          </w:tcPr>
          <w:p w14:paraId="10B1CCD9" w14:textId="1A01EED0" w:rsidR="00A8556B" w:rsidRPr="00A8556B" w:rsidRDefault="00A8556B" w:rsidP="008E64CF">
            <w:pPr>
              <w:jc w:val="both"/>
            </w:pPr>
            <w:r w:rsidRPr="00A8556B">
              <w:t>Отражены расходы на служебные командировки</w:t>
            </w:r>
          </w:p>
        </w:tc>
        <w:tc>
          <w:tcPr>
            <w:tcW w:w="1985" w:type="dxa"/>
          </w:tcPr>
          <w:p w14:paraId="100C4F11" w14:textId="4904E182" w:rsidR="00A8556B" w:rsidRPr="00A8556B" w:rsidRDefault="00A8556B" w:rsidP="00A8556B">
            <w:pPr>
              <w:jc w:val="right"/>
            </w:pPr>
            <w:r w:rsidRPr="00A8556B">
              <w:t>7 200</w:t>
            </w:r>
          </w:p>
        </w:tc>
      </w:tr>
      <w:tr w:rsidR="00A8556B" w:rsidRPr="00A8556B" w14:paraId="576BBAB0" w14:textId="77777777" w:rsidTr="008E64CF">
        <w:tc>
          <w:tcPr>
            <w:tcW w:w="704" w:type="dxa"/>
          </w:tcPr>
          <w:p w14:paraId="54711D8E" w14:textId="77777777" w:rsidR="00A8556B" w:rsidRPr="00A8556B" w:rsidRDefault="00A8556B" w:rsidP="00EB6207">
            <w:pPr>
              <w:pStyle w:val="af"/>
              <w:numPr>
                <w:ilvl w:val="0"/>
                <w:numId w:val="52"/>
              </w:numPr>
              <w:ind w:left="306" w:hanging="284"/>
              <w:jc w:val="both"/>
            </w:pPr>
          </w:p>
        </w:tc>
        <w:tc>
          <w:tcPr>
            <w:tcW w:w="6662" w:type="dxa"/>
          </w:tcPr>
          <w:p w14:paraId="1287AAF4" w14:textId="305DFDE5" w:rsidR="00A8556B" w:rsidRPr="00A8556B" w:rsidRDefault="00A8556B" w:rsidP="008E64CF">
            <w:pPr>
              <w:jc w:val="both"/>
            </w:pPr>
            <w:r w:rsidRPr="00A8556B">
              <w:t>Списаны накладные расходы для включения в себестоимость продукции (суммы определить):</w:t>
            </w:r>
          </w:p>
        </w:tc>
        <w:tc>
          <w:tcPr>
            <w:tcW w:w="1985" w:type="dxa"/>
          </w:tcPr>
          <w:p w14:paraId="79B6085C" w14:textId="77777777" w:rsidR="00A8556B" w:rsidRPr="00A8556B" w:rsidRDefault="00A8556B" w:rsidP="00A8556B">
            <w:pPr>
              <w:jc w:val="right"/>
            </w:pPr>
          </w:p>
        </w:tc>
      </w:tr>
      <w:tr w:rsidR="00A8556B" w:rsidRPr="00A8556B" w14:paraId="79BD7DF8" w14:textId="77777777" w:rsidTr="008E64CF">
        <w:tc>
          <w:tcPr>
            <w:tcW w:w="704" w:type="dxa"/>
          </w:tcPr>
          <w:p w14:paraId="5AE5E926" w14:textId="77777777" w:rsidR="00A8556B" w:rsidRPr="00A8556B" w:rsidRDefault="00A8556B" w:rsidP="00A8556B">
            <w:pPr>
              <w:pStyle w:val="af"/>
              <w:ind w:left="306"/>
              <w:jc w:val="both"/>
            </w:pPr>
          </w:p>
        </w:tc>
        <w:tc>
          <w:tcPr>
            <w:tcW w:w="6662" w:type="dxa"/>
          </w:tcPr>
          <w:p w14:paraId="412E3045" w14:textId="137DC71C" w:rsidR="00A8556B" w:rsidRPr="00A8556B" w:rsidRDefault="00A8556B" w:rsidP="008E64CF">
            <w:pPr>
              <w:jc w:val="both"/>
            </w:pPr>
            <w:r w:rsidRPr="00A8556B">
              <w:t>общепроизводственные расходы цехов</w:t>
            </w:r>
          </w:p>
        </w:tc>
        <w:tc>
          <w:tcPr>
            <w:tcW w:w="1985" w:type="dxa"/>
          </w:tcPr>
          <w:p w14:paraId="23FE9C43" w14:textId="20010579" w:rsidR="00A8556B" w:rsidRPr="00A8556B" w:rsidRDefault="00A8556B" w:rsidP="00A8556B">
            <w:pPr>
              <w:jc w:val="right"/>
            </w:pPr>
            <w:r w:rsidRPr="00A8556B">
              <w:t>303 086</w:t>
            </w:r>
          </w:p>
        </w:tc>
      </w:tr>
      <w:tr w:rsidR="00A8556B" w:rsidRPr="00A8556B" w14:paraId="1C7B4CD7" w14:textId="77777777" w:rsidTr="008E64CF">
        <w:tc>
          <w:tcPr>
            <w:tcW w:w="704" w:type="dxa"/>
          </w:tcPr>
          <w:p w14:paraId="0C64C0BB" w14:textId="77777777" w:rsidR="00A8556B" w:rsidRPr="00A8556B" w:rsidRDefault="00A8556B" w:rsidP="00A8556B">
            <w:pPr>
              <w:pStyle w:val="af"/>
              <w:ind w:left="306"/>
              <w:jc w:val="both"/>
            </w:pPr>
          </w:p>
        </w:tc>
        <w:tc>
          <w:tcPr>
            <w:tcW w:w="6662" w:type="dxa"/>
          </w:tcPr>
          <w:p w14:paraId="10428613" w14:textId="57EE7226" w:rsidR="00A8556B" w:rsidRPr="00A8556B" w:rsidRDefault="00A8556B" w:rsidP="008E64CF">
            <w:pPr>
              <w:jc w:val="both"/>
            </w:pPr>
            <w:r w:rsidRPr="00A8556B">
              <w:t>общехозяйственные расходы организации</w:t>
            </w:r>
          </w:p>
        </w:tc>
        <w:tc>
          <w:tcPr>
            <w:tcW w:w="1985" w:type="dxa"/>
          </w:tcPr>
          <w:p w14:paraId="631E4CF5" w14:textId="02D499CF" w:rsidR="00A8556B" w:rsidRPr="00A8556B" w:rsidRDefault="00A8556B" w:rsidP="00A8556B">
            <w:pPr>
              <w:jc w:val="right"/>
            </w:pPr>
            <w:r w:rsidRPr="00A8556B">
              <w:t>120 799</w:t>
            </w:r>
          </w:p>
        </w:tc>
      </w:tr>
      <w:tr w:rsidR="00A8556B" w:rsidRPr="00A8556B" w14:paraId="59766159" w14:textId="77777777" w:rsidTr="008E64CF">
        <w:tc>
          <w:tcPr>
            <w:tcW w:w="704" w:type="dxa"/>
          </w:tcPr>
          <w:p w14:paraId="759685CE" w14:textId="77777777" w:rsidR="00A8556B" w:rsidRPr="00A8556B" w:rsidRDefault="00A8556B" w:rsidP="00EB6207">
            <w:pPr>
              <w:pStyle w:val="af"/>
              <w:numPr>
                <w:ilvl w:val="0"/>
                <w:numId w:val="52"/>
              </w:numPr>
              <w:ind w:left="306" w:hanging="284"/>
              <w:jc w:val="both"/>
            </w:pPr>
          </w:p>
        </w:tc>
        <w:tc>
          <w:tcPr>
            <w:tcW w:w="6662" w:type="dxa"/>
          </w:tcPr>
          <w:p w14:paraId="2A9833A3" w14:textId="1814A635" w:rsidR="00A8556B" w:rsidRPr="00A8556B" w:rsidRDefault="00A8556B" w:rsidP="008E64CF">
            <w:pPr>
              <w:jc w:val="both"/>
            </w:pPr>
            <w:r w:rsidRPr="00A8556B">
              <w:t>Оприходована на склад готовая продукция по фактической себестоимости (НЗП на конец месяца составили – 85400) – определить</w:t>
            </w:r>
          </w:p>
        </w:tc>
        <w:tc>
          <w:tcPr>
            <w:tcW w:w="1985" w:type="dxa"/>
          </w:tcPr>
          <w:p w14:paraId="2C01BB2C" w14:textId="0599FBEC" w:rsidR="00A8556B" w:rsidRPr="00A8556B" w:rsidRDefault="00A8556B" w:rsidP="00A8556B">
            <w:pPr>
              <w:jc w:val="right"/>
            </w:pPr>
            <w:r w:rsidRPr="00A8556B">
              <w:t>766 086</w:t>
            </w:r>
          </w:p>
        </w:tc>
      </w:tr>
      <w:tr w:rsidR="00A8556B" w:rsidRPr="00A8556B" w14:paraId="4534238B" w14:textId="77777777" w:rsidTr="008E64CF">
        <w:tc>
          <w:tcPr>
            <w:tcW w:w="704" w:type="dxa"/>
          </w:tcPr>
          <w:p w14:paraId="2D816F6C" w14:textId="77777777" w:rsidR="00A8556B" w:rsidRPr="00A8556B" w:rsidRDefault="00A8556B" w:rsidP="00EB6207">
            <w:pPr>
              <w:pStyle w:val="af"/>
              <w:numPr>
                <w:ilvl w:val="0"/>
                <w:numId w:val="52"/>
              </w:numPr>
              <w:ind w:left="306" w:hanging="284"/>
              <w:jc w:val="both"/>
            </w:pPr>
          </w:p>
        </w:tc>
        <w:tc>
          <w:tcPr>
            <w:tcW w:w="6662" w:type="dxa"/>
          </w:tcPr>
          <w:p w14:paraId="599C3EC6" w14:textId="12DBA306" w:rsidR="00A8556B" w:rsidRPr="00A8556B" w:rsidRDefault="00A8556B" w:rsidP="008E64CF">
            <w:pPr>
              <w:jc w:val="both"/>
            </w:pPr>
            <w:r w:rsidRPr="00A8556B">
              <w:t>Отгружена готовая продукция покупателям:</w:t>
            </w:r>
          </w:p>
        </w:tc>
        <w:tc>
          <w:tcPr>
            <w:tcW w:w="1985" w:type="dxa"/>
          </w:tcPr>
          <w:p w14:paraId="5A212924" w14:textId="77777777" w:rsidR="00A8556B" w:rsidRPr="00A8556B" w:rsidRDefault="00A8556B" w:rsidP="00A8556B">
            <w:pPr>
              <w:jc w:val="right"/>
            </w:pPr>
          </w:p>
        </w:tc>
      </w:tr>
      <w:tr w:rsidR="00A8556B" w:rsidRPr="00A8556B" w14:paraId="2A2D14AA" w14:textId="77777777" w:rsidTr="008E64CF">
        <w:tc>
          <w:tcPr>
            <w:tcW w:w="704" w:type="dxa"/>
          </w:tcPr>
          <w:p w14:paraId="5AD1671C" w14:textId="77777777" w:rsidR="00A8556B" w:rsidRPr="00A8556B" w:rsidRDefault="00A8556B" w:rsidP="00A8556B">
            <w:pPr>
              <w:pStyle w:val="af"/>
              <w:ind w:left="306"/>
              <w:jc w:val="both"/>
            </w:pPr>
          </w:p>
        </w:tc>
        <w:tc>
          <w:tcPr>
            <w:tcW w:w="6662" w:type="dxa"/>
          </w:tcPr>
          <w:p w14:paraId="2E6D71EB" w14:textId="4FF70871" w:rsidR="00A8556B" w:rsidRPr="00A8556B" w:rsidRDefault="00A8556B" w:rsidP="008E64CF">
            <w:pPr>
              <w:jc w:val="both"/>
            </w:pPr>
            <w:r w:rsidRPr="00A8556B">
              <w:t>по фактической себестоимости</w:t>
            </w:r>
          </w:p>
        </w:tc>
        <w:tc>
          <w:tcPr>
            <w:tcW w:w="1985" w:type="dxa"/>
          </w:tcPr>
          <w:p w14:paraId="37B8088F" w14:textId="07C329E5" w:rsidR="00A8556B" w:rsidRPr="00A8556B" w:rsidRDefault="00A8556B" w:rsidP="00A8556B">
            <w:pPr>
              <w:jc w:val="right"/>
            </w:pPr>
            <w:r w:rsidRPr="00A8556B">
              <w:t>870 700</w:t>
            </w:r>
          </w:p>
        </w:tc>
      </w:tr>
      <w:tr w:rsidR="00A8556B" w:rsidRPr="00A8556B" w14:paraId="01C420CF" w14:textId="77777777" w:rsidTr="008E64CF">
        <w:tc>
          <w:tcPr>
            <w:tcW w:w="704" w:type="dxa"/>
          </w:tcPr>
          <w:p w14:paraId="6B7773AB" w14:textId="77777777" w:rsidR="00A8556B" w:rsidRPr="00A8556B" w:rsidRDefault="00A8556B" w:rsidP="00A8556B">
            <w:pPr>
              <w:pStyle w:val="af"/>
              <w:ind w:left="306"/>
              <w:jc w:val="both"/>
            </w:pPr>
          </w:p>
        </w:tc>
        <w:tc>
          <w:tcPr>
            <w:tcW w:w="6662" w:type="dxa"/>
          </w:tcPr>
          <w:p w14:paraId="609D4B4C" w14:textId="0DE2F74A" w:rsidR="00A8556B" w:rsidRPr="00A8556B" w:rsidRDefault="00A8556B" w:rsidP="008E64CF">
            <w:pPr>
              <w:jc w:val="both"/>
            </w:pPr>
            <w:r w:rsidRPr="00A8556B">
              <w:t>по проданной стоимости, указанной в расчётных документах (с учетном НДС 18%)</w:t>
            </w:r>
          </w:p>
        </w:tc>
        <w:tc>
          <w:tcPr>
            <w:tcW w:w="1985" w:type="dxa"/>
          </w:tcPr>
          <w:p w14:paraId="0D5E9D45" w14:textId="4E9BF590" w:rsidR="00A8556B" w:rsidRPr="00A8556B" w:rsidRDefault="00A8556B" w:rsidP="00A8556B">
            <w:pPr>
              <w:jc w:val="right"/>
            </w:pPr>
            <w:r w:rsidRPr="00A8556B">
              <w:t>1 416 000</w:t>
            </w:r>
          </w:p>
        </w:tc>
      </w:tr>
      <w:tr w:rsidR="00A8556B" w:rsidRPr="00A8556B" w14:paraId="3C7BA6B0" w14:textId="77777777" w:rsidTr="008E64CF">
        <w:tc>
          <w:tcPr>
            <w:tcW w:w="704" w:type="dxa"/>
          </w:tcPr>
          <w:p w14:paraId="3028814D" w14:textId="77777777" w:rsidR="00A8556B" w:rsidRPr="00A8556B" w:rsidRDefault="00A8556B" w:rsidP="00A8556B">
            <w:pPr>
              <w:pStyle w:val="af"/>
              <w:ind w:left="306"/>
              <w:jc w:val="both"/>
            </w:pPr>
          </w:p>
        </w:tc>
        <w:tc>
          <w:tcPr>
            <w:tcW w:w="6662" w:type="dxa"/>
          </w:tcPr>
          <w:p w14:paraId="1CF52251" w14:textId="09B6A2DB" w:rsidR="00A8556B" w:rsidRPr="00A8556B" w:rsidRDefault="00A8556B" w:rsidP="008E64CF">
            <w:pPr>
              <w:jc w:val="both"/>
            </w:pPr>
            <w:r w:rsidRPr="00A8556B">
              <w:t>в том числе НДС</w:t>
            </w:r>
          </w:p>
        </w:tc>
        <w:tc>
          <w:tcPr>
            <w:tcW w:w="1985" w:type="dxa"/>
          </w:tcPr>
          <w:p w14:paraId="033251E0" w14:textId="5F0A0A9E" w:rsidR="00A8556B" w:rsidRPr="00A8556B" w:rsidRDefault="00A8556B" w:rsidP="00A8556B">
            <w:pPr>
              <w:jc w:val="right"/>
            </w:pPr>
            <w:r w:rsidRPr="00A8556B">
              <w:t>216 000</w:t>
            </w:r>
          </w:p>
        </w:tc>
      </w:tr>
      <w:tr w:rsidR="00A8556B" w:rsidRPr="004271FA" w14:paraId="2C420D30" w14:textId="77777777" w:rsidTr="008E64CF">
        <w:tc>
          <w:tcPr>
            <w:tcW w:w="704" w:type="dxa"/>
          </w:tcPr>
          <w:p w14:paraId="1E7E98DF" w14:textId="77777777" w:rsidR="00A8556B" w:rsidRPr="004271FA" w:rsidRDefault="00A8556B" w:rsidP="00EB6207">
            <w:pPr>
              <w:pStyle w:val="af"/>
              <w:numPr>
                <w:ilvl w:val="0"/>
                <w:numId w:val="52"/>
              </w:numPr>
              <w:ind w:left="306" w:hanging="284"/>
              <w:jc w:val="both"/>
            </w:pPr>
          </w:p>
        </w:tc>
        <w:tc>
          <w:tcPr>
            <w:tcW w:w="6662" w:type="dxa"/>
          </w:tcPr>
          <w:p w14:paraId="79BB780D" w14:textId="54428BFF" w:rsidR="00A8556B" w:rsidRPr="004271FA" w:rsidRDefault="004271FA" w:rsidP="008E64CF">
            <w:pPr>
              <w:jc w:val="both"/>
            </w:pPr>
            <w:r w:rsidRPr="004271FA">
              <w:t>Списаны коммерческие расходы, относящиеся к проданной продукции</w:t>
            </w:r>
          </w:p>
        </w:tc>
        <w:tc>
          <w:tcPr>
            <w:tcW w:w="1985" w:type="dxa"/>
          </w:tcPr>
          <w:p w14:paraId="27F99125" w14:textId="1FB265BA" w:rsidR="00A8556B" w:rsidRPr="004271FA" w:rsidRDefault="004271FA" w:rsidP="00A8556B">
            <w:pPr>
              <w:jc w:val="right"/>
            </w:pPr>
            <w:r w:rsidRPr="004271FA">
              <w:t>12 600</w:t>
            </w:r>
          </w:p>
        </w:tc>
      </w:tr>
      <w:tr w:rsidR="00A8556B" w:rsidRPr="004271FA" w14:paraId="41E9DE42" w14:textId="77777777" w:rsidTr="008E64CF">
        <w:tc>
          <w:tcPr>
            <w:tcW w:w="704" w:type="dxa"/>
          </w:tcPr>
          <w:p w14:paraId="7D00AE9E" w14:textId="77777777" w:rsidR="00A8556B" w:rsidRPr="004271FA" w:rsidRDefault="00A8556B" w:rsidP="00EB6207">
            <w:pPr>
              <w:pStyle w:val="af"/>
              <w:numPr>
                <w:ilvl w:val="0"/>
                <w:numId w:val="52"/>
              </w:numPr>
              <w:ind w:left="306" w:hanging="284"/>
              <w:jc w:val="both"/>
            </w:pPr>
          </w:p>
        </w:tc>
        <w:tc>
          <w:tcPr>
            <w:tcW w:w="6662" w:type="dxa"/>
          </w:tcPr>
          <w:p w14:paraId="1E37EED8" w14:textId="40AD1EA7" w:rsidR="00A8556B" w:rsidRPr="004271FA" w:rsidRDefault="004271FA" w:rsidP="008E64CF">
            <w:pPr>
              <w:jc w:val="both"/>
            </w:pPr>
            <w:r w:rsidRPr="004271FA">
              <w:t>Определен и списан финансовый результат от продажи продукции</w:t>
            </w:r>
          </w:p>
        </w:tc>
        <w:tc>
          <w:tcPr>
            <w:tcW w:w="1985" w:type="dxa"/>
          </w:tcPr>
          <w:p w14:paraId="62D2894B" w14:textId="613958CB" w:rsidR="00A8556B" w:rsidRPr="004271FA" w:rsidRDefault="004271FA" w:rsidP="00A8556B">
            <w:pPr>
              <w:jc w:val="right"/>
            </w:pPr>
            <w:r w:rsidRPr="004271FA">
              <w:t>316 700</w:t>
            </w:r>
          </w:p>
        </w:tc>
      </w:tr>
      <w:tr w:rsidR="00A8556B" w:rsidRPr="004271FA" w14:paraId="65C63C5C" w14:textId="77777777" w:rsidTr="008E64CF">
        <w:tc>
          <w:tcPr>
            <w:tcW w:w="704" w:type="dxa"/>
          </w:tcPr>
          <w:p w14:paraId="440065EA" w14:textId="77777777" w:rsidR="00A8556B" w:rsidRPr="004271FA" w:rsidRDefault="00A8556B" w:rsidP="00EB6207">
            <w:pPr>
              <w:pStyle w:val="af"/>
              <w:numPr>
                <w:ilvl w:val="0"/>
                <w:numId w:val="52"/>
              </w:numPr>
              <w:ind w:left="306" w:hanging="284"/>
              <w:jc w:val="both"/>
            </w:pPr>
          </w:p>
        </w:tc>
        <w:tc>
          <w:tcPr>
            <w:tcW w:w="6662" w:type="dxa"/>
          </w:tcPr>
          <w:p w14:paraId="5E5296FA" w14:textId="4818DBD3" w:rsidR="00A8556B" w:rsidRPr="004271FA" w:rsidRDefault="004271FA" w:rsidP="008E64CF">
            <w:pPr>
              <w:jc w:val="both"/>
            </w:pPr>
            <w:r w:rsidRPr="004271FA">
              <w:t>Организация сдаёт свободное помещение в аренду:</w:t>
            </w:r>
          </w:p>
        </w:tc>
        <w:tc>
          <w:tcPr>
            <w:tcW w:w="1985" w:type="dxa"/>
          </w:tcPr>
          <w:p w14:paraId="2176CDEA" w14:textId="77777777" w:rsidR="00A8556B" w:rsidRPr="004271FA" w:rsidRDefault="00A8556B" w:rsidP="00A8556B">
            <w:pPr>
              <w:jc w:val="right"/>
            </w:pPr>
          </w:p>
        </w:tc>
      </w:tr>
      <w:tr w:rsidR="00A8556B" w:rsidRPr="004271FA" w14:paraId="23FCD203" w14:textId="77777777" w:rsidTr="008E64CF">
        <w:tc>
          <w:tcPr>
            <w:tcW w:w="704" w:type="dxa"/>
          </w:tcPr>
          <w:p w14:paraId="010671AA" w14:textId="77777777" w:rsidR="00A8556B" w:rsidRPr="004271FA" w:rsidRDefault="00A8556B" w:rsidP="004271FA">
            <w:pPr>
              <w:pStyle w:val="af"/>
              <w:ind w:left="306"/>
              <w:jc w:val="both"/>
            </w:pPr>
          </w:p>
        </w:tc>
        <w:tc>
          <w:tcPr>
            <w:tcW w:w="6662" w:type="dxa"/>
          </w:tcPr>
          <w:p w14:paraId="6F432ADF" w14:textId="0566D77C" w:rsidR="00A8556B" w:rsidRPr="004271FA" w:rsidRDefault="004271FA" w:rsidP="008E64CF">
            <w:pPr>
              <w:jc w:val="both"/>
            </w:pPr>
            <w:r w:rsidRPr="004271FA">
              <w:t>начислена арендная плата (с учетом НДС 18%)</w:t>
            </w:r>
          </w:p>
        </w:tc>
        <w:tc>
          <w:tcPr>
            <w:tcW w:w="1985" w:type="dxa"/>
          </w:tcPr>
          <w:p w14:paraId="7ED09BFA" w14:textId="24C54445" w:rsidR="00A8556B" w:rsidRPr="004271FA" w:rsidRDefault="004271FA" w:rsidP="00A8556B">
            <w:pPr>
              <w:jc w:val="right"/>
            </w:pPr>
            <w:r w:rsidRPr="004271FA">
              <w:t>29 500</w:t>
            </w:r>
          </w:p>
        </w:tc>
      </w:tr>
      <w:tr w:rsidR="004271FA" w:rsidRPr="004271FA" w14:paraId="02DA9892" w14:textId="77777777" w:rsidTr="008E64CF">
        <w:tc>
          <w:tcPr>
            <w:tcW w:w="704" w:type="dxa"/>
          </w:tcPr>
          <w:p w14:paraId="0CF095AA" w14:textId="77777777" w:rsidR="004271FA" w:rsidRPr="004271FA" w:rsidRDefault="004271FA" w:rsidP="004271FA">
            <w:pPr>
              <w:pStyle w:val="af"/>
              <w:ind w:left="306"/>
              <w:jc w:val="both"/>
            </w:pPr>
          </w:p>
        </w:tc>
        <w:tc>
          <w:tcPr>
            <w:tcW w:w="6662" w:type="dxa"/>
          </w:tcPr>
          <w:p w14:paraId="04AA58CD" w14:textId="082C2ED7" w:rsidR="004271FA" w:rsidRPr="004271FA" w:rsidRDefault="004271FA" w:rsidP="008E64CF">
            <w:pPr>
              <w:jc w:val="both"/>
            </w:pPr>
            <w:r w:rsidRPr="004271FA">
              <w:t>в том числе НДС</w:t>
            </w:r>
          </w:p>
        </w:tc>
        <w:tc>
          <w:tcPr>
            <w:tcW w:w="1985" w:type="dxa"/>
          </w:tcPr>
          <w:p w14:paraId="161D733D" w14:textId="79F7A1D8" w:rsidR="004271FA" w:rsidRPr="004271FA" w:rsidRDefault="004271FA" w:rsidP="00A8556B">
            <w:pPr>
              <w:jc w:val="right"/>
            </w:pPr>
            <w:r w:rsidRPr="004271FA">
              <w:t>4 500</w:t>
            </w:r>
          </w:p>
        </w:tc>
      </w:tr>
      <w:tr w:rsidR="00A8556B" w:rsidRPr="004271FA" w14:paraId="30F14EEA" w14:textId="77777777" w:rsidTr="008E64CF">
        <w:tc>
          <w:tcPr>
            <w:tcW w:w="704" w:type="dxa"/>
          </w:tcPr>
          <w:p w14:paraId="3511913C" w14:textId="77777777" w:rsidR="00A8556B" w:rsidRPr="004271FA" w:rsidRDefault="00A8556B" w:rsidP="004271FA">
            <w:pPr>
              <w:pStyle w:val="af"/>
              <w:ind w:left="306"/>
              <w:jc w:val="both"/>
            </w:pPr>
          </w:p>
        </w:tc>
        <w:tc>
          <w:tcPr>
            <w:tcW w:w="6662" w:type="dxa"/>
          </w:tcPr>
          <w:p w14:paraId="7DFD83F5" w14:textId="7BC22268" w:rsidR="00A8556B" w:rsidRPr="004271FA" w:rsidRDefault="004271FA" w:rsidP="008E64CF">
            <w:pPr>
              <w:jc w:val="both"/>
            </w:pPr>
            <w:r w:rsidRPr="004271FA">
              <w:t>расходы, связанные со сдачей имущества в аренду</w:t>
            </w:r>
          </w:p>
        </w:tc>
        <w:tc>
          <w:tcPr>
            <w:tcW w:w="1985" w:type="dxa"/>
          </w:tcPr>
          <w:p w14:paraId="01BC540E" w14:textId="7AD1E4BE" w:rsidR="00A8556B" w:rsidRPr="004271FA" w:rsidRDefault="004271FA" w:rsidP="00A8556B">
            <w:pPr>
              <w:jc w:val="right"/>
            </w:pPr>
            <w:r w:rsidRPr="004271FA">
              <w:t>4 700</w:t>
            </w:r>
          </w:p>
        </w:tc>
      </w:tr>
      <w:tr w:rsidR="004271FA" w:rsidRPr="004271FA" w14:paraId="55508ECD" w14:textId="77777777" w:rsidTr="008E64CF">
        <w:tc>
          <w:tcPr>
            <w:tcW w:w="704" w:type="dxa"/>
          </w:tcPr>
          <w:p w14:paraId="23920684" w14:textId="77777777" w:rsidR="004271FA" w:rsidRPr="004271FA" w:rsidRDefault="004271FA" w:rsidP="004271FA">
            <w:pPr>
              <w:pStyle w:val="af"/>
              <w:ind w:left="306"/>
              <w:jc w:val="both"/>
            </w:pPr>
          </w:p>
        </w:tc>
        <w:tc>
          <w:tcPr>
            <w:tcW w:w="6662" w:type="dxa"/>
          </w:tcPr>
          <w:p w14:paraId="3410C5D4" w14:textId="4A21C092" w:rsidR="004271FA" w:rsidRPr="004271FA" w:rsidRDefault="004271FA" w:rsidP="008E64CF">
            <w:pPr>
              <w:jc w:val="both"/>
            </w:pPr>
            <w:r w:rsidRPr="004271FA">
              <w:t>отражён финансовый результат от прочих доходов и расходов</w:t>
            </w:r>
          </w:p>
        </w:tc>
        <w:tc>
          <w:tcPr>
            <w:tcW w:w="1985" w:type="dxa"/>
          </w:tcPr>
          <w:p w14:paraId="0282219F" w14:textId="7784DD92" w:rsidR="004271FA" w:rsidRPr="004271FA" w:rsidRDefault="004271FA" w:rsidP="00A8556B">
            <w:pPr>
              <w:jc w:val="right"/>
            </w:pPr>
            <w:r w:rsidRPr="004271FA">
              <w:t>20 300</w:t>
            </w:r>
          </w:p>
        </w:tc>
      </w:tr>
      <w:tr w:rsidR="004271FA" w:rsidRPr="004271FA" w14:paraId="77AA0A00" w14:textId="77777777" w:rsidTr="008E64CF">
        <w:tc>
          <w:tcPr>
            <w:tcW w:w="704" w:type="dxa"/>
          </w:tcPr>
          <w:p w14:paraId="571CADE6" w14:textId="77777777" w:rsidR="004271FA" w:rsidRPr="004271FA" w:rsidRDefault="004271FA" w:rsidP="00EB6207">
            <w:pPr>
              <w:pStyle w:val="af"/>
              <w:numPr>
                <w:ilvl w:val="0"/>
                <w:numId w:val="52"/>
              </w:numPr>
              <w:ind w:left="306" w:hanging="284"/>
              <w:jc w:val="both"/>
            </w:pPr>
          </w:p>
        </w:tc>
        <w:tc>
          <w:tcPr>
            <w:tcW w:w="6662" w:type="dxa"/>
          </w:tcPr>
          <w:p w14:paraId="024843E0" w14:textId="7B536D62" w:rsidR="004271FA" w:rsidRPr="004271FA" w:rsidRDefault="004271FA" w:rsidP="008E64CF">
            <w:pPr>
              <w:jc w:val="both"/>
            </w:pPr>
            <w:r w:rsidRPr="004271FA">
              <w:t>Начислен налог на прибыль за квартал (20%)</w:t>
            </w:r>
          </w:p>
        </w:tc>
        <w:tc>
          <w:tcPr>
            <w:tcW w:w="1985" w:type="dxa"/>
          </w:tcPr>
          <w:p w14:paraId="29608A65" w14:textId="757894B3" w:rsidR="004271FA" w:rsidRPr="004271FA" w:rsidRDefault="004271FA" w:rsidP="00A8556B">
            <w:pPr>
              <w:jc w:val="right"/>
            </w:pPr>
            <w:r w:rsidRPr="004271FA">
              <w:t>62 160</w:t>
            </w:r>
          </w:p>
        </w:tc>
      </w:tr>
      <w:tr w:rsidR="004271FA" w:rsidRPr="004271FA" w14:paraId="642408C3" w14:textId="77777777" w:rsidTr="008E64CF">
        <w:tc>
          <w:tcPr>
            <w:tcW w:w="704" w:type="dxa"/>
          </w:tcPr>
          <w:p w14:paraId="514E9384" w14:textId="77777777" w:rsidR="004271FA" w:rsidRPr="004271FA" w:rsidRDefault="004271FA" w:rsidP="00EB6207">
            <w:pPr>
              <w:pStyle w:val="af"/>
              <w:numPr>
                <w:ilvl w:val="0"/>
                <w:numId w:val="52"/>
              </w:numPr>
              <w:ind w:left="306" w:hanging="284"/>
              <w:jc w:val="both"/>
            </w:pPr>
          </w:p>
        </w:tc>
        <w:tc>
          <w:tcPr>
            <w:tcW w:w="6662" w:type="dxa"/>
          </w:tcPr>
          <w:p w14:paraId="4E7E0FFC" w14:textId="70FAAA2F" w:rsidR="004271FA" w:rsidRPr="004271FA" w:rsidRDefault="004271FA" w:rsidP="008E64CF">
            <w:pPr>
              <w:jc w:val="both"/>
            </w:pPr>
            <w:r w:rsidRPr="004271FA">
              <w:t>Произведена реформация баланса</w:t>
            </w:r>
          </w:p>
        </w:tc>
        <w:tc>
          <w:tcPr>
            <w:tcW w:w="1985" w:type="dxa"/>
          </w:tcPr>
          <w:p w14:paraId="55381900" w14:textId="77777777" w:rsidR="004271FA" w:rsidRPr="004271FA" w:rsidRDefault="004271FA" w:rsidP="00A8556B">
            <w:pPr>
              <w:jc w:val="right"/>
            </w:pPr>
          </w:p>
        </w:tc>
      </w:tr>
      <w:tr w:rsidR="004271FA" w:rsidRPr="004271FA" w14:paraId="3A85E30C" w14:textId="77777777" w:rsidTr="008E64CF">
        <w:tc>
          <w:tcPr>
            <w:tcW w:w="704" w:type="dxa"/>
          </w:tcPr>
          <w:p w14:paraId="55711308" w14:textId="77777777" w:rsidR="004271FA" w:rsidRPr="004271FA" w:rsidRDefault="004271FA" w:rsidP="004271FA">
            <w:pPr>
              <w:pStyle w:val="af"/>
              <w:ind w:left="306"/>
              <w:jc w:val="both"/>
            </w:pPr>
          </w:p>
        </w:tc>
        <w:tc>
          <w:tcPr>
            <w:tcW w:w="6662" w:type="dxa"/>
          </w:tcPr>
          <w:p w14:paraId="6DF3ECD9" w14:textId="2DD1894D" w:rsidR="004271FA" w:rsidRPr="004271FA" w:rsidRDefault="004271FA" w:rsidP="004271FA">
            <w:pPr>
              <w:jc w:val="both"/>
            </w:pPr>
            <w:r w:rsidRPr="004271FA">
              <w:t xml:space="preserve">закрывается </w:t>
            </w:r>
            <w:proofErr w:type="spellStart"/>
            <w:r w:rsidRPr="004271FA">
              <w:t>субсчет</w:t>
            </w:r>
            <w:proofErr w:type="spellEnd"/>
            <w:r w:rsidRPr="004271FA">
              <w:t xml:space="preserve"> 90 «Выручка»</w:t>
            </w:r>
          </w:p>
        </w:tc>
        <w:tc>
          <w:tcPr>
            <w:tcW w:w="1985" w:type="dxa"/>
          </w:tcPr>
          <w:p w14:paraId="41D243F5" w14:textId="5985A7ED" w:rsidR="004271FA" w:rsidRPr="004271FA" w:rsidRDefault="004271FA" w:rsidP="00A8556B">
            <w:pPr>
              <w:jc w:val="right"/>
            </w:pPr>
            <w:r w:rsidRPr="004271FA">
              <w:t>1 416 000</w:t>
            </w:r>
          </w:p>
        </w:tc>
      </w:tr>
      <w:tr w:rsidR="004271FA" w:rsidRPr="004271FA" w14:paraId="43249622" w14:textId="77777777" w:rsidTr="008E64CF">
        <w:tc>
          <w:tcPr>
            <w:tcW w:w="704" w:type="dxa"/>
          </w:tcPr>
          <w:p w14:paraId="04D11795" w14:textId="77777777" w:rsidR="004271FA" w:rsidRPr="004271FA" w:rsidRDefault="004271FA" w:rsidP="004271FA">
            <w:pPr>
              <w:pStyle w:val="af"/>
              <w:ind w:left="306"/>
              <w:jc w:val="both"/>
            </w:pPr>
          </w:p>
        </w:tc>
        <w:tc>
          <w:tcPr>
            <w:tcW w:w="6662" w:type="dxa"/>
          </w:tcPr>
          <w:p w14:paraId="64825E1B" w14:textId="7017B542" w:rsidR="004271FA" w:rsidRPr="004271FA" w:rsidRDefault="004271FA" w:rsidP="004271FA">
            <w:pPr>
              <w:jc w:val="both"/>
            </w:pPr>
            <w:r w:rsidRPr="004271FA">
              <w:t xml:space="preserve">закрывается </w:t>
            </w:r>
            <w:proofErr w:type="spellStart"/>
            <w:r w:rsidRPr="004271FA">
              <w:t>субсчет</w:t>
            </w:r>
            <w:proofErr w:type="spellEnd"/>
            <w:r w:rsidRPr="004271FA">
              <w:t xml:space="preserve"> 90 «Себестоимость продаж»</w:t>
            </w:r>
          </w:p>
        </w:tc>
        <w:tc>
          <w:tcPr>
            <w:tcW w:w="1985" w:type="dxa"/>
          </w:tcPr>
          <w:p w14:paraId="78612DBD" w14:textId="6C93B3B8" w:rsidR="004271FA" w:rsidRPr="004271FA" w:rsidRDefault="004271FA" w:rsidP="00A8556B">
            <w:pPr>
              <w:jc w:val="right"/>
            </w:pPr>
            <w:r w:rsidRPr="004271FA">
              <w:t>870 700</w:t>
            </w:r>
          </w:p>
        </w:tc>
      </w:tr>
      <w:tr w:rsidR="004271FA" w:rsidRPr="004271FA" w14:paraId="33DB3E06" w14:textId="77777777" w:rsidTr="008E64CF">
        <w:tc>
          <w:tcPr>
            <w:tcW w:w="704" w:type="dxa"/>
          </w:tcPr>
          <w:p w14:paraId="24533F87" w14:textId="77777777" w:rsidR="004271FA" w:rsidRPr="004271FA" w:rsidRDefault="004271FA" w:rsidP="004271FA">
            <w:pPr>
              <w:pStyle w:val="af"/>
              <w:ind w:left="306"/>
              <w:jc w:val="both"/>
            </w:pPr>
          </w:p>
        </w:tc>
        <w:tc>
          <w:tcPr>
            <w:tcW w:w="6662" w:type="dxa"/>
          </w:tcPr>
          <w:p w14:paraId="28B8F4A9" w14:textId="386D3721" w:rsidR="004271FA" w:rsidRPr="004271FA" w:rsidRDefault="004271FA" w:rsidP="004271FA">
            <w:pPr>
              <w:jc w:val="both"/>
            </w:pPr>
            <w:r w:rsidRPr="004271FA">
              <w:t xml:space="preserve">закрывается </w:t>
            </w:r>
            <w:proofErr w:type="spellStart"/>
            <w:r w:rsidRPr="004271FA">
              <w:t>субсчет</w:t>
            </w:r>
            <w:proofErr w:type="spellEnd"/>
            <w:r w:rsidRPr="004271FA">
              <w:t xml:space="preserve"> 90 «НДС»</w:t>
            </w:r>
          </w:p>
        </w:tc>
        <w:tc>
          <w:tcPr>
            <w:tcW w:w="1985" w:type="dxa"/>
          </w:tcPr>
          <w:p w14:paraId="5A8ED055" w14:textId="3A056519" w:rsidR="004271FA" w:rsidRPr="004271FA" w:rsidRDefault="004271FA" w:rsidP="00A8556B">
            <w:pPr>
              <w:jc w:val="right"/>
            </w:pPr>
            <w:r w:rsidRPr="004271FA">
              <w:t>216 000</w:t>
            </w:r>
          </w:p>
        </w:tc>
      </w:tr>
      <w:tr w:rsidR="004271FA" w:rsidRPr="004271FA" w14:paraId="38C29D17" w14:textId="77777777" w:rsidTr="008E64CF">
        <w:tc>
          <w:tcPr>
            <w:tcW w:w="704" w:type="dxa"/>
          </w:tcPr>
          <w:p w14:paraId="358A5F8F" w14:textId="77777777" w:rsidR="004271FA" w:rsidRPr="004271FA" w:rsidRDefault="004271FA" w:rsidP="004271FA">
            <w:pPr>
              <w:pStyle w:val="af"/>
              <w:ind w:left="306"/>
              <w:jc w:val="both"/>
            </w:pPr>
          </w:p>
        </w:tc>
        <w:tc>
          <w:tcPr>
            <w:tcW w:w="6662" w:type="dxa"/>
          </w:tcPr>
          <w:p w14:paraId="1880B104" w14:textId="526F9B5A" w:rsidR="004271FA" w:rsidRPr="004271FA" w:rsidRDefault="004271FA" w:rsidP="004271FA">
            <w:pPr>
              <w:jc w:val="both"/>
            </w:pPr>
            <w:r w:rsidRPr="004271FA">
              <w:t xml:space="preserve">закрывается </w:t>
            </w:r>
            <w:proofErr w:type="spellStart"/>
            <w:r w:rsidRPr="004271FA">
              <w:t>субсчет</w:t>
            </w:r>
            <w:proofErr w:type="spellEnd"/>
            <w:r w:rsidRPr="004271FA">
              <w:t xml:space="preserve"> 90 «Коммерческие расходы»</w:t>
            </w:r>
          </w:p>
        </w:tc>
        <w:tc>
          <w:tcPr>
            <w:tcW w:w="1985" w:type="dxa"/>
          </w:tcPr>
          <w:p w14:paraId="1C13A58C" w14:textId="74F22E76" w:rsidR="004271FA" w:rsidRPr="004271FA" w:rsidRDefault="004271FA" w:rsidP="00A8556B">
            <w:pPr>
              <w:jc w:val="right"/>
            </w:pPr>
            <w:r w:rsidRPr="004271FA">
              <w:t>12 600</w:t>
            </w:r>
          </w:p>
        </w:tc>
      </w:tr>
      <w:tr w:rsidR="004271FA" w:rsidRPr="004271FA" w14:paraId="2B75D6A7" w14:textId="77777777" w:rsidTr="008E64CF">
        <w:tc>
          <w:tcPr>
            <w:tcW w:w="704" w:type="dxa"/>
          </w:tcPr>
          <w:p w14:paraId="478D7FAA" w14:textId="77777777" w:rsidR="004271FA" w:rsidRPr="004271FA" w:rsidRDefault="004271FA" w:rsidP="004271FA">
            <w:pPr>
              <w:pStyle w:val="af"/>
              <w:ind w:left="306"/>
              <w:jc w:val="both"/>
            </w:pPr>
          </w:p>
        </w:tc>
        <w:tc>
          <w:tcPr>
            <w:tcW w:w="6662" w:type="dxa"/>
          </w:tcPr>
          <w:p w14:paraId="1A6783DD" w14:textId="0DEFA7AE" w:rsidR="004271FA" w:rsidRPr="004271FA" w:rsidRDefault="004271FA" w:rsidP="004271FA">
            <w:pPr>
              <w:jc w:val="both"/>
            </w:pPr>
            <w:r w:rsidRPr="004271FA">
              <w:t xml:space="preserve">закрывается </w:t>
            </w:r>
            <w:proofErr w:type="spellStart"/>
            <w:r w:rsidRPr="004271FA">
              <w:t>субсчет</w:t>
            </w:r>
            <w:proofErr w:type="spellEnd"/>
            <w:r w:rsidRPr="004271FA">
              <w:t xml:space="preserve"> 91 «Прочие доходы»</w:t>
            </w:r>
          </w:p>
        </w:tc>
        <w:tc>
          <w:tcPr>
            <w:tcW w:w="1985" w:type="dxa"/>
          </w:tcPr>
          <w:p w14:paraId="103A665E" w14:textId="41FFD7A8" w:rsidR="004271FA" w:rsidRPr="004271FA" w:rsidRDefault="004271FA" w:rsidP="00A8556B">
            <w:pPr>
              <w:jc w:val="right"/>
            </w:pPr>
            <w:r w:rsidRPr="004271FA">
              <w:t>44 300</w:t>
            </w:r>
          </w:p>
        </w:tc>
      </w:tr>
      <w:tr w:rsidR="004271FA" w:rsidRPr="004271FA" w14:paraId="477935BB" w14:textId="77777777" w:rsidTr="008E64CF">
        <w:tc>
          <w:tcPr>
            <w:tcW w:w="704" w:type="dxa"/>
          </w:tcPr>
          <w:p w14:paraId="7B867644" w14:textId="77777777" w:rsidR="004271FA" w:rsidRPr="004271FA" w:rsidRDefault="004271FA" w:rsidP="004271FA">
            <w:pPr>
              <w:pStyle w:val="af"/>
              <w:ind w:left="306"/>
              <w:jc w:val="both"/>
            </w:pPr>
          </w:p>
        </w:tc>
        <w:tc>
          <w:tcPr>
            <w:tcW w:w="6662" w:type="dxa"/>
          </w:tcPr>
          <w:p w14:paraId="70741C17" w14:textId="5ACA90BA" w:rsidR="004271FA" w:rsidRPr="004271FA" w:rsidRDefault="004271FA" w:rsidP="004271FA">
            <w:pPr>
              <w:jc w:val="both"/>
            </w:pPr>
            <w:r w:rsidRPr="004271FA">
              <w:t xml:space="preserve">закрывается </w:t>
            </w:r>
            <w:proofErr w:type="spellStart"/>
            <w:r w:rsidRPr="004271FA">
              <w:t>субсчет</w:t>
            </w:r>
            <w:proofErr w:type="spellEnd"/>
            <w:r w:rsidRPr="004271FA">
              <w:t xml:space="preserve"> 91 «Прочие расходы»</w:t>
            </w:r>
          </w:p>
        </w:tc>
        <w:tc>
          <w:tcPr>
            <w:tcW w:w="1985" w:type="dxa"/>
          </w:tcPr>
          <w:p w14:paraId="31669545" w14:textId="5F117C1B" w:rsidR="004271FA" w:rsidRPr="004271FA" w:rsidRDefault="004271FA" w:rsidP="00A8556B">
            <w:pPr>
              <w:jc w:val="right"/>
            </w:pPr>
            <w:r w:rsidRPr="004271FA">
              <w:t>50 200</w:t>
            </w:r>
          </w:p>
        </w:tc>
      </w:tr>
      <w:tr w:rsidR="004271FA" w:rsidRPr="004271FA" w14:paraId="731FC886" w14:textId="77777777" w:rsidTr="008E64CF">
        <w:tc>
          <w:tcPr>
            <w:tcW w:w="704" w:type="dxa"/>
          </w:tcPr>
          <w:p w14:paraId="62B8887A" w14:textId="77777777" w:rsidR="004271FA" w:rsidRPr="004271FA" w:rsidRDefault="004271FA" w:rsidP="00EB6207">
            <w:pPr>
              <w:pStyle w:val="af"/>
              <w:numPr>
                <w:ilvl w:val="0"/>
                <w:numId w:val="52"/>
              </w:numPr>
              <w:ind w:left="306" w:hanging="284"/>
              <w:jc w:val="both"/>
            </w:pPr>
          </w:p>
        </w:tc>
        <w:tc>
          <w:tcPr>
            <w:tcW w:w="6662" w:type="dxa"/>
          </w:tcPr>
          <w:p w14:paraId="5C5898EB" w14:textId="5A693476" w:rsidR="004271FA" w:rsidRPr="004271FA" w:rsidRDefault="004271FA" w:rsidP="008E64CF">
            <w:pPr>
              <w:jc w:val="both"/>
            </w:pPr>
            <w:r w:rsidRPr="004271FA">
              <w:t>Отражена чистая прибыль (убыток) за отчетный год</w:t>
            </w:r>
          </w:p>
        </w:tc>
        <w:tc>
          <w:tcPr>
            <w:tcW w:w="1985" w:type="dxa"/>
          </w:tcPr>
          <w:p w14:paraId="4DEF5F17" w14:textId="0A3FF702" w:rsidR="004271FA" w:rsidRPr="004271FA" w:rsidRDefault="004271FA" w:rsidP="00A8556B">
            <w:pPr>
              <w:jc w:val="right"/>
            </w:pPr>
            <w:r w:rsidRPr="004271FA">
              <w:t>623 640</w:t>
            </w:r>
          </w:p>
        </w:tc>
      </w:tr>
    </w:tbl>
    <w:p w14:paraId="74146BC9" w14:textId="77777777" w:rsidR="00807212" w:rsidRPr="004271FA" w:rsidRDefault="00807212" w:rsidP="00807212">
      <w:pPr>
        <w:shd w:val="clear" w:color="auto" w:fill="FFFFFF"/>
        <w:spacing w:line="360" w:lineRule="auto"/>
        <w:jc w:val="both"/>
        <w:rPr>
          <w:sz w:val="28"/>
          <w:szCs w:val="28"/>
        </w:rPr>
      </w:pPr>
    </w:p>
    <w:p w14:paraId="137731BC" w14:textId="77777777" w:rsidR="00807212" w:rsidRPr="00D43422" w:rsidRDefault="00807212" w:rsidP="00807212">
      <w:pPr>
        <w:shd w:val="clear" w:color="auto" w:fill="FFFFFF"/>
        <w:tabs>
          <w:tab w:val="left" w:pos="567"/>
        </w:tabs>
        <w:spacing w:line="360" w:lineRule="auto"/>
        <w:ind w:firstLine="567"/>
        <w:jc w:val="center"/>
        <w:rPr>
          <w:b/>
          <w:color w:val="000000" w:themeColor="text1"/>
          <w:sz w:val="28"/>
          <w:szCs w:val="28"/>
        </w:rPr>
      </w:pPr>
      <w:r w:rsidRPr="00D43422">
        <w:rPr>
          <w:b/>
          <w:color w:val="000000" w:themeColor="text1"/>
          <w:sz w:val="28"/>
          <w:szCs w:val="28"/>
        </w:rPr>
        <w:t>Рекомендованная литература</w:t>
      </w:r>
    </w:p>
    <w:p w14:paraId="5EBBB1CB" w14:textId="77777777" w:rsidR="00807212" w:rsidRPr="00D43422" w:rsidRDefault="00807212" w:rsidP="00807212">
      <w:pPr>
        <w:spacing w:line="300" w:lineRule="auto"/>
        <w:jc w:val="both"/>
        <w:rPr>
          <w:color w:val="000000" w:themeColor="text1"/>
          <w:sz w:val="28"/>
          <w:szCs w:val="28"/>
        </w:rPr>
      </w:pPr>
      <w:r w:rsidRPr="00D43422">
        <w:rPr>
          <w:color w:val="000000" w:themeColor="text1"/>
          <w:sz w:val="28"/>
          <w:szCs w:val="28"/>
        </w:rPr>
        <w:t>Основная: 1</w:t>
      </w:r>
    </w:p>
    <w:p w14:paraId="61A090EF" w14:textId="34221A86" w:rsidR="00807212" w:rsidRPr="000F4003" w:rsidRDefault="00807212" w:rsidP="00807212">
      <w:pPr>
        <w:spacing w:line="300" w:lineRule="auto"/>
        <w:jc w:val="both"/>
        <w:rPr>
          <w:color w:val="000000" w:themeColor="text1"/>
          <w:sz w:val="28"/>
          <w:szCs w:val="28"/>
        </w:rPr>
      </w:pPr>
      <w:r w:rsidRPr="000F4003">
        <w:rPr>
          <w:color w:val="000000" w:themeColor="text1"/>
          <w:sz w:val="28"/>
          <w:szCs w:val="28"/>
        </w:rPr>
        <w:t>Дополнительная: 14, 1</w:t>
      </w:r>
      <w:r>
        <w:rPr>
          <w:color w:val="000000" w:themeColor="text1"/>
          <w:sz w:val="28"/>
          <w:szCs w:val="28"/>
        </w:rPr>
        <w:t>7</w:t>
      </w:r>
    </w:p>
    <w:p w14:paraId="67E51902" w14:textId="77777777" w:rsidR="00807212" w:rsidRPr="004271FA" w:rsidRDefault="00807212" w:rsidP="00807212">
      <w:pPr>
        <w:spacing w:line="300" w:lineRule="auto"/>
        <w:jc w:val="both"/>
        <w:rPr>
          <w:sz w:val="28"/>
          <w:szCs w:val="28"/>
        </w:rPr>
      </w:pPr>
    </w:p>
    <w:p w14:paraId="3EE4E52C" w14:textId="77777777" w:rsidR="00807212" w:rsidRPr="004271FA" w:rsidRDefault="00807212" w:rsidP="005A7B57">
      <w:pPr>
        <w:spacing w:line="300" w:lineRule="auto"/>
        <w:jc w:val="both"/>
        <w:rPr>
          <w:sz w:val="28"/>
          <w:szCs w:val="28"/>
        </w:rPr>
      </w:pPr>
    </w:p>
    <w:p w14:paraId="4A49BCF8" w14:textId="4F3AD636" w:rsidR="000F4003" w:rsidRPr="004271FA" w:rsidRDefault="000F4003" w:rsidP="005A7B57">
      <w:pPr>
        <w:spacing w:line="300" w:lineRule="auto"/>
        <w:jc w:val="both"/>
        <w:rPr>
          <w:sz w:val="28"/>
          <w:szCs w:val="28"/>
        </w:rPr>
      </w:pPr>
    </w:p>
    <w:p w14:paraId="074909BA" w14:textId="455406FE" w:rsidR="009D111D" w:rsidRPr="004271FA" w:rsidRDefault="00E428C2" w:rsidP="001E4193">
      <w:pPr>
        <w:tabs>
          <w:tab w:val="num" w:pos="284"/>
        </w:tabs>
        <w:spacing w:line="360" w:lineRule="auto"/>
        <w:jc w:val="center"/>
        <w:rPr>
          <w:b/>
          <w:sz w:val="28"/>
          <w:szCs w:val="28"/>
          <w:u w:val="single"/>
        </w:rPr>
      </w:pPr>
      <w:r w:rsidRPr="004271FA">
        <w:rPr>
          <w:sz w:val="28"/>
          <w:szCs w:val="28"/>
        </w:rPr>
        <w:br w:type="page"/>
      </w:r>
    </w:p>
    <w:p w14:paraId="5676E584" w14:textId="77777777" w:rsidR="00715333" w:rsidRPr="00845880" w:rsidRDefault="00715333" w:rsidP="00715333">
      <w:pPr>
        <w:spacing w:line="360" w:lineRule="auto"/>
        <w:ind w:firstLine="142"/>
        <w:jc w:val="center"/>
        <w:rPr>
          <w:b/>
          <w:bCs/>
          <w:sz w:val="28"/>
          <w:szCs w:val="28"/>
        </w:rPr>
      </w:pPr>
      <w:r w:rsidRPr="00845880">
        <w:rPr>
          <w:b/>
          <w:sz w:val="28"/>
          <w:szCs w:val="28"/>
          <w:u w:val="single"/>
        </w:rPr>
        <w:lastRenderedPageBreak/>
        <w:t>2 семестр</w:t>
      </w:r>
    </w:p>
    <w:p w14:paraId="4B1BC583" w14:textId="658E5B2A" w:rsidR="00715333" w:rsidRPr="00715333" w:rsidRDefault="00C265CC" w:rsidP="00715333">
      <w:pPr>
        <w:keepNext/>
        <w:keepLines/>
        <w:spacing w:line="360" w:lineRule="auto"/>
        <w:jc w:val="center"/>
        <w:outlineLvl w:val="0"/>
        <w:rPr>
          <w:b/>
          <w:bCs/>
          <w:sz w:val="28"/>
          <w:szCs w:val="28"/>
        </w:rPr>
      </w:pPr>
      <w:bookmarkStart w:id="23" w:name="_Toc199106784"/>
      <w:r w:rsidRPr="00715333">
        <w:rPr>
          <w:b/>
          <w:bCs/>
          <w:sz w:val="28"/>
          <w:szCs w:val="28"/>
        </w:rPr>
        <w:t>Практическое занятие 3.</w:t>
      </w:r>
      <w:r w:rsidR="00715333" w:rsidRPr="00715333">
        <w:rPr>
          <w:rFonts w:eastAsiaTheme="majorEastAsia"/>
          <w:b/>
          <w:bCs/>
          <w:sz w:val="28"/>
          <w:szCs w:val="28"/>
        </w:rPr>
        <w:br/>
      </w:r>
      <w:hyperlink w:anchor="_Toc197710363" w:history="1">
        <w:r w:rsidR="00715333" w:rsidRPr="00715333">
          <w:rPr>
            <w:b/>
            <w:bCs/>
            <w:sz w:val="28"/>
            <w:szCs w:val="28"/>
          </w:rPr>
          <w:t>Бухгалтерский учёт собственного капитала</w:t>
        </w:r>
        <w:bookmarkEnd w:id="23"/>
      </w:hyperlink>
    </w:p>
    <w:p w14:paraId="29421EA2" w14:textId="77777777" w:rsidR="00715333" w:rsidRPr="0060785C" w:rsidRDefault="00715333" w:rsidP="00715333">
      <w:pPr>
        <w:spacing w:line="360" w:lineRule="auto"/>
        <w:rPr>
          <w:bCs/>
          <w:sz w:val="28"/>
          <w:szCs w:val="28"/>
        </w:rPr>
      </w:pPr>
    </w:p>
    <w:p w14:paraId="3782BD7D" w14:textId="0C02B0A7" w:rsidR="00301F2F" w:rsidRPr="00582931" w:rsidRDefault="00715333" w:rsidP="00582931">
      <w:pPr>
        <w:spacing w:line="360" w:lineRule="auto"/>
        <w:jc w:val="both"/>
        <w:rPr>
          <w:color w:val="000000" w:themeColor="text1"/>
          <w:sz w:val="28"/>
          <w:szCs w:val="28"/>
        </w:rPr>
      </w:pPr>
      <w:r w:rsidRPr="00582931">
        <w:rPr>
          <w:b/>
          <w:bCs/>
          <w:color w:val="000000" w:themeColor="text1"/>
          <w:sz w:val="28"/>
          <w:szCs w:val="28"/>
        </w:rPr>
        <w:t>Цель:</w:t>
      </w:r>
      <w:r w:rsidR="00582931" w:rsidRPr="00582931">
        <w:rPr>
          <w:color w:val="000000" w:themeColor="text1"/>
          <w:sz w:val="28"/>
          <w:szCs w:val="28"/>
        </w:rPr>
        <w:t xml:space="preserve"> уяснение сущности собственного, в частности уставного капитала; изучение порядка их документального оформления; ознакомление с учредительными документами организаций на официальных сайтах в сети интернет.</w:t>
      </w:r>
    </w:p>
    <w:p w14:paraId="0F993B51" w14:textId="77777777" w:rsidR="00715333" w:rsidRPr="00582931" w:rsidRDefault="00715333" w:rsidP="00715333">
      <w:pPr>
        <w:shd w:val="clear" w:color="auto" w:fill="FFFFFF"/>
        <w:spacing w:line="360" w:lineRule="auto"/>
        <w:rPr>
          <w:color w:val="000000" w:themeColor="text1"/>
          <w:sz w:val="28"/>
          <w:szCs w:val="28"/>
        </w:rPr>
      </w:pPr>
    </w:p>
    <w:p w14:paraId="04853AE4" w14:textId="77777777" w:rsidR="00715333" w:rsidRPr="009F40F0" w:rsidRDefault="00715333" w:rsidP="00715333">
      <w:pPr>
        <w:shd w:val="clear" w:color="auto" w:fill="FFFFFF"/>
        <w:spacing w:line="360" w:lineRule="auto"/>
        <w:jc w:val="center"/>
        <w:rPr>
          <w:sz w:val="28"/>
          <w:szCs w:val="28"/>
        </w:rPr>
      </w:pPr>
      <w:r w:rsidRPr="009F40F0">
        <w:rPr>
          <w:b/>
          <w:bCs/>
          <w:sz w:val="28"/>
          <w:szCs w:val="28"/>
        </w:rPr>
        <w:t xml:space="preserve">Теоретические сведения </w:t>
      </w:r>
    </w:p>
    <w:p w14:paraId="0630F39B" w14:textId="12ACD652" w:rsidR="00715333" w:rsidRPr="009F40F0" w:rsidRDefault="00715333" w:rsidP="00715333">
      <w:pPr>
        <w:spacing w:line="360" w:lineRule="auto"/>
        <w:jc w:val="both"/>
        <w:rPr>
          <w:sz w:val="28"/>
          <w:szCs w:val="28"/>
        </w:rPr>
      </w:pPr>
      <w:r w:rsidRPr="009F40F0">
        <w:rPr>
          <w:sz w:val="28"/>
          <w:szCs w:val="28"/>
        </w:rPr>
        <w:t>Конспект лекции № 1</w:t>
      </w:r>
      <w:r w:rsidR="009F40F0" w:rsidRPr="009F40F0">
        <w:rPr>
          <w:sz w:val="28"/>
          <w:szCs w:val="28"/>
        </w:rPr>
        <w:t>0</w:t>
      </w:r>
      <w:r w:rsidRPr="009F40F0">
        <w:rPr>
          <w:sz w:val="28"/>
          <w:szCs w:val="28"/>
        </w:rPr>
        <w:t xml:space="preserve">. </w:t>
      </w:r>
      <w:hyperlink w:anchor="_Toc197710363" w:history="1">
        <w:r w:rsidR="009F40F0" w:rsidRPr="009F40F0">
          <w:rPr>
            <w:sz w:val="28"/>
            <w:szCs w:val="28"/>
          </w:rPr>
          <w:t>Бухгалтерский учёт собственного капитала</w:t>
        </w:r>
      </w:hyperlink>
    </w:p>
    <w:p w14:paraId="1EFE2C52" w14:textId="77777777" w:rsidR="00715333" w:rsidRPr="009F40F0" w:rsidRDefault="00715333" w:rsidP="00715333">
      <w:pPr>
        <w:shd w:val="clear" w:color="auto" w:fill="FFFFFF"/>
        <w:spacing w:line="360" w:lineRule="auto"/>
        <w:ind w:firstLine="567"/>
        <w:jc w:val="both"/>
        <w:rPr>
          <w:i/>
          <w:iCs/>
          <w:sz w:val="28"/>
          <w:szCs w:val="28"/>
        </w:rPr>
      </w:pPr>
    </w:p>
    <w:p w14:paraId="17F7034F" w14:textId="77777777" w:rsidR="00715333" w:rsidRPr="009F40F0" w:rsidRDefault="00715333" w:rsidP="00715333">
      <w:pPr>
        <w:shd w:val="clear" w:color="auto" w:fill="FFFFFF"/>
        <w:tabs>
          <w:tab w:val="left" w:pos="567"/>
        </w:tabs>
        <w:spacing w:line="360" w:lineRule="auto"/>
        <w:ind w:firstLine="567"/>
        <w:jc w:val="center"/>
        <w:rPr>
          <w:b/>
          <w:sz w:val="28"/>
          <w:szCs w:val="28"/>
        </w:rPr>
      </w:pPr>
      <w:r w:rsidRPr="009F40F0">
        <w:rPr>
          <w:b/>
          <w:sz w:val="28"/>
          <w:szCs w:val="28"/>
        </w:rPr>
        <w:t>Вопросы к практическому занятию</w:t>
      </w:r>
    </w:p>
    <w:p w14:paraId="48040903" w14:textId="77777777" w:rsidR="00281203" w:rsidRPr="00281203" w:rsidRDefault="00281203" w:rsidP="00281203">
      <w:pPr>
        <w:shd w:val="clear" w:color="auto" w:fill="FFFFFF"/>
        <w:tabs>
          <w:tab w:val="left" w:pos="426"/>
        </w:tabs>
        <w:spacing w:line="360" w:lineRule="auto"/>
        <w:jc w:val="both"/>
        <w:rPr>
          <w:sz w:val="28"/>
        </w:rPr>
      </w:pPr>
      <w:r w:rsidRPr="00281203">
        <w:rPr>
          <w:sz w:val="28"/>
        </w:rPr>
        <w:t xml:space="preserve">1. Понятие собственного капитала организации, его состав. </w:t>
      </w:r>
    </w:p>
    <w:p w14:paraId="6DA100C1" w14:textId="77777777" w:rsidR="00281203" w:rsidRPr="00281203" w:rsidRDefault="00281203" w:rsidP="00281203">
      <w:pPr>
        <w:shd w:val="clear" w:color="auto" w:fill="FFFFFF"/>
        <w:tabs>
          <w:tab w:val="left" w:pos="426"/>
        </w:tabs>
        <w:spacing w:line="360" w:lineRule="auto"/>
        <w:jc w:val="both"/>
        <w:rPr>
          <w:sz w:val="28"/>
        </w:rPr>
      </w:pPr>
      <w:r w:rsidRPr="00281203">
        <w:rPr>
          <w:sz w:val="28"/>
        </w:rPr>
        <w:t xml:space="preserve">2. Уставный капитал организации, порядок его формирования и изменения. </w:t>
      </w:r>
    </w:p>
    <w:p w14:paraId="1B12DC18" w14:textId="77777777" w:rsidR="00281203" w:rsidRPr="00281203" w:rsidRDefault="00281203" w:rsidP="00281203">
      <w:pPr>
        <w:shd w:val="clear" w:color="auto" w:fill="FFFFFF"/>
        <w:tabs>
          <w:tab w:val="left" w:pos="426"/>
        </w:tabs>
        <w:spacing w:line="360" w:lineRule="auto"/>
        <w:jc w:val="both"/>
        <w:rPr>
          <w:sz w:val="28"/>
        </w:rPr>
      </w:pPr>
      <w:r w:rsidRPr="00281203">
        <w:rPr>
          <w:sz w:val="28"/>
        </w:rPr>
        <w:t xml:space="preserve">3. Учет уставного капитала и расчетов с учредителями. </w:t>
      </w:r>
    </w:p>
    <w:p w14:paraId="4620D53F" w14:textId="77777777" w:rsidR="00281203" w:rsidRPr="00281203" w:rsidRDefault="00281203" w:rsidP="00281203">
      <w:pPr>
        <w:shd w:val="clear" w:color="auto" w:fill="FFFFFF"/>
        <w:tabs>
          <w:tab w:val="left" w:pos="426"/>
        </w:tabs>
        <w:spacing w:line="360" w:lineRule="auto"/>
        <w:jc w:val="both"/>
        <w:rPr>
          <w:sz w:val="28"/>
        </w:rPr>
      </w:pPr>
      <w:r w:rsidRPr="00281203">
        <w:rPr>
          <w:sz w:val="28"/>
        </w:rPr>
        <w:t xml:space="preserve">4. Формирование и учет резервного и добавочного капитала. </w:t>
      </w:r>
    </w:p>
    <w:p w14:paraId="6EDCA368" w14:textId="3282270C" w:rsidR="00281203" w:rsidRPr="00281203" w:rsidRDefault="00281203" w:rsidP="00281203">
      <w:pPr>
        <w:shd w:val="clear" w:color="auto" w:fill="FFFFFF"/>
        <w:tabs>
          <w:tab w:val="left" w:pos="426"/>
        </w:tabs>
        <w:spacing w:line="360" w:lineRule="auto"/>
        <w:jc w:val="both"/>
        <w:rPr>
          <w:sz w:val="28"/>
        </w:rPr>
      </w:pPr>
      <w:r w:rsidRPr="00281203">
        <w:rPr>
          <w:sz w:val="28"/>
        </w:rPr>
        <w:t>5. Учет целевого финансирования. Порядок поступления средств целевого финансирования.</w:t>
      </w:r>
    </w:p>
    <w:p w14:paraId="7BF75E50" w14:textId="4A2C494B" w:rsidR="00281203" w:rsidRPr="00281203" w:rsidRDefault="00281203" w:rsidP="00715333">
      <w:pPr>
        <w:shd w:val="clear" w:color="auto" w:fill="FFFFFF"/>
        <w:spacing w:line="360" w:lineRule="auto"/>
        <w:ind w:firstLine="567"/>
        <w:jc w:val="both"/>
        <w:rPr>
          <w:i/>
          <w:iCs/>
          <w:sz w:val="28"/>
          <w:szCs w:val="28"/>
        </w:rPr>
      </w:pPr>
    </w:p>
    <w:p w14:paraId="4DF584C9" w14:textId="77777777" w:rsidR="00715333" w:rsidRPr="005F75D4" w:rsidRDefault="00715333" w:rsidP="00715333">
      <w:pPr>
        <w:shd w:val="clear" w:color="auto" w:fill="FFFFFF"/>
        <w:tabs>
          <w:tab w:val="left" w:pos="567"/>
        </w:tabs>
        <w:spacing w:line="360" w:lineRule="auto"/>
        <w:ind w:firstLine="567"/>
        <w:jc w:val="center"/>
        <w:rPr>
          <w:b/>
          <w:color w:val="000000" w:themeColor="text1"/>
          <w:sz w:val="28"/>
          <w:szCs w:val="28"/>
        </w:rPr>
      </w:pPr>
      <w:r w:rsidRPr="005F75D4">
        <w:rPr>
          <w:b/>
          <w:color w:val="000000" w:themeColor="text1"/>
          <w:sz w:val="28"/>
          <w:szCs w:val="28"/>
        </w:rPr>
        <w:t>Задания к практическому занятию</w:t>
      </w:r>
    </w:p>
    <w:p w14:paraId="34975C6A" w14:textId="77777777" w:rsidR="005F75D4" w:rsidRPr="005F75D4" w:rsidRDefault="00715333" w:rsidP="00715333">
      <w:pPr>
        <w:pStyle w:val="a5"/>
        <w:shd w:val="clear" w:color="auto" w:fill="FFFFFF"/>
        <w:spacing w:before="0" w:beforeAutospacing="0" w:after="0" w:afterAutospacing="0" w:line="360" w:lineRule="auto"/>
        <w:jc w:val="both"/>
        <w:rPr>
          <w:color w:val="000000" w:themeColor="text1"/>
          <w:sz w:val="28"/>
          <w:szCs w:val="28"/>
        </w:rPr>
      </w:pPr>
      <w:r w:rsidRPr="005F75D4">
        <w:rPr>
          <w:rFonts w:eastAsiaTheme="minorHAnsi"/>
          <w:b/>
          <w:color w:val="000000" w:themeColor="text1"/>
          <w:sz w:val="28"/>
          <w:szCs w:val="28"/>
          <w:lang w:eastAsia="en-US"/>
        </w:rPr>
        <w:t>Задание № 1.</w:t>
      </w:r>
      <w:r w:rsidRPr="005F75D4">
        <w:rPr>
          <w:color w:val="000000" w:themeColor="text1"/>
          <w:sz w:val="28"/>
          <w:szCs w:val="28"/>
        </w:rPr>
        <w:t xml:space="preserve"> </w:t>
      </w:r>
      <w:r w:rsidR="005F75D4" w:rsidRPr="005F75D4">
        <w:rPr>
          <w:color w:val="000000" w:themeColor="text1"/>
          <w:sz w:val="28"/>
          <w:szCs w:val="28"/>
        </w:rPr>
        <w:t xml:space="preserve">При регистрации ООО «Луч» учредителями было принято решение сформировать минимальный уставный капитал – 20 000 рублей. Доли были разделены между двумя собственниками, взнос каждого из которых составил 40 % и 60 % соответственно. Информация о размере первоначального капитала была зарегистрирована в уставе компании, сведения отобразились в ЕГРЮЛ. </w:t>
      </w:r>
    </w:p>
    <w:p w14:paraId="5EF3F70C" w14:textId="76305938" w:rsidR="00715333" w:rsidRPr="005F75D4" w:rsidRDefault="005F75D4" w:rsidP="000F20BD">
      <w:pPr>
        <w:pStyle w:val="a5"/>
        <w:shd w:val="clear" w:color="auto" w:fill="FFFFFF"/>
        <w:spacing w:before="0" w:beforeAutospacing="0" w:after="0" w:afterAutospacing="0" w:line="360" w:lineRule="auto"/>
        <w:ind w:firstLine="709"/>
        <w:jc w:val="both"/>
        <w:rPr>
          <w:color w:val="000000" w:themeColor="text1"/>
          <w:sz w:val="28"/>
          <w:szCs w:val="28"/>
        </w:rPr>
      </w:pPr>
      <w:r w:rsidRPr="005F75D4">
        <w:rPr>
          <w:color w:val="000000" w:themeColor="text1"/>
          <w:sz w:val="28"/>
          <w:szCs w:val="28"/>
        </w:rPr>
        <w:t xml:space="preserve">После года работы на рынке в ООО «Луч» для повышения привлекательности фирмы среди партнеров по бизнесу и потенциальных кредиторов на общем собрании учредителей было принято решение об </w:t>
      </w:r>
      <w:r w:rsidRPr="005F75D4">
        <w:rPr>
          <w:color w:val="000000" w:themeColor="text1"/>
          <w:sz w:val="28"/>
          <w:szCs w:val="28"/>
        </w:rPr>
        <w:lastRenderedPageBreak/>
        <w:t>увеличении размера уставного капитала на 15</w:t>
      </w:r>
      <w:r>
        <w:rPr>
          <w:color w:val="000000" w:themeColor="text1"/>
          <w:sz w:val="28"/>
          <w:szCs w:val="28"/>
        </w:rPr>
        <w:t xml:space="preserve"> </w:t>
      </w:r>
      <w:r w:rsidRPr="005F75D4">
        <w:rPr>
          <w:color w:val="000000" w:themeColor="text1"/>
          <w:sz w:val="28"/>
          <w:szCs w:val="28"/>
        </w:rPr>
        <w:t>% за счет чистой прибыли. Изменения были утверждены и официально зарегистрированы. Составить необходимые бухгалтерские записи по операциям.</w:t>
      </w:r>
    </w:p>
    <w:p w14:paraId="481D3A9A" w14:textId="3A8D9253" w:rsidR="00715333" w:rsidRPr="005F75D4" w:rsidRDefault="00715333" w:rsidP="00715333">
      <w:pPr>
        <w:pStyle w:val="a5"/>
        <w:shd w:val="clear" w:color="auto" w:fill="FFFFFF"/>
        <w:spacing w:before="0" w:beforeAutospacing="0" w:after="0" w:afterAutospacing="0" w:line="360" w:lineRule="auto"/>
        <w:rPr>
          <w:color w:val="000000" w:themeColor="text1"/>
          <w:sz w:val="28"/>
          <w:szCs w:val="28"/>
        </w:rPr>
      </w:pPr>
    </w:p>
    <w:p w14:paraId="2519651E" w14:textId="19D35FE7" w:rsidR="00715333" w:rsidRPr="00555DD4" w:rsidRDefault="00715333" w:rsidP="00555DD4">
      <w:pPr>
        <w:spacing w:line="360" w:lineRule="auto"/>
        <w:jc w:val="both"/>
        <w:rPr>
          <w:sz w:val="28"/>
          <w:szCs w:val="28"/>
        </w:rPr>
      </w:pPr>
      <w:r w:rsidRPr="00555DD4">
        <w:rPr>
          <w:rFonts w:eastAsiaTheme="minorHAnsi"/>
          <w:b/>
          <w:sz w:val="28"/>
          <w:szCs w:val="28"/>
          <w:lang w:eastAsia="en-US"/>
        </w:rPr>
        <w:t>Задание № 2.</w:t>
      </w:r>
      <w:r w:rsidRPr="00555DD4">
        <w:rPr>
          <w:sz w:val="28"/>
          <w:szCs w:val="28"/>
        </w:rPr>
        <w:t xml:space="preserve"> </w:t>
      </w:r>
      <w:r w:rsidR="00555DD4" w:rsidRPr="00555DD4">
        <w:rPr>
          <w:sz w:val="28"/>
          <w:szCs w:val="28"/>
        </w:rPr>
        <w:t>ООО «Альфа» в 2019 году внесло вклад в уставный капитал ООО «</w:t>
      </w:r>
      <w:proofErr w:type="spellStart"/>
      <w:r w:rsidR="00555DD4" w:rsidRPr="00555DD4">
        <w:rPr>
          <w:sz w:val="28"/>
          <w:szCs w:val="28"/>
        </w:rPr>
        <w:t>Бетта</w:t>
      </w:r>
      <w:proofErr w:type="spellEnd"/>
      <w:r w:rsidR="00555DD4" w:rsidRPr="00555DD4">
        <w:rPr>
          <w:sz w:val="28"/>
          <w:szCs w:val="28"/>
        </w:rPr>
        <w:t>» в сумме 700 000 руб. Доля вклада составляет 20 процентов. По итогам 2019 года и отчетных периодов 2020 года ООО «</w:t>
      </w:r>
      <w:proofErr w:type="spellStart"/>
      <w:r w:rsidR="00555DD4" w:rsidRPr="00555DD4">
        <w:rPr>
          <w:sz w:val="28"/>
          <w:szCs w:val="28"/>
        </w:rPr>
        <w:t>Бетта</w:t>
      </w:r>
      <w:proofErr w:type="spellEnd"/>
      <w:r w:rsidR="00555DD4" w:rsidRPr="00555DD4">
        <w:rPr>
          <w:sz w:val="28"/>
          <w:szCs w:val="28"/>
        </w:rPr>
        <w:t>» не получило чистую прибыль. Соответственно, «Альфа» со своего вклада в уставный капитал «</w:t>
      </w:r>
      <w:proofErr w:type="spellStart"/>
      <w:r w:rsidR="00555DD4" w:rsidRPr="00555DD4">
        <w:rPr>
          <w:sz w:val="28"/>
          <w:szCs w:val="28"/>
        </w:rPr>
        <w:t>Бетта</w:t>
      </w:r>
      <w:proofErr w:type="spellEnd"/>
      <w:r w:rsidR="00555DD4" w:rsidRPr="00555DD4">
        <w:rPr>
          <w:sz w:val="28"/>
          <w:szCs w:val="28"/>
        </w:rPr>
        <w:t>» не получила дивидендов. Было установлено, что величина чистых активов «</w:t>
      </w:r>
      <w:proofErr w:type="spellStart"/>
      <w:r w:rsidR="00555DD4" w:rsidRPr="00555DD4">
        <w:rPr>
          <w:sz w:val="28"/>
          <w:szCs w:val="28"/>
        </w:rPr>
        <w:t>Бетта</w:t>
      </w:r>
      <w:proofErr w:type="spellEnd"/>
      <w:r w:rsidR="00555DD4" w:rsidRPr="00555DD4">
        <w:rPr>
          <w:sz w:val="28"/>
          <w:szCs w:val="28"/>
        </w:rPr>
        <w:t>» уменьшилась и на 30 сентября 2020 года составила 1 400 000 руб. Исходя из этого, комиссия определила устойчивое снижение стоимости вклада в уставный капитал и приняла решение о создании резерва под обесценение вклада. Отразить в учете создание резерва</w:t>
      </w:r>
      <w:r w:rsidR="0013577F">
        <w:rPr>
          <w:sz w:val="28"/>
          <w:szCs w:val="28"/>
        </w:rPr>
        <w:t>.</w:t>
      </w:r>
      <w:r w:rsidR="00555DD4" w:rsidRPr="00555DD4">
        <w:rPr>
          <w:sz w:val="28"/>
          <w:szCs w:val="28"/>
        </w:rPr>
        <w:t xml:space="preserve"> Определить корреспонденцию счетов, указать нормативно-законодательные акты, регулирующие учет и первичные документы.</w:t>
      </w:r>
    </w:p>
    <w:p w14:paraId="36F766BC" w14:textId="5E02ADEF" w:rsidR="00715333" w:rsidRPr="00555DD4" w:rsidRDefault="00715333" w:rsidP="00715333">
      <w:pPr>
        <w:pStyle w:val="a5"/>
        <w:shd w:val="clear" w:color="auto" w:fill="FFFFFF"/>
        <w:spacing w:before="0" w:beforeAutospacing="0" w:after="0" w:afterAutospacing="0" w:line="360" w:lineRule="auto"/>
        <w:rPr>
          <w:sz w:val="28"/>
          <w:szCs w:val="28"/>
        </w:rPr>
      </w:pPr>
    </w:p>
    <w:p w14:paraId="598F1C14" w14:textId="42FC9377" w:rsidR="0013577F" w:rsidRPr="0013577F" w:rsidRDefault="00715333" w:rsidP="0013577F">
      <w:pPr>
        <w:shd w:val="clear" w:color="auto" w:fill="FFFFFF"/>
        <w:tabs>
          <w:tab w:val="left" w:pos="426"/>
        </w:tabs>
        <w:spacing w:line="360" w:lineRule="auto"/>
        <w:jc w:val="both"/>
        <w:rPr>
          <w:color w:val="000000" w:themeColor="text1"/>
          <w:sz w:val="28"/>
          <w:szCs w:val="28"/>
        </w:rPr>
      </w:pPr>
      <w:r w:rsidRPr="0013577F">
        <w:rPr>
          <w:b/>
          <w:color w:val="000000" w:themeColor="text1"/>
          <w:sz w:val="28"/>
          <w:szCs w:val="28"/>
        </w:rPr>
        <w:t xml:space="preserve">Задание № 3. </w:t>
      </w:r>
      <w:r w:rsidR="009360AE" w:rsidRPr="0013577F">
        <w:rPr>
          <w:color w:val="000000" w:themeColor="text1"/>
          <w:sz w:val="28"/>
          <w:szCs w:val="28"/>
        </w:rPr>
        <w:t>ПАО «Троя» зарегистрировало уставный капитал в размере 500000 рублей и вып</w:t>
      </w:r>
      <w:r w:rsidR="0013577F" w:rsidRPr="0013577F">
        <w:rPr>
          <w:color w:val="000000" w:themeColor="text1"/>
          <w:sz w:val="28"/>
          <w:szCs w:val="28"/>
        </w:rPr>
        <w:t>устило 500 акций по 1000 рублей:</w:t>
      </w:r>
    </w:p>
    <w:p w14:paraId="14305AC5" w14:textId="1319A301" w:rsidR="009360AE" w:rsidRPr="0013577F" w:rsidRDefault="009360AE" w:rsidP="00EB6207">
      <w:pPr>
        <w:pStyle w:val="af"/>
        <w:numPr>
          <w:ilvl w:val="0"/>
          <w:numId w:val="53"/>
        </w:numPr>
        <w:shd w:val="clear" w:color="auto" w:fill="FFFFFF"/>
        <w:tabs>
          <w:tab w:val="left" w:pos="426"/>
        </w:tabs>
        <w:spacing w:line="360" w:lineRule="auto"/>
        <w:ind w:left="284" w:hanging="284"/>
        <w:jc w:val="both"/>
        <w:rPr>
          <w:color w:val="000000" w:themeColor="text1"/>
          <w:sz w:val="28"/>
          <w:szCs w:val="28"/>
        </w:rPr>
      </w:pPr>
      <w:r w:rsidRPr="0013577F">
        <w:rPr>
          <w:color w:val="000000" w:themeColor="text1"/>
          <w:sz w:val="28"/>
          <w:szCs w:val="28"/>
        </w:rPr>
        <w:t>70 акций размещено среди сотрудников организации за наличный расчет;</w:t>
      </w:r>
    </w:p>
    <w:p w14:paraId="1E16EA4C" w14:textId="77777777" w:rsidR="009360AE" w:rsidRPr="0013577F" w:rsidRDefault="009360AE" w:rsidP="00EB6207">
      <w:pPr>
        <w:pStyle w:val="af"/>
        <w:numPr>
          <w:ilvl w:val="0"/>
          <w:numId w:val="53"/>
        </w:numPr>
        <w:shd w:val="clear" w:color="auto" w:fill="FFFFFF"/>
        <w:spacing w:line="360" w:lineRule="auto"/>
        <w:ind w:left="284" w:hanging="284"/>
        <w:jc w:val="both"/>
        <w:rPr>
          <w:color w:val="000000" w:themeColor="text1"/>
          <w:sz w:val="28"/>
          <w:szCs w:val="28"/>
        </w:rPr>
      </w:pPr>
      <w:r w:rsidRPr="0013577F">
        <w:rPr>
          <w:color w:val="000000" w:themeColor="text1"/>
          <w:sz w:val="28"/>
          <w:szCs w:val="28"/>
        </w:rPr>
        <w:t>250 акций приобретено другой организацией, деньги перечислены на расчетный счет;</w:t>
      </w:r>
    </w:p>
    <w:p w14:paraId="702717F5" w14:textId="77777777" w:rsidR="009360AE" w:rsidRPr="0013577F" w:rsidRDefault="009360AE" w:rsidP="00EB6207">
      <w:pPr>
        <w:pStyle w:val="af"/>
        <w:numPr>
          <w:ilvl w:val="0"/>
          <w:numId w:val="53"/>
        </w:numPr>
        <w:shd w:val="clear" w:color="auto" w:fill="FFFFFF"/>
        <w:spacing w:line="360" w:lineRule="auto"/>
        <w:ind w:left="284" w:hanging="284"/>
        <w:jc w:val="both"/>
        <w:rPr>
          <w:color w:val="000000" w:themeColor="text1"/>
          <w:sz w:val="28"/>
          <w:szCs w:val="28"/>
        </w:rPr>
      </w:pPr>
      <w:r w:rsidRPr="0013577F">
        <w:rPr>
          <w:color w:val="000000" w:themeColor="text1"/>
          <w:sz w:val="28"/>
          <w:szCs w:val="28"/>
        </w:rPr>
        <w:t>в обмен на 180 акций внесено основное средство 50 000 рублей, ценные бумаги на сумму 120 000 рублей и материалы на сумму 10 000 рублей</w:t>
      </w:r>
    </w:p>
    <w:p w14:paraId="715648DC" w14:textId="77777777" w:rsidR="009360AE" w:rsidRPr="0013577F" w:rsidRDefault="009360AE" w:rsidP="0013577F">
      <w:pPr>
        <w:shd w:val="clear" w:color="auto" w:fill="FFFFFF"/>
        <w:spacing w:line="360" w:lineRule="auto"/>
        <w:ind w:firstLine="709"/>
        <w:jc w:val="both"/>
        <w:rPr>
          <w:color w:val="000000" w:themeColor="text1"/>
          <w:sz w:val="28"/>
          <w:szCs w:val="28"/>
        </w:rPr>
      </w:pPr>
      <w:r w:rsidRPr="0013577F">
        <w:rPr>
          <w:color w:val="000000" w:themeColor="text1"/>
          <w:sz w:val="28"/>
          <w:szCs w:val="28"/>
        </w:rPr>
        <w:t>Составьте бухгалтерские проводки, отражающие формирование уставного капитала организации.</w:t>
      </w:r>
    </w:p>
    <w:tbl>
      <w:tblPr>
        <w:tblW w:w="9518" w:type="dxa"/>
        <w:shd w:val="clear" w:color="auto" w:fill="FFFFFF"/>
        <w:tblCellMar>
          <w:top w:w="105" w:type="dxa"/>
          <w:left w:w="105" w:type="dxa"/>
          <w:bottom w:w="105" w:type="dxa"/>
          <w:right w:w="105" w:type="dxa"/>
        </w:tblCellMar>
        <w:tblLook w:val="04A0" w:firstRow="1" w:lastRow="0" w:firstColumn="1" w:lastColumn="0" w:noHBand="0" w:noVBand="1"/>
      </w:tblPr>
      <w:tblGrid>
        <w:gridCol w:w="1126"/>
        <w:gridCol w:w="4395"/>
        <w:gridCol w:w="1526"/>
        <w:gridCol w:w="1323"/>
        <w:gridCol w:w="1148"/>
      </w:tblGrid>
      <w:tr w:rsidR="0013577F" w:rsidRPr="0013577F" w14:paraId="5B10A606" w14:textId="77777777" w:rsidTr="0013577F">
        <w:tc>
          <w:tcPr>
            <w:tcW w:w="112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0427AB8" w14:textId="7AF9D157" w:rsidR="009360AE" w:rsidRPr="0013577F" w:rsidRDefault="009360AE" w:rsidP="0013577F">
            <w:pPr>
              <w:jc w:val="center"/>
              <w:rPr>
                <w:color w:val="000000" w:themeColor="text1"/>
              </w:rPr>
            </w:pPr>
            <w:r w:rsidRPr="0013577F">
              <w:rPr>
                <w:color w:val="000000" w:themeColor="text1"/>
              </w:rPr>
              <w:t>Номер</w:t>
            </w:r>
            <w:r w:rsidR="0013577F" w:rsidRPr="0013577F">
              <w:rPr>
                <w:color w:val="000000" w:themeColor="text1"/>
              </w:rPr>
              <w:t xml:space="preserve"> </w:t>
            </w:r>
            <w:r w:rsidRPr="0013577F">
              <w:rPr>
                <w:color w:val="000000" w:themeColor="text1"/>
              </w:rPr>
              <w:t>операции</w:t>
            </w:r>
          </w:p>
        </w:tc>
        <w:tc>
          <w:tcPr>
            <w:tcW w:w="439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216AC43B" w14:textId="77777777" w:rsidR="009360AE" w:rsidRPr="0013577F" w:rsidRDefault="009360AE" w:rsidP="0013577F">
            <w:pPr>
              <w:jc w:val="center"/>
              <w:rPr>
                <w:color w:val="000000" w:themeColor="text1"/>
              </w:rPr>
            </w:pPr>
            <w:r w:rsidRPr="0013577F">
              <w:rPr>
                <w:color w:val="000000" w:themeColor="text1"/>
              </w:rPr>
              <w:t>Содержание операции</w:t>
            </w:r>
          </w:p>
        </w:tc>
        <w:tc>
          <w:tcPr>
            <w:tcW w:w="284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7F6C7AE" w14:textId="77777777" w:rsidR="009360AE" w:rsidRPr="0013577F" w:rsidRDefault="009360AE" w:rsidP="0013577F">
            <w:pPr>
              <w:jc w:val="center"/>
              <w:rPr>
                <w:color w:val="000000" w:themeColor="text1"/>
              </w:rPr>
            </w:pPr>
            <w:r w:rsidRPr="0013577F">
              <w:rPr>
                <w:color w:val="000000" w:themeColor="text1"/>
              </w:rPr>
              <w:t>Корреспондирующие счета</w:t>
            </w:r>
          </w:p>
        </w:tc>
        <w:tc>
          <w:tcPr>
            <w:tcW w:w="114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487DC06" w14:textId="73F8191A" w:rsidR="009360AE" w:rsidRPr="0013577F" w:rsidRDefault="009360AE" w:rsidP="0013577F">
            <w:pPr>
              <w:jc w:val="center"/>
              <w:rPr>
                <w:color w:val="000000" w:themeColor="text1"/>
              </w:rPr>
            </w:pPr>
            <w:r w:rsidRPr="0013577F">
              <w:rPr>
                <w:color w:val="000000" w:themeColor="text1"/>
              </w:rPr>
              <w:t>Сумма,</w:t>
            </w:r>
            <w:r w:rsidR="0013577F" w:rsidRPr="0013577F">
              <w:rPr>
                <w:color w:val="000000" w:themeColor="text1"/>
              </w:rPr>
              <w:t xml:space="preserve"> </w:t>
            </w:r>
            <w:r w:rsidRPr="0013577F">
              <w:rPr>
                <w:color w:val="000000" w:themeColor="text1"/>
              </w:rPr>
              <w:t>руб.</w:t>
            </w:r>
          </w:p>
        </w:tc>
      </w:tr>
      <w:tr w:rsidR="0013577F" w:rsidRPr="0013577F" w14:paraId="0054D862" w14:textId="77777777" w:rsidTr="0013577F">
        <w:tc>
          <w:tcPr>
            <w:tcW w:w="1126" w:type="dxa"/>
            <w:vMerge/>
            <w:tcBorders>
              <w:top w:val="single" w:sz="6" w:space="0" w:color="000000"/>
              <w:left w:val="single" w:sz="6" w:space="0" w:color="000000"/>
              <w:bottom w:val="single" w:sz="6" w:space="0" w:color="000000"/>
              <w:right w:val="nil"/>
            </w:tcBorders>
            <w:shd w:val="clear" w:color="auto" w:fill="FFFFFF"/>
            <w:vAlign w:val="center"/>
            <w:hideMark/>
          </w:tcPr>
          <w:p w14:paraId="28BE17D6" w14:textId="77777777" w:rsidR="009360AE" w:rsidRPr="0013577F" w:rsidRDefault="009360AE" w:rsidP="0013577F">
            <w:pPr>
              <w:jc w:val="center"/>
              <w:rPr>
                <w:color w:val="000000" w:themeColor="text1"/>
              </w:rPr>
            </w:pPr>
          </w:p>
        </w:tc>
        <w:tc>
          <w:tcPr>
            <w:tcW w:w="4395" w:type="dxa"/>
            <w:vMerge/>
            <w:tcBorders>
              <w:top w:val="single" w:sz="6" w:space="0" w:color="000000"/>
              <w:left w:val="single" w:sz="6" w:space="0" w:color="000000"/>
              <w:bottom w:val="single" w:sz="6" w:space="0" w:color="000000"/>
              <w:right w:val="nil"/>
            </w:tcBorders>
            <w:shd w:val="clear" w:color="auto" w:fill="FFFFFF"/>
            <w:vAlign w:val="center"/>
            <w:hideMark/>
          </w:tcPr>
          <w:p w14:paraId="1FA5368D" w14:textId="77777777" w:rsidR="009360AE" w:rsidRPr="0013577F" w:rsidRDefault="009360AE" w:rsidP="0013577F">
            <w:pPr>
              <w:jc w:val="center"/>
              <w:rPr>
                <w:color w:val="000000" w:themeColor="text1"/>
              </w:rPr>
            </w:pPr>
          </w:p>
        </w:tc>
        <w:tc>
          <w:tcPr>
            <w:tcW w:w="15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2A6F7B" w14:textId="77777777" w:rsidR="009360AE" w:rsidRPr="0013577F" w:rsidRDefault="009360AE" w:rsidP="0013577F">
            <w:pPr>
              <w:jc w:val="center"/>
              <w:rPr>
                <w:color w:val="000000" w:themeColor="text1"/>
              </w:rPr>
            </w:pPr>
            <w:r w:rsidRPr="0013577F">
              <w:rPr>
                <w:color w:val="000000" w:themeColor="text1"/>
              </w:rPr>
              <w:t>Дебет</w:t>
            </w:r>
          </w:p>
        </w:tc>
        <w:tc>
          <w:tcPr>
            <w:tcW w:w="13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7037443" w14:textId="77777777" w:rsidR="009360AE" w:rsidRPr="0013577F" w:rsidRDefault="009360AE" w:rsidP="0013577F">
            <w:pPr>
              <w:jc w:val="center"/>
              <w:rPr>
                <w:color w:val="000000" w:themeColor="text1"/>
              </w:rPr>
            </w:pPr>
            <w:r w:rsidRPr="0013577F">
              <w:rPr>
                <w:color w:val="000000" w:themeColor="text1"/>
              </w:rPr>
              <w:t>Кредит</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8FF91D" w14:textId="77777777" w:rsidR="009360AE" w:rsidRPr="0013577F" w:rsidRDefault="009360AE" w:rsidP="0013577F">
            <w:pPr>
              <w:jc w:val="center"/>
              <w:rPr>
                <w:color w:val="000000" w:themeColor="text1"/>
              </w:rPr>
            </w:pPr>
          </w:p>
        </w:tc>
      </w:tr>
      <w:tr w:rsidR="0013577F" w:rsidRPr="0013577F" w14:paraId="219AAF7A" w14:textId="77777777" w:rsidTr="0013577F">
        <w:tc>
          <w:tcPr>
            <w:tcW w:w="1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1FDCB0B" w14:textId="77777777" w:rsidR="009360AE" w:rsidRPr="0013577F" w:rsidRDefault="009360AE" w:rsidP="0013577F">
            <w:pPr>
              <w:rPr>
                <w:color w:val="000000" w:themeColor="text1"/>
              </w:rPr>
            </w:pPr>
          </w:p>
        </w:tc>
        <w:tc>
          <w:tcPr>
            <w:tcW w:w="4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0633B9E" w14:textId="77777777" w:rsidR="009360AE" w:rsidRPr="0013577F" w:rsidRDefault="009360AE" w:rsidP="0013577F">
            <w:pPr>
              <w:rPr>
                <w:color w:val="000000" w:themeColor="text1"/>
              </w:rPr>
            </w:pPr>
            <w:r w:rsidRPr="0013577F">
              <w:rPr>
                <w:color w:val="000000" w:themeColor="text1"/>
              </w:rPr>
              <w:t>Отражена задолженность учредителей</w:t>
            </w:r>
          </w:p>
        </w:tc>
        <w:tc>
          <w:tcPr>
            <w:tcW w:w="15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F2DD5C" w14:textId="77777777" w:rsidR="009360AE" w:rsidRPr="0013577F" w:rsidRDefault="009360AE" w:rsidP="0013577F">
            <w:pPr>
              <w:rPr>
                <w:color w:val="000000" w:themeColor="text1"/>
              </w:rPr>
            </w:pPr>
          </w:p>
        </w:tc>
        <w:tc>
          <w:tcPr>
            <w:tcW w:w="13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522FEC6" w14:textId="77777777" w:rsidR="009360AE" w:rsidRPr="0013577F" w:rsidRDefault="009360AE" w:rsidP="0013577F">
            <w:pPr>
              <w:rPr>
                <w:color w:val="000000" w:themeColor="text1"/>
              </w:rPr>
            </w:pPr>
          </w:p>
        </w:tc>
        <w:tc>
          <w:tcPr>
            <w:tcW w:w="1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A949812" w14:textId="77777777" w:rsidR="009360AE" w:rsidRPr="0013577F" w:rsidRDefault="009360AE" w:rsidP="0013577F">
            <w:pPr>
              <w:rPr>
                <w:color w:val="000000" w:themeColor="text1"/>
              </w:rPr>
            </w:pPr>
          </w:p>
        </w:tc>
      </w:tr>
      <w:tr w:rsidR="0013577F" w:rsidRPr="0013577F" w14:paraId="555613E8" w14:textId="77777777" w:rsidTr="0013577F">
        <w:tc>
          <w:tcPr>
            <w:tcW w:w="5521"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64A92FE" w14:textId="77777777" w:rsidR="009360AE" w:rsidRPr="0013577F" w:rsidRDefault="009360AE" w:rsidP="0013577F">
            <w:pPr>
              <w:rPr>
                <w:color w:val="000000" w:themeColor="text1"/>
              </w:rPr>
            </w:pPr>
            <w:r w:rsidRPr="0013577F">
              <w:rPr>
                <w:color w:val="000000" w:themeColor="text1"/>
              </w:rPr>
              <w:t>В оплату акций акционерами внесены:</w:t>
            </w:r>
          </w:p>
        </w:tc>
        <w:tc>
          <w:tcPr>
            <w:tcW w:w="15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5F5F28A" w14:textId="77777777" w:rsidR="009360AE" w:rsidRPr="0013577F" w:rsidRDefault="009360AE" w:rsidP="0013577F">
            <w:pPr>
              <w:rPr>
                <w:color w:val="000000" w:themeColor="text1"/>
              </w:rPr>
            </w:pPr>
          </w:p>
        </w:tc>
        <w:tc>
          <w:tcPr>
            <w:tcW w:w="13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6670EC" w14:textId="77777777" w:rsidR="009360AE" w:rsidRPr="0013577F" w:rsidRDefault="009360AE" w:rsidP="0013577F">
            <w:pPr>
              <w:rPr>
                <w:color w:val="000000" w:themeColor="text1"/>
              </w:rPr>
            </w:pPr>
          </w:p>
        </w:tc>
        <w:tc>
          <w:tcPr>
            <w:tcW w:w="1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006F0F0" w14:textId="77777777" w:rsidR="009360AE" w:rsidRPr="0013577F" w:rsidRDefault="009360AE" w:rsidP="0013577F">
            <w:pPr>
              <w:rPr>
                <w:color w:val="000000" w:themeColor="text1"/>
              </w:rPr>
            </w:pPr>
          </w:p>
        </w:tc>
      </w:tr>
      <w:tr w:rsidR="0013577F" w:rsidRPr="0013577F" w14:paraId="6F853BC2" w14:textId="77777777" w:rsidTr="0013577F">
        <w:tc>
          <w:tcPr>
            <w:tcW w:w="1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2469AB3" w14:textId="77777777" w:rsidR="009360AE" w:rsidRPr="0013577F" w:rsidRDefault="009360AE" w:rsidP="0013577F">
            <w:pPr>
              <w:jc w:val="center"/>
              <w:rPr>
                <w:color w:val="000000" w:themeColor="text1"/>
              </w:rPr>
            </w:pPr>
            <w:r w:rsidRPr="0013577F">
              <w:rPr>
                <w:color w:val="000000" w:themeColor="text1"/>
              </w:rPr>
              <w:t>1.</w:t>
            </w:r>
          </w:p>
        </w:tc>
        <w:tc>
          <w:tcPr>
            <w:tcW w:w="4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A9A2B0" w14:textId="77777777" w:rsidR="009360AE" w:rsidRPr="0013577F" w:rsidRDefault="009360AE" w:rsidP="0013577F">
            <w:pPr>
              <w:rPr>
                <w:color w:val="000000" w:themeColor="text1"/>
              </w:rPr>
            </w:pPr>
            <w:r w:rsidRPr="0013577F">
              <w:rPr>
                <w:color w:val="000000" w:themeColor="text1"/>
              </w:rPr>
              <w:t>Денежные средства в кассу организации</w:t>
            </w:r>
          </w:p>
        </w:tc>
        <w:tc>
          <w:tcPr>
            <w:tcW w:w="15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BD315BA" w14:textId="77777777" w:rsidR="009360AE" w:rsidRPr="0013577F" w:rsidRDefault="009360AE" w:rsidP="0013577F">
            <w:pPr>
              <w:rPr>
                <w:color w:val="000000" w:themeColor="text1"/>
              </w:rPr>
            </w:pPr>
          </w:p>
        </w:tc>
        <w:tc>
          <w:tcPr>
            <w:tcW w:w="13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F5479A" w14:textId="77777777" w:rsidR="009360AE" w:rsidRPr="0013577F" w:rsidRDefault="009360AE" w:rsidP="0013577F">
            <w:pPr>
              <w:rPr>
                <w:color w:val="000000" w:themeColor="text1"/>
              </w:rPr>
            </w:pPr>
          </w:p>
        </w:tc>
        <w:tc>
          <w:tcPr>
            <w:tcW w:w="1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BC8C047" w14:textId="77777777" w:rsidR="009360AE" w:rsidRPr="0013577F" w:rsidRDefault="009360AE" w:rsidP="0013577F">
            <w:pPr>
              <w:rPr>
                <w:color w:val="000000" w:themeColor="text1"/>
              </w:rPr>
            </w:pPr>
          </w:p>
        </w:tc>
      </w:tr>
      <w:tr w:rsidR="0013577F" w:rsidRPr="0013577F" w14:paraId="70ADC092" w14:textId="77777777" w:rsidTr="0013577F">
        <w:tc>
          <w:tcPr>
            <w:tcW w:w="1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55264C1" w14:textId="77777777" w:rsidR="009360AE" w:rsidRPr="0013577F" w:rsidRDefault="009360AE" w:rsidP="0013577F">
            <w:pPr>
              <w:jc w:val="center"/>
              <w:rPr>
                <w:color w:val="000000" w:themeColor="text1"/>
              </w:rPr>
            </w:pPr>
            <w:r w:rsidRPr="0013577F">
              <w:rPr>
                <w:color w:val="000000" w:themeColor="text1"/>
              </w:rPr>
              <w:t>2.</w:t>
            </w:r>
          </w:p>
        </w:tc>
        <w:tc>
          <w:tcPr>
            <w:tcW w:w="4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F033E1" w14:textId="77777777" w:rsidR="009360AE" w:rsidRPr="0013577F" w:rsidRDefault="009360AE" w:rsidP="0013577F">
            <w:pPr>
              <w:rPr>
                <w:color w:val="000000" w:themeColor="text1"/>
              </w:rPr>
            </w:pPr>
            <w:r w:rsidRPr="0013577F">
              <w:rPr>
                <w:color w:val="000000" w:themeColor="text1"/>
              </w:rPr>
              <w:t>Денежные средства на расчетный счет</w:t>
            </w:r>
          </w:p>
        </w:tc>
        <w:tc>
          <w:tcPr>
            <w:tcW w:w="15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E030A91" w14:textId="77777777" w:rsidR="009360AE" w:rsidRPr="0013577F" w:rsidRDefault="009360AE" w:rsidP="0013577F">
            <w:pPr>
              <w:rPr>
                <w:color w:val="000000" w:themeColor="text1"/>
              </w:rPr>
            </w:pPr>
          </w:p>
        </w:tc>
        <w:tc>
          <w:tcPr>
            <w:tcW w:w="13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5B92F9F" w14:textId="77777777" w:rsidR="009360AE" w:rsidRPr="0013577F" w:rsidRDefault="009360AE" w:rsidP="0013577F">
            <w:pPr>
              <w:rPr>
                <w:color w:val="000000" w:themeColor="text1"/>
              </w:rPr>
            </w:pPr>
          </w:p>
        </w:tc>
        <w:tc>
          <w:tcPr>
            <w:tcW w:w="1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C64C385" w14:textId="77777777" w:rsidR="009360AE" w:rsidRPr="0013577F" w:rsidRDefault="009360AE" w:rsidP="0013577F">
            <w:pPr>
              <w:rPr>
                <w:color w:val="000000" w:themeColor="text1"/>
              </w:rPr>
            </w:pPr>
          </w:p>
        </w:tc>
      </w:tr>
      <w:tr w:rsidR="0013577F" w:rsidRPr="0013577F" w14:paraId="0B0DF252" w14:textId="77777777" w:rsidTr="0013577F">
        <w:tc>
          <w:tcPr>
            <w:tcW w:w="1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4C19999" w14:textId="77777777" w:rsidR="009360AE" w:rsidRPr="0013577F" w:rsidRDefault="009360AE" w:rsidP="0013577F">
            <w:pPr>
              <w:jc w:val="center"/>
              <w:rPr>
                <w:color w:val="000000" w:themeColor="text1"/>
              </w:rPr>
            </w:pPr>
            <w:r w:rsidRPr="0013577F">
              <w:rPr>
                <w:color w:val="000000" w:themeColor="text1"/>
              </w:rPr>
              <w:lastRenderedPageBreak/>
              <w:t>3.</w:t>
            </w:r>
          </w:p>
        </w:tc>
        <w:tc>
          <w:tcPr>
            <w:tcW w:w="4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22E6677" w14:textId="77777777" w:rsidR="009360AE" w:rsidRPr="0013577F" w:rsidRDefault="009360AE" w:rsidP="0013577F">
            <w:pPr>
              <w:rPr>
                <w:color w:val="000000" w:themeColor="text1"/>
              </w:rPr>
            </w:pPr>
            <w:r w:rsidRPr="0013577F">
              <w:rPr>
                <w:color w:val="000000" w:themeColor="text1"/>
              </w:rPr>
              <w:t>Основные средства</w:t>
            </w:r>
          </w:p>
        </w:tc>
        <w:tc>
          <w:tcPr>
            <w:tcW w:w="15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91D9B93" w14:textId="77777777" w:rsidR="009360AE" w:rsidRPr="0013577F" w:rsidRDefault="009360AE" w:rsidP="0013577F">
            <w:pPr>
              <w:rPr>
                <w:color w:val="000000" w:themeColor="text1"/>
              </w:rPr>
            </w:pPr>
          </w:p>
        </w:tc>
        <w:tc>
          <w:tcPr>
            <w:tcW w:w="13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FE64705" w14:textId="77777777" w:rsidR="009360AE" w:rsidRPr="0013577F" w:rsidRDefault="009360AE" w:rsidP="0013577F">
            <w:pPr>
              <w:rPr>
                <w:color w:val="000000" w:themeColor="text1"/>
              </w:rPr>
            </w:pPr>
          </w:p>
        </w:tc>
        <w:tc>
          <w:tcPr>
            <w:tcW w:w="1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03F64E2" w14:textId="77777777" w:rsidR="009360AE" w:rsidRPr="0013577F" w:rsidRDefault="009360AE" w:rsidP="0013577F">
            <w:pPr>
              <w:rPr>
                <w:color w:val="000000" w:themeColor="text1"/>
              </w:rPr>
            </w:pPr>
          </w:p>
        </w:tc>
      </w:tr>
      <w:tr w:rsidR="0013577F" w:rsidRPr="0013577F" w14:paraId="7C624DF4" w14:textId="77777777" w:rsidTr="0013577F">
        <w:tc>
          <w:tcPr>
            <w:tcW w:w="1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115DA74" w14:textId="77777777" w:rsidR="009360AE" w:rsidRPr="0013577F" w:rsidRDefault="009360AE" w:rsidP="0013577F">
            <w:pPr>
              <w:jc w:val="center"/>
              <w:rPr>
                <w:color w:val="000000" w:themeColor="text1"/>
              </w:rPr>
            </w:pPr>
            <w:r w:rsidRPr="0013577F">
              <w:rPr>
                <w:color w:val="000000" w:themeColor="text1"/>
              </w:rPr>
              <w:t>4.</w:t>
            </w:r>
          </w:p>
        </w:tc>
        <w:tc>
          <w:tcPr>
            <w:tcW w:w="4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E6A637E" w14:textId="77777777" w:rsidR="009360AE" w:rsidRPr="0013577F" w:rsidRDefault="009360AE" w:rsidP="0013577F">
            <w:pPr>
              <w:rPr>
                <w:color w:val="000000" w:themeColor="text1"/>
              </w:rPr>
            </w:pPr>
            <w:r w:rsidRPr="0013577F">
              <w:rPr>
                <w:color w:val="000000" w:themeColor="text1"/>
              </w:rPr>
              <w:t>Ценные бумаги</w:t>
            </w:r>
          </w:p>
        </w:tc>
        <w:tc>
          <w:tcPr>
            <w:tcW w:w="15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27799F6" w14:textId="77777777" w:rsidR="009360AE" w:rsidRPr="0013577F" w:rsidRDefault="009360AE" w:rsidP="0013577F">
            <w:pPr>
              <w:rPr>
                <w:color w:val="000000" w:themeColor="text1"/>
              </w:rPr>
            </w:pPr>
          </w:p>
        </w:tc>
        <w:tc>
          <w:tcPr>
            <w:tcW w:w="13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15A4D42" w14:textId="77777777" w:rsidR="009360AE" w:rsidRPr="0013577F" w:rsidRDefault="009360AE" w:rsidP="0013577F">
            <w:pPr>
              <w:rPr>
                <w:color w:val="000000" w:themeColor="text1"/>
              </w:rPr>
            </w:pPr>
          </w:p>
        </w:tc>
        <w:tc>
          <w:tcPr>
            <w:tcW w:w="1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0529D1F" w14:textId="77777777" w:rsidR="009360AE" w:rsidRPr="0013577F" w:rsidRDefault="009360AE" w:rsidP="0013577F">
            <w:pPr>
              <w:rPr>
                <w:color w:val="000000" w:themeColor="text1"/>
              </w:rPr>
            </w:pPr>
          </w:p>
        </w:tc>
      </w:tr>
      <w:tr w:rsidR="0013577F" w:rsidRPr="0013577F" w14:paraId="32E30DDC" w14:textId="77777777" w:rsidTr="0013577F">
        <w:tc>
          <w:tcPr>
            <w:tcW w:w="1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2558EF9" w14:textId="77777777" w:rsidR="009360AE" w:rsidRPr="0013577F" w:rsidRDefault="009360AE" w:rsidP="0013577F">
            <w:pPr>
              <w:jc w:val="center"/>
              <w:rPr>
                <w:color w:val="000000" w:themeColor="text1"/>
              </w:rPr>
            </w:pPr>
            <w:r w:rsidRPr="0013577F">
              <w:rPr>
                <w:color w:val="000000" w:themeColor="text1"/>
              </w:rPr>
              <w:t>5.</w:t>
            </w:r>
          </w:p>
        </w:tc>
        <w:tc>
          <w:tcPr>
            <w:tcW w:w="4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5AC83E" w14:textId="77777777" w:rsidR="009360AE" w:rsidRPr="0013577F" w:rsidRDefault="009360AE" w:rsidP="0013577F">
            <w:pPr>
              <w:rPr>
                <w:color w:val="000000" w:themeColor="text1"/>
              </w:rPr>
            </w:pPr>
            <w:r w:rsidRPr="0013577F">
              <w:rPr>
                <w:color w:val="000000" w:themeColor="text1"/>
              </w:rPr>
              <w:t>Материалы</w:t>
            </w:r>
          </w:p>
        </w:tc>
        <w:tc>
          <w:tcPr>
            <w:tcW w:w="15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0C0A793" w14:textId="77777777" w:rsidR="009360AE" w:rsidRPr="0013577F" w:rsidRDefault="009360AE" w:rsidP="0013577F">
            <w:pPr>
              <w:rPr>
                <w:color w:val="000000" w:themeColor="text1"/>
              </w:rPr>
            </w:pPr>
          </w:p>
        </w:tc>
        <w:tc>
          <w:tcPr>
            <w:tcW w:w="13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9E97CF5" w14:textId="77777777" w:rsidR="009360AE" w:rsidRPr="0013577F" w:rsidRDefault="009360AE" w:rsidP="0013577F">
            <w:pPr>
              <w:rPr>
                <w:color w:val="000000" w:themeColor="text1"/>
              </w:rPr>
            </w:pPr>
          </w:p>
        </w:tc>
        <w:tc>
          <w:tcPr>
            <w:tcW w:w="1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D6B9294" w14:textId="77777777" w:rsidR="009360AE" w:rsidRPr="0013577F" w:rsidRDefault="009360AE" w:rsidP="0013577F">
            <w:pPr>
              <w:rPr>
                <w:color w:val="000000" w:themeColor="text1"/>
              </w:rPr>
            </w:pPr>
          </w:p>
        </w:tc>
      </w:tr>
    </w:tbl>
    <w:p w14:paraId="7192C0D8" w14:textId="77777777" w:rsidR="000F20BD" w:rsidRPr="0013577F" w:rsidRDefault="000F20BD" w:rsidP="000F20BD">
      <w:pPr>
        <w:shd w:val="clear" w:color="auto" w:fill="FFFFFF"/>
        <w:tabs>
          <w:tab w:val="left" w:pos="567"/>
        </w:tabs>
        <w:spacing w:line="360" w:lineRule="auto"/>
        <w:ind w:firstLine="567"/>
        <w:jc w:val="both"/>
        <w:rPr>
          <w:color w:val="000000" w:themeColor="text1"/>
          <w:sz w:val="28"/>
          <w:szCs w:val="28"/>
        </w:rPr>
      </w:pPr>
    </w:p>
    <w:p w14:paraId="3B44424E" w14:textId="77777777" w:rsidR="0013577F" w:rsidRPr="0013577F" w:rsidRDefault="0013577F" w:rsidP="00C63E9A">
      <w:pPr>
        <w:shd w:val="clear" w:color="auto" w:fill="FFFFFF"/>
        <w:tabs>
          <w:tab w:val="left" w:pos="567"/>
        </w:tabs>
        <w:spacing w:line="360" w:lineRule="auto"/>
        <w:jc w:val="both"/>
        <w:rPr>
          <w:color w:val="000000" w:themeColor="text1"/>
          <w:sz w:val="28"/>
          <w:szCs w:val="28"/>
        </w:rPr>
      </w:pPr>
      <w:r w:rsidRPr="0013577F">
        <w:rPr>
          <w:b/>
          <w:color w:val="000000" w:themeColor="text1"/>
          <w:sz w:val="28"/>
          <w:szCs w:val="28"/>
        </w:rPr>
        <w:t>Задание № 4.</w:t>
      </w:r>
      <w:r w:rsidRPr="0013577F">
        <w:rPr>
          <w:color w:val="000000" w:themeColor="text1"/>
          <w:sz w:val="28"/>
          <w:szCs w:val="28"/>
        </w:rPr>
        <w:t xml:space="preserve"> Оборудование передано в качестве вклада в имущество общества в соответствии с его уставом и решением материнской компании. Рыночная стоимость пере данного оборудования определена на основании заключения независимого оценщика - 1 500 000 руб. (без НДС). Услуги оценщика оплачены материнской компанией. Затрат, связанных с получением оборудования, организация не несет. Со гласно учетной политике для целей бухгалтерского учета первоначальная стоимость объектов ОС, полученных в качестве вклада в имущество, определяется по рыночной стоимости. Требуется: </w:t>
      </w:r>
    </w:p>
    <w:p w14:paraId="0F77E281" w14:textId="77777777" w:rsidR="0013577F" w:rsidRPr="0013577F" w:rsidRDefault="0013577F" w:rsidP="0013577F">
      <w:pPr>
        <w:shd w:val="clear" w:color="auto" w:fill="FFFFFF"/>
        <w:tabs>
          <w:tab w:val="left" w:pos="567"/>
        </w:tabs>
        <w:spacing w:line="360" w:lineRule="auto"/>
        <w:ind w:firstLine="567"/>
        <w:jc w:val="both"/>
        <w:rPr>
          <w:color w:val="000000" w:themeColor="text1"/>
          <w:sz w:val="28"/>
          <w:szCs w:val="28"/>
        </w:rPr>
      </w:pPr>
      <w:r w:rsidRPr="0013577F">
        <w:rPr>
          <w:color w:val="000000" w:themeColor="text1"/>
          <w:sz w:val="28"/>
          <w:szCs w:val="28"/>
        </w:rPr>
        <w:t xml:space="preserve">- отразить в учете дочерней организации (ООО) получение от материнской компании производственного оборудования (бывшего в употреблении объекта основных средств (ОС)) в качестве вклада в имущество общества; </w:t>
      </w:r>
    </w:p>
    <w:p w14:paraId="07BC6794" w14:textId="40D699B2" w:rsidR="0013577F" w:rsidRPr="0013577F" w:rsidRDefault="0013577F" w:rsidP="0013577F">
      <w:pPr>
        <w:shd w:val="clear" w:color="auto" w:fill="FFFFFF"/>
        <w:tabs>
          <w:tab w:val="left" w:pos="567"/>
        </w:tabs>
        <w:spacing w:line="360" w:lineRule="auto"/>
        <w:ind w:firstLine="567"/>
        <w:jc w:val="both"/>
        <w:rPr>
          <w:color w:val="000000" w:themeColor="text1"/>
          <w:sz w:val="28"/>
          <w:szCs w:val="28"/>
        </w:rPr>
      </w:pPr>
      <w:r w:rsidRPr="0013577F">
        <w:rPr>
          <w:color w:val="000000" w:themeColor="text1"/>
          <w:sz w:val="28"/>
          <w:szCs w:val="28"/>
        </w:rPr>
        <w:t>- определить корреспонденцию счетов, указать нормативно-законодательные акты, регулирующие учет и первичные документы.</w:t>
      </w:r>
    </w:p>
    <w:p w14:paraId="7A0A442D" w14:textId="1C206BAC" w:rsidR="000F20BD" w:rsidRPr="0013577F" w:rsidRDefault="000F20BD" w:rsidP="0013577F">
      <w:pPr>
        <w:shd w:val="clear" w:color="auto" w:fill="FFFFFF"/>
        <w:tabs>
          <w:tab w:val="left" w:pos="567"/>
        </w:tabs>
        <w:spacing w:line="360" w:lineRule="auto"/>
        <w:ind w:firstLine="567"/>
        <w:jc w:val="both"/>
        <w:rPr>
          <w:color w:val="000000" w:themeColor="text1"/>
          <w:sz w:val="28"/>
          <w:szCs w:val="28"/>
        </w:rPr>
      </w:pPr>
    </w:p>
    <w:p w14:paraId="18DA13C3" w14:textId="586B4B59" w:rsidR="00375E36" w:rsidRPr="00C63E9A" w:rsidRDefault="00C63E9A" w:rsidP="00C63E9A">
      <w:pPr>
        <w:shd w:val="clear" w:color="auto" w:fill="FFFFFF"/>
        <w:tabs>
          <w:tab w:val="left" w:pos="567"/>
        </w:tabs>
        <w:spacing w:line="360" w:lineRule="auto"/>
        <w:jc w:val="both"/>
        <w:rPr>
          <w:color w:val="000000" w:themeColor="text1"/>
          <w:sz w:val="28"/>
          <w:szCs w:val="28"/>
        </w:rPr>
      </w:pPr>
      <w:r w:rsidRPr="0013577F">
        <w:rPr>
          <w:b/>
          <w:color w:val="000000" w:themeColor="text1"/>
          <w:sz w:val="28"/>
          <w:szCs w:val="28"/>
        </w:rPr>
        <w:t xml:space="preserve">Задание № </w:t>
      </w:r>
      <w:r>
        <w:rPr>
          <w:b/>
          <w:color w:val="000000" w:themeColor="text1"/>
          <w:sz w:val="28"/>
          <w:szCs w:val="28"/>
        </w:rPr>
        <w:t>5</w:t>
      </w:r>
      <w:r w:rsidRPr="0013577F">
        <w:rPr>
          <w:b/>
          <w:color w:val="000000" w:themeColor="text1"/>
          <w:sz w:val="28"/>
          <w:szCs w:val="28"/>
        </w:rPr>
        <w:t>.</w:t>
      </w:r>
      <w:r w:rsidRPr="0013577F">
        <w:rPr>
          <w:color w:val="000000" w:themeColor="text1"/>
          <w:sz w:val="28"/>
          <w:szCs w:val="28"/>
        </w:rPr>
        <w:t xml:space="preserve"> </w:t>
      </w:r>
      <w:r w:rsidR="00375E36" w:rsidRPr="00C63E9A">
        <w:rPr>
          <w:color w:val="000000" w:themeColor="text1"/>
          <w:sz w:val="28"/>
          <w:szCs w:val="28"/>
        </w:rPr>
        <w:t>По завершении расчетов с кредиторами остатки на счетах учета собственного капитала составили: на счете 84 - 800 тыс. руб.; на счете 82 - 1200 тыс. руб. Начислены, но не выплачены дивиденды по привилегированным акциям на сумму 1000 тыс. руб. Акций, подлежащих выкупу, нет. Требуется: - определить корреспонденцию счетов, указать норм</w:t>
      </w:r>
      <w:r>
        <w:rPr>
          <w:color w:val="000000" w:themeColor="text1"/>
          <w:sz w:val="28"/>
          <w:szCs w:val="28"/>
        </w:rPr>
        <w:t>а</w:t>
      </w:r>
      <w:r w:rsidR="00375E36" w:rsidRPr="00C63E9A">
        <w:rPr>
          <w:color w:val="000000" w:themeColor="text1"/>
          <w:sz w:val="28"/>
          <w:szCs w:val="28"/>
        </w:rPr>
        <w:t>тивно-законодательные акты, регулирующие учет и первичные документы.</w:t>
      </w:r>
    </w:p>
    <w:p w14:paraId="5CCF1896" w14:textId="372788F9" w:rsidR="00715333" w:rsidRPr="00C63E9A" w:rsidRDefault="00715333" w:rsidP="00C63E9A">
      <w:pPr>
        <w:shd w:val="clear" w:color="auto" w:fill="FFFFFF"/>
        <w:tabs>
          <w:tab w:val="left" w:pos="567"/>
        </w:tabs>
        <w:spacing w:line="360" w:lineRule="auto"/>
        <w:ind w:firstLine="567"/>
        <w:rPr>
          <w:color w:val="000000" w:themeColor="text1"/>
          <w:sz w:val="28"/>
          <w:szCs w:val="28"/>
        </w:rPr>
      </w:pPr>
    </w:p>
    <w:p w14:paraId="62E7DF05" w14:textId="7C54D07C" w:rsidR="00715333" w:rsidRPr="003735B6" w:rsidRDefault="00715333" w:rsidP="00715333">
      <w:pPr>
        <w:shd w:val="clear" w:color="auto" w:fill="FFFFFF"/>
        <w:tabs>
          <w:tab w:val="left" w:pos="567"/>
        </w:tabs>
        <w:spacing w:line="360" w:lineRule="auto"/>
        <w:ind w:firstLine="567"/>
        <w:jc w:val="center"/>
        <w:rPr>
          <w:b/>
          <w:color w:val="000000" w:themeColor="text1"/>
          <w:sz w:val="28"/>
          <w:szCs w:val="28"/>
        </w:rPr>
      </w:pPr>
      <w:r w:rsidRPr="003735B6">
        <w:rPr>
          <w:b/>
          <w:color w:val="000000" w:themeColor="text1"/>
          <w:sz w:val="28"/>
          <w:szCs w:val="28"/>
        </w:rPr>
        <w:t>Рекомендованная литература</w:t>
      </w:r>
    </w:p>
    <w:p w14:paraId="7463A019" w14:textId="77777777" w:rsidR="00715333" w:rsidRPr="003735B6" w:rsidRDefault="00715333" w:rsidP="00715333">
      <w:pPr>
        <w:spacing w:line="300" w:lineRule="auto"/>
        <w:jc w:val="both"/>
        <w:rPr>
          <w:color w:val="000000" w:themeColor="text1"/>
          <w:sz w:val="28"/>
          <w:szCs w:val="28"/>
        </w:rPr>
      </w:pPr>
      <w:r w:rsidRPr="003735B6">
        <w:rPr>
          <w:color w:val="000000" w:themeColor="text1"/>
          <w:sz w:val="28"/>
          <w:szCs w:val="28"/>
        </w:rPr>
        <w:t>Основная: 1</w:t>
      </w:r>
    </w:p>
    <w:p w14:paraId="2D01E4C1" w14:textId="438368A4" w:rsidR="00715333" w:rsidRPr="003735B6" w:rsidRDefault="00715333" w:rsidP="00715333">
      <w:pPr>
        <w:spacing w:line="300" w:lineRule="auto"/>
        <w:jc w:val="both"/>
        <w:rPr>
          <w:color w:val="000000" w:themeColor="text1"/>
          <w:sz w:val="28"/>
          <w:szCs w:val="28"/>
        </w:rPr>
      </w:pPr>
      <w:r w:rsidRPr="003735B6">
        <w:rPr>
          <w:color w:val="000000" w:themeColor="text1"/>
          <w:sz w:val="28"/>
          <w:szCs w:val="28"/>
        </w:rPr>
        <w:t>Дополнительная: 4, 19, 2</w:t>
      </w:r>
      <w:r w:rsidR="003735B6" w:rsidRPr="003735B6">
        <w:rPr>
          <w:color w:val="000000" w:themeColor="text1"/>
          <w:sz w:val="28"/>
          <w:szCs w:val="28"/>
        </w:rPr>
        <w:t>3</w:t>
      </w:r>
      <w:r w:rsidRPr="003735B6">
        <w:rPr>
          <w:color w:val="000000" w:themeColor="text1"/>
          <w:sz w:val="28"/>
          <w:szCs w:val="28"/>
        </w:rPr>
        <w:t>, 2</w:t>
      </w:r>
      <w:r w:rsidR="003735B6" w:rsidRPr="003735B6">
        <w:rPr>
          <w:color w:val="000000" w:themeColor="text1"/>
          <w:sz w:val="28"/>
          <w:szCs w:val="28"/>
        </w:rPr>
        <w:t>4</w:t>
      </w:r>
    </w:p>
    <w:p w14:paraId="48836997" w14:textId="77777777" w:rsidR="00375E36" w:rsidRPr="003735B6" w:rsidRDefault="00375E36" w:rsidP="00715333">
      <w:pPr>
        <w:shd w:val="clear" w:color="auto" w:fill="FFFFFF"/>
        <w:jc w:val="both"/>
        <w:rPr>
          <w:color w:val="000000" w:themeColor="text1"/>
          <w:sz w:val="28"/>
          <w:szCs w:val="28"/>
        </w:rPr>
      </w:pPr>
    </w:p>
    <w:p w14:paraId="13957ED5" w14:textId="77777777" w:rsidR="00715333" w:rsidRPr="003735B6" w:rsidRDefault="00715333" w:rsidP="00715333">
      <w:pPr>
        <w:spacing w:after="200" w:line="276" w:lineRule="auto"/>
        <w:rPr>
          <w:color w:val="000000" w:themeColor="text1"/>
          <w:sz w:val="28"/>
          <w:szCs w:val="28"/>
        </w:rPr>
      </w:pPr>
      <w:r w:rsidRPr="003735B6">
        <w:rPr>
          <w:color w:val="000000" w:themeColor="text1"/>
          <w:sz w:val="28"/>
          <w:szCs w:val="28"/>
        </w:rPr>
        <w:br w:type="page"/>
      </w:r>
    </w:p>
    <w:p w14:paraId="417A144C" w14:textId="77777777" w:rsidR="00715333" w:rsidRPr="00582931" w:rsidRDefault="00715333" w:rsidP="00715333">
      <w:pPr>
        <w:keepNext/>
        <w:keepLines/>
        <w:spacing w:line="360" w:lineRule="auto"/>
        <w:jc w:val="center"/>
        <w:outlineLvl w:val="0"/>
        <w:rPr>
          <w:b/>
          <w:bCs/>
          <w:color w:val="000000" w:themeColor="text1"/>
          <w:sz w:val="28"/>
          <w:szCs w:val="28"/>
        </w:rPr>
      </w:pPr>
      <w:bookmarkStart w:id="24" w:name="_Toc199106785"/>
      <w:r w:rsidRPr="00582931">
        <w:rPr>
          <w:b/>
          <w:bCs/>
          <w:color w:val="000000" w:themeColor="text1"/>
          <w:sz w:val="28"/>
          <w:szCs w:val="28"/>
        </w:rPr>
        <w:lastRenderedPageBreak/>
        <w:t xml:space="preserve">Практическая подготовка 17. </w:t>
      </w:r>
      <w:r w:rsidRPr="00582931">
        <w:rPr>
          <w:rFonts w:eastAsiaTheme="majorEastAsia"/>
          <w:b/>
          <w:bCs/>
          <w:color w:val="000000" w:themeColor="text1"/>
          <w:sz w:val="28"/>
          <w:szCs w:val="28"/>
        </w:rPr>
        <w:br/>
      </w:r>
      <w:hyperlink w:anchor="_Toc197710363" w:history="1">
        <w:r w:rsidRPr="00582931">
          <w:rPr>
            <w:b/>
            <w:bCs/>
            <w:color w:val="000000" w:themeColor="text1"/>
            <w:sz w:val="28"/>
            <w:szCs w:val="28"/>
          </w:rPr>
          <w:t>Бухгалтерский учёт собственного капитала</w:t>
        </w:r>
        <w:bookmarkEnd w:id="24"/>
      </w:hyperlink>
    </w:p>
    <w:p w14:paraId="59D85BC1" w14:textId="77777777" w:rsidR="00715333" w:rsidRPr="00582931" w:rsidRDefault="00715333" w:rsidP="00715333">
      <w:pPr>
        <w:spacing w:line="360" w:lineRule="auto"/>
        <w:rPr>
          <w:b/>
          <w:bCs/>
          <w:color w:val="000000" w:themeColor="text1"/>
          <w:sz w:val="28"/>
          <w:szCs w:val="28"/>
        </w:rPr>
      </w:pPr>
    </w:p>
    <w:p w14:paraId="1ADD900C" w14:textId="29266215" w:rsidR="00582931" w:rsidRPr="00582931" w:rsidRDefault="00715333" w:rsidP="00582931">
      <w:pPr>
        <w:spacing w:line="360" w:lineRule="auto"/>
        <w:jc w:val="both"/>
        <w:rPr>
          <w:color w:val="000000" w:themeColor="text1"/>
          <w:sz w:val="28"/>
          <w:szCs w:val="28"/>
        </w:rPr>
      </w:pPr>
      <w:r w:rsidRPr="00582931">
        <w:rPr>
          <w:b/>
          <w:bCs/>
          <w:color w:val="000000" w:themeColor="text1"/>
          <w:sz w:val="28"/>
          <w:szCs w:val="28"/>
        </w:rPr>
        <w:t>Цель:</w:t>
      </w:r>
      <w:r w:rsidRPr="00582931">
        <w:rPr>
          <w:color w:val="000000" w:themeColor="text1"/>
          <w:sz w:val="28"/>
          <w:szCs w:val="28"/>
        </w:rPr>
        <w:t xml:space="preserve"> </w:t>
      </w:r>
      <w:r w:rsidR="00582931" w:rsidRPr="00582931">
        <w:rPr>
          <w:color w:val="000000" w:themeColor="text1"/>
          <w:sz w:val="28"/>
          <w:szCs w:val="28"/>
        </w:rPr>
        <w:t>уяснение сущности собственного, в частности добавочного и резервного капитала, фондов и резервов; изучение порядка их документального оформления; изучение правил отражения и использования капитала, фондов и резервов в системе двойной записи.</w:t>
      </w:r>
    </w:p>
    <w:p w14:paraId="5BF754C7" w14:textId="77777777" w:rsidR="00715333" w:rsidRPr="00582931" w:rsidRDefault="00715333" w:rsidP="00715333">
      <w:pPr>
        <w:shd w:val="clear" w:color="auto" w:fill="FFFFFF"/>
        <w:spacing w:line="360" w:lineRule="auto"/>
        <w:rPr>
          <w:color w:val="000000" w:themeColor="text1"/>
          <w:sz w:val="28"/>
          <w:szCs w:val="28"/>
        </w:rPr>
      </w:pPr>
    </w:p>
    <w:p w14:paraId="3A7C5094" w14:textId="77777777" w:rsidR="00715333" w:rsidRPr="00582931" w:rsidRDefault="00715333" w:rsidP="00715333">
      <w:pPr>
        <w:shd w:val="clear" w:color="auto" w:fill="FFFFFF"/>
        <w:spacing w:line="360" w:lineRule="auto"/>
        <w:jc w:val="center"/>
        <w:rPr>
          <w:color w:val="000000" w:themeColor="text1"/>
          <w:sz w:val="28"/>
          <w:szCs w:val="28"/>
        </w:rPr>
      </w:pPr>
      <w:r w:rsidRPr="00582931">
        <w:rPr>
          <w:b/>
          <w:bCs/>
          <w:color w:val="000000" w:themeColor="text1"/>
          <w:sz w:val="28"/>
          <w:szCs w:val="28"/>
        </w:rPr>
        <w:t xml:space="preserve">Теоретические сведения </w:t>
      </w:r>
    </w:p>
    <w:p w14:paraId="4E2C0206" w14:textId="73ABE872" w:rsidR="00715333" w:rsidRPr="00582931" w:rsidRDefault="00582931" w:rsidP="00715333">
      <w:pPr>
        <w:spacing w:line="360" w:lineRule="auto"/>
        <w:jc w:val="both"/>
        <w:rPr>
          <w:color w:val="000000" w:themeColor="text1"/>
          <w:sz w:val="28"/>
          <w:szCs w:val="28"/>
        </w:rPr>
      </w:pPr>
      <w:r w:rsidRPr="00582931">
        <w:rPr>
          <w:color w:val="000000" w:themeColor="text1"/>
          <w:sz w:val="28"/>
          <w:szCs w:val="28"/>
        </w:rPr>
        <w:t xml:space="preserve">Конспект лекции № 10. </w:t>
      </w:r>
      <w:hyperlink w:anchor="_Toc197710363" w:history="1">
        <w:r w:rsidRPr="00582931">
          <w:rPr>
            <w:color w:val="000000" w:themeColor="text1"/>
            <w:sz w:val="28"/>
            <w:szCs w:val="28"/>
          </w:rPr>
          <w:t>Бухгалтерский учёт собственного капитала</w:t>
        </w:r>
      </w:hyperlink>
    </w:p>
    <w:p w14:paraId="09568C3B" w14:textId="77777777" w:rsidR="00715333" w:rsidRPr="00582931" w:rsidRDefault="00715333" w:rsidP="00715333">
      <w:pPr>
        <w:shd w:val="clear" w:color="auto" w:fill="FFFFFF"/>
        <w:spacing w:line="360" w:lineRule="auto"/>
        <w:ind w:firstLine="567"/>
        <w:jc w:val="both"/>
        <w:rPr>
          <w:i/>
          <w:iCs/>
          <w:color w:val="000000" w:themeColor="text1"/>
          <w:sz w:val="28"/>
          <w:szCs w:val="28"/>
        </w:rPr>
      </w:pPr>
    </w:p>
    <w:p w14:paraId="584E6410" w14:textId="77777777" w:rsidR="00715333" w:rsidRPr="00582931" w:rsidRDefault="00715333" w:rsidP="00715333">
      <w:pPr>
        <w:shd w:val="clear" w:color="auto" w:fill="FFFFFF"/>
        <w:tabs>
          <w:tab w:val="left" w:pos="567"/>
        </w:tabs>
        <w:spacing w:line="360" w:lineRule="auto"/>
        <w:ind w:firstLine="567"/>
        <w:jc w:val="center"/>
        <w:rPr>
          <w:b/>
          <w:color w:val="000000" w:themeColor="text1"/>
          <w:sz w:val="28"/>
          <w:szCs w:val="28"/>
        </w:rPr>
      </w:pPr>
      <w:r w:rsidRPr="00582931">
        <w:rPr>
          <w:b/>
          <w:color w:val="000000" w:themeColor="text1"/>
          <w:sz w:val="28"/>
          <w:szCs w:val="28"/>
        </w:rPr>
        <w:t>Задания к практической подготовке</w:t>
      </w:r>
    </w:p>
    <w:p w14:paraId="7E7F73AB" w14:textId="77777777" w:rsidR="003B53C6" w:rsidRPr="003B53C6" w:rsidRDefault="00715333" w:rsidP="003B53C6">
      <w:pPr>
        <w:shd w:val="clear" w:color="auto" w:fill="FFFFFF"/>
        <w:tabs>
          <w:tab w:val="left" w:pos="567"/>
        </w:tabs>
        <w:spacing w:line="360" w:lineRule="auto"/>
        <w:jc w:val="both"/>
        <w:rPr>
          <w:color w:val="000000" w:themeColor="text1"/>
          <w:sz w:val="28"/>
          <w:szCs w:val="28"/>
        </w:rPr>
      </w:pPr>
      <w:r w:rsidRPr="003B53C6">
        <w:rPr>
          <w:b/>
          <w:color w:val="000000" w:themeColor="text1"/>
          <w:sz w:val="28"/>
          <w:szCs w:val="28"/>
        </w:rPr>
        <w:t xml:space="preserve">Задание № 1. </w:t>
      </w:r>
      <w:r w:rsidR="003B53C6" w:rsidRPr="003B53C6">
        <w:rPr>
          <w:color w:val="000000" w:themeColor="text1"/>
          <w:sz w:val="28"/>
          <w:szCs w:val="28"/>
        </w:rPr>
        <w:t>Составьте бухгалтерские проводки по операциям</w:t>
      </w:r>
    </w:p>
    <w:tbl>
      <w:tblPr>
        <w:tblW w:w="8707" w:type="dxa"/>
        <w:shd w:val="clear" w:color="auto" w:fill="FFFFFF"/>
        <w:tblCellMar>
          <w:top w:w="105" w:type="dxa"/>
          <w:left w:w="105" w:type="dxa"/>
          <w:bottom w:w="105" w:type="dxa"/>
          <w:right w:w="105" w:type="dxa"/>
        </w:tblCellMar>
        <w:tblLook w:val="04A0" w:firstRow="1" w:lastRow="0" w:firstColumn="1" w:lastColumn="0" w:noHBand="0" w:noVBand="1"/>
      </w:tblPr>
      <w:tblGrid>
        <w:gridCol w:w="1208"/>
        <w:gridCol w:w="4738"/>
        <w:gridCol w:w="1380"/>
        <w:gridCol w:w="1381"/>
      </w:tblGrid>
      <w:tr w:rsidR="003B53C6" w:rsidRPr="003B53C6" w14:paraId="219D7E1D" w14:textId="77777777" w:rsidTr="00771A41">
        <w:tc>
          <w:tcPr>
            <w:tcW w:w="1208"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A85600D" w14:textId="77777777" w:rsidR="003B53C6" w:rsidRPr="003B53C6" w:rsidRDefault="003B53C6" w:rsidP="00771A41">
            <w:pPr>
              <w:rPr>
                <w:color w:val="000000" w:themeColor="text1"/>
              </w:rPr>
            </w:pPr>
            <w:r w:rsidRPr="003B53C6">
              <w:rPr>
                <w:color w:val="000000" w:themeColor="text1"/>
              </w:rPr>
              <w:t>Номер</w:t>
            </w:r>
          </w:p>
          <w:p w14:paraId="69C2D984" w14:textId="77777777" w:rsidR="003B53C6" w:rsidRPr="003B53C6" w:rsidRDefault="003B53C6" w:rsidP="00771A41">
            <w:pPr>
              <w:rPr>
                <w:color w:val="000000" w:themeColor="text1"/>
              </w:rPr>
            </w:pPr>
            <w:r w:rsidRPr="003B53C6">
              <w:rPr>
                <w:color w:val="000000" w:themeColor="text1"/>
              </w:rPr>
              <w:t>операции</w:t>
            </w:r>
          </w:p>
        </w:tc>
        <w:tc>
          <w:tcPr>
            <w:tcW w:w="4738"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731F9476" w14:textId="77777777" w:rsidR="003B53C6" w:rsidRPr="003B53C6" w:rsidRDefault="003B53C6" w:rsidP="00771A41">
            <w:pPr>
              <w:rPr>
                <w:color w:val="000000" w:themeColor="text1"/>
              </w:rPr>
            </w:pPr>
            <w:r w:rsidRPr="003B53C6">
              <w:rPr>
                <w:color w:val="000000" w:themeColor="text1"/>
              </w:rPr>
              <w:t>Содержание операции</w:t>
            </w:r>
          </w:p>
        </w:tc>
        <w:tc>
          <w:tcPr>
            <w:tcW w:w="276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D8F6835" w14:textId="77777777" w:rsidR="003B53C6" w:rsidRPr="003B53C6" w:rsidRDefault="003B53C6" w:rsidP="00771A41">
            <w:pPr>
              <w:rPr>
                <w:color w:val="000000" w:themeColor="text1"/>
              </w:rPr>
            </w:pPr>
            <w:r w:rsidRPr="003B53C6">
              <w:rPr>
                <w:color w:val="000000" w:themeColor="text1"/>
              </w:rPr>
              <w:t>Корреспондирующие счета</w:t>
            </w:r>
          </w:p>
        </w:tc>
      </w:tr>
      <w:tr w:rsidR="003B53C6" w:rsidRPr="003B53C6" w14:paraId="16B9946C" w14:textId="77777777" w:rsidTr="00771A41">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14:paraId="31FBF59A" w14:textId="77777777" w:rsidR="003B53C6" w:rsidRPr="003B53C6" w:rsidRDefault="003B53C6" w:rsidP="00771A41">
            <w:pPr>
              <w:rPr>
                <w:color w:val="000000" w:themeColor="text1"/>
              </w:rPr>
            </w:pPr>
          </w:p>
        </w:tc>
        <w:tc>
          <w:tcPr>
            <w:tcW w:w="4738" w:type="dxa"/>
            <w:vMerge/>
            <w:tcBorders>
              <w:top w:val="single" w:sz="6" w:space="0" w:color="000000"/>
              <w:left w:val="single" w:sz="6" w:space="0" w:color="000000"/>
              <w:bottom w:val="single" w:sz="6" w:space="0" w:color="000000"/>
              <w:right w:val="nil"/>
            </w:tcBorders>
            <w:shd w:val="clear" w:color="auto" w:fill="FFFFFF"/>
            <w:vAlign w:val="center"/>
            <w:hideMark/>
          </w:tcPr>
          <w:p w14:paraId="2A09F155" w14:textId="77777777" w:rsidR="003B53C6" w:rsidRPr="003B53C6" w:rsidRDefault="003B53C6" w:rsidP="00771A41">
            <w:pPr>
              <w:rPr>
                <w:color w:val="000000" w:themeColor="text1"/>
              </w:rPr>
            </w:pP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A7C224B" w14:textId="77777777" w:rsidR="003B53C6" w:rsidRPr="003B53C6" w:rsidRDefault="003B53C6" w:rsidP="00771A41">
            <w:pPr>
              <w:rPr>
                <w:color w:val="000000" w:themeColor="text1"/>
              </w:rPr>
            </w:pPr>
            <w:r w:rsidRPr="003B53C6">
              <w:rPr>
                <w:color w:val="000000" w:themeColor="text1"/>
              </w:rPr>
              <w:t>Дебет</w:t>
            </w: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73C7DF9" w14:textId="77777777" w:rsidR="003B53C6" w:rsidRPr="003B53C6" w:rsidRDefault="003B53C6" w:rsidP="00771A41">
            <w:pPr>
              <w:rPr>
                <w:color w:val="000000" w:themeColor="text1"/>
              </w:rPr>
            </w:pPr>
            <w:r w:rsidRPr="003B53C6">
              <w:rPr>
                <w:color w:val="000000" w:themeColor="text1"/>
              </w:rPr>
              <w:t>Кредит</w:t>
            </w:r>
          </w:p>
        </w:tc>
      </w:tr>
      <w:tr w:rsidR="003B53C6" w:rsidRPr="003B53C6" w14:paraId="6B05C247" w14:textId="77777777" w:rsidTr="00771A41">
        <w:tc>
          <w:tcPr>
            <w:tcW w:w="5946"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87FBA57" w14:textId="77777777" w:rsidR="003B53C6" w:rsidRPr="003B53C6" w:rsidRDefault="003B53C6" w:rsidP="00771A41">
            <w:pPr>
              <w:rPr>
                <w:color w:val="000000" w:themeColor="text1"/>
              </w:rPr>
            </w:pPr>
            <w:r w:rsidRPr="003B53C6">
              <w:rPr>
                <w:color w:val="000000" w:themeColor="text1"/>
              </w:rPr>
              <w:t>Уставный капитал увеличен за счет:</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1C83E9" w14:textId="77777777" w:rsidR="003B53C6" w:rsidRPr="003B53C6" w:rsidRDefault="003B53C6" w:rsidP="00771A41">
            <w:pPr>
              <w:rPr>
                <w:color w:val="000000" w:themeColor="text1"/>
              </w:rPr>
            </w:pP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BFD2F20" w14:textId="77777777" w:rsidR="003B53C6" w:rsidRPr="003B53C6" w:rsidRDefault="003B53C6" w:rsidP="00771A41">
            <w:pPr>
              <w:rPr>
                <w:color w:val="000000" w:themeColor="text1"/>
              </w:rPr>
            </w:pPr>
          </w:p>
        </w:tc>
      </w:tr>
      <w:tr w:rsidR="003B53C6" w:rsidRPr="003B53C6" w14:paraId="59E91A99" w14:textId="77777777" w:rsidTr="00771A41">
        <w:tc>
          <w:tcPr>
            <w:tcW w:w="12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FB0E1C" w14:textId="77777777" w:rsidR="003B53C6" w:rsidRPr="003B53C6" w:rsidRDefault="003B53C6" w:rsidP="00771A41">
            <w:pPr>
              <w:rPr>
                <w:color w:val="000000" w:themeColor="text1"/>
              </w:rPr>
            </w:pPr>
            <w:r w:rsidRPr="003B53C6">
              <w:rPr>
                <w:color w:val="000000" w:themeColor="text1"/>
              </w:rPr>
              <w:t>1.</w:t>
            </w:r>
          </w:p>
        </w:tc>
        <w:tc>
          <w:tcPr>
            <w:tcW w:w="4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8592CCC" w14:textId="77777777" w:rsidR="003B53C6" w:rsidRPr="003B53C6" w:rsidRDefault="003B53C6" w:rsidP="00771A41">
            <w:pPr>
              <w:rPr>
                <w:color w:val="000000" w:themeColor="text1"/>
              </w:rPr>
            </w:pPr>
            <w:r w:rsidRPr="003B53C6">
              <w:rPr>
                <w:color w:val="000000" w:themeColor="text1"/>
              </w:rPr>
              <w:t>Средств акционеров, путем повышения номинальной стоимости акций или выпуска дополнительных акций</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0188C24" w14:textId="77777777" w:rsidR="003B53C6" w:rsidRPr="003B53C6" w:rsidRDefault="003B53C6" w:rsidP="00771A41">
            <w:pPr>
              <w:rPr>
                <w:color w:val="000000" w:themeColor="text1"/>
              </w:rPr>
            </w:pP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8C508A3" w14:textId="77777777" w:rsidR="003B53C6" w:rsidRPr="003B53C6" w:rsidRDefault="003B53C6" w:rsidP="00771A41">
            <w:pPr>
              <w:rPr>
                <w:color w:val="000000" w:themeColor="text1"/>
              </w:rPr>
            </w:pPr>
          </w:p>
        </w:tc>
      </w:tr>
      <w:tr w:rsidR="003B53C6" w:rsidRPr="003B53C6" w14:paraId="2D417382" w14:textId="77777777" w:rsidTr="00771A41">
        <w:tc>
          <w:tcPr>
            <w:tcW w:w="12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EAE4110" w14:textId="77777777" w:rsidR="003B53C6" w:rsidRPr="003B53C6" w:rsidRDefault="003B53C6" w:rsidP="00771A41">
            <w:pPr>
              <w:rPr>
                <w:color w:val="000000" w:themeColor="text1"/>
              </w:rPr>
            </w:pPr>
            <w:r w:rsidRPr="003B53C6">
              <w:rPr>
                <w:color w:val="000000" w:themeColor="text1"/>
              </w:rPr>
              <w:t>2.</w:t>
            </w:r>
          </w:p>
        </w:tc>
        <w:tc>
          <w:tcPr>
            <w:tcW w:w="4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E02E8B7" w14:textId="77777777" w:rsidR="003B53C6" w:rsidRPr="003B53C6" w:rsidRDefault="003B53C6" w:rsidP="00771A41">
            <w:pPr>
              <w:rPr>
                <w:color w:val="000000" w:themeColor="text1"/>
              </w:rPr>
            </w:pPr>
            <w:r w:rsidRPr="003B53C6">
              <w:rPr>
                <w:color w:val="000000" w:themeColor="text1"/>
              </w:rPr>
              <w:t>Средств добавочного капитала</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0A68F85" w14:textId="77777777" w:rsidR="003B53C6" w:rsidRPr="003B53C6" w:rsidRDefault="003B53C6" w:rsidP="00771A41">
            <w:pPr>
              <w:rPr>
                <w:color w:val="000000" w:themeColor="text1"/>
              </w:rPr>
            </w:pP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0DCAF65" w14:textId="77777777" w:rsidR="003B53C6" w:rsidRPr="003B53C6" w:rsidRDefault="003B53C6" w:rsidP="00771A41">
            <w:pPr>
              <w:rPr>
                <w:color w:val="000000" w:themeColor="text1"/>
              </w:rPr>
            </w:pPr>
          </w:p>
        </w:tc>
      </w:tr>
      <w:tr w:rsidR="003B53C6" w:rsidRPr="003B53C6" w14:paraId="2AE542F9" w14:textId="77777777" w:rsidTr="00771A41">
        <w:tc>
          <w:tcPr>
            <w:tcW w:w="12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2F91673" w14:textId="77777777" w:rsidR="003B53C6" w:rsidRPr="003B53C6" w:rsidRDefault="003B53C6" w:rsidP="00771A41">
            <w:pPr>
              <w:rPr>
                <w:color w:val="000000" w:themeColor="text1"/>
              </w:rPr>
            </w:pPr>
            <w:r w:rsidRPr="003B53C6">
              <w:rPr>
                <w:color w:val="000000" w:themeColor="text1"/>
              </w:rPr>
              <w:t>3.</w:t>
            </w:r>
          </w:p>
        </w:tc>
        <w:tc>
          <w:tcPr>
            <w:tcW w:w="4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8DEFF0C" w14:textId="77777777" w:rsidR="003B53C6" w:rsidRPr="003B53C6" w:rsidRDefault="003B53C6" w:rsidP="00771A41">
            <w:pPr>
              <w:rPr>
                <w:color w:val="000000" w:themeColor="text1"/>
              </w:rPr>
            </w:pPr>
            <w:r w:rsidRPr="003B53C6">
              <w:rPr>
                <w:color w:val="000000" w:themeColor="text1"/>
              </w:rPr>
              <w:t>Нераспределенной прибыли</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DEB599B" w14:textId="77777777" w:rsidR="003B53C6" w:rsidRPr="003B53C6" w:rsidRDefault="003B53C6" w:rsidP="00771A41">
            <w:pPr>
              <w:rPr>
                <w:color w:val="000000" w:themeColor="text1"/>
              </w:rPr>
            </w:pP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8D97EE0" w14:textId="77777777" w:rsidR="003B53C6" w:rsidRPr="003B53C6" w:rsidRDefault="003B53C6" w:rsidP="00771A41">
            <w:pPr>
              <w:rPr>
                <w:color w:val="000000" w:themeColor="text1"/>
              </w:rPr>
            </w:pPr>
          </w:p>
        </w:tc>
      </w:tr>
      <w:tr w:rsidR="003B53C6" w:rsidRPr="003B53C6" w14:paraId="54BCD9C0" w14:textId="77777777" w:rsidTr="00771A41">
        <w:tc>
          <w:tcPr>
            <w:tcW w:w="12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8471E01" w14:textId="77777777" w:rsidR="003B53C6" w:rsidRPr="003B53C6" w:rsidRDefault="003B53C6" w:rsidP="00771A41">
            <w:pPr>
              <w:rPr>
                <w:color w:val="000000" w:themeColor="text1"/>
              </w:rPr>
            </w:pPr>
            <w:r w:rsidRPr="003B53C6">
              <w:rPr>
                <w:color w:val="000000" w:themeColor="text1"/>
              </w:rPr>
              <w:t>4.</w:t>
            </w:r>
          </w:p>
        </w:tc>
        <w:tc>
          <w:tcPr>
            <w:tcW w:w="4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B56D426" w14:textId="77777777" w:rsidR="003B53C6" w:rsidRPr="003B53C6" w:rsidRDefault="003B53C6" w:rsidP="00771A41">
            <w:pPr>
              <w:rPr>
                <w:color w:val="000000" w:themeColor="text1"/>
              </w:rPr>
            </w:pPr>
            <w:r w:rsidRPr="003B53C6">
              <w:rPr>
                <w:color w:val="000000" w:themeColor="text1"/>
              </w:rPr>
              <w:t>Конвертации облигаций в акции</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D1569BA" w14:textId="77777777" w:rsidR="003B53C6" w:rsidRPr="003B53C6" w:rsidRDefault="003B53C6" w:rsidP="00771A41">
            <w:pPr>
              <w:rPr>
                <w:color w:val="000000" w:themeColor="text1"/>
              </w:rPr>
            </w:pP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986000D" w14:textId="77777777" w:rsidR="003B53C6" w:rsidRPr="003B53C6" w:rsidRDefault="003B53C6" w:rsidP="00771A41">
            <w:pPr>
              <w:rPr>
                <w:color w:val="000000" w:themeColor="text1"/>
              </w:rPr>
            </w:pPr>
          </w:p>
        </w:tc>
      </w:tr>
      <w:tr w:rsidR="003B53C6" w:rsidRPr="003B53C6" w14:paraId="2D5C3114" w14:textId="77777777" w:rsidTr="00771A41">
        <w:tc>
          <w:tcPr>
            <w:tcW w:w="5946"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BFA6B38" w14:textId="77777777" w:rsidR="003B53C6" w:rsidRPr="003B53C6" w:rsidRDefault="003B53C6" w:rsidP="00771A41">
            <w:pPr>
              <w:rPr>
                <w:color w:val="000000" w:themeColor="text1"/>
              </w:rPr>
            </w:pPr>
            <w:r w:rsidRPr="003B53C6">
              <w:rPr>
                <w:color w:val="000000" w:themeColor="text1"/>
              </w:rPr>
              <w:t>Уставный капитал уменьшен за счет:</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0F046B2" w14:textId="77777777" w:rsidR="003B53C6" w:rsidRPr="003B53C6" w:rsidRDefault="003B53C6" w:rsidP="00771A41">
            <w:pPr>
              <w:rPr>
                <w:color w:val="000000" w:themeColor="text1"/>
              </w:rPr>
            </w:pP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CD4DE2D" w14:textId="77777777" w:rsidR="003B53C6" w:rsidRPr="003B53C6" w:rsidRDefault="003B53C6" w:rsidP="00771A41">
            <w:pPr>
              <w:rPr>
                <w:color w:val="000000" w:themeColor="text1"/>
              </w:rPr>
            </w:pPr>
          </w:p>
        </w:tc>
      </w:tr>
      <w:tr w:rsidR="003B53C6" w:rsidRPr="003B53C6" w14:paraId="52731003" w14:textId="77777777" w:rsidTr="00771A41">
        <w:tc>
          <w:tcPr>
            <w:tcW w:w="12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4D38B3E" w14:textId="77777777" w:rsidR="003B53C6" w:rsidRPr="003B53C6" w:rsidRDefault="003B53C6" w:rsidP="00771A41">
            <w:pPr>
              <w:rPr>
                <w:color w:val="000000" w:themeColor="text1"/>
              </w:rPr>
            </w:pPr>
            <w:r w:rsidRPr="003B53C6">
              <w:rPr>
                <w:color w:val="000000" w:themeColor="text1"/>
              </w:rPr>
              <w:t>5.</w:t>
            </w:r>
          </w:p>
        </w:tc>
        <w:tc>
          <w:tcPr>
            <w:tcW w:w="4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291A9D9" w14:textId="77777777" w:rsidR="003B53C6" w:rsidRPr="003B53C6" w:rsidRDefault="003B53C6" w:rsidP="00771A41">
            <w:pPr>
              <w:rPr>
                <w:color w:val="000000" w:themeColor="text1"/>
              </w:rPr>
            </w:pPr>
            <w:r w:rsidRPr="003B53C6">
              <w:rPr>
                <w:color w:val="000000" w:themeColor="text1"/>
              </w:rPr>
              <w:t>Уменьшения номинальной стоимости акций</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92D9D3C" w14:textId="77777777" w:rsidR="003B53C6" w:rsidRPr="003B53C6" w:rsidRDefault="003B53C6" w:rsidP="00771A41">
            <w:pPr>
              <w:rPr>
                <w:color w:val="000000" w:themeColor="text1"/>
              </w:rPr>
            </w:pP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5F5D180" w14:textId="77777777" w:rsidR="003B53C6" w:rsidRPr="003B53C6" w:rsidRDefault="003B53C6" w:rsidP="00771A41">
            <w:pPr>
              <w:rPr>
                <w:color w:val="000000" w:themeColor="text1"/>
              </w:rPr>
            </w:pPr>
          </w:p>
        </w:tc>
      </w:tr>
      <w:tr w:rsidR="003B53C6" w:rsidRPr="003B53C6" w14:paraId="244C053E" w14:textId="77777777" w:rsidTr="00771A41">
        <w:tc>
          <w:tcPr>
            <w:tcW w:w="12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33A2E3D" w14:textId="77777777" w:rsidR="003B53C6" w:rsidRPr="003B53C6" w:rsidRDefault="003B53C6" w:rsidP="00771A41">
            <w:pPr>
              <w:rPr>
                <w:color w:val="000000" w:themeColor="text1"/>
              </w:rPr>
            </w:pPr>
            <w:r w:rsidRPr="003B53C6">
              <w:rPr>
                <w:color w:val="000000" w:themeColor="text1"/>
              </w:rPr>
              <w:t>6.</w:t>
            </w:r>
          </w:p>
        </w:tc>
        <w:tc>
          <w:tcPr>
            <w:tcW w:w="4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A0CAA43" w14:textId="77777777" w:rsidR="003B53C6" w:rsidRPr="003B53C6" w:rsidRDefault="003B53C6" w:rsidP="00771A41">
            <w:pPr>
              <w:rPr>
                <w:color w:val="000000" w:themeColor="text1"/>
              </w:rPr>
            </w:pPr>
            <w:r w:rsidRPr="003B53C6">
              <w:rPr>
                <w:color w:val="000000" w:themeColor="text1"/>
              </w:rPr>
              <w:t>Аннулирования выкупленных акций</w:t>
            </w:r>
          </w:p>
        </w:tc>
        <w:tc>
          <w:tcPr>
            <w:tcW w:w="1380"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14:paraId="22EC867C" w14:textId="77777777" w:rsidR="003B53C6" w:rsidRPr="003B53C6" w:rsidRDefault="003B53C6" w:rsidP="00771A41">
            <w:pPr>
              <w:rPr>
                <w:color w:val="000000" w:themeColor="text1"/>
              </w:rPr>
            </w:pPr>
          </w:p>
        </w:tc>
        <w:tc>
          <w:tcPr>
            <w:tcW w:w="1381"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14:paraId="66F01B16" w14:textId="77777777" w:rsidR="003B53C6" w:rsidRPr="003B53C6" w:rsidRDefault="003B53C6" w:rsidP="00771A41">
            <w:pPr>
              <w:rPr>
                <w:color w:val="000000" w:themeColor="text1"/>
              </w:rPr>
            </w:pPr>
          </w:p>
        </w:tc>
      </w:tr>
      <w:tr w:rsidR="003B53C6" w:rsidRPr="003B53C6" w14:paraId="2CBB46DC" w14:textId="77777777" w:rsidTr="00771A41">
        <w:tc>
          <w:tcPr>
            <w:tcW w:w="12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371E4BB" w14:textId="77777777" w:rsidR="003B53C6" w:rsidRPr="003B53C6" w:rsidRDefault="003B53C6" w:rsidP="00771A41">
            <w:pPr>
              <w:rPr>
                <w:color w:val="000000" w:themeColor="text1"/>
              </w:rPr>
            </w:pPr>
            <w:r w:rsidRPr="003B53C6">
              <w:rPr>
                <w:color w:val="000000" w:themeColor="text1"/>
              </w:rPr>
              <w:t>7.</w:t>
            </w:r>
          </w:p>
        </w:tc>
        <w:tc>
          <w:tcPr>
            <w:tcW w:w="47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13609F2C" w14:textId="77777777" w:rsidR="003B53C6" w:rsidRPr="003B53C6" w:rsidRDefault="003B53C6" w:rsidP="00771A41">
            <w:pPr>
              <w:rPr>
                <w:color w:val="000000" w:themeColor="text1"/>
              </w:rPr>
            </w:pPr>
            <w:r w:rsidRPr="003B53C6">
              <w:rPr>
                <w:color w:val="000000" w:themeColor="text1"/>
              </w:rPr>
              <w:t>Уменьшен уставный капитал до величины чистых активов</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14:paraId="7CC7082A" w14:textId="77777777" w:rsidR="003B53C6" w:rsidRPr="003B53C6" w:rsidRDefault="003B53C6" w:rsidP="00771A41">
            <w:pPr>
              <w:rPr>
                <w:color w:val="000000" w:themeColor="text1"/>
              </w:rPr>
            </w:pP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912166" w14:textId="77777777" w:rsidR="003B53C6" w:rsidRPr="003B53C6" w:rsidRDefault="003B53C6" w:rsidP="00771A41">
            <w:pPr>
              <w:rPr>
                <w:color w:val="000000" w:themeColor="text1"/>
              </w:rPr>
            </w:pPr>
          </w:p>
        </w:tc>
      </w:tr>
    </w:tbl>
    <w:p w14:paraId="3726C472" w14:textId="77777777" w:rsidR="003B53C6" w:rsidRPr="003B53C6" w:rsidRDefault="003B53C6" w:rsidP="003B53C6">
      <w:pPr>
        <w:pStyle w:val="a5"/>
        <w:spacing w:before="0" w:beforeAutospacing="0" w:after="0" w:afterAutospacing="0" w:line="360" w:lineRule="auto"/>
        <w:jc w:val="both"/>
        <w:rPr>
          <w:color w:val="000000" w:themeColor="text1"/>
          <w:sz w:val="28"/>
          <w:szCs w:val="28"/>
        </w:rPr>
      </w:pPr>
    </w:p>
    <w:p w14:paraId="3DC9B7B7" w14:textId="61D7C7F2" w:rsidR="003B53C6" w:rsidRPr="003B53C6" w:rsidRDefault="003B53C6" w:rsidP="003B53C6">
      <w:pPr>
        <w:pStyle w:val="a5"/>
        <w:spacing w:before="0" w:beforeAutospacing="0" w:after="0" w:afterAutospacing="0" w:line="360" w:lineRule="auto"/>
        <w:jc w:val="both"/>
        <w:rPr>
          <w:rStyle w:val="c7"/>
          <w:color w:val="000000" w:themeColor="text1"/>
          <w:sz w:val="28"/>
          <w:szCs w:val="28"/>
        </w:rPr>
      </w:pPr>
      <w:r w:rsidRPr="003B53C6">
        <w:rPr>
          <w:b/>
          <w:color w:val="000000" w:themeColor="text1"/>
          <w:sz w:val="28"/>
          <w:szCs w:val="28"/>
        </w:rPr>
        <w:t xml:space="preserve">Задание № 2. </w:t>
      </w:r>
      <w:r w:rsidR="00375E36" w:rsidRPr="003B53C6">
        <w:rPr>
          <w:rStyle w:val="c7"/>
          <w:color w:val="000000" w:themeColor="text1"/>
          <w:sz w:val="28"/>
          <w:szCs w:val="28"/>
        </w:rPr>
        <w:t xml:space="preserve">Общее собрание учредителей компании приняло решение об увеличении уставного капитала за счет дополнительных вкладов участников. От одного из участников (российской организации) получены комплектующие изделия, стоимость которых составила 580 000 руб. (без НДС). Она соответствует стоимости, подтвержденной независимым оценщиком, и стоимости, отраженной в налоговом учете участника. Сумма НДС, </w:t>
      </w:r>
      <w:r w:rsidR="00375E36" w:rsidRPr="003B53C6">
        <w:rPr>
          <w:rStyle w:val="c7"/>
          <w:color w:val="000000" w:themeColor="text1"/>
          <w:sz w:val="28"/>
          <w:szCs w:val="28"/>
        </w:rPr>
        <w:lastRenderedPageBreak/>
        <w:t>восстановленная участником по данному имуществу, указана в документах на его передачу (накладной на отпуск материалов на сторону) и составила 116</w:t>
      </w:r>
      <w:r w:rsidRPr="003B53C6">
        <w:rPr>
          <w:rStyle w:val="c7"/>
          <w:color w:val="000000" w:themeColor="text1"/>
          <w:sz w:val="28"/>
          <w:szCs w:val="28"/>
        </w:rPr>
        <w:t> </w:t>
      </w:r>
      <w:r w:rsidR="00375E36" w:rsidRPr="003B53C6">
        <w:rPr>
          <w:rStyle w:val="c7"/>
          <w:color w:val="000000" w:themeColor="text1"/>
          <w:sz w:val="28"/>
          <w:szCs w:val="28"/>
        </w:rPr>
        <w:t xml:space="preserve">000 руб. Требуется: </w:t>
      </w:r>
    </w:p>
    <w:p w14:paraId="767993EF" w14:textId="77777777" w:rsidR="003B53C6" w:rsidRPr="003B53C6" w:rsidRDefault="00375E36" w:rsidP="003B53C6">
      <w:pPr>
        <w:pStyle w:val="a5"/>
        <w:spacing w:before="0" w:beforeAutospacing="0" w:after="0" w:afterAutospacing="0" w:line="360" w:lineRule="auto"/>
        <w:jc w:val="both"/>
        <w:rPr>
          <w:rStyle w:val="c7"/>
          <w:color w:val="000000" w:themeColor="text1"/>
          <w:sz w:val="28"/>
          <w:szCs w:val="28"/>
        </w:rPr>
      </w:pPr>
      <w:r w:rsidRPr="003B53C6">
        <w:rPr>
          <w:rStyle w:val="c7"/>
          <w:color w:val="000000" w:themeColor="text1"/>
          <w:sz w:val="28"/>
          <w:szCs w:val="28"/>
        </w:rPr>
        <w:t xml:space="preserve">- отразить в бухгалтерском учете увеличение уставного и добавочного капитала ООО; </w:t>
      </w:r>
    </w:p>
    <w:p w14:paraId="11FD45BE" w14:textId="615694B2" w:rsidR="00715333" w:rsidRPr="003B53C6" w:rsidRDefault="00375E36" w:rsidP="003B53C6">
      <w:pPr>
        <w:pStyle w:val="a5"/>
        <w:spacing w:before="0" w:beforeAutospacing="0" w:after="0" w:afterAutospacing="0" w:line="360" w:lineRule="auto"/>
        <w:jc w:val="both"/>
        <w:rPr>
          <w:rStyle w:val="c7"/>
          <w:color w:val="000000" w:themeColor="text1"/>
          <w:sz w:val="28"/>
          <w:szCs w:val="28"/>
        </w:rPr>
      </w:pPr>
      <w:r w:rsidRPr="003B53C6">
        <w:rPr>
          <w:rStyle w:val="c7"/>
          <w:color w:val="000000" w:themeColor="text1"/>
          <w:sz w:val="28"/>
          <w:szCs w:val="28"/>
        </w:rPr>
        <w:t>- определить корреспонденцию счетов, указать нормативно-законодательные акты, регулирующие учет и первичные документы.</w:t>
      </w:r>
    </w:p>
    <w:p w14:paraId="1D94F957" w14:textId="77777777" w:rsidR="00715333" w:rsidRPr="003B53C6" w:rsidRDefault="00715333" w:rsidP="00715333">
      <w:pPr>
        <w:jc w:val="both"/>
        <w:rPr>
          <w:color w:val="000000" w:themeColor="text1"/>
          <w:sz w:val="28"/>
          <w:szCs w:val="28"/>
        </w:rPr>
      </w:pPr>
    </w:p>
    <w:p w14:paraId="43CC6637" w14:textId="77777777" w:rsidR="00570FFE" w:rsidRPr="00570FFE" w:rsidRDefault="00715333" w:rsidP="00570FFE">
      <w:pPr>
        <w:spacing w:line="360" w:lineRule="auto"/>
        <w:jc w:val="both"/>
        <w:rPr>
          <w:rStyle w:val="c7"/>
          <w:color w:val="000000" w:themeColor="text1"/>
          <w:sz w:val="28"/>
          <w:szCs w:val="28"/>
        </w:rPr>
      </w:pPr>
      <w:r w:rsidRPr="00570FFE">
        <w:rPr>
          <w:b/>
          <w:color w:val="000000" w:themeColor="text1"/>
          <w:sz w:val="28"/>
          <w:szCs w:val="28"/>
        </w:rPr>
        <w:t xml:space="preserve">Задание № 2. </w:t>
      </w:r>
      <w:r w:rsidR="00570FFE" w:rsidRPr="00570FFE">
        <w:rPr>
          <w:rStyle w:val="c7"/>
          <w:color w:val="000000" w:themeColor="text1"/>
          <w:sz w:val="28"/>
          <w:szCs w:val="28"/>
        </w:rPr>
        <w:t xml:space="preserve">Собрание акционеров приняло решение об уменьшении уставного капитала на 300 тыс. руб. и выкупе у акционеров акций. Их суммарная номинальная стоимость равна 300 тыс. руб. Фактические расходы по выкупу акций составили 360 тыс. руб. На погашение убытка 60 тыс. руб. направлены средства ранее образованного резервного фонда. Требуется: </w:t>
      </w:r>
    </w:p>
    <w:p w14:paraId="642AAE6B" w14:textId="2F90DD69" w:rsidR="00570FFE" w:rsidRPr="00570FFE" w:rsidRDefault="00570FFE" w:rsidP="00570FFE">
      <w:pPr>
        <w:spacing w:line="360" w:lineRule="auto"/>
        <w:jc w:val="both"/>
        <w:rPr>
          <w:rStyle w:val="c7"/>
          <w:color w:val="000000" w:themeColor="text1"/>
        </w:rPr>
      </w:pPr>
      <w:r w:rsidRPr="00570FFE">
        <w:rPr>
          <w:rStyle w:val="c7"/>
          <w:color w:val="000000" w:themeColor="text1"/>
          <w:sz w:val="28"/>
          <w:szCs w:val="28"/>
        </w:rPr>
        <w:t>- определить корреспонденцию счетов, указать нормативно-законодательные акты, регулирующие учет и первичные документы.</w:t>
      </w:r>
    </w:p>
    <w:p w14:paraId="106419C9" w14:textId="77777777" w:rsidR="00570FFE" w:rsidRPr="00570FFE" w:rsidRDefault="00570FFE" w:rsidP="00570FFE">
      <w:pPr>
        <w:shd w:val="clear" w:color="auto" w:fill="FFFFFF"/>
        <w:spacing w:line="360" w:lineRule="auto"/>
        <w:jc w:val="both"/>
        <w:rPr>
          <w:color w:val="000000" w:themeColor="text1"/>
          <w:sz w:val="28"/>
          <w:szCs w:val="28"/>
        </w:rPr>
      </w:pPr>
    </w:p>
    <w:p w14:paraId="729197D1" w14:textId="143B4865" w:rsidR="00570FFE" w:rsidRPr="00570FFE" w:rsidRDefault="00570FFE" w:rsidP="00570FFE">
      <w:pPr>
        <w:spacing w:line="360" w:lineRule="auto"/>
        <w:jc w:val="both"/>
        <w:rPr>
          <w:rStyle w:val="c7"/>
          <w:color w:val="000000" w:themeColor="text1"/>
          <w:sz w:val="28"/>
          <w:szCs w:val="28"/>
        </w:rPr>
      </w:pPr>
      <w:r w:rsidRPr="00570FFE">
        <w:rPr>
          <w:b/>
          <w:color w:val="000000" w:themeColor="text1"/>
          <w:sz w:val="28"/>
          <w:szCs w:val="28"/>
        </w:rPr>
        <w:t xml:space="preserve">Задание № 3. </w:t>
      </w:r>
      <w:r w:rsidRPr="00570FFE">
        <w:rPr>
          <w:rStyle w:val="c7"/>
          <w:color w:val="000000" w:themeColor="text1"/>
          <w:sz w:val="28"/>
          <w:szCs w:val="28"/>
        </w:rPr>
        <w:t xml:space="preserve">Размер резервного капитала АО, предусмотренный его учредительными документами, составляет 5% от уставного капитала. Размер ежегодных отчислений - 5% от чистой прибыли. Уставный капитал составляет 40 млн. руб. На момент заседания совета директоров (15.03.2024) резервный капитал - 900 000 руб.; чистая прибыль за 2023 г. - 1 600 000 руб. Требуется: </w:t>
      </w:r>
    </w:p>
    <w:p w14:paraId="5E5CA849" w14:textId="77777777" w:rsidR="00570FFE" w:rsidRPr="00570FFE" w:rsidRDefault="00570FFE" w:rsidP="00570FFE">
      <w:pPr>
        <w:shd w:val="clear" w:color="auto" w:fill="FFFFFF"/>
        <w:spacing w:line="360" w:lineRule="auto"/>
        <w:jc w:val="both"/>
        <w:rPr>
          <w:rStyle w:val="c7"/>
          <w:color w:val="000000" w:themeColor="text1"/>
          <w:sz w:val="28"/>
          <w:szCs w:val="28"/>
        </w:rPr>
      </w:pPr>
      <w:r w:rsidRPr="00570FFE">
        <w:rPr>
          <w:rStyle w:val="c7"/>
          <w:color w:val="000000" w:themeColor="text1"/>
          <w:sz w:val="28"/>
          <w:szCs w:val="28"/>
        </w:rPr>
        <w:t xml:space="preserve">- рассчитать размер доначислений в резервный капитал; </w:t>
      </w:r>
    </w:p>
    <w:p w14:paraId="6F2C5381" w14:textId="39E30CC1" w:rsidR="00570FFE" w:rsidRPr="00570FFE" w:rsidRDefault="00570FFE" w:rsidP="00570FFE">
      <w:pPr>
        <w:shd w:val="clear" w:color="auto" w:fill="FFFFFF"/>
        <w:spacing w:line="360" w:lineRule="auto"/>
        <w:jc w:val="both"/>
        <w:rPr>
          <w:rStyle w:val="c7"/>
          <w:color w:val="000000" w:themeColor="text1"/>
        </w:rPr>
      </w:pPr>
      <w:r w:rsidRPr="00570FFE">
        <w:rPr>
          <w:rStyle w:val="c7"/>
          <w:color w:val="000000" w:themeColor="text1"/>
          <w:sz w:val="28"/>
          <w:szCs w:val="28"/>
        </w:rPr>
        <w:t>- определить корреспонденцию счетов, указать нормативно-законодательные акты, регулирующие учет и первичные документы.</w:t>
      </w:r>
    </w:p>
    <w:p w14:paraId="0CFBEB1E" w14:textId="77777777" w:rsidR="00570FFE" w:rsidRPr="00570FFE" w:rsidRDefault="00570FFE" w:rsidP="003B53C6">
      <w:pPr>
        <w:spacing w:line="360" w:lineRule="auto"/>
        <w:jc w:val="both"/>
        <w:rPr>
          <w:color w:val="000000" w:themeColor="text1"/>
          <w:sz w:val="28"/>
          <w:szCs w:val="28"/>
        </w:rPr>
      </w:pPr>
    </w:p>
    <w:p w14:paraId="417EE286" w14:textId="6469715B" w:rsidR="00570FFE" w:rsidRPr="00570FFE" w:rsidRDefault="00570FFE" w:rsidP="003B53C6">
      <w:pPr>
        <w:spacing w:line="360" w:lineRule="auto"/>
        <w:jc w:val="both"/>
        <w:rPr>
          <w:rStyle w:val="c7"/>
          <w:color w:val="000000" w:themeColor="text1"/>
          <w:sz w:val="28"/>
          <w:szCs w:val="28"/>
        </w:rPr>
      </w:pPr>
      <w:r w:rsidRPr="00570FFE">
        <w:rPr>
          <w:b/>
          <w:color w:val="000000" w:themeColor="text1"/>
          <w:sz w:val="28"/>
          <w:szCs w:val="28"/>
        </w:rPr>
        <w:t xml:space="preserve">Задание № 4. </w:t>
      </w:r>
      <w:r w:rsidR="00375E36" w:rsidRPr="00570FFE">
        <w:rPr>
          <w:rStyle w:val="c7"/>
          <w:color w:val="000000" w:themeColor="text1"/>
          <w:sz w:val="28"/>
          <w:szCs w:val="28"/>
        </w:rPr>
        <w:t xml:space="preserve">Организация провела переоценку объекта ОС - административного здания, текущая (восстанови тельная) стоимость которого, определенная независимым оценщиком, составила 56 700 000 руб. По данным бухгалтерского и налогового учета, первоначальная стоимость указанного здания составила 57 120 000 44 руб., срок полезного использования - 384 </w:t>
      </w:r>
      <w:r w:rsidR="00375E36" w:rsidRPr="00570FFE">
        <w:rPr>
          <w:rStyle w:val="c7"/>
          <w:color w:val="000000" w:themeColor="text1"/>
          <w:sz w:val="28"/>
          <w:szCs w:val="28"/>
        </w:rPr>
        <w:lastRenderedPageBreak/>
        <w:t xml:space="preserve">месяца, амортизация начисляется линейным способом (методом). Ранее (в прошлом году) произведена </w:t>
      </w:r>
      <w:proofErr w:type="spellStart"/>
      <w:r w:rsidR="00375E36" w:rsidRPr="00570FFE">
        <w:rPr>
          <w:rStyle w:val="c7"/>
          <w:color w:val="000000" w:themeColor="text1"/>
          <w:sz w:val="28"/>
          <w:szCs w:val="28"/>
        </w:rPr>
        <w:t>дооценка</w:t>
      </w:r>
      <w:proofErr w:type="spellEnd"/>
      <w:r w:rsidR="00375E36" w:rsidRPr="00570FFE">
        <w:rPr>
          <w:rStyle w:val="c7"/>
          <w:color w:val="000000" w:themeColor="text1"/>
          <w:sz w:val="28"/>
          <w:szCs w:val="28"/>
        </w:rPr>
        <w:t xml:space="preserve"> здания: текущая (восстановительная) стоимость здания, согласно отчету оценщика, составила 20 500 000 руб., сумма начисленной амортизации до проведения </w:t>
      </w:r>
      <w:proofErr w:type="spellStart"/>
      <w:r w:rsidR="00375E36" w:rsidRPr="00570FFE">
        <w:rPr>
          <w:rStyle w:val="c7"/>
          <w:color w:val="000000" w:themeColor="text1"/>
          <w:sz w:val="28"/>
          <w:szCs w:val="28"/>
        </w:rPr>
        <w:t>дооценки</w:t>
      </w:r>
      <w:proofErr w:type="spellEnd"/>
      <w:r w:rsidR="00375E36" w:rsidRPr="00570FFE">
        <w:rPr>
          <w:rStyle w:val="c7"/>
          <w:color w:val="000000" w:themeColor="text1"/>
          <w:sz w:val="28"/>
          <w:szCs w:val="28"/>
        </w:rPr>
        <w:t xml:space="preserve"> равна 1 574 000 руб. Организация для целей налогообложения прибыли при меняет метод начисления, право на амортизационную премию не использует. Требуется: </w:t>
      </w:r>
    </w:p>
    <w:p w14:paraId="3D8D8777" w14:textId="77777777" w:rsidR="00570FFE" w:rsidRPr="00570FFE" w:rsidRDefault="00375E36" w:rsidP="003B53C6">
      <w:pPr>
        <w:spacing w:line="360" w:lineRule="auto"/>
        <w:jc w:val="both"/>
        <w:rPr>
          <w:rStyle w:val="c7"/>
          <w:color w:val="000000" w:themeColor="text1"/>
          <w:sz w:val="28"/>
          <w:szCs w:val="28"/>
        </w:rPr>
      </w:pPr>
      <w:r w:rsidRPr="00570FFE">
        <w:rPr>
          <w:rStyle w:val="c7"/>
          <w:color w:val="000000" w:themeColor="text1"/>
          <w:sz w:val="28"/>
          <w:szCs w:val="28"/>
        </w:rPr>
        <w:t xml:space="preserve">- отразить в учете результаты проведенной переоценки объекта основных средств (ОС) (уценки) и дальнейшее начисление по нему амортизации, если по результатам ранее проведенной переоценки (переоценка была проведена впервые) объект ОС был </w:t>
      </w:r>
      <w:proofErr w:type="spellStart"/>
      <w:r w:rsidRPr="00570FFE">
        <w:rPr>
          <w:rStyle w:val="c7"/>
          <w:color w:val="000000" w:themeColor="text1"/>
          <w:sz w:val="28"/>
          <w:szCs w:val="28"/>
        </w:rPr>
        <w:t>дооценен</w:t>
      </w:r>
      <w:proofErr w:type="spellEnd"/>
      <w:r w:rsidRPr="00570FFE">
        <w:rPr>
          <w:rStyle w:val="c7"/>
          <w:color w:val="000000" w:themeColor="text1"/>
          <w:sz w:val="28"/>
          <w:szCs w:val="28"/>
        </w:rPr>
        <w:t xml:space="preserve">; </w:t>
      </w:r>
    </w:p>
    <w:p w14:paraId="58BDD203" w14:textId="04C743DA" w:rsidR="00715333" w:rsidRPr="00570FFE" w:rsidRDefault="00375E36" w:rsidP="003B53C6">
      <w:pPr>
        <w:spacing w:line="360" w:lineRule="auto"/>
        <w:jc w:val="both"/>
        <w:rPr>
          <w:rStyle w:val="c7"/>
          <w:color w:val="000000" w:themeColor="text1"/>
        </w:rPr>
      </w:pPr>
      <w:r w:rsidRPr="00570FFE">
        <w:rPr>
          <w:rStyle w:val="c7"/>
          <w:color w:val="000000" w:themeColor="text1"/>
          <w:sz w:val="28"/>
          <w:szCs w:val="28"/>
        </w:rPr>
        <w:t>- определить корреспонденцию счетов, указать нормативно-законодательные акты, регулирующие учет и первичные документы.</w:t>
      </w:r>
    </w:p>
    <w:p w14:paraId="6847D118" w14:textId="28FD5854" w:rsidR="00715333" w:rsidRPr="00570FFE" w:rsidRDefault="00715333" w:rsidP="00715333">
      <w:pPr>
        <w:shd w:val="clear" w:color="auto" w:fill="FFFFFF"/>
        <w:spacing w:line="360" w:lineRule="auto"/>
        <w:jc w:val="both"/>
        <w:rPr>
          <w:rStyle w:val="c0"/>
          <w:color w:val="000000" w:themeColor="text1"/>
          <w:sz w:val="28"/>
          <w:szCs w:val="28"/>
        </w:rPr>
      </w:pPr>
    </w:p>
    <w:p w14:paraId="1A3250E8" w14:textId="38B18F61" w:rsidR="00375E36" w:rsidRDefault="008F4D8E" w:rsidP="008F4D8E">
      <w:pPr>
        <w:shd w:val="clear" w:color="auto" w:fill="FFFFFF"/>
        <w:spacing w:line="360" w:lineRule="auto"/>
        <w:jc w:val="both"/>
        <w:rPr>
          <w:color w:val="000000" w:themeColor="text1"/>
          <w:sz w:val="28"/>
          <w:szCs w:val="28"/>
        </w:rPr>
      </w:pPr>
      <w:r w:rsidRPr="00570FFE">
        <w:rPr>
          <w:b/>
          <w:color w:val="000000" w:themeColor="text1"/>
          <w:sz w:val="28"/>
          <w:szCs w:val="28"/>
        </w:rPr>
        <w:t xml:space="preserve">Задание № </w:t>
      </w:r>
      <w:r>
        <w:rPr>
          <w:b/>
          <w:color w:val="000000" w:themeColor="text1"/>
          <w:sz w:val="28"/>
          <w:szCs w:val="28"/>
        </w:rPr>
        <w:t>5</w:t>
      </w:r>
      <w:r w:rsidRPr="00570FFE">
        <w:rPr>
          <w:b/>
          <w:color w:val="000000" w:themeColor="text1"/>
          <w:sz w:val="28"/>
          <w:szCs w:val="28"/>
        </w:rPr>
        <w:t>.</w:t>
      </w:r>
      <w:r>
        <w:rPr>
          <w:b/>
          <w:color w:val="000000" w:themeColor="text1"/>
          <w:sz w:val="28"/>
          <w:szCs w:val="28"/>
        </w:rPr>
        <w:t xml:space="preserve"> </w:t>
      </w:r>
      <w:r w:rsidRPr="008F4D8E">
        <w:rPr>
          <w:color w:val="000000" w:themeColor="text1"/>
          <w:sz w:val="28"/>
          <w:szCs w:val="28"/>
        </w:rPr>
        <w:t xml:space="preserve">В предыдущем отчетном периоде произведена </w:t>
      </w:r>
      <w:proofErr w:type="spellStart"/>
      <w:r w:rsidRPr="008F4D8E">
        <w:rPr>
          <w:color w:val="000000" w:themeColor="text1"/>
          <w:sz w:val="28"/>
          <w:szCs w:val="28"/>
        </w:rPr>
        <w:t>дооценка</w:t>
      </w:r>
      <w:proofErr w:type="spellEnd"/>
      <w:r w:rsidRPr="008F4D8E">
        <w:rPr>
          <w:color w:val="000000" w:themeColor="text1"/>
          <w:sz w:val="28"/>
          <w:szCs w:val="28"/>
        </w:rPr>
        <w:t xml:space="preserve"> объекта на сумму:</w:t>
      </w:r>
    </w:p>
    <w:p w14:paraId="0ED644B3" w14:textId="0BC76A0C" w:rsidR="008F4D8E" w:rsidRDefault="008F4D8E" w:rsidP="008F4D8E">
      <w:pPr>
        <w:shd w:val="clear" w:color="auto" w:fill="FFFFFF"/>
        <w:spacing w:line="360" w:lineRule="auto"/>
        <w:jc w:val="both"/>
        <w:rPr>
          <w:rStyle w:val="c0"/>
          <w:color w:val="000000" w:themeColor="text1"/>
          <w:sz w:val="28"/>
          <w:szCs w:val="28"/>
        </w:rPr>
      </w:pPr>
      <w:r>
        <w:rPr>
          <w:rStyle w:val="c0"/>
          <w:color w:val="000000" w:themeColor="text1"/>
          <w:sz w:val="28"/>
          <w:szCs w:val="28"/>
        </w:rPr>
        <w:t>- первоначальной восстановительной стоимости – 315 400 рублей;</w:t>
      </w:r>
    </w:p>
    <w:p w14:paraId="7C3C110B" w14:textId="5260417E" w:rsidR="008F4D8E" w:rsidRDefault="008F4D8E" w:rsidP="008F4D8E">
      <w:pPr>
        <w:shd w:val="clear" w:color="auto" w:fill="FFFFFF"/>
        <w:spacing w:line="360" w:lineRule="auto"/>
        <w:jc w:val="both"/>
        <w:rPr>
          <w:rStyle w:val="c0"/>
          <w:color w:val="000000" w:themeColor="text1"/>
          <w:sz w:val="28"/>
          <w:szCs w:val="28"/>
        </w:rPr>
      </w:pPr>
      <w:r>
        <w:rPr>
          <w:rStyle w:val="c0"/>
          <w:color w:val="000000" w:themeColor="text1"/>
          <w:sz w:val="28"/>
          <w:szCs w:val="28"/>
        </w:rPr>
        <w:t>- сумы накопленной амортизации – 43150 рублей.</w:t>
      </w:r>
    </w:p>
    <w:p w14:paraId="51BD6E7E" w14:textId="5FA09E7A" w:rsidR="008F4D8E" w:rsidRDefault="008F4D8E" w:rsidP="008F4D8E">
      <w:pPr>
        <w:shd w:val="clear" w:color="auto" w:fill="FFFFFF"/>
        <w:spacing w:line="360" w:lineRule="auto"/>
        <w:ind w:firstLine="709"/>
        <w:jc w:val="both"/>
        <w:rPr>
          <w:rStyle w:val="c0"/>
          <w:color w:val="000000" w:themeColor="text1"/>
          <w:sz w:val="28"/>
          <w:szCs w:val="28"/>
        </w:rPr>
      </w:pPr>
      <w:r>
        <w:rPr>
          <w:rStyle w:val="c0"/>
          <w:color w:val="000000" w:themeColor="text1"/>
          <w:sz w:val="28"/>
          <w:szCs w:val="28"/>
        </w:rPr>
        <w:t>В текущем отчетном периоде производится уценка объекта на сумму:</w:t>
      </w:r>
    </w:p>
    <w:p w14:paraId="2FEC9DF7" w14:textId="3CDB2365" w:rsidR="008F4D8E" w:rsidRDefault="008F4D8E" w:rsidP="008F4D8E">
      <w:pPr>
        <w:shd w:val="clear" w:color="auto" w:fill="FFFFFF"/>
        <w:spacing w:line="360" w:lineRule="auto"/>
        <w:jc w:val="both"/>
        <w:rPr>
          <w:rStyle w:val="c0"/>
          <w:color w:val="000000" w:themeColor="text1"/>
          <w:sz w:val="28"/>
          <w:szCs w:val="28"/>
        </w:rPr>
      </w:pPr>
      <w:r>
        <w:rPr>
          <w:rStyle w:val="c0"/>
          <w:color w:val="000000" w:themeColor="text1"/>
          <w:sz w:val="28"/>
          <w:szCs w:val="28"/>
        </w:rPr>
        <w:t>-</w:t>
      </w:r>
      <w:r w:rsidR="00A9398B">
        <w:rPr>
          <w:rStyle w:val="c0"/>
          <w:color w:val="000000" w:themeColor="text1"/>
          <w:sz w:val="28"/>
          <w:szCs w:val="28"/>
        </w:rPr>
        <w:t xml:space="preserve"> первоначальной восстановительной стоимости – 450000 рублей;</w:t>
      </w:r>
    </w:p>
    <w:p w14:paraId="3DE9A957" w14:textId="346E5B69" w:rsidR="00A9398B" w:rsidRPr="008F4D8E" w:rsidRDefault="00A9398B" w:rsidP="008F4D8E">
      <w:pPr>
        <w:shd w:val="clear" w:color="auto" w:fill="FFFFFF"/>
        <w:spacing w:line="360" w:lineRule="auto"/>
        <w:jc w:val="both"/>
        <w:rPr>
          <w:rStyle w:val="c0"/>
          <w:color w:val="000000" w:themeColor="text1"/>
          <w:sz w:val="28"/>
          <w:szCs w:val="28"/>
        </w:rPr>
      </w:pPr>
      <w:r>
        <w:rPr>
          <w:rStyle w:val="c0"/>
          <w:color w:val="000000" w:themeColor="text1"/>
          <w:sz w:val="28"/>
          <w:szCs w:val="28"/>
        </w:rPr>
        <w:t>- суммы накопленной амортизации – 51800 рублей.</w:t>
      </w:r>
    </w:p>
    <w:p w14:paraId="0E1E7893" w14:textId="091B8957" w:rsidR="00375E36" w:rsidRPr="00A9398B" w:rsidRDefault="00A9398B" w:rsidP="00715333">
      <w:pPr>
        <w:shd w:val="clear" w:color="auto" w:fill="FFFFFF"/>
        <w:spacing w:line="360" w:lineRule="auto"/>
        <w:jc w:val="both"/>
        <w:rPr>
          <w:rStyle w:val="c0"/>
          <w:color w:val="000000" w:themeColor="text1"/>
          <w:sz w:val="28"/>
          <w:szCs w:val="28"/>
        </w:rPr>
      </w:pPr>
      <w:r w:rsidRPr="00A9398B">
        <w:rPr>
          <w:rStyle w:val="c0"/>
          <w:color w:val="000000" w:themeColor="text1"/>
          <w:sz w:val="28"/>
          <w:szCs w:val="28"/>
        </w:rPr>
        <w:t>Отразить переоценке основных средств (уценка).</w:t>
      </w:r>
    </w:p>
    <w:p w14:paraId="6943A5C3" w14:textId="7A6A51AA" w:rsidR="00375E36" w:rsidRPr="00A9398B" w:rsidRDefault="00375E36" w:rsidP="00715333">
      <w:pPr>
        <w:shd w:val="clear" w:color="auto" w:fill="FFFFFF"/>
        <w:spacing w:line="360" w:lineRule="auto"/>
        <w:jc w:val="both"/>
        <w:rPr>
          <w:rStyle w:val="c0"/>
          <w:color w:val="000000" w:themeColor="text1"/>
          <w:sz w:val="28"/>
          <w:szCs w:val="28"/>
        </w:rPr>
      </w:pPr>
    </w:p>
    <w:p w14:paraId="5159DDE5" w14:textId="35A2464B" w:rsidR="00715333" w:rsidRPr="00A9398B" w:rsidRDefault="003B53C6" w:rsidP="00A9398B">
      <w:pPr>
        <w:shd w:val="clear" w:color="auto" w:fill="FFFFFF"/>
        <w:tabs>
          <w:tab w:val="left" w:pos="567"/>
        </w:tabs>
        <w:spacing w:line="360" w:lineRule="auto"/>
        <w:jc w:val="both"/>
        <w:rPr>
          <w:color w:val="000000" w:themeColor="text1"/>
          <w:sz w:val="28"/>
          <w:szCs w:val="28"/>
        </w:rPr>
      </w:pPr>
      <w:r w:rsidRPr="00A9398B">
        <w:rPr>
          <w:b/>
          <w:color w:val="000000" w:themeColor="text1"/>
          <w:sz w:val="28"/>
          <w:szCs w:val="28"/>
        </w:rPr>
        <w:t xml:space="preserve">Задание № </w:t>
      </w:r>
      <w:r w:rsidR="00A9398B" w:rsidRPr="00A9398B">
        <w:rPr>
          <w:b/>
          <w:color w:val="000000" w:themeColor="text1"/>
          <w:sz w:val="28"/>
          <w:szCs w:val="28"/>
        </w:rPr>
        <w:t>6</w:t>
      </w:r>
      <w:r w:rsidRPr="00A9398B">
        <w:rPr>
          <w:b/>
          <w:color w:val="000000" w:themeColor="text1"/>
          <w:sz w:val="28"/>
          <w:szCs w:val="28"/>
        </w:rPr>
        <w:t xml:space="preserve">. </w:t>
      </w:r>
      <w:r w:rsidR="00715333" w:rsidRPr="00A9398B">
        <w:rPr>
          <w:rStyle w:val="c7"/>
          <w:color w:val="000000" w:themeColor="text1"/>
          <w:sz w:val="28"/>
          <w:szCs w:val="28"/>
        </w:rPr>
        <w:t>Ответьте на вопросы теста</w:t>
      </w:r>
    </w:p>
    <w:p w14:paraId="7FA27DC4" w14:textId="6F9CFE6E" w:rsidR="00715333" w:rsidRPr="00643E53" w:rsidRDefault="00715333" w:rsidP="00715333">
      <w:pPr>
        <w:shd w:val="clear" w:color="auto" w:fill="FFFFFF"/>
        <w:spacing w:line="360" w:lineRule="auto"/>
        <w:jc w:val="both"/>
        <w:rPr>
          <w:rStyle w:val="c7"/>
          <w:color w:val="000000" w:themeColor="text1"/>
          <w:sz w:val="28"/>
          <w:szCs w:val="28"/>
        </w:rPr>
      </w:pPr>
      <w:r w:rsidRPr="00643E53">
        <w:rPr>
          <w:rStyle w:val="c7"/>
          <w:color w:val="000000" w:themeColor="text1"/>
          <w:sz w:val="28"/>
          <w:szCs w:val="28"/>
        </w:rPr>
        <w:t xml:space="preserve">1. </w:t>
      </w:r>
      <w:r w:rsidR="00643E53" w:rsidRPr="00643E53">
        <w:rPr>
          <w:rStyle w:val="c7"/>
          <w:color w:val="000000" w:themeColor="text1"/>
          <w:sz w:val="28"/>
          <w:szCs w:val="28"/>
        </w:rPr>
        <w:t xml:space="preserve">Собственный капитал предприятия </w:t>
      </w:r>
      <w:r w:rsidR="00F97F2C">
        <w:rPr>
          <w:rStyle w:val="c7"/>
          <w:color w:val="000000" w:themeColor="text1"/>
          <w:sz w:val="28"/>
          <w:szCs w:val="28"/>
        </w:rPr>
        <w:t>–</w:t>
      </w:r>
      <w:r w:rsidR="00643E53" w:rsidRPr="00643E53">
        <w:rPr>
          <w:rStyle w:val="c7"/>
          <w:color w:val="000000" w:themeColor="text1"/>
          <w:sz w:val="28"/>
          <w:szCs w:val="28"/>
        </w:rPr>
        <w:t xml:space="preserve"> это:</w:t>
      </w:r>
      <w:r w:rsidRPr="00643E53">
        <w:rPr>
          <w:rStyle w:val="c7"/>
          <w:color w:val="000000" w:themeColor="text1"/>
          <w:sz w:val="28"/>
          <w:szCs w:val="28"/>
        </w:rPr>
        <w:t xml:space="preserve"> </w:t>
      </w:r>
    </w:p>
    <w:p w14:paraId="17BFD7C5" w14:textId="50F0331C" w:rsidR="00715333" w:rsidRPr="0072038E" w:rsidRDefault="00715333" w:rsidP="00715333">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а) </w:t>
      </w:r>
      <w:r w:rsidR="00643E53" w:rsidRPr="0072038E">
        <w:rPr>
          <w:rStyle w:val="c7"/>
          <w:color w:val="000000" w:themeColor="text1"/>
          <w:sz w:val="28"/>
          <w:szCs w:val="28"/>
        </w:rPr>
        <w:t>разность между долговыми обязательствами и стоимостью имущества предприятия</w:t>
      </w:r>
      <w:r w:rsidRPr="0072038E">
        <w:rPr>
          <w:rStyle w:val="c7"/>
          <w:color w:val="000000" w:themeColor="text1"/>
          <w:sz w:val="28"/>
          <w:szCs w:val="28"/>
        </w:rPr>
        <w:t xml:space="preserve">; </w:t>
      </w:r>
    </w:p>
    <w:p w14:paraId="35C554F1" w14:textId="569F0CD3" w:rsidR="00715333" w:rsidRPr="0072038E" w:rsidRDefault="00715333" w:rsidP="00715333">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б) </w:t>
      </w:r>
      <w:r w:rsidR="00643E53" w:rsidRPr="0072038E">
        <w:rPr>
          <w:rStyle w:val="c7"/>
          <w:color w:val="000000" w:themeColor="text1"/>
          <w:sz w:val="28"/>
          <w:szCs w:val="28"/>
        </w:rPr>
        <w:t>часть в активах предприятия, которая остается после вычета его обязательств</w:t>
      </w:r>
      <w:r w:rsidRPr="0072038E">
        <w:rPr>
          <w:rStyle w:val="c7"/>
          <w:color w:val="000000" w:themeColor="text1"/>
          <w:sz w:val="28"/>
          <w:szCs w:val="28"/>
        </w:rPr>
        <w:t xml:space="preserve">; </w:t>
      </w:r>
    </w:p>
    <w:p w14:paraId="6E587A1D" w14:textId="211A81A3" w:rsidR="00715333" w:rsidRPr="0072038E" w:rsidRDefault="00715333" w:rsidP="00715333">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в) </w:t>
      </w:r>
      <w:r w:rsidR="00643E53" w:rsidRPr="0072038E">
        <w:rPr>
          <w:rStyle w:val="c7"/>
          <w:color w:val="000000" w:themeColor="text1"/>
          <w:sz w:val="28"/>
          <w:szCs w:val="28"/>
        </w:rPr>
        <w:t>имущество предприятия</w:t>
      </w:r>
      <w:r w:rsidRPr="0072038E">
        <w:rPr>
          <w:rStyle w:val="c7"/>
          <w:color w:val="000000" w:themeColor="text1"/>
          <w:sz w:val="28"/>
          <w:szCs w:val="28"/>
        </w:rPr>
        <w:t xml:space="preserve">; </w:t>
      </w:r>
    </w:p>
    <w:p w14:paraId="53519F33" w14:textId="45267C34" w:rsidR="00715333" w:rsidRPr="0072038E" w:rsidRDefault="00715333" w:rsidP="00715333">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г) </w:t>
      </w:r>
      <w:r w:rsidR="00643E53" w:rsidRPr="0072038E">
        <w:rPr>
          <w:rStyle w:val="c7"/>
          <w:color w:val="000000" w:themeColor="text1"/>
          <w:sz w:val="28"/>
          <w:szCs w:val="28"/>
        </w:rPr>
        <w:t>активы, внесенные учредителями в уставный фонд предприятия.</w:t>
      </w:r>
      <w:r w:rsidRPr="0072038E">
        <w:rPr>
          <w:rStyle w:val="c7"/>
          <w:color w:val="000000" w:themeColor="text1"/>
          <w:sz w:val="28"/>
          <w:szCs w:val="28"/>
        </w:rPr>
        <w:t xml:space="preserve"> </w:t>
      </w:r>
    </w:p>
    <w:p w14:paraId="7D553A52" w14:textId="746D3E30" w:rsidR="00715333" w:rsidRPr="0072038E" w:rsidRDefault="00715333" w:rsidP="00715333">
      <w:pPr>
        <w:shd w:val="clear" w:color="auto" w:fill="FFFFFF"/>
        <w:spacing w:line="360" w:lineRule="auto"/>
        <w:jc w:val="both"/>
        <w:rPr>
          <w:rStyle w:val="c7"/>
          <w:color w:val="000000" w:themeColor="text1"/>
          <w:sz w:val="28"/>
          <w:szCs w:val="28"/>
        </w:rPr>
      </w:pPr>
      <w:r w:rsidRPr="0072038E">
        <w:rPr>
          <w:rStyle w:val="c7"/>
          <w:color w:val="000000" w:themeColor="text1"/>
          <w:sz w:val="28"/>
          <w:szCs w:val="28"/>
        </w:rPr>
        <w:lastRenderedPageBreak/>
        <w:t xml:space="preserve">2. </w:t>
      </w:r>
      <w:r w:rsidR="00643E53" w:rsidRPr="0072038E">
        <w:rPr>
          <w:rStyle w:val="c7"/>
          <w:color w:val="000000" w:themeColor="text1"/>
          <w:sz w:val="28"/>
          <w:szCs w:val="28"/>
        </w:rPr>
        <w:t>Формирование уставного капитала за счет взносов учредителей фиксируется:</w:t>
      </w:r>
    </w:p>
    <w:p w14:paraId="49AB50FA" w14:textId="1ACCC794" w:rsidR="00715333" w:rsidRPr="0072038E" w:rsidRDefault="00715333" w:rsidP="00715333">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а) </w:t>
      </w:r>
      <w:r w:rsidR="00643E53" w:rsidRPr="0072038E">
        <w:rPr>
          <w:rStyle w:val="c7"/>
          <w:color w:val="000000" w:themeColor="text1"/>
          <w:sz w:val="28"/>
          <w:szCs w:val="28"/>
        </w:rPr>
        <w:t>в учредительных документах предприятия;</w:t>
      </w:r>
    </w:p>
    <w:p w14:paraId="4C4E63F5" w14:textId="29A27CAD" w:rsidR="00715333" w:rsidRPr="0072038E" w:rsidRDefault="00715333" w:rsidP="00715333">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б) </w:t>
      </w:r>
      <w:r w:rsidR="00643E53" w:rsidRPr="0072038E">
        <w:rPr>
          <w:rStyle w:val="c7"/>
          <w:color w:val="000000" w:themeColor="text1"/>
          <w:sz w:val="28"/>
          <w:szCs w:val="28"/>
        </w:rPr>
        <w:t>Государственном реестре хозяйственных единиц;</w:t>
      </w:r>
    </w:p>
    <w:p w14:paraId="765D7F5F" w14:textId="35579628" w:rsidR="00715333" w:rsidRPr="0072038E" w:rsidRDefault="00715333" w:rsidP="00715333">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в) </w:t>
      </w:r>
      <w:r w:rsidR="00643E53" w:rsidRPr="0072038E">
        <w:rPr>
          <w:rStyle w:val="c7"/>
          <w:color w:val="000000" w:themeColor="text1"/>
          <w:sz w:val="28"/>
          <w:szCs w:val="28"/>
        </w:rPr>
        <w:t>уставе предприятия;</w:t>
      </w:r>
    </w:p>
    <w:p w14:paraId="7BEC69C0" w14:textId="72BA4B21" w:rsidR="00715333" w:rsidRPr="0072038E" w:rsidRDefault="00715333" w:rsidP="00715333">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г) </w:t>
      </w:r>
      <w:r w:rsidR="00643E53" w:rsidRPr="0072038E">
        <w:rPr>
          <w:rStyle w:val="c7"/>
          <w:color w:val="000000" w:themeColor="text1"/>
          <w:sz w:val="28"/>
          <w:szCs w:val="28"/>
        </w:rPr>
        <w:t>Приказе об учетной политике предприятия.</w:t>
      </w:r>
    </w:p>
    <w:p w14:paraId="37A1EFE6" w14:textId="5FF8DFFB" w:rsidR="00715333" w:rsidRPr="0072038E" w:rsidRDefault="00715333" w:rsidP="00715333">
      <w:pPr>
        <w:shd w:val="clear" w:color="auto" w:fill="FFFFFF"/>
        <w:spacing w:line="360" w:lineRule="auto"/>
        <w:jc w:val="both"/>
        <w:rPr>
          <w:rStyle w:val="c7"/>
          <w:color w:val="000000" w:themeColor="text1"/>
          <w:sz w:val="28"/>
          <w:szCs w:val="28"/>
        </w:rPr>
      </w:pPr>
      <w:r w:rsidRPr="0072038E">
        <w:rPr>
          <w:rStyle w:val="c7"/>
          <w:color w:val="000000" w:themeColor="text1"/>
          <w:sz w:val="28"/>
          <w:szCs w:val="28"/>
        </w:rPr>
        <w:t xml:space="preserve">3. </w:t>
      </w:r>
      <w:r w:rsidR="00142125" w:rsidRPr="0072038E">
        <w:rPr>
          <w:rStyle w:val="c7"/>
          <w:color w:val="000000" w:themeColor="text1"/>
          <w:sz w:val="28"/>
          <w:szCs w:val="28"/>
        </w:rPr>
        <w:t>Сумма уставного капитала, которая на дату регистрации предприятия заявлена, но фактически не внесена учредителями, представляет собой</w:t>
      </w:r>
      <w:r w:rsidRPr="0072038E">
        <w:rPr>
          <w:rStyle w:val="c7"/>
          <w:color w:val="000000" w:themeColor="text1"/>
          <w:sz w:val="28"/>
          <w:szCs w:val="28"/>
        </w:rPr>
        <w:t xml:space="preserve">: </w:t>
      </w:r>
    </w:p>
    <w:p w14:paraId="5A7D1BDA" w14:textId="2510BB3A" w:rsidR="00715333" w:rsidRPr="0072038E" w:rsidRDefault="00715333" w:rsidP="00715333">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а) </w:t>
      </w:r>
      <w:r w:rsidR="00142125" w:rsidRPr="0072038E">
        <w:rPr>
          <w:rStyle w:val="c7"/>
          <w:color w:val="000000" w:themeColor="text1"/>
          <w:sz w:val="28"/>
          <w:szCs w:val="28"/>
        </w:rPr>
        <w:t>резервный капитал</w:t>
      </w:r>
      <w:r w:rsidRPr="0072038E">
        <w:rPr>
          <w:rStyle w:val="c7"/>
          <w:color w:val="000000" w:themeColor="text1"/>
          <w:sz w:val="28"/>
          <w:szCs w:val="28"/>
        </w:rPr>
        <w:t xml:space="preserve">; </w:t>
      </w:r>
    </w:p>
    <w:p w14:paraId="0CA2571C" w14:textId="664D41FF" w:rsidR="00715333" w:rsidRPr="0072038E" w:rsidRDefault="00715333" w:rsidP="00715333">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б) </w:t>
      </w:r>
      <w:r w:rsidR="00142125" w:rsidRPr="0072038E">
        <w:rPr>
          <w:rStyle w:val="c7"/>
          <w:color w:val="000000" w:themeColor="text1"/>
          <w:sz w:val="28"/>
          <w:szCs w:val="28"/>
        </w:rPr>
        <w:t>неоплаченный капитал</w:t>
      </w:r>
      <w:r w:rsidRPr="0072038E">
        <w:rPr>
          <w:rStyle w:val="c7"/>
          <w:color w:val="000000" w:themeColor="text1"/>
          <w:sz w:val="28"/>
          <w:szCs w:val="28"/>
        </w:rPr>
        <w:t xml:space="preserve">; </w:t>
      </w:r>
    </w:p>
    <w:p w14:paraId="4AF489A3" w14:textId="231B96A4" w:rsidR="00715333" w:rsidRPr="0072038E" w:rsidRDefault="00715333" w:rsidP="00715333">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в) </w:t>
      </w:r>
      <w:r w:rsidR="00142125" w:rsidRPr="0072038E">
        <w:rPr>
          <w:rStyle w:val="c7"/>
          <w:color w:val="000000" w:themeColor="text1"/>
          <w:sz w:val="28"/>
          <w:szCs w:val="28"/>
        </w:rPr>
        <w:t>паевой капитал;</w:t>
      </w:r>
      <w:r w:rsidRPr="0072038E">
        <w:rPr>
          <w:rStyle w:val="c7"/>
          <w:color w:val="000000" w:themeColor="text1"/>
          <w:sz w:val="28"/>
          <w:szCs w:val="28"/>
        </w:rPr>
        <w:t xml:space="preserve"> </w:t>
      </w:r>
    </w:p>
    <w:p w14:paraId="75537C96" w14:textId="35E049AA" w:rsidR="00142125" w:rsidRPr="0072038E" w:rsidRDefault="00142125" w:rsidP="00142125">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г) другой дополнительный капитал.</w:t>
      </w:r>
    </w:p>
    <w:p w14:paraId="22512276" w14:textId="3CF1F00A" w:rsidR="00715333" w:rsidRPr="0072038E" w:rsidRDefault="00715333" w:rsidP="00715333">
      <w:pPr>
        <w:shd w:val="clear" w:color="auto" w:fill="FFFFFF"/>
        <w:spacing w:line="360" w:lineRule="auto"/>
        <w:jc w:val="both"/>
        <w:rPr>
          <w:rStyle w:val="c7"/>
          <w:color w:val="000000" w:themeColor="text1"/>
          <w:sz w:val="28"/>
          <w:szCs w:val="28"/>
        </w:rPr>
      </w:pPr>
      <w:r w:rsidRPr="0072038E">
        <w:rPr>
          <w:rStyle w:val="c7"/>
          <w:color w:val="000000" w:themeColor="text1"/>
          <w:sz w:val="28"/>
          <w:szCs w:val="28"/>
        </w:rPr>
        <w:t xml:space="preserve">4. </w:t>
      </w:r>
      <w:r w:rsidR="00592E55" w:rsidRPr="0072038E">
        <w:rPr>
          <w:rStyle w:val="c7"/>
          <w:color w:val="000000" w:themeColor="text1"/>
          <w:sz w:val="28"/>
          <w:szCs w:val="28"/>
        </w:rPr>
        <w:t>Величина уставного капитала не уменьшается за счет</w:t>
      </w:r>
      <w:r w:rsidRPr="0072038E">
        <w:rPr>
          <w:rStyle w:val="c7"/>
          <w:color w:val="000000" w:themeColor="text1"/>
          <w:sz w:val="28"/>
          <w:szCs w:val="28"/>
        </w:rPr>
        <w:t xml:space="preserve">: </w:t>
      </w:r>
    </w:p>
    <w:p w14:paraId="1DA3C017" w14:textId="19A22508" w:rsidR="00715333" w:rsidRPr="0072038E" w:rsidRDefault="00715333" w:rsidP="00715333">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а) </w:t>
      </w:r>
      <w:r w:rsidR="00592E55" w:rsidRPr="0072038E">
        <w:rPr>
          <w:rStyle w:val="c7"/>
          <w:color w:val="000000" w:themeColor="text1"/>
          <w:sz w:val="28"/>
          <w:szCs w:val="28"/>
        </w:rPr>
        <w:t>уменьшения номинальной стоимости акций</w:t>
      </w:r>
      <w:r w:rsidRPr="0072038E">
        <w:rPr>
          <w:rStyle w:val="c7"/>
          <w:color w:val="000000" w:themeColor="text1"/>
          <w:sz w:val="28"/>
          <w:szCs w:val="28"/>
        </w:rPr>
        <w:t xml:space="preserve">; </w:t>
      </w:r>
    </w:p>
    <w:p w14:paraId="2E0D072D" w14:textId="7FEEF1C8" w:rsidR="00715333" w:rsidRPr="0072038E" w:rsidRDefault="00715333" w:rsidP="00715333">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б) </w:t>
      </w:r>
      <w:r w:rsidR="00592E55" w:rsidRPr="0072038E">
        <w:rPr>
          <w:rStyle w:val="c7"/>
          <w:color w:val="000000" w:themeColor="text1"/>
          <w:sz w:val="28"/>
          <w:szCs w:val="28"/>
        </w:rPr>
        <w:t>уменьшения стоимости акций путем их выкупа и аннулирования</w:t>
      </w:r>
      <w:r w:rsidRPr="0072038E">
        <w:rPr>
          <w:rStyle w:val="c7"/>
          <w:color w:val="000000" w:themeColor="text1"/>
          <w:sz w:val="28"/>
          <w:szCs w:val="28"/>
        </w:rPr>
        <w:t xml:space="preserve">; </w:t>
      </w:r>
    </w:p>
    <w:p w14:paraId="030A9B01" w14:textId="4BACEF4B" w:rsidR="00592E55" w:rsidRPr="0072038E" w:rsidRDefault="00592E55" w:rsidP="00592E55">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в) уменьшения резервного капитала; </w:t>
      </w:r>
    </w:p>
    <w:p w14:paraId="48E92F0F" w14:textId="0DD1F3D4" w:rsidR="00592E55" w:rsidRPr="0072038E" w:rsidRDefault="00592E55" w:rsidP="00592E55">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г) уменьшения дополнительного капитала.</w:t>
      </w:r>
    </w:p>
    <w:p w14:paraId="56F45375" w14:textId="532AE64D" w:rsidR="00715333" w:rsidRPr="0072038E" w:rsidRDefault="00715333" w:rsidP="00715333">
      <w:pPr>
        <w:shd w:val="clear" w:color="auto" w:fill="FFFFFF"/>
        <w:spacing w:line="360" w:lineRule="auto"/>
        <w:jc w:val="both"/>
        <w:rPr>
          <w:rStyle w:val="c7"/>
          <w:color w:val="000000" w:themeColor="text1"/>
          <w:sz w:val="28"/>
          <w:szCs w:val="28"/>
        </w:rPr>
      </w:pPr>
      <w:r w:rsidRPr="0072038E">
        <w:rPr>
          <w:rStyle w:val="c7"/>
          <w:color w:val="000000" w:themeColor="text1"/>
          <w:sz w:val="28"/>
          <w:szCs w:val="28"/>
        </w:rPr>
        <w:t xml:space="preserve">5. </w:t>
      </w:r>
      <w:r w:rsidR="003D5245" w:rsidRPr="0072038E">
        <w:rPr>
          <w:rStyle w:val="c7"/>
          <w:color w:val="000000" w:themeColor="text1"/>
          <w:sz w:val="28"/>
          <w:szCs w:val="28"/>
        </w:rPr>
        <w:t>После того, как предприятие зарегистрировано и учредители внесли (каждый) по 50 % своих взносов, ООО может начинать хозяйственную деятельность, практически не обращая внимание на уставный капитал, на протяжении</w:t>
      </w:r>
      <w:r w:rsidRPr="0072038E">
        <w:rPr>
          <w:rStyle w:val="c7"/>
          <w:color w:val="000000" w:themeColor="text1"/>
          <w:sz w:val="28"/>
          <w:szCs w:val="28"/>
        </w:rPr>
        <w:t xml:space="preserve">: </w:t>
      </w:r>
    </w:p>
    <w:p w14:paraId="76328AFD" w14:textId="449AAD06" w:rsidR="00715333" w:rsidRPr="0072038E" w:rsidRDefault="00715333" w:rsidP="00715333">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а) </w:t>
      </w:r>
      <w:r w:rsidR="003D5245" w:rsidRPr="0072038E">
        <w:rPr>
          <w:rStyle w:val="c7"/>
          <w:color w:val="000000" w:themeColor="text1"/>
          <w:sz w:val="28"/>
          <w:szCs w:val="28"/>
        </w:rPr>
        <w:t>одного года со дня государственной регистрации</w:t>
      </w:r>
      <w:r w:rsidRPr="0072038E">
        <w:rPr>
          <w:rStyle w:val="c7"/>
          <w:color w:val="000000" w:themeColor="text1"/>
          <w:sz w:val="28"/>
          <w:szCs w:val="28"/>
        </w:rPr>
        <w:t xml:space="preserve">; </w:t>
      </w:r>
    </w:p>
    <w:p w14:paraId="0C0B03CD" w14:textId="5157EC75" w:rsidR="00715333" w:rsidRPr="0072038E" w:rsidRDefault="00715333" w:rsidP="00715333">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б) </w:t>
      </w:r>
      <w:r w:rsidR="003D5245" w:rsidRPr="0072038E">
        <w:rPr>
          <w:rStyle w:val="c7"/>
          <w:color w:val="000000" w:themeColor="text1"/>
          <w:sz w:val="28"/>
          <w:szCs w:val="28"/>
        </w:rPr>
        <w:t>одного месяца со дня государственной регистрации</w:t>
      </w:r>
      <w:r w:rsidRPr="0072038E">
        <w:rPr>
          <w:rStyle w:val="c7"/>
          <w:color w:val="000000" w:themeColor="text1"/>
          <w:sz w:val="28"/>
          <w:szCs w:val="28"/>
        </w:rPr>
        <w:t xml:space="preserve">; </w:t>
      </w:r>
    </w:p>
    <w:p w14:paraId="7E18C70E" w14:textId="20F92F30" w:rsidR="003D5245" w:rsidRPr="0072038E" w:rsidRDefault="003D5245" w:rsidP="003D5245">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в) 6 месяцев со дня государственной регистрации; </w:t>
      </w:r>
    </w:p>
    <w:p w14:paraId="17996018" w14:textId="52A54971" w:rsidR="003D5245" w:rsidRPr="0072038E" w:rsidRDefault="003D5245" w:rsidP="003D5245">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г) одной недели.</w:t>
      </w:r>
    </w:p>
    <w:p w14:paraId="3C8D8EC8" w14:textId="69BA7CE4" w:rsidR="00715333" w:rsidRPr="0072038E" w:rsidRDefault="00715333" w:rsidP="00715333">
      <w:pPr>
        <w:shd w:val="clear" w:color="auto" w:fill="FFFFFF"/>
        <w:spacing w:line="360" w:lineRule="auto"/>
        <w:jc w:val="both"/>
        <w:rPr>
          <w:rStyle w:val="c7"/>
          <w:color w:val="000000" w:themeColor="text1"/>
          <w:sz w:val="28"/>
          <w:szCs w:val="28"/>
        </w:rPr>
      </w:pPr>
      <w:r w:rsidRPr="0072038E">
        <w:rPr>
          <w:rStyle w:val="c7"/>
          <w:color w:val="000000" w:themeColor="text1"/>
          <w:sz w:val="28"/>
          <w:szCs w:val="28"/>
        </w:rPr>
        <w:t xml:space="preserve">6. </w:t>
      </w:r>
      <w:r w:rsidR="003D5245" w:rsidRPr="0072038E">
        <w:rPr>
          <w:rStyle w:val="c7"/>
          <w:color w:val="000000" w:themeColor="text1"/>
          <w:sz w:val="28"/>
          <w:szCs w:val="28"/>
        </w:rPr>
        <w:t>Увеличение размера уставного капитала отображается в бухгалтерском учете после внесения изменений об этом:</w:t>
      </w:r>
    </w:p>
    <w:p w14:paraId="1DAB59A9" w14:textId="38D8469D" w:rsidR="00715333" w:rsidRPr="0072038E" w:rsidRDefault="00715333" w:rsidP="00715333">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а) </w:t>
      </w:r>
      <w:r w:rsidR="003D5245" w:rsidRPr="0072038E">
        <w:rPr>
          <w:rStyle w:val="c7"/>
          <w:color w:val="000000" w:themeColor="text1"/>
          <w:sz w:val="28"/>
          <w:szCs w:val="28"/>
        </w:rPr>
        <w:t>в баланс</w:t>
      </w:r>
      <w:r w:rsidRPr="0072038E">
        <w:rPr>
          <w:rStyle w:val="c7"/>
          <w:color w:val="000000" w:themeColor="text1"/>
          <w:sz w:val="28"/>
          <w:szCs w:val="28"/>
        </w:rPr>
        <w:t xml:space="preserve">; </w:t>
      </w:r>
    </w:p>
    <w:p w14:paraId="519B7B6A" w14:textId="05D60D2B" w:rsidR="00715333" w:rsidRPr="0072038E" w:rsidRDefault="00715333" w:rsidP="00715333">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б) </w:t>
      </w:r>
      <w:r w:rsidR="003D5245" w:rsidRPr="0072038E">
        <w:rPr>
          <w:rStyle w:val="c7"/>
          <w:color w:val="000000" w:themeColor="text1"/>
          <w:sz w:val="28"/>
          <w:szCs w:val="28"/>
        </w:rPr>
        <w:t>в отчет о собственном капитале</w:t>
      </w:r>
      <w:r w:rsidRPr="0072038E">
        <w:rPr>
          <w:rStyle w:val="c7"/>
          <w:color w:val="000000" w:themeColor="text1"/>
          <w:sz w:val="28"/>
          <w:szCs w:val="28"/>
        </w:rPr>
        <w:t xml:space="preserve">; </w:t>
      </w:r>
    </w:p>
    <w:p w14:paraId="2AC7DB3D" w14:textId="38332CBD" w:rsidR="003D5245" w:rsidRPr="0072038E" w:rsidRDefault="003D5245" w:rsidP="003D5245">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в) в государственный реестр; </w:t>
      </w:r>
    </w:p>
    <w:p w14:paraId="50326EF4" w14:textId="79E0C057" w:rsidR="003D5245" w:rsidRPr="0072038E" w:rsidRDefault="003D5245" w:rsidP="003D5245">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lastRenderedPageBreak/>
        <w:t>г) в учредительные документы.</w:t>
      </w:r>
    </w:p>
    <w:p w14:paraId="5BD075EE" w14:textId="02A698E3" w:rsidR="00715333" w:rsidRPr="0072038E" w:rsidRDefault="00715333" w:rsidP="00715333">
      <w:pPr>
        <w:shd w:val="clear" w:color="auto" w:fill="FFFFFF"/>
        <w:spacing w:line="360" w:lineRule="auto"/>
        <w:jc w:val="both"/>
        <w:rPr>
          <w:rStyle w:val="c7"/>
          <w:color w:val="000000" w:themeColor="text1"/>
          <w:sz w:val="28"/>
          <w:szCs w:val="28"/>
        </w:rPr>
      </w:pPr>
      <w:r w:rsidRPr="0072038E">
        <w:rPr>
          <w:rStyle w:val="c7"/>
          <w:color w:val="000000" w:themeColor="text1"/>
          <w:sz w:val="28"/>
          <w:szCs w:val="28"/>
        </w:rPr>
        <w:t xml:space="preserve">7. </w:t>
      </w:r>
      <w:r w:rsidR="00B35CA3" w:rsidRPr="0072038E">
        <w:rPr>
          <w:rStyle w:val="c7"/>
          <w:color w:val="000000" w:themeColor="text1"/>
          <w:sz w:val="28"/>
          <w:szCs w:val="28"/>
        </w:rPr>
        <w:t>Резервный капитал не представляет собой:</w:t>
      </w:r>
      <w:r w:rsidRPr="0072038E">
        <w:rPr>
          <w:rStyle w:val="c7"/>
          <w:color w:val="000000" w:themeColor="text1"/>
          <w:sz w:val="28"/>
          <w:szCs w:val="28"/>
        </w:rPr>
        <w:t xml:space="preserve"> </w:t>
      </w:r>
    </w:p>
    <w:p w14:paraId="67492451" w14:textId="4BC261E5" w:rsidR="00715333" w:rsidRPr="0072038E" w:rsidRDefault="00715333" w:rsidP="00715333">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а) </w:t>
      </w:r>
      <w:r w:rsidR="00B35CA3" w:rsidRPr="0072038E">
        <w:rPr>
          <w:rStyle w:val="c7"/>
          <w:color w:val="000000" w:themeColor="text1"/>
          <w:sz w:val="28"/>
          <w:szCs w:val="28"/>
        </w:rPr>
        <w:t>часть капитала, которая используется для покрытия не предусмотренного ущерба и потерь в будущем</w:t>
      </w:r>
      <w:r w:rsidRPr="0072038E">
        <w:rPr>
          <w:rStyle w:val="c7"/>
          <w:color w:val="000000" w:themeColor="text1"/>
          <w:sz w:val="28"/>
          <w:szCs w:val="28"/>
        </w:rPr>
        <w:t xml:space="preserve">; </w:t>
      </w:r>
    </w:p>
    <w:p w14:paraId="7C03371A" w14:textId="77694CE9" w:rsidR="00715333" w:rsidRPr="0072038E" w:rsidRDefault="00715333" w:rsidP="00715333">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б) </w:t>
      </w:r>
      <w:r w:rsidR="00B35CA3" w:rsidRPr="0072038E">
        <w:rPr>
          <w:rStyle w:val="c7"/>
          <w:color w:val="000000" w:themeColor="text1"/>
          <w:sz w:val="28"/>
          <w:szCs w:val="28"/>
        </w:rPr>
        <w:t>часть капитала, которая направляется на выплату долгов при ликвидации предприятия</w:t>
      </w:r>
      <w:r w:rsidRPr="0072038E">
        <w:rPr>
          <w:rStyle w:val="c7"/>
          <w:color w:val="000000" w:themeColor="text1"/>
          <w:sz w:val="28"/>
          <w:szCs w:val="28"/>
        </w:rPr>
        <w:t xml:space="preserve">; </w:t>
      </w:r>
    </w:p>
    <w:p w14:paraId="6208E46E" w14:textId="7A9C50FE" w:rsidR="00B35CA3" w:rsidRPr="0072038E" w:rsidRDefault="00B35CA3" w:rsidP="00B35CA3">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в) часть капитала, которая направляется на выплату дивидендов при недостаточности нераспределенной прибыли; </w:t>
      </w:r>
    </w:p>
    <w:p w14:paraId="0A30472D" w14:textId="1056335F" w:rsidR="00B35CA3" w:rsidRPr="0072038E" w:rsidRDefault="00B35CA3" w:rsidP="00B35CA3">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г) часть капитала, которая используется для погашения текущей дебиторской задолженности.</w:t>
      </w:r>
    </w:p>
    <w:p w14:paraId="369F3220" w14:textId="6053EBCF" w:rsidR="00715333" w:rsidRPr="0072038E" w:rsidRDefault="00715333" w:rsidP="00715333">
      <w:pPr>
        <w:shd w:val="clear" w:color="auto" w:fill="FFFFFF"/>
        <w:spacing w:line="360" w:lineRule="auto"/>
        <w:jc w:val="both"/>
        <w:rPr>
          <w:rStyle w:val="c7"/>
          <w:sz w:val="28"/>
          <w:szCs w:val="28"/>
        </w:rPr>
      </w:pPr>
      <w:r w:rsidRPr="0072038E">
        <w:rPr>
          <w:rStyle w:val="c7"/>
          <w:sz w:val="28"/>
          <w:szCs w:val="28"/>
        </w:rPr>
        <w:t xml:space="preserve">8. </w:t>
      </w:r>
      <w:r w:rsidR="00126970" w:rsidRPr="0072038E">
        <w:rPr>
          <w:rStyle w:val="c7"/>
          <w:sz w:val="28"/>
          <w:szCs w:val="28"/>
        </w:rPr>
        <w:t>Нераспределенная прибыль – это:</w:t>
      </w:r>
    </w:p>
    <w:p w14:paraId="1452C833" w14:textId="5BAEB3B3" w:rsidR="00715333" w:rsidRPr="0072038E" w:rsidRDefault="00715333" w:rsidP="00715333">
      <w:pPr>
        <w:shd w:val="clear" w:color="auto" w:fill="FFFFFF"/>
        <w:spacing w:line="360" w:lineRule="auto"/>
        <w:ind w:left="567" w:hanging="283"/>
        <w:jc w:val="both"/>
        <w:rPr>
          <w:rStyle w:val="c7"/>
          <w:sz w:val="28"/>
          <w:szCs w:val="28"/>
        </w:rPr>
      </w:pPr>
      <w:r w:rsidRPr="0072038E">
        <w:rPr>
          <w:rStyle w:val="c7"/>
          <w:sz w:val="28"/>
          <w:szCs w:val="28"/>
        </w:rPr>
        <w:t xml:space="preserve">а) </w:t>
      </w:r>
      <w:r w:rsidR="00126970" w:rsidRPr="0072038E">
        <w:rPr>
          <w:rStyle w:val="c7"/>
          <w:sz w:val="28"/>
          <w:szCs w:val="28"/>
        </w:rPr>
        <w:t>сумма прибыли, которая постоянно инвестируется в производство и используется только в крайних случаях для преодоления непредвиденного ущерба</w:t>
      </w:r>
      <w:r w:rsidRPr="0072038E">
        <w:rPr>
          <w:rStyle w:val="c7"/>
          <w:sz w:val="28"/>
          <w:szCs w:val="28"/>
        </w:rPr>
        <w:t xml:space="preserve">; </w:t>
      </w:r>
    </w:p>
    <w:p w14:paraId="46D70672" w14:textId="4411F393" w:rsidR="00715333" w:rsidRPr="0072038E" w:rsidRDefault="00715333" w:rsidP="00715333">
      <w:pPr>
        <w:shd w:val="clear" w:color="auto" w:fill="FFFFFF"/>
        <w:spacing w:line="360" w:lineRule="auto"/>
        <w:ind w:left="567" w:hanging="283"/>
        <w:jc w:val="both"/>
        <w:rPr>
          <w:rStyle w:val="c7"/>
          <w:sz w:val="28"/>
          <w:szCs w:val="28"/>
        </w:rPr>
      </w:pPr>
      <w:r w:rsidRPr="0072038E">
        <w:rPr>
          <w:rStyle w:val="c7"/>
          <w:sz w:val="28"/>
          <w:szCs w:val="28"/>
        </w:rPr>
        <w:t xml:space="preserve">б) </w:t>
      </w:r>
      <w:r w:rsidR="00126970" w:rsidRPr="0072038E">
        <w:rPr>
          <w:rStyle w:val="c7"/>
          <w:sz w:val="28"/>
          <w:szCs w:val="28"/>
        </w:rPr>
        <w:t>прибыль, которая остается после выплаты доходов владельцам и формирования резервного капитала</w:t>
      </w:r>
      <w:r w:rsidRPr="0072038E">
        <w:rPr>
          <w:rStyle w:val="c7"/>
          <w:sz w:val="28"/>
          <w:szCs w:val="28"/>
        </w:rPr>
        <w:t xml:space="preserve">; </w:t>
      </w:r>
    </w:p>
    <w:p w14:paraId="05C4C10A" w14:textId="26E3A6C4" w:rsidR="00126970" w:rsidRPr="0072038E" w:rsidRDefault="00126970" w:rsidP="00126970">
      <w:pPr>
        <w:shd w:val="clear" w:color="auto" w:fill="FFFFFF"/>
        <w:spacing w:line="360" w:lineRule="auto"/>
        <w:ind w:left="567" w:hanging="283"/>
        <w:jc w:val="both"/>
        <w:rPr>
          <w:rStyle w:val="c7"/>
          <w:bCs/>
          <w:sz w:val="28"/>
          <w:szCs w:val="28"/>
        </w:rPr>
      </w:pPr>
      <w:r w:rsidRPr="0072038E">
        <w:rPr>
          <w:rStyle w:val="c7"/>
          <w:bCs/>
          <w:sz w:val="28"/>
          <w:szCs w:val="28"/>
        </w:rPr>
        <w:t xml:space="preserve">в) </w:t>
      </w:r>
      <w:r w:rsidR="008E3B72" w:rsidRPr="0072038E">
        <w:rPr>
          <w:rStyle w:val="c7"/>
          <w:sz w:val="28"/>
          <w:szCs w:val="28"/>
        </w:rPr>
        <w:t>сумма прибыли, реинвестированная в предприятие</w:t>
      </w:r>
      <w:r w:rsidRPr="0072038E">
        <w:rPr>
          <w:rStyle w:val="c7"/>
          <w:bCs/>
          <w:sz w:val="28"/>
          <w:szCs w:val="28"/>
        </w:rPr>
        <w:t xml:space="preserve">; </w:t>
      </w:r>
    </w:p>
    <w:p w14:paraId="682E4A43" w14:textId="69E1B936" w:rsidR="00126970" w:rsidRPr="008C1703" w:rsidRDefault="00126970" w:rsidP="00126970">
      <w:pPr>
        <w:shd w:val="clear" w:color="auto" w:fill="FFFFFF"/>
        <w:spacing w:line="360" w:lineRule="auto"/>
        <w:ind w:left="567" w:hanging="283"/>
        <w:jc w:val="both"/>
        <w:rPr>
          <w:rStyle w:val="c7"/>
          <w:sz w:val="28"/>
          <w:szCs w:val="28"/>
        </w:rPr>
      </w:pPr>
      <w:r w:rsidRPr="008C1703">
        <w:rPr>
          <w:rStyle w:val="c7"/>
          <w:sz w:val="28"/>
          <w:szCs w:val="28"/>
        </w:rPr>
        <w:t xml:space="preserve">г) </w:t>
      </w:r>
      <w:r w:rsidR="008E3B72" w:rsidRPr="008C1703">
        <w:rPr>
          <w:rStyle w:val="c7"/>
          <w:sz w:val="28"/>
          <w:szCs w:val="28"/>
        </w:rPr>
        <w:t>вся прибыль, полученная предприятием в отчетном периоде</w:t>
      </w:r>
      <w:r w:rsidRPr="008C1703">
        <w:rPr>
          <w:rStyle w:val="c7"/>
          <w:sz w:val="28"/>
          <w:szCs w:val="28"/>
        </w:rPr>
        <w:t>.</w:t>
      </w:r>
    </w:p>
    <w:p w14:paraId="29297268" w14:textId="77777777" w:rsidR="00643E53" w:rsidRPr="008C1703" w:rsidRDefault="00643E53" w:rsidP="00715333">
      <w:pPr>
        <w:shd w:val="clear" w:color="auto" w:fill="FFFFFF"/>
        <w:spacing w:line="360" w:lineRule="auto"/>
        <w:jc w:val="both"/>
        <w:rPr>
          <w:rStyle w:val="c7"/>
          <w:sz w:val="28"/>
          <w:szCs w:val="28"/>
        </w:rPr>
      </w:pPr>
    </w:p>
    <w:p w14:paraId="194DB016" w14:textId="77777777" w:rsidR="003735B6" w:rsidRPr="008C1703" w:rsidRDefault="003735B6" w:rsidP="003735B6">
      <w:pPr>
        <w:shd w:val="clear" w:color="auto" w:fill="FFFFFF"/>
        <w:tabs>
          <w:tab w:val="left" w:pos="567"/>
        </w:tabs>
        <w:spacing w:line="360" w:lineRule="auto"/>
        <w:ind w:firstLine="567"/>
        <w:jc w:val="center"/>
        <w:rPr>
          <w:b/>
          <w:sz w:val="28"/>
          <w:szCs w:val="28"/>
        </w:rPr>
      </w:pPr>
      <w:r w:rsidRPr="008C1703">
        <w:rPr>
          <w:b/>
          <w:sz w:val="28"/>
          <w:szCs w:val="28"/>
        </w:rPr>
        <w:t>Рекомендованная литература</w:t>
      </w:r>
    </w:p>
    <w:p w14:paraId="54690D70" w14:textId="77777777" w:rsidR="003735B6" w:rsidRPr="008C1703" w:rsidRDefault="003735B6" w:rsidP="003735B6">
      <w:pPr>
        <w:spacing w:line="300" w:lineRule="auto"/>
        <w:jc w:val="both"/>
        <w:rPr>
          <w:sz w:val="28"/>
          <w:szCs w:val="28"/>
        </w:rPr>
      </w:pPr>
      <w:r w:rsidRPr="008C1703">
        <w:rPr>
          <w:sz w:val="28"/>
          <w:szCs w:val="28"/>
        </w:rPr>
        <w:t>Основная: 1</w:t>
      </w:r>
    </w:p>
    <w:p w14:paraId="5D356C89" w14:textId="77777777" w:rsidR="003735B6" w:rsidRPr="003735B6" w:rsidRDefault="003735B6" w:rsidP="003735B6">
      <w:pPr>
        <w:spacing w:line="300" w:lineRule="auto"/>
        <w:jc w:val="both"/>
        <w:rPr>
          <w:color w:val="000000" w:themeColor="text1"/>
          <w:sz w:val="28"/>
          <w:szCs w:val="28"/>
        </w:rPr>
      </w:pPr>
      <w:r w:rsidRPr="003735B6">
        <w:rPr>
          <w:color w:val="000000" w:themeColor="text1"/>
          <w:sz w:val="28"/>
          <w:szCs w:val="28"/>
        </w:rPr>
        <w:t>Дополнительная: 4, 19, 23, 24</w:t>
      </w:r>
    </w:p>
    <w:p w14:paraId="65919E5B" w14:textId="77777777" w:rsidR="003735B6" w:rsidRPr="003735B6" w:rsidRDefault="003735B6" w:rsidP="003735B6">
      <w:pPr>
        <w:spacing w:line="300" w:lineRule="auto"/>
        <w:jc w:val="both"/>
        <w:rPr>
          <w:color w:val="000000" w:themeColor="text1"/>
          <w:sz w:val="28"/>
          <w:szCs w:val="28"/>
        </w:rPr>
      </w:pPr>
    </w:p>
    <w:p w14:paraId="263FA77C" w14:textId="77777777" w:rsidR="00715333" w:rsidRPr="003735B6" w:rsidRDefault="00715333" w:rsidP="00715333">
      <w:pPr>
        <w:shd w:val="clear" w:color="auto" w:fill="FFFFFF"/>
        <w:spacing w:line="360" w:lineRule="auto"/>
        <w:rPr>
          <w:color w:val="000000" w:themeColor="text1"/>
          <w:sz w:val="28"/>
          <w:szCs w:val="28"/>
        </w:rPr>
      </w:pPr>
    </w:p>
    <w:p w14:paraId="73091251" w14:textId="77777777" w:rsidR="00715333" w:rsidRPr="003735B6" w:rsidRDefault="00715333" w:rsidP="00715333">
      <w:pPr>
        <w:spacing w:after="200" w:line="276" w:lineRule="auto"/>
        <w:rPr>
          <w:color w:val="000000" w:themeColor="text1"/>
          <w:sz w:val="28"/>
          <w:szCs w:val="28"/>
        </w:rPr>
      </w:pPr>
      <w:r w:rsidRPr="003735B6">
        <w:rPr>
          <w:color w:val="000000" w:themeColor="text1"/>
          <w:sz w:val="28"/>
          <w:szCs w:val="28"/>
        </w:rPr>
        <w:br w:type="page"/>
      </w:r>
    </w:p>
    <w:p w14:paraId="56ADD4B3" w14:textId="588F589D" w:rsidR="00F445C5" w:rsidRPr="00F445C5" w:rsidRDefault="00F445C5" w:rsidP="00F445C5">
      <w:pPr>
        <w:keepNext/>
        <w:keepLines/>
        <w:spacing w:line="360" w:lineRule="auto"/>
        <w:jc w:val="center"/>
        <w:outlineLvl w:val="0"/>
        <w:rPr>
          <w:b/>
          <w:bCs/>
          <w:sz w:val="28"/>
          <w:szCs w:val="28"/>
        </w:rPr>
      </w:pPr>
      <w:bookmarkStart w:id="25" w:name="_Toc199106786"/>
      <w:r w:rsidRPr="00F445C5">
        <w:rPr>
          <w:b/>
          <w:bCs/>
          <w:sz w:val="28"/>
          <w:szCs w:val="28"/>
        </w:rPr>
        <w:lastRenderedPageBreak/>
        <w:t>Практическое занятие № 4.</w:t>
      </w:r>
      <w:r w:rsidRPr="00F445C5">
        <w:rPr>
          <w:b/>
          <w:bCs/>
          <w:sz w:val="28"/>
          <w:szCs w:val="28"/>
        </w:rPr>
        <w:br/>
        <w:t>Бухгалтерский учёт денежных средств</w:t>
      </w:r>
      <w:bookmarkEnd w:id="25"/>
    </w:p>
    <w:p w14:paraId="2B6E36ED" w14:textId="77777777" w:rsidR="00845880" w:rsidRPr="00DD5C66" w:rsidRDefault="00845880" w:rsidP="00845880">
      <w:pPr>
        <w:spacing w:line="360" w:lineRule="auto"/>
        <w:rPr>
          <w:bCs/>
          <w:sz w:val="28"/>
          <w:szCs w:val="28"/>
        </w:rPr>
      </w:pPr>
    </w:p>
    <w:p w14:paraId="11B3E91C" w14:textId="1E8752DD" w:rsidR="008F4720" w:rsidRDefault="00845880" w:rsidP="008F4720">
      <w:pPr>
        <w:spacing w:line="360" w:lineRule="auto"/>
        <w:jc w:val="both"/>
        <w:rPr>
          <w:sz w:val="28"/>
          <w:szCs w:val="28"/>
        </w:rPr>
      </w:pPr>
      <w:r w:rsidRPr="00DD5C66">
        <w:rPr>
          <w:b/>
          <w:bCs/>
          <w:sz w:val="28"/>
          <w:szCs w:val="28"/>
        </w:rPr>
        <w:t>Цель:</w:t>
      </w:r>
      <w:r w:rsidRPr="00DD5C66">
        <w:rPr>
          <w:sz w:val="28"/>
          <w:szCs w:val="28"/>
        </w:rPr>
        <w:t xml:space="preserve"> </w:t>
      </w:r>
      <w:r w:rsidR="008F4720" w:rsidRPr="008F4720">
        <w:rPr>
          <w:sz w:val="28"/>
          <w:szCs w:val="28"/>
        </w:rPr>
        <w:t>уяснение сущности денежных средств, их видов и классификации; ознакомление с</w:t>
      </w:r>
      <w:r w:rsidR="008F4720">
        <w:rPr>
          <w:sz w:val="28"/>
          <w:szCs w:val="28"/>
        </w:rPr>
        <w:t xml:space="preserve"> </w:t>
      </w:r>
      <w:r w:rsidR="008F4720" w:rsidRPr="008F4720">
        <w:rPr>
          <w:sz w:val="28"/>
          <w:szCs w:val="28"/>
        </w:rPr>
        <w:t>формами денежных расчетов; ознакомление с типами лицевых банковских счетов, порядком их</w:t>
      </w:r>
      <w:r w:rsidR="008F4720">
        <w:rPr>
          <w:sz w:val="28"/>
          <w:szCs w:val="28"/>
        </w:rPr>
        <w:t xml:space="preserve"> </w:t>
      </w:r>
      <w:r w:rsidR="008F4720" w:rsidRPr="008F4720">
        <w:rPr>
          <w:sz w:val="28"/>
          <w:szCs w:val="28"/>
        </w:rPr>
        <w:t>открытия и закрытия; изучение порядка документального оформления денежных средств,</w:t>
      </w:r>
      <w:r w:rsidR="008F4720">
        <w:rPr>
          <w:sz w:val="28"/>
          <w:szCs w:val="28"/>
        </w:rPr>
        <w:t xml:space="preserve"> </w:t>
      </w:r>
      <w:r w:rsidR="008F4720" w:rsidRPr="008F4720">
        <w:rPr>
          <w:sz w:val="28"/>
          <w:szCs w:val="28"/>
        </w:rPr>
        <w:t>составления банковской выписки, определения остатков в кассе и на банковских счетах, правил</w:t>
      </w:r>
      <w:r w:rsidR="008F4720">
        <w:rPr>
          <w:sz w:val="28"/>
          <w:szCs w:val="28"/>
        </w:rPr>
        <w:t xml:space="preserve"> </w:t>
      </w:r>
      <w:r w:rsidR="008F4720" w:rsidRPr="008F4720">
        <w:rPr>
          <w:sz w:val="28"/>
          <w:szCs w:val="28"/>
        </w:rPr>
        <w:t>отражения операций с денежными средствами в системе двойной записи.</w:t>
      </w:r>
    </w:p>
    <w:p w14:paraId="05DAEDF5" w14:textId="77777777" w:rsidR="008F4720" w:rsidRDefault="008F4720" w:rsidP="00012CEC">
      <w:pPr>
        <w:spacing w:line="360" w:lineRule="auto"/>
        <w:jc w:val="both"/>
        <w:rPr>
          <w:sz w:val="28"/>
          <w:szCs w:val="28"/>
        </w:rPr>
      </w:pPr>
    </w:p>
    <w:p w14:paraId="17D4DEF4" w14:textId="77777777" w:rsidR="00845880" w:rsidRPr="00DD5C66" w:rsidRDefault="00845880" w:rsidP="00845880">
      <w:pPr>
        <w:shd w:val="clear" w:color="auto" w:fill="FFFFFF"/>
        <w:spacing w:line="360" w:lineRule="auto"/>
        <w:jc w:val="center"/>
        <w:rPr>
          <w:sz w:val="28"/>
          <w:szCs w:val="28"/>
        </w:rPr>
      </w:pPr>
      <w:r w:rsidRPr="00DD5C66">
        <w:rPr>
          <w:b/>
          <w:bCs/>
          <w:sz w:val="28"/>
          <w:szCs w:val="28"/>
        </w:rPr>
        <w:t xml:space="preserve">Теоретические сведения </w:t>
      </w:r>
    </w:p>
    <w:p w14:paraId="697D2E4A" w14:textId="50C9E89F" w:rsidR="00DD5C66" w:rsidRPr="00DD5C66" w:rsidRDefault="00845880" w:rsidP="00DD5C66">
      <w:pPr>
        <w:spacing w:line="360" w:lineRule="auto"/>
        <w:jc w:val="both"/>
        <w:rPr>
          <w:sz w:val="28"/>
          <w:szCs w:val="28"/>
        </w:rPr>
      </w:pPr>
      <w:r w:rsidRPr="00DD5C66">
        <w:rPr>
          <w:sz w:val="28"/>
          <w:szCs w:val="28"/>
        </w:rPr>
        <w:t>Конспект лекции № 1</w:t>
      </w:r>
      <w:r w:rsidR="00DD5C66" w:rsidRPr="00DD5C66">
        <w:rPr>
          <w:sz w:val="28"/>
          <w:szCs w:val="28"/>
        </w:rPr>
        <w:t>1</w:t>
      </w:r>
      <w:r w:rsidRPr="00DD5C66">
        <w:rPr>
          <w:sz w:val="28"/>
          <w:szCs w:val="28"/>
        </w:rPr>
        <w:t xml:space="preserve">. </w:t>
      </w:r>
      <w:r w:rsidR="00DD5C66" w:rsidRPr="00DD5C66">
        <w:rPr>
          <w:sz w:val="28"/>
          <w:szCs w:val="28"/>
        </w:rPr>
        <w:t>Бухгалтерский учёт денежных средств</w:t>
      </w:r>
    </w:p>
    <w:p w14:paraId="0D49F65E" w14:textId="77777777" w:rsidR="00DD5C66" w:rsidRPr="00DD5C66" w:rsidRDefault="00DD5C66" w:rsidP="00845880">
      <w:pPr>
        <w:shd w:val="clear" w:color="auto" w:fill="FFFFFF"/>
        <w:spacing w:line="360" w:lineRule="auto"/>
        <w:ind w:firstLine="567"/>
        <w:jc w:val="both"/>
        <w:rPr>
          <w:i/>
          <w:iCs/>
          <w:sz w:val="28"/>
          <w:szCs w:val="28"/>
        </w:rPr>
      </w:pPr>
    </w:p>
    <w:p w14:paraId="5753CC95" w14:textId="77777777" w:rsidR="00845880" w:rsidRPr="00DD5C66" w:rsidRDefault="00845880" w:rsidP="00845880">
      <w:pPr>
        <w:shd w:val="clear" w:color="auto" w:fill="FFFFFF"/>
        <w:tabs>
          <w:tab w:val="left" w:pos="567"/>
        </w:tabs>
        <w:spacing w:line="360" w:lineRule="auto"/>
        <w:ind w:firstLine="567"/>
        <w:jc w:val="center"/>
        <w:rPr>
          <w:b/>
          <w:sz w:val="28"/>
          <w:szCs w:val="28"/>
        </w:rPr>
      </w:pPr>
      <w:r w:rsidRPr="00DD5C66">
        <w:rPr>
          <w:b/>
          <w:sz w:val="28"/>
          <w:szCs w:val="28"/>
        </w:rPr>
        <w:t>Вопросы к практическому занятию</w:t>
      </w:r>
    </w:p>
    <w:p w14:paraId="44DC567B" w14:textId="10836BFF" w:rsidR="00845880" w:rsidRPr="00726E8B" w:rsidRDefault="00845880" w:rsidP="00845880">
      <w:pPr>
        <w:shd w:val="clear" w:color="auto" w:fill="FFFFFF"/>
        <w:tabs>
          <w:tab w:val="left" w:pos="426"/>
        </w:tabs>
        <w:spacing w:line="360" w:lineRule="auto"/>
        <w:jc w:val="both"/>
        <w:rPr>
          <w:sz w:val="28"/>
        </w:rPr>
      </w:pPr>
      <w:r w:rsidRPr="00726E8B">
        <w:rPr>
          <w:sz w:val="28"/>
        </w:rPr>
        <w:t xml:space="preserve">1. </w:t>
      </w:r>
      <w:r w:rsidR="00726E8B" w:rsidRPr="00726E8B">
        <w:rPr>
          <w:sz w:val="28"/>
        </w:rPr>
        <w:t>Понятие о наличных денежных расчетах. Нормативно-законодательное регулирование</w:t>
      </w:r>
    </w:p>
    <w:p w14:paraId="53EE8B2B" w14:textId="23C12E16" w:rsidR="00845880" w:rsidRPr="00726E8B" w:rsidRDefault="00845880" w:rsidP="00845880">
      <w:pPr>
        <w:shd w:val="clear" w:color="auto" w:fill="FFFFFF"/>
        <w:tabs>
          <w:tab w:val="left" w:pos="426"/>
        </w:tabs>
        <w:spacing w:line="360" w:lineRule="auto"/>
        <w:jc w:val="both"/>
        <w:rPr>
          <w:sz w:val="28"/>
        </w:rPr>
      </w:pPr>
      <w:r w:rsidRPr="00726E8B">
        <w:rPr>
          <w:sz w:val="28"/>
        </w:rPr>
        <w:t xml:space="preserve">2. </w:t>
      </w:r>
      <w:r w:rsidR="00726E8B" w:rsidRPr="00726E8B">
        <w:rPr>
          <w:sz w:val="28"/>
        </w:rPr>
        <w:t>Учет кассовых операций и денежных документов. Порядок документального оформления</w:t>
      </w:r>
    </w:p>
    <w:p w14:paraId="015DCC56" w14:textId="5647DA01" w:rsidR="00845880" w:rsidRPr="00726E8B" w:rsidRDefault="00845880" w:rsidP="00845880">
      <w:pPr>
        <w:shd w:val="clear" w:color="auto" w:fill="FFFFFF"/>
        <w:tabs>
          <w:tab w:val="left" w:pos="426"/>
        </w:tabs>
        <w:spacing w:line="360" w:lineRule="auto"/>
        <w:jc w:val="both"/>
        <w:rPr>
          <w:sz w:val="28"/>
        </w:rPr>
      </w:pPr>
      <w:r w:rsidRPr="00726E8B">
        <w:rPr>
          <w:sz w:val="28"/>
        </w:rPr>
        <w:t xml:space="preserve">3. </w:t>
      </w:r>
      <w:r w:rsidR="00726E8B" w:rsidRPr="00726E8B">
        <w:rPr>
          <w:sz w:val="28"/>
        </w:rPr>
        <w:t>Понятие о безналичных денежных расчетах. Нормативно-законодательное регулирование</w:t>
      </w:r>
    </w:p>
    <w:p w14:paraId="0674BF4F" w14:textId="0DE132D3" w:rsidR="00845880" w:rsidRPr="00726E8B" w:rsidRDefault="00845880" w:rsidP="00845880">
      <w:pPr>
        <w:shd w:val="clear" w:color="auto" w:fill="FFFFFF"/>
        <w:tabs>
          <w:tab w:val="left" w:pos="426"/>
        </w:tabs>
        <w:spacing w:line="360" w:lineRule="auto"/>
        <w:jc w:val="both"/>
        <w:rPr>
          <w:sz w:val="28"/>
        </w:rPr>
      </w:pPr>
      <w:r w:rsidRPr="00726E8B">
        <w:rPr>
          <w:sz w:val="28"/>
        </w:rPr>
        <w:t xml:space="preserve">4. </w:t>
      </w:r>
      <w:r w:rsidR="00726E8B" w:rsidRPr="00726E8B">
        <w:rPr>
          <w:sz w:val="28"/>
        </w:rPr>
        <w:t>Формы безналичных расчетов, их документальное оформление. Порядок открытия и закрытия расчетного счета в банке</w:t>
      </w:r>
    </w:p>
    <w:p w14:paraId="47DBF8CA" w14:textId="5D215E0B" w:rsidR="00845880" w:rsidRPr="00726E8B" w:rsidRDefault="00726E8B" w:rsidP="00726E8B">
      <w:pPr>
        <w:shd w:val="clear" w:color="auto" w:fill="FFFFFF"/>
        <w:spacing w:line="360" w:lineRule="auto"/>
        <w:jc w:val="both"/>
        <w:rPr>
          <w:i/>
          <w:iCs/>
          <w:sz w:val="28"/>
          <w:szCs w:val="28"/>
        </w:rPr>
      </w:pPr>
      <w:r w:rsidRPr="00726E8B">
        <w:rPr>
          <w:sz w:val="28"/>
        </w:rPr>
        <w:t>5. Учет операций по расчетному счету и специальным банковским счетам. Порядок документального оформления</w:t>
      </w:r>
    </w:p>
    <w:p w14:paraId="44376462" w14:textId="77777777" w:rsidR="000C7957" w:rsidRPr="00726E8B" w:rsidRDefault="000C7957" w:rsidP="00845880">
      <w:pPr>
        <w:shd w:val="clear" w:color="auto" w:fill="FFFFFF"/>
        <w:spacing w:line="360" w:lineRule="auto"/>
        <w:ind w:firstLine="567"/>
        <w:jc w:val="both"/>
        <w:rPr>
          <w:i/>
          <w:iCs/>
          <w:sz w:val="28"/>
          <w:szCs w:val="28"/>
        </w:rPr>
      </w:pPr>
    </w:p>
    <w:p w14:paraId="5CE44078" w14:textId="77777777" w:rsidR="00845880" w:rsidRPr="00726E8B" w:rsidRDefault="00845880" w:rsidP="00845880">
      <w:pPr>
        <w:shd w:val="clear" w:color="auto" w:fill="FFFFFF"/>
        <w:tabs>
          <w:tab w:val="left" w:pos="567"/>
        </w:tabs>
        <w:spacing w:line="360" w:lineRule="auto"/>
        <w:ind w:firstLine="567"/>
        <w:jc w:val="center"/>
        <w:rPr>
          <w:b/>
          <w:sz w:val="28"/>
          <w:szCs w:val="28"/>
        </w:rPr>
      </w:pPr>
      <w:r w:rsidRPr="00726E8B">
        <w:rPr>
          <w:b/>
          <w:sz w:val="28"/>
          <w:szCs w:val="28"/>
        </w:rPr>
        <w:t>Задания к практическому занятию</w:t>
      </w:r>
    </w:p>
    <w:p w14:paraId="3E8A2A06" w14:textId="3C4AA534" w:rsidR="00D36D93" w:rsidRPr="007D1FDB" w:rsidRDefault="00845880" w:rsidP="00D36D93">
      <w:pPr>
        <w:pStyle w:val="a5"/>
        <w:shd w:val="clear" w:color="auto" w:fill="FFFFFF"/>
        <w:spacing w:before="0" w:beforeAutospacing="0" w:after="0" w:afterAutospacing="0" w:line="360" w:lineRule="auto"/>
        <w:jc w:val="both"/>
        <w:rPr>
          <w:sz w:val="28"/>
        </w:rPr>
      </w:pPr>
      <w:r w:rsidRPr="007D1FDB">
        <w:rPr>
          <w:rFonts w:eastAsiaTheme="minorHAnsi"/>
          <w:b/>
          <w:sz w:val="28"/>
          <w:szCs w:val="28"/>
          <w:lang w:eastAsia="en-US"/>
        </w:rPr>
        <w:t>Задание № 1.</w:t>
      </w:r>
      <w:r w:rsidRPr="007D1FDB">
        <w:rPr>
          <w:sz w:val="28"/>
          <w:szCs w:val="28"/>
        </w:rPr>
        <w:t xml:space="preserve"> </w:t>
      </w:r>
      <w:r w:rsidR="00D36D93" w:rsidRPr="007D1FDB">
        <w:rPr>
          <w:sz w:val="28"/>
        </w:rPr>
        <w:t>Составить расходный кассовый ордер № 41 от 02.03.20</w:t>
      </w:r>
      <w:r w:rsidR="007D1FDB" w:rsidRPr="007D1FDB">
        <w:rPr>
          <w:sz w:val="28"/>
        </w:rPr>
        <w:t>24</w:t>
      </w:r>
      <w:r w:rsidR="00D36D93" w:rsidRPr="007D1FDB">
        <w:rPr>
          <w:sz w:val="28"/>
        </w:rPr>
        <w:t xml:space="preserve"> г. ООО «Параграф»,</w:t>
      </w:r>
      <w:r w:rsidR="007D1FDB" w:rsidRPr="007D1FDB">
        <w:rPr>
          <w:sz w:val="28"/>
        </w:rPr>
        <w:t xml:space="preserve"> </w:t>
      </w:r>
      <w:r w:rsidR="00D36D93" w:rsidRPr="007D1FDB">
        <w:rPr>
          <w:sz w:val="28"/>
        </w:rPr>
        <w:t>используя следующие данные:</w:t>
      </w:r>
    </w:p>
    <w:p w14:paraId="6EFF7EE7" w14:textId="447D35A2" w:rsidR="00D36D93" w:rsidRPr="007D1FDB" w:rsidRDefault="00D36D93" w:rsidP="00D36D93">
      <w:pPr>
        <w:pStyle w:val="a5"/>
        <w:shd w:val="clear" w:color="auto" w:fill="FFFFFF"/>
        <w:spacing w:before="0" w:beforeAutospacing="0" w:after="0" w:afterAutospacing="0" w:line="360" w:lineRule="auto"/>
        <w:jc w:val="both"/>
        <w:rPr>
          <w:sz w:val="28"/>
        </w:rPr>
      </w:pPr>
      <w:r w:rsidRPr="007D1FDB">
        <w:rPr>
          <w:sz w:val="28"/>
        </w:rPr>
        <w:t>02 марта 20</w:t>
      </w:r>
      <w:r w:rsidR="007D1FDB" w:rsidRPr="007D1FDB">
        <w:rPr>
          <w:sz w:val="28"/>
        </w:rPr>
        <w:t>24</w:t>
      </w:r>
      <w:r w:rsidRPr="007D1FDB">
        <w:rPr>
          <w:sz w:val="28"/>
        </w:rPr>
        <w:t xml:space="preserve"> г. по расходному кассовому ордеру №</w:t>
      </w:r>
      <w:r w:rsidR="007D1FDB" w:rsidRPr="007D1FDB">
        <w:rPr>
          <w:sz w:val="28"/>
        </w:rPr>
        <w:t xml:space="preserve"> </w:t>
      </w:r>
      <w:r w:rsidRPr="007D1FDB">
        <w:rPr>
          <w:sz w:val="28"/>
        </w:rPr>
        <w:t>41 старший кассир Рожкова К.Д. выдала</w:t>
      </w:r>
      <w:r w:rsidR="007D1FDB" w:rsidRPr="007D1FDB">
        <w:rPr>
          <w:sz w:val="28"/>
        </w:rPr>
        <w:t xml:space="preserve"> </w:t>
      </w:r>
      <w:r w:rsidRPr="007D1FDB">
        <w:rPr>
          <w:sz w:val="28"/>
        </w:rPr>
        <w:t xml:space="preserve">механику сборочного цеха Петрову Н.И. 40 000 руб. на </w:t>
      </w:r>
      <w:r w:rsidRPr="007D1FDB">
        <w:rPr>
          <w:sz w:val="28"/>
        </w:rPr>
        <w:lastRenderedPageBreak/>
        <w:t>расходы по командировке в г. Москва для</w:t>
      </w:r>
      <w:r w:rsidR="007D1FDB" w:rsidRPr="007D1FDB">
        <w:rPr>
          <w:sz w:val="28"/>
        </w:rPr>
        <w:t xml:space="preserve"> </w:t>
      </w:r>
      <w:r w:rsidRPr="007D1FDB">
        <w:rPr>
          <w:sz w:val="28"/>
        </w:rPr>
        <w:t>консультаций по наладке поставленного оборудования. В тот же день старший бухгалтер</w:t>
      </w:r>
      <w:r w:rsidR="007D1FDB" w:rsidRPr="007D1FDB">
        <w:rPr>
          <w:sz w:val="28"/>
        </w:rPr>
        <w:t xml:space="preserve"> </w:t>
      </w:r>
      <w:proofErr w:type="spellStart"/>
      <w:r w:rsidRPr="007D1FDB">
        <w:rPr>
          <w:sz w:val="28"/>
        </w:rPr>
        <w:t>Крупинова</w:t>
      </w:r>
      <w:proofErr w:type="spellEnd"/>
      <w:r w:rsidRPr="007D1FDB">
        <w:rPr>
          <w:sz w:val="28"/>
        </w:rPr>
        <w:t xml:space="preserve"> В.Д. сделала соответствующую проводку. Кассовый ордер подписали главный</w:t>
      </w:r>
      <w:r w:rsidR="007D1FDB" w:rsidRPr="007D1FDB">
        <w:rPr>
          <w:sz w:val="28"/>
        </w:rPr>
        <w:t xml:space="preserve"> </w:t>
      </w:r>
      <w:r w:rsidRPr="007D1FDB">
        <w:rPr>
          <w:sz w:val="28"/>
        </w:rPr>
        <w:t>бухгалтер Зотова Н.Н. и директор Камов И.В.</w:t>
      </w:r>
    </w:p>
    <w:p w14:paraId="51D434A7" w14:textId="077B8B83" w:rsidR="00D36D93" w:rsidRPr="007D1FDB" w:rsidRDefault="00D36D93" w:rsidP="00D36D93">
      <w:pPr>
        <w:pStyle w:val="a5"/>
        <w:shd w:val="clear" w:color="auto" w:fill="FFFFFF"/>
        <w:spacing w:before="0" w:beforeAutospacing="0" w:after="0" w:afterAutospacing="0" w:line="360" w:lineRule="auto"/>
        <w:jc w:val="both"/>
        <w:rPr>
          <w:sz w:val="28"/>
        </w:rPr>
      </w:pPr>
      <w:r w:rsidRPr="007D1FDB">
        <w:rPr>
          <w:sz w:val="28"/>
        </w:rPr>
        <w:t>Петров Н.И. получил деньги по паспорту серии 97 01 №</w:t>
      </w:r>
      <w:r w:rsidR="007D1FDB" w:rsidRPr="007D1FDB">
        <w:rPr>
          <w:sz w:val="28"/>
        </w:rPr>
        <w:t xml:space="preserve"> </w:t>
      </w:r>
      <w:r w:rsidRPr="007D1FDB">
        <w:rPr>
          <w:sz w:val="28"/>
        </w:rPr>
        <w:t>112860, выданному 20 августа 2001 г.</w:t>
      </w:r>
      <w:r w:rsidR="007D1FDB" w:rsidRPr="007D1FDB">
        <w:rPr>
          <w:sz w:val="28"/>
        </w:rPr>
        <w:t xml:space="preserve"> </w:t>
      </w:r>
      <w:r w:rsidRPr="007D1FDB">
        <w:rPr>
          <w:sz w:val="28"/>
        </w:rPr>
        <w:t>Калининским РОВД г. Чебоксары.</w:t>
      </w:r>
    </w:p>
    <w:p w14:paraId="3E649277" w14:textId="77777777" w:rsidR="00845880" w:rsidRPr="007D1FDB" w:rsidRDefault="00845880" w:rsidP="00845880">
      <w:pPr>
        <w:pStyle w:val="a5"/>
        <w:shd w:val="clear" w:color="auto" w:fill="FFFFFF"/>
        <w:spacing w:before="0" w:beforeAutospacing="0" w:after="0" w:afterAutospacing="0" w:line="360" w:lineRule="auto"/>
        <w:rPr>
          <w:sz w:val="28"/>
          <w:szCs w:val="28"/>
        </w:rPr>
      </w:pPr>
    </w:p>
    <w:p w14:paraId="551FC340" w14:textId="7340B48F" w:rsidR="00607027" w:rsidRPr="00B126CF" w:rsidRDefault="00845880" w:rsidP="005F6DB6">
      <w:pPr>
        <w:spacing w:line="360" w:lineRule="auto"/>
        <w:jc w:val="both"/>
        <w:rPr>
          <w:color w:val="000000" w:themeColor="text1"/>
          <w:sz w:val="28"/>
        </w:rPr>
      </w:pPr>
      <w:r w:rsidRPr="00B126CF">
        <w:rPr>
          <w:rFonts w:eastAsiaTheme="minorHAnsi"/>
          <w:b/>
          <w:color w:val="000000" w:themeColor="text1"/>
          <w:sz w:val="28"/>
          <w:szCs w:val="28"/>
          <w:lang w:eastAsia="en-US"/>
        </w:rPr>
        <w:t>Задание № 2.</w:t>
      </w:r>
      <w:r w:rsidRPr="00B126CF">
        <w:rPr>
          <w:color w:val="000000" w:themeColor="text1"/>
          <w:sz w:val="28"/>
          <w:szCs w:val="28"/>
        </w:rPr>
        <w:t xml:space="preserve"> </w:t>
      </w:r>
      <w:r w:rsidR="00607027" w:rsidRPr="00B126CF">
        <w:rPr>
          <w:color w:val="000000" w:themeColor="text1"/>
          <w:sz w:val="28"/>
        </w:rPr>
        <w:t>Составить бухгалтерские записи по кассовым операциям. Составить кассовую</w:t>
      </w:r>
      <w:r w:rsidR="005F6DB6" w:rsidRPr="00B126CF">
        <w:rPr>
          <w:color w:val="000000" w:themeColor="text1"/>
          <w:sz w:val="28"/>
        </w:rPr>
        <w:t xml:space="preserve"> </w:t>
      </w:r>
      <w:r w:rsidR="00607027" w:rsidRPr="00B126CF">
        <w:rPr>
          <w:color w:val="000000" w:themeColor="text1"/>
          <w:sz w:val="28"/>
        </w:rPr>
        <w:t>книгу и отчет кассира за февраль 20</w:t>
      </w:r>
      <w:r w:rsidR="003923DE" w:rsidRPr="00B126CF">
        <w:rPr>
          <w:color w:val="000000" w:themeColor="text1"/>
          <w:sz w:val="28"/>
        </w:rPr>
        <w:t>24</w:t>
      </w:r>
      <w:r w:rsidR="00607027" w:rsidRPr="00B126CF">
        <w:rPr>
          <w:color w:val="000000" w:themeColor="text1"/>
          <w:sz w:val="28"/>
        </w:rPr>
        <w:t xml:space="preserve"> г. Вывести остаток по кассе на конец месяца.</w:t>
      </w:r>
    </w:p>
    <w:p w14:paraId="0C299470" w14:textId="77777777" w:rsidR="00607027" w:rsidRPr="00B126CF" w:rsidRDefault="00607027" w:rsidP="00726E8B">
      <w:pPr>
        <w:pStyle w:val="a5"/>
        <w:shd w:val="clear" w:color="auto" w:fill="FFFFFF"/>
        <w:spacing w:before="0" w:beforeAutospacing="0" w:after="0" w:afterAutospacing="0" w:line="360" w:lineRule="auto"/>
        <w:jc w:val="both"/>
        <w:rPr>
          <w:color w:val="000000" w:themeColor="text1"/>
          <w:sz w:val="28"/>
        </w:rPr>
      </w:pPr>
      <w:r w:rsidRPr="00B126CF">
        <w:rPr>
          <w:color w:val="000000" w:themeColor="text1"/>
          <w:sz w:val="28"/>
        </w:rPr>
        <w:t>Исходные данные:</w:t>
      </w:r>
    </w:p>
    <w:p w14:paraId="32303F0A" w14:textId="77777777" w:rsidR="00607027" w:rsidRPr="00B126CF" w:rsidRDefault="00607027" w:rsidP="00726E8B">
      <w:pPr>
        <w:pStyle w:val="a5"/>
        <w:shd w:val="clear" w:color="auto" w:fill="FFFFFF"/>
        <w:spacing w:before="0" w:beforeAutospacing="0" w:after="0" w:afterAutospacing="0" w:line="360" w:lineRule="auto"/>
        <w:jc w:val="both"/>
        <w:rPr>
          <w:color w:val="000000" w:themeColor="text1"/>
          <w:sz w:val="28"/>
        </w:rPr>
      </w:pPr>
      <w:r w:rsidRPr="00B126CF">
        <w:rPr>
          <w:color w:val="000000" w:themeColor="text1"/>
          <w:sz w:val="28"/>
        </w:rPr>
        <w:t>1. Остаток по счету 50 «Касса» на 1.02.20__ г. составил 10 000 руб.</w:t>
      </w:r>
    </w:p>
    <w:p w14:paraId="7FEF3EDE" w14:textId="28CCF4B0" w:rsidR="00607027" w:rsidRPr="00B126CF" w:rsidRDefault="00607027" w:rsidP="00726E8B">
      <w:pPr>
        <w:pStyle w:val="a5"/>
        <w:shd w:val="clear" w:color="auto" w:fill="FFFFFF"/>
        <w:spacing w:before="0" w:beforeAutospacing="0" w:after="0" w:afterAutospacing="0" w:line="360" w:lineRule="auto"/>
        <w:jc w:val="both"/>
        <w:rPr>
          <w:color w:val="000000" w:themeColor="text1"/>
          <w:sz w:val="28"/>
        </w:rPr>
      </w:pPr>
      <w:r w:rsidRPr="00B126CF">
        <w:rPr>
          <w:color w:val="000000" w:themeColor="text1"/>
          <w:sz w:val="28"/>
        </w:rPr>
        <w:t>2. Хозяйственные операции по счету «Касса» за февраль 20</w:t>
      </w:r>
      <w:r w:rsidR="00B126CF" w:rsidRPr="00B126CF">
        <w:rPr>
          <w:color w:val="000000" w:themeColor="text1"/>
          <w:sz w:val="28"/>
        </w:rPr>
        <w:t>24</w:t>
      </w:r>
      <w:r w:rsidRPr="00B126CF">
        <w:rPr>
          <w:color w:val="000000" w:themeColor="text1"/>
          <w:sz w:val="28"/>
        </w:rPr>
        <w:t xml:space="preserve"> г. приведены в табл. </w:t>
      </w:r>
      <w:r w:rsidR="00B126CF" w:rsidRPr="00B126CF">
        <w:rPr>
          <w:color w:val="000000" w:themeColor="text1"/>
          <w:sz w:val="28"/>
        </w:rPr>
        <w:t>1</w:t>
      </w:r>
      <w:r w:rsidRPr="00B126CF">
        <w:rPr>
          <w:color w:val="000000" w:themeColor="text1"/>
          <w:sz w:val="28"/>
        </w:rPr>
        <w:t>.</w:t>
      </w:r>
    </w:p>
    <w:p w14:paraId="2C649988" w14:textId="32AE8CE1" w:rsidR="00607027" w:rsidRDefault="00607027" w:rsidP="00726E8B">
      <w:pPr>
        <w:pStyle w:val="a5"/>
        <w:shd w:val="clear" w:color="auto" w:fill="FFFFFF"/>
        <w:spacing w:before="0" w:beforeAutospacing="0" w:after="0" w:afterAutospacing="0" w:line="360" w:lineRule="auto"/>
        <w:jc w:val="both"/>
        <w:rPr>
          <w:color w:val="000000" w:themeColor="text1"/>
          <w:sz w:val="28"/>
        </w:rPr>
      </w:pPr>
      <w:r w:rsidRPr="00B126CF">
        <w:rPr>
          <w:color w:val="000000" w:themeColor="text1"/>
          <w:sz w:val="28"/>
        </w:rPr>
        <w:t xml:space="preserve">Таблица </w:t>
      </w:r>
      <w:r w:rsidR="00B126CF" w:rsidRPr="00B126CF">
        <w:rPr>
          <w:color w:val="000000" w:themeColor="text1"/>
          <w:sz w:val="28"/>
        </w:rPr>
        <w:t xml:space="preserve">1. – </w:t>
      </w:r>
      <w:r w:rsidRPr="00B126CF">
        <w:rPr>
          <w:color w:val="000000" w:themeColor="text1"/>
          <w:sz w:val="28"/>
        </w:rPr>
        <w:t>Журнал хозяйственных операций по счету «Касса» за февраль 20</w:t>
      </w:r>
      <w:r w:rsidR="00B126CF" w:rsidRPr="00B126CF">
        <w:rPr>
          <w:color w:val="000000" w:themeColor="text1"/>
          <w:sz w:val="28"/>
        </w:rPr>
        <w:t>24</w:t>
      </w:r>
      <w:r w:rsidRPr="00B126CF">
        <w:rPr>
          <w:color w:val="000000" w:themeColor="text1"/>
          <w:sz w:val="28"/>
        </w:rPr>
        <w:t xml:space="preserve"> г.</w:t>
      </w:r>
    </w:p>
    <w:tbl>
      <w:tblPr>
        <w:tblStyle w:val="af2"/>
        <w:tblW w:w="0" w:type="auto"/>
        <w:tblLook w:val="04A0" w:firstRow="1" w:lastRow="0" w:firstColumn="1" w:lastColumn="0" w:noHBand="0" w:noVBand="1"/>
      </w:tblPr>
      <w:tblGrid>
        <w:gridCol w:w="846"/>
        <w:gridCol w:w="6379"/>
        <w:gridCol w:w="2120"/>
      </w:tblGrid>
      <w:tr w:rsidR="00B65F5E" w:rsidRPr="00B65F5E" w14:paraId="13F96AFE" w14:textId="77777777" w:rsidTr="00C74E35">
        <w:tc>
          <w:tcPr>
            <w:tcW w:w="846" w:type="dxa"/>
          </w:tcPr>
          <w:p w14:paraId="32A44DDF" w14:textId="4A74F353" w:rsidR="00B65F5E" w:rsidRPr="00B65F5E" w:rsidRDefault="00B65F5E" w:rsidP="00B65F5E">
            <w:pPr>
              <w:pStyle w:val="a5"/>
              <w:spacing w:before="0" w:beforeAutospacing="0" w:after="0" w:afterAutospacing="0"/>
              <w:jc w:val="center"/>
              <w:rPr>
                <w:color w:val="000000" w:themeColor="text1"/>
                <w:szCs w:val="22"/>
              </w:rPr>
            </w:pPr>
            <w:r w:rsidRPr="00B65F5E">
              <w:rPr>
                <w:color w:val="000000" w:themeColor="text1"/>
                <w:szCs w:val="22"/>
              </w:rPr>
              <w:t>Дата</w:t>
            </w:r>
          </w:p>
        </w:tc>
        <w:tc>
          <w:tcPr>
            <w:tcW w:w="6379" w:type="dxa"/>
          </w:tcPr>
          <w:p w14:paraId="644C3708" w14:textId="00EC2056" w:rsidR="00B65F5E" w:rsidRPr="00B65F5E" w:rsidRDefault="00B65F5E" w:rsidP="00B65F5E">
            <w:pPr>
              <w:pStyle w:val="a5"/>
              <w:spacing w:before="0" w:beforeAutospacing="0" w:after="0" w:afterAutospacing="0"/>
              <w:jc w:val="center"/>
              <w:rPr>
                <w:color w:val="000000" w:themeColor="text1"/>
                <w:szCs w:val="22"/>
              </w:rPr>
            </w:pPr>
            <w:r w:rsidRPr="00B65F5E">
              <w:rPr>
                <w:color w:val="000000" w:themeColor="text1"/>
                <w:szCs w:val="22"/>
              </w:rPr>
              <w:t>Наименование документа и содержание хозяйственной операции</w:t>
            </w:r>
          </w:p>
        </w:tc>
        <w:tc>
          <w:tcPr>
            <w:tcW w:w="2120" w:type="dxa"/>
          </w:tcPr>
          <w:p w14:paraId="5AE811A2" w14:textId="3EB2E308" w:rsidR="00B65F5E" w:rsidRPr="00B65F5E" w:rsidRDefault="00B65F5E" w:rsidP="00B65F5E">
            <w:pPr>
              <w:pStyle w:val="a5"/>
              <w:spacing w:before="0" w:beforeAutospacing="0" w:after="0" w:afterAutospacing="0"/>
              <w:jc w:val="center"/>
              <w:rPr>
                <w:color w:val="000000" w:themeColor="text1"/>
                <w:szCs w:val="22"/>
              </w:rPr>
            </w:pPr>
            <w:r w:rsidRPr="00B65F5E">
              <w:rPr>
                <w:color w:val="000000" w:themeColor="text1"/>
                <w:szCs w:val="22"/>
              </w:rPr>
              <w:t>Сумма, руб.</w:t>
            </w:r>
          </w:p>
        </w:tc>
      </w:tr>
      <w:tr w:rsidR="00B65F5E" w:rsidRPr="00B65F5E" w14:paraId="0367E48F" w14:textId="77777777" w:rsidTr="00C74E35">
        <w:tc>
          <w:tcPr>
            <w:tcW w:w="846" w:type="dxa"/>
          </w:tcPr>
          <w:p w14:paraId="628A3E68" w14:textId="5E6E3F9F" w:rsidR="00B65F5E" w:rsidRPr="00B65F5E" w:rsidRDefault="00B65F5E" w:rsidP="00404473">
            <w:pPr>
              <w:pStyle w:val="a5"/>
              <w:spacing w:before="0" w:beforeAutospacing="0" w:after="0" w:afterAutospacing="0"/>
              <w:jc w:val="both"/>
              <w:rPr>
                <w:color w:val="000000" w:themeColor="text1"/>
                <w:szCs w:val="22"/>
              </w:rPr>
            </w:pPr>
            <w:r w:rsidRPr="00B65F5E">
              <w:rPr>
                <w:color w:val="000000" w:themeColor="text1"/>
                <w:szCs w:val="22"/>
              </w:rPr>
              <w:t>02.02.</w:t>
            </w:r>
          </w:p>
        </w:tc>
        <w:tc>
          <w:tcPr>
            <w:tcW w:w="6379" w:type="dxa"/>
          </w:tcPr>
          <w:p w14:paraId="6C88F518" w14:textId="1FF7FAD7" w:rsidR="00B65F5E" w:rsidRPr="00B65F5E" w:rsidRDefault="00B65F5E" w:rsidP="00404473">
            <w:pPr>
              <w:pStyle w:val="a5"/>
              <w:spacing w:before="0" w:beforeAutospacing="0" w:after="0" w:afterAutospacing="0"/>
              <w:jc w:val="both"/>
              <w:rPr>
                <w:color w:val="000000" w:themeColor="text1"/>
                <w:szCs w:val="22"/>
              </w:rPr>
            </w:pPr>
            <w:r w:rsidRPr="00B65F5E">
              <w:rPr>
                <w:color w:val="000000" w:themeColor="text1"/>
                <w:szCs w:val="22"/>
              </w:rPr>
              <w:t xml:space="preserve">Расходный кассовый ордер № 21. Выдан инженеру </w:t>
            </w:r>
            <w:proofErr w:type="spellStart"/>
            <w:r w:rsidRPr="00B65F5E">
              <w:rPr>
                <w:color w:val="000000" w:themeColor="text1"/>
                <w:szCs w:val="22"/>
              </w:rPr>
              <w:t>Сетрову</w:t>
            </w:r>
            <w:proofErr w:type="spellEnd"/>
            <w:r w:rsidRPr="00B65F5E">
              <w:rPr>
                <w:color w:val="000000" w:themeColor="text1"/>
                <w:szCs w:val="22"/>
              </w:rPr>
              <w:t xml:space="preserve"> А Ф. на сумму перерасхода по авансовому отчету № 5</w:t>
            </w:r>
          </w:p>
        </w:tc>
        <w:tc>
          <w:tcPr>
            <w:tcW w:w="2120" w:type="dxa"/>
          </w:tcPr>
          <w:p w14:paraId="5D2F8756" w14:textId="61D5AB6E" w:rsidR="00B65F5E" w:rsidRPr="00B65F5E" w:rsidRDefault="00B65F5E" w:rsidP="00B65F5E">
            <w:pPr>
              <w:pStyle w:val="a5"/>
              <w:shd w:val="clear" w:color="auto" w:fill="FFFFFF"/>
              <w:spacing w:before="0" w:beforeAutospacing="0" w:after="0" w:afterAutospacing="0"/>
              <w:jc w:val="right"/>
              <w:rPr>
                <w:color w:val="000000" w:themeColor="text1"/>
                <w:szCs w:val="22"/>
              </w:rPr>
            </w:pPr>
            <w:r w:rsidRPr="00B65F5E">
              <w:rPr>
                <w:color w:val="000000" w:themeColor="text1"/>
                <w:szCs w:val="22"/>
              </w:rPr>
              <w:t>200</w:t>
            </w:r>
          </w:p>
        </w:tc>
      </w:tr>
      <w:tr w:rsidR="00B65F5E" w:rsidRPr="00B65F5E" w14:paraId="056ECB11" w14:textId="77777777" w:rsidTr="00C74E35">
        <w:tc>
          <w:tcPr>
            <w:tcW w:w="846" w:type="dxa"/>
          </w:tcPr>
          <w:p w14:paraId="43B7EE28" w14:textId="7906E5F2" w:rsidR="00B65F5E" w:rsidRPr="00B65F5E" w:rsidRDefault="00B65F5E" w:rsidP="00404473">
            <w:pPr>
              <w:pStyle w:val="a5"/>
              <w:spacing w:before="0" w:beforeAutospacing="0" w:after="0" w:afterAutospacing="0"/>
              <w:jc w:val="both"/>
              <w:rPr>
                <w:color w:val="000000" w:themeColor="text1"/>
                <w:szCs w:val="22"/>
              </w:rPr>
            </w:pPr>
            <w:r w:rsidRPr="00B65F5E">
              <w:rPr>
                <w:color w:val="000000" w:themeColor="text1"/>
                <w:szCs w:val="22"/>
              </w:rPr>
              <w:t>02.02</w:t>
            </w:r>
            <w:r>
              <w:rPr>
                <w:color w:val="000000" w:themeColor="text1"/>
                <w:szCs w:val="22"/>
              </w:rPr>
              <w:t>.</w:t>
            </w:r>
          </w:p>
        </w:tc>
        <w:tc>
          <w:tcPr>
            <w:tcW w:w="6379" w:type="dxa"/>
          </w:tcPr>
          <w:p w14:paraId="023854D1" w14:textId="075EDA0F" w:rsidR="00B65F5E" w:rsidRPr="00B65F5E" w:rsidRDefault="00B65F5E" w:rsidP="00404473">
            <w:pPr>
              <w:pStyle w:val="a5"/>
              <w:spacing w:before="0" w:beforeAutospacing="0" w:after="0" w:afterAutospacing="0"/>
              <w:jc w:val="both"/>
              <w:rPr>
                <w:color w:val="000000" w:themeColor="text1"/>
                <w:szCs w:val="22"/>
              </w:rPr>
            </w:pPr>
            <w:r w:rsidRPr="00B65F5E">
              <w:rPr>
                <w:color w:val="000000" w:themeColor="text1"/>
                <w:szCs w:val="22"/>
              </w:rPr>
              <w:t>Приходный кассовый ордер № 13. Сдан в кассу инженером Чановым И.Ф. остаток неиспользованной подотчетной суммы согласно авансовому отчету № 6</w:t>
            </w:r>
          </w:p>
        </w:tc>
        <w:tc>
          <w:tcPr>
            <w:tcW w:w="2120" w:type="dxa"/>
          </w:tcPr>
          <w:p w14:paraId="16D30FF4" w14:textId="77777777" w:rsidR="00B65F5E" w:rsidRPr="00B65F5E" w:rsidRDefault="00B65F5E" w:rsidP="00B65F5E">
            <w:pPr>
              <w:pStyle w:val="a5"/>
              <w:shd w:val="clear" w:color="auto" w:fill="FFFFFF"/>
              <w:spacing w:before="0" w:beforeAutospacing="0" w:after="0" w:afterAutospacing="0"/>
              <w:jc w:val="right"/>
              <w:rPr>
                <w:color w:val="000000" w:themeColor="text1"/>
                <w:szCs w:val="22"/>
              </w:rPr>
            </w:pPr>
            <w:r w:rsidRPr="00B65F5E">
              <w:rPr>
                <w:color w:val="000000" w:themeColor="text1"/>
                <w:szCs w:val="22"/>
              </w:rPr>
              <w:t>150</w:t>
            </w:r>
          </w:p>
          <w:p w14:paraId="461A9910" w14:textId="77777777" w:rsidR="00B65F5E" w:rsidRPr="00B65F5E" w:rsidRDefault="00B65F5E" w:rsidP="00B65F5E">
            <w:pPr>
              <w:pStyle w:val="a5"/>
              <w:spacing w:before="0" w:beforeAutospacing="0" w:after="0" w:afterAutospacing="0"/>
              <w:jc w:val="right"/>
              <w:rPr>
                <w:color w:val="000000" w:themeColor="text1"/>
                <w:szCs w:val="22"/>
              </w:rPr>
            </w:pPr>
          </w:p>
        </w:tc>
      </w:tr>
      <w:tr w:rsidR="00B65F5E" w:rsidRPr="00B65F5E" w14:paraId="5BD79B0E" w14:textId="77777777" w:rsidTr="00C74E35">
        <w:tc>
          <w:tcPr>
            <w:tcW w:w="846" w:type="dxa"/>
          </w:tcPr>
          <w:p w14:paraId="067103E6" w14:textId="18B07246" w:rsidR="00B65F5E" w:rsidRPr="00B65F5E" w:rsidRDefault="00B65F5E" w:rsidP="00404473">
            <w:pPr>
              <w:pStyle w:val="a5"/>
              <w:spacing w:before="0" w:beforeAutospacing="0" w:after="0" w:afterAutospacing="0"/>
              <w:jc w:val="both"/>
              <w:rPr>
                <w:color w:val="000000" w:themeColor="text1"/>
                <w:szCs w:val="22"/>
              </w:rPr>
            </w:pPr>
            <w:r w:rsidRPr="00B65F5E">
              <w:rPr>
                <w:color w:val="000000" w:themeColor="text1"/>
                <w:szCs w:val="22"/>
              </w:rPr>
              <w:t>03.02</w:t>
            </w:r>
            <w:r>
              <w:rPr>
                <w:color w:val="000000" w:themeColor="text1"/>
                <w:szCs w:val="22"/>
              </w:rPr>
              <w:t>.</w:t>
            </w:r>
          </w:p>
        </w:tc>
        <w:tc>
          <w:tcPr>
            <w:tcW w:w="6379" w:type="dxa"/>
          </w:tcPr>
          <w:p w14:paraId="38AF554A" w14:textId="7B4E8920" w:rsidR="00B65F5E" w:rsidRPr="00B65F5E" w:rsidRDefault="00B65F5E" w:rsidP="00404473">
            <w:pPr>
              <w:pStyle w:val="a5"/>
              <w:spacing w:before="0" w:beforeAutospacing="0" w:after="0" w:afterAutospacing="0"/>
              <w:jc w:val="both"/>
              <w:rPr>
                <w:color w:val="000000" w:themeColor="text1"/>
                <w:szCs w:val="22"/>
              </w:rPr>
            </w:pPr>
            <w:r w:rsidRPr="00B65F5E">
              <w:rPr>
                <w:color w:val="000000" w:themeColor="text1"/>
                <w:szCs w:val="22"/>
              </w:rPr>
              <w:t xml:space="preserve">Приходный кассовый ордер №14. Получено в банке по чеку № 112488 Для выдачи заработной платы 100000 р.; </w:t>
            </w:r>
            <w:r w:rsidR="00C74E35">
              <w:rPr>
                <w:color w:val="000000" w:themeColor="text1"/>
                <w:szCs w:val="22"/>
              </w:rPr>
              <w:t>н</w:t>
            </w:r>
            <w:r w:rsidRPr="00B65F5E">
              <w:rPr>
                <w:color w:val="000000" w:themeColor="text1"/>
                <w:szCs w:val="22"/>
              </w:rPr>
              <w:t xml:space="preserve">а хозяйственные расходы 20000 р.; </w:t>
            </w:r>
            <w:r w:rsidR="00C74E35">
              <w:rPr>
                <w:color w:val="000000" w:themeColor="text1"/>
                <w:szCs w:val="22"/>
              </w:rPr>
              <w:t>д</w:t>
            </w:r>
            <w:r w:rsidRPr="00B65F5E">
              <w:rPr>
                <w:color w:val="000000" w:themeColor="text1"/>
                <w:szCs w:val="22"/>
              </w:rPr>
              <w:t>ля выдачи депонированной заработной платы 13500 р.</w:t>
            </w:r>
          </w:p>
        </w:tc>
        <w:tc>
          <w:tcPr>
            <w:tcW w:w="2120" w:type="dxa"/>
          </w:tcPr>
          <w:p w14:paraId="3967BD58" w14:textId="338577B9" w:rsidR="00B65F5E" w:rsidRPr="00B65F5E" w:rsidRDefault="00B65F5E" w:rsidP="00B65F5E">
            <w:pPr>
              <w:pStyle w:val="a5"/>
              <w:shd w:val="clear" w:color="auto" w:fill="FFFFFF"/>
              <w:spacing w:before="0" w:beforeAutospacing="0" w:after="0" w:afterAutospacing="0"/>
              <w:jc w:val="right"/>
              <w:rPr>
                <w:color w:val="000000" w:themeColor="text1"/>
                <w:szCs w:val="22"/>
              </w:rPr>
            </w:pPr>
            <w:r w:rsidRPr="00B65F5E">
              <w:rPr>
                <w:color w:val="000000" w:themeColor="text1"/>
                <w:szCs w:val="22"/>
              </w:rPr>
              <w:t>?</w:t>
            </w:r>
          </w:p>
        </w:tc>
      </w:tr>
      <w:tr w:rsidR="00B65F5E" w:rsidRPr="00B65F5E" w14:paraId="5893E2B9" w14:textId="77777777" w:rsidTr="00C74E35">
        <w:tc>
          <w:tcPr>
            <w:tcW w:w="846" w:type="dxa"/>
          </w:tcPr>
          <w:p w14:paraId="796449DD" w14:textId="441C968F" w:rsidR="00B65F5E" w:rsidRPr="00B65F5E" w:rsidRDefault="00B65F5E" w:rsidP="00404473">
            <w:pPr>
              <w:pStyle w:val="a5"/>
              <w:spacing w:before="0" w:beforeAutospacing="0" w:after="0" w:afterAutospacing="0"/>
              <w:jc w:val="both"/>
              <w:rPr>
                <w:color w:val="000000" w:themeColor="text1"/>
                <w:szCs w:val="22"/>
              </w:rPr>
            </w:pPr>
            <w:r w:rsidRPr="00B65F5E">
              <w:rPr>
                <w:color w:val="000000" w:themeColor="text1"/>
                <w:szCs w:val="22"/>
              </w:rPr>
              <w:t>03.02.</w:t>
            </w:r>
          </w:p>
        </w:tc>
        <w:tc>
          <w:tcPr>
            <w:tcW w:w="6379" w:type="dxa"/>
          </w:tcPr>
          <w:p w14:paraId="1772A510" w14:textId="459AF186" w:rsidR="00B65F5E" w:rsidRPr="00B65F5E" w:rsidRDefault="00B65F5E" w:rsidP="00404473">
            <w:pPr>
              <w:pStyle w:val="a5"/>
              <w:spacing w:before="0" w:beforeAutospacing="0" w:after="0" w:afterAutospacing="0"/>
              <w:jc w:val="both"/>
              <w:rPr>
                <w:color w:val="000000" w:themeColor="text1"/>
                <w:szCs w:val="22"/>
              </w:rPr>
            </w:pPr>
            <w:r w:rsidRPr="00B65F5E">
              <w:rPr>
                <w:color w:val="000000" w:themeColor="text1"/>
                <w:szCs w:val="22"/>
              </w:rPr>
              <w:t>Расходный кассовый ордер № 22. По платежным ведомостям № 60-61 выдана заработная плата рабочим и служащим.</w:t>
            </w:r>
          </w:p>
        </w:tc>
        <w:tc>
          <w:tcPr>
            <w:tcW w:w="2120" w:type="dxa"/>
          </w:tcPr>
          <w:p w14:paraId="2433215E" w14:textId="1D2A44D8" w:rsidR="00B65F5E" w:rsidRPr="00B65F5E" w:rsidRDefault="00B65F5E" w:rsidP="00B65F5E">
            <w:pPr>
              <w:pStyle w:val="a5"/>
              <w:spacing w:before="0" w:beforeAutospacing="0" w:after="0" w:afterAutospacing="0"/>
              <w:jc w:val="right"/>
              <w:rPr>
                <w:color w:val="000000" w:themeColor="text1"/>
                <w:szCs w:val="22"/>
              </w:rPr>
            </w:pPr>
            <w:r w:rsidRPr="00B65F5E">
              <w:rPr>
                <w:color w:val="000000" w:themeColor="text1"/>
                <w:szCs w:val="22"/>
              </w:rPr>
              <w:t>100</w:t>
            </w:r>
            <w:r w:rsidR="00C74E35">
              <w:rPr>
                <w:color w:val="000000" w:themeColor="text1"/>
                <w:szCs w:val="22"/>
              </w:rPr>
              <w:t xml:space="preserve"> </w:t>
            </w:r>
            <w:r w:rsidRPr="00B65F5E">
              <w:rPr>
                <w:color w:val="000000" w:themeColor="text1"/>
                <w:szCs w:val="22"/>
              </w:rPr>
              <w:t>000</w:t>
            </w:r>
          </w:p>
        </w:tc>
      </w:tr>
      <w:tr w:rsidR="00B65F5E" w:rsidRPr="00B65F5E" w14:paraId="3F7F52B2" w14:textId="77777777" w:rsidTr="00C74E35">
        <w:tc>
          <w:tcPr>
            <w:tcW w:w="846" w:type="dxa"/>
          </w:tcPr>
          <w:p w14:paraId="3C6DA94D" w14:textId="4A967CFA" w:rsidR="00B65F5E" w:rsidRPr="00B65F5E" w:rsidRDefault="00B65F5E" w:rsidP="00404473">
            <w:pPr>
              <w:pStyle w:val="a5"/>
              <w:spacing w:before="0" w:beforeAutospacing="0" w:after="0" w:afterAutospacing="0"/>
              <w:jc w:val="both"/>
              <w:rPr>
                <w:color w:val="000000" w:themeColor="text1"/>
                <w:szCs w:val="22"/>
              </w:rPr>
            </w:pPr>
            <w:r w:rsidRPr="00B65F5E">
              <w:rPr>
                <w:color w:val="000000" w:themeColor="text1"/>
                <w:szCs w:val="22"/>
              </w:rPr>
              <w:t>03.02</w:t>
            </w:r>
            <w:r>
              <w:rPr>
                <w:color w:val="000000" w:themeColor="text1"/>
                <w:szCs w:val="22"/>
              </w:rPr>
              <w:t>.</w:t>
            </w:r>
          </w:p>
        </w:tc>
        <w:tc>
          <w:tcPr>
            <w:tcW w:w="6379" w:type="dxa"/>
          </w:tcPr>
          <w:p w14:paraId="5604BD7F" w14:textId="64D05B0C" w:rsidR="00B65F5E" w:rsidRPr="00B65F5E" w:rsidRDefault="00B65F5E" w:rsidP="00404473">
            <w:pPr>
              <w:pStyle w:val="a5"/>
              <w:spacing w:before="0" w:beforeAutospacing="0" w:after="0" w:afterAutospacing="0"/>
              <w:jc w:val="both"/>
              <w:rPr>
                <w:color w:val="000000" w:themeColor="text1"/>
                <w:szCs w:val="22"/>
              </w:rPr>
            </w:pPr>
            <w:r w:rsidRPr="00B65F5E">
              <w:rPr>
                <w:color w:val="000000" w:themeColor="text1"/>
                <w:szCs w:val="22"/>
              </w:rPr>
              <w:t>Расходный кассовый ордер № 23. Выдано на хозяйственные нужды агенту Николаеву В.С.</w:t>
            </w:r>
          </w:p>
        </w:tc>
        <w:tc>
          <w:tcPr>
            <w:tcW w:w="2120" w:type="dxa"/>
          </w:tcPr>
          <w:p w14:paraId="0EE698C4" w14:textId="799FE5C9" w:rsidR="00B65F5E" w:rsidRPr="00B65F5E" w:rsidRDefault="00B65F5E" w:rsidP="00B65F5E">
            <w:pPr>
              <w:pStyle w:val="a5"/>
              <w:spacing w:before="0" w:beforeAutospacing="0" w:after="0" w:afterAutospacing="0"/>
              <w:jc w:val="right"/>
              <w:rPr>
                <w:color w:val="000000" w:themeColor="text1"/>
                <w:szCs w:val="22"/>
              </w:rPr>
            </w:pPr>
            <w:r w:rsidRPr="00B65F5E">
              <w:rPr>
                <w:color w:val="000000" w:themeColor="text1"/>
                <w:szCs w:val="22"/>
              </w:rPr>
              <w:t>15</w:t>
            </w:r>
            <w:r w:rsidR="00C74E35">
              <w:rPr>
                <w:color w:val="000000" w:themeColor="text1"/>
                <w:szCs w:val="22"/>
              </w:rPr>
              <w:t xml:space="preserve"> </w:t>
            </w:r>
            <w:r w:rsidRPr="00B65F5E">
              <w:rPr>
                <w:color w:val="000000" w:themeColor="text1"/>
                <w:szCs w:val="22"/>
              </w:rPr>
              <w:t>000</w:t>
            </w:r>
          </w:p>
        </w:tc>
      </w:tr>
      <w:tr w:rsidR="00C74E35" w:rsidRPr="00C74E35" w14:paraId="0E6AFF86" w14:textId="77777777" w:rsidTr="00C74E35">
        <w:tc>
          <w:tcPr>
            <w:tcW w:w="846" w:type="dxa"/>
          </w:tcPr>
          <w:p w14:paraId="2A125A97" w14:textId="0A455CF6" w:rsidR="00B65F5E" w:rsidRPr="00C74E35" w:rsidRDefault="00B65F5E" w:rsidP="00404473">
            <w:pPr>
              <w:pStyle w:val="a5"/>
              <w:spacing w:before="0" w:beforeAutospacing="0" w:after="0" w:afterAutospacing="0"/>
              <w:jc w:val="both"/>
              <w:rPr>
                <w:color w:val="000000" w:themeColor="text1"/>
                <w:szCs w:val="22"/>
              </w:rPr>
            </w:pPr>
            <w:r w:rsidRPr="00C74E35">
              <w:rPr>
                <w:color w:val="000000" w:themeColor="text1"/>
                <w:szCs w:val="22"/>
              </w:rPr>
              <w:t>03.02.</w:t>
            </w:r>
          </w:p>
        </w:tc>
        <w:tc>
          <w:tcPr>
            <w:tcW w:w="6379" w:type="dxa"/>
          </w:tcPr>
          <w:p w14:paraId="1D2A27FA" w14:textId="444AE4E4" w:rsidR="00B65F5E" w:rsidRPr="00C74E35" w:rsidRDefault="00C74E35" w:rsidP="00404473">
            <w:pPr>
              <w:pStyle w:val="a5"/>
              <w:spacing w:before="0" w:beforeAutospacing="0" w:after="0" w:afterAutospacing="0"/>
              <w:jc w:val="both"/>
              <w:rPr>
                <w:color w:val="000000" w:themeColor="text1"/>
                <w:szCs w:val="22"/>
              </w:rPr>
            </w:pPr>
            <w:r w:rsidRPr="00C74E35">
              <w:rPr>
                <w:color w:val="000000" w:themeColor="text1"/>
                <w:szCs w:val="22"/>
              </w:rPr>
              <w:t>Расходный кассовый ордер № 24. Выдан аванс на хозяйственные расходы кладовщику Уточкину К.С.</w:t>
            </w:r>
          </w:p>
        </w:tc>
        <w:tc>
          <w:tcPr>
            <w:tcW w:w="2120" w:type="dxa"/>
          </w:tcPr>
          <w:p w14:paraId="754C627B" w14:textId="66377FDF" w:rsidR="00B65F5E" w:rsidRPr="00C74E35" w:rsidRDefault="00C74E35" w:rsidP="00C74E35">
            <w:pPr>
              <w:pStyle w:val="a5"/>
              <w:shd w:val="clear" w:color="auto" w:fill="FFFFFF"/>
              <w:spacing w:before="0" w:beforeAutospacing="0" w:after="0" w:afterAutospacing="0"/>
              <w:jc w:val="right"/>
              <w:rPr>
                <w:color w:val="000000" w:themeColor="text1"/>
                <w:szCs w:val="22"/>
              </w:rPr>
            </w:pPr>
            <w:r w:rsidRPr="00C74E35">
              <w:rPr>
                <w:color w:val="000000" w:themeColor="text1"/>
                <w:szCs w:val="22"/>
              </w:rPr>
              <w:t>5 000</w:t>
            </w:r>
          </w:p>
        </w:tc>
      </w:tr>
      <w:tr w:rsidR="00C74E35" w:rsidRPr="00C74E35" w14:paraId="16395C4E" w14:textId="77777777" w:rsidTr="00C74E35">
        <w:tc>
          <w:tcPr>
            <w:tcW w:w="846" w:type="dxa"/>
          </w:tcPr>
          <w:p w14:paraId="39D96E74" w14:textId="08700D4A" w:rsidR="00B65F5E" w:rsidRPr="00C74E35" w:rsidRDefault="00C74E35" w:rsidP="00404473">
            <w:pPr>
              <w:pStyle w:val="a5"/>
              <w:spacing w:before="0" w:beforeAutospacing="0" w:after="0" w:afterAutospacing="0"/>
              <w:jc w:val="both"/>
              <w:rPr>
                <w:color w:val="000000" w:themeColor="text1"/>
                <w:szCs w:val="22"/>
              </w:rPr>
            </w:pPr>
            <w:r w:rsidRPr="00C74E35">
              <w:rPr>
                <w:color w:val="000000" w:themeColor="text1"/>
                <w:szCs w:val="22"/>
              </w:rPr>
              <w:t>08.02.</w:t>
            </w:r>
          </w:p>
        </w:tc>
        <w:tc>
          <w:tcPr>
            <w:tcW w:w="6379" w:type="dxa"/>
          </w:tcPr>
          <w:p w14:paraId="656F2983" w14:textId="18525DC2" w:rsidR="00B65F5E" w:rsidRPr="00C74E35" w:rsidRDefault="00C74E35" w:rsidP="00404473">
            <w:pPr>
              <w:pStyle w:val="a5"/>
              <w:spacing w:before="0" w:beforeAutospacing="0" w:after="0" w:afterAutospacing="0"/>
              <w:jc w:val="both"/>
              <w:rPr>
                <w:color w:val="000000" w:themeColor="text1"/>
                <w:szCs w:val="22"/>
              </w:rPr>
            </w:pPr>
            <w:r w:rsidRPr="00C74E35">
              <w:rPr>
                <w:color w:val="000000" w:themeColor="text1"/>
                <w:szCs w:val="22"/>
              </w:rPr>
              <w:t>Расходный кассовый ордер № 25. По реестру депонированных сумм выдана заработная плата по депонентам</w:t>
            </w:r>
          </w:p>
        </w:tc>
        <w:tc>
          <w:tcPr>
            <w:tcW w:w="2120" w:type="dxa"/>
          </w:tcPr>
          <w:p w14:paraId="74986A77" w14:textId="2F7DAD18" w:rsidR="00B65F5E" w:rsidRPr="00C74E35" w:rsidRDefault="00C74E35" w:rsidP="00C74E35">
            <w:pPr>
              <w:pStyle w:val="a5"/>
              <w:shd w:val="clear" w:color="auto" w:fill="FFFFFF"/>
              <w:spacing w:before="0" w:beforeAutospacing="0" w:after="0" w:afterAutospacing="0"/>
              <w:jc w:val="right"/>
              <w:rPr>
                <w:color w:val="000000" w:themeColor="text1"/>
                <w:szCs w:val="22"/>
              </w:rPr>
            </w:pPr>
            <w:r w:rsidRPr="00C74E35">
              <w:rPr>
                <w:color w:val="000000" w:themeColor="text1"/>
                <w:szCs w:val="22"/>
              </w:rPr>
              <w:t>13 500</w:t>
            </w:r>
          </w:p>
        </w:tc>
      </w:tr>
      <w:tr w:rsidR="00C74E35" w:rsidRPr="00C74E35" w14:paraId="1389084F" w14:textId="77777777" w:rsidTr="00C74E35">
        <w:tc>
          <w:tcPr>
            <w:tcW w:w="846" w:type="dxa"/>
          </w:tcPr>
          <w:p w14:paraId="3196E697" w14:textId="71E7CBD0" w:rsidR="00B65F5E" w:rsidRPr="00C74E35" w:rsidRDefault="00C74E35" w:rsidP="00404473">
            <w:pPr>
              <w:pStyle w:val="a5"/>
              <w:spacing w:before="0" w:beforeAutospacing="0" w:after="0" w:afterAutospacing="0"/>
              <w:jc w:val="both"/>
              <w:rPr>
                <w:color w:val="000000" w:themeColor="text1"/>
                <w:szCs w:val="22"/>
              </w:rPr>
            </w:pPr>
            <w:r w:rsidRPr="00C74E35">
              <w:rPr>
                <w:color w:val="000000" w:themeColor="text1"/>
                <w:szCs w:val="22"/>
              </w:rPr>
              <w:t>10.02.</w:t>
            </w:r>
          </w:p>
        </w:tc>
        <w:tc>
          <w:tcPr>
            <w:tcW w:w="6379" w:type="dxa"/>
          </w:tcPr>
          <w:p w14:paraId="051908EC" w14:textId="40CF02D1" w:rsidR="00B65F5E" w:rsidRPr="00C74E35" w:rsidRDefault="00C74E35" w:rsidP="00404473">
            <w:pPr>
              <w:pStyle w:val="a5"/>
              <w:spacing w:before="0" w:beforeAutospacing="0" w:after="0" w:afterAutospacing="0"/>
              <w:jc w:val="both"/>
              <w:rPr>
                <w:color w:val="000000" w:themeColor="text1"/>
                <w:szCs w:val="22"/>
              </w:rPr>
            </w:pPr>
            <w:r w:rsidRPr="00C74E35">
              <w:rPr>
                <w:color w:val="000000" w:themeColor="text1"/>
                <w:szCs w:val="22"/>
              </w:rPr>
              <w:t xml:space="preserve">Приходный кассовый ордер № 15. Получено от кладовщика </w:t>
            </w:r>
            <w:proofErr w:type="spellStart"/>
            <w:r w:rsidRPr="00C74E35">
              <w:rPr>
                <w:color w:val="000000" w:themeColor="text1"/>
                <w:szCs w:val="22"/>
              </w:rPr>
              <w:t>Торопкова</w:t>
            </w:r>
            <w:proofErr w:type="spellEnd"/>
            <w:r w:rsidRPr="00C74E35">
              <w:rPr>
                <w:color w:val="000000" w:themeColor="text1"/>
                <w:szCs w:val="22"/>
              </w:rPr>
              <w:t xml:space="preserve"> Г.Н. в погашение задолженности по недостачи материалов на складе</w:t>
            </w:r>
          </w:p>
        </w:tc>
        <w:tc>
          <w:tcPr>
            <w:tcW w:w="2120" w:type="dxa"/>
          </w:tcPr>
          <w:p w14:paraId="2C7805F3" w14:textId="64FFA7FE" w:rsidR="00B65F5E" w:rsidRPr="00C74E35" w:rsidRDefault="00C74E35" w:rsidP="00B65F5E">
            <w:pPr>
              <w:pStyle w:val="a5"/>
              <w:spacing w:before="0" w:beforeAutospacing="0" w:after="0" w:afterAutospacing="0"/>
              <w:jc w:val="right"/>
              <w:rPr>
                <w:color w:val="000000" w:themeColor="text1"/>
                <w:szCs w:val="22"/>
              </w:rPr>
            </w:pPr>
            <w:r w:rsidRPr="00C74E35">
              <w:rPr>
                <w:color w:val="000000" w:themeColor="text1"/>
                <w:szCs w:val="22"/>
              </w:rPr>
              <w:t>750</w:t>
            </w:r>
          </w:p>
        </w:tc>
      </w:tr>
      <w:tr w:rsidR="00C74E35" w:rsidRPr="00C74E35" w14:paraId="00930829" w14:textId="77777777" w:rsidTr="00C74E35">
        <w:tc>
          <w:tcPr>
            <w:tcW w:w="846" w:type="dxa"/>
          </w:tcPr>
          <w:p w14:paraId="1C058121" w14:textId="06CCA3AC" w:rsidR="00C74E35" w:rsidRPr="00C74E35" w:rsidRDefault="00C74E35" w:rsidP="00404473">
            <w:pPr>
              <w:pStyle w:val="a5"/>
              <w:spacing w:before="0" w:beforeAutospacing="0" w:after="0" w:afterAutospacing="0"/>
              <w:jc w:val="both"/>
              <w:rPr>
                <w:color w:val="000000" w:themeColor="text1"/>
                <w:szCs w:val="22"/>
              </w:rPr>
            </w:pPr>
            <w:r w:rsidRPr="00C74E35">
              <w:rPr>
                <w:color w:val="000000" w:themeColor="text1"/>
                <w:szCs w:val="22"/>
              </w:rPr>
              <w:lastRenderedPageBreak/>
              <w:t>15.02.</w:t>
            </w:r>
          </w:p>
        </w:tc>
        <w:tc>
          <w:tcPr>
            <w:tcW w:w="6379" w:type="dxa"/>
          </w:tcPr>
          <w:p w14:paraId="1A378A1C" w14:textId="614E0C84" w:rsidR="00C74E35" w:rsidRPr="00C74E35" w:rsidRDefault="00C74E35" w:rsidP="00404473">
            <w:pPr>
              <w:pStyle w:val="a5"/>
              <w:spacing w:before="0" w:beforeAutospacing="0" w:after="0" w:afterAutospacing="0"/>
              <w:jc w:val="both"/>
              <w:rPr>
                <w:color w:val="000000" w:themeColor="text1"/>
                <w:szCs w:val="22"/>
              </w:rPr>
            </w:pPr>
            <w:r w:rsidRPr="00C74E35">
              <w:rPr>
                <w:color w:val="000000" w:themeColor="text1"/>
                <w:szCs w:val="22"/>
              </w:rPr>
              <w:t>Приходный кассовый ордер № 16. Получено от покупателя ИП Лазаревой Л.Л. в погашение задолженности за проданную ей продукцию за наличный расчет</w:t>
            </w:r>
          </w:p>
        </w:tc>
        <w:tc>
          <w:tcPr>
            <w:tcW w:w="2120" w:type="dxa"/>
          </w:tcPr>
          <w:p w14:paraId="5FBA13B6" w14:textId="15CF8061" w:rsidR="00C74E35" w:rsidRPr="00C74E35" w:rsidRDefault="00C74E35" w:rsidP="00C74E35">
            <w:pPr>
              <w:pStyle w:val="a5"/>
              <w:shd w:val="clear" w:color="auto" w:fill="FFFFFF"/>
              <w:spacing w:before="0" w:beforeAutospacing="0" w:after="0" w:afterAutospacing="0"/>
              <w:jc w:val="right"/>
              <w:rPr>
                <w:color w:val="000000" w:themeColor="text1"/>
                <w:szCs w:val="22"/>
              </w:rPr>
            </w:pPr>
            <w:r w:rsidRPr="00C74E35">
              <w:rPr>
                <w:color w:val="000000" w:themeColor="text1"/>
                <w:szCs w:val="22"/>
              </w:rPr>
              <w:t>30 000</w:t>
            </w:r>
          </w:p>
        </w:tc>
      </w:tr>
      <w:tr w:rsidR="005C250C" w:rsidRPr="005C250C" w14:paraId="7D1041C4" w14:textId="77777777" w:rsidTr="00C74E35">
        <w:trPr>
          <w:trHeight w:val="143"/>
        </w:trPr>
        <w:tc>
          <w:tcPr>
            <w:tcW w:w="846" w:type="dxa"/>
          </w:tcPr>
          <w:p w14:paraId="23ACB49C" w14:textId="2AB07489" w:rsidR="00C74E35" w:rsidRPr="005C250C" w:rsidRDefault="00C74E35" w:rsidP="00404473">
            <w:pPr>
              <w:pStyle w:val="a5"/>
              <w:spacing w:before="0" w:beforeAutospacing="0" w:after="0" w:afterAutospacing="0"/>
              <w:jc w:val="both"/>
              <w:rPr>
                <w:color w:val="000000" w:themeColor="text1"/>
                <w:szCs w:val="22"/>
              </w:rPr>
            </w:pPr>
            <w:r w:rsidRPr="005C250C">
              <w:rPr>
                <w:color w:val="000000" w:themeColor="text1"/>
                <w:szCs w:val="22"/>
              </w:rPr>
              <w:t>15.02.</w:t>
            </w:r>
          </w:p>
        </w:tc>
        <w:tc>
          <w:tcPr>
            <w:tcW w:w="6379" w:type="dxa"/>
          </w:tcPr>
          <w:p w14:paraId="3399827D" w14:textId="424A3927" w:rsidR="00C74E35" w:rsidRPr="005C250C" w:rsidRDefault="00C74E35" w:rsidP="00404473">
            <w:pPr>
              <w:pStyle w:val="a5"/>
              <w:spacing w:before="0" w:beforeAutospacing="0" w:after="0" w:afterAutospacing="0"/>
              <w:jc w:val="both"/>
              <w:rPr>
                <w:color w:val="000000" w:themeColor="text1"/>
                <w:szCs w:val="22"/>
              </w:rPr>
            </w:pPr>
            <w:r w:rsidRPr="005C250C">
              <w:rPr>
                <w:color w:val="000000" w:themeColor="text1"/>
                <w:szCs w:val="22"/>
              </w:rPr>
              <w:t>Расходный кассовый ордер № 26. Внесена на расчетный счет торговая выручка в полном объеме</w:t>
            </w:r>
          </w:p>
        </w:tc>
        <w:tc>
          <w:tcPr>
            <w:tcW w:w="2120" w:type="dxa"/>
          </w:tcPr>
          <w:p w14:paraId="232FD522" w14:textId="305B69C8" w:rsidR="00C74E35" w:rsidRPr="005C250C" w:rsidRDefault="00C74E35" w:rsidP="00C74E35">
            <w:pPr>
              <w:pStyle w:val="a5"/>
              <w:shd w:val="clear" w:color="auto" w:fill="FFFFFF"/>
              <w:spacing w:before="0" w:beforeAutospacing="0" w:after="0" w:afterAutospacing="0"/>
              <w:jc w:val="right"/>
              <w:rPr>
                <w:color w:val="000000" w:themeColor="text1"/>
                <w:szCs w:val="22"/>
              </w:rPr>
            </w:pPr>
            <w:r w:rsidRPr="005C250C">
              <w:rPr>
                <w:color w:val="000000" w:themeColor="text1"/>
                <w:szCs w:val="22"/>
              </w:rPr>
              <w:t>?</w:t>
            </w:r>
          </w:p>
        </w:tc>
      </w:tr>
    </w:tbl>
    <w:p w14:paraId="3E37EAF6" w14:textId="77777777" w:rsidR="005C250C" w:rsidRPr="005C250C" w:rsidRDefault="005C250C" w:rsidP="00726E8B">
      <w:pPr>
        <w:pStyle w:val="a5"/>
        <w:shd w:val="clear" w:color="auto" w:fill="FFFFFF"/>
        <w:spacing w:before="0" w:beforeAutospacing="0" w:after="0" w:afterAutospacing="0" w:line="360" w:lineRule="auto"/>
        <w:jc w:val="both"/>
        <w:rPr>
          <w:color w:val="000000" w:themeColor="text1"/>
          <w:sz w:val="28"/>
        </w:rPr>
      </w:pPr>
    </w:p>
    <w:p w14:paraId="653689C7" w14:textId="77777777" w:rsidR="005C250C" w:rsidRPr="005C250C" w:rsidRDefault="005C250C" w:rsidP="005C250C">
      <w:pPr>
        <w:spacing w:line="360" w:lineRule="auto"/>
        <w:jc w:val="both"/>
        <w:rPr>
          <w:color w:val="000000" w:themeColor="text1"/>
          <w:sz w:val="28"/>
        </w:rPr>
      </w:pPr>
      <w:r w:rsidRPr="005C250C">
        <w:rPr>
          <w:b/>
          <w:color w:val="000000" w:themeColor="text1"/>
          <w:sz w:val="28"/>
          <w:szCs w:val="28"/>
        </w:rPr>
        <w:t xml:space="preserve">Задание № 3. </w:t>
      </w:r>
      <w:r w:rsidRPr="005C250C">
        <w:rPr>
          <w:color w:val="000000" w:themeColor="text1"/>
          <w:sz w:val="28"/>
        </w:rPr>
        <w:t>Составить платежное поручение на перечисление денег поставщику за полученные от него детали по счету-фактуре № 255 от 06 июня 2024 г., используя следующие данные:</w:t>
      </w:r>
    </w:p>
    <w:p w14:paraId="78507686" w14:textId="77777777" w:rsidR="005C250C" w:rsidRPr="005C250C" w:rsidRDefault="005C250C" w:rsidP="005C250C">
      <w:pPr>
        <w:pStyle w:val="a5"/>
        <w:shd w:val="clear" w:color="auto" w:fill="FFFFFF"/>
        <w:spacing w:before="0" w:beforeAutospacing="0" w:after="0" w:afterAutospacing="0" w:line="360" w:lineRule="auto"/>
        <w:jc w:val="both"/>
        <w:rPr>
          <w:color w:val="000000" w:themeColor="text1"/>
          <w:sz w:val="28"/>
        </w:rPr>
      </w:pPr>
      <w:r w:rsidRPr="005C250C">
        <w:rPr>
          <w:color w:val="000000" w:themeColor="text1"/>
          <w:sz w:val="28"/>
        </w:rPr>
        <w:t>15 июня 2024 г. ООО «</w:t>
      </w:r>
      <w:proofErr w:type="spellStart"/>
      <w:r w:rsidRPr="005C250C">
        <w:rPr>
          <w:color w:val="000000" w:themeColor="text1"/>
          <w:sz w:val="28"/>
        </w:rPr>
        <w:t>Техносервис</w:t>
      </w:r>
      <w:proofErr w:type="spellEnd"/>
      <w:r w:rsidRPr="005C250C">
        <w:rPr>
          <w:color w:val="000000" w:themeColor="text1"/>
          <w:sz w:val="28"/>
        </w:rPr>
        <w:t>» (г. Чебоксары, пр-т Ленина, 25, ИНН 2128101303, р/</w:t>
      </w:r>
      <w:proofErr w:type="spellStart"/>
      <w:r w:rsidRPr="005C250C">
        <w:rPr>
          <w:color w:val="000000" w:themeColor="text1"/>
          <w:sz w:val="28"/>
        </w:rPr>
        <w:t>сч</w:t>
      </w:r>
      <w:proofErr w:type="spellEnd"/>
      <w:r w:rsidRPr="005C250C">
        <w:rPr>
          <w:color w:val="000000" w:themeColor="text1"/>
          <w:sz w:val="28"/>
        </w:rPr>
        <w:t xml:space="preserve"> №40702810311122233301, открытый в Чувашском ОСБ №8613 г. Чебоксары, БИК 049706609, </w:t>
      </w:r>
      <w:proofErr w:type="spellStart"/>
      <w:r w:rsidRPr="005C250C">
        <w:rPr>
          <w:color w:val="000000" w:themeColor="text1"/>
          <w:sz w:val="28"/>
        </w:rPr>
        <w:t>кор</w:t>
      </w:r>
      <w:proofErr w:type="spellEnd"/>
      <w:r w:rsidRPr="005C250C">
        <w:rPr>
          <w:color w:val="000000" w:themeColor="text1"/>
          <w:sz w:val="28"/>
        </w:rPr>
        <w:t>/</w:t>
      </w:r>
      <w:proofErr w:type="spellStart"/>
      <w:r w:rsidRPr="005C250C">
        <w:rPr>
          <w:color w:val="000000" w:themeColor="text1"/>
          <w:sz w:val="28"/>
        </w:rPr>
        <w:t>сч</w:t>
      </w:r>
      <w:proofErr w:type="spellEnd"/>
      <w:r w:rsidRPr="005C250C">
        <w:rPr>
          <w:color w:val="000000" w:themeColor="text1"/>
          <w:sz w:val="28"/>
        </w:rPr>
        <w:t xml:space="preserve"> №30101810300000000609) перечислило ООО «Автомат» (г. Казань Татарстан, ул. Тверская, 6, ИНН 1652555777, р/</w:t>
      </w:r>
      <w:proofErr w:type="spellStart"/>
      <w:r w:rsidRPr="005C250C">
        <w:rPr>
          <w:color w:val="000000" w:themeColor="text1"/>
          <w:sz w:val="28"/>
        </w:rPr>
        <w:t>сч</w:t>
      </w:r>
      <w:proofErr w:type="spellEnd"/>
      <w:r w:rsidRPr="005C250C">
        <w:rPr>
          <w:color w:val="000000" w:themeColor="text1"/>
          <w:sz w:val="28"/>
        </w:rPr>
        <w:t xml:space="preserve"> №40702810910002000300, открытый в АБ «Девон-Кредит» (ПАО) г. Казань, БИК 049202792, </w:t>
      </w:r>
      <w:proofErr w:type="spellStart"/>
      <w:r w:rsidRPr="005C250C">
        <w:rPr>
          <w:color w:val="000000" w:themeColor="text1"/>
          <w:sz w:val="28"/>
        </w:rPr>
        <w:t>кор</w:t>
      </w:r>
      <w:proofErr w:type="spellEnd"/>
      <w:r w:rsidRPr="005C250C">
        <w:rPr>
          <w:color w:val="000000" w:themeColor="text1"/>
          <w:sz w:val="28"/>
        </w:rPr>
        <w:t>/</w:t>
      </w:r>
      <w:proofErr w:type="spellStart"/>
      <w:r w:rsidRPr="005C250C">
        <w:rPr>
          <w:color w:val="000000" w:themeColor="text1"/>
          <w:sz w:val="28"/>
        </w:rPr>
        <w:t>сч</w:t>
      </w:r>
      <w:proofErr w:type="spellEnd"/>
      <w:r w:rsidRPr="005C250C">
        <w:rPr>
          <w:color w:val="000000" w:themeColor="text1"/>
          <w:sz w:val="28"/>
        </w:rPr>
        <w:t xml:space="preserve"> №30101810400000000792) 17 700 руб., в </w:t>
      </w:r>
      <w:proofErr w:type="spellStart"/>
      <w:r w:rsidRPr="005C250C">
        <w:rPr>
          <w:color w:val="000000" w:themeColor="text1"/>
          <w:sz w:val="28"/>
        </w:rPr>
        <w:t>т.ч</w:t>
      </w:r>
      <w:proofErr w:type="spellEnd"/>
      <w:r w:rsidRPr="005C250C">
        <w:rPr>
          <w:color w:val="000000" w:themeColor="text1"/>
          <w:sz w:val="28"/>
        </w:rPr>
        <w:t>. НДС, в оплату его счета-фактуры № 255 от 06 июня 2024 г.</w:t>
      </w:r>
    </w:p>
    <w:p w14:paraId="41DFEDB6" w14:textId="77777777" w:rsidR="005C250C" w:rsidRPr="005C250C" w:rsidRDefault="005C250C" w:rsidP="005C250C">
      <w:pPr>
        <w:pStyle w:val="a5"/>
        <w:shd w:val="clear" w:color="auto" w:fill="FFFFFF"/>
        <w:spacing w:before="0" w:beforeAutospacing="0" w:after="0" w:afterAutospacing="0" w:line="360" w:lineRule="auto"/>
        <w:jc w:val="both"/>
        <w:rPr>
          <w:color w:val="000000" w:themeColor="text1"/>
          <w:sz w:val="28"/>
        </w:rPr>
      </w:pPr>
      <w:r w:rsidRPr="005C250C">
        <w:rPr>
          <w:color w:val="000000" w:themeColor="text1"/>
          <w:sz w:val="28"/>
        </w:rPr>
        <w:t xml:space="preserve">Директор ООО </w:t>
      </w:r>
      <w:proofErr w:type="spellStart"/>
      <w:r w:rsidRPr="005C250C">
        <w:rPr>
          <w:color w:val="000000" w:themeColor="text1"/>
          <w:sz w:val="28"/>
        </w:rPr>
        <w:t>Техносервис</w:t>
      </w:r>
      <w:proofErr w:type="spellEnd"/>
      <w:r w:rsidRPr="005C250C">
        <w:rPr>
          <w:color w:val="000000" w:themeColor="text1"/>
          <w:sz w:val="28"/>
        </w:rPr>
        <w:t xml:space="preserve">» – Сомов С.К., главный бухгалтер – Фомина В.С. Директор ООО «Автомат» – </w:t>
      </w:r>
      <w:proofErr w:type="spellStart"/>
      <w:r w:rsidRPr="005C250C">
        <w:rPr>
          <w:color w:val="000000" w:themeColor="text1"/>
          <w:sz w:val="28"/>
        </w:rPr>
        <w:t>Багаутдинов</w:t>
      </w:r>
      <w:proofErr w:type="spellEnd"/>
      <w:r w:rsidRPr="005C250C">
        <w:rPr>
          <w:color w:val="000000" w:themeColor="text1"/>
          <w:sz w:val="28"/>
        </w:rPr>
        <w:t xml:space="preserve"> Р.Г., главный бухгалтер – </w:t>
      </w:r>
      <w:proofErr w:type="spellStart"/>
      <w:r w:rsidRPr="005C250C">
        <w:rPr>
          <w:color w:val="000000" w:themeColor="text1"/>
          <w:sz w:val="28"/>
        </w:rPr>
        <w:t>Махмутова</w:t>
      </w:r>
      <w:proofErr w:type="spellEnd"/>
      <w:r w:rsidRPr="005C250C">
        <w:rPr>
          <w:color w:val="000000" w:themeColor="text1"/>
          <w:sz w:val="28"/>
        </w:rPr>
        <w:t xml:space="preserve"> Г.М.</w:t>
      </w:r>
    </w:p>
    <w:p w14:paraId="4862503F" w14:textId="77777777" w:rsidR="005C250C" w:rsidRPr="005C250C" w:rsidRDefault="005C250C" w:rsidP="00726E8B">
      <w:pPr>
        <w:pStyle w:val="a5"/>
        <w:shd w:val="clear" w:color="auto" w:fill="FFFFFF"/>
        <w:spacing w:before="0" w:beforeAutospacing="0" w:after="0" w:afterAutospacing="0" w:line="360" w:lineRule="auto"/>
        <w:jc w:val="both"/>
        <w:rPr>
          <w:b/>
          <w:color w:val="000000" w:themeColor="text1"/>
          <w:sz w:val="28"/>
          <w:szCs w:val="28"/>
        </w:rPr>
      </w:pPr>
    </w:p>
    <w:p w14:paraId="068BBB44" w14:textId="6B874B1E" w:rsidR="0003605B" w:rsidRPr="00771A41" w:rsidRDefault="005C250C" w:rsidP="0003605B">
      <w:pPr>
        <w:pStyle w:val="a5"/>
        <w:shd w:val="clear" w:color="auto" w:fill="FFFFFF"/>
        <w:spacing w:before="0" w:beforeAutospacing="0" w:after="0" w:afterAutospacing="0" w:line="360" w:lineRule="auto"/>
        <w:jc w:val="both"/>
        <w:rPr>
          <w:sz w:val="28"/>
        </w:rPr>
      </w:pPr>
      <w:r w:rsidRPr="00771A41">
        <w:rPr>
          <w:b/>
          <w:sz w:val="28"/>
          <w:szCs w:val="28"/>
        </w:rPr>
        <w:t>Задание №</w:t>
      </w:r>
      <w:r w:rsidR="00607027" w:rsidRPr="00771A41">
        <w:rPr>
          <w:sz w:val="28"/>
        </w:rPr>
        <w:t xml:space="preserve"> </w:t>
      </w:r>
      <w:r w:rsidR="00607027" w:rsidRPr="00771A41">
        <w:rPr>
          <w:b/>
          <w:bCs/>
          <w:sz w:val="28"/>
        </w:rPr>
        <w:t>4</w:t>
      </w:r>
      <w:r w:rsidR="00607027" w:rsidRPr="00771A41">
        <w:rPr>
          <w:sz w:val="28"/>
        </w:rPr>
        <w:t xml:space="preserve">. </w:t>
      </w:r>
      <w:r w:rsidR="0003605B" w:rsidRPr="00771A41">
        <w:rPr>
          <w:sz w:val="28"/>
        </w:rPr>
        <w:t>Обработать выписку банка, определить корреспонденции</w:t>
      </w:r>
      <w:r w:rsidR="00771A41" w:rsidRPr="00771A41">
        <w:rPr>
          <w:sz w:val="28"/>
        </w:rPr>
        <w:t xml:space="preserve"> </w:t>
      </w:r>
      <w:r w:rsidR="0003605B" w:rsidRPr="00771A41">
        <w:rPr>
          <w:sz w:val="28"/>
        </w:rPr>
        <w:t>счетов по хозяйственным операциям:</w:t>
      </w:r>
    </w:p>
    <w:p w14:paraId="399BE6A9" w14:textId="272A3AFC" w:rsidR="0003605B" w:rsidRPr="00771A41" w:rsidRDefault="0003605B" w:rsidP="0003605B">
      <w:pPr>
        <w:pStyle w:val="a5"/>
        <w:shd w:val="clear" w:color="auto" w:fill="FFFFFF"/>
        <w:spacing w:before="0" w:beforeAutospacing="0" w:after="0" w:afterAutospacing="0" w:line="360" w:lineRule="auto"/>
        <w:jc w:val="both"/>
        <w:rPr>
          <w:sz w:val="28"/>
        </w:rPr>
      </w:pPr>
      <w:r w:rsidRPr="00771A41">
        <w:rPr>
          <w:sz w:val="28"/>
        </w:rPr>
        <w:t>Выписка банка с расчетного счета ООО «Империя»</w:t>
      </w:r>
    </w:p>
    <w:tbl>
      <w:tblPr>
        <w:tblStyle w:val="af2"/>
        <w:tblW w:w="9491" w:type="dxa"/>
        <w:tblLook w:val="04A0" w:firstRow="1" w:lastRow="0" w:firstColumn="1" w:lastColumn="0" w:noHBand="0" w:noVBand="1"/>
      </w:tblPr>
      <w:tblGrid>
        <w:gridCol w:w="562"/>
        <w:gridCol w:w="1701"/>
        <w:gridCol w:w="1417"/>
        <w:gridCol w:w="1801"/>
        <w:gridCol w:w="1335"/>
        <w:gridCol w:w="1335"/>
        <w:gridCol w:w="1340"/>
      </w:tblGrid>
      <w:tr w:rsidR="00A93182" w:rsidRPr="00A93182" w14:paraId="61D49578" w14:textId="77777777" w:rsidTr="00A93182">
        <w:tc>
          <w:tcPr>
            <w:tcW w:w="9491" w:type="dxa"/>
            <w:gridSpan w:val="7"/>
          </w:tcPr>
          <w:p w14:paraId="31D807A2" w14:textId="69FD9188" w:rsidR="00A93182" w:rsidRPr="00A93182" w:rsidRDefault="00A93182" w:rsidP="00A93182">
            <w:pPr>
              <w:pStyle w:val="a5"/>
              <w:shd w:val="clear" w:color="auto" w:fill="FFFFFF"/>
              <w:spacing w:before="0" w:beforeAutospacing="0" w:after="0" w:afterAutospacing="0"/>
              <w:jc w:val="both"/>
            </w:pPr>
            <w:r w:rsidRPr="00A93182">
              <w:t>АКБ «Олимп» Выписка за 28.04.2023 г.</w:t>
            </w:r>
          </w:p>
          <w:p w14:paraId="47A9AA57" w14:textId="77777777" w:rsidR="00A93182" w:rsidRPr="00A93182" w:rsidRDefault="00A93182" w:rsidP="00A93182">
            <w:pPr>
              <w:pStyle w:val="a5"/>
              <w:shd w:val="clear" w:color="auto" w:fill="FFFFFF"/>
              <w:spacing w:before="0" w:beforeAutospacing="0" w:after="0" w:afterAutospacing="0"/>
              <w:jc w:val="both"/>
            </w:pPr>
            <w:r w:rsidRPr="00A93182">
              <w:t>Расчетный счет № 40702810944270000005 ИНН 1833012378 ООО «Империя»</w:t>
            </w:r>
          </w:p>
          <w:p w14:paraId="35FDB9FB" w14:textId="2069BC0F" w:rsidR="00A93182" w:rsidRPr="00A93182" w:rsidRDefault="00A93182" w:rsidP="00A93182">
            <w:pPr>
              <w:pStyle w:val="a5"/>
              <w:shd w:val="clear" w:color="auto" w:fill="FFFFFF"/>
              <w:spacing w:before="0" w:beforeAutospacing="0" w:after="0" w:afterAutospacing="0"/>
              <w:jc w:val="both"/>
            </w:pPr>
            <w:r w:rsidRPr="00A93182">
              <w:t>ВХОДЯЩИЙ ОСТАТОК: 172 000,00</w:t>
            </w:r>
          </w:p>
        </w:tc>
      </w:tr>
      <w:tr w:rsidR="00A93182" w:rsidRPr="00A93182" w14:paraId="4F6F8A4A" w14:textId="77777777" w:rsidTr="00A93182">
        <w:tc>
          <w:tcPr>
            <w:tcW w:w="562" w:type="dxa"/>
          </w:tcPr>
          <w:p w14:paraId="3376FAC8" w14:textId="2CC3BAC0" w:rsidR="00771A41" w:rsidRPr="00A93182" w:rsidRDefault="00A93182" w:rsidP="00A93182">
            <w:pPr>
              <w:pStyle w:val="a5"/>
              <w:spacing w:before="0" w:beforeAutospacing="0" w:after="0" w:afterAutospacing="0"/>
              <w:jc w:val="center"/>
            </w:pPr>
            <w:r w:rsidRPr="00A93182">
              <w:t>№</w:t>
            </w:r>
          </w:p>
        </w:tc>
        <w:tc>
          <w:tcPr>
            <w:tcW w:w="1701" w:type="dxa"/>
          </w:tcPr>
          <w:p w14:paraId="767F8A7E" w14:textId="42F7B01D" w:rsidR="00771A41" w:rsidRPr="00A93182" w:rsidRDefault="00A93182" w:rsidP="00A93182">
            <w:pPr>
              <w:pStyle w:val="a5"/>
              <w:spacing w:before="0" w:beforeAutospacing="0" w:after="0" w:afterAutospacing="0"/>
              <w:jc w:val="center"/>
            </w:pPr>
            <w:r w:rsidRPr="00A93182">
              <w:t>Дата</w:t>
            </w:r>
          </w:p>
        </w:tc>
        <w:tc>
          <w:tcPr>
            <w:tcW w:w="1417" w:type="dxa"/>
          </w:tcPr>
          <w:p w14:paraId="15F0FAB0" w14:textId="2AE379F2" w:rsidR="00771A41" w:rsidRPr="00A93182" w:rsidRDefault="00A93182" w:rsidP="00A93182">
            <w:pPr>
              <w:pStyle w:val="a5"/>
              <w:shd w:val="clear" w:color="auto" w:fill="FFFFFF"/>
              <w:spacing w:before="0" w:beforeAutospacing="0" w:after="0" w:afterAutospacing="0"/>
              <w:jc w:val="center"/>
            </w:pPr>
            <w:r w:rsidRPr="00A93182">
              <w:t>№ документа</w:t>
            </w:r>
          </w:p>
        </w:tc>
        <w:tc>
          <w:tcPr>
            <w:tcW w:w="1801" w:type="dxa"/>
          </w:tcPr>
          <w:p w14:paraId="58CDEF9A" w14:textId="615604E7" w:rsidR="00771A41" w:rsidRPr="00A93182" w:rsidRDefault="00A93182" w:rsidP="00A93182">
            <w:pPr>
              <w:pStyle w:val="a5"/>
              <w:spacing w:before="0" w:beforeAutospacing="0" w:after="0" w:afterAutospacing="0"/>
              <w:jc w:val="center"/>
            </w:pPr>
            <w:r w:rsidRPr="00A93182">
              <w:t>БИК</w:t>
            </w:r>
          </w:p>
        </w:tc>
        <w:tc>
          <w:tcPr>
            <w:tcW w:w="1335" w:type="dxa"/>
          </w:tcPr>
          <w:p w14:paraId="6F6DD397" w14:textId="0EDCF377" w:rsidR="00771A41" w:rsidRPr="00A93182" w:rsidRDefault="00A93182" w:rsidP="00A93182">
            <w:pPr>
              <w:pStyle w:val="a5"/>
              <w:spacing w:before="0" w:beforeAutospacing="0" w:after="0" w:afterAutospacing="0"/>
              <w:jc w:val="center"/>
            </w:pPr>
            <w:r w:rsidRPr="00A93182">
              <w:t xml:space="preserve">Номер </w:t>
            </w:r>
            <w:proofErr w:type="spellStart"/>
            <w:r w:rsidRPr="00A93182">
              <w:t>кор</w:t>
            </w:r>
            <w:proofErr w:type="spellEnd"/>
            <w:r w:rsidRPr="00A93182">
              <w:t>. счета</w:t>
            </w:r>
          </w:p>
        </w:tc>
        <w:tc>
          <w:tcPr>
            <w:tcW w:w="1335" w:type="dxa"/>
          </w:tcPr>
          <w:p w14:paraId="635B303B" w14:textId="2EB16863" w:rsidR="00771A41" w:rsidRPr="00A93182" w:rsidRDefault="00A93182" w:rsidP="00A93182">
            <w:pPr>
              <w:pStyle w:val="a5"/>
              <w:spacing w:before="0" w:beforeAutospacing="0" w:after="0" w:afterAutospacing="0"/>
              <w:jc w:val="center"/>
            </w:pPr>
            <w:r w:rsidRPr="00A93182">
              <w:t>Дебет</w:t>
            </w:r>
          </w:p>
        </w:tc>
        <w:tc>
          <w:tcPr>
            <w:tcW w:w="1340" w:type="dxa"/>
          </w:tcPr>
          <w:p w14:paraId="3C562252" w14:textId="0D67A31C" w:rsidR="00771A41" w:rsidRPr="00A93182" w:rsidRDefault="00A93182" w:rsidP="00A93182">
            <w:pPr>
              <w:pStyle w:val="a5"/>
              <w:spacing w:before="0" w:beforeAutospacing="0" w:after="0" w:afterAutospacing="0"/>
              <w:jc w:val="center"/>
            </w:pPr>
            <w:r w:rsidRPr="00A93182">
              <w:t>Кредит</w:t>
            </w:r>
          </w:p>
        </w:tc>
      </w:tr>
      <w:tr w:rsidR="00A93182" w:rsidRPr="00A93182" w14:paraId="36755283" w14:textId="77777777" w:rsidTr="00A93182">
        <w:tc>
          <w:tcPr>
            <w:tcW w:w="562" w:type="dxa"/>
          </w:tcPr>
          <w:p w14:paraId="0519254F" w14:textId="77777777" w:rsidR="00771A41" w:rsidRPr="00A93182" w:rsidRDefault="00771A41" w:rsidP="00771A41">
            <w:pPr>
              <w:pStyle w:val="a5"/>
              <w:spacing w:before="0" w:beforeAutospacing="0" w:after="0" w:afterAutospacing="0"/>
              <w:jc w:val="both"/>
            </w:pPr>
          </w:p>
        </w:tc>
        <w:tc>
          <w:tcPr>
            <w:tcW w:w="1701" w:type="dxa"/>
          </w:tcPr>
          <w:p w14:paraId="30B8F4CF" w14:textId="0DD375FE" w:rsidR="00771A41" w:rsidRPr="00A93182" w:rsidRDefault="00A93182" w:rsidP="00771A41">
            <w:pPr>
              <w:pStyle w:val="a5"/>
              <w:spacing w:before="0" w:beforeAutospacing="0" w:after="0" w:afterAutospacing="0"/>
              <w:jc w:val="both"/>
            </w:pPr>
            <w:r w:rsidRPr="00A93182">
              <w:t>28.04.2023 _г.</w:t>
            </w:r>
          </w:p>
        </w:tc>
        <w:tc>
          <w:tcPr>
            <w:tcW w:w="1417" w:type="dxa"/>
          </w:tcPr>
          <w:p w14:paraId="42946A03" w14:textId="77777777" w:rsidR="00771A41" w:rsidRPr="00A93182" w:rsidRDefault="00771A41" w:rsidP="00771A41">
            <w:pPr>
              <w:pStyle w:val="a5"/>
              <w:spacing w:before="0" w:beforeAutospacing="0" w:after="0" w:afterAutospacing="0"/>
              <w:jc w:val="both"/>
            </w:pPr>
          </w:p>
        </w:tc>
        <w:tc>
          <w:tcPr>
            <w:tcW w:w="1801" w:type="dxa"/>
          </w:tcPr>
          <w:p w14:paraId="52B3D380" w14:textId="77777777" w:rsidR="00771A41" w:rsidRPr="00A93182" w:rsidRDefault="00771A41" w:rsidP="00771A41">
            <w:pPr>
              <w:pStyle w:val="a5"/>
              <w:spacing w:before="0" w:beforeAutospacing="0" w:after="0" w:afterAutospacing="0"/>
              <w:jc w:val="both"/>
            </w:pPr>
          </w:p>
        </w:tc>
        <w:tc>
          <w:tcPr>
            <w:tcW w:w="1335" w:type="dxa"/>
          </w:tcPr>
          <w:p w14:paraId="57C5AA3E" w14:textId="77777777" w:rsidR="00771A41" w:rsidRPr="00A93182" w:rsidRDefault="00771A41" w:rsidP="00771A41">
            <w:pPr>
              <w:pStyle w:val="a5"/>
              <w:spacing w:before="0" w:beforeAutospacing="0" w:after="0" w:afterAutospacing="0"/>
              <w:jc w:val="both"/>
            </w:pPr>
          </w:p>
        </w:tc>
        <w:tc>
          <w:tcPr>
            <w:tcW w:w="1335" w:type="dxa"/>
          </w:tcPr>
          <w:p w14:paraId="5520F712" w14:textId="77777777" w:rsidR="00771A41" w:rsidRPr="00A93182" w:rsidRDefault="00771A41" w:rsidP="00771A41">
            <w:pPr>
              <w:pStyle w:val="a5"/>
              <w:spacing w:before="0" w:beforeAutospacing="0" w:after="0" w:afterAutospacing="0"/>
              <w:jc w:val="both"/>
            </w:pPr>
          </w:p>
        </w:tc>
        <w:tc>
          <w:tcPr>
            <w:tcW w:w="1340" w:type="dxa"/>
          </w:tcPr>
          <w:p w14:paraId="6CB3529D" w14:textId="122EBD40" w:rsidR="00771A41" w:rsidRPr="00A93182" w:rsidRDefault="00A93182" w:rsidP="00771A41">
            <w:pPr>
              <w:pStyle w:val="a5"/>
              <w:spacing w:before="0" w:beforeAutospacing="0" w:after="0" w:afterAutospacing="0"/>
              <w:jc w:val="both"/>
            </w:pPr>
            <w:r w:rsidRPr="00A93182">
              <w:t>184 000,00</w:t>
            </w:r>
          </w:p>
        </w:tc>
      </w:tr>
      <w:tr w:rsidR="00A93182" w:rsidRPr="00A93182" w14:paraId="69C45617" w14:textId="77777777" w:rsidTr="00A93182">
        <w:tc>
          <w:tcPr>
            <w:tcW w:w="562" w:type="dxa"/>
          </w:tcPr>
          <w:p w14:paraId="4DEB40A2" w14:textId="77777777" w:rsidR="00771A41" w:rsidRPr="00A93182" w:rsidRDefault="00771A41" w:rsidP="00771A41">
            <w:pPr>
              <w:pStyle w:val="a5"/>
              <w:spacing w:before="0" w:beforeAutospacing="0" w:after="0" w:afterAutospacing="0"/>
              <w:jc w:val="both"/>
            </w:pPr>
          </w:p>
        </w:tc>
        <w:tc>
          <w:tcPr>
            <w:tcW w:w="1701" w:type="dxa"/>
          </w:tcPr>
          <w:p w14:paraId="551B66E9" w14:textId="3F280748" w:rsidR="00771A41" w:rsidRPr="00A93182" w:rsidRDefault="00A93182" w:rsidP="00771A41">
            <w:pPr>
              <w:pStyle w:val="a5"/>
              <w:spacing w:before="0" w:beforeAutospacing="0" w:after="0" w:afterAutospacing="0"/>
              <w:jc w:val="both"/>
            </w:pPr>
            <w:r w:rsidRPr="00A93182">
              <w:t>28.04.2023 г.</w:t>
            </w:r>
          </w:p>
        </w:tc>
        <w:tc>
          <w:tcPr>
            <w:tcW w:w="1417" w:type="dxa"/>
          </w:tcPr>
          <w:p w14:paraId="1747CD3E" w14:textId="77777777" w:rsidR="00771A41" w:rsidRPr="00A93182" w:rsidRDefault="00771A41" w:rsidP="00771A41">
            <w:pPr>
              <w:pStyle w:val="a5"/>
              <w:spacing w:before="0" w:beforeAutospacing="0" w:after="0" w:afterAutospacing="0"/>
              <w:jc w:val="both"/>
            </w:pPr>
          </w:p>
        </w:tc>
        <w:tc>
          <w:tcPr>
            <w:tcW w:w="1801" w:type="dxa"/>
          </w:tcPr>
          <w:p w14:paraId="389979C6" w14:textId="77777777" w:rsidR="00771A41" w:rsidRPr="00A93182" w:rsidRDefault="00771A41" w:rsidP="00771A41">
            <w:pPr>
              <w:pStyle w:val="a5"/>
              <w:spacing w:before="0" w:beforeAutospacing="0" w:after="0" w:afterAutospacing="0"/>
              <w:jc w:val="both"/>
            </w:pPr>
          </w:p>
        </w:tc>
        <w:tc>
          <w:tcPr>
            <w:tcW w:w="1335" w:type="dxa"/>
          </w:tcPr>
          <w:p w14:paraId="72E167E2" w14:textId="77777777" w:rsidR="00771A41" w:rsidRPr="00A93182" w:rsidRDefault="00771A41" w:rsidP="00771A41">
            <w:pPr>
              <w:pStyle w:val="a5"/>
              <w:spacing w:before="0" w:beforeAutospacing="0" w:after="0" w:afterAutospacing="0"/>
              <w:jc w:val="both"/>
            </w:pPr>
          </w:p>
        </w:tc>
        <w:tc>
          <w:tcPr>
            <w:tcW w:w="1335" w:type="dxa"/>
          </w:tcPr>
          <w:p w14:paraId="4C5B49D4" w14:textId="7FB8F1CD" w:rsidR="00771A41" w:rsidRPr="00A93182" w:rsidRDefault="00A93182" w:rsidP="00771A41">
            <w:pPr>
              <w:pStyle w:val="a5"/>
              <w:spacing w:before="0" w:beforeAutospacing="0" w:after="0" w:afterAutospacing="0"/>
              <w:jc w:val="both"/>
            </w:pPr>
            <w:r w:rsidRPr="00A93182">
              <w:t>5 000,00</w:t>
            </w:r>
          </w:p>
        </w:tc>
        <w:tc>
          <w:tcPr>
            <w:tcW w:w="1340" w:type="dxa"/>
          </w:tcPr>
          <w:p w14:paraId="652C2640" w14:textId="77777777" w:rsidR="00771A41" w:rsidRPr="00A93182" w:rsidRDefault="00771A41" w:rsidP="00771A41">
            <w:pPr>
              <w:pStyle w:val="a5"/>
              <w:spacing w:before="0" w:beforeAutospacing="0" w:after="0" w:afterAutospacing="0"/>
              <w:jc w:val="both"/>
            </w:pPr>
          </w:p>
        </w:tc>
      </w:tr>
      <w:tr w:rsidR="00A93182" w:rsidRPr="00A93182" w14:paraId="6561B795" w14:textId="77777777" w:rsidTr="00A93182">
        <w:tc>
          <w:tcPr>
            <w:tcW w:w="562" w:type="dxa"/>
          </w:tcPr>
          <w:p w14:paraId="2C279F53" w14:textId="77777777" w:rsidR="00771A41" w:rsidRPr="00A93182" w:rsidRDefault="00771A41" w:rsidP="00771A41">
            <w:pPr>
              <w:pStyle w:val="a5"/>
              <w:spacing w:before="0" w:beforeAutospacing="0" w:after="0" w:afterAutospacing="0"/>
              <w:jc w:val="both"/>
            </w:pPr>
          </w:p>
        </w:tc>
        <w:tc>
          <w:tcPr>
            <w:tcW w:w="1701" w:type="dxa"/>
          </w:tcPr>
          <w:p w14:paraId="07180D5F" w14:textId="5B39DFB2" w:rsidR="00771A41" w:rsidRPr="00A93182" w:rsidRDefault="00A93182" w:rsidP="00771A41">
            <w:pPr>
              <w:pStyle w:val="a5"/>
              <w:spacing w:before="0" w:beforeAutospacing="0" w:after="0" w:afterAutospacing="0"/>
              <w:jc w:val="both"/>
            </w:pPr>
            <w:r w:rsidRPr="00A93182">
              <w:t>28.04.2023 г.</w:t>
            </w:r>
          </w:p>
        </w:tc>
        <w:tc>
          <w:tcPr>
            <w:tcW w:w="1417" w:type="dxa"/>
          </w:tcPr>
          <w:p w14:paraId="40C59D4D" w14:textId="77777777" w:rsidR="00771A41" w:rsidRPr="00A93182" w:rsidRDefault="00771A41" w:rsidP="00771A41">
            <w:pPr>
              <w:pStyle w:val="a5"/>
              <w:spacing w:before="0" w:beforeAutospacing="0" w:after="0" w:afterAutospacing="0"/>
              <w:jc w:val="both"/>
            </w:pPr>
          </w:p>
        </w:tc>
        <w:tc>
          <w:tcPr>
            <w:tcW w:w="1801" w:type="dxa"/>
          </w:tcPr>
          <w:p w14:paraId="783057C1" w14:textId="77777777" w:rsidR="00771A41" w:rsidRPr="00A93182" w:rsidRDefault="00771A41" w:rsidP="00771A41">
            <w:pPr>
              <w:pStyle w:val="a5"/>
              <w:spacing w:before="0" w:beforeAutospacing="0" w:after="0" w:afterAutospacing="0"/>
              <w:jc w:val="both"/>
            </w:pPr>
          </w:p>
        </w:tc>
        <w:tc>
          <w:tcPr>
            <w:tcW w:w="1335" w:type="dxa"/>
          </w:tcPr>
          <w:p w14:paraId="71A37D92" w14:textId="77777777" w:rsidR="00771A41" w:rsidRPr="00A93182" w:rsidRDefault="00771A41" w:rsidP="00771A41">
            <w:pPr>
              <w:pStyle w:val="a5"/>
              <w:spacing w:before="0" w:beforeAutospacing="0" w:after="0" w:afterAutospacing="0"/>
              <w:jc w:val="both"/>
            </w:pPr>
          </w:p>
        </w:tc>
        <w:tc>
          <w:tcPr>
            <w:tcW w:w="1335" w:type="dxa"/>
          </w:tcPr>
          <w:p w14:paraId="281550FD" w14:textId="39BBCA20" w:rsidR="00771A41" w:rsidRPr="00A93182" w:rsidRDefault="00A93182" w:rsidP="00771A41">
            <w:pPr>
              <w:pStyle w:val="a5"/>
              <w:spacing w:before="0" w:beforeAutospacing="0" w:after="0" w:afterAutospacing="0"/>
              <w:jc w:val="both"/>
            </w:pPr>
            <w:r w:rsidRPr="00A93182">
              <w:t>60 000,00</w:t>
            </w:r>
          </w:p>
        </w:tc>
        <w:tc>
          <w:tcPr>
            <w:tcW w:w="1340" w:type="dxa"/>
          </w:tcPr>
          <w:p w14:paraId="54D0B2A1" w14:textId="77777777" w:rsidR="00771A41" w:rsidRPr="00A93182" w:rsidRDefault="00771A41" w:rsidP="00771A41">
            <w:pPr>
              <w:pStyle w:val="a5"/>
              <w:spacing w:before="0" w:beforeAutospacing="0" w:after="0" w:afterAutospacing="0"/>
              <w:jc w:val="both"/>
            </w:pPr>
          </w:p>
        </w:tc>
      </w:tr>
      <w:tr w:rsidR="00A93182" w:rsidRPr="00A93182" w14:paraId="6D00EC58" w14:textId="77777777" w:rsidTr="00A93182">
        <w:tc>
          <w:tcPr>
            <w:tcW w:w="562" w:type="dxa"/>
          </w:tcPr>
          <w:p w14:paraId="70CCBAF3" w14:textId="77777777" w:rsidR="00771A41" w:rsidRPr="00A93182" w:rsidRDefault="00771A41" w:rsidP="00771A41">
            <w:pPr>
              <w:pStyle w:val="a5"/>
              <w:spacing w:before="0" w:beforeAutospacing="0" w:after="0" w:afterAutospacing="0"/>
              <w:jc w:val="both"/>
            </w:pPr>
          </w:p>
        </w:tc>
        <w:tc>
          <w:tcPr>
            <w:tcW w:w="1701" w:type="dxa"/>
          </w:tcPr>
          <w:p w14:paraId="792CE4B9" w14:textId="75FB3EB2" w:rsidR="00771A41" w:rsidRPr="00A93182" w:rsidRDefault="00A93182" w:rsidP="00771A41">
            <w:pPr>
              <w:pStyle w:val="a5"/>
              <w:spacing w:before="0" w:beforeAutospacing="0" w:after="0" w:afterAutospacing="0"/>
              <w:jc w:val="both"/>
            </w:pPr>
            <w:r w:rsidRPr="00A93182">
              <w:t>28.04.2023 г.</w:t>
            </w:r>
          </w:p>
        </w:tc>
        <w:tc>
          <w:tcPr>
            <w:tcW w:w="1417" w:type="dxa"/>
          </w:tcPr>
          <w:p w14:paraId="4A4F9580" w14:textId="77777777" w:rsidR="00771A41" w:rsidRPr="00A93182" w:rsidRDefault="00771A41" w:rsidP="00771A41">
            <w:pPr>
              <w:pStyle w:val="a5"/>
              <w:spacing w:before="0" w:beforeAutospacing="0" w:after="0" w:afterAutospacing="0"/>
              <w:jc w:val="both"/>
            </w:pPr>
          </w:p>
        </w:tc>
        <w:tc>
          <w:tcPr>
            <w:tcW w:w="1801" w:type="dxa"/>
          </w:tcPr>
          <w:p w14:paraId="6A2738EC" w14:textId="77777777" w:rsidR="00771A41" w:rsidRPr="00A93182" w:rsidRDefault="00771A41" w:rsidP="00771A41">
            <w:pPr>
              <w:pStyle w:val="a5"/>
              <w:spacing w:before="0" w:beforeAutospacing="0" w:after="0" w:afterAutospacing="0"/>
              <w:jc w:val="both"/>
            </w:pPr>
          </w:p>
        </w:tc>
        <w:tc>
          <w:tcPr>
            <w:tcW w:w="1335" w:type="dxa"/>
          </w:tcPr>
          <w:p w14:paraId="7DBFA560" w14:textId="77777777" w:rsidR="00771A41" w:rsidRPr="00A93182" w:rsidRDefault="00771A41" w:rsidP="00771A41">
            <w:pPr>
              <w:pStyle w:val="a5"/>
              <w:spacing w:before="0" w:beforeAutospacing="0" w:after="0" w:afterAutospacing="0"/>
              <w:jc w:val="both"/>
            </w:pPr>
          </w:p>
        </w:tc>
        <w:tc>
          <w:tcPr>
            <w:tcW w:w="1335" w:type="dxa"/>
          </w:tcPr>
          <w:p w14:paraId="3C384671" w14:textId="35CF773C" w:rsidR="00771A41" w:rsidRPr="00A93182" w:rsidRDefault="00A93182" w:rsidP="00771A41">
            <w:pPr>
              <w:pStyle w:val="a5"/>
              <w:spacing w:before="0" w:beforeAutospacing="0" w:after="0" w:afterAutospacing="0"/>
              <w:jc w:val="both"/>
            </w:pPr>
            <w:r w:rsidRPr="00A93182">
              <w:t>38 500,00</w:t>
            </w:r>
          </w:p>
        </w:tc>
        <w:tc>
          <w:tcPr>
            <w:tcW w:w="1340" w:type="dxa"/>
          </w:tcPr>
          <w:p w14:paraId="55F32C8C" w14:textId="77777777" w:rsidR="00771A41" w:rsidRPr="00A93182" w:rsidRDefault="00771A41" w:rsidP="00771A41">
            <w:pPr>
              <w:pStyle w:val="a5"/>
              <w:spacing w:before="0" w:beforeAutospacing="0" w:after="0" w:afterAutospacing="0"/>
              <w:jc w:val="both"/>
            </w:pPr>
          </w:p>
        </w:tc>
      </w:tr>
      <w:tr w:rsidR="00A93182" w:rsidRPr="00A93182" w14:paraId="7FDC08B3" w14:textId="77777777" w:rsidTr="003975C9">
        <w:tc>
          <w:tcPr>
            <w:tcW w:w="9491" w:type="dxa"/>
            <w:gridSpan w:val="7"/>
          </w:tcPr>
          <w:p w14:paraId="09E70CA0" w14:textId="71E617DA" w:rsidR="00A93182" w:rsidRPr="00A93182" w:rsidRDefault="00A93182" w:rsidP="00771A41">
            <w:pPr>
              <w:pStyle w:val="a5"/>
              <w:spacing w:before="0" w:beforeAutospacing="0" w:after="0" w:afterAutospacing="0"/>
              <w:jc w:val="both"/>
            </w:pPr>
            <w:r w:rsidRPr="00A93182">
              <w:t>ИСХОДЯЩИЙ ОСТАТОК: 252 500,00</w:t>
            </w:r>
          </w:p>
        </w:tc>
      </w:tr>
    </w:tbl>
    <w:p w14:paraId="51D36637" w14:textId="77777777" w:rsidR="00771A41" w:rsidRPr="00A93182" w:rsidRDefault="00771A41" w:rsidP="0003605B">
      <w:pPr>
        <w:pStyle w:val="a5"/>
        <w:shd w:val="clear" w:color="auto" w:fill="FFFFFF"/>
        <w:spacing w:before="0" w:beforeAutospacing="0" w:after="0" w:afterAutospacing="0" w:line="360" w:lineRule="auto"/>
        <w:jc w:val="both"/>
        <w:rPr>
          <w:sz w:val="28"/>
        </w:rPr>
      </w:pPr>
    </w:p>
    <w:p w14:paraId="5E202A78" w14:textId="2EF6EC49" w:rsidR="0003605B" w:rsidRPr="00A93182" w:rsidRDefault="0003605B" w:rsidP="00A93182">
      <w:pPr>
        <w:pStyle w:val="a5"/>
        <w:shd w:val="clear" w:color="auto" w:fill="FFFFFF"/>
        <w:spacing w:before="0" w:beforeAutospacing="0" w:after="0" w:afterAutospacing="0" w:line="360" w:lineRule="auto"/>
        <w:ind w:firstLine="709"/>
        <w:jc w:val="both"/>
        <w:rPr>
          <w:sz w:val="28"/>
        </w:rPr>
      </w:pPr>
      <w:r w:rsidRPr="00A93182">
        <w:rPr>
          <w:sz w:val="28"/>
        </w:rPr>
        <w:t>К выписке банка прилагаются следующие расчетные документы:</w:t>
      </w:r>
    </w:p>
    <w:p w14:paraId="077954BF" w14:textId="705DF8E0" w:rsidR="0003605B" w:rsidRPr="00A93182" w:rsidRDefault="0003605B" w:rsidP="00A93182">
      <w:pPr>
        <w:pStyle w:val="a5"/>
        <w:shd w:val="clear" w:color="auto" w:fill="FFFFFF"/>
        <w:spacing w:before="0" w:beforeAutospacing="0" w:after="0" w:afterAutospacing="0" w:line="360" w:lineRule="auto"/>
        <w:ind w:left="284" w:hanging="284"/>
        <w:jc w:val="both"/>
        <w:rPr>
          <w:sz w:val="28"/>
        </w:rPr>
      </w:pPr>
      <w:r w:rsidRPr="00A93182">
        <w:rPr>
          <w:sz w:val="28"/>
        </w:rPr>
        <w:lastRenderedPageBreak/>
        <w:t>- платежное поручение № 22 от ООО «</w:t>
      </w:r>
      <w:proofErr w:type="spellStart"/>
      <w:r w:rsidRPr="00A93182">
        <w:rPr>
          <w:sz w:val="28"/>
        </w:rPr>
        <w:t>Транснефть</w:t>
      </w:r>
      <w:proofErr w:type="spellEnd"/>
      <w:r w:rsidRPr="00A93182">
        <w:rPr>
          <w:sz w:val="28"/>
        </w:rPr>
        <w:t>» на перечисление</w:t>
      </w:r>
      <w:r w:rsidR="00A93182" w:rsidRPr="00A93182">
        <w:rPr>
          <w:sz w:val="28"/>
        </w:rPr>
        <w:t xml:space="preserve"> </w:t>
      </w:r>
      <w:r w:rsidRPr="00A93182">
        <w:rPr>
          <w:sz w:val="28"/>
        </w:rPr>
        <w:t>денежных средств в сумме 184 000 рублей за продукцию по договору № 44;</w:t>
      </w:r>
    </w:p>
    <w:p w14:paraId="39AF01EE" w14:textId="440B8714" w:rsidR="0003605B" w:rsidRPr="00A93182" w:rsidRDefault="0003605B" w:rsidP="00A93182">
      <w:pPr>
        <w:pStyle w:val="a5"/>
        <w:shd w:val="clear" w:color="auto" w:fill="FFFFFF"/>
        <w:spacing w:before="0" w:beforeAutospacing="0" w:after="0" w:afterAutospacing="0" w:line="360" w:lineRule="auto"/>
        <w:ind w:left="284" w:hanging="284"/>
        <w:jc w:val="both"/>
        <w:rPr>
          <w:sz w:val="28"/>
        </w:rPr>
      </w:pPr>
      <w:r w:rsidRPr="00A93182">
        <w:rPr>
          <w:sz w:val="28"/>
        </w:rPr>
        <w:t>- платежное поручение № 101 на перечисление ООО «Миллениум»</w:t>
      </w:r>
      <w:r w:rsidR="00A93182" w:rsidRPr="00A93182">
        <w:rPr>
          <w:sz w:val="28"/>
        </w:rPr>
        <w:t xml:space="preserve"> </w:t>
      </w:r>
      <w:r w:rsidRPr="00A93182">
        <w:rPr>
          <w:sz w:val="28"/>
        </w:rPr>
        <w:t>арендной платы на сумму 5 000 рублей;</w:t>
      </w:r>
    </w:p>
    <w:p w14:paraId="6C7238C5" w14:textId="2B184049" w:rsidR="0003605B" w:rsidRPr="00A93182" w:rsidRDefault="0003605B" w:rsidP="00A93182">
      <w:pPr>
        <w:pStyle w:val="a5"/>
        <w:shd w:val="clear" w:color="auto" w:fill="FFFFFF"/>
        <w:spacing w:before="0" w:beforeAutospacing="0" w:after="0" w:afterAutospacing="0" w:line="360" w:lineRule="auto"/>
        <w:ind w:left="284" w:hanging="284"/>
        <w:jc w:val="both"/>
        <w:rPr>
          <w:sz w:val="28"/>
        </w:rPr>
      </w:pPr>
      <w:r w:rsidRPr="00A93182">
        <w:rPr>
          <w:sz w:val="28"/>
        </w:rPr>
        <w:t>- платежное поручение № 102 на перечисление ООО «Триумф» в сумме</w:t>
      </w:r>
      <w:r w:rsidR="00A93182" w:rsidRPr="00A93182">
        <w:rPr>
          <w:sz w:val="28"/>
        </w:rPr>
        <w:t xml:space="preserve"> </w:t>
      </w:r>
      <w:r w:rsidRPr="00A93182">
        <w:rPr>
          <w:sz w:val="28"/>
        </w:rPr>
        <w:t>60 000 рублей за поставленные материалы по договору № 66;</w:t>
      </w:r>
    </w:p>
    <w:p w14:paraId="15E2B3D6" w14:textId="5DC38178" w:rsidR="0003605B" w:rsidRPr="00A93182" w:rsidRDefault="0003605B" w:rsidP="00A93182">
      <w:pPr>
        <w:pStyle w:val="a5"/>
        <w:shd w:val="clear" w:color="auto" w:fill="FFFFFF"/>
        <w:spacing w:before="0" w:beforeAutospacing="0" w:after="0" w:afterAutospacing="0" w:line="360" w:lineRule="auto"/>
        <w:ind w:left="284" w:hanging="284"/>
        <w:jc w:val="both"/>
        <w:rPr>
          <w:sz w:val="28"/>
        </w:rPr>
      </w:pPr>
      <w:r w:rsidRPr="00A93182">
        <w:rPr>
          <w:sz w:val="28"/>
        </w:rPr>
        <w:t>- платежное поручение № 103 на перечисление ООО «</w:t>
      </w:r>
      <w:proofErr w:type="spellStart"/>
      <w:r w:rsidRPr="00A93182">
        <w:rPr>
          <w:sz w:val="28"/>
        </w:rPr>
        <w:t>Финанс-инвест</w:t>
      </w:r>
      <w:proofErr w:type="spellEnd"/>
      <w:r w:rsidRPr="00A93182">
        <w:rPr>
          <w:sz w:val="28"/>
        </w:rPr>
        <w:t>»</w:t>
      </w:r>
      <w:r w:rsidR="00A93182" w:rsidRPr="00A93182">
        <w:rPr>
          <w:sz w:val="28"/>
        </w:rPr>
        <w:t xml:space="preserve"> </w:t>
      </w:r>
      <w:r w:rsidRPr="00A93182">
        <w:rPr>
          <w:sz w:val="28"/>
        </w:rPr>
        <w:t>денежных средств в сумме 38 500 рублей за приобретенные ценные бумаги</w:t>
      </w:r>
    </w:p>
    <w:p w14:paraId="00761B77" w14:textId="77777777" w:rsidR="00845880" w:rsidRPr="00A93182" w:rsidRDefault="00845880" w:rsidP="00845880">
      <w:pPr>
        <w:shd w:val="clear" w:color="auto" w:fill="FFFFFF"/>
        <w:tabs>
          <w:tab w:val="left" w:pos="567"/>
        </w:tabs>
        <w:spacing w:line="360" w:lineRule="auto"/>
        <w:ind w:firstLine="567"/>
        <w:jc w:val="center"/>
        <w:rPr>
          <w:b/>
          <w:sz w:val="28"/>
          <w:szCs w:val="28"/>
        </w:rPr>
      </w:pPr>
    </w:p>
    <w:p w14:paraId="4E08572E" w14:textId="77777777" w:rsidR="00845880" w:rsidRPr="00A93182" w:rsidRDefault="00845880" w:rsidP="00845880">
      <w:pPr>
        <w:shd w:val="clear" w:color="auto" w:fill="FFFFFF"/>
        <w:tabs>
          <w:tab w:val="left" w:pos="567"/>
        </w:tabs>
        <w:spacing w:line="360" w:lineRule="auto"/>
        <w:ind w:firstLine="567"/>
        <w:jc w:val="center"/>
        <w:rPr>
          <w:b/>
          <w:sz w:val="28"/>
          <w:szCs w:val="28"/>
        </w:rPr>
      </w:pPr>
      <w:r w:rsidRPr="00A93182">
        <w:rPr>
          <w:b/>
          <w:sz w:val="28"/>
          <w:szCs w:val="28"/>
        </w:rPr>
        <w:t>Рекомендованная литература</w:t>
      </w:r>
    </w:p>
    <w:p w14:paraId="31056D55" w14:textId="77777777" w:rsidR="00845880" w:rsidRPr="00A93182" w:rsidRDefault="00845880" w:rsidP="00845880">
      <w:pPr>
        <w:spacing w:line="300" w:lineRule="auto"/>
        <w:jc w:val="both"/>
        <w:rPr>
          <w:sz w:val="28"/>
          <w:szCs w:val="28"/>
        </w:rPr>
      </w:pPr>
      <w:r w:rsidRPr="00A93182">
        <w:rPr>
          <w:sz w:val="28"/>
          <w:szCs w:val="28"/>
        </w:rPr>
        <w:t>Основная: 1</w:t>
      </w:r>
    </w:p>
    <w:p w14:paraId="38403138" w14:textId="75ABA8F1" w:rsidR="00845880" w:rsidRPr="00A93182" w:rsidRDefault="00845880" w:rsidP="00845880">
      <w:pPr>
        <w:spacing w:line="300" w:lineRule="auto"/>
        <w:jc w:val="both"/>
        <w:rPr>
          <w:sz w:val="28"/>
          <w:szCs w:val="28"/>
        </w:rPr>
      </w:pPr>
      <w:r w:rsidRPr="00A93182">
        <w:rPr>
          <w:sz w:val="28"/>
          <w:szCs w:val="28"/>
        </w:rPr>
        <w:t>Дополнительная: 1, 13, 1</w:t>
      </w:r>
      <w:r w:rsidR="00A93182" w:rsidRPr="00A93182">
        <w:rPr>
          <w:sz w:val="28"/>
          <w:szCs w:val="28"/>
        </w:rPr>
        <w:t>6</w:t>
      </w:r>
      <w:r w:rsidRPr="00A93182">
        <w:rPr>
          <w:sz w:val="28"/>
          <w:szCs w:val="28"/>
        </w:rPr>
        <w:t>, 19, 2</w:t>
      </w:r>
      <w:r w:rsidR="00A93182" w:rsidRPr="00A93182">
        <w:rPr>
          <w:sz w:val="28"/>
          <w:szCs w:val="28"/>
        </w:rPr>
        <w:t>6</w:t>
      </w:r>
    </w:p>
    <w:p w14:paraId="11ACF4EF" w14:textId="77777777" w:rsidR="00845880" w:rsidRPr="00A93182" w:rsidRDefault="00845880" w:rsidP="00845880">
      <w:pPr>
        <w:spacing w:line="300" w:lineRule="auto"/>
        <w:jc w:val="both"/>
        <w:rPr>
          <w:sz w:val="28"/>
          <w:szCs w:val="28"/>
        </w:rPr>
      </w:pPr>
    </w:p>
    <w:p w14:paraId="333D2228" w14:textId="77777777" w:rsidR="00845880" w:rsidRPr="00A93182" w:rsidRDefault="00845880" w:rsidP="00845880">
      <w:pPr>
        <w:shd w:val="clear" w:color="auto" w:fill="FFFFFF"/>
        <w:jc w:val="both"/>
        <w:rPr>
          <w:sz w:val="28"/>
          <w:szCs w:val="28"/>
        </w:rPr>
      </w:pPr>
    </w:p>
    <w:p w14:paraId="4B542E40" w14:textId="77777777" w:rsidR="00845880" w:rsidRPr="00A93182" w:rsidRDefault="00845880" w:rsidP="00845880">
      <w:pPr>
        <w:spacing w:after="200" w:line="276" w:lineRule="auto"/>
        <w:rPr>
          <w:sz w:val="28"/>
          <w:szCs w:val="28"/>
        </w:rPr>
      </w:pPr>
      <w:r w:rsidRPr="00A93182">
        <w:rPr>
          <w:sz w:val="28"/>
          <w:szCs w:val="28"/>
        </w:rPr>
        <w:br w:type="page"/>
      </w:r>
    </w:p>
    <w:p w14:paraId="2D6130D8" w14:textId="474B13BF" w:rsidR="00845880" w:rsidRPr="0028149B" w:rsidRDefault="00845880" w:rsidP="00845880">
      <w:pPr>
        <w:keepNext/>
        <w:keepLines/>
        <w:spacing w:line="360" w:lineRule="auto"/>
        <w:jc w:val="center"/>
        <w:outlineLvl w:val="0"/>
        <w:rPr>
          <w:b/>
          <w:bCs/>
          <w:sz w:val="28"/>
          <w:szCs w:val="28"/>
        </w:rPr>
      </w:pPr>
      <w:bookmarkStart w:id="26" w:name="_Toc199106787"/>
      <w:r w:rsidRPr="0028149B">
        <w:rPr>
          <w:b/>
          <w:bCs/>
          <w:sz w:val="28"/>
          <w:szCs w:val="28"/>
        </w:rPr>
        <w:lastRenderedPageBreak/>
        <w:t>Практическая подготовка № 1</w:t>
      </w:r>
      <w:r w:rsidR="0028149B" w:rsidRPr="0028149B">
        <w:rPr>
          <w:b/>
          <w:bCs/>
          <w:sz w:val="28"/>
          <w:szCs w:val="28"/>
        </w:rPr>
        <w:t>8</w:t>
      </w:r>
      <w:r w:rsidRPr="0028149B">
        <w:rPr>
          <w:b/>
          <w:bCs/>
          <w:sz w:val="28"/>
          <w:szCs w:val="28"/>
        </w:rPr>
        <w:t>.</w:t>
      </w:r>
      <w:r w:rsidRPr="0028149B">
        <w:rPr>
          <w:b/>
          <w:bCs/>
          <w:sz w:val="28"/>
          <w:szCs w:val="28"/>
        </w:rPr>
        <w:br/>
      </w:r>
      <w:r w:rsidR="0028149B" w:rsidRPr="0028149B">
        <w:rPr>
          <w:b/>
          <w:bCs/>
          <w:sz w:val="28"/>
          <w:szCs w:val="28"/>
        </w:rPr>
        <w:t>Бухгалтерский учёт денежных средств</w:t>
      </w:r>
      <w:bookmarkEnd w:id="26"/>
    </w:p>
    <w:p w14:paraId="049B9E59" w14:textId="77777777" w:rsidR="00845880" w:rsidRPr="0028149B" w:rsidRDefault="00845880" w:rsidP="00845880">
      <w:pPr>
        <w:spacing w:line="360" w:lineRule="auto"/>
        <w:rPr>
          <w:b/>
          <w:bCs/>
          <w:sz w:val="28"/>
          <w:szCs w:val="28"/>
        </w:rPr>
      </w:pPr>
    </w:p>
    <w:p w14:paraId="76FDC488" w14:textId="77777777" w:rsidR="0028149B" w:rsidRDefault="00845880" w:rsidP="0028149B">
      <w:pPr>
        <w:spacing w:line="360" w:lineRule="auto"/>
        <w:jc w:val="both"/>
        <w:rPr>
          <w:sz w:val="28"/>
          <w:szCs w:val="28"/>
        </w:rPr>
      </w:pPr>
      <w:r w:rsidRPr="0028149B">
        <w:rPr>
          <w:b/>
          <w:bCs/>
          <w:sz w:val="28"/>
          <w:szCs w:val="28"/>
        </w:rPr>
        <w:t>Цель:</w:t>
      </w:r>
      <w:r w:rsidRPr="0028149B">
        <w:rPr>
          <w:sz w:val="28"/>
          <w:szCs w:val="28"/>
        </w:rPr>
        <w:t xml:space="preserve"> </w:t>
      </w:r>
      <w:r w:rsidR="0028149B" w:rsidRPr="0028149B">
        <w:rPr>
          <w:sz w:val="28"/>
          <w:szCs w:val="28"/>
        </w:rPr>
        <w:t xml:space="preserve">уяснение сущности денежных средств, их видов и классификации; </w:t>
      </w:r>
      <w:r w:rsidR="0028149B" w:rsidRPr="008F4720">
        <w:rPr>
          <w:sz w:val="28"/>
          <w:szCs w:val="28"/>
        </w:rPr>
        <w:t>ознакомление с</w:t>
      </w:r>
      <w:r w:rsidR="0028149B">
        <w:rPr>
          <w:sz w:val="28"/>
          <w:szCs w:val="28"/>
        </w:rPr>
        <w:t xml:space="preserve"> </w:t>
      </w:r>
      <w:r w:rsidR="0028149B" w:rsidRPr="008F4720">
        <w:rPr>
          <w:sz w:val="28"/>
          <w:szCs w:val="28"/>
        </w:rPr>
        <w:t>формами денежных расчетов; ознакомление с типами лицевых банковских счетов, порядком их</w:t>
      </w:r>
      <w:r w:rsidR="0028149B">
        <w:rPr>
          <w:sz w:val="28"/>
          <w:szCs w:val="28"/>
        </w:rPr>
        <w:t xml:space="preserve"> </w:t>
      </w:r>
      <w:r w:rsidR="0028149B" w:rsidRPr="008F4720">
        <w:rPr>
          <w:sz w:val="28"/>
          <w:szCs w:val="28"/>
        </w:rPr>
        <w:t>открытия и закрытия; изучение порядка документального оформления денежных средств,</w:t>
      </w:r>
      <w:r w:rsidR="0028149B">
        <w:rPr>
          <w:sz w:val="28"/>
          <w:szCs w:val="28"/>
        </w:rPr>
        <w:t xml:space="preserve"> </w:t>
      </w:r>
      <w:r w:rsidR="0028149B" w:rsidRPr="008F4720">
        <w:rPr>
          <w:sz w:val="28"/>
          <w:szCs w:val="28"/>
        </w:rPr>
        <w:t>составления банковской выписки, определения остатков в кассе и на банковских счетах, правил</w:t>
      </w:r>
      <w:r w:rsidR="0028149B">
        <w:rPr>
          <w:sz w:val="28"/>
          <w:szCs w:val="28"/>
        </w:rPr>
        <w:t xml:space="preserve"> </w:t>
      </w:r>
      <w:r w:rsidR="0028149B" w:rsidRPr="008F4720">
        <w:rPr>
          <w:sz w:val="28"/>
          <w:szCs w:val="28"/>
        </w:rPr>
        <w:t>отражения операций с денежными средствами в системе двойной записи.</w:t>
      </w:r>
    </w:p>
    <w:p w14:paraId="00699577" w14:textId="77777777" w:rsidR="0028149B" w:rsidRDefault="0028149B" w:rsidP="0028149B">
      <w:pPr>
        <w:spacing w:line="360" w:lineRule="auto"/>
        <w:jc w:val="both"/>
        <w:rPr>
          <w:sz w:val="28"/>
          <w:szCs w:val="28"/>
        </w:rPr>
      </w:pPr>
    </w:p>
    <w:p w14:paraId="6D9793AD" w14:textId="77777777" w:rsidR="0028149B" w:rsidRPr="00DD5C66" w:rsidRDefault="0028149B" w:rsidP="0028149B">
      <w:pPr>
        <w:shd w:val="clear" w:color="auto" w:fill="FFFFFF"/>
        <w:spacing w:line="360" w:lineRule="auto"/>
        <w:jc w:val="center"/>
        <w:rPr>
          <w:sz w:val="28"/>
          <w:szCs w:val="28"/>
        </w:rPr>
      </w:pPr>
      <w:r w:rsidRPr="00DD5C66">
        <w:rPr>
          <w:b/>
          <w:bCs/>
          <w:sz w:val="28"/>
          <w:szCs w:val="28"/>
        </w:rPr>
        <w:t xml:space="preserve">Теоретические сведения </w:t>
      </w:r>
    </w:p>
    <w:p w14:paraId="6B093C72" w14:textId="77777777" w:rsidR="0028149B" w:rsidRPr="00DD5C66" w:rsidRDefault="0028149B" w:rsidP="0028149B">
      <w:pPr>
        <w:spacing w:line="360" w:lineRule="auto"/>
        <w:jc w:val="both"/>
        <w:rPr>
          <w:sz w:val="28"/>
          <w:szCs w:val="28"/>
        </w:rPr>
      </w:pPr>
      <w:r w:rsidRPr="00DD5C66">
        <w:rPr>
          <w:sz w:val="28"/>
          <w:szCs w:val="28"/>
        </w:rPr>
        <w:t>Конспект лекции № 11. Бухгалтерский учёт денежных средств</w:t>
      </w:r>
    </w:p>
    <w:p w14:paraId="5C60DF84" w14:textId="77777777" w:rsidR="0028149B" w:rsidRPr="00DD5C66" w:rsidRDefault="0028149B" w:rsidP="0028149B">
      <w:pPr>
        <w:shd w:val="clear" w:color="auto" w:fill="FFFFFF"/>
        <w:spacing w:line="360" w:lineRule="auto"/>
        <w:ind w:firstLine="567"/>
        <w:jc w:val="both"/>
        <w:rPr>
          <w:i/>
          <w:iCs/>
          <w:sz w:val="28"/>
          <w:szCs w:val="28"/>
        </w:rPr>
      </w:pPr>
    </w:p>
    <w:p w14:paraId="0B09D36C" w14:textId="77777777" w:rsidR="00845880" w:rsidRPr="0028149B" w:rsidRDefault="00845880" w:rsidP="00845880">
      <w:pPr>
        <w:shd w:val="clear" w:color="auto" w:fill="FFFFFF"/>
        <w:tabs>
          <w:tab w:val="left" w:pos="567"/>
        </w:tabs>
        <w:spacing w:line="360" w:lineRule="auto"/>
        <w:ind w:firstLine="567"/>
        <w:jc w:val="center"/>
        <w:rPr>
          <w:b/>
          <w:sz w:val="28"/>
          <w:szCs w:val="28"/>
        </w:rPr>
      </w:pPr>
      <w:r w:rsidRPr="0028149B">
        <w:rPr>
          <w:b/>
          <w:sz w:val="28"/>
          <w:szCs w:val="28"/>
        </w:rPr>
        <w:t>Задания к практической подготовке</w:t>
      </w:r>
    </w:p>
    <w:p w14:paraId="5C869D0A" w14:textId="3D93A8C7" w:rsidR="0064736C" w:rsidRPr="00F219AD" w:rsidRDefault="00845880" w:rsidP="00F219AD">
      <w:pPr>
        <w:pStyle w:val="a5"/>
        <w:spacing w:before="0" w:beforeAutospacing="0" w:after="0" w:afterAutospacing="0" w:line="360" w:lineRule="auto"/>
        <w:jc w:val="both"/>
        <w:rPr>
          <w:rStyle w:val="c7"/>
          <w:color w:val="000000" w:themeColor="text1"/>
          <w:sz w:val="28"/>
          <w:szCs w:val="28"/>
        </w:rPr>
      </w:pPr>
      <w:r w:rsidRPr="00F219AD">
        <w:rPr>
          <w:b/>
          <w:color w:val="000000" w:themeColor="text1"/>
          <w:sz w:val="28"/>
          <w:szCs w:val="28"/>
        </w:rPr>
        <w:t>Задание № 1.</w:t>
      </w:r>
      <w:r w:rsidR="00F219AD" w:rsidRPr="00F219AD">
        <w:rPr>
          <w:b/>
          <w:color w:val="000000" w:themeColor="text1"/>
          <w:sz w:val="28"/>
          <w:szCs w:val="28"/>
        </w:rPr>
        <w:t xml:space="preserve"> </w:t>
      </w:r>
      <w:r w:rsidR="0064736C" w:rsidRPr="00F219AD">
        <w:rPr>
          <w:rStyle w:val="c7"/>
          <w:color w:val="000000" w:themeColor="text1"/>
          <w:sz w:val="28"/>
          <w:szCs w:val="28"/>
        </w:rPr>
        <w:t>Отразите в бухгалтерском учете факты хозяйственной жизни,</w:t>
      </w:r>
      <w:r w:rsidR="00F219AD" w:rsidRPr="00F219AD">
        <w:rPr>
          <w:rStyle w:val="c7"/>
          <w:color w:val="000000" w:themeColor="text1"/>
          <w:sz w:val="28"/>
          <w:szCs w:val="28"/>
        </w:rPr>
        <w:t xml:space="preserve"> </w:t>
      </w:r>
      <w:r w:rsidR="0064736C" w:rsidRPr="00F219AD">
        <w:rPr>
          <w:rStyle w:val="c7"/>
          <w:color w:val="000000" w:themeColor="text1"/>
          <w:sz w:val="28"/>
          <w:szCs w:val="28"/>
        </w:rPr>
        <w:t>произошедшие в ООО «</w:t>
      </w:r>
      <w:proofErr w:type="spellStart"/>
      <w:r w:rsidR="0064736C" w:rsidRPr="00F219AD">
        <w:rPr>
          <w:rStyle w:val="c7"/>
          <w:color w:val="000000" w:themeColor="text1"/>
          <w:sz w:val="28"/>
          <w:szCs w:val="28"/>
        </w:rPr>
        <w:t>Эстель</w:t>
      </w:r>
      <w:proofErr w:type="spellEnd"/>
      <w:r w:rsidR="0064736C" w:rsidRPr="00F219AD">
        <w:rPr>
          <w:rStyle w:val="c7"/>
          <w:color w:val="000000" w:themeColor="text1"/>
          <w:sz w:val="28"/>
          <w:szCs w:val="28"/>
        </w:rPr>
        <w:t>» в декабре 20</w:t>
      </w:r>
      <w:r w:rsidR="00F219AD">
        <w:rPr>
          <w:rStyle w:val="c7"/>
          <w:color w:val="000000" w:themeColor="text1"/>
          <w:sz w:val="28"/>
          <w:szCs w:val="28"/>
        </w:rPr>
        <w:t>23</w:t>
      </w:r>
      <w:r w:rsidR="0064736C" w:rsidRPr="00F219AD">
        <w:rPr>
          <w:rStyle w:val="c7"/>
          <w:color w:val="000000" w:themeColor="text1"/>
          <w:sz w:val="28"/>
          <w:szCs w:val="28"/>
        </w:rPr>
        <w:t xml:space="preserve"> года.</w:t>
      </w:r>
    </w:p>
    <w:p w14:paraId="33437907" w14:textId="505A7067" w:rsidR="0064736C" w:rsidRDefault="0064736C" w:rsidP="00F219AD">
      <w:pPr>
        <w:pStyle w:val="a5"/>
        <w:shd w:val="clear" w:color="auto" w:fill="FFFFFF"/>
        <w:spacing w:before="0" w:beforeAutospacing="0" w:after="0" w:afterAutospacing="0" w:line="360" w:lineRule="auto"/>
        <w:jc w:val="center"/>
        <w:rPr>
          <w:rStyle w:val="c7"/>
          <w:color w:val="000000" w:themeColor="text1"/>
          <w:sz w:val="28"/>
          <w:szCs w:val="28"/>
        </w:rPr>
      </w:pPr>
      <w:r w:rsidRPr="00F219AD">
        <w:rPr>
          <w:rStyle w:val="c7"/>
          <w:color w:val="000000" w:themeColor="text1"/>
          <w:sz w:val="28"/>
          <w:szCs w:val="28"/>
        </w:rPr>
        <w:t>Факты хозяйственной жизни ООО «</w:t>
      </w:r>
      <w:proofErr w:type="spellStart"/>
      <w:r w:rsidRPr="00F219AD">
        <w:rPr>
          <w:rStyle w:val="c7"/>
          <w:color w:val="000000" w:themeColor="text1"/>
          <w:sz w:val="28"/>
          <w:szCs w:val="28"/>
        </w:rPr>
        <w:t>Эстель</w:t>
      </w:r>
      <w:proofErr w:type="spellEnd"/>
      <w:r w:rsidRPr="00F219AD">
        <w:rPr>
          <w:rStyle w:val="c7"/>
          <w:color w:val="000000" w:themeColor="text1"/>
          <w:sz w:val="28"/>
          <w:szCs w:val="28"/>
        </w:rPr>
        <w:t>» за декабрь 20</w:t>
      </w:r>
      <w:r w:rsidR="00F219AD">
        <w:rPr>
          <w:rStyle w:val="c7"/>
          <w:color w:val="000000" w:themeColor="text1"/>
          <w:sz w:val="28"/>
          <w:szCs w:val="28"/>
        </w:rPr>
        <w:t>23</w:t>
      </w:r>
      <w:r w:rsidRPr="00F219AD">
        <w:rPr>
          <w:rStyle w:val="c7"/>
          <w:color w:val="000000" w:themeColor="text1"/>
          <w:sz w:val="28"/>
          <w:szCs w:val="28"/>
        </w:rPr>
        <w:t xml:space="preserve"> г.</w:t>
      </w:r>
    </w:p>
    <w:tbl>
      <w:tblPr>
        <w:tblStyle w:val="af2"/>
        <w:tblW w:w="0" w:type="auto"/>
        <w:tblLook w:val="04A0" w:firstRow="1" w:lastRow="0" w:firstColumn="1" w:lastColumn="0" w:noHBand="0" w:noVBand="1"/>
      </w:tblPr>
      <w:tblGrid>
        <w:gridCol w:w="816"/>
        <w:gridCol w:w="5164"/>
        <w:gridCol w:w="1682"/>
        <w:gridCol w:w="1683"/>
      </w:tblGrid>
      <w:tr w:rsidR="00F219AD" w:rsidRPr="00F219AD" w14:paraId="3D2DF27B" w14:textId="77777777" w:rsidTr="00667F0C">
        <w:tc>
          <w:tcPr>
            <w:tcW w:w="816" w:type="dxa"/>
          </w:tcPr>
          <w:p w14:paraId="3A1782D9" w14:textId="5B56AC31" w:rsidR="00F219AD" w:rsidRPr="00F219AD" w:rsidRDefault="00F219AD" w:rsidP="00F219AD">
            <w:pPr>
              <w:pStyle w:val="a5"/>
              <w:spacing w:before="0" w:beforeAutospacing="0" w:after="0" w:afterAutospacing="0"/>
              <w:jc w:val="center"/>
              <w:rPr>
                <w:rStyle w:val="c7"/>
                <w:color w:val="000000" w:themeColor="text1"/>
              </w:rPr>
            </w:pPr>
            <w:r w:rsidRPr="00F219AD">
              <w:rPr>
                <w:rStyle w:val="c7"/>
                <w:color w:val="000000" w:themeColor="text1"/>
              </w:rPr>
              <w:t>Дата</w:t>
            </w:r>
          </w:p>
        </w:tc>
        <w:tc>
          <w:tcPr>
            <w:tcW w:w="5164" w:type="dxa"/>
          </w:tcPr>
          <w:p w14:paraId="3303911B" w14:textId="6215F6D7" w:rsidR="00F219AD" w:rsidRPr="00F219AD" w:rsidRDefault="00F219AD" w:rsidP="00F219AD">
            <w:pPr>
              <w:pStyle w:val="a5"/>
              <w:spacing w:before="0" w:beforeAutospacing="0" w:after="0" w:afterAutospacing="0"/>
              <w:jc w:val="center"/>
              <w:rPr>
                <w:rStyle w:val="c7"/>
                <w:color w:val="000000" w:themeColor="text1"/>
              </w:rPr>
            </w:pPr>
            <w:r w:rsidRPr="00F219AD">
              <w:rPr>
                <w:rStyle w:val="c7"/>
                <w:color w:val="000000" w:themeColor="text1"/>
              </w:rPr>
              <w:t>Содержание хозяйственного факта</w:t>
            </w:r>
          </w:p>
        </w:tc>
        <w:tc>
          <w:tcPr>
            <w:tcW w:w="1682" w:type="dxa"/>
          </w:tcPr>
          <w:p w14:paraId="2AE27D38" w14:textId="4CB30DAC" w:rsidR="00F219AD" w:rsidRPr="00F219AD" w:rsidRDefault="00F219AD" w:rsidP="00F219AD">
            <w:pPr>
              <w:pStyle w:val="a5"/>
              <w:spacing w:before="0" w:beforeAutospacing="0" w:after="0" w:afterAutospacing="0"/>
              <w:jc w:val="center"/>
              <w:rPr>
                <w:rStyle w:val="c7"/>
                <w:color w:val="000000" w:themeColor="text1"/>
              </w:rPr>
            </w:pPr>
            <w:r w:rsidRPr="00F219AD">
              <w:rPr>
                <w:rStyle w:val="c7"/>
                <w:color w:val="000000" w:themeColor="text1"/>
              </w:rPr>
              <w:t>Сумма</w:t>
            </w:r>
            <w:r>
              <w:rPr>
                <w:rStyle w:val="c7"/>
                <w:color w:val="000000" w:themeColor="text1"/>
              </w:rPr>
              <w:t>, руб.</w:t>
            </w:r>
          </w:p>
        </w:tc>
        <w:tc>
          <w:tcPr>
            <w:tcW w:w="1683" w:type="dxa"/>
          </w:tcPr>
          <w:p w14:paraId="4DEAA0F7" w14:textId="33A5F96B" w:rsidR="00F219AD" w:rsidRPr="00F219AD" w:rsidRDefault="00F219AD" w:rsidP="00F219AD">
            <w:pPr>
              <w:pStyle w:val="a5"/>
              <w:shd w:val="clear" w:color="auto" w:fill="FFFFFF"/>
              <w:spacing w:before="0" w:beforeAutospacing="0" w:after="0" w:afterAutospacing="0"/>
              <w:jc w:val="center"/>
              <w:rPr>
                <w:rStyle w:val="c7"/>
                <w:color w:val="000000" w:themeColor="text1"/>
              </w:rPr>
            </w:pPr>
            <w:r w:rsidRPr="00F219AD">
              <w:rPr>
                <w:rStyle w:val="c7"/>
                <w:color w:val="000000" w:themeColor="text1"/>
              </w:rPr>
              <w:t>Документ</w:t>
            </w:r>
          </w:p>
        </w:tc>
      </w:tr>
      <w:tr w:rsidR="00F219AD" w:rsidRPr="00F219AD" w14:paraId="57443F04" w14:textId="77777777" w:rsidTr="00667F0C">
        <w:tc>
          <w:tcPr>
            <w:tcW w:w="816" w:type="dxa"/>
          </w:tcPr>
          <w:p w14:paraId="26BC2EDA" w14:textId="2DB64817" w:rsidR="00F219AD" w:rsidRPr="00F219AD" w:rsidRDefault="00F219AD" w:rsidP="00F219AD">
            <w:pPr>
              <w:pStyle w:val="a5"/>
              <w:shd w:val="clear" w:color="auto" w:fill="FFFFFF"/>
              <w:spacing w:before="0" w:beforeAutospacing="0" w:after="0" w:afterAutospacing="0"/>
              <w:rPr>
                <w:rStyle w:val="c7"/>
                <w:color w:val="000000" w:themeColor="text1"/>
              </w:rPr>
            </w:pPr>
            <w:r w:rsidRPr="00F219AD">
              <w:rPr>
                <w:rStyle w:val="c7"/>
                <w:color w:val="000000" w:themeColor="text1"/>
              </w:rPr>
              <w:t>03.12.</w:t>
            </w:r>
          </w:p>
        </w:tc>
        <w:tc>
          <w:tcPr>
            <w:tcW w:w="5164" w:type="dxa"/>
          </w:tcPr>
          <w:p w14:paraId="1C5E36B1" w14:textId="14BDBE60" w:rsidR="00F219AD" w:rsidRPr="00F219AD" w:rsidRDefault="00F219AD" w:rsidP="00F219AD">
            <w:pPr>
              <w:pStyle w:val="a5"/>
              <w:spacing w:before="0" w:beforeAutospacing="0" w:after="0" w:afterAutospacing="0"/>
              <w:jc w:val="both"/>
              <w:rPr>
                <w:rStyle w:val="c7"/>
                <w:color w:val="000000" w:themeColor="text1"/>
              </w:rPr>
            </w:pPr>
            <w:r w:rsidRPr="00F219AD">
              <w:rPr>
                <w:rStyle w:val="c7"/>
                <w:color w:val="000000" w:themeColor="text1"/>
              </w:rPr>
              <w:t>Получено в кассу по чеку № 31540 (для выдачи заработной платы за ноябрь - 62000 рублей; на хозяйственные расходы - 20000 рублей; на командировочные расходы - 12000 рублей)</w:t>
            </w:r>
          </w:p>
        </w:tc>
        <w:tc>
          <w:tcPr>
            <w:tcW w:w="1682" w:type="dxa"/>
          </w:tcPr>
          <w:p w14:paraId="6564E171" w14:textId="3D37E1B1" w:rsidR="00F219AD" w:rsidRPr="00F219AD" w:rsidRDefault="00F219AD" w:rsidP="00F219AD">
            <w:pPr>
              <w:pStyle w:val="a5"/>
              <w:spacing w:before="0" w:beforeAutospacing="0" w:after="0" w:afterAutospacing="0"/>
              <w:jc w:val="right"/>
              <w:rPr>
                <w:rStyle w:val="c7"/>
                <w:color w:val="000000" w:themeColor="text1"/>
              </w:rPr>
            </w:pPr>
            <w:r w:rsidRPr="00F219AD">
              <w:rPr>
                <w:rStyle w:val="c7"/>
                <w:color w:val="000000" w:themeColor="text1"/>
              </w:rPr>
              <w:t>94 000</w:t>
            </w:r>
          </w:p>
        </w:tc>
        <w:tc>
          <w:tcPr>
            <w:tcW w:w="1683" w:type="dxa"/>
          </w:tcPr>
          <w:p w14:paraId="6A298E48" w14:textId="36247DE7" w:rsidR="00F219AD" w:rsidRPr="00F219AD" w:rsidRDefault="00F219AD" w:rsidP="00F219AD">
            <w:pPr>
              <w:pStyle w:val="a5"/>
              <w:spacing w:before="0" w:beforeAutospacing="0" w:after="0" w:afterAutospacing="0"/>
              <w:jc w:val="center"/>
              <w:rPr>
                <w:rStyle w:val="c7"/>
                <w:color w:val="000000" w:themeColor="text1"/>
              </w:rPr>
            </w:pPr>
            <w:r w:rsidRPr="00F219AD">
              <w:rPr>
                <w:rStyle w:val="c7"/>
                <w:color w:val="000000" w:themeColor="text1"/>
              </w:rPr>
              <w:t>ПКО 200</w:t>
            </w:r>
          </w:p>
        </w:tc>
      </w:tr>
      <w:tr w:rsidR="00F219AD" w14:paraId="5F326CF5" w14:textId="77777777" w:rsidTr="00667F0C">
        <w:tc>
          <w:tcPr>
            <w:tcW w:w="816" w:type="dxa"/>
          </w:tcPr>
          <w:p w14:paraId="703254A4" w14:textId="5EB3D4F7" w:rsidR="00F219AD" w:rsidRPr="00F219AD" w:rsidRDefault="00F219AD" w:rsidP="00F219AD">
            <w:pPr>
              <w:pStyle w:val="a5"/>
              <w:spacing w:before="0" w:beforeAutospacing="0" w:after="0" w:afterAutospacing="0"/>
              <w:rPr>
                <w:rStyle w:val="c7"/>
                <w:color w:val="000000" w:themeColor="text1"/>
              </w:rPr>
            </w:pPr>
            <w:r w:rsidRPr="00F219AD">
              <w:rPr>
                <w:rStyle w:val="c7"/>
                <w:color w:val="000000" w:themeColor="text1"/>
              </w:rPr>
              <w:t>03.12.</w:t>
            </w:r>
          </w:p>
        </w:tc>
        <w:tc>
          <w:tcPr>
            <w:tcW w:w="5164" w:type="dxa"/>
          </w:tcPr>
          <w:p w14:paraId="55E60FC3" w14:textId="30CF8A4E" w:rsidR="00F219AD" w:rsidRPr="00F219AD" w:rsidRDefault="00F219AD" w:rsidP="00F219AD">
            <w:pPr>
              <w:pStyle w:val="a5"/>
              <w:spacing w:before="0" w:beforeAutospacing="0" w:after="0" w:afterAutospacing="0"/>
              <w:jc w:val="both"/>
              <w:rPr>
                <w:rStyle w:val="c7"/>
                <w:color w:val="000000" w:themeColor="text1"/>
              </w:rPr>
            </w:pPr>
            <w:r w:rsidRPr="00F219AD">
              <w:rPr>
                <w:rStyle w:val="c7"/>
                <w:color w:val="000000" w:themeColor="text1"/>
              </w:rPr>
              <w:t xml:space="preserve">Выдано под отчёт завскладом </w:t>
            </w:r>
            <w:proofErr w:type="spellStart"/>
            <w:r w:rsidRPr="00F219AD">
              <w:rPr>
                <w:rStyle w:val="c7"/>
                <w:color w:val="000000" w:themeColor="text1"/>
              </w:rPr>
              <w:t>Мореву</w:t>
            </w:r>
            <w:proofErr w:type="spellEnd"/>
            <w:r w:rsidRPr="00F219AD">
              <w:rPr>
                <w:rStyle w:val="c7"/>
                <w:color w:val="000000" w:themeColor="text1"/>
              </w:rPr>
              <w:t xml:space="preserve"> В.А. на хозяйственные нужды</w:t>
            </w:r>
          </w:p>
        </w:tc>
        <w:tc>
          <w:tcPr>
            <w:tcW w:w="1682" w:type="dxa"/>
          </w:tcPr>
          <w:p w14:paraId="75F7932A" w14:textId="16CF81BB" w:rsidR="00F219AD" w:rsidRPr="00F219AD" w:rsidRDefault="00F219AD" w:rsidP="00F219AD">
            <w:pPr>
              <w:pStyle w:val="a5"/>
              <w:spacing w:before="0" w:beforeAutospacing="0" w:after="0" w:afterAutospacing="0"/>
              <w:jc w:val="right"/>
              <w:rPr>
                <w:rStyle w:val="c7"/>
                <w:color w:val="000000" w:themeColor="text1"/>
              </w:rPr>
            </w:pPr>
            <w:r w:rsidRPr="00F219AD">
              <w:rPr>
                <w:rStyle w:val="c7"/>
                <w:color w:val="000000" w:themeColor="text1"/>
              </w:rPr>
              <w:t>4 800</w:t>
            </w:r>
          </w:p>
        </w:tc>
        <w:tc>
          <w:tcPr>
            <w:tcW w:w="1683" w:type="dxa"/>
          </w:tcPr>
          <w:p w14:paraId="35D59E9B" w14:textId="6F331B9E" w:rsidR="00F219AD" w:rsidRPr="00F219AD" w:rsidRDefault="00F219AD" w:rsidP="00F219AD">
            <w:pPr>
              <w:pStyle w:val="a5"/>
              <w:spacing w:before="0" w:beforeAutospacing="0" w:after="0" w:afterAutospacing="0"/>
              <w:jc w:val="center"/>
              <w:rPr>
                <w:rStyle w:val="c7"/>
                <w:color w:val="000000" w:themeColor="text1"/>
              </w:rPr>
            </w:pPr>
            <w:r w:rsidRPr="00F219AD">
              <w:rPr>
                <w:rStyle w:val="c7"/>
                <w:color w:val="000000" w:themeColor="text1"/>
              </w:rPr>
              <w:t>РКО 351</w:t>
            </w:r>
          </w:p>
        </w:tc>
      </w:tr>
      <w:tr w:rsidR="00F219AD" w14:paraId="7650F2A6" w14:textId="77777777" w:rsidTr="00667F0C">
        <w:tc>
          <w:tcPr>
            <w:tcW w:w="816" w:type="dxa"/>
          </w:tcPr>
          <w:p w14:paraId="2C8AEC3D" w14:textId="73479AA9" w:rsidR="00F219AD" w:rsidRPr="00F219AD" w:rsidRDefault="00F219AD" w:rsidP="00F219AD">
            <w:pPr>
              <w:pStyle w:val="a5"/>
              <w:spacing w:before="0" w:beforeAutospacing="0" w:after="0" w:afterAutospacing="0"/>
              <w:rPr>
                <w:rStyle w:val="c7"/>
                <w:color w:val="000000" w:themeColor="text1"/>
              </w:rPr>
            </w:pPr>
            <w:r w:rsidRPr="00F219AD">
              <w:rPr>
                <w:rStyle w:val="c7"/>
                <w:color w:val="000000" w:themeColor="text1"/>
              </w:rPr>
              <w:t>03.12.</w:t>
            </w:r>
          </w:p>
        </w:tc>
        <w:tc>
          <w:tcPr>
            <w:tcW w:w="5164" w:type="dxa"/>
          </w:tcPr>
          <w:p w14:paraId="6895B5F3" w14:textId="44B3F998" w:rsidR="00F219AD" w:rsidRPr="00F219AD" w:rsidRDefault="00F219AD" w:rsidP="00F219AD">
            <w:pPr>
              <w:pStyle w:val="a5"/>
              <w:spacing w:before="0" w:beforeAutospacing="0" w:after="0" w:afterAutospacing="0"/>
              <w:jc w:val="both"/>
              <w:rPr>
                <w:rStyle w:val="c7"/>
                <w:color w:val="000000" w:themeColor="text1"/>
              </w:rPr>
            </w:pPr>
            <w:r w:rsidRPr="00F219AD">
              <w:rPr>
                <w:rStyle w:val="c7"/>
                <w:color w:val="000000" w:themeColor="text1"/>
              </w:rPr>
              <w:t>Получено в кассу от ООО «Покупатель» за отгруженную продукцию по счёту № 12/10 от 30.11.</w:t>
            </w:r>
          </w:p>
        </w:tc>
        <w:tc>
          <w:tcPr>
            <w:tcW w:w="1682" w:type="dxa"/>
          </w:tcPr>
          <w:p w14:paraId="52722AA8" w14:textId="094F63F0" w:rsidR="00F219AD" w:rsidRPr="00F219AD" w:rsidRDefault="00F219AD" w:rsidP="00F219AD">
            <w:pPr>
              <w:pStyle w:val="a5"/>
              <w:spacing w:before="0" w:beforeAutospacing="0" w:after="0" w:afterAutospacing="0"/>
              <w:jc w:val="right"/>
              <w:rPr>
                <w:rStyle w:val="c7"/>
                <w:color w:val="000000" w:themeColor="text1"/>
              </w:rPr>
            </w:pPr>
            <w:r w:rsidRPr="00F219AD">
              <w:rPr>
                <w:rStyle w:val="c7"/>
                <w:color w:val="000000" w:themeColor="text1"/>
              </w:rPr>
              <w:t>22 000</w:t>
            </w:r>
          </w:p>
        </w:tc>
        <w:tc>
          <w:tcPr>
            <w:tcW w:w="1683" w:type="dxa"/>
          </w:tcPr>
          <w:p w14:paraId="00DB40C8" w14:textId="4772DAE6" w:rsidR="00F219AD" w:rsidRPr="00F219AD" w:rsidRDefault="00F219AD" w:rsidP="00F219AD">
            <w:pPr>
              <w:pStyle w:val="a5"/>
              <w:spacing w:before="0" w:beforeAutospacing="0" w:after="0" w:afterAutospacing="0"/>
              <w:jc w:val="center"/>
              <w:rPr>
                <w:rStyle w:val="c7"/>
                <w:color w:val="000000" w:themeColor="text1"/>
              </w:rPr>
            </w:pPr>
            <w:r w:rsidRPr="00F219AD">
              <w:rPr>
                <w:rStyle w:val="c7"/>
                <w:color w:val="000000" w:themeColor="text1"/>
              </w:rPr>
              <w:t>ПКО 201</w:t>
            </w:r>
          </w:p>
        </w:tc>
      </w:tr>
      <w:tr w:rsidR="00F219AD" w14:paraId="0EC0D4C6" w14:textId="77777777" w:rsidTr="00667F0C">
        <w:tc>
          <w:tcPr>
            <w:tcW w:w="816" w:type="dxa"/>
          </w:tcPr>
          <w:p w14:paraId="1A79BAC7" w14:textId="21931EB5" w:rsidR="00F219AD" w:rsidRPr="00F219AD" w:rsidRDefault="00F219AD" w:rsidP="00F219AD">
            <w:pPr>
              <w:pStyle w:val="a5"/>
              <w:spacing w:before="0" w:beforeAutospacing="0" w:after="0" w:afterAutospacing="0"/>
              <w:rPr>
                <w:rStyle w:val="c7"/>
                <w:color w:val="000000" w:themeColor="text1"/>
              </w:rPr>
            </w:pPr>
            <w:r w:rsidRPr="00F219AD">
              <w:rPr>
                <w:rStyle w:val="c7"/>
                <w:color w:val="000000" w:themeColor="text1"/>
              </w:rPr>
              <w:t>03.12.</w:t>
            </w:r>
          </w:p>
        </w:tc>
        <w:tc>
          <w:tcPr>
            <w:tcW w:w="5164" w:type="dxa"/>
          </w:tcPr>
          <w:p w14:paraId="4AFF15AC" w14:textId="5D4F6831" w:rsidR="00F219AD" w:rsidRPr="00F219AD" w:rsidRDefault="00F219AD" w:rsidP="00F219AD">
            <w:pPr>
              <w:pStyle w:val="a5"/>
              <w:spacing w:before="0" w:beforeAutospacing="0" w:after="0" w:afterAutospacing="0"/>
              <w:jc w:val="both"/>
              <w:rPr>
                <w:rStyle w:val="c7"/>
                <w:color w:val="000000" w:themeColor="text1"/>
              </w:rPr>
            </w:pPr>
            <w:r w:rsidRPr="00F219AD">
              <w:rPr>
                <w:rStyle w:val="c7"/>
                <w:color w:val="000000" w:themeColor="text1"/>
              </w:rPr>
              <w:t>Выплачено ООО «Поставщик» из кассы за полученные материалы согласно счёту № 102 от 28.11.</w:t>
            </w:r>
          </w:p>
        </w:tc>
        <w:tc>
          <w:tcPr>
            <w:tcW w:w="1682" w:type="dxa"/>
          </w:tcPr>
          <w:p w14:paraId="36EF35DC" w14:textId="4CC4C751" w:rsidR="00F219AD" w:rsidRPr="00F219AD" w:rsidRDefault="00F219AD" w:rsidP="00F219AD">
            <w:pPr>
              <w:pStyle w:val="a5"/>
              <w:spacing w:before="0" w:beforeAutospacing="0" w:after="0" w:afterAutospacing="0"/>
              <w:jc w:val="right"/>
              <w:rPr>
                <w:rStyle w:val="c7"/>
                <w:color w:val="000000" w:themeColor="text1"/>
              </w:rPr>
            </w:pPr>
            <w:r w:rsidRPr="00F219AD">
              <w:rPr>
                <w:rStyle w:val="c7"/>
                <w:color w:val="000000" w:themeColor="text1"/>
              </w:rPr>
              <w:t>12 000</w:t>
            </w:r>
          </w:p>
        </w:tc>
        <w:tc>
          <w:tcPr>
            <w:tcW w:w="1683" w:type="dxa"/>
          </w:tcPr>
          <w:p w14:paraId="11F2129D" w14:textId="4887C96F" w:rsidR="00F219AD" w:rsidRPr="00F219AD" w:rsidRDefault="00F219AD" w:rsidP="00F219AD">
            <w:pPr>
              <w:pStyle w:val="a5"/>
              <w:shd w:val="clear" w:color="auto" w:fill="FFFFFF"/>
              <w:spacing w:before="0" w:beforeAutospacing="0" w:after="0" w:afterAutospacing="0"/>
              <w:jc w:val="center"/>
              <w:rPr>
                <w:rStyle w:val="c7"/>
                <w:color w:val="000000" w:themeColor="text1"/>
              </w:rPr>
            </w:pPr>
            <w:r w:rsidRPr="00F219AD">
              <w:rPr>
                <w:rStyle w:val="c7"/>
                <w:color w:val="000000" w:themeColor="text1"/>
              </w:rPr>
              <w:t>РКО 352</w:t>
            </w:r>
          </w:p>
        </w:tc>
      </w:tr>
      <w:tr w:rsidR="00F219AD" w14:paraId="48DACCFB" w14:textId="77777777" w:rsidTr="00667F0C">
        <w:tc>
          <w:tcPr>
            <w:tcW w:w="816" w:type="dxa"/>
          </w:tcPr>
          <w:p w14:paraId="16AF6B33" w14:textId="2D9EE038" w:rsidR="00F219AD" w:rsidRPr="00F219AD" w:rsidRDefault="00F219AD" w:rsidP="00F219AD">
            <w:pPr>
              <w:pStyle w:val="a5"/>
              <w:spacing w:before="0" w:beforeAutospacing="0" w:after="0" w:afterAutospacing="0"/>
              <w:rPr>
                <w:rStyle w:val="c7"/>
                <w:color w:val="000000" w:themeColor="text1"/>
              </w:rPr>
            </w:pPr>
            <w:r w:rsidRPr="00F219AD">
              <w:rPr>
                <w:rStyle w:val="c7"/>
                <w:color w:val="000000" w:themeColor="text1"/>
              </w:rPr>
              <w:t>03.12.</w:t>
            </w:r>
          </w:p>
        </w:tc>
        <w:tc>
          <w:tcPr>
            <w:tcW w:w="5164" w:type="dxa"/>
          </w:tcPr>
          <w:p w14:paraId="62B05100" w14:textId="6FABD254" w:rsidR="00F219AD" w:rsidRPr="00F219AD" w:rsidRDefault="00F219AD" w:rsidP="00F219AD">
            <w:pPr>
              <w:pStyle w:val="a5"/>
              <w:spacing w:before="0" w:beforeAutospacing="0" w:after="0" w:afterAutospacing="0"/>
              <w:jc w:val="both"/>
              <w:rPr>
                <w:rStyle w:val="c7"/>
                <w:color w:val="000000" w:themeColor="text1"/>
              </w:rPr>
            </w:pPr>
            <w:r w:rsidRPr="00F219AD">
              <w:rPr>
                <w:rStyle w:val="c7"/>
                <w:color w:val="000000" w:themeColor="text1"/>
              </w:rPr>
              <w:t>Выдана инженеру Иванову И.Н. сумма перерасхода по авансовому отчёту № 57</w:t>
            </w:r>
          </w:p>
        </w:tc>
        <w:tc>
          <w:tcPr>
            <w:tcW w:w="1682" w:type="dxa"/>
          </w:tcPr>
          <w:p w14:paraId="21206629" w14:textId="4A8308C9" w:rsidR="00F219AD" w:rsidRPr="00F219AD" w:rsidRDefault="00F219AD" w:rsidP="00F219AD">
            <w:pPr>
              <w:pStyle w:val="a5"/>
              <w:spacing w:before="0" w:beforeAutospacing="0" w:after="0" w:afterAutospacing="0"/>
              <w:jc w:val="right"/>
              <w:rPr>
                <w:rStyle w:val="c7"/>
                <w:color w:val="000000" w:themeColor="text1"/>
              </w:rPr>
            </w:pPr>
            <w:r w:rsidRPr="00F219AD">
              <w:rPr>
                <w:rStyle w:val="c7"/>
                <w:color w:val="000000" w:themeColor="text1"/>
              </w:rPr>
              <w:t>1 500</w:t>
            </w:r>
          </w:p>
        </w:tc>
        <w:tc>
          <w:tcPr>
            <w:tcW w:w="1683" w:type="dxa"/>
          </w:tcPr>
          <w:p w14:paraId="72FC01B7" w14:textId="4E161FFD" w:rsidR="00F219AD" w:rsidRPr="00F219AD" w:rsidRDefault="00F219AD" w:rsidP="00F219AD">
            <w:pPr>
              <w:pStyle w:val="a5"/>
              <w:spacing w:before="0" w:beforeAutospacing="0" w:after="0" w:afterAutospacing="0"/>
              <w:jc w:val="center"/>
              <w:rPr>
                <w:rStyle w:val="c7"/>
                <w:color w:val="000000" w:themeColor="text1"/>
              </w:rPr>
            </w:pPr>
            <w:r w:rsidRPr="00F219AD">
              <w:rPr>
                <w:rStyle w:val="c7"/>
                <w:color w:val="000000" w:themeColor="text1"/>
              </w:rPr>
              <w:t>РКО 353</w:t>
            </w:r>
          </w:p>
        </w:tc>
      </w:tr>
      <w:tr w:rsidR="00D87AF2" w:rsidRPr="00D87AF2" w14:paraId="5FD073BE" w14:textId="77777777" w:rsidTr="00667F0C">
        <w:tc>
          <w:tcPr>
            <w:tcW w:w="816" w:type="dxa"/>
          </w:tcPr>
          <w:p w14:paraId="61236EE8" w14:textId="51CF22B4" w:rsidR="00F219AD" w:rsidRPr="00D87AF2" w:rsidRDefault="00F219AD" w:rsidP="00F219AD">
            <w:pPr>
              <w:pStyle w:val="a5"/>
              <w:spacing w:before="0" w:beforeAutospacing="0" w:after="0" w:afterAutospacing="0"/>
              <w:rPr>
                <w:rStyle w:val="c7"/>
                <w:color w:val="000000" w:themeColor="text1"/>
              </w:rPr>
            </w:pPr>
            <w:r w:rsidRPr="00D87AF2">
              <w:rPr>
                <w:rStyle w:val="c7"/>
                <w:color w:val="000000" w:themeColor="text1"/>
              </w:rPr>
              <w:t>03.12.</w:t>
            </w:r>
          </w:p>
        </w:tc>
        <w:tc>
          <w:tcPr>
            <w:tcW w:w="5164" w:type="dxa"/>
          </w:tcPr>
          <w:p w14:paraId="27629279" w14:textId="1DB84C98" w:rsidR="00F219AD" w:rsidRPr="00D87AF2" w:rsidRDefault="00F219AD" w:rsidP="00F219AD">
            <w:pPr>
              <w:pStyle w:val="a5"/>
              <w:spacing w:before="0" w:beforeAutospacing="0" w:after="0" w:afterAutospacing="0"/>
              <w:jc w:val="both"/>
              <w:rPr>
                <w:rStyle w:val="c7"/>
                <w:color w:val="000000" w:themeColor="text1"/>
              </w:rPr>
            </w:pPr>
            <w:r w:rsidRPr="00D87AF2">
              <w:rPr>
                <w:rStyle w:val="c7"/>
                <w:color w:val="000000" w:themeColor="text1"/>
              </w:rPr>
              <w:t>Выдан аванс на командировку главному инженеру Смирнову С.А.</w:t>
            </w:r>
          </w:p>
        </w:tc>
        <w:tc>
          <w:tcPr>
            <w:tcW w:w="1682" w:type="dxa"/>
          </w:tcPr>
          <w:p w14:paraId="0B99FDC8" w14:textId="776F2DE6" w:rsidR="00F219AD" w:rsidRPr="00D87AF2" w:rsidRDefault="00F219AD" w:rsidP="00F219AD">
            <w:pPr>
              <w:pStyle w:val="a5"/>
              <w:spacing w:before="0" w:beforeAutospacing="0" w:after="0" w:afterAutospacing="0"/>
              <w:jc w:val="right"/>
              <w:rPr>
                <w:rStyle w:val="c7"/>
                <w:color w:val="000000" w:themeColor="text1"/>
              </w:rPr>
            </w:pPr>
            <w:r w:rsidRPr="00D87AF2">
              <w:rPr>
                <w:rStyle w:val="c7"/>
                <w:color w:val="000000" w:themeColor="text1"/>
              </w:rPr>
              <w:t>12 000</w:t>
            </w:r>
          </w:p>
        </w:tc>
        <w:tc>
          <w:tcPr>
            <w:tcW w:w="1683" w:type="dxa"/>
          </w:tcPr>
          <w:p w14:paraId="2DA9A29F" w14:textId="1D01630E" w:rsidR="00F219AD" w:rsidRPr="00D87AF2" w:rsidRDefault="00F219AD" w:rsidP="00F219AD">
            <w:pPr>
              <w:pStyle w:val="a5"/>
              <w:shd w:val="clear" w:color="auto" w:fill="FFFFFF"/>
              <w:spacing w:before="0" w:beforeAutospacing="0" w:after="0" w:afterAutospacing="0"/>
              <w:jc w:val="center"/>
              <w:rPr>
                <w:rStyle w:val="c7"/>
                <w:color w:val="000000" w:themeColor="text1"/>
              </w:rPr>
            </w:pPr>
            <w:r w:rsidRPr="00D87AF2">
              <w:rPr>
                <w:rStyle w:val="c7"/>
                <w:color w:val="000000" w:themeColor="text1"/>
              </w:rPr>
              <w:t>РКО 354</w:t>
            </w:r>
          </w:p>
        </w:tc>
      </w:tr>
      <w:tr w:rsidR="00667F0C" w:rsidRPr="00D87AF2" w14:paraId="07CF545F" w14:textId="77777777" w:rsidTr="00667F0C">
        <w:tc>
          <w:tcPr>
            <w:tcW w:w="816" w:type="dxa"/>
          </w:tcPr>
          <w:p w14:paraId="5AF532E3" w14:textId="563649EE" w:rsidR="00F219AD" w:rsidRPr="00D87AF2" w:rsidRDefault="00D87AF2" w:rsidP="00F219AD">
            <w:pPr>
              <w:pStyle w:val="a5"/>
              <w:spacing w:before="0" w:beforeAutospacing="0" w:after="0" w:afterAutospacing="0"/>
              <w:rPr>
                <w:rStyle w:val="c7"/>
                <w:color w:val="000000" w:themeColor="text1"/>
              </w:rPr>
            </w:pPr>
            <w:r w:rsidRPr="00D87AF2">
              <w:rPr>
                <w:rStyle w:val="c7"/>
                <w:color w:val="000000" w:themeColor="text1"/>
              </w:rPr>
              <w:t>03.12.</w:t>
            </w:r>
          </w:p>
        </w:tc>
        <w:tc>
          <w:tcPr>
            <w:tcW w:w="5164" w:type="dxa"/>
          </w:tcPr>
          <w:p w14:paraId="0BAE19C4" w14:textId="7B3791BC" w:rsidR="00F219AD" w:rsidRPr="00D87AF2" w:rsidRDefault="00D87AF2" w:rsidP="00F219AD">
            <w:pPr>
              <w:pStyle w:val="a5"/>
              <w:spacing w:before="0" w:beforeAutospacing="0" w:after="0" w:afterAutospacing="0"/>
              <w:jc w:val="both"/>
              <w:rPr>
                <w:rStyle w:val="c7"/>
                <w:color w:val="000000" w:themeColor="text1"/>
              </w:rPr>
            </w:pPr>
            <w:r w:rsidRPr="00D87AF2">
              <w:rPr>
                <w:rStyle w:val="c7"/>
                <w:color w:val="000000" w:themeColor="text1"/>
              </w:rPr>
              <w:t xml:space="preserve">Поступили средства в кассу в счёт возмещения материального ущерба от завхоза </w:t>
            </w:r>
            <w:proofErr w:type="spellStart"/>
            <w:r w:rsidRPr="00D87AF2">
              <w:rPr>
                <w:rStyle w:val="c7"/>
                <w:color w:val="000000" w:themeColor="text1"/>
              </w:rPr>
              <w:t>Аликина</w:t>
            </w:r>
            <w:proofErr w:type="spellEnd"/>
            <w:r w:rsidRPr="00D87AF2">
              <w:rPr>
                <w:rStyle w:val="c7"/>
                <w:color w:val="000000" w:themeColor="text1"/>
              </w:rPr>
              <w:t xml:space="preserve"> А.А.</w:t>
            </w:r>
          </w:p>
        </w:tc>
        <w:tc>
          <w:tcPr>
            <w:tcW w:w="1682" w:type="dxa"/>
          </w:tcPr>
          <w:p w14:paraId="311F2BE0" w14:textId="4A3DF208" w:rsidR="00F219AD" w:rsidRPr="00D87AF2" w:rsidRDefault="00D87AF2" w:rsidP="00F219AD">
            <w:pPr>
              <w:pStyle w:val="a5"/>
              <w:spacing w:before="0" w:beforeAutospacing="0" w:after="0" w:afterAutospacing="0"/>
              <w:jc w:val="right"/>
              <w:rPr>
                <w:rStyle w:val="c7"/>
                <w:color w:val="000000" w:themeColor="text1"/>
              </w:rPr>
            </w:pPr>
            <w:r w:rsidRPr="00D87AF2">
              <w:rPr>
                <w:rStyle w:val="c7"/>
                <w:color w:val="000000" w:themeColor="text1"/>
              </w:rPr>
              <w:t>800</w:t>
            </w:r>
          </w:p>
        </w:tc>
        <w:tc>
          <w:tcPr>
            <w:tcW w:w="1683" w:type="dxa"/>
          </w:tcPr>
          <w:p w14:paraId="13E308A5" w14:textId="0954A7A8" w:rsidR="00F219AD" w:rsidRPr="00D87AF2" w:rsidRDefault="00D87AF2" w:rsidP="00F219AD">
            <w:pPr>
              <w:pStyle w:val="a5"/>
              <w:spacing w:before="0" w:beforeAutospacing="0" w:after="0" w:afterAutospacing="0"/>
              <w:jc w:val="center"/>
              <w:rPr>
                <w:rStyle w:val="c7"/>
                <w:color w:val="000000" w:themeColor="text1"/>
              </w:rPr>
            </w:pPr>
            <w:r w:rsidRPr="00D87AF2">
              <w:rPr>
                <w:rStyle w:val="c7"/>
                <w:color w:val="000000" w:themeColor="text1"/>
              </w:rPr>
              <w:t>ПКО 202</w:t>
            </w:r>
          </w:p>
        </w:tc>
      </w:tr>
      <w:tr w:rsidR="00667F0C" w:rsidRPr="00D87AF2" w14:paraId="1F2AF460" w14:textId="77777777" w:rsidTr="00667F0C">
        <w:tc>
          <w:tcPr>
            <w:tcW w:w="816" w:type="dxa"/>
          </w:tcPr>
          <w:p w14:paraId="37E47D5B" w14:textId="3C0FA639" w:rsidR="00F219AD" w:rsidRPr="00D87AF2" w:rsidRDefault="00D87AF2" w:rsidP="00F219AD">
            <w:pPr>
              <w:pStyle w:val="a5"/>
              <w:spacing w:before="0" w:beforeAutospacing="0" w:after="0" w:afterAutospacing="0"/>
              <w:rPr>
                <w:rStyle w:val="c7"/>
                <w:color w:val="000000" w:themeColor="text1"/>
              </w:rPr>
            </w:pPr>
            <w:r w:rsidRPr="00D87AF2">
              <w:rPr>
                <w:rStyle w:val="c7"/>
                <w:color w:val="000000" w:themeColor="text1"/>
              </w:rPr>
              <w:t>03.12.</w:t>
            </w:r>
          </w:p>
        </w:tc>
        <w:tc>
          <w:tcPr>
            <w:tcW w:w="5164" w:type="dxa"/>
          </w:tcPr>
          <w:p w14:paraId="53A9D26A" w14:textId="5BE598B4" w:rsidR="00F219AD" w:rsidRPr="00D87AF2" w:rsidRDefault="00D87AF2" w:rsidP="00F219AD">
            <w:pPr>
              <w:pStyle w:val="a5"/>
              <w:spacing w:before="0" w:beforeAutospacing="0" w:after="0" w:afterAutospacing="0"/>
              <w:jc w:val="both"/>
              <w:rPr>
                <w:rStyle w:val="c7"/>
                <w:color w:val="000000" w:themeColor="text1"/>
              </w:rPr>
            </w:pPr>
            <w:r w:rsidRPr="00D87AF2">
              <w:rPr>
                <w:rStyle w:val="c7"/>
                <w:color w:val="000000" w:themeColor="text1"/>
              </w:rPr>
              <w:t>Поступило в кассу от Сергеева С.В. В счёт погашения предоставленного ему займа</w:t>
            </w:r>
          </w:p>
        </w:tc>
        <w:tc>
          <w:tcPr>
            <w:tcW w:w="1682" w:type="dxa"/>
          </w:tcPr>
          <w:p w14:paraId="34FA1BDA" w14:textId="03BE67C3" w:rsidR="00F219AD" w:rsidRPr="00D87AF2" w:rsidRDefault="00D87AF2" w:rsidP="00F219AD">
            <w:pPr>
              <w:pStyle w:val="a5"/>
              <w:spacing w:before="0" w:beforeAutospacing="0" w:after="0" w:afterAutospacing="0"/>
              <w:jc w:val="right"/>
              <w:rPr>
                <w:rStyle w:val="c7"/>
                <w:color w:val="000000" w:themeColor="text1"/>
              </w:rPr>
            </w:pPr>
            <w:r w:rsidRPr="00D87AF2">
              <w:rPr>
                <w:rStyle w:val="c7"/>
                <w:color w:val="000000" w:themeColor="text1"/>
              </w:rPr>
              <w:t>1 200</w:t>
            </w:r>
          </w:p>
        </w:tc>
        <w:tc>
          <w:tcPr>
            <w:tcW w:w="1683" w:type="dxa"/>
          </w:tcPr>
          <w:p w14:paraId="7A0B50E2" w14:textId="09E06461" w:rsidR="00F219AD" w:rsidRPr="00D87AF2" w:rsidRDefault="00D87AF2" w:rsidP="00F219AD">
            <w:pPr>
              <w:pStyle w:val="a5"/>
              <w:spacing w:before="0" w:beforeAutospacing="0" w:after="0" w:afterAutospacing="0"/>
              <w:jc w:val="center"/>
              <w:rPr>
                <w:rStyle w:val="c7"/>
                <w:color w:val="000000" w:themeColor="text1"/>
              </w:rPr>
            </w:pPr>
            <w:r w:rsidRPr="00D87AF2">
              <w:rPr>
                <w:rStyle w:val="c7"/>
                <w:color w:val="000000" w:themeColor="text1"/>
              </w:rPr>
              <w:t>ПКО 203</w:t>
            </w:r>
          </w:p>
        </w:tc>
      </w:tr>
      <w:tr w:rsidR="00667F0C" w:rsidRPr="002A24D7" w14:paraId="6E7B06A2" w14:textId="77777777" w:rsidTr="00667F0C">
        <w:tc>
          <w:tcPr>
            <w:tcW w:w="816" w:type="dxa"/>
          </w:tcPr>
          <w:p w14:paraId="4DEDCD88" w14:textId="30385774" w:rsidR="00F219AD" w:rsidRPr="002A24D7" w:rsidRDefault="00D87AF2" w:rsidP="00F219AD">
            <w:pPr>
              <w:pStyle w:val="a5"/>
              <w:spacing w:before="0" w:beforeAutospacing="0" w:after="0" w:afterAutospacing="0"/>
              <w:rPr>
                <w:rStyle w:val="c7"/>
                <w:color w:val="000000" w:themeColor="text1"/>
              </w:rPr>
            </w:pPr>
            <w:r w:rsidRPr="002A24D7">
              <w:rPr>
                <w:rStyle w:val="c7"/>
                <w:color w:val="000000" w:themeColor="text1"/>
              </w:rPr>
              <w:lastRenderedPageBreak/>
              <w:t>05.12.</w:t>
            </w:r>
          </w:p>
        </w:tc>
        <w:tc>
          <w:tcPr>
            <w:tcW w:w="5164" w:type="dxa"/>
          </w:tcPr>
          <w:p w14:paraId="36F2BF43" w14:textId="679BFDFE" w:rsidR="00F219AD" w:rsidRPr="002A24D7" w:rsidRDefault="002A24D7" w:rsidP="00F219AD">
            <w:pPr>
              <w:pStyle w:val="a5"/>
              <w:spacing w:before="0" w:beforeAutospacing="0" w:after="0" w:afterAutospacing="0"/>
              <w:jc w:val="both"/>
              <w:rPr>
                <w:rStyle w:val="c7"/>
                <w:color w:val="000000" w:themeColor="text1"/>
              </w:rPr>
            </w:pPr>
            <w:r w:rsidRPr="002A24D7">
              <w:rPr>
                <w:rStyle w:val="c7"/>
                <w:color w:val="000000" w:themeColor="text1"/>
              </w:rPr>
              <w:t>Перечислена с расчётного счёта арендная плата за декабрь ООО «Арендодатель» согласно счёту № 12 от 30.11. по договору аренды № 1 от 20.01.2020 г.</w:t>
            </w:r>
          </w:p>
        </w:tc>
        <w:tc>
          <w:tcPr>
            <w:tcW w:w="1682" w:type="dxa"/>
          </w:tcPr>
          <w:p w14:paraId="19A0338D" w14:textId="7FAF1B54" w:rsidR="00F219AD" w:rsidRPr="002A24D7" w:rsidRDefault="002A24D7" w:rsidP="00F219AD">
            <w:pPr>
              <w:pStyle w:val="a5"/>
              <w:spacing w:before="0" w:beforeAutospacing="0" w:after="0" w:afterAutospacing="0"/>
              <w:jc w:val="right"/>
              <w:rPr>
                <w:rStyle w:val="c7"/>
                <w:color w:val="000000" w:themeColor="text1"/>
              </w:rPr>
            </w:pPr>
            <w:r w:rsidRPr="002A24D7">
              <w:rPr>
                <w:rStyle w:val="c7"/>
                <w:color w:val="000000" w:themeColor="text1"/>
              </w:rPr>
              <w:t>35 000</w:t>
            </w:r>
          </w:p>
        </w:tc>
        <w:tc>
          <w:tcPr>
            <w:tcW w:w="1683" w:type="dxa"/>
          </w:tcPr>
          <w:p w14:paraId="31E66344" w14:textId="77833EFC" w:rsidR="00F219AD" w:rsidRPr="002A24D7" w:rsidRDefault="002A24D7" w:rsidP="00F219AD">
            <w:pPr>
              <w:pStyle w:val="a5"/>
              <w:spacing w:before="0" w:beforeAutospacing="0" w:after="0" w:afterAutospacing="0"/>
              <w:jc w:val="center"/>
              <w:rPr>
                <w:rStyle w:val="c7"/>
                <w:color w:val="000000" w:themeColor="text1"/>
              </w:rPr>
            </w:pPr>
            <w:r w:rsidRPr="002A24D7">
              <w:rPr>
                <w:rStyle w:val="c7"/>
                <w:color w:val="000000" w:themeColor="text1"/>
              </w:rPr>
              <w:t>ПП 187</w:t>
            </w:r>
          </w:p>
        </w:tc>
      </w:tr>
      <w:tr w:rsidR="00D87AF2" w14:paraId="43A8349E" w14:textId="77777777" w:rsidTr="00667F0C">
        <w:tc>
          <w:tcPr>
            <w:tcW w:w="816" w:type="dxa"/>
          </w:tcPr>
          <w:p w14:paraId="229E8EBD" w14:textId="31A061D3" w:rsidR="00D87AF2" w:rsidRPr="00667F0C" w:rsidRDefault="002A24D7" w:rsidP="00F219AD">
            <w:pPr>
              <w:pStyle w:val="a5"/>
              <w:spacing w:before="0" w:beforeAutospacing="0" w:after="0" w:afterAutospacing="0"/>
              <w:rPr>
                <w:rStyle w:val="c7"/>
                <w:color w:val="000000" w:themeColor="text1"/>
              </w:rPr>
            </w:pPr>
            <w:r w:rsidRPr="00667F0C">
              <w:rPr>
                <w:rStyle w:val="c7"/>
                <w:color w:val="000000" w:themeColor="text1"/>
              </w:rPr>
              <w:t>05.12.</w:t>
            </w:r>
          </w:p>
        </w:tc>
        <w:tc>
          <w:tcPr>
            <w:tcW w:w="5164" w:type="dxa"/>
          </w:tcPr>
          <w:p w14:paraId="37D6B563" w14:textId="3D6BF07A" w:rsidR="00D87AF2" w:rsidRPr="00667F0C" w:rsidRDefault="002A24D7" w:rsidP="00F219AD">
            <w:pPr>
              <w:pStyle w:val="a5"/>
              <w:spacing w:before="0" w:beforeAutospacing="0" w:after="0" w:afterAutospacing="0"/>
              <w:jc w:val="both"/>
              <w:rPr>
                <w:rStyle w:val="c7"/>
                <w:color w:val="000000" w:themeColor="text1"/>
              </w:rPr>
            </w:pPr>
            <w:r w:rsidRPr="00667F0C">
              <w:rPr>
                <w:rStyle w:val="c7"/>
                <w:color w:val="000000" w:themeColor="text1"/>
              </w:rPr>
              <w:t>Зачислена на расчётный счёт выручка от продажи оборудования от ООО «Альфа»</w:t>
            </w:r>
          </w:p>
        </w:tc>
        <w:tc>
          <w:tcPr>
            <w:tcW w:w="1682" w:type="dxa"/>
          </w:tcPr>
          <w:p w14:paraId="42F970CE" w14:textId="747D5981" w:rsidR="00D87AF2" w:rsidRPr="00667F0C" w:rsidRDefault="002A24D7" w:rsidP="00F219AD">
            <w:pPr>
              <w:pStyle w:val="a5"/>
              <w:spacing w:before="0" w:beforeAutospacing="0" w:after="0" w:afterAutospacing="0"/>
              <w:jc w:val="right"/>
              <w:rPr>
                <w:rStyle w:val="c7"/>
                <w:color w:val="000000" w:themeColor="text1"/>
              </w:rPr>
            </w:pPr>
            <w:r w:rsidRPr="00667F0C">
              <w:rPr>
                <w:rStyle w:val="c7"/>
                <w:color w:val="000000" w:themeColor="text1"/>
              </w:rPr>
              <w:t>80 000</w:t>
            </w:r>
          </w:p>
        </w:tc>
        <w:tc>
          <w:tcPr>
            <w:tcW w:w="1683" w:type="dxa"/>
          </w:tcPr>
          <w:p w14:paraId="76696081" w14:textId="29F9768F" w:rsidR="00D87AF2" w:rsidRPr="00667F0C" w:rsidRDefault="002A24D7" w:rsidP="002A24D7">
            <w:pPr>
              <w:pStyle w:val="a5"/>
              <w:shd w:val="clear" w:color="auto" w:fill="FFFFFF"/>
              <w:spacing w:before="0" w:beforeAutospacing="0" w:after="0" w:afterAutospacing="0"/>
              <w:jc w:val="center"/>
              <w:rPr>
                <w:rStyle w:val="c7"/>
                <w:color w:val="000000" w:themeColor="text1"/>
              </w:rPr>
            </w:pPr>
            <w:r w:rsidRPr="00667F0C">
              <w:rPr>
                <w:rStyle w:val="c7"/>
                <w:color w:val="000000" w:themeColor="text1"/>
              </w:rPr>
              <w:t>Выписка банка</w:t>
            </w:r>
          </w:p>
        </w:tc>
      </w:tr>
      <w:tr w:rsidR="00667F0C" w14:paraId="3DD9B79F" w14:textId="77777777" w:rsidTr="00667F0C">
        <w:tc>
          <w:tcPr>
            <w:tcW w:w="816" w:type="dxa"/>
            <w:vMerge w:val="restart"/>
          </w:tcPr>
          <w:p w14:paraId="26F75FB3" w14:textId="004822A8" w:rsidR="00667F0C" w:rsidRPr="00667F0C" w:rsidRDefault="00667F0C" w:rsidP="00F219AD">
            <w:pPr>
              <w:pStyle w:val="a5"/>
              <w:spacing w:before="0" w:beforeAutospacing="0" w:after="0" w:afterAutospacing="0"/>
              <w:rPr>
                <w:rStyle w:val="c7"/>
                <w:color w:val="000000" w:themeColor="text1"/>
              </w:rPr>
            </w:pPr>
            <w:r w:rsidRPr="00667F0C">
              <w:rPr>
                <w:rStyle w:val="c7"/>
                <w:color w:val="000000" w:themeColor="text1"/>
              </w:rPr>
              <w:t>06.12.</w:t>
            </w:r>
          </w:p>
        </w:tc>
        <w:tc>
          <w:tcPr>
            <w:tcW w:w="5164" w:type="dxa"/>
          </w:tcPr>
          <w:p w14:paraId="7B1F28BF" w14:textId="7B0D6495" w:rsidR="00667F0C" w:rsidRPr="00667F0C" w:rsidRDefault="00667F0C" w:rsidP="00F219AD">
            <w:pPr>
              <w:pStyle w:val="a5"/>
              <w:spacing w:before="0" w:beforeAutospacing="0" w:after="0" w:afterAutospacing="0"/>
              <w:jc w:val="both"/>
              <w:rPr>
                <w:rStyle w:val="c7"/>
                <w:color w:val="000000" w:themeColor="text1"/>
              </w:rPr>
            </w:pPr>
            <w:r w:rsidRPr="00667F0C">
              <w:rPr>
                <w:rStyle w:val="c7"/>
                <w:color w:val="000000" w:themeColor="text1"/>
              </w:rPr>
              <w:t xml:space="preserve">Утверждён авансовый отчёт № 58 от 06.12. Приобретены завскладом </w:t>
            </w:r>
            <w:proofErr w:type="spellStart"/>
            <w:r w:rsidRPr="00667F0C">
              <w:rPr>
                <w:rStyle w:val="c7"/>
                <w:color w:val="000000" w:themeColor="text1"/>
              </w:rPr>
              <w:t>Моревым</w:t>
            </w:r>
            <w:proofErr w:type="spellEnd"/>
            <w:r w:rsidRPr="00667F0C">
              <w:rPr>
                <w:rStyle w:val="c7"/>
                <w:color w:val="000000" w:themeColor="text1"/>
              </w:rPr>
              <w:t xml:space="preserve"> В.А.:</w:t>
            </w:r>
          </w:p>
        </w:tc>
        <w:tc>
          <w:tcPr>
            <w:tcW w:w="1682" w:type="dxa"/>
          </w:tcPr>
          <w:p w14:paraId="756B159A" w14:textId="77777777" w:rsidR="00667F0C" w:rsidRPr="00667F0C" w:rsidRDefault="00667F0C" w:rsidP="00F219AD">
            <w:pPr>
              <w:pStyle w:val="a5"/>
              <w:spacing w:before="0" w:beforeAutospacing="0" w:after="0" w:afterAutospacing="0"/>
              <w:jc w:val="right"/>
              <w:rPr>
                <w:rStyle w:val="c7"/>
                <w:color w:val="000000" w:themeColor="text1"/>
              </w:rPr>
            </w:pPr>
          </w:p>
        </w:tc>
        <w:tc>
          <w:tcPr>
            <w:tcW w:w="1683" w:type="dxa"/>
            <w:vMerge w:val="restart"/>
          </w:tcPr>
          <w:p w14:paraId="2828BCA4" w14:textId="3D9DE671" w:rsidR="00667F0C" w:rsidRPr="00667F0C" w:rsidRDefault="00667F0C" w:rsidP="00F219AD">
            <w:pPr>
              <w:pStyle w:val="a5"/>
              <w:spacing w:before="0" w:beforeAutospacing="0" w:after="0" w:afterAutospacing="0"/>
              <w:jc w:val="center"/>
              <w:rPr>
                <w:rStyle w:val="c7"/>
                <w:color w:val="000000" w:themeColor="text1"/>
              </w:rPr>
            </w:pPr>
            <w:r w:rsidRPr="00667F0C">
              <w:rPr>
                <w:rStyle w:val="c7"/>
                <w:color w:val="000000" w:themeColor="text1"/>
              </w:rPr>
              <w:t>АО 58</w:t>
            </w:r>
          </w:p>
        </w:tc>
      </w:tr>
      <w:tr w:rsidR="00667F0C" w14:paraId="6C3AEB4E" w14:textId="77777777" w:rsidTr="00667F0C">
        <w:tc>
          <w:tcPr>
            <w:tcW w:w="816" w:type="dxa"/>
            <w:vMerge/>
          </w:tcPr>
          <w:p w14:paraId="646612A5" w14:textId="77777777" w:rsidR="00667F0C" w:rsidRPr="00667F0C" w:rsidRDefault="00667F0C" w:rsidP="00F219AD">
            <w:pPr>
              <w:pStyle w:val="a5"/>
              <w:spacing w:before="0" w:beforeAutospacing="0" w:after="0" w:afterAutospacing="0"/>
              <w:rPr>
                <w:rStyle w:val="c7"/>
                <w:color w:val="000000" w:themeColor="text1"/>
              </w:rPr>
            </w:pPr>
          </w:p>
        </w:tc>
        <w:tc>
          <w:tcPr>
            <w:tcW w:w="5164" w:type="dxa"/>
          </w:tcPr>
          <w:p w14:paraId="6EC02BF4" w14:textId="77777777" w:rsidR="00667F0C" w:rsidRPr="00667F0C" w:rsidRDefault="00667F0C" w:rsidP="00667F0C">
            <w:pPr>
              <w:pStyle w:val="a5"/>
              <w:shd w:val="clear" w:color="auto" w:fill="FFFFFF"/>
              <w:spacing w:before="0" w:beforeAutospacing="0" w:after="0" w:afterAutospacing="0"/>
              <w:rPr>
                <w:rStyle w:val="c7"/>
                <w:color w:val="000000" w:themeColor="text1"/>
              </w:rPr>
            </w:pPr>
            <w:r w:rsidRPr="00667F0C">
              <w:rPr>
                <w:rStyle w:val="c7"/>
                <w:color w:val="000000" w:themeColor="text1"/>
              </w:rPr>
              <w:t>строительные материалы (товарный чек и чек ККМ № 10 от</w:t>
            </w:r>
          </w:p>
          <w:p w14:paraId="3AE63383" w14:textId="5D6323B4" w:rsidR="00667F0C" w:rsidRPr="00667F0C" w:rsidRDefault="00667F0C" w:rsidP="00667F0C">
            <w:pPr>
              <w:pStyle w:val="a5"/>
              <w:spacing w:before="0" w:beforeAutospacing="0" w:after="0" w:afterAutospacing="0"/>
              <w:jc w:val="both"/>
              <w:rPr>
                <w:rStyle w:val="c7"/>
                <w:color w:val="000000" w:themeColor="text1"/>
              </w:rPr>
            </w:pPr>
            <w:r w:rsidRPr="00667F0C">
              <w:rPr>
                <w:rStyle w:val="c7"/>
                <w:color w:val="000000" w:themeColor="text1"/>
              </w:rPr>
              <w:t>05.12)</w:t>
            </w:r>
          </w:p>
        </w:tc>
        <w:tc>
          <w:tcPr>
            <w:tcW w:w="1682" w:type="dxa"/>
          </w:tcPr>
          <w:p w14:paraId="2C52EDD3" w14:textId="6A40C6A6" w:rsidR="00667F0C" w:rsidRPr="00667F0C" w:rsidRDefault="00667F0C" w:rsidP="00667F0C">
            <w:pPr>
              <w:pStyle w:val="a5"/>
              <w:shd w:val="clear" w:color="auto" w:fill="FFFFFF"/>
              <w:spacing w:before="0" w:beforeAutospacing="0" w:after="0" w:afterAutospacing="0"/>
              <w:jc w:val="right"/>
              <w:rPr>
                <w:rStyle w:val="c7"/>
                <w:color w:val="000000" w:themeColor="text1"/>
              </w:rPr>
            </w:pPr>
            <w:r w:rsidRPr="00667F0C">
              <w:rPr>
                <w:rStyle w:val="c7"/>
                <w:color w:val="000000" w:themeColor="text1"/>
              </w:rPr>
              <w:t>2</w:t>
            </w:r>
            <w:r w:rsidR="001744BE">
              <w:rPr>
                <w:rStyle w:val="c7"/>
                <w:color w:val="000000" w:themeColor="text1"/>
              </w:rPr>
              <w:t xml:space="preserve"> </w:t>
            </w:r>
            <w:r w:rsidRPr="00667F0C">
              <w:rPr>
                <w:rStyle w:val="c7"/>
                <w:color w:val="000000" w:themeColor="text1"/>
              </w:rPr>
              <w:t>500</w:t>
            </w:r>
          </w:p>
        </w:tc>
        <w:tc>
          <w:tcPr>
            <w:tcW w:w="1683" w:type="dxa"/>
            <w:vMerge/>
          </w:tcPr>
          <w:p w14:paraId="047A8B34" w14:textId="75B54C32" w:rsidR="00667F0C" w:rsidRPr="00667F0C" w:rsidRDefault="00667F0C" w:rsidP="00F219AD">
            <w:pPr>
              <w:pStyle w:val="a5"/>
              <w:spacing w:before="0" w:beforeAutospacing="0" w:after="0" w:afterAutospacing="0"/>
              <w:jc w:val="center"/>
              <w:rPr>
                <w:rStyle w:val="c7"/>
                <w:color w:val="000000" w:themeColor="text1"/>
              </w:rPr>
            </w:pPr>
          </w:p>
        </w:tc>
      </w:tr>
      <w:tr w:rsidR="00667F0C" w14:paraId="50F4E0C7" w14:textId="77777777" w:rsidTr="00667F0C">
        <w:tc>
          <w:tcPr>
            <w:tcW w:w="816" w:type="dxa"/>
            <w:vMerge/>
          </w:tcPr>
          <w:p w14:paraId="2B620FFD" w14:textId="77777777" w:rsidR="00667F0C" w:rsidRPr="00667F0C" w:rsidRDefault="00667F0C" w:rsidP="00F219AD">
            <w:pPr>
              <w:pStyle w:val="a5"/>
              <w:spacing w:before="0" w:beforeAutospacing="0" w:after="0" w:afterAutospacing="0"/>
              <w:rPr>
                <w:rStyle w:val="c7"/>
                <w:color w:val="000000" w:themeColor="text1"/>
              </w:rPr>
            </w:pPr>
          </w:p>
        </w:tc>
        <w:tc>
          <w:tcPr>
            <w:tcW w:w="5164" w:type="dxa"/>
          </w:tcPr>
          <w:p w14:paraId="6C0C321A" w14:textId="7B3B3FDC" w:rsidR="00667F0C" w:rsidRPr="00667F0C" w:rsidRDefault="00667F0C" w:rsidP="00F219AD">
            <w:pPr>
              <w:pStyle w:val="a5"/>
              <w:spacing w:before="0" w:beforeAutospacing="0" w:after="0" w:afterAutospacing="0"/>
              <w:jc w:val="both"/>
              <w:rPr>
                <w:rStyle w:val="c7"/>
                <w:color w:val="000000" w:themeColor="text1"/>
              </w:rPr>
            </w:pPr>
            <w:r w:rsidRPr="00667F0C">
              <w:rPr>
                <w:rStyle w:val="c7"/>
                <w:color w:val="000000" w:themeColor="text1"/>
              </w:rPr>
              <w:t>тарные материалы (товарный чек и чек ККМ № 11 от 05.12.)</w:t>
            </w:r>
          </w:p>
        </w:tc>
        <w:tc>
          <w:tcPr>
            <w:tcW w:w="1682" w:type="dxa"/>
          </w:tcPr>
          <w:p w14:paraId="2AEAFD71" w14:textId="47390397" w:rsidR="00667F0C" w:rsidRPr="00667F0C" w:rsidRDefault="00667F0C" w:rsidP="00F219AD">
            <w:pPr>
              <w:pStyle w:val="a5"/>
              <w:spacing w:before="0" w:beforeAutospacing="0" w:after="0" w:afterAutospacing="0"/>
              <w:jc w:val="right"/>
              <w:rPr>
                <w:rStyle w:val="c7"/>
                <w:color w:val="000000" w:themeColor="text1"/>
              </w:rPr>
            </w:pPr>
            <w:r w:rsidRPr="00667F0C">
              <w:rPr>
                <w:rStyle w:val="c7"/>
                <w:color w:val="000000" w:themeColor="text1"/>
              </w:rPr>
              <w:t>800</w:t>
            </w:r>
          </w:p>
        </w:tc>
        <w:tc>
          <w:tcPr>
            <w:tcW w:w="1683" w:type="dxa"/>
            <w:vMerge/>
          </w:tcPr>
          <w:p w14:paraId="1409A468" w14:textId="77777777" w:rsidR="00667F0C" w:rsidRPr="00667F0C" w:rsidRDefault="00667F0C" w:rsidP="00F219AD">
            <w:pPr>
              <w:pStyle w:val="a5"/>
              <w:spacing w:before="0" w:beforeAutospacing="0" w:after="0" w:afterAutospacing="0"/>
              <w:jc w:val="center"/>
              <w:rPr>
                <w:rStyle w:val="c7"/>
                <w:color w:val="000000" w:themeColor="text1"/>
              </w:rPr>
            </w:pPr>
          </w:p>
        </w:tc>
      </w:tr>
      <w:tr w:rsidR="00667F0C" w14:paraId="122B8BB6" w14:textId="77777777" w:rsidTr="00667F0C">
        <w:tc>
          <w:tcPr>
            <w:tcW w:w="816" w:type="dxa"/>
            <w:vMerge/>
          </w:tcPr>
          <w:p w14:paraId="5D601892" w14:textId="77777777" w:rsidR="00667F0C" w:rsidRPr="00667F0C" w:rsidRDefault="00667F0C" w:rsidP="00F219AD">
            <w:pPr>
              <w:pStyle w:val="a5"/>
              <w:spacing w:before="0" w:beforeAutospacing="0" w:after="0" w:afterAutospacing="0"/>
              <w:rPr>
                <w:rStyle w:val="c7"/>
                <w:color w:val="000000" w:themeColor="text1"/>
              </w:rPr>
            </w:pPr>
          </w:p>
        </w:tc>
        <w:tc>
          <w:tcPr>
            <w:tcW w:w="5164" w:type="dxa"/>
          </w:tcPr>
          <w:p w14:paraId="4A9B708E" w14:textId="601FF143" w:rsidR="00667F0C" w:rsidRPr="00667F0C" w:rsidRDefault="00667F0C" w:rsidP="00F219AD">
            <w:pPr>
              <w:pStyle w:val="a5"/>
              <w:spacing w:before="0" w:beforeAutospacing="0" w:after="0" w:afterAutospacing="0"/>
              <w:jc w:val="both"/>
              <w:rPr>
                <w:rStyle w:val="c7"/>
                <w:color w:val="000000" w:themeColor="text1"/>
              </w:rPr>
            </w:pPr>
            <w:r w:rsidRPr="00667F0C">
              <w:rPr>
                <w:rStyle w:val="c7"/>
                <w:color w:val="000000" w:themeColor="text1"/>
              </w:rPr>
              <w:t>спецодежду (товарный чек и чек ККМ № 12 от 05.12.)</w:t>
            </w:r>
          </w:p>
        </w:tc>
        <w:tc>
          <w:tcPr>
            <w:tcW w:w="1682" w:type="dxa"/>
          </w:tcPr>
          <w:p w14:paraId="4839D76B" w14:textId="5211B854" w:rsidR="00667F0C" w:rsidRPr="00667F0C" w:rsidRDefault="00667F0C" w:rsidP="00F219AD">
            <w:pPr>
              <w:pStyle w:val="a5"/>
              <w:spacing w:before="0" w:beforeAutospacing="0" w:after="0" w:afterAutospacing="0"/>
              <w:jc w:val="right"/>
              <w:rPr>
                <w:rStyle w:val="c7"/>
                <w:color w:val="000000" w:themeColor="text1"/>
              </w:rPr>
            </w:pPr>
            <w:r w:rsidRPr="00667F0C">
              <w:rPr>
                <w:rStyle w:val="c7"/>
                <w:color w:val="000000" w:themeColor="text1"/>
              </w:rPr>
              <w:t>1</w:t>
            </w:r>
            <w:r w:rsidR="001744BE">
              <w:rPr>
                <w:rStyle w:val="c7"/>
                <w:color w:val="000000" w:themeColor="text1"/>
              </w:rPr>
              <w:t xml:space="preserve"> </w:t>
            </w:r>
            <w:r w:rsidRPr="00667F0C">
              <w:rPr>
                <w:rStyle w:val="c7"/>
                <w:color w:val="000000" w:themeColor="text1"/>
              </w:rPr>
              <w:t>200</w:t>
            </w:r>
          </w:p>
        </w:tc>
        <w:tc>
          <w:tcPr>
            <w:tcW w:w="1683" w:type="dxa"/>
            <w:vMerge/>
          </w:tcPr>
          <w:p w14:paraId="6E0A09EC" w14:textId="77777777" w:rsidR="00667F0C" w:rsidRPr="00667F0C" w:rsidRDefault="00667F0C" w:rsidP="00F219AD">
            <w:pPr>
              <w:pStyle w:val="a5"/>
              <w:spacing w:before="0" w:beforeAutospacing="0" w:after="0" w:afterAutospacing="0"/>
              <w:jc w:val="center"/>
              <w:rPr>
                <w:rStyle w:val="c7"/>
                <w:color w:val="000000" w:themeColor="text1"/>
              </w:rPr>
            </w:pPr>
          </w:p>
        </w:tc>
      </w:tr>
      <w:tr w:rsidR="00D87AF2" w14:paraId="4555DF91" w14:textId="77777777" w:rsidTr="00667F0C">
        <w:tc>
          <w:tcPr>
            <w:tcW w:w="816" w:type="dxa"/>
          </w:tcPr>
          <w:p w14:paraId="2B9B8B07" w14:textId="303BF838" w:rsidR="00D87AF2" w:rsidRPr="0009646B" w:rsidRDefault="00667F0C" w:rsidP="00F219AD">
            <w:pPr>
              <w:pStyle w:val="a5"/>
              <w:spacing w:before="0" w:beforeAutospacing="0" w:after="0" w:afterAutospacing="0"/>
              <w:rPr>
                <w:rStyle w:val="c7"/>
                <w:color w:val="000000" w:themeColor="text1"/>
              </w:rPr>
            </w:pPr>
            <w:r w:rsidRPr="0009646B">
              <w:rPr>
                <w:rStyle w:val="c7"/>
                <w:color w:val="000000" w:themeColor="text1"/>
              </w:rPr>
              <w:t>06.12.</w:t>
            </w:r>
          </w:p>
        </w:tc>
        <w:tc>
          <w:tcPr>
            <w:tcW w:w="5164" w:type="dxa"/>
          </w:tcPr>
          <w:p w14:paraId="09315115" w14:textId="631F4F10" w:rsidR="00D87AF2" w:rsidRPr="0009646B" w:rsidRDefault="00667F0C" w:rsidP="00F219AD">
            <w:pPr>
              <w:pStyle w:val="a5"/>
              <w:spacing w:before="0" w:beforeAutospacing="0" w:after="0" w:afterAutospacing="0"/>
              <w:jc w:val="both"/>
              <w:rPr>
                <w:rStyle w:val="c7"/>
                <w:color w:val="000000" w:themeColor="text1"/>
              </w:rPr>
            </w:pPr>
            <w:r w:rsidRPr="0009646B">
              <w:rPr>
                <w:rStyle w:val="c7"/>
                <w:color w:val="000000" w:themeColor="text1"/>
              </w:rPr>
              <w:t xml:space="preserve">Получен в кассу остаток неизрасходованных подотчётных сумм завскладом </w:t>
            </w:r>
            <w:proofErr w:type="spellStart"/>
            <w:r w:rsidRPr="0009646B">
              <w:rPr>
                <w:rStyle w:val="c7"/>
                <w:color w:val="000000" w:themeColor="text1"/>
              </w:rPr>
              <w:t>Моревым</w:t>
            </w:r>
            <w:proofErr w:type="spellEnd"/>
            <w:r w:rsidRPr="0009646B">
              <w:rPr>
                <w:rStyle w:val="c7"/>
                <w:color w:val="000000" w:themeColor="text1"/>
              </w:rPr>
              <w:t xml:space="preserve"> В.А.</w:t>
            </w:r>
          </w:p>
        </w:tc>
        <w:tc>
          <w:tcPr>
            <w:tcW w:w="1682" w:type="dxa"/>
          </w:tcPr>
          <w:p w14:paraId="44003552" w14:textId="22677BC7" w:rsidR="00D87AF2" w:rsidRPr="0009646B" w:rsidRDefault="0009646B" w:rsidP="00F219AD">
            <w:pPr>
              <w:pStyle w:val="a5"/>
              <w:spacing w:before="0" w:beforeAutospacing="0" w:after="0" w:afterAutospacing="0"/>
              <w:jc w:val="right"/>
              <w:rPr>
                <w:rStyle w:val="c7"/>
                <w:color w:val="000000" w:themeColor="text1"/>
              </w:rPr>
            </w:pPr>
            <w:r w:rsidRPr="0009646B">
              <w:rPr>
                <w:rStyle w:val="c7"/>
                <w:color w:val="000000" w:themeColor="text1"/>
              </w:rPr>
              <w:t>?</w:t>
            </w:r>
          </w:p>
        </w:tc>
        <w:tc>
          <w:tcPr>
            <w:tcW w:w="1683" w:type="dxa"/>
          </w:tcPr>
          <w:p w14:paraId="570A6873" w14:textId="20AA0836" w:rsidR="00D87AF2" w:rsidRPr="0009646B" w:rsidRDefault="0009646B" w:rsidP="00F219AD">
            <w:pPr>
              <w:pStyle w:val="a5"/>
              <w:spacing w:before="0" w:beforeAutospacing="0" w:after="0" w:afterAutospacing="0"/>
              <w:jc w:val="center"/>
              <w:rPr>
                <w:rStyle w:val="c7"/>
                <w:color w:val="000000" w:themeColor="text1"/>
              </w:rPr>
            </w:pPr>
            <w:r w:rsidRPr="0009646B">
              <w:rPr>
                <w:rStyle w:val="c7"/>
                <w:color w:val="000000" w:themeColor="text1"/>
              </w:rPr>
              <w:t>ПКО 204</w:t>
            </w:r>
          </w:p>
        </w:tc>
      </w:tr>
      <w:tr w:rsidR="00D87AF2" w14:paraId="3660F3D9" w14:textId="77777777" w:rsidTr="00667F0C">
        <w:tc>
          <w:tcPr>
            <w:tcW w:w="816" w:type="dxa"/>
          </w:tcPr>
          <w:p w14:paraId="0A6E84B6" w14:textId="2048974E" w:rsidR="00D87AF2" w:rsidRPr="0009646B" w:rsidRDefault="0009646B" w:rsidP="00F219AD">
            <w:pPr>
              <w:pStyle w:val="a5"/>
              <w:spacing w:before="0" w:beforeAutospacing="0" w:after="0" w:afterAutospacing="0"/>
              <w:rPr>
                <w:rStyle w:val="c7"/>
                <w:color w:val="000000" w:themeColor="text1"/>
              </w:rPr>
            </w:pPr>
            <w:r w:rsidRPr="0009646B">
              <w:rPr>
                <w:rStyle w:val="c7"/>
                <w:color w:val="000000" w:themeColor="text1"/>
              </w:rPr>
              <w:t>07.12.</w:t>
            </w:r>
          </w:p>
        </w:tc>
        <w:tc>
          <w:tcPr>
            <w:tcW w:w="5164" w:type="dxa"/>
          </w:tcPr>
          <w:p w14:paraId="4CE5F516" w14:textId="78860928" w:rsidR="00D87AF2" w:rsidRPr="0009646B" w:rsidRDefault="0009646B" w:rsidP="00F219AD">
            <w:pPr>
              <w:pStyle w:val="a5"/>
              <w:spacing w:before="0" w:beforeAutospacing="0" w:after="0" w:afterAutospacing="0"/>
              <w:jc w:val="both"/>
              <w:rPr>
                <w:rStyle w:val="c7"/>
                <w:color w:val="000000" w:themeColor="text1"/>
              </w:rPr>
            </w:pPr>
            <w:r w:rsidRPr="0009646B">
              <w:rPr>
                <w:rStyle w:val="c7"/>
                <w:color w:val="000000" w:themeColor="text1"/>
              </w:rPr>
              <w:t>Выдана из кассы заработная плата работникам за ноябрь</w:t>
            </w:r>
          </w:p>
        </w:tc>
        <w:tc>
          <w:tcPr>
            <w:tcW w:w="1682" w:type="dxa"/>
          </w:tcPr>
          <w:p w14:paraId="2CF824F6" w14:textId="0CD9602F" w:rsidR="00D87AF2" w:rsidRPr="0009646B" w:rsidRDefault="0009646B" w:rsidP="00F219AD">
            <w:pPr>
              <w:pStyle w:val="a5"/>
              <w:spacing w:before="0" w:beforeAutospacing="0" w:after="0" w:afterAutospacing="0"/>
              <w:jc w:val="right"/>
              <w:rPr>
                <w:rStyle w:val="c7"/>
                <w:color w:val="000000" w:themeColor="text1"/>
              </w:rPr>
            </w:pPr>
            <w:r w:rsidRPr="0009646B">
              <w:rPr>
                <w:rStyle w:val="c7"/>
                <w:color w:val="000000" w:themeColor="text1"/>
              </w:rPr>
              <w:t>50</w:t>
            </w:r>
            <w:r w:rsidR="001744BE">
              <w:rPr>
                <w:rStyle w:val="c7"/>
                <w:color w:val="000000" w:themeColor="text1"/>
              </w:rPr>
              <w:t xml:space="preserve"> </w:t>
            </w:r>
            <w:r w:rsidRPr="0009646B">
              <w:rPr>
                <w:rStyle w:val="c7"/>
                <w:color w:val="000000" w:themeColor="text1"/>
              </w:rPr>
              <w:t>000</w:t>
            </w:r>
          </w:p>
        </w:tc>
        <w:tc>
          <w:tcPr>
            <w:tcW w:w="1683" w:type="dxa"/>
          </w:tcPr>
          <w:p w14:paraId="46AEAE49" w14:textId="779329BD" w:rsidR="00D87AF2" w:rsidRPr="0009646B" w:rsidRDefault="0009646B" w:rsidP="00F219AD">
            <w:pPr>
              <w:pStyle w:val="a5"/>
              <w:spacing w:before="0" w:beforeAutospacing="0" w:after="0" w:afterAutospacing="0"/>
              <w:jc w:val="center"/>
              <w:rPr>
                <w:rStyle w:val="c7"/>
                <w:color w:val="000000" w:themeColor="text1"/>
              </w:rPr>
            </w:pPr>
            <w:r w:rsidRPr="0009646B">
              <w:rPr>
                <w:rStyle w:val="c7"/>
                <w:color w:val="000000" w:themeColor="text1"/>
              </w:rPr>
              <w:t>РКО 355</w:t>
            </w:r>
          </w:p>
        </w:tc>
      </w:tr>
      <w:tr w:rsidR="00D87AF2" w14:paraId="513F34CD" w14:textId="77777777" w:rsidTr="00667F0C">
        <w:tc>
          <w:tcPr>
            <w:tcW w:w="816" w:type="dxa"/>
          </w:tcPr>
          <w:p w14:paraId="407790B1" w14:textId="5E560EBD" w:rsidR="00D87AF2" w:rsidRPr="001744BE" w:rsidRDefault="0009646B" w:rsidP="00F219AD">
            <w:pPr>
              <w:pStyle w:val="a5"/>
              <w:spacing w:before="0" w:beforeAutospacing="0" w:after="0" w:afterAutospacing="0"/>
              <w:rPr>
                <w:rStyle w:val="c7"/>
                <w:color w:val="000000" w:themeColor="text1"/>
              </w:rPr>
            </w:pPr>
            <w:r w:rsidRPr="001744BE">
              <w:rPr>
                <w:rStyle w:val="c7"/>
                <w:color w:val="000000" w:themeColor="text1"/>
              </w:rPr>
              <w:t>07.12.</w:t>
            </w:r>
          </w:p>
        </w:tc>
        <w:tc>
          <w:tcPr>
            <w:tcW w:w="5164" w:type="dxa"/>
          </w:tcPr>
          <w:p w14:paraId="45F6AD5E" w14:textId="7D05448D" w:rsidR="00D87AF2" w:rsidRPr="001744BE" w:rsidRDefault="0009646B" w:rsidP="00F219AD">
            <w:pPr>
              <w:pStyle w:val="a5"/>
              <w:spacing w:before="0" w:beforeAutospacing="0" w:after="0" w:afterAutospacing="0"/>
              <w:jc w:val="both"/>
              <w:rPr>
                <w:rStyle w:val="c7"/>
                <w:color w:val="000000" w:themeColor="text1"/>
              </w:rPr>
            </w:pPr>
            <w:r w:rsidRPr="001744BE">
              <w:rPr>
                <w:rStyle w:val="c7"/>
                <w:color w:val="000000" w:themeColor="text1"/>
              </w:rPr>
              <w:t>Сданы сверхлимитные суммы по объявлению на взнос наличными № 97</w:t>
            </w:r>
          </w:p>
        </w:tc>
        <w:tc>
          <w:tcPr>
            <w:tcW w:w="1682" w:type="dxa"/>
          </w:tcPr>
          <w:p w14:paraId="2365CB89" w14:textId="01E5457E" w:rsidR="00D87AF2" w:rsidRPr="001744BE" w:rsidRDefault="001744BE" w:rsidP="00F219AD">
            <w:pPr>
              <w:pStyle w:val="a5"/>
              <w:spacing w:before="0" w:beforeAutospacing="0" w:after="0" w:afterAutospacing="0"/>
              <w:jc w:val="right"/>
              <w:rPr>
                <w:rStyle w:val="c7"/>
                <w:color w:val="000000" w:themeColor="text1"/>
              </w:rPr>
            </w:pPr>
            <w:r w:rsidRPr="001744BE">
              <w:rPr>
                <w:rStyle w:val="c7"/>
                <w:color w:val="000000" w:themeColor="text1"/>
              </w:rPr>
              <w:t>?</w:t>
            </w:r>
          </w:p>
        </w:tc>
        <w:tc>
          <w:tcPr>
            <w:tcW w:w="1683" w:type="dxa"/>
          </w:tcPr>
          <w:p w14:paraId="133E1F30" w14:textId="72F6BFA1" w:rsidR="00D87AF2" w:rsidRPr="001744BE" w:rsidRDefault="0009646B" w:rsidP="00F219AD">
            <w:pPr>
              <w:pStyle w:val="a5"/>
              <w:spacing w:before="0" w:beforeAutospacing="0" w:after="0" w:afterAutospacing="0"/>
              <w:jc w:val="center"/>
              <w:rPr>
                <w:rStyle w:val="c7"/>
                <w:color w:val="000000" w:themeColor="text1"/>
              </w:rPr>
            </w:pPr>
            <w:r w:rsidRPr="001744BE">
              <w:rPr>
                <w:rStyle w:val="c7"/>
                <w:color w:val="000000" w:themeColor="text1"/>
              </w:rPr>
              <w:t>РКО 356</w:t>
            </w:r>
          </w:p>
        </w:tc>
      </w:tr>
      <w:tr w:rsidR="0009646B" w14:paraId="6DA312E0" w14:textId="77777777" w:rsidTr="00667F0C">
        <w:tc>
          <w:tcPr>
            <w:tcW w:w="816" w:type="dxa"/>
          </w:tcPr>
          <w:p w14:paraId="03E9D7E3" w14:textId="2575427B" w:rsidR="0009646B" w:rsidRPr="001744BE" w:rsidRDefault="001744BE" w:rsidP="00F219AD">
            <w:pPr>
              <w:pStyle w:val="a5"/>
              <w:spacing w:before="0" w:beforeAutospacing="0" w:after="0" w:afterAutospacing="0"/>
              <w:rPr>
                <w:rStyle w:val="c7"/>
                <w:color w:val="000000" w:themeColor="text1"/>
              </w:rPr>
            </w:pPr>
            <w:r w:rsidRPr="001744BE">
              <w:rPr>
                <w:rStyle w:val="c7"/>
                <w:color w:val="000000" w:themeColor="text1"/>
              </w:rPr>
              <w:t>10.12.</w:t>
            </w:r>
          </w:p>
        </w:tc>
        <w:tc>
          <w:tcPr>
            <w:tcW w:w="5164" w:type="dxa"/>
          </w:tcPr>
          <w:p w14:paraId="3D0BC754" w14:textId="23C8A0A8" w:rsidR="0009646B" w:rsidRPr="001744BE" w:rsidRDefault="001744BE" w:rsidP="00F219AD">
            <w:pPr>
              <w:pStyle w:val="a5"/>
              <w:spacing w:before="0" w:beforeAutospacing="0" w:after="0" w:afterAutospacing="0"/>
              <w:jc w:val="both"/>
              <w:rPr>
                <w:rStyle w:val="c7"/>
                <w:color w:val="000000" w:themeColor="text1"/>
              </w:rPr>
            </w:pPr>
            <w:r w:rsidRPr="001744BE">
              <w:rPr>
                <w:rStyle w:val="c7"/>
                <w:color w:val="000000" w:themeColor="text1"/>
              </w:rPr>
              <w:t>Перечислены с расчётного счёта страховые взносы на пенсионное обеспечение</w:t>
            </w:r>
          </w:p>
        </w:tc>
        <w:tc>
          <w:tcPr>
            <w:tcW w:w="1682" w:type="dxa"/>
          </w:tcPr>
          <w:p w14:paraId="07EAAD46" w14:textId="2C34335D" w:rsidR="0009646B" w:rsidRPr="001744BE" w:rsidRDefault="001744BE" w:rsidP="00F219AD">
            <w:pPr>
              <w:pStyle w:val="a5"/>
              <w:spacing w:before="0" w:beforeAutospacing="0" w:after="0" w:afterAutospacing="0"/>
              <w:jc w:val="right"/>
              <w:rPr>
                <w:rStyle w:val="c7"/>
                <w:color w:val="000000" w:themeColor="text1"/>
              </w:rPr>
            </w:pPr>
            <w:r w:rsidRPr="001744BE">
              <w:rPr>
                <w:rStyle w:val="c7"/>
                <w:color w:val="000000" w:themeColor="text1"/>
              </w:rPr>
              <w:t>6 800</w:t>
            </w:r>
          </w:p>
        </w:tc>
        <w:tc>
          <w:tcPr>
            <w:tcW w:w="1683" w:type="dxa"/>
          </w:tcPr>
          <w:p w14:paraId="5105FC0B" w14:textId="6EDED879" w:rsidR="0009646B" w:rsidRPr="001744BE" w:rsidRDefault="001744BE" w:rsidP="001744BE">
            <w:pPr>
              <w:pStyle w:val="a5"/>
              <w:shd w:val="clear" w:color="auto" w:fill="FFFFFF"/>
              <w:spacing w:before="0" w:beforeAutospacing="0" w:after="0" w:afterAutospacing="0"/>
              <w:jc w:val="center"/>
              <w:rPr>
                <w:rStyle w:val="c7"/>
                <w:color w:val="000000" w:themeColor="text1"/>
              </w:rPr>
            </w:pPr>
            <w:r w:rsidRPr="001744BE">
              <w:rPr>
                <w:rStyle w:val="c7"/>
                <w:color w:val="000000" w:themeColor="text1"/>
              </w:rPr>
              <w:t>ПП 188</w:t>
            </w:r>
          </w:p>
        </w:tc>
      </w:tr>
      <w:tr w:rsidR="0009646B" w14:paraId="10FFA355" w14:textId="77777777" w:rsidTr="00667F0C">
        <w:tc>
          <w:tcPr>
            <w:tcW w:w="816" w:type="dxa"/>
          </w:tcPr>
          <w:p w14:paraId="24181642" w14:textId="28C202BF" w:rsidR="0009646B" w:rsidRPr="001744BE" w:rsidRDefault="001744BE" w:rsidP="00F219AD">
            <w:pPr>
              <w:pStyle w:val="a5"/>
              <w:spacing w:before="0" w:beforeAutospacing="0" w:after="0" w:afterAutospacing="0"/>
              <w:rPr>
                <w:rStyle w:val="c7"/>
                <w:color w:val="000000" w:themeColor="text1"/>
              </w:rPr>
            </w:pPr>
            <w:r w:rsidRPr="001744BE">
              <w:rPr>
                <w:rStyle w:val="c7"/>
                <w:color w:val="000000" w:themeColor="text1"/>
              </w:rPr>
              <w:t>10.12.</w:t>
            </w:r>
          </w:p>
        </w:tc>
        <w:tc>
          <w:tcPr>
            <w:tcW w:w="5164" w:type="dxa"/>
          </w:tcPr>
          <w:p w14:paraId="4B1AB79F" w14:textId="7AF32954" w:rsidR="0009646B" w:rsidRPr="001744BE" w:rsidRDefault="001744BE" w:rsidP="00F219AD">
            <w:pPr>
              <w:pStyle w:val="a5"/>
              <w:spacing w:before="0" w:beforeAutospacing="0" w:after="0" w:afterAutospacing="0"/>
              <w:jc w:val="both"/>
              <w:rPr>
                <w:rStyle w:val="c7"/>
                <w:color w:val="000000" w:themeColor="text1"/>
              </w:rPr>
            </w:pPr>
            <w:r w:rsidRPr="001744BE">
              <w:rPr>
                <w:rStyle w:val="c7"/>
                <w:color w:val="000000" w:themeColor="text1"/>
              </w:rPr>
              <w:t>Перечислены взносы с расчётного счёта на обязательное социальное страхование</w:t>
            </w:r>
          </w:p>
        </w:tc>
        <w:tc>
          <w:tcPr>
            <w:tcW w:w="1682" w:type="dxa"/>
          </w:tcPr>
          <w:p w14:paraId="5B0319D7" w14:textId="503D49AE" w:rsidR="0009646B" w:rsidRPr="001744BE" w:rsidRDefault="001744BE" w:rsidP="00F219AD">
            <w:pPr>
              <w:pStyle w:val="a5"/>
              <w:spacing w:before="0" w:beforeAutospacing="0" w:after="0" w:afterAutospacing="0"/>
              <w:jc w:val="right"/>
              <w:rPr>
                <w:rStyle w:val="c7"/>
                <w:color w:val="000000" w:themeColor="text1"/>
              </w:rPr>
            </w:pPr>
            <w:r w:rsidRPr="001744BE">
              <w:rPr>
                <w:rStyle w:val="c7"/>
                <w:color w:val="000000" w:themeColor="text1"/>
              </w:rPr>
              <w:t>4 500</w:t>
            </w:r>
          </w:p>
        </w:tc>
        <w:tc>
          <w:tcPr>
            <w:tcW w:w="1683" w:type="dxa"/>
          </w:tcPr>
          <w:p w14:paraId="21032719" w14:textId="59969AB4" w:rsidR="0009646B" w:rsidRPr="001744BE" w:rsidRDefault="001744BE" w:rsidP="00F219AD">
            <w:pPr>
              <w:pStyle w:val="a5"/>
              <w:spacing w:before="0" w:beforeAutospacing="0" w:after="0" w:afterAutospacing="0"/>
              <w:jc w:val="center"/>
              <w:rPr>
                <w:rStyle w:val="c7"/>
                <w:color w:val="000000" w:themeColor="text1"/>
              </w:rPr>
            </w:pPr>
            <w:r w:rsidRPr="001744BE">
              <w:rPr>
                <w:rStyle w:val="c7"/>
                <w:color w:val="000000" w:themeColor="text1"/>
              </w:rPr>
              <w:t>ПП 189</w:t>
            </w:r>
          </w:p>
        </w:tc>
      </w:tr>
      <w:tr w:rsidR="0009646B" w14:paraId="7EA9F62F" w14:textId="77777777" w:rsidTr="00667F0C">
        <w:tc>
          <w:tcPr>
            <w:tcW w:w="816" w:type="dxa"/>
          </w:tcPr>
          <w:p w14:paraId="3A299EAA" w14:textId="3F104450" w:rsidR="0009646B" w:rsidRPr="0013671A" w:rsidRDefault="001744BE" w:rsidP="00F219AD">
            <w:pPr>
              <w:pStyle w:val="a5"/>
              <w:spacing w:before="0" w:beforeAutospacing="0" w:after="0" w:afterAutospacing="0"/>
              <w:rPr>
                <w:rStyle w:val="c7"/>
                <w:color w:val="000000" w:themeColor="text1"/>
              </w:rPr>
            </w:pPr>
            <w:r w:rsidRPr="0013671A">
              <w:rPr>
                <w:rStyle w:val="c7"/>
                <w:color w:val="000000" w:themeColor="text1"/>
              </w:rPr>
              <w:t>11.12.</w:t>
            </w:r>
          </w:p>
        </w:tc>
        <w:tc>
          <w:tcPr>
            <w:tcW w:w="5164" w:type="dxa"/>
          </w:tcPr>
          <w:p w14:paraId="69B8AEBB" w14:textId="76486D20" w:rsidR="0009646B" w:rsidRPr="0013671A" w:rsidRDefault="001744BE" w:rsidP="00F219AD">
            <w:pPr>
              <w:pStyle w:val="a5"/>
              <w:spacing w:before="0" w:beforeAutospacing="0" w:after="0" w:afterAutospacing="0"/>
              <w:jc w:val="both"/>
              <w:rPr>
                <w:rStyle w:val="c7"/>
                <w:color w:val="000000" w:themeColor="text1"/>
              </w:rPr>
            </w:pPr>
            <w:r w:rsidRPr="0013671A">
              <w:rPr>
                <w:rStyle w:val="c7"/>
                <w:color w:val="000000" w:themeColor="text1"/>
              </w:rPr>
              <w:t>Зачислен на расчётный счёт краткосрочный кредит банка</w:t>
            </w:r>
          </w:p>
        </w:tc>
        <w:tc>
          <w:tcPr>
            <w:tcW w:w="1682" w:type="dxa"/>
          </w:tcPr>
          <w:p w14:paraId="6D142701" w14:textId="622A1DFF" w:rsidR="0009646B" w:rsidRPr="0013671A" w:rsidRDefault="001744BE" w:rsidP="00F219AD">
            <w:pPr>
              <w:pStyle w:val="a5"/>
              <w:spacing w:before="0" w:beforeAutospacing="0" w:after="0" w:afterAutospacing="0"/>
              <w:jc w:val="right"/>
              <w:rPr>
                <w:rStyle w:val="c7"/>
                <w:color w:val="000000" w:themeColor="text1"/>
              </w:rPr>
            </w:pPr>
            <w:r w:rsidRPr="0013671A">
              <w:rPr>
                <w:rStyle w:val="c7"/>
                <w:color w:val="000000" w:themeColor="text1"/>
              </w:rPr>
              <w:t>200 000</w:t>
            </w:r>
          </w:p>
        </w:tc>
        <w:tc>
          <w:tcPr>
            <w:tcW w:w="1683" w:type="dxa"/>
          </w:tcPr>
          <w:p w14:paraId="392940DB" w14:textId="284269CC" w:rsidR="0009646B" w:rsidRPr="0013671A" w:rsidRDefault="001744BE" w:rsidP="00F219AD">
            <w:pPr>
              <w:pStyle w:val="a5"/>
              <w:spacing w:before="0" w:beforeAutospacing="0" w:after="0" w:afterAutospacing="0"/>
              <w:jc w:val="center"/>
              <w:rPr>
                <w:rStyle w:val="c7"/>
                <w:color w:val="000000" w:themeColor="text1"/>
              </w:rPr>
            </w:pPr>
            <w:r w:rsidRPr="0013671A">
              <w:rPr>
                <w:rStyle w:val="c7"/>
                <w:color w:val="000000" w:themeColor="text1"/>
              </w:rPr>
              <w:t>Выписка банка</w:t>
            </w:r>
          </w:p>
        </w:tc>
      </w:tr>
      <w:tr w:rsidR="001744BE" w14:paraId="6EC00694" w14:textId="77777777" w:rsidTr="00667F0C">
        <w:tc>
          <w:tcPr>
            <w:tcW w:w="816" w:type="dxa"/>
          </w:tcPr>
          <w:p w14:paraId="46B09CBE" w14:textId="024B2AF1" w:rsidR="001744BE" w:rsidRPr="0013671A" w:rsidRDefault="001744BE" w:rsidP="00F219AD">
            <w:pPr>
              <w:pStyle w:val="a5"/>
              <w:spacing w:before="0" w:beforeAutospacing="0" w:after="0" w:afterAutospacing="0"/>
              <w:rPr>
                <w:rStyle w:val="c7"/>
                <w:color w:val="000000" w:themeColor="text1"/>
              </w:rPr>
            </w:pPr>
            <w:r w:rsidRPr="0013671A">
              <w:rPr>
                <w:rStyle w:val="c7"/>
                <w:color w:val="000000" w:themeColor="text1"/>
              </w:rPr>
              <w:t>12.12.</w:t>
            </w:r>
          </w:p>
        </w:tc>
        <w:tc>
          <w:tcPr>
            <w:tcW w:w="5164" w:type="dxa"/>
          </w:tcPr>
          <w:p w14:paraId="007A09A8" w14:textId="39C6C450" w:rsidR="001744BE" w:rsidRPr="0013671A" w:rsidRDefault="001744BE" w:rsidP="00F219AD">
            <w:pPr>
              <w:pStyle w:val="a5"/>
              <w:spacing w:before="0" w:beforeAutospacing="0" w:after="0" w:afterAutospacing="0"/>
              <w:jc w:val="both"/>
              <w:rPr>
                <w:rStyle w:val="c7"/>
                <w:color w:val="000000" w:themeColor="text1"/>
              </w:rPr>
            </w:pPr>
            <w:r w:rsidRPr="0013671A">
              <w:rPr>
                <w:rStyle w:val="c7"/>
                <w:color w:val="000000" w:themeColor="text1"/>
              </w:rPr>
              <w:t>Зачислена от ООО «Поставщик» на расчётный счёт неустойка за нарушение договора</w:t>
            </w:r>
          </w:p>
        </w:tc>
        <w:tc>
          <w:tcPr>
            <w:tcW w:w="1682" w:type="dxa"/>
          </w:tcPr>
          <w:p w14:paraId="64D12355" w14:textId="47C0F8C5" w:rsidR="001744BE" w:rsidRPr="0013671A" w:rsidRDefault="001744BE" w:rsidP="00F219AD">
            <w:pPr>
              <w:pStyle w:val="a5"/>
              <w:spacing w:before="0" w:beforeAutospacing="0" w:after="0" w:afterAutospacing="0"/>
              <w:jc w:val="right"/>
              <w:rPr>
                <w:rStyle w:val="c7"/>
                <w:color w:val="000000" w:themeColor="text1"/>
              </w:rPr>
            </w:pPr>
            <w:r w:rsidRPr="0013671A">
              <w:rPr>
                <w:rStyle w:val="c7"/>
                <w:color w:val="000000" w:themeColor="text1"/>
              </w:rPr>
              <w:t>1 500</w:t>
            </w:r>
          </w:p>
        </w:tc>
        <w:tc>
          <w:tcPr>
            <w:tcW w:w="1683" w:type="dxa"/>
          </w:tcPr>
          <w:p w14:paraId="464561A6" w14:textId="165AAB80" w:rsidR="001744BE" w:rsidRPr="0013671A" w:rsidRDefault="001744BE" w:rsidP="00F219AD">
            <w:pPr>
              <w:pStyle w:val="a5"/>
              <w:spacing w:before="0" w:beforeAutospacing="0" w:after="0" w:afterAutospacing="0"/>
              <w:jc w:val="center"/>
              <w:rPr>
                <w:rStyle w:val="c7"/>
                <w:color w:val="000000" w:themeColor="text1"/>
              </w:rPr>
            </w:pPr>
            <w:r w:rsidRPr="0013671A">
              <w:rPr>
                <w:rStyle w:val="c7"/>
                <w:color w:val="000000" w:themeColor="text1"/>
              </w:rPr>
              <w:t>Выписка банка</w:t>
            </w:r>
          </w:p>
        </w:tc>
      </w:tr>
      <w:tr w:rsidR="001744BE" w14:paraId="0102C4FD" w14:textId="77777777" w:rsidTr="00667F0C">
        <w:tc>
          <w:tcPr>
            <w:tcW w:w="816" w:type="dxa"/>
          </w:tcPr>
          <w:p w14:paraId="57C93D79" w14:textId="60CA88AB" w:rsidR="001744BE" w:rsidRPr="0013671A" w:rsidRDefault="001744BE" w:rsidP="00F219AD">
            <w:pPr>
              <w:pStyle w:val="a5"/>
              <w:spacing w:before="0" w:beforeAutospacing="0" w:after="0" w:afterAutospacing="0"/>
              <w:rPr>
                <w:rStyle w:val="c7"/>
                <w:color w:val="000000" w:themeColor="text1"/>
              </w:rPr>
            </w:pPr>
            <w:r w:rsidRPr="0013671A">
              <w:rPr>
                <w:rStyle w:val="c7"/>
                <w:color w:val="000000" w:themeColor="text1"/>
              </w:rPr>
              <w:t>14.12.</w:t>
            </w:r>
          </w:p>
        </w:tc>
        <w:tc>
          <w:tcPr>
            <w:tcW w:w="5164" w:type="dxa"/>
          </w:tcPr>
          <w:p w14:paraId="5E481F66" w14:textId="4AAC6EA0" w:rsidR="001744BE" w:rsidRPr="0013671A" w:rsidRDefault="001744BE" w:rsidP="00F219AD">
            <w:pPr>
              <w:pStyle w:val="a5"/>
              <w:spacing w:before="0" w:beforeAutospacing="0" w:after="0" w:afterAutospacing="0"/>
              <w:jc w:val="both"/>
              <w:rPr>
                <w:rStyle w:val="c7"/>
                <w:color w:val="000000" w:themeColor="text1"/>
              </w:rPr>
            </w:pPr>
            <w:r w:rsidRPr="0013671A">
              <w:rPr>
                <w:rStyle w:val="c7"/>
                <w:color w:val="000000" w:themeColor="text1"/>
              </w:rPr>
              <w:t>Получена на расчётный счёт выручка от ООО «Покупатель»</w:t>
            </w:r>
          </w:p>
        </w:tc>
        <w:tc>
          <w:tcPr>
            <w:tcW w:w="1682" w:type="dxa"/>
          </w:tcPr>
          <w:p w14:paraId="0FE98119" w14:textId="6D4E3696" w:rsidR="001744BE" w:rsidRPr="0013671A" w:rsidRDefault="001744BE" w:rsidP="00F219AD">
            <w:pPr>
              <w:pStyle w:val="a5"/>
              <w:spacing w:before="0" w:beforeAutospacing="0" w:after="0" w:afterAutospacing="0"/>
              <w:jc w:val="right"/>
              <w:rPr>
                <w:rStyle w:val="c7"/>
                <w:color w:val="000000" w:themeColor="text1"/>
              </w:rPr>
            </w:pPr>
            <w:r w:rsidRPr="0013671A">
              <w:rPr>
                <w:rStyle w:val="c7"/>
                <w:color w:val="000000" w:themeColor="text1"/>
              </w:rPr>
              <w:t>120</w:t>
            </w:r>
            <w:r w:rsidR="0013671A" w:rsidRPr="0013671A">
              <w:rPr>
                <w:rStyle w:val="c7"/>
                <w:color w:val="000000" w:themeColor="text1"/>
              </w:rPr>
              <w:t xml:space="preserve"> </w:t>
            </w:r>
            <w:r w:rsidRPr="0013671A">
              <w:rPr>
                <w:rStyle w:val="c7"/>
                <w:color w:val="000000" w:themeColor="text1"/>
              </w:rPr>
              <w:t>000</w:t>
            </w:r>
          </w:p>
        </w:tc>
        <w:tc>
          <w:tcPr>
            <w:tcW w:w="1683" w:type="dxa"/>
          </w:tcPr>
          <w:p w14:paraId="0C0A44EC" w14:textId="41FD361B" w:rsidR="001744BE" w:rsidRPr="0013671A" w:rsidRDefault="001744BE" w:rsidP="00F219AD">
            <w:pPr>
              <w:pStyle w:val="a5"/>
              <w:spacing w:before="0" w:beforeAutospacing="0" w:after="0" w:afterAutospacing="0"/>
              <w:jc w:val="center"/>
              <w:rPr>
                <w:rStyle w:val="c7"/>
                <w:color w:val="000000" w:themeColor="text1"/>
              </w:rPr>
            </w:pPr>
            <w:r w:rsidRPr="0013671A">
              <w:rPr>
                <w:rStyle w:val="c7"/>
                <w:color w:val="000000" w:themeColor="text1"/>
              </w:rPr>
              <w:t>Выписка банка</w:t>
            </w:r>
          </w:p>
        </w:tc>
      </w:tr>
      <w:tr w:rsidR="001744BE" w14:paraId="2556B08D" w14:textId="77777777" w:rsidTr="00667F0C">
        <w:tc>
          <w:tcPr>
            <w:tcW w:w="816" w:type="dxa"/>
          </w:tcPr>
          <w:p w14:paraId="624BDAAD" w14:textId="12CB439F" w:rsidR="001744BE" w:rsidRPr="00F10F9D" w:rsidRDefault="0013671A" w:rsidP="00F219AD">
            <w:pPr>
              <w:pStyle w:val="a5"/>
              <w:spacing w:before="0" w:beforeAutospacing="0" w:after="0" w:afterAutospacing="0"/>
              <w:rPr>
                <w:rStyle w:val="c7"/>
                <w:color w:val="000000" w:themeColor="text1"/>
              </w:rPr>
            </w:pPr>
            <w:r w:rsidRPr="00F10F9D">
              <w:rPr>
                <w:rStyle w:val="c7"/>
                <w:color w:val="000000" w:themeColor="text1"/>
              </w:rPr>
              <w:t>14.12.</w:t>
            </w:r>
          </w:p>
        </w:tc>
        <w:tc>
          <w:tcPr>
            <w:tcW w:w="5164" w:type="dxa"/>
          </w:tcPr>
          <w:p w14:paraId="1311049B" w14:textId="5B99CB68" w:rsidR="001744BE" w:rsidRPr="00F10F9D" w:rsidRDefault="0013671A" w:rsidP="00F219AD">
            <w:pPr>
              <w:pStyle w:val="a5"/>
              <w:spacing w:before="0" w:beforeAutospacing="0" w:after="0" w:afterAutospacing="0"/>
              <w:jc w:val="both"/>
              <w:rPr>
                <w:rStyle w:val="c7"/>
                <w:color w:val="000000" w:themeColor="text1"/>
              </w:rPr>
            </w:pPr>
            <w:r w:rsidRPr="00F10F9D">
              <w:rPr>
                <w:rStyle w:val="c7"/>
                <w:color w:val="000000" w:themeColor="text1"/>
              </w:rPr>
              <w:t>Перечислены с расчётного счёта взносы на обязательное медицинское страхование</w:t>
            </w:r>
          </w:p>
        </w:tc>
        <w:tc>
          <w:tcPr>
            <w:tcW w:w="1682" w:type="dxa"/>
          </w:tcPr>
          <w:p w14:paraId="0EEA6084" w14:textId="30402064" w:rsidR="001744BE" w:rsidRPr="00F10F9D" w:rsidRDefault="0013671A" w:rsidP="00F219AD">
            <w:pPr>
              <w:pStyle w:val="a5"/>
              <w:spacing w:before="0" w:beforeAutospacing="0" w:after="0" w:afterAutospacing="0"/>
              <w:jc w:val="right"/>
              <w:rPr>
                <w:rStyle w:val="c7"/>
                <w:color w:val="000000" w:themeColor="text1"/>
              </w:rPr>
            </w:pPr>
            <w:r w:rsidRPr="00F10F9D">
              <w:rPr>
                <w:rStyle w:val="c7"/>
                <w:color w:val="000000" w:themeColor="text1"/>
              </w:rPr>
              <w:t>500</w:t>
            </w:r>
          </w:p>
        </w:tc>
        <w:tc>
          <w:tcPr>
            <w:tcW w:w="1683" w:type="dxa"/>
          </w:tcPr>
          <w:p w14:paraId="50854FE4" w14:textId="574FBA49" w:rsidR="001744BE" w:rsidRPr="00F10F9D" w:rsidRDefault="0013671A" w:rsidP="00F219AD">
            <w:pPr>
              <w:pStyle w:val="a5"/>
              <w:spacing w:before="0" w:beforeAutospacing="0" w:after="0" w:afterAutospacing="0"/>
              <w:jc w:val="center"/>
              <w:rPr>
                <w:rStyle w:val="c7"/>
                <w:color w:val="000000" w:themeColor="text1"/>
              </w:rPr>
            </w:pPr>
            <w:r w:rsidRPr="00F10F9D">
              <w:rPr>
                <w:rStyle w:val="c7"/>
                <w:color w:val="000000" w:themeColor="text1"/>
              </w:rPr>
              <w:t>ПП 190</w:t>
            </w:r>
          </w:p>
        </w:tc>
      </w:tr>
      <w:tr w:rsidR="001744BE" w14:paraId="00CCBE35" w14:textId="77777777" w:rsidTr="00667F0C">
        <w:tc>
          <w:tcPr>
            <w:tcW w:w="816" w:type="dxa"/>
          </w:tcPr>
          <w:p w14:paraId="09BFD915" w14:textId="46685B7B" w:rsidR="001744BE" w:rsidRPr="00F10F9D" w:rsidRDefault="0013671A" w:rsidP="00F219AD">
            <w:pPr>
              <w:pStyle w:val="a5"/>
              <w:spacing w:before="0" w:beforeAutospacing="0" w:after="0" w:afterAutospacing="0"/>
              <w:rPr>
                <w:rStyle w:val="c7"/>
                <w:color w:val="000000" w:themeColor="text1"/>
              </w:rPr>
            </w:pPr>
            <w:r w:rsidRPr="00F10F9D">
              <w:rPr>
                <w:rStyle w:val="c7"/>
                <w:color w:val="000000" w:themeColor="text1"/>
              </w:rPr>
              <w:t>17.12.</w:t>
            </w:r>
          </w:p>
        </w:tc>
        <w:tc>
          <w:tcPr>
            <w:tcW w:w="5164" w:type="dxa"/>
          </w:tcPr>
          <w:p w14:paraId="1FF7B586" w14:textId="153909FE" w:rsidR="001744BE" w:rsidRPr="00F10F9D" w:rsidRDefault="0013671A" w:rsidP="00F219AD">
            <w:pPr>
              <w:pStyle w:val="a5"/>
              <w:spacing w:before="0" w:beforeAutospacing="0" w:after="0" w:afterAutospacing="0"/>
              <w:jc w:val="both"/>
              <w:rPr>
                <w:rStyle w:val="c7"/>
                <w:color w:val="000000" w:themeColor="text1"/>
              </w:rPr>
            </w:pPr>
            <w:r w:rsidRPr="00F10F9D">
              <w:rPr>
                <w:rStyle w:val="c7"/>
                <w:color w:val="000000" w:themeColor="text1"/>
              </w:rPr>
              <w:t>Оплачена с расчётного счёта стоимость коммунальных услуг ООО «</w:t>
            </w:r>
            <w:proofErr w:type="spellStart"/>
            <w:r w:rsidRPr="00F10F9D">
              <w:rPr>
                <w:rStyle w:val="c7"/>
                <w:color w:val="000000" w:themeColor="text1"/>
              </w:rPr>
              <w:t>Энерго</w:t>
            </w:r>
            <w:proofErr w:type="spellEnd"/>
            <w:r w:rsidRPr="00F10F9D">
              <w:rPr>
                <w:rStyle w:val="c7"/>
                <w:color w:val="000000" w:themeColor="text1"/>
              </w:rPr>
              <w:t>»</w:t>
            </w:r>
          </w:p>
        </w:tc>
        <w:tc>
          <w:tcPr>
            <w:tcW w:w="1682" w:type="dxa"/>
          </w:tcPr>
          <w:p w14:paraId="7CFBA6AC" w14:textId="68865E20" w:rsidR="001744BE" w:rsidRPr="00F10F9D" w:rsidRDefault="0013671A" w:rsidP="00F219AD">
            <w:pPr>
              <w:pStyle w:val="a5"/>
              <w:spacing w:before="0" w:beforeAutospacing="0" w:after="0" w:afterAutospacing="0"/>
              <w:jc w:val="right"/>
              <w:rPr>
                <w:rStyle w:val="c7"/>
                <w:color w:val="000000" w:themeColor="text1"/>
              </w:rPr>
            </w:pPr>
            <w:r w:rsidRPr="00F10F9D">
              <w:rPr>
                <w:rStyle w:val="c7"/>
                <w:color w:val="000000" w:themeColor="text1"/>
              </w:rPr>
              <w:t>7 500</w:t>
            </w:r>
          </w:p>
        </w:tc>
        <w:tc>
          <w:tcPr>
            <w:tcW w:w="1683" w:type="dxa"/>
          </w:tcPr>
          <w:p w14:paraId="5D36223F" w14:textId="4D550A05" w:rsidR="001744BE" w:rsidRPr="00F10F9D" w:rsidRDefault="0013671A" w:rsidP="00F219AD">
            <w:pPr>
              <w:pStyle w:val="a5"/>
              <w:spacing w:before="0" w:beforeAutospacing="0" w:after="0" w:afterAutospacing="0"/>
              <w:jc w:val="center"/>
              <w:rPr>
                <w:rStyle w:val="c7"/>
                <w:color w:val="000000" w:themeColor="text1"/>
              </w:rPr>
            </w:pPr>
            <w:r w:rsidRPr="00F10F9D">
              <w:rPr>
                <w:rStyle w:val="c7"/>
                <w:color w:val="000000" w:themeColor="text1"/>
              </w:rPr>
              <w:t>ПП 191</w:t>
            </w:r>
          </w:p>
        </w:tc>
      </w:tr>
      <w:tr w:rsidR="001744BE" w14:paraId="241B32AA" w14:textId="77777777" w:rsidTr="00667F0C">
        <w:tc>
          <w:tcPr>
            <w:tcW w:w="816" w:type="dxa"/>
          </w:tcPr>
          <w:p w14:paraId="49A99945" w14:textId="55C26058" w:rsidR="001744BE" w:rsidRPr="00F10F9D" w:rsidRDefault="00F10F9D" w:rsidP="00F219AD">
            <w:pPr>
              <w:pStyle w:val="a5"/>
              <w:spacing w:before="0" w:beforeAutospacing="0" w:after="0" w:afterAutospacing="0"/>
              <w:rPr>
                <w:rStyle w:val="c7"/>
                <w:color w:val="000000" w:themeColor="text1"/>
              </w:rPr>
            </w:pPr>
            <w:r w:rsidRPr="00F10F9D">
              <w:rPr>
                <w:rStyle w:val="c7"/>
                <w:color w:val="000000" w:themeColor="text1"/>
              </w:rPr>
              <w:t>24.12.</w:t>
            </w:r>
          </w:p>
        </w:tc>
        <w:tc>
          <w:tcPr>
            <w:tcW w:w="5164" w:type="dxa"/>
          </w:tcPr>
          <w:p w14:paraId="0A69D7BE" w14:textId="7702C6B4" w:rsidR="001744BE" w:rsidRPr="00F10F9D" w:rsidRDefault="00F10F9D" w:rsidP="00F219AD">
            <w:pPr>
              <w:pStyle w:val="a5"/>
              <w:spacing w:before="0" w:beforeAutospacing="0" w:after="0" w:afterAutospacing="0"/>
              <w:jc w:val="both"/>
              <w:rPr>
                <w:rStyle w:val="c7"/>
                <w:color w:val="000000" w:themeColor="text1"/>
              </w:rPr>
            </w:pPr>
            <w:r w:rsidRPr="00F10F9D">
              <w:rPr>
                <w:rStyle w:val="c7"/>
                <w:color w:val="000000" w:themeColor="text1"/>
              </w:rPr>
              <w:t>Получено в кассу с расчётного счёта по чеку № 31541 на хозяйственные нужды</w:t>
            </w:r>
          </w:p>
        </w:tc>
        <w:tc>
          <w:tcPr>
            <w:tcW w:w="1682" w:type="dxa"/>
          </w:tcPr>
          <w:p w14:paraId="198653A4" w14:textId="6CB0D69E" w:rsidR="001744BE" w:rsidRPr="00F10F9D" w:rsidRDefault="00F10F9D" w:rsidP="00F219AD">
            <w:pPr>
              <w:pStyle w:val="a5"/>
              <w:spacing w:before="0" w:beforeAutospacing="0" w:after="0" w:afterAutospacing="0"/>
              <w:jc w:val="right"/>
              <w:rPr>
                <w:rStyle w:val="c7"/>
                <w:color w:val="000000" w:themeColor="text1"/>
              </w:rPr>
            </w:pPr>
            <w:r w:rsidRPr="00F10F9D">
              <w:rPr>
                <w:rStyle w:val="c7"/>
                <w:color w:val="000000" w:themeColor="text1"/>
              </w:rPr>
              <w:t>14 000</w:t>
            </w:r>
          </w:p>
        </w:tc>
        <w:tc>
          <w:tcPr>
            <w:tcW w:w="1683" w:type="dxa"/>
          </w:tcPr>
          <w:p w14:paraId="51437638" w14:textId="5E649144" w:rsidR="001744BE" w:rsidRPr="00F10F9D" w:rsidRDefault="00F10F9D" w:rsidP="00F219AD">
            <w:pPr>
              <w:pStyle w:val="a5"/>
              <w:spacing w:before="0" w:beforeAutospacing="0" w:after="0" w:afterAutospacing="0"/>
              <w:jc w:val="center"/>
              <w:rPr>
                <w:rStyle w:val="c7"/>
                <w:color w:val="000000" w:themeColor="text1"/>
              </w:rPr>
            </w:pPr>
            <w:r w:rsidRPr="00F10F9D">
              <w:rPr>
                <w:rStyle w:val="c7"/>
                <w:color w:val="000000" w:themeColor="text1"/>
              </w:rPr>
              <w:t>ПКО 205</w:t>
            </w:r>
          </w:p>
        </w:tc>
      </w:tr>
      <w:tr w:rsidR="001744BE" w14:paraId="21EFF873" w14:textId="77777777" w:rsidTr="00667F0C">
        <w:tc>
          <w:tcPr>
            <w:tcW w:w="816" w:type="dxa"/>
          </w:tcPr>
          <w:p w14:paraId="427361F3" w14:textId="329168AF" w:rsidR="001744BE" w:rsidRPr="00F10F9D" w:rsidRDefault="00F10F9D" w:rsidP="00F219AD">
            <w:pPr>
              <w:pStyle w:val="a5"/>
              <w:spacing w:before="0" w:beforeAutospacing="0" w:after="0" w:afterAutospacing="0"/>
              <w:rPr>
                <w:rStyle w:val="c7"/>
                <w:color w:val="000000" w:themeColor="text1"/>
              </w:rPr>
            </w:pPr>
            <w:r w:rsidRPr="00F10F9D">
              <w:rPr>
                <w:rStyle w:val="c7"/>
                <w:color w:val="000000" w:themeColor="text1"/>
              </w:rPr>
              <w:t>24.12.</w:t>
            </w:r>
          </w:p>
        </w:tc>
        <w:tc>
          <w:tcPr>
            <w:tcW w:w="5164" w:type="dxa"/>
          </w:tcPr>
          <w:p w14:paraId="5F8177F9" w14:textId="23C8F395" w:rsidR="001744BE" w:rsidRPr="00F10F9D" w:rsidRDefault="00F10F9D" w:rsidP="00F219AD">
            <w:pPr>
              <w:pStyle w:val="a5"/>
              <w:spacing w:before="0" w:beforeAutospacing="0" w:after="0" w:afterAutospacing="0"/>
              <w:jc w:val="both"/>
              <w:rPr>
                <w:rStyle w:val="c7"/>
                <w:color w:val="000000" w:themeColor="text1"/>
              </w:rPr>
            </w:pPr>
            <w:r w:rsidRPr="00F10F9D">
              <w:rPr>
                <w:rStyle w:val="c7"/>
                <w:color w:val="000000" w:themeColor="text1"/>
              </w:rPr>
              <w:t xml:space="preserve">Выдано из кассы завхозу </w:t>
            </w:r>
            <w:proofErr w:type="spellStart"/>
            <w:r w:rsidRPr="00F10F9D">
              <w:rPr>
                <w:rStyle w:val="c7"/>
                <w:color w:val="000000" w:themeColor="text1"/>
              </w:rPr>
              <w:t>Аликину</w:t>
            </w:r>
            <w:proofErr w:type="spellEnd"/>
            <w:r w:rsidRPr="00F10F9D">
              <w:rPr>
                <w:rStyle w:val="c7"/>
                <w:color w:val="000000" w:themeColor="text1"/>
              </w:rPr>
              <w:t xml:space="preserve"> А.А. на хозяйственные расходы</w:t>
            </w:r>
          </w:p>
        </w:tc>
        <w:tc>
          <w:tcPr>
            <w:tcW w:w="1682" w:type="dxa"/>
          </w:tcPr>
          <w:p w14:paraId="04E47D5A" w14:textId="5D854117" w:rsidR="001744BE" w:rsidRPr="00F10F9D" w:rsidRDefault="00F10F9D" w:rsidP="00F219AD">
            <w:pPr>
              <w:pStyle w:val="a5"/>
              <w:spacing w:before="0" w:beforeAutospacing="0" w:after="0" w:afterAutospacing="0"/>
              <w:jc w:val="right"/>
              <w:rPr>
                <w:rStyle w:val="c7"/>
                <w:color w:val="000000" w:themeColor="text1"/>
              </w:rPr>
            </w:pPr>
            <w:r w:rsidRPr="00F10F9D">
              <w:rPr>
                <w:rStyle w:val="c7"/>
                <w:color w:val="000000" w:themeColor="text1"/>
              </w:rPr>
              <w:t>14 000</w:t>
            </w:r>
          </w:p>
        </w:tc>
        <w:tc>
          <w:tcPr>
            <w:tcW w:w="1683" w:type="dxa"/>
          </w:tcPr>
          <w:p w14:paraId="4CA99CC4" w14:textId="20F56A11" w:rsidR="001744BE" w:rsidRPr="00F10F9D" w:rsidRDefault="00F10F9D" w:rsidP="00F219AD">
            <w:pPr>
              <w:pStyle w:val="a5"/>
              <w:spacing w:before="0" w:beforeAutospacing="0" w:after="0" w:afterAutospacing="0"/>
              <w:jc w:val="center"/>
              <w:rPr>
                <w:rStyle w:val="c7"/>
                <w:color w:val="000000" w:themeColor="text1"/>
              </w:rPr>
            </w:pPr>
            <w:r w:rsidRPr="00F10F9D">
              <w:rPr>
                <w:rStyle w:val="c7"/>
                <w:color w:val="000000" w:themeColor="text1"/>
              </w:rPr>
              <w:t>РКО 357</w:t>
            </w:r>
          </w:p>
        </w:tc>
      </w:tr>
      <w:tr w:rsidR="007519CF" w:rsidRPr="007519CF" w14:paraId="2F9C8A4F" w14:textId="77777777" w:rsidTr="00667F0C">
        <w:tc>
          <w:tcPr>
            <w:tcW w:w="816" w:type="dxa"/>
            <w:vMerge w:val="restart"/>
          </w:tcPr>
          <w:p w14:paraId="76FCA2BE" w14:textId="020B5048" w:rsidR="00F10F9D" w:rsidRPr="007519CF" w:rsidRDefault="00F10F9D" w:rsidP="00F219AD">
            <w:pPr>
              <w:pStyle w:val="a5"/>
              <w:spacing w:before="0" w:beforeAutospacing="0" w:after="0" w:afterAutospacing="0"/>
              <w:rPr>
                <w:rStyle w:val="c7"/>
                <w:color w:val="000000" w:themeColor="text1"/>
              </w:rPr>
            </w:pPr>
            <w:r w:rsidRPr="007519CF">
              <w:rPr>
                <w:rStyle w:val="c7"/>
                <w:color w:val="000000" w:themeColor="text1"/>
              </w:rPr>
              <w:t>26.12.</w:t>
            </w:r>
          </w:p>
        </w:tc>
        <w:tc>
          <w:tcPr>
            <w:tcW w:w="5164" w:type="dxa"/>
          </w:tcPr>
          <w:p w14:paraId="54FC5ADE" w14:textId="565F3FBF" w:rsidR="00F10F9D" w:rsidRPr="007519CF" w:rsidRDefault="00F10F9D" w:rsidP="00F219AD">
            <w:pPr>
              <w:pStyle w:val="a5"/>
              <w:spacing w:before="0" w:beforeAutospacing="0" w:after="0" w:afterAutospacing="0"/>
              <w:jc w:val="both"/>
              <w:rPr>
                <w:rStyle w:val="c7"/>
                <w:color w:val="000000" w:themeColor="text1"/>
              </w:rPr>
            </w:pPr>
            <w:r w:rsidRPr="007519CF">
              <w:rPr>
                <w:rStyle w:val="c7"/>
                <w:color w:val="000000" w:themeColor="text1"/>
              </w:rPr>
              <w:t xml:space="preserve">Утверждён авансовый отчёт </w:t>
            </w:r>
            <w:proofErr w:type="spellStart"/>
            <w:r w:rsidRPr="007519CF">
              <w:rPr>
                <w:rStyle w:val="c7"/>
                <w:color w:val="000000" w:themeColor="text1"/>
              </w:rPr>
              <w:t>Аликина</w:t>
            </w:r>
            <w:proofErr w:type="spellEnd"/>
            <w:r w:rsidRPr="007519CF">
              <w:rPr>
                <w:rStyle w:val="c7"/>
                <w:color w:val="000000" w:themeColor="text1"/>
              </w:rPr>
              <w:t xml:space="preserve"> А.А. № 59 от 26.12.:</w:t>
            </w:r>
          </w:p>
        </w:tc>
        <w:tc>
          <w:tcPr>
            <w:tcW w:w="1682" w:type="dxa"/>
          </w:tcPr>
          <w:p w14:paraId="7036DCA0" w14:textId="77777777" w:rsidR="00F10F9D" w:rsidRPr="007519CF" w:rsidRDefault="00F10F9D" w:rsidP="00F219AD">
            <w:pPr>
              <w:pStyle w:val="a5"/>
              <w:spacing w:before="0" w:beforeAutospacing="0" w:after="0" w:afterAutospacing="0"/>
              <w:jc w:val="right"/>
              <w:rPr>
                <w:rStyle w:val="c7"/>
                <w:color w:val="000000" w:themeColor="text1"/>
              </w:rPr>
            </w:pPr>
          </w:p>
        </w:tc>
        <w:tc>
          <w:tcPr>
            <w:tcW w:w="1683" w:type="dxa"/>
            <w:vMerge w:val="restart"/>
          </w:tcPr>
          <w:p w14:paraId="03BAC823" w14:textId="536C098F" w:rsidR="00F10F9D" w:rsidRPr="007519CF" w:rsidRDefault="00F10F9D" w:rsidP="00F219AD">
            <w:pPr>
              <w:pStyle w:val="a5"/>
              <w:spacing w:before="0" w:beforeAutospacing="0" w:after="0" w:afterAutospacing="0"/>
              <w:jc w:val="center"/>
              <w:rPr>
                <w:rStyle w:val="c7"/>
                <w:color w:val="000000" w:themeColor="text1"/>
              </w:rPr>
            </w:pPr>
            <w:r w:rsidRPr="007519CF">
              <w:rPr>
                <w:rStyle w:val="c7"/>
                <w:color w:val="000000" w:themeColor="text1"/>
              </w:rPr>
              <w:t>АО 59</w:t>
            </w:r>
          </w:p>
        </w:tc>
      </w:tr>
      <w:tr w:rsidR="007519CF" w:rsidRPr="007519CF" w14:paraId="3C315F35" w14:textId="77777777" w:rsidTr="00667F0C">
        <w:tc>
          <w:tcPr>
            <w:tcW w:w="816" w:type="dxa"/>
            <w:vMerge/>
          </w:tcPr>
          <w:p w14:paraId="2372B6E4" w14:textId="77777777" w:rsidR="00F10F9D" w:rsidRPr="007519CF" w:rsidRDefault="00F10F9D" w:rsidP="00F219AD">
            <w:pPr>
              <w:pStyle w:val="a5"/>
              <w:spacing w:before="0" w:beforeAutospacing="0" w:after="0" w:afterAutospacing="0"/>
              <w:rPr>
                <w:rStyle w:val="c7"/>
                <w:color w:val="000000" w:themeColor="text1"/>
              </w:rPr>
            </w:pPr>
          </w:p>
        </w:tc>
        <w:tc>
          <w:tcPr>
            <w:tcW w:w="5164" w:type="dxa"/>
          </w:tcPr>
          <w:p w14:paraId="02DF1988" w14:textId="730E0AB7" w:rsidR="00F10F9D" w:rsidRPr="007519CF" w:rsidRDefault="00F10F9D" w:rsidP="00F219AD">
            <w:pPr>
              <w:pStyle w:val="a5"/>
              <w:spacing w:before="0" w:beforeAutospacing="0" w:after="0" w:afterAutospacing="0"/>
              <w:jc w:val="both"/>
              <w:rPr>
                <w:rStyle w:val="c7"/>
                <w:color w:val="000000" w:themeColor="text1"/>
              </w:rPr>
            </w:pPr>
            <w:r w:rsidRPr="007519CF">
              <w:rPr>
                <w:rStyle w:val="c7"/>
                <w:color w:val="000000" w:themeColor="text1"/>
              </w:rPr>
              <w:t>приобретено топливо (квитанция № 11 от 25.12.)</w:t>
            </w:r>
          </w:p>
        </w:tc>
        <w:tc>
          <w:tcPr>
            <w:tcW w:w="1682" w:type="dxa"/>
          </w:tcPr>
          <w:p w14:paraId="43E31B92" w14:textId="467B5DAE" w:rsidR="00F10F9D" w:rsidRPr="007519CF" w:rsidRDefault="00F10F9D" w:rsidP="00F219AD">
            <w:pPr>
              <w:pStyle w:val="a5"/>
              <w:spacing w:before="0" w:beforeAutospacing="0" w:after="0" w:afterAutospacing="0"/>
              <w:jc w:val="right"/>
              <w:rPr>
                <w:rStyle w:val="c7"/>
                <w:color w:val="000000" w:themeColor="text1"/>
              </w:rPr>
            </w:pPr>
            <w:r w:rsidRPr="007519CF">
              <w:rPr>
                <w:rStyle w:val="c7"/>
                <w:color w:val="000000" w:themeColor="text1"/>
              </w:rPr>
              <w:t>1 400</w:t>
            </w:r>
          </w:p>
        </w:tc>
        <w:tc>
          <w:tcPr>
            <w:tcW w:w="1683" w:type="dxa"/>
            <w:vMerge/>
          </w:tcPr>
          <w:p w14:paraId="7AA58D79" w14:textId="77777777" w:rsidR="00F10F9D" w:rsidRPr="007519CF" w:rsidRDefault="00F10F9D" w:rsidP="00F219AD">
            <w:pPr>
              <w:pStyle w:val="a5"/>
              <w:spacing w:before="0" w:beforeAutospacing="0" w:after="0" w:afterAutospacing="0"/>
              <w:jc w:val="center"/>
              <w:rPr>
                <w:rStyle w:val="c7"/>
                <w:color w:val="000000" w:themeColor="text1"/>
              </w:rPr>
            </w:pPr>
          </w:p>
        </w:tc>
      </w:tr>
      <w:tr w:rsidR="007519CF" w:rsidRPr="007519CF" w14:paraId="01106A48" w14:textId="77777777" w:rsidTr="00667F0C">
        <w:tc>
          <w:tcPr>
            <w:tcW w:w="816" w:type="dxa"/>
            <w:vMerge/>
          </w:tcPr>
          <w:p w14:paraId="4D1E3EA8" w14:textId="77777777" w:rsidR="00F10F9D" w:rsidRPr="007519CF" w:rsidRDefault="00F10F9D" w:rsidP="00F219AD">
            <w:pPr>
              <w:pStyle w:val="a5"/>
              <w:spacing w:before="0" w:beforeAutospacing="0" w:after="0" w:afterAutospacing="0"/>
              <w:rPr>
                <w:rStyle w:val="c7"/>
                <w:color w:val="000000" w:themeColor="text1"/>
              </w:rPr>
            </w:pPr>
          </w:p>
        </w:tc>
        <w:tc>
          <w:tcPr>
            <w:tcW w:w="5164" w:type="dxa"/>
          </w:tcPr>
          <w:p w14:paraId="1C569B09" w14:textId="15B8D8BE" w:rsidR="00F10F9D" w:rsidRPr="007519CF" w:rsidRDefault="00F10F9D" w:rsidP="00F219AD">
            <w:pPr>
              <w:pStyle w:val="a5"/>
              <w:spacing w:before="0" w:beforeAutospacing="0" w:after="0" w:afterAutospacing="0"/>
              <w:jc w:val="both"/>
              <w:rPr>
                <w:rStyle w:val="c7"/>
                <w:color w:val="000000" w:themeColor="text1"/>
              </w:rPr>
            </w:pPr>
            <w:r w:rsidRPr="007519CF">
              <w:rPr>
                <w:rStyle w:val="c7"/>
                <w:color w:val="000000" w:themeColor="text1"/>
              </w:rPr>
              <w:t>приобретены запчасти (товарный чек и чек ККМ № 120 от 25.12.)</w:t>
            </w:r>
          </w:p>
        </w:tc>
        <w:tc>
          <w:tcPr>
            <w:tcW w:w="1682" w:type="dxa"/>
          </w:tcPr>
          <w:p w14:paraId="4186603E" w14:textId="75BC96D5" w:rsidR="00F10F9D" w:rsidRPr="007519CF" w:rsidRDefault="00F10F9D" w:rsidP="00F219AD">
            <w:pPr>
              <w:pStyle w:val="a5"/>
              <w:spacing w:before="0" w:beforeAutospacing="0" w:after="0" w:afterAutospacing="0"/>
              <w:jc w:val="right"/>
              <w:rPr>
                <w:rStyle w:val="c7"/>
                <w:color w:val="000000" w:themeColor="text1"/>
              </w:rPr>
            </w:pPr>
            <w:r w:rsidRPr="007519CF">
              <w:rPr>
                <w:rStyle w:val="c7"/>
                <w:color w:val="000000" w:themeColor="text1"/>
              </w:rPr>
              <w:t>5 600</w:t>
            </w:r>
          </w:p>
        </w:tc>
        <w:tc>
          <w:tcPr>
            <w:tcW w:w="1683" w:type="dxa"/>
            <w:vMerge/>
          </w:tcPr>
          <w:p w14:paraId="5B26F84C" w14:textId="77777777" w:rsidR="00F10F9D" w:rsidRPr="007519CF" w:rsidRDefault="00F10F9D" w:rsidP="00F219AD">
            <w:pPr>
              <w:pStyle w:val="a5"/>
              <w:spacing w:before="0" w:beforeAutospacing="0" w:after="0" w:afterAutospacing="0"/>
              <w:jc w:val="center"/>
              <w:rPr>
                <w:rStyle w:val="c7"/>
                <w:color w:val="000000" w:themeColor="text1"/>
              </w:rPr>
            </w:pPr>
          </w:p>
        </w:tc>
      </w:tr>
      <w:tr w:rsidR="00F10F9D" w14:paraId="03172963" w14:textId="77777777" w:rsidTr="00667F0C">
        <w:tc>
          <w:tcPr>
            <w:tcW w:w="816" w:type="dxa"/>
            <w:vMerge/>
          </w:tcPr>
          <w:p w14:paraId="6DCA0A7E" w14:textId="77777777" w:rsidR="00F10F9D" w:rsidRPr="007519CF" w:rsidRDefault="00F10F9D" w:rsidP="00F219AD">
            <w:pPr>
              <w:pStyle w:val="a5"/>
              <w:spacing w:before="0" w:beforeAutospacing="0" w:after="0" w:afterAutospacing="0"/>
              <w:rPr>
                <w:rStyle w:val="c7"/>
                <w:color w:val="000000" w:themeColor="text1"/>
              </w:rPr>
            </w:pPr>
          </w:p>
        </w:tc>
        <w:tc>
          <w:tcPr>
            <w:tcW w:w="5164" w:type="dxa"/>
          </w:tcPr>
          <w:p w14:paraId="7B0188C5" w14:textId="4092F0AA" w:rsidR="00F10F9D" w:rsidRPr="007519CF" w:rsidRDefault="00F10F9D" w:rsidP="00F219AD">
            <w:pPr>
              <w:pStyle w:val="a5"/>
              <w:spacing w:before="0" w:beforeAutospacing="0" w:after="0" w:afterAutospacing="0"/>
              <w:jc w:val="both"/>
              <w:rPr>
                <w:rStyle w:val="c7"/>
                <w:color w:val="000000" w:themeColor="text1"/>
              </w:rPr>
            </w:pPr>
            <w:r w:rsidRPr="007519CF">
              <w:rPr>
                <w:rStyle w:val="c7"/>
                <w:color w:val="000000" w:themeColor="text1"/>
              </w:rPr>
              <w:t>оплачена стоимость юридических услуг (квитанция № 20 от 25.12.)</w:t>
            </w:r>
          </w:p>
        </w:tc>
        <w:tc>
          <w:tcPr>
            <w:tcW w:w="1682" w:type="dxa"/>
          </w:tcPr>
          <w:p w14:paraId="04E8E2D5" w14:textId="39BC82E5" w:rsidR="00F10F9D" w:rsidRPr="007519CF" w:rsidRDefault="00F10F9D" w:rsidP="00F219AD">
            <w:pPr>
              <w:pStyle w:val="a5"/>
              <w:spacing w:before="0" w:beforeAutospacing="0" w:after="0" w:afterAutospacing="0"/>
              <w:jc w:val="right"/>
              <w:rPr>
                <w:rStyle w:val="c7"/>
                <w:color w:val="000000" w:themeColor="text1"/>
              </w:rPr>
            </w:pPr>
            <w:r w:rsidRPr="007519CF">
              <w:rPr>
                <w:rStyle w:val="c7"/>
                <w:color w:val="000000" w:themeColor="text1"/>
              </w:rPr>
              <w:t>2 300</w:t>
            </w:r>
          </w:p>
        </w:tc>
        <w:tc>
          <w:tcPr>
            <w:tcW w:w="1683" w:type="dxa"/>
            <w:vMerge/>
          </w:tcPr>
          <w:p w14:paraId="7552C331" w14:textId="77777777" w:rsidR="00F10F9D" w:rsidRDefault="00F10F9D" w:rsidP="00F219AD">
            <w:pPr>
              <w:pStyle w:val="a5"/>
              <w:spacing w:before="0" w:beforeAutospacing="0" w:after="0" w:afterAutospacing="0"/>
              <w:jc w:val="center"/>
              <w:rPr>
                <w:rStyle w:val="c7"/>
                <w:color w:val="000000" w:themeColor="text1"/>
              </w:rPr>
            </w:pPr>
          </w:p>
        </w:tc>
      </w:tr>
      <w:tr w:rsidR="00F10F9D" w14:paraId="7C809761" w14:textId="77777777" w:rsidTr="00667F0C">
        <w:tc>
          <w:tcPr>
            <w:tcW w:w="816" w:type="dxa"/>
            <w:vMerge/>
          </w:tcPr>
          <w:p w14:paraId="2A9B74BC" w14:textId="77777777" w:rsidR="00F10F9D" w:rsidRPr="007519CF" w:rsidRDefault="00F10F9D" w:rsidP="00F219AD">
            <w:pPr>
              <w:pStyle w:val="a5"/>
              <w:spacing w:before="0" w:beforeAutospacing="0" w:after="0" w:afterAutospacing="0"/>
              <w:rPr>
                <w:rStyle w:val="c7"/>
                <w:color w:val="000000" w:themeColor="text1"/>
              </w:rPr>
            </w:pPr>
          </w:p>
        </w:tc>
        <w:tc>
          <w:tcPr>
            <w:tcW w:w="5164" w:type="dxa"/>
          </w:tcPr>
          <w:p w14:paraId="75D17F99" w14:textId="36FF5F4A" w:rsidR="00F10F9D" w:rsidRPr="007519CF" w:rsidRDefault="00F10F9D" w:rsidP="00F219AD">
            <w:pPr>
              <w:pStyle w:val="a5"/>
              <w:spacing w:before="0" w:beforeAutospacing="0" w:after="0" w:afterAutospacing="0"/>
              <w:jc w:val="both"/>
              <w:rPr>
                <w:rStyle w:val="c7"/>
                <w:color w:val="000000" w:themeColor="text1"/>
              </w:rPr>
            </w:pPr>
            <w:r w:rsidRPr="007519CF">
              <w:rPr>
                <w:rStyle w:val="c7"/>
                <w:color w:val="000000" w:themeColor="text1"/>
              </w:rPr>
              <w:t>оплачена стоимость услуг связи (счёт-фактура № 12 от 25.12.),</w:t>
            </w:r>
          </w:p>
          <w:p w14:paraId="28DA2BDD" w14:textId="18E07411" w:rsidR="00F10F9D" w:rsidRPr="007519CF" w:rsidRDefault="00F10F9D" w:rsidP="00F219AD">
            <w:pPr>
              <w:pStyle w:val="a5"/>
              <w:spacing w:before="0" w:beforeAutospacing="0" w:after="0" w:afterAutospacing="0"/>
              <w:jc w:val="both"/>
              <w:rPr>
                <w:rStyle w:val="c7"/>
                <w:color w:val="000000" w:themeColor="text1"/>
              </w:rPr>
            </w:pPr>
            <w:r w:rsidRPr="007519CF">
              <w:rPr>
                <w:rStyle w:val="c7"/>
                <w:color w:val="000000" w:themeColor="text1"/>
              </w:rPr>
              <w:t xml:space="preserve">в </w:t>
            </w:r>
            <w:proofErr w:type="spellStart"/>
            <w:r w:rsidRPr="007519CF">
              <w:rPr>
                <w:rStyle w:val="c7"/>
                <w:color w:val="000000" w:themeColor="text1"/>
              </w:rPr>
              <w:t>т.ч</w:t>
            </w:r>
            <w:proofErr w:type="spellEnd"/>
            <w:r w:rsidRPr="007519CF">
              <w:rPr>
                <w:rStyle w:val="c7"/>
                <w:color w:val="000000" w:themeColor="text1"/>
              </w:rPr>
              <w:t>. НДС</w:t>
            </w:r>
          </w:p>
        </w:tc>
        <w:tc>
          <w:tcPr>
            <w:tcW w:w="1682" w:type="dxa"/>
          </w:tcPr>
          <w:p w14:paraId="23DEC15B" w14:textId="472B35FA" w:rsidR="00F10F9D" w:rsidRPr="007519CF" w:rsidRDefault="00F10F9D" w:rsidP="00F219AD">
            <w:pPr>
              <w:pStyle w:val="a5"/>
              <w:spacing w:before="0" w:beforeAutospacing="0" w:after="0" w:afterAutospacing="0"/>
              <w:jc w:val="right"/>
              <w:rPr>
                <w:rStyle w:val="c7"/>
                <w:color w:val="000000" w:themeColor="text1"/>
              </w:rPr>
            </w:pPr>
            <w:r w:rsidRPr="007519CF">
              <w:rPr>
                <w:rStyle w:val="c7"/>
                <w:color w:val="000000" w:themeColor="text1"/>
              </w:rPr>
              <w:t>5 900</w:t>
            </w:r>
          </w:p>
          <w:p w14:paraId="48043EED" w14:textId="77777777" w:rsidR="00F10F9D" w:rsidRPr="007519CF" w:rsidRDefault="00F10F9D" w:rsidP="00F219AD">
            <w:pPr>
              <w:pStyle w:val="a5"/>
              <w:spacing w:before="0" w:beforeAutospacing="0" w:after="0" w:afterAutospacing="0"/>
              <w:jc w:val="right"/>
              <w:rPr>
                <w:rStyle w:val="c7"/>
                <w:color w:val="000000" w:themeColor="text1"/>
              </w:rPr>
            </w:pPr>
          </w:p>
          <w:p w14:paraId="54D1866A" w14:textId="5FC29CBF" w:rsidR="00F10F9D" w:rsidRPr="007519CF" w:rsidRDefault="00F10F9D" w:rsidP="00F219AD">
            <w:pPr>
              <w:pStyle w:val="a5"/>
              <w:spacing w:before="0" w:beforeAutospacing="0" w:after="0" w:afterAutospacing="0"/>
              <w:jc w:val="right"/>
              <w:rPr>
                <w:rStyle w:val="c7"/>
                <w:color w:val="000000" w:themeColor="text1"/>
              </w:rPr>
            </w:pPr>
            <w:r w:rsidRPr="007519CF">
              <w:rPr>
                <w:rStyle w:val="c7"/>
                <w:color w:val="000000" w:themeColor="text1"/>
              </w:rPr>
              <w:t>900</w:t>
            </w:r>
          </w:p>
        </w:tc>
        <w:tc>
          <w:tcPr>
            <w:tcW w:w="1683" w:type="dxa"/>
            <w:vMerge/>
          </w:tcPr>
          <w:p w14:paraId="051E7524" w14:textId="77777777" w:rsidR="00F10F9D" w:rsidRDefault="00F10F9D" w:rsidP="00F219AD">
            <w:pPr>
              <w:pStyle w:val="a5"/>
              <w:spacing w:before="0" w:beforeAutospacing="0" w:after="0" w:afterAutospacing="0"/>
              <w:jc w:val="center"/>
              <w:rPr>
                <w:rStyle w:val="c7"/>
                <w:color w:val="000000" w:themeColor="text1"/>
              </w:rPr>
            </w:pPr>
          </w:p>
        </w:tc>
      </w:tr>
      <w:tr w:rsidR="00F10F9D" w:rsidRPr="002E348D" w14:paraId="3BAF8B46" w14:textId="77777777" w:rsidTr="00667F0C">
        <w:tc>
          <w:tcPr>
            <w:tcW w:w="816" w:type="dxa"/>
          </w:tcPr>
          <w:p w14:paraId="6C3C5202" w14:textId="6DACD6AC" w:rsidR="00F10F9D" w:rsidRPr="002E348D" w:rsidRDefault="007519CF" w:rsidP="00F219AD">
            <w:pPr>
              <w:pStyle w:val="a5"/>
              <w:spacing w:before="0" w:beforeAutospacing="0" w:after="0" w:afterAutospacing="0"/>
              <w:rPr>
                <w:rStyle w:val="c7"/>
                <w:color w:val="000000" w:themeColor="text1"/>
              </w:rPr>
            </w:pPr>
            <w:r w:rsidRPr="002E348D">
              <w:rPr>
                <w:rStyle w:val="c7"/>
                <w:color w:val="000000" w:themeColor="text1"/>
              </w:rPr>
              <w:t>26.12.</w:t>
            </w:r>
          </w:p>
        </w:tc>
        <w:tc>
          <w:tcPr>
            <w:tcW w:w="5164" w:type="dxa"/>
          </w:tcPr>
          <w:p w14:paraId="6122F49C" w14:textId="7F9EE8C5" w:rsidR="00F10F9D" w:rsidRPr="002E348D" w:rsidRDefault="007519CF" w:rsidP="00F219AD">
            <w:pPr>
              <w:pStyle w:val="a5"/>
              <w:spacing w:before="0" w:beforeAutospacing="0" w:after="0" w:afterAutospacing="0"/>
              <w:jc w:val="both"/>
              <w:rPr>
                <w:rStyle w:val="c7"/>
                <w:color w:val="000000" w:themeColor="text1"/>
              </w:rPr>
            </w:pPr>
            <w:r w:rsidRPr="002E348D">
              <w:rPr>
                <w:rStyle w:val="c7"/>
                <w:color w:val="000000" w:themeColor="text1"/>
              </w:rPr>
              <w:t xml:space="preserve">Выдан из кассы перерасход подотчётных сумм </w:t>
            </w:r>
            <w:proofErr w:type="spellStart"/>
            <w:r w:rsidRPr="002E348D">
              <w:rPr>
                <w:rStyle w:val="c7"/>
                <w:color w:val="000000" w:themeColor="text1"/>
              </w:rPr>
              <w:t>Аликину</w:t>
            </w:r>
            <w:proofErr w:type="spellEnd"/>
            <w:r w:rsidRPr="002E348D">
              <w:rPr>
                <w:rStyle w:val="c7"/>
                <w:color w:val="000000" w:themeColor="text1"/>
              </w:rPr>
              <w:t xml:space="preserve"> А.А.</w:t>
            </w:r>
          </w:p>
        </w:tc>
        <w:tc>
          <w:tcPr>
            <w:tcW w:w="1682" w:type="dxa"/>
          </w:tcPr>
          <w:p w14:paraId="150EF571" w14:textId="75BA41DD" w:rsidR="00F10F9D" w:rsidRPr="002E348D" w:rsidRDefault="007519CF" w:rsidP="00F219AD">
            <w:pPr>
              <w:pStyle w:val="a5"/>
              <w:spacing w:before="0" w:beforeAutospacing="0" w:after="0" w:afterAutospacing="0"/>
              <w:jc w:val="right"/>
              <w:rPr>
                <w:rStyle w:val="c7"/>
                <w:color w:val="000000" w:themeColor="text1"/>
              </w:rPr>
            </w:pPr>
            <w:r w:rsidRPr="002E348D">
              <w:rPr>
                <w:rStyle w:val="c7"/>
                <w:color w:val="000000" w:themeColor="text1"/>
              </w:rPr>
              <w:t>?</w:t>
            </w:r>
          </w:p>
        </w:tc>
        <w:tc>
          <w:tcPr>
            <w:tcW w:w="1683" w:type="dxa"/>
          </w:tcPr>
          <w:p w14:paraId="79EAB1AF" w14:textId="4FCFE613" w:rsidR="00F10F9D" w:rsidRPr="002E348D" w:rsidRDefault="007519CF" w:rsidP="00F219AD">
            <w:pPr>
              <w:pStyle w:val="a5"/>
              <w:spacing w:before="0" w:beforeAutospacing="0" w:after="0" w:afterAutospacing="0"/>
              <w:jc w:val="center"/>
              <w:rPr>
                <w:rStyle w:val="c7"/>
                <w:color w:val="000000" w:themeColor="text1"/>
              </w:rPr>
            </w:pPr>
            <w:r w:rsidRPr="002E348D">
              <w:rPr>
                <w:rStyle w:val="c7"/>
                <w:color w:val="000000" w:themeColor="text1"/>
              </w:rPr>
              <w:t>РКО 358</w:t>
            </w:r>
          </w:p>
        </w:tc>
      </w:tr>
      <w:tr w:rsidR="00F10F9D" w:rsidRPr="002E348D" w14:paraId="26B064FE" w14:textId="77777777" w:rsidTr="00667F0C">
        <w:tc>
          <w:tcPr>
            <w:tcW w:w="816" w:type="dxa"/>
          </w:tcPr>
          <w:p w14:paraId="587ECA47" w14:textId="09C95927" w:rsidR="00F10F9D" w:rsidRPr="002E348D" w:rsidRDefault="007519CF" w:rsidP="00F219AD">
            <w:pPr>
              <w:pStyle w:val="a5"/>
              <w:spacing w:before="0" w:beforeAutospacing="0" w:after="0" w:afterAutospacing="0"/>
              <w:rPr>
                <w:rStyle w:val="c7"/>
                <w:color w:val="000000" w:themeColor="text1"/>
              </w:rPr>
            </w:pPr>
            <w:r w:rsidRPr="002E348D">
              <w:rPr>
                <w:rStyle w:val="c7"/>
                <w:color w:val="000000" w:themeColor="text1"/>
              </w:rPr>
              <w:lastRenderedPageBreak/>
              <w:t>26.12.</w:t>
            </w:r>
          </w:p>
        </w:tc>
        <w:tc>
          <w:tcPr>
            <w:tcW w:w="5164" w:type="dxa"/>
          </w:tcPr>
          <w:p w14:paraId="1322FB6F" w14:textId="10054B2C" w:rsidR="00F10F9D" w:rsidRPr="002E348D" w:rsidRDefault="007519CF" w:rsidP="00F219AD">
            <w:pPr>
              <w:pStyle w:val="a5"/>
              <w:spacing w:before="0" w:beforeAutospacing="0" w:after="0" w:afterAutospacing="0"/>
              <w:jc w:val="both"/>
              <w:rPr>
                <w:rStyle w:val="c7"/>
                <w:color w:val="000000" w:themeColor="text1"/>
              </w:rPr>
            </w:pPr>
            <w:r w:rsidRPr="002E348D">
              <w:rPr>
                <w:rStyle w:val="c7"/>
                <w:color w:val="000000" w:themeColor="text1"/>
              </w:rPr>
              <w:t>Выплачены из кассы алименты бывшей жене начальника цеха А.В. Семенова согласно его заявлению от 20.07.20</w:t>
            </w:r>
            <w:r w:rsidR="00514F3C" w:rsidRPr="002E348D">
              <w:rPr>
                <w:rStyle w:val="c7"/>
                <w:color w:val="000000" w:themeColor="text1"/>
              </w:rPr>
              <w:t xml:space="preserve">20 </w:t>
            </w:r>
            <w:r w:rsidRPr="002E348D">
              <w:rPr>
                <w:rStyle w:val="c7"/>
                <w:color w:val="000000" w:themeColor="text1"/>
              </w:rPr>
              <w:t>г. – Анне Сергеевне Семеновой (паспорт серия 57 04 №</w:t>
            </w:r>
            <w:r w:rsidR="00514F3C" w:rsidRPr="002E348D">
              <w:rPr>
                <w:rStyle w:val="c7"/>
                <w:color w:val="000000" w:themeColor="text1"/>
              </w:rPr>
              <w:t xml:space="preserve"> </w:t>
            </w:r>
            <w:r w:rsidRPr="002E348D">
              <w:rPr>
                <w:rStyle w:val="c7"/>
                <w:color w:val="000000" w:themeColor="text1"/>
              </w:rPr>
              <w:t>838488, выдан 15.07.20</w:t>
            </w:r>
            <w:r w:rsidR="00514F3C" w:rsidRPr="002E348D">
              <w:rPr>
                <w:rStyle w:val="c7"/>
                <w:color w:val="000000" w:themeColor="text1"/>
              </w:rPr>
              <w:t>18</w:t>
            </w:r>
            <w:r w:rsidRPr="002E348D">
              <w:rPr>
                <w:rStyle w:val="c7"/>
                <w:color w:val="000000" w:themeColor="text1"/>
              </w:rPr>
              <w:t xml:space="preserve"> УВД Мотовилихинского района г. Перми)</w:t>
            </w:r>
          </w:p>
        </w:tc>
        <w:tc>
          <w:tcPr>
            <w:tcW w:w="1682" w:type="dxa"/>
          </w:tcPr>
          <w:p w14:paraId="40148B8B" w14:textId="4DA16B53" w:rsidR="00F10F9D" w:rsidRPr="002E348D" w:rsidRDefault="007519CF" w:rsidP="00F219AD">
            <w:pPr>
              <w:pStyle w:val="a5"/>
              <w:spacing w:before="0" w:beforeAutospacing="0" w:after="0" w:afterAutospacing="0"/>
              <w:jc w:val="right"/>
              <w:rPr>
                <w:rStyle w:val="c7"/>
                <w:color w:val="000000" w:themeColor="text1"/>
              </w:rPr>
            </w:pPr>
            <w:r w:rsidRPr="002E348D">
              <w:rPr>
                <w:rStyle w:val="c7"/>
                <w:color w:val="000000" w:themeColor="text1"/>
              </w:rPr>
              <w:t>4</w:t>
            </w:r>
            <w:r w:rsidR="00514F3C" w:rsidRPr="002E348D">
              <w:rPr>
                <w:rStyle w:val="c7"/>
                <w:color w:val="000000" w:themeColor="text1"/>
              </w:rPr>
              <w:t> </w:t>
            </w:r>
            <w:r w:rsidRPr="002E348D">
              <w:rPr>
                <w:rStyle w:val="c7"/>
                <w:color w:val="000000" w:themeColor="text1"/>
              </w:rPr>
              <w:t>000</w:t>
            </w:r>
          </w:p>
        </w:tc>
        <w:tc>
          <w:tcPr>
            <w:tcW w:w="1683" w:type="dxa"/>
          </w:tcPr>
          <w:p w14:paraId="6F3A3281" w14:textId="37CD9241" w:rsidR="00F10F9D" w:rsidRPr="002E348D" w:rsidRDefault="00514F3C" w:rsidP="00F219AD">
            <w:pPr>
              <w:pStyle w:val="a5"/>
              <w:spacing w:before="0" w:beforeAutospacing="0" w:after="0" w:afterAutospacing="0"/>
              <w:jc w:val="center"/>
              <w:rPr>
                <w:rStyle w:val="c7"/>
                <w:color w:val="000000" w:themeColor="text1"/>
              </w:rPr>
            </w:pPr>
            <w:r w:rsidRPr="002E348D">
              <w:rPr>
                <w:rStyle w:val="c7"/>
                <w:color w:val="000000" w:themeColor="text1"/>
              </w:rPr>
              <w:t>РКО 359</w:t>
            </w:r>
          </w:p>
        </w:tc>
      </w:tr>
      <w:tr w:rsidR="007519CF" w:rsidRPr="002E348D" w14:paraId="4DACA7A7" w14:textId="77777777" w:rsidTr="00667F0C">
        <w:tc>
          <w:tcPr>
            <w:tcW w:w="816" w:type="dxa"/>
          </w:tcPr>
          <w:p w14:paraId="6C8971E1" w14:textId="49BEAAEC" w:rsidR="007519CF" w:rsidRPr="002E348D" w:rsidRDefault="002E348D" w:rsidP="00F219AD">
            <w:pPr>
              <w:pStyle w:val="a5"/>
              <w:spacing w:before="0" w:beforeAutospacing="0" w:after="0" w:afterAutospacing="0"/>
              <w:rPr>
                <w:rStyle w:val="c7"/>
                <w:color w:val="000000" w:themeColor="text1"/>
              </w:rPr>
            </w:pPr>
            <w:r w:rsidRPr="002E348D">
              <w:rPr>
                <w:rStyle w:val="c7"/>
                <w:color w:val="000000" w:themeColor="text1"/>
              </w:rPr>
              <w:t>27.12.</w:t>
            </w:r>
          </w:p>
        </w:tc>
        <w:tc>
          <w:tcPr>
            <w:tcW w:w="5164" w:type="dxa"/>
          </w:tcPr>
          <w:p w14:paraId="6FE2B9B3" w14:textId="144A7D0D" w:rsidR="007519CF" w:rsidRPr="002E348D" w:rsidRDefault="002E348D" w:rsidP="00F219AD">
            <w:pPr>
              <w:pStyle w:val="a5"/>
              <w:spacing w:before="0" w:beforeAutospacing="0" w:after="0" w:afterAutospacing="0"/>
              <w:jc w:val="both"/>
              <w:rPr>
                <w:rStyle w:val="c7"/>
                <w:color w:val="000000" w:themeColor="text1"/>
              </w:rPr>
            </w:pPr>
            <w:r w:rsidRPr="002E348D">
              <w:rPr>
                <w:rStyle w:val="c7"/>
                <w:color w:val="000000" w:themeColor="text1"/>
              </w:rPr>
              <w:t>Утверждён авансовый отчёт главного инженера Смирнова С.А.</w:t>
            </w:r>
          </w:p>
        </w:tc>
        <w:tc>
          <w:tcPr>
            <w:tcW w:w="1682" w:type="dxa"/>
          </w:tcPr>
          <w:p w14:paraId="67FAF6B2" w14:textId="68348747" w:rsidR="007519CF" w:rsidRPr="002E348D" w:rsidRDefault="002E348D" w:rsidP="00F219AD">
            <w:pPr>
              <w:pStyle w:val="a5"/>
              <w:spacing w:before="0" w:beforeAutospacing="0" w:after="0" w:afterAutospacing="0"/>
              <w:jc w:val="right"/>
              <w:rPr>
                <w:rStyle w:val="c7"/>
                <w:color w:val="000000" w:themeColor="text1"/>
              </w:rPr>
            </w:pPr>
            <w:r w:rsidRPr="002E348D">
              <w:rPr>
                <w:rStyle w:val="c7"/>
                <w:color w:val="000000" w:themeColor="text1"/>
              </w:rPr>
              <w:t>12 000</w:t>
            </w:r>
          </w:p>
        </w:tc>
        <w:tc>
          <w:tcPr>
            <w:tcW w:w="1683" w:type="dxa"/>
          </w:tcPr>
          <w:p w14:paraId="21D6EF72" w14:textId="3D7F0FBF" w:rsidR="007519CF" w:rsidRPr="002E348D" w:rsidRDefault="002E348D" w:rsidP="00F219AD">
            <w:pPr>
              <w:pStyle w:val="a5"/>
              <w:spacing w:before="0" w:beforeAutospacing="0" w:after="0" w:afterAutospacing="0"/>
              <w:jc w:val="center"/>
              <w:rPr>
                <w:rStyle w:val="c7"/>
                <w:color w:val="000000" w:themeColor="text1"/>
              </w:rPr>
            </w:pPr>
            <w:r w:rsidRPr="002E348D">
              <w:rPr>
                <w:rStyle w:val="c7"/>
                <w:color w:val="000000" w:themeColor="text1"/>
              </w:rPr>
              <w:t>АО 60</w:t>
            </w:r>
          </w:p>
        </w:tc>
      </w:tr>
    </w:tbl>
    <w:p w14:paraId="23F95B15" w14:textId="77777777" w:rsidR="00F219AD" w:rsidRPr="007C017C" w:rsidRDefault="00F219AD" w:rsidP="00F219AD">
      <w:pPr>
        <w:pStyle w:val="a5"/>
        <w:shd w:val="clear" w:color="auto" w:fill="FFFFFF"/>
        <w:spacing w:before="0" w:beforeAutospacing="0" w:after="0" w:afterAutospacing="0" w:line="360" w:lineRule="auto"/>
        <w:rPr>
          <w:rStyle w:val="c7"/>
          <w:color w:val="000000" w:themeColor="text1"/>
          <w:sz w:val="28"/>
          <w:szCs w:val="28"/>
        </w:rPr>
      </w:pPr>
    </w:p>
    <w:p w14:paraId="03B54283" w14:textId="6C53AACB" w:rsidR="0064736C" w:rsidRPr="007C017C" w:rsidRDefault="0064736C" w:rsidP="00447F62">
      <w:pPr>
        <w:pStyle w:val="a5"/>
        <w:shd w:val="clear" w:color="auto" w:fill="FFFFFF"/>
        <w:spacing w:before="0" w:beforeAutospacing="0" w:after="0" w:afterAutospacing="0" w:line="360" w:lineRule="auto"/>
        <w:jc w:val="both"/>
        <w:rPr>
          <w:rStyle w:val="c7"/>
          <w:color w:val="000000" w:themeColor="text1"/>
          <w:sz w:val="28"/>
          <w:szCs w:val="28"/>
        </w:rPr>
      </w:pPr>
      <w:r w:rsidRPr="007C017C">
        <w:rPr>
          <w:rStyle w:val="c7"/>
          <w:color w:val="000000" w:themeColor="text1"/>
          <w:sz w:val="28"/>
          <w:szCs w:val="28"/>
        </w:rPr>
        <w:t xml:space="preserve">Задание 2. </w:t>
      </w:r>
      <w:r w:rsidR="00BB3EAF" w:rsidRPr="007C017C">
        <w:rPr>
          <w:rStyle w:val="c7"/>
          <w:color w:val="000000" w:themeColor="text1"/>
          <w:sz w:val="28"/>
          <w:szCs w:val="28"/>
        </w:rPr>
        <w:t>По данным задания 1 з</w:t>
      </w:r>
      <w:r w:rsidRPr="007C017C">
        <w:rPr>
          <w:rStyle w:val="c7"/>
          <w:color w:val="000000" w:themeColor="text1"/>
          <w:sz w:val="28"/>
          <w:szCs w:val="28"/>
        </w:rPr>
        <w:t>аполните следующие документы и учетные регистры:</w:t>
      </w:r>
    </w:p>
    <w:p w14:paraId="3CBEC21B" w14:textId="589441D5" w:rsidR="0064736C" w:rsidRPr="007C017C" w:rsidRDefault="0064736C" w:rsidP="00447F62">
      <w:pPr>
        <w:pStyle w:val="a5"/>
        <w:shd w:val="clear" w:color="auto" w:fill="FFFFFF"/>
        <w:spacing w:before="0" w:beforeAutospacing="0" w:after="0" w:afterAutospacing="0" w:line="360" w:lineRule="auto"/>
        <w:jc w:val="both"/>
        <w:rPr>
          <w:rStyle w:val="c7"/>
          <w:color w:val="000000" w:themeColor="text1"/>
          <w:sz w:val="28"/>
          <w:szCs w:val="28"/>
        </w:rPr>
      </w:pPr>
      <w:r w:rsidRPr="007C017C">
        <w:rPr>
          <w:rStyle w:val="c7"/>
          <w:color w:val="000000" w:themeColor="text1"/>
          <w:sz w:val="28"/>
          <w:szCs w:val="28"/>
        </w:rPr>
        <w:t>- приходный кассовый ордер № 201 и расходный кассовый ордер № 359;</w:t>
      </w:r>
    </w:p>
    <w:p w14:paraId="7D2955C1" w14:textId="2B49C8A5" w:rsidR="0064736C" w:rsidRPr="007C017C" w:rsidRDefault="0064736C" w:rsidP="00447F62">
      <w:pPr>
        <w:pStyle w:val="a5"/>
        <w:shd w:val="clear" w:color="auto" w:fill="FFFFFF"/>
        <w:spacing w:before="0" w:beforeAutospacing="0" w:after="0" w:afterAutospacing="0" w:line="360" w:lineRule="auto"/>
        <w:jc w:val="both"/>
        <w:rPr>
          <w:rStyle w:val="c7"/>
          <w:color w:val="000000" w:themeColor="text1"/>
          <w:sz w:val="28"/>
          <w:szCs w:val="28"/>
        </w:rPr>
      </w:pPr>
      <w:r w:rsidRPr="007C017C">
        <w:rPr>
          <w:rStyle w:val="c7"/>
          <w:color w:val="000000" w:themeColor="text1"/>
          <w:sz w:val="28"/>
          <w:szCs w:val="28"/>
        </w:rPr>
        <w:t>- кассовую книгу за 3 декабря 20</w:t>
      </w:r>
      <w:r w:rsidR="00BB3EAF" w:rsidRPr="007C017C">
        <w:rPr>
          <w:rStyle w:val="c7"/>
          <w:color w:val="000000" w:themeColor="text1"/>
          <w:sz w:val="28"/>
          <w:szCs w:val="28"/>
        </w:rPr>
        <w:t>23</w:t>
      </w:r>
      <w:r w:rsidRPr="007C017C">
        <w:rPr>
          <w:rStyle w:val="c7"/>
          <w:color w:val="000000" w:themeColor="text1"/>
          <w:sz w:val="28"/>
          <w:szCs w:val="28"/>
        </w:rPr>
        <w:t xml:space="preserve"> г.</w:t>
      </w:r>
      <w:r w:rsidR="00855499" w:rsidRPr="007C017C">
        <w:rPr>
          <w:rStyle w:val="c7"/>
          <w:color w:val="000000" w:themeColor="text1"/>
          <w:sz w:val="28"/>
          <w:szCs w:val="28"/>
        </w:rPr>
        <w:t>;</w:t>
      </w:r>
      <w:r w:rsidRPr="007C017C">
        <w:rPr>
          <w:rStyle w:val="c7"/>
          <w:color w:val="000000" w:themeColor="text1"/>
          <w:sz w:val="28"/>
          <w:szCs w:val="28"/>
        </w:rPr>
        <w:t xml:space="preserve"> </w:t>
      </w:r>
    </w:p>
    <w:p w14:paraId="35CBC60C" w14:textId="23B89247" w:rsidR="0064736C" w:rsidRPr="007C017C" w:rsidRDefault="0064736C" w:rsidP="00447F62">
      <w:pPr>
        <w:pStyle w:val="a5"/>
        <w:shd w:val="clear" w:color="auto" w:fill="FFFFFF"/>
        <w:spacing w:before="0" w:beforeAutospacing="0" w:after="0" w:afterAutospacing="0" w:line="360" w:lineRule="auto"/>
        <w:jc w:val="both"/>
        <w:rPr>
          <w:rStyle w:val="c7"/>
          <w:color w:val="000000" w:themeColor="text1"/>
          <w:sz w:val="28"/>
          <w:szCs w:val="28"/>
        </w:rPr>
      </w:pPr>
      <w:r w:rsidRPr="007C017C">
        <w:rPr>
          <w:rStyle w:val="c7"/>
          <w:color w:val="000000" w:themeColor="text1"/>
          <w:sz w:val="28"/>
          <w:szCs w:val="28"/>
        </w:rPr>
        <w:t>- авансовый отчёт № 59 от 26 декабря 20</w:t>
      </w:r>
      <w:r w:rsidR="00BB3EAF" w:rsidRPr="007C017C">
        <w:rPr>
          <w:rStyle w:val="c7"/>
          <w:color w:val="000000" w:themeColor="text1"/>
          <w:sz w:val="28"/>
          <w:szCs w:val="28"/>
        </w:rPr>
        <w:t>23</w:t>
      </w:r>
      <w:r w:rsidRPr="007C017C">
        <w:rPr>
          <w:rStyle w:val="c7"/>
          <w:color w:val="000000" w:themeColor="text1"/>
          <w:sz w:val="28"/>
          <w:szCs w:val="28"/>
        </w:rPr>
        <w:t xml:space="preserve"> г.</w:t>
      </w:r>
      <w:r w:rsidR="00F0117A" w:rsidRPr="007C017C">
        <w:rPr>
          <w:rStyle w:val="c7"/>
          <w:color w:val="000000" w:themeColor="text1"/>
          <w:sz w:val="28"/>
          <w:szCs w:val="28"/>
        </w:rPr>
        <w:t>;</w:t>
      </w:r>
      <w:r w:rsidRPr="007C017C">
        <w:rPr>
          <w:rStyle w:val="c7"/>
          <w:color w:val="000000" w:themeColor="text1"/>
          <w:sz w:val="28"/>
          <w:szCs w:val="28"/>
        </w:rPr>
        <w:t xml:space="preserve"> </w:t>
      </w:r>
    </w:p>
    <w:p w14:paraId="65799ACA" w14:textId="55E44923" w:rsidR="0064736C" w:rsidRPr="007C017C" w:rsidRDefault="0064736C" w:rsidP="00447F62">
      <w:pPr>
        <w:pStyle w:val="a5"/>
        <w:shd w:val="clear" w:color="auto" w:fill="FFFFFF"/>
        <w:spacing w:before="0" w:beforeAutospacing="0" w:after="0" w:afterAutospacing="0" w:line="360" w:lineRule="auto"/>
        <w:jc w:val="both"/>
        <w:rPr>
          <w:rStyle w:val="c7"/>
          <w:color w:val="000000" w:themeColor="text1"/>
          <w:sz w:val="28"/>
          <w:szCs w:val="28"/>
        </w:rPr>
      </w:pPr>
      <w:r w:rsidRPr="007C017C">
        <w:rPr>
          <w:rStyle w:val="c7"/>
          <w:color w:val="000000" w:themeColor="text1"/>
          <w:sz w:val="28"/>
          <w:szCs w:val="28"/>
        </w:rPr>
        <w:t>- платёжное поручение № 187 от 5 декабря 20</w:t>
      </w:r>
      <w:r w:rsidR="00BB3EAF" w:rsidRPr="007C017C">
        <w:rPr>
          <w:rStyle w:val="c7"/>
          <w:color w:val="000000" w:themeColor="text1"/>
          <w:sz w:val="28"/>
          <w:szCs w:val="28"/>
        </w:rPr>
        <w:t>23</w:t>
      </w:r>
      <w:r w:rsidRPr="007C017C">
        <w:rPr>
          <w:rStyle w:val="c7"/>
          <w:color w:val="000000" w:themeColor="text1"/>
          <w:sz w:val="28"/>
          <w:szCs w:val="28"/>
        </w:rPr>
        <w:t xml:space="preserve"> г.</w:t>
      </w:r>
      <w:r w:rsidR="002D13C3" w:rsidRPr="007C017C">
        <w:rPr>
          <w:rStyle w:val="c7"/>
          <w:color w:val="000000" w:themeColor="text1"/>
          <w:sz w:val="28"/>
          <w:szCs w:val="28"/>
        </w:rPr>
        <w:t>;</w:t>
      </w:r>
      <w:r w:rsidRPr="007C017C">
        <w:rPr>
          <w:rStyle w:val="c7"/>
          <w:color w:val="000000" w:themeColor="text1"/>
          <w:sz w:val="28"/>
          <w:szCs w:val="28"/>
        </w:rPr>
        <w:t xml:space="preserve"> </w:t>
      </w:r>
    </w:p>
    <w:p w14:paraId="05342ED3" w14:textId="51A2C717" w:rsidR="0064736C" w:rsidRPr="007C017C" w:rsidRDefault="0064736C" w:rsidP="00447F62">
      <w:pPr>
        <w:pStyle w:val="a5"/>
        <w:shd w:val="clear" w:color="auto" w:fill="FFFFFF"/>
        <w:spacing w:before="0" w:beforeAutospacing="0" w:after="0" w:afterAutospacing="0" w:line="360" w:lineRule="auto"/>
        <w:jc w:val="both"/>
        <w:rPr>
          <w:rStyle w:val="c7"/>
          <w:color w:val="000000" w:themeColor="text1"/>
          <w:sz w:val="28"/>
          <w:szCs w:val="28"/>
        </w:rPr>
      </w:pPr>
      <w:r w:rsidRPr="007C017C">
        <w:rPr>
          <w:rStyle w:val="c7"/>
          <w:color w:val="000000" w:themeColor="text1"/>
          <w:sz w:val="28"/>
          <w:szCs w:val="28"/>
        </w:rPr>
        <w:t>- денежный чек № 31540 от 3 декабря 20</w:t>
      </w:r>
      <w:r w:rsidR="002D13C3" w:rsidRPr="007C017C">
        <w:rPr>
          <w:rStyle w:val="c7"/>
          <w:color w:val="000000" w:themeColor="text1"/>
          <w:sz w:val="28"/>
          <w:szCs w:val="28"/>
        </w:rPr>
        <w:t>23</w:t>
      </w:r>
      <w:r w:rsidRPr="007C017C">
        <w:rPr>
          <w:rStyle w:val="c7"/>
          <w:color w:val="000000" w:themeColor="text1"/>
          <w:sz w:val="28"/>
          <w:szCs w:val="28"/>
        </w:rPr>
        <w:t xml:space="preserve"> г.</w:t>
      </w:r>
      <w:r w:rsidR="002D13C3" w:rsidRPr="007C017C">
        <w:rPr>
          <w:rStyle w:val="c7"/>
          <w:color w:val="000000" w:themeColor="text1"/>
          <w:sz w:val="28"/>
          <w:szCs w:val="28"/>
        </w:rPr>
        <w:t>;</w:t>
      </w:r>
      <w:r w:rsidRPr="007C017C">
        <w:rPr>
          <w:rStyle w:val="c7"/>
          <w:color w:val="000000" w:themeColor="text1"/>
          <w:sz w:val="28"/>
          <w:szCs w:val="28"/>
        </w:rPr>
        <w:t xml:space="preserve"> </w:t>
      </w:r>
    </w:p>
    <w:p w14:paraId="79998A70" w14:textId="40E657F8" w:rsidR="0064736C" w:rsidRPr="007C017C" w:rsidRDefault="0064736C" w:rsidP="00447F62">
      <w:pPr>
        <w:pStyle w:val="a5"/>
        <w:shd w:val="clear" w:color="auto" w:fill="FFFFFF"/>
        <w:spacing w:before="0" w:beforeAutospacing="0" w:after="0" w:afterAutospacing="0" w:line="360" w:lineRule="auto"/>
        <w:jc w:val="both"/>
        <w:rPr>
          <w:rStyle w:val="c7"/>
          <w:color w:val="000000" w:themeColor="text1"/>
          <w:sz w:val="28"/>
          <w:szCs w:val="28"/>
        </w:rPr>
      </w:pPr>
      <w:r w:rsidRPr="007C017C">
        <w:rPr>
          <w:rStyle w:val="c7"/>
          <w:color w:val="000000" w:themeColor="text1"/>
          <w:sz w:val="28"/>
          <w:szCs w:val="28"/>
        </w:rPr>
        <w:t>- ведомость № 1 и журнал-ордер № 1 за декабрь 20</w:t>
      </w:r>
      <w:r w:rsidR="002D13C3" w:rsidRPr="007C017C">
        <w:rPr>
          <w:rStyle w:val="c7"/>
          <w:color w:val="000000" w:themeColor="text1"/>
          <w:sz w:val="28"/>
          <w:szCs w:val="28"/>
        </w:rPr>
        <w:t xml:space="preserve">23 </w:t>
      </w:r>
      <w:r w:rsidRPr="007C017C">
        <w:rPr>
          <w:rStyle w:val="c7"/>
          <w:color w:val="000000" w:themeColor="text1"/>
          <w:sz w:val="28"/>
          <w:szCs w:val="28"/>
        </w:rPr>
        <w:t>г.</w:t>
      </w:r>
      <w:r w:rsidR="002D13C3" w:rsidRPr="007C017C">
        <w:rPr>
          <w:rStyle w:val="c7"/>
          <w:color w:val="000000" w:themeColor="text1"/>
          <w:sz w:val="28"/>
          <w:szCs w:val="28"/>
        </w:rPr>
        <w:t>;</w:t>
      </w:r>
    </w:p>
    <w:p w14:paraId="28909C10" w14:textId="7C3880DF" w:rsidR="0064736C" w:rsidRPr="007C017C" w:rsidRDefault="0064736C" w:rsidP="00447F62">
      <w:pPr>
        <w:pStyle w:val="a5"/>
        <w:shd w:val="clear" w:color="auto" w:fill="FFFFFF"/>
        <w:spacing w:before="0" w:beforeAutospacing="0" w:after="0" w:afterAutospacing="0" w:line="360" w:lineRule="auto"/>
        <w:jc w:val="both"/>
        <w:rPr>
          <w:rStyle w:val="c7"/>
          <w:color w:val="000000" w:themeColor="text1"/>
          <w:sz w:val="28"/>
          <w:szCs w:val="28"/>
        </w:rPr>
      </w:pPr>
      <w:r w:rsidRPr="007C017C">
        <w:rPr>
          <w:rStyle w:val="c7"/>
          <w:color w:val="000000" w:themeColor="text1"/>
          <w:sz w:val="28"/>
          <w:szCs w:val="28"/>
        </w:rPr>
        <w:t>- ведомость № 2 и журнал-ордер № 2 за декабрь 20</w:t>
      </w:r>
      <w:r w:rsidR="002D13C3" w:rsidRPr="007C017C">
        <w:rPr>
          <w:rStyle w:val="c7"/>
          <w:color w:val="000000" w:themeColor="text1"/>
          <w:sz w:val="28"/>
          <w:szCs w:val="28"/>
        </w:rPr>
        <w:t xml:space="preserve">23 </w:t>
      </w:r>
      <w:r w:rsidRPr="007C017C">
        <w:rPr>
          <w:rStyle w:val="c7"/>
          <w:color w:val="000000" w:themeColor="text1"/>
          <w:sz w:val="28"/>
          <w:szCs w:val="28"/>
        </w:rPr>
        <w:t>г.</w:t>
      </w:r>
      <w:r w:rsidR="002D13C3" w:rsidRPr="007C017C">
        <w:rPr>
          <w:rStyle w:val="c7"/>
          <w:color w:val="000000" w:themeColor="text1"/>
          <w:sz w:val="28"/>
          <w:szCs w:val="28"/>
        </w:rPr>
        <w:t>;</w:t>
      </w:r>
    </w:p>
    <w:p w14:paraId="4EBFDEB0" w14:textId="0958FDB0" w:rsidR="0064736C" w:rsidRPr="007C017C" w:rsidRDefault="0064736C" w:rsidP="00447F62">
      <w:pPr>
        <w:pStyle w:val="a5"/>
        <w:shd w:val="clear" w:color="auto" w:fill="FFFFFF"/>
        <w:spacing w:before="0" w:beforeAutospacing="0" w:after="0" w:afterAutospacing="0" w:line="360" w:lineRule="auto"/>
        <w:jc w:val="both"/>
        <w:rPr>
          <w:rStyle w:val="c7"/>
          <w:color w:val="000000" w:themeColor="text1"/>
          <w:sz w:val="28"/>
          <w:szCs w:val="28"/>
        </w:rPr>
      </w:pPr>
      <w:r w:rsidRPr="007C017C">
        <w:rPr>
          <w:rStyle w:val="c7"/>
          <w:color w:val="000000" w:themeColor="text1"/>
          <w:sz w:val="28"/>
          <w:szCs w:val="28"/>
        </w:rPr>
        <w:t>- журнал-ордер № 7 за декабрь 20</w:t>
      </w:r>
      <w:r w:rsidR="002D13C3" w:rsidRPr="007C017C">
        <w:rPr>
          <w:rStyle w:val="c7"/>
          <w:color w:val="000000" w:themeColor="text1"/>
          <w:sz w:val="28"/>
          <w:szCs w:val="28"/>
        </w:rPr>
        <w:t>23</w:t>
      </w:r>
      <w:r w:rsidRPr="007C017C">
        <w:rPr>
          <w:rStyle w:val="c7"/>
          <w:color w:val="000000" w:themeColor="text1"/>
          <w:sz w:val="28"/>
          <w:szCs w:val="28"/>
        </w:rPr>
        <w:t xml:space="preserve"> г. </w:t>
      </w:r>
    </w:p>
    <w:p w14:paraId="31CEEDB7" w14:textId="128E0A0F" w:rsidR="0064736C" w:rsidRPr="00447F62" w:rsidRDefault="0064736C" w:rsidP="00447F62">
      <w:pPr>
        <w:pStyle w:val="a5"/>
        <w:shd w:val="clear" w:color="auto" w:fill="FFFFFF"/>
        <w:spacing w:before="0" w:beforeAutospacing="0" w:after="0" w:afterAutospacing="0" w:line="360" w:lineRule="auto"/>
        <w:jc w:val="both"/>
        <w:rPr>
          <w:rStyle w:val="c7"/>
          <w:b/>
          <w:bCs/>
          <w:i/>
          <w:iCs/>
          <w:color w:val="000000" w:themeColor="text1"/>
          <w:sz w:val="28"/>
          <w:szCs w:val="28"/>
        </w:rPr>
      </w:pPr>
      <w:r w:rsidRPr="00447F62">
        <w:rPr>
          <w:rStyle w:val="c7"/>
          <w:b/>
          <w:bCs/>
          <w:i/>
          <w:iCs/>
          <w:color w:val="000000" w:themeColor="text1"/>
          <w:sz w:val="28"/>
          <w:szCs w:val="28"/>
        </w:rPr>
        <w:t>Примечание</w:t>
      </w:r>
    </w:p>
    <w:p w14:paraId="241A1AC9" w14:textId="082B8B79" w:rsidR="0064736C" w:rsidRPr="007C017C" w:rsidRDefault="0064736C" w:rsidP="00447F62">
      <w:pPr>
        <w:pStyle w:val="a5"/>
        <w:shd w:val="clear" w:color="auto" w:fill="FFFFFF"/>
        <w:spacing w:before="0" w:beforeAutospacing="0" w:after="0" w:afterAutospacing="0" w:line="360" w:lineRule="auto"/>
        <w:jc w:val="both"/>
        <w:rPr>
          <w:rStyle w:val="c7"/>
          <w:color w:val="000000" w:themeColor="text1"/>
          <w:sz w:val="28"/>
          <w:szCs w:val="28"/>
        </w:rPr>
      </w:pPr>
      <w:r w:rsidRPr="007C017C">
        <w:rPr>
          <w:rStyle w:val="c7"/>
          <w:color w:val="000000" w:themeColor="text1"/>
          <w:sz w:val="28"/>
          <w:szCs w:val="28"/>
        </w:rPr>
        <w:t xml:space="preserve">1) Выписка остатков по счёту 71 </w:t>
      </w:r>
      <w:r w:rsidR="007C017C" w:rsidRPr="007C017C">
        <w:rPr>
          <w:rStyle w:val="c7"/>
          <w:color w:val="000000" w:themeColor="text1"/>
          <w:sz w:val="28"/>
          <w:szCs w:val="28"/>
        </w:rPr>
        <w:t>«</w:t>
      </w:r>
      <w:r w:rsidRPr="007C017C">
        <w:rPr>
          <w:rStyle w:val="c7"/>
          <w:color w:val="000000" w:themeColor="text1"/>
          <w:sz w:val="28"/>
          <w:szCs w:val="28"/>
        </w:rPr>
        <w:t>Расчёты с подотчётными лицами</w:t>
      </w:r>
      <w:r w:rsidR="007C017C" w:rsidRPr="007C017C">
        <w:rPr>
          <w:rStyle w:val="c7"/>
          <w:color w:val="000000" w:themeColor="text1"/>
          <w:sz w:val="28"/>
          <w:szCs w:val="28"/>
        </w:rPr>
        <w:t>»</w:t>
      </w:r>
      <w:r w:rsidRPr="007C017C">
        <w:rPr>
          <w:rStyle w:val="c7"/>
          <w:color w:val="000000" w:themeColor="text1"/>
          <w:sz w:val="28"/>
          <w:szCs w:val="28"/>
        </w:rPr>
        <w:t xml:space="preserve"> на 1 декабря 20</w:t>
      </w:r>
      <w:r w:rsidR="007C017C" w:rsidRPr="007C017C">
        <w:rPr>
          <w:rStyle w:val="c7"/>
          <w:color w:val="000000" w:themeColor="text1"/>
          <w:sz w:val="28"/>
          <w:szCs w:val="28"/>
        </w:rPr>
        <w:t xml:space="preserve">23 </w:t>
      </w:r>
      <w:r w:rsidRPr="007C017C">
        <w:rPr>
          <w:rStyle w:val="c7"/>
          <w:color w:val="000000" w:themeColor="text1"/>
          <w:sz w:val="28"/>
          <w:szCs w:val="28"/>
        </w:rPr>
        <w:t>г.</w:t>
      </w:r>
    </w:p>
    <w:tbl>
      <w:tblPr>
        <w:tblStyle w:val="af2"/>
        <w:tblW w:w="0" w:type="auto"/>
        <w:tblLook w:val="04A0" w:firstRow="1" w:lastRow="0" w:firstColumn="1" w:lastColumn="0" w:noHBand="0" w:noVBand="1"/>
      </w:tblPr>
      <w:tblGrid>
        <w:gridCol w:w="2336"/>
        <w:gridCol w:w="2336"/>
        <w:gridCol w:w="2336"/>
        <w:gridCol w:w="2337"/>
      </w:tblGrid>
      <w:tr w:rsidR="00397D12" w:rsidRPr="00397D12" w14:paraId="7CD92B8A" w14:textId="77777777" w:rsidTr="003975C9">
        <w:tc>
          <w:tcPr>
            <w:tcW w:w="2336" w:type="dxa"/>
            <w:vMerge w:val="restart"/>
          </w:tcPr>
          <w:p w14:paraId="56C5B3E3" w14:textId="1E71CA1A" w:rsidR="00397D12" w:rsidRPr="00397D12" w:rsidRDefault="00397D12" w:rsidP="00397D12">
            <w:pPr>
              <w:pStyle w:val="a5"/>
              <w:spacing w:before="0" w:beforeAutospacing="0" w:after="0" w:afterAutospacing="0"/>
              <w:jc w:val="center"/>
              <w:rPr>
                <w:rStyle w:val="c7"/>
                <w:color w:val="000000" w:themeColor="text1"/>
              </w:rPr>
            </w:pPr>
            <w:r w:rsidRPr="00397D12">
              <w:rPr>
                <w:rStyle w:val="c7"/>
                <w:color w:val="000000" w:themeColor="text1"/>
              </w:rPr>
              <w:t>Фамилия И.О.</w:t>
            </w:r>
          </w:p>
        </w:tc>
        <w:tc>
          <w:tcPr>
            <w:tcW w:w="2336" w:type="dxa"/>
            <w:vMerge w:val="restart"/>
          </w:tcPr>
          <w:p w14:paraId="7992E766" w14:textId="2F7D1E10" w:rsidR="00397D12" w:rsidRPr="00397D12" w:rsidRDefault="00397D12" w:rsidP="00397D12">
            <w:pPr>
              <w:pStyle w:val="a5"/>
              <w:spacing w:before="0" w:beforeAutospacing="0" w:after="0" w:afterAutospacing="0"/>
              <w:jc w:val="center"/>
              <w:rPr>
                <w:rStyle w:val="c7"/>
                <w:color w:val="000000" w:themeColor="text1"/>
              </w:rPr>
            </w:pPr>
            <w:r w:rsidRPr="00397D12">
              <w:rPr>
                <w:rStyle w:val="c7"/>
                <w:color w:val="000000" w:themeColor="text1"/>
              </w:rPr>
              <w:t>Должность</w:t>
            </w:r>
          </w:p>
        </w:tc>
        <w:tc>
          <w:tcPr>
            <w:tcW w:w="4673" w:type="dxa"/>
            <w:gridSpan w:val="2"/>
          </w:tcPr>
          <w:p w14:paraId="685AC234" w14:textId="1A5DD709" w:rsidR="00397D12" w:rsidRPr="00397D12" w:rsidRDefault="00397D12" w:rsidP="00397D12">
            <w:pPr>
              <w:pStyle w:val="a5"/>
              <w:spacing w:before="0" w:beforeAutospacing="0" w:after="0" w:afterAutospacing="0"/>
              <w:jc w:val="center"/>
              <w:rPr>
                <w:rStyle w:val="c7"/>
                <w:color w:val="000000" w:themeColor="text1"/>
              </w:rPr>
            </w:pPr>
            <w:r w:rsidRPr="00397D12">
              <w:rPr>
                <w:rStyle w:val="c7"/>
                <w:color w:val="000000" w:themeColor="text1"/>
              </w:rPr>
              <w:t>Сумма, руб.</w:t>
            </w:r>
          </w:p>
        </w:tc>
      </w:tr>
      <w:tr w:rsidR="00397D12" w:rsidRPr="00397D12" w14:paraId="22A3BD55" w14:textId="77777777" w:rsidTr="00397D12">
        <w:tc>
          <w:tcPr>
            <w:tcW w:w="2336" w:type="dxa"/>
            <w:vMerge/>
          </w:tcPr>
          <w:p w14:paraId="3268477E" w14:textId="77777777" w:rsidR="00397D12" w:rsidRPr="00397D12" w:rsidRDefault="00397D12" w:rsidP="00397D12">
            <w:pPr>
              <w:pStyle w:val="a5"/>
              <w:spacing w:before="0" w:beforeAutospacing="0" w:after="0" w:afterAutospacing="0"/>
              <w:jc w:val="center"/>
              <w:rPr>
                <w:rStyle w:val="c7"/>
                <w:color w:val="000000" w:themeColor="text1"/>
              </w:rPr>
            </w:pPr>
          </w:p>
        </w:tc>
        <w:tc>
          <w:tcPr>
            <w:tcW w:w="2336" w:type="dxa"/>
            <w:vMerge/>
          </w:tcPr>
          <w:p w14:paraId="658B7813" w14:textId="77777777" w:rsidR="00397D12" w:rsidRPr="00397D12" w:rsidRDefault="00397D12" w:rsidP="00397D12">
            <w:pPr>
              <w:pStyle w:val="a5"/>
              <w:spacing w:before="0" w:beforeAutospacing="0" w:after="0" w:afterAutospacing="0"/>
              <w:jc w:val="center"/>
              <w:rPr>
                <w:rStyle w:val="c7"/>
                <w:color w:val="000000" w:themeColor="text1"/>
              </w:rPr>
            </w:pPr>
          </w:p>
        </w:tc>
        <w:tc>
          <w:tcPr>
            <w:tcW w:w="2336" w:type="dxa"/>
          </w:tcPr>
          <w:p w14:paraId="328A5FCC" w14:textId="13915B28" w:rsidR="00397D12" w:rsidRPr="00397D12" w:rsidRDefault="00397D12" w:rsidP="00397D12">
            <w:pPr>
              <w:pStyle w:val="a5"/>
              <w:spacing w:before="0" w:beforeAutospacing="0" w:after="0" w:afterAutospacing="0"/>
              <w:jc w:val="center"/>
              <w:rPr>
                <w:rStyle w:val="c7"/>
                <w:color w:val="000000" w:themeColor="text1"/>
              </w:rPr>
            </w:pPr>
            <w:r w:rsidRPr="00397D12">
              <w:rPr>
                <w:rStyle w:val="c7"/>
                <w:color w:val="000000" w:themeColor="text1"/>
              </w:rPr>
              <w:t>Дебет</w:t>
            </w:r>
          </w:p>
        </w:tc>
        <w:tc>
          <w:tcPr>
            <w:tcW w:w="2337" w:type="dxa"/>
          </w:tcPr>
          <w:p w14:paraId="0189E85C" w14:textId="26528381" w:rsidR="00397D12" w:rsidRPr="00397D12" w:rsidRDefault="00397D12" w:rsidP="00397D12">
            <w:pPr>
              <w:pStyle w:val="a5"/>
              <w:spacing w:before="0" w:beforeAutospacing="0" w:after="0" w:afterAutospacing="0"/>
              <w:jc w:val="center"/>
              <w:rPr>
                <w:rStyle w:val="c7"/>
                <w:color w:val="000000" w:themeColor="text1"/>
              </w:rPr>
            </w:pPr>
            <w:r w:rsidRPr="00397D12">
              <w:rPr>
                <w:rStyle w:val="c7"/>
                <w:color w:val="000000" w:themeColor="text1"/>
              </w:rPr>
              <w:t>Кредит</w:t>
            </w:r>
          </w:p>
        </w:tc>
      </w:tr>
      <w:tr w:rsidR="00397D12" w:rsidRPr="00397D12" w14:paraId="4EF30C74" w14:textId="77777777" w:rsidTr="00397D12">
        <w:tc>
          <w:tcPr>
            <w:tcW w:w="2336" w:type="dxa"/>
          </w:tcPr>
          <w:p w14:paraId="7EA32A49" w14:textId="79CAE271" w:rsidR="00397D12" w:rsidRPr="00397D12" w:rsidRDefault="00397D12" w:rsidP="007C017C">
            <w:pPr>
              <w:pStyle w:val="a5"/>
              <w:spacing w:before="0" w:beforeAutospacing="0" w:after="0" w:afterAutospacing="0"/>
              <w:rPr>
                <w:rStyle w:val="c7"/>
                <w:color w:val="000000" w:themeColor="text1"/>
              </w:rPr>
            </w:pPr>
            <w:r w:rsidRPr="00397D12">
              <w:rPr>
                <w:rStyle w:val="c7"/>
                <w:color w:val="000000" w:themeColor="text1"/>
              </w:rPr>
              <w:t>Иванов И.Н.</w:t>
            </w:r>
          </w:p>
        </w:tc>
        <w:tc>
          <w:tcPr>
            <w:tcW w:w="2336" w:type="dxa"/>
          </w:tcPr>
          <w:p w14:paraId="549A3801" w14:textId="23649435" w:rsidR="00397D12" w:rsidRPr="00397D12" w:rsidRDefault="00397D12" w:rsidP="007C017C">
            <w:pPr>
              <w:pStyle w:val="a5"/>
              <w:spacing w:before="0" w:beforeAutospacing="0" w:after="0" w:afterAutospacing="0"/>
              <w:rPr>
                <w:rStyle w:val="c7"/>
                <w:color w:val="000000" w:themeColor="text1"/>
              </w:rPr>
            </w:pPr>
            <w:r w:rsidRPr="00397D12">
              <w:rPr>
                <w:rStyle w:val="c7"/>
                <w:color w:val="000000" w:themeColor="text1"/>
              </w:rPr>
              <w:t>инженер</w:t>
            </w:r>
          </w:p>
        </w:tc>
        <w:tc>
          <w:tcPr>
            <w:tcW w:w="2336" w:type="dxa"/>
          </w:tcPr>
          <w:p w14:paraId="3B635BCD" w14:textId="77777777" w:rsidR="00397D12" w:rsidRPr="00397D12" w:rsidRDefault="00397D12" w:rsidP="00397D12">
            <w:pPr>
              <w:pStyle w:val="a5"/>
              <w:spacing w:before="0" w:beforeAutospacing="0" w:after="0" w:afterAutospacing="0"/>
              <w:jc w:val="right"/>
              <w:rPr>
                <w:rStyle w:val="c7"/>
                <w:color w:val="000000" w:themeColor="text1"/>
              </w:rPr>
            </w:pPr>
          </w:p>
        </w:tc>
        <w:tc>
          <w:tcPr>
            <w:tcW w:w="2337" w:type="dxa"/>
          </w:tcPr>
          <w:p w14:paraId="6DC58E5A" w14:textId="4EAE8BAA" w:rsidR="00397D12" w:rsidRPr="00397D12" w:rsidRDefault="00397D12" w:rsidP="00397D12">
            <w:pPr>
              <w:pStyle w:val="a5"/>
              <w:spacing w:before="0" w:beforeAutospacing="0" w:after="0" w:afterAutospacing="0"/>
              <w:jc w:val="right"/>
              <w:rPr>
                <w:rStyle w:val="c7"/>
                <w:color w:val="000000" w:themeColor="text1"/>
              </w:rPr>
            </w:pPr>
            <w:r w:rsidRPr="00397D12">
              <w:rPr>
                <w:rStyle w:val="c7"/>
                <w:color w:val="000000" w:themeColor="text1"/>
              </w:rPr>
              <w:t>1500</w:t>
            </w:r>
          </w:p>
        </w:tc>
      </w:tr>
    </w:tbl>
    <w:p w14:paraId="26F422A3" w14:textId="77777777" w:rsidR="007C017C" w:rsidRPr="00447F62" w:rsidRDefault="007C017C" w:rsidP="00447F62">
      <w:pPr>
        <w:pStyle w:val="a5"/>
        <w:shd w:val="clear" w:color="auto" w:fill="FFFFFF"/>
        <w:spacing w:before="0" w:beforeAutospacing="0" w:after="0" w:afterAutospacing="0" w:line="360" w:lineRule="auto"/>
        <w:jc w:val="both"/>
        <w:rPr>
          <w:rStyle w:val="c7"/>
          <w:color w:val="000000" w:themeColor="text1"/>
          <w:sz w:val="28"/>
          <w:szCs w:val="28"/>
        </w:rPr>
      </w:pPr>
    </w:p>
    <w:p w14:paraId="66A35EF9" w14:textId="5267F4D8" w:rsidR="0064736C" w:rsidRPr="00447F62" w:rsidRDefault="0064736C" w:rsidP="00447F62">
      <w:pPr>
        <w:pStyle w:val="a5"/>
        <w:shd w:val="clear" w:color="auto" w:fill="FFFFFF"/>
        <w:spacing w:before="0" w:beforeAutospacing="0" w:after="0" w:afterAutospacing="0" w:line="360" w:lineRule="auto"/>
        <w:jc w:val="both"/>
        <w:rPr>
          <w:rStyle w:val="c7"/>
          <w:color w:val="000000" w:themeColor="text1"/>
          <w:sz w:val="28"/>
          <w:szCs w:val="28"/>
        </w:rPr>
      </w:pPr>
      <w:r w:rsidRPr="00447F62">
        <w:rPr>
          <w:rStyle w:val="c7"/>
          <w:color w:val="000000" w:themeColor="text1"/>
          <w:sz w:val="28"/>
          <w:szCs w:val="28"/>
        </w:rPr>
        <w:t>2) Остаток средств в кассе на начало дня – 10 000 рублей; лимит остатка наличных</w:t>
      </w:r>
      <w:r w:rsidR="00447F62" w:rsidRPr="00447F62">
        <w:rPr>
          <w:rStyle w:val="c7"/>
          <w:color w:val="000000" w:themeColor="text1"/>
          <w:sz w:val="28"/>
          <w:szCs w:val="28"/>
        </w:rPr>
        <w:t xml:space="preserve"> </w:t>
      </w:r>
      <w:r w:rsidRPr="00447F62">
        <w:rPr>
          <w:rStyle w:val="c7"/>
          <w:color w:val="000000" w:themeColor="text1"/>
          <w:sz w:val="28"/>
          <w:szCs w:val="28"/>
        </w:rPr>
        <w:t>денег – 10 000 рублей. Остаток средств на расчётном счёте на начало месяца – 4 250</w:t>
      </w:r>
      <w:r w:rsidR="00447F62" w:rsidRPr="00447F62">
        <w:rPr>
          <w:rStyle w:val="c7"/>
          <w:color w:val="000000" w:themeColor="text1"/>
          <w:sz w:val="28"/>
          <w:szCs w:val="28"/>
        </w:rPr>
        <w:t> </w:t>
      </w:r>
      <w:r w:rsidRPr="00447F62">
        <w:rPr>
          <w:rStyle w:val="c7"/>
          <w:color w:val="000000" w:themeColor="text1"/>
          <w:sz w:val="28"/>
          <w:szCs w:val="28"/>
        </w:rPr>
        <w:t>000</w:t>
      </w:r>
      <w:r w:rsidR="00447F62" w:rsidRPr="00447F62">
        <w:rPr>
          <w:rStyle w:val="c7"/>
          <w:color w:val="000000" w:themeColor="text1"/>
          <w:sz w:val="28"/>
          <w:szCs w:val="28"/>
        </w:rPr>
        <w:t xml:space="preserve"> </w:t>
      </w:r>
      <w:r w:rsidRPr="00447F62">
        <w:rPr>
          <w:rStyle w:val="c7"/>
          <w:color w:val="000000" w:themeColor="text1"/>
          <w:sz w:val="28"/>
          <w:szCs w:val="28"/>
        </w:rPr>
        <w:t>рублей.</w:t>
      </w:r>
    </w:p>
    <w:p w14:paraId="247F5146" w14:textId="77777777" w:rsidR="0064736C" w:rsidRPr="00447F62" w:rsidRDefault="0064736C" w:rsidP="00F219AD">
      <w:pPr>
        <w:pStyle w:val="a5"/>
        <w:shd w:val="clear" w:color="auto" w:fill="FFFFFF"/>
        <w:spacing w:before="0" w:beforeAutospacing="0" w:after="0" w:afterAutospacing="0" w:line="360" w:lineRule="auto"/>
        <w:rPr>
          <w:rStyle w:val="c7"/>
          <w:b/>
          <w:bCs/>
          <w:i/>
          <w:iCs/>
          <w:color w:val="000000" w:themeColor="text1"/>
          <w:sz w:val="28"/>
          <w:szCs w:val="28"/>
        </w:rPr>
      </w:pPr>
      <w:r w:rsidRPr="00447F62">
        <w:rPr>
          <w:rStyle w:val="c7"/>
          <w:b/>
          <w:bCs/>
          <w:i/>
          <w:iCs/>
          <w:color w:val="000000" w:themeColor="text1"/>
          <w:sz w:val="28"/>
          <w:szCs w:val="28"/>
        </w:rPr>
        <w:t>Справочная информация</w:t>
      </w:r>
    </w:p>
    <w:tbl>
      <w:tblPr>
        <w:tblStyle w:val="af2"/>
        <w:tblW w:w="0" w:type="auto"/>
        <w:tblLook w:val="04A0" w:firstRow="1" w:lastRow="0" w:firstColumn="1" w:lastColumn="0" w:noHBand="0" w:noVBand="1"/>
      </w:tblPr>
      <w:tblGrid>
        <w:gridCol w:w="4672"/>
        <w:gridCol w:w="4673"/>
      </w:tblGrid>
      <w:tr w:rsidR="00447F62" w:rsidRPr="00447F62" w14:paraId="5CB21380" w14:textId="77777777" w:rsidTr="00447F62">
        <w:tc>
          <w:tcPr>
            <w:tcW w:w="4672" w:type="dxa"/>
          </w:tcPr>
          <w:p w14:paraId="2D8EC303" w14:textId="77777777" w:rsidR="00447F62" w:rsidRPr="00447F62" w:rsidRDefault="00447F62" w:rsidP="00447F62">
            <w:pPr>
              <w:pStyle w:val="a5"/>
              <w:shd w:val="clear" w:color="auto" w:fill="FFFFFF"/>
              <w:spacing w:before="0" w:beforeAutospacing="0" w:after="0" w:afterAutospacing="0"/>
              <w:jc w:val="both"/>
              <w:rPr>
                <w:rStyle w:val="c7"/>
                <w:color w:val="000000" w:themeColor="text1"/>
              </w:rPr>
            </w:pPr>
            <w:r w:rsidRPr="00447F62">
              <w:rPr>
                <w:rStyle w:val="c7"/>
                <w:color w:val="000000" w:themeColor="text1"/>
              </w:rPr>
              <w:t>ООО «</w:t>
            </w:r>
            <w:proofErr w:type="spellStart"/>
            <w:r w:rsidRPr="00447F62">
              <w:rPr>
                <w:rStyle w:val="c7"/>
                <w:color w:val="000000" w:themeColor="text1"/>
              </w:rPr>
              <w:t>Эстель</w:t>
            </w:r>
            <w:proofErr w:type="spellEnd"/>
            <w:r w:rsidRPr="00447F62">
              <w:rPr>
                <w:rStyle w:val="c7"/>
                <w:color w:val="000000" w:themeColor="text1"/>
              </w:rPr>
              <w:t>»</w:t>
            </w:r>
          </w:p>
          <w:p w14:paraId="58DC14F1" w14:textId="77777777" w:rsidR="00447F62" w:rsidRPr="00447F62" w:rsidRDefault="00447F62" w:rsidP="00447F62">
            <w:pPr>
              <w:pStyle w:val="a5"/>
              <w:shd w:val="clear" w:color="auto" w:fill="FFFFFF"/>
              <w:spacing w:before="0" w:beforeAutospacing="0" w:after="0" w:afterAutospacing="0"/>
              <w:jc w:val="both"/>
              <w:rPr>
                <w:rStyle w:val="c7"/>
                <w:color w:val="000000" w:themeColor="text1"/>
              </w:rPr>
            </w:pPr>
            <w:r w:rsidRPr="00447F62">
              <w:rPr>
                <w:rStyle w:val="c7"/>
                <w:color w:val="000000" w:themeColor="text1"/>
              </w:rPr>
              <w:t>ИНН 5903053085 КПП 590301001</w:t>
            </w:r>
          </w:p>
          <w:p w14:paraId="0E1C4D00" w14:textId="77777777" w:rsidR="00447F62" w:rsidRPr="00447F62" w:rsidRDefault="00447F62" w:rsidP="00447F62">
            <w:pPr>
              <w:pStyle w:val="a5"/>
              <w:shd w:val="clear" w:color="auto" w:fill="FFFFFF"/>
              <w:spacing w:before="0" w:beforeAutospacing="0" w:after="0" w:afterAutospacing="0"/>
              <w:jc w:val="both"/>
              <w:rPr>
                <w:rStyle w:val="c7"/>
                <w:color w:val="000000" w:themeColor="text1"/>
              </w:rPr>
            </w:pPr>
            <w:r w:rsidRPr="00447F62">
              <w:rPr>
                <w:rStyle w:val="c7"/>
                <w:color w:val="000000" w:themeColor="text1"/>
              </w:rPr>
              <w:t>Расчётный счёт: 407 02 810 4 0000 0002 072</w:t>
            </w:r>
          </w:p>
          <w:p w14:paraId="6EC2BE9B" w14:textId="77777777" w:rsidR="00447F62" w:rsidRPr="00447F62" w:rsidRDefault="00447F62" w:rsidP="00447F62">
            <w:pPr>
              <w:pStyle w:val="a5"/>
              <w:shd w:val="clear" w:color="auto" w:fill="FFFFFF"/>
              <w:spacing w:before="0" w:beforeAutospacing="0" w:after="0" w:afterAutospacing="0"/>
              <w:jc w:val="both"/>
              <w:rPr>
                <w:rStyle w:val="c7"/>
                <w:color w:val="000000" w:themeColor="text1"/>
              </w:rPr>
            </w:pPr>
            <w:r w:rsidRPr="00447F62">
              <w:rPr>
                <w:rStyle w:val="c7"/>
                <w:color w:val="000000" w:themeColor="text1"/>
              </w:rPr>
              <w:t xml:space="preserve">Банк: Дзержинское отделение № 6984 </w:t>
            </w:r>
            <w:proofErr w:type="gramStart"/>
            <w:r w:rsidRPr="00447F62">
              <w:rPr>
                <w:rStyle w:val="c7"/>
                <w:color w:val="000000" w:themeColor="text1"/>
              </w:rPr>
              <w:t>Западно-Уральского</w:t>
            </w:r>
            <w:proofErr w:type="gramEnd"/>
            <w:r w:rsidRPr="00447F62">
              <w:rPr>
                <w:rStyle w:val="c7"/>
                <w:color w:val="000000" w:themeColor="text1"/>
              </w:rPr>
              <w:t xml:space="preserve"> банка Сбербанка РФ г. Пермь</w:t>
            </w:r>
          </w:p>
          <w:p w14:paraId="401736B2" w14:textId="77777777" w:rsidR="00447F62" w:rsidRPr="00447F62" w:rsidRDefault="00447F62" w:rsidP="00447F62">
            <w:pPr>
              <w:pStyle w:val="a5"/>
              <w:shd w:val="clear" w:color="auto" w:fill="FFFFFF"/>
              <w:spacing w:before="0" w:beforeAutospacing="0" w:after="0" w:afterAutospacing="0"/>
              <w:jc w:val="both"/>
              <w:rPr>
                <w:rStyle w:val="c7"/>
                <w:color w:val="000000" w:themeColor="text1"/>
              </w:rPr>
            </w:pPr>
            <w:r w:rsidRPr="00447F62">
              <w:rPr>
                <w:rStyle w:val="c7"/>
                <w:color w:val="000000" w:themeColor="text1"/>
              </w:rPr>
              <w:t>Кор./</w:t>
            </w:r>
            <w:proofErr w:type="spellStart"/>
            <w:r w:rsidRPr="00447F62">
              <w:rPr>
                <w:rStyle w:val="c7"/>
                <w:color w:val="000000" w:themeColor="text1"/>
              </w:rPr>
              <w:t>cч</w:t>
            </w:r>
            <w:proofErr w:type="spellEnd"/>
            <w:r w:rsidRPr="00447F62">
              <w:rPr>
                <w:rStyle w:val="c7"/>
                <w:color w:val="000000" w:themeColor="text1"/>
              </w:rPr>
              <w:t>. № 30101810800000000606</w:t>
            </w:r>
          </w:p>
          <w:p w14:paraId="559A2434" w14:textId="77777777" w:rsidR="00447F62" w:rsidRPr="00447F62" w:rsidRDefault="00447F62" w:rsidP="00447F62">
            <w:pPr>
              <w:pStyle w:val="a5"/>
              <w:shd w:val="clear" w:color="auto" w:fill="FFFFFF"/>
              <w:spacing w:before="0" w:beforeAutospacing="0" w:after="0" w:afterAutospacing="0"/>
              <w:jc w:val="both"/>
              <w:rPr>
                <w:rStyle w:val="c7"/>
                <w:color w:val="000000" w:themeColor="text1"/>
              </w:rPr>
            </w:pPr>
            <w:r w:rsidRPr="00447F62">
              <w:rPr>
                <w:rStyle w:val="c7"/>
                <w:color w:val="000000" w:themeColor="text1"/>
              </w:rPr>
              <w:t>БИК 045744606</w:t>
            </w:r>
          </w:p>
          <w:p w14:paraId="156BBB0E" w14:textId="77777777" w:rsidR="00447F62" w:rsidRPr="00447F62" w:rsidRDefault="00447F62" w:rsidP="00447F62">
            <w:pPr>
              <w:pStyle w:val="a5"/>
              <w:shd w:val="clear" w:color="auto" w:fill="FFFFFF"/>
              <w:spacing w:before="0" w:beforeAutospacing="0" w:after="0" w:afterAutospacing="0"/>
              <w:jc w:val="both"/>
              <w:rPr>
                <w:rStyle w:val="c7"/>
                <w:color w:val="000000" w:themeColor="text1"/>
              </w:rPr>
            </w:pPr>
            <w:r w:rsidRPr="00447F62">
              <w:rPr>
                <w:rStyle w:val="c7"/>
                <w:color w:val="000000" w:themeColor="text1"/>
              </w:rPr>
              <w:lastRenderedPageBreak/>
              <w:t>Директор: Белоногов Владимир Иванович</w:t>
            </w:r>
          </w:p>
          <w:p w14:paraId="60F3CB98" w14:textId="77777777" w:rsidR="00447F62" w:rsidRPr="00447F62" w:rsidRDefault="00447F62" w:rsidP="00447F62">
            <w:pPr>
              <w:pStyle w:val="a5"/>
              <w:shd w:val="clear" w:color="auto" w:fill="FFFFFF"/>
              <w:spacing w:before="0" w:beforeAutospacing="0" w:after="0" w:afterAutospacing="0"/>
              <w:jc w:val="both"/>
              <w:rPr>
                <w:rStyle w:val="c7"/>
                <w:color w:val="000000" w:themeColor="text1"/>
              </w:rPr>
            </w:pPr>
            <w:r w:rsidRPr="00447F62">
              <w:rPr>
                <w:rStyle w:val="c7"/>
                <w:color w:val="000000" w:themeColor="text1"/>
              </w:rPr>
              <w:t>Гл. бухгалтер: Ф.И.О. студента</w:t>
            </w:r>
          </w:p>
          <w:p w14:paraId="5D002EF7" w14:textId="03D67950" w:rsidR="00447F62" w:rsidRPr="00447F62" w:rsidRDefault="00447F62" w:rsidP="00447F62">
            <w:pPr>
              <w:pStyle w:val="a5"/>
              <w:spacing w:before="0" w:beforeAutospacing="0" w:after="0" w:afterAutospacing="0"/>
              <w:jc w:val="both"/>
              <w:rPr>
                <w:rStyle w:val="c7"/>
                <w:color w:val="000000" w:themeColor="text1"/>
              </w:rPr>
            </w:pPr>
            <w:r w:rsidRPr="00447F62">
              <w:rPr>
                <w:rStyle w:val="c7"/>
                <w:color w:val="000000" w:themeColor="text1"/>
              </w:rPr>
              <w:t>Кассир: Минина Ольга Васильевна (паспорт 57 04 № 234 567 выдан УВД Индустриального района г. Перми 12.12.2018 г.</w:t>
            </w:r>
          </w:p>
        </w:tc>
        <w:tc>
          <w:tcPr>
            <w:tcW w:w="4673" w:type="dxa"/>
          </w:tcPr>
          <w:p w14:paraId="59745749" w14:textId="77777777" w:rsidR="00447F62" w:rsidRPr="00447F62" w:rsidRDefault="00447F62" w:rsidP="00447F62">
            <w:pPr>
              <w:pStyle w:val="a5"/>
              <w:shd w:val="clear" w:color="auto" w:fill="FFFFFF"/>
              <w:spacing w:before="0" w:beforeAutospacing="0" w:after="0" w:afterAutospacing="0"/>
              <w:jc w:val="both"/>
              <w:rPr>
                <w:rStyle w:val="c7"/>
                <w:color w:val="000000" w:themeColor="text1"/>
              </w:rPr>
            </w:pPr>
            <w:r w:rsidRPr="00447F62">
              <w:rPr>
                <w:rStyle w:val="c7"/>
                <w:color w:val="000000" w:themeColor="text1"/>
              </w:rPr>
              <w:lastRenderedPageBreak/>
              <w:t>ООО «Арендодатель»</w:t>
            </w:r>
          </w:p>
          <w:p w14:paraId="5F455F96" w14:textId="77777777" w:rsidR="00447F62" w:rsidRPr="00447F62" w:rsidRDefault="00447F62" w:rsidP="00447F62">
            <w:pPr>
              <w:pStyle w:val="a5"/>
              <w:shd w:val="clear" w:color="auto" w:fill="FFFFFF"/>
              <w:spacing w:before="0" w:beforeAutospacing="0" w:after="0" w:afterAutospacing="0"/>
              <w:jc w:val="both"/>
              <w:rPr>
                <w:rStyle w:val="c7"/>
                <w:color w:val="000000" w:themeColor="text1"/>
              </w:rPr>
            </w:pPr>
            <w:r w:rsidRPr="00447F62">
              <w:rPr>
                <w:rStyle w:val="c7"/>
                <w:color w:val="000000" w:themeColor="text1"/>
              </w:rPr>
              <w:t>ИНН 5906043824 КПП 590602004</w:t>
            </w:r>
          </w:p>
          <w:p w14:paraId="0370F60E" w14:textId="77777777" w:rsidR="00447F62" w:rsidRPr="00447F62" w:rsidRDefault="00447F62" w:rsidP="00447F62">
            <w:pPr>
              <w:pStyle w:val="a5"/>
              <w:shd w:val="clear" w:color="auto" w:fill="FFFFFF"/>
              <w:spacing w:before="0" w:beforeAutospacing="0" w:after="0" w:afterAutospacing="0"/>
              <w:jc w:val="both"/>
              <w:rPr>
                <w:rStyle w:val="c7"/>
                <w:color w:val="000000" w:themeColor="text1"/>
              </w:rPr>
            </w:pPr>
            <w:r w:rsidRPr="00447F62">
              <w:rPr>
                <w:rStyle w:val="c7"/>
                <w:color w:val="000000" w:themeColor="text1"/>
              </w:rPr>
              <w:t>Расчётный счёт: 407 02 810 5 0000 0004 458</w:t>
            </w:r>
          </w:p>
          <w:p w14:paraId="1F9C3488" w14:textId="77777777" w:rsidR="00447F62" w:rsidRPr="00447F62" w:rsidRDefault="00447F62" w:rsidP="00447F62">
            <w:pPr>
              <w:pStyle w:val="a5"/>
              <w:shd w:val="clear" w:color="auto" w:fill="FFFFFF"/>
              <w:spacing w:before="0" w:beforeAutospacing="0" w:after="0" w:afterAutospacing="0"/>
              <w:jc w:val="both"/>
              <w:rPr>
                <w:rStyle w:val="c7"/>
                <w:color w:val="000000" w:themeColor="text1"/>
              </w:rPr>
            </w:pPr>
            <w:r w:rsidRPr="00447F62">
              <w:rPr>
                <w:rStyle w:val="c7"/>
                <w:color w:val="000000" w:themeColor="text1"/>
              </w:rPr>
              <w:t xml:space="preserve">Банк: Мотовилихинское отделение № 1793 </w:t>
            </w:r>
            <w:proofErr w:type="gramStart"/>
            <w:r w:rsidRPr="00447F62">
              <w:rPr>
                <w:rStyle w:val="c7"/>
                <w:color w:val="000000" w:themeColor="text1"/>
              </w:rPr>
              <w:t>Западно-Уральского</w:t>
            </w:r>
            <w:proofErr w:type="gramEnd"/>
            <w:r w:rsidRPr="00447F62">
              <w:rPr>
                <w:rStyle w:val="c7"/>
                <w:color w:val="000000" w:themeColor="text1"/>
              </w:rPr>
              <w:t xml:space="preserve"> банка Сбербанка РФ г. Пермь</w:t>
            </w:r>
          </w:p>
          <w:p w14:paraId="4697F6C9" w14:textId="77777777" w:rsidR="00447F62" w:rsidRPr="00447F62" w:rsidRDefault="00447F62" w:rsidP="00447F62">
            <w:pPr>
              <w:pStyle w:val="a5"/>
              <w:shd w:val="clear" w:color="auto" w:fill="FFFFFF"/>
              <w:spacing w:before="0" w:beforeAutospacing="0" w:after="0" w:afterAutospacing="0"/>
              <w:jc w:val="both"/>
              <w:rPr>
                <w:rStyle w:val="c7"/>
                <w:color w:val="000000" w:themeColor="text1"/>
              </w:rPr>
            </w:pPr>
            <w:r w:rsidRPr="00447F62">
              <w:rPr>
                <w:rStyle w:val="c7"/>
                <w:color w:val="000000" w:themeColor="text1"/>
              </w:rPr>
              <w:t>Кор./</w:t>
            </w:r>
            <w:proofErr w:type="spellStart"/>
            <w:r w:rsidRPr="00447F62">
              <w:rPr>
                <w:rStyle w:val="c7"/>
                <w:color w:val="000000" w:themeColor="text1"/>
              </w:rPr>
              <w:t>cч</w:t>
            </w:r>
            <w:proofErr w:type="spellEnd"/>
            <w:r w:rsidRPr="00447F62">
              <w:rPr>
                <w:rStyle w:val="c7"/>
                <w:color w:val="000000" w:themeColor="text1"/>
              </w:rPr>
              <w:t>. № 30101810900000000603</w:t>
            </w:r>
          </w:p>
          <w:p w14:paraId="4EE34B65" w14:textId="77777777" w:rsidR="00447F62" w:rsidRPr="00447F62" w:rsidRDefault="00447F62" w:rsidP="00447F62">
            <w:pPr>
              <w:pStyle w:val="a5"/>
              <w:shd w:val="clear" w:color="auto" w:fill="FFFFFF"/>
              <w:spacing w:before="0" w:beforeAutospacing="0" w:after="0" w:afterAutospacing="0"/>
              <w:jc w:val="both"/>
              <w:rPr>
                <w:rStyle w:val="c7"/>
                <w:color w:val="000000" w:themeColor="text1"/>
              </w:rPr>
            </w:pPr>
            <w:r w:rsidRPr="00447F62">
              <w:rPr>
                <w:rStyle w:val="c7"/>
                <w:color w:val="000000" w:themeColor="text1"/>
              </w:rPr>
              <w:t>БИК 045773603</w:t>
            </w:r>
          </w:p>
          <w:p w14:paraId="6B16972A" w14:textId="77777777" w:rsidR="00447F62" w:rsidRPr="00447F62" w:rsidRDefault="00447F62" w:rsidP="00447F62">
            <w:pPr>
              <w:pStyle w:val="a5"/>
              <w:spacing w:before="0" w:beforeAutospacing="0" w:after="0" w:afterAutospacing="0"/>
              <w:jc w:val="both"/>
              <w:rPr>
                <w:rStyle w:val="c7"/>
                <w:color w:val="000000" w:themeColor="text1"/>
              </w:rPr>
            </w:pPr>
          </w:p>
        </w:tc>
      </w:tr>
    </w:tbl>
    <w:p w14:paraId="47414BB9" w14:textId="77777777" w:rsidR="00845880" w:rsidRPr="00447F62" w:rsidRDefault="00845880" w:rsidP="00845880">
      <w:pPr>
        <w:shd w:val="clear" w:color="auto" w:fill="FFFFFF"/>
        <w:spacing w:line="360" w:lineRule="auto"/>
        <w:jc w:val="both"/>
        <w:rPr>
          <w:rStyle w:val="c0"/>
          <w:color w:val="000000" w:themeColor="text1"/>
          <w:sz w:val="28"/>
          <w:szCs w:val="28"/>
        </w:rPr>
      </w:pPr>
    </w:p>
    <w:p w14:paraId="2F02E3B1" w14:textId="508582BE" w:rsidR="00845880" w:rsidRPr="006003E0" w:rsidRDefault="00845880" w:rsidP="00845880">
      <w:pPr>
        <w:pStyle w:val="a5"/>
        <w:spacing w:before="0" w:beforeAutospacing="0" w:after="0" w:afterAutospacing="0" w:line="360" w:lineRule="auto"/>
        <w:jc w:val="both"/>
        <w:rPr>
          <w:color w:val="000000" w:themeColor="text1"/>
          <w:sz w:val="28"/>
          <w:szCs w:val="28"/>
        </w:rPr>
      </w:pPr>
      <w:r w:rsidRPr="006003E0">
        <w:rPr>
          <w:b/>
          <w:color w:val="000000" w:themeColor="text1"/>
          <w:sz w:val="28"/>
          <w:szCs w:val="28"/>
        </w:rPr>
        <w:t xml:space="preserve">Задание № </w:t>
      </w:r>
      <w:r w:rsidR="00447F62" w:rsidRPr="006003E0">
        <w:rPr>
          <w:b/>
          <w:color w:val="000000" w:themeColor="text1"/>
          <w:sz w:val="28"/>
          <w:szCs w:val="28"/>
        </w:rPr>
        <w:t>2</w:t>
      </w:r>
      <w:r w:rsidRPr="006003E0">
        <w:rPr>
          <w:b/>
          <w:color w:val="000000" w:themeColor="text1"/>
          <w:sz w:val="28"/>
          <w:szCs w:val="28"/>
        </w:rPr>
        <w:t xml:space="preserve">. </w:t>
      </w:r>
      <w:r w:rsidRPr="006003E0">
        <w:rPr>
          <w:rStyle w:val="c7"/>
          <w:color w:val="000000" w:themeColor="text1"/>
          <w:sz w:val="28"/>
          <w:szCs w:val="28"/>
        </w:rPr>
        <w:t>Ответьте на вопросы теста</w:t>
      </w:r>
    </w:p>
    <w:p w14:paraId="3DF38629" w14:textId="77777777" w:rsidR="006003E0" w:rsidRPr="0020092B" w:rsidRDefault="00845880" w:rsidP="006003E0">
      <w:pPr>
        <w:shd w:val="clear" w:color="auto" w:fill="FFFFFF"/>
        <w:spacing w:line="360" w:lineRule="auto"/>
        <w:jc w:val="both"/>
        <w:rPr>
          <w:rStyle w:val="c7"/>
          <w:color w:val="000000" w:themeColor="text1"/>
          <w:sz w:val="28"/>
          <w:szCs w:val="28"/>
        </w:rPr>
      </w:pPr>
      <w:r w:rsidRPr="006003E0">
        <w:rPr>
          <w:rStyle w:val="c7"/>
          <w:color w:val="000000" w:themeColor="text1"/>
          <w:sz w:val="28"/>
          <w:szCs w:val="28"/>
        </w:rPr>
        <w:t>1</w:t>
      </w:r>
      <w:r w:rsidRPr="0020092B">
        <w:rPr>
          <w:rStyle w:val="c7"/>
          <w:color w:val="000000" w:themeColor="text1"/>
          <w:sz w:val="28"/>
          <w:szCs w:val="28"/>
        </w:rPr>
        <w:t xml:space="preserve">. </w:t>
      </w:r>
      <w:r w:rsidR="006003E0" w:rsidRPr="0020092B">
        <w:rPr>
          <w:rStyle w:val="c7"/>
          <w:color w:val="000000" w:themeColor="text1"/>
          <w:sz w:val="28"/>
          <w:szCs w:val="28"/>
        </w:rPr>
        <w:t>Поступление денежных средств с расчетного счета в кассу организации</w:t>
      </w:r>
    </w:p>
    <w:p w14:paraId="1CE5D99D" w14:textId="426EA5B1" w:rsidR="00845880" w:rsidRPr="0020092B" w:rsidRDefault="006003E0" w:rsidP="006003E0">
      <w:pPr>
        <w:shd w:val="clear" w:color="auto" w:fill="FFFFFF"/>
        <w:spacing w:line="360" w:lineRule="auto"/>
        <w:jc w:val="both"/>
        <w:rPr>
          <w:rStyle w:val="c7"/>
          <w:color w:val="000000" w:themeColor="text1"/>
          <w:sz w:val="28"/>
          <w:szCs w:val="28"/>
        </w:rPr>
      </w:pPr>
      <w:r w:rsidRPr="0020092B">
        <w:rPr>
          <w:rStyle w:val="c7"/>
          <w:color w:val="000000" w:themeColor="text1"/>
          <w:sz w:val="28"/>
          <w:szCs w:val="28"/>
        </w:rPr>
        <w:t>отражается проводкой</w:t>
      </w:r>
      <w:r w:rsidR="00845880" w:rsidRPr="0020092B">
        <w:rPr>
          <w:rStyle w:val="c7"/>
          <w:color w:val="000000" w:themeColor="text1"/>
          <w:sz w:val="28"/>
          <w:szCs w:val="28"/>
        </w:rPr>
        <w:t xml:space="preserve">: </w:t>
      </w:r>
    </w:p>
    <w:p w14:paraId="38DA2D7C" w14:textId="4ADA0672" w:rsidR="00845880" w:rsidRPr="0072038E" w:rsidRDefault="00845880" w:rsidP="00845880">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а) </w:t>
      </w:r>
      <w:proofErr w:type="spellStart"/>
      <w:r w:rsidR="006003E0" w:rsidRPr="0072038E">
        <w:rPr>
          <w:rStyle w:val="c7"/>
          <w:bCs/>
          <w:color w:val="000000" w:themeColor="text1"/>
          <w:sz w:val="28"/>
          <w:szCs w:val="28"/>
        </w:rPr>
        <w:t>Дт</w:t>
      </w:r>
      <w:proofErr w:type="spellEnd"/>
      <w:r w:rsidR="006003E0" w:rsidRPr="0072038E">
        <w:rPr>
          <w:rStyle w:val="c7"/>
          <w:bCs/>
          <w:color w:val="000000" w:themeColor="text1"/>
          <w:sz w:val="28"/>
          <w:szCs w:val="28"/>
        </w:rPr>
        <w:t xml:space="preserve"> 51 «Расчётные счета» </w:t>
      </w:r>
      <w:proofErr w:type="spellStart"/>
      <w:r w:rsidR="006003E0" w:rsidRPr="0072038E">
        <w:rPr>
          <w:rStyle w:val="c7"/>
          <w:bCs/>
          <w:color w:val="000000" w:themeColor="text1"/>
          <w:sz w:val="28"/>
          <w:szCs w:val="28"/>
        </w:rPr>
        <w:t>Кт</w:t>
      </w:r>
      <w:proofErr w:type="spellEnd"/>
      <w:r w:rsidR="006003E0" w:rsidRPr="0072038E">
        <w:rPr>
          <w:rStyle w:val="c7"/>
          <w:bCs/>
          <w:color w:val="000000" w:themeColor="text1"/>
          <w:sz w:val="28"/>
          <w:szCs w:val="28"/>
        </w:rPr>
        <w:t xml:space="preserve"> 50 «Касса организации»</w:t>
      </w:r>
      <w:r w:rsidRPr="0072038E">
        <w:rPr>
          <w:rStyle w:val="c7"/>
          <w:color w:val="000000" w:themeColor="text1"/>
          <w:sz w:val="28"/>
          <w:szCs w:val="28"/>
        </w:rPr>
        <w:t xml:space="preserve">; </w:t>
      </w:r>
    </w:p>
    <w:p w14:paraId="250FB289" w14:textId="095C5009" w:rsidR="00845880" w:rsidRPr="0072038E" w:rsidRDefault="00845880" w:rsidP="00845880">
      <w:pPr>
        <w:shd w:val="clear" w:color="auto" w:fill="FFFFFF"/>
        <w:spacing w:line="360" w:lineRule="auto"/>
        <w:ind w:left="567" w:hanging="283"/>
        <w:jc w:val="both"/>
        <w:rPr>
          <w:rStyle w:val="c7"/>
          <w:bCs/>
          <w:color w:val="000000" w:themeColor="text1"/>
          <w:sz w:val="28"/>
          <w:szCs w:val="28"/>
        </w:rPr>
      </w:pPr>
      <w:r w:rsidRPr="0072038E">
        <w:rPr>
          <w:rStyle w:val="c7"/>
          <w:bCs/>
          <w:color w:val="000000" w:themeColor="text1"/>
          <w:sz w:val="28"/>
          <w:szCs w:val="28"/>
        </w:rPr>
        <w:t xml:space="preserve">б) </w:t>
      </w:r>
      <w:proofErr w:type="spellStart"/>
      <w:r w:rsidR="006003E0" w:rsidRPr="0072038E">
        <w:rPr>
          <w:rStyle w:val="c7"/>
          <w:bCs/>
          <w:color w:val="000000" w:themeColor="text1"/>
          <w:sz w:val="28"/>
          <w:szCs w:val="28"/>
        </w:rPr>
        <w:t>Дт</w:t>
      </w:r>
      <w:proofErr w:type="spellEnd"/>
      <w:r w:rsidR="006003E0" w:rsidRPr="0072038E">
        <w:rPr>
          <w:rStyle w:val="c7"/>
          <w:bCs/>
          <w:color w:val="000000" w:themeColor="text1"/>
          <w:sz w:val="28"/>
          <w:szCs w:val="28"/>
        </w:rPr>
        <w:t xml:space="preserve"> 50 «Касса организации» </w:t>
      </w:r>
      <w:proofErr w:type="spellStart"/>
      <w:r w:rsidR="006003E0" w:rsidRPr="0072038E">
        <w:rPr>
          <w:rStyle w:val="c7"/>
          <w:bCs/>
          <w:color w:val="000000" w:themeColor="text1"/>
          <w:sz w:val="28"/>
          <w:szCs w:val="28"/>
        </w:rPr>
        <w:t>Кт</w:t>
      </w:r>
      <w:proofErr w:type="spellEnd"/>
      <w:r w:rsidR="006003E0" w:rsidRPr="0072038E">
        <w:rPr>
          <w:rStyle w:val="c7"/>
          <w:bCs/>
          <w:color w:val="000000" w:themeColor="text1"/>
          <w:sz w:val="28"/>
          <w:szCs w:val="28"/>
        </w:rPr>
        <w:t xml:space="preserve"> 51 «Расчётные счета»</w:t>
      </w:r>
      <w:r w:rsidRPr="0072038E">
        <w:rPr>
          <w:rStyle w:val="c7"/>
          <w:bCs/>
          <w:color w:val="000000" w:themeColor="text1"/>
          <w:sz w:val="28"/>
          <w:szCs w:val="28"/>
        </w:rPr>
        <w:t xml:space="preserve">; </w:t>
      </w:r>
    </w:p>
    <w:p w14:paraId="6640E5FE" w14:textId="402BE16E" w:rsidR="00845880" w:rsidRPr="0072038E" w:rsidRDefault="00845880" w:rsidP="00845880">
      <w:pPr>
        <w:shd w:val="clear" w:color="auto" w:fill="FFFFFF"/>
        <w:spacing w:line="360" w:lineRule="auto"/>
        <w:ind w:left="567" w:hanging="283"/>
        <w:jc w:val="both"/>
        <w:rPr>
          <w:rStyle w:val="c7"/>
          <w:bCs/>
          <w:color w:val="000000" w:themeColor="text1"/>
          <w:sz w:val="28"/>
          <w:szCs w:val="28"/>
        </w:rPr>
      </w:pPr>
      <w:r w:rsidRPr="0072038E">
        <w:rPr>
          <w:rStyle w:val="c7"/>
          <w:bCs/>
          <w:color w:val="000000" w:themeColor="text1"/>
          <w:sz w:val="28"/>
          <w:szCs w:val="28"/>
        </w:rPr>
        <w:t xml:space="preserve">в) </w:t>
      </w:r>
      <w:proofErr w:type="spellStart"/>
      <w:r w:rsidR="006003E0" w:rsidRPr="0072038E">
        <w:rPr>
          <w:rStyle w:val="c7"/>
          <w:bCs/>
          <w:color w:val="000000" w:themeColor="text1"/>
          <w:sz w:val="28"/>
          <w:szCs w:val="28"/>
        </w:rPr>
        <w:t>Дт</w:t>
      </w:r>
      <w:proofErr w:type="spellEnd"/>
      <w:r w:rsidR="006003E0" w:rsidRPr="0072038E">
        <w:rPr>
          <w:rStyle w:val="c7"/>
          <w:bCs/>
          <w:color w:val="000000" w:themeColor="text1"/>
          <w:sz w:val="28"/>
          <w:szCs w:val="28"/>
        </w:rPr>
        <w:t xml:space="preserve"> 52 «Валютные счета» </w:t>
      </w:r>
      <w:proofErr w:type="spellStart"/>
      <w:r w:rsidR="006003E0" w:rsidRPr="0072038E">
        <w:rPr>
          <w:rStyle w:val="c7"/>
          <w:bCs/>
          <w:color w:val="000000" w:themeColor="text1"/>
          <w:sz w:val="28"/>
          <w:szCs w:val="28"/>
        </w:rPr>
        <w:t>Кт</w:t>
      </w:r>
      <w:proofErr w:type="spellEnd"/>
      <w:r w:rsidR="006003E0" w:rsidRPr="0072038E">
        <w:rPr>
          <w:rStyle w:val="c7"/>
          <w:bCs/>
          <w:color w:val="000000" w:themeColor="text1"/>
          <w:sz w:val="28"/>
          <w:szCs w:val="28"/>
        </w:rPr>
        <w:t xml:space="preserve"> 50 «Касса организации»</w:t>
      </w:r>
      <w:r w:rsidRPr="0072038E">
        <w:rPr>
          <w:rStyle w:val="c7"/>
          <w:bCs/>
          <w:color w:val="000000" w:themeColor="text1"/>
          <w:sz w:val="28"/>
          <w:szCs w:val="28"/>
        </w:rPr>
        <w:t xml:space="preserve">; </w:t>
      </w:r>
    </w:p>
    <w:p w14:paraId="62C43243" w14:textId="06DFA581" w:rsidR="00845880" w:rsidRPr="0072038E" w:rsidRDefault="00845880" w:rsidP="00845880">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г) </w:t>
      </w:r>
      <w:proofErr w:type="spellStart"/>
      <w:r w:rsidR="006003E0" w:rsidRPr="0072038E">
        <w:rPr>
          <w:rStyle w:val="c7"/>
          <w:bCs/>
          <w:color w:val="000000" w:themeColor="text1"/>
          <w:sz w:val="28"/>
          <w:szCs w:val="28"/>
        </w:rPr>
        <w:t>Дт</w:t>
      </w:r>
      <w:proofErr w:type="spellEnd"/>
      <w:r w:rsidR="006003E0" w:rsidRPr="0072038E">
        <w:rPr>
          <w:rStyle w:val="c7"/>
          <w:bCs/>
          <w:color w:val="000000" w:themeColor="text1"/>
          <w:sz w:val="28"/>
          <w:szCs w:val="28"/>
        </w:rPr>
        <w:t xml:space="preserve"> 50 «Касса организации» </w:t>
      </w:r>
      <w:proofErr w:type="spellStart"/>
      <w:r w:rsidR="006003E0" w:rsidRPr="0072038E">
        <w:rPr>
          <w:rStyle w:val="c7"/>
          <w:bCs/>
          <w:color w:val="000000" w:themeColor="text1"/>
          <w:sz w:val="28"/>
          <w:szCs w:val="28"/>
        </w:rPr>
        <w:t>Кт</w:t>
      </w:r>
      <w:proofErr w:type="spellEnd"/>
      <w:r w:rsidR="006003E0" w:rsidRPr="0072038E">
        <w:rPr>
          <w:rStyle w:val="c7"/>
          <w:bCs/>
          <w:color w:val="000000" w:themeColor="text1"/>
          <w:sz w:val="28"/>
          <w:szCs w:val="28"/>
        </w:rPr>
        <w:t xml:space="preserve"> 52 «Валютные счета».</w:t>
      </w:r>
      <w:r w:rsidRPr="0072038E">
        <w:rPr>
          <w:rStyle w:val="c7"/>
          <w:color w:val="000000" w:themeColor="text1"/>
          <w:sz w:val="28"/>
          <w:szCs w:val="28"/>
        </w:rPr>
        <w:t xml:space="preserve"> </w:t>
      </w:r>
    </w:p>
    <w:p w14:paraId="1BC9313F" w14:textId="6042A58F" w:rsidR="00845880" w:rsidRPr="0072038E" w:rsidRDefault="00845880" w:rsidP="00845880">
      <w:pPr>
        <w:shd w:val="clear" w:color="auto" w:fill="FFFFFF"/>
        <w:spacing w:line="360" w:lineRule="auto"/>
        <w:jc w:val="both"/>
        <w:rPr>
          <w:rStyle w:val="c7"/>
          <w:color w:val="000000" w:themeColor="text1"/>
          <w:sz w:val="28"/>
          <w:szCs w:val="28"/>
        </w:rPr>
      </w:pPr>
      <w:r w:rsidRPr="0072038E">
        <w:rPr>
          <w:rStyle w:val="c7"/>
          <w:color w:val="000000" w:themeColor="text1"/>
          <w:sz w:val="28"/>
          <w:szCs w:val="28"/>
        </w:rPr>
        <w:t xml:space="preserve">2. </w:t>
      </w:r>
      <w:r w:rsidR="002C323B" w:rsidRPr="0072038E">
        <w:rPr>
          <w:rStyle w:val="c7"/>
          <w:color w:val="000000" w:themeColor="text1"/>
          <w:sz w:val="28"/>
          <w:szCs w:val="28"/>
        </w:rPr>
        <w:t>Денежные средства отражаются в балансе в составе:</w:t>
      </w:r>
    </w:p>
    <w:p w14:paraId="10730FDD" w14:textId="5D65C340" w:rsidR="00845880" w:rsidRPr="0072038E" w:rsidRDefault="00845880" w:rsidP="00845880">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а) </w:t>
      </w:r>
      <w:r w:rsidR="002C323B" w:rsidRPr="0072038E">
        <w:rPr>
          <w:rStyle w:val="c7"/>
          <w:color w:val="000000" w:themeColor="text1"/>
          <w:sz w:val="28"/>
          <w:szCs w:val="28"/>
        </w:rPr>
        <w:t>необоротных активов;</w:t>
      </w:r>
    </w:p>
    <w:p w14:paraId="293439D3" w14:textId="19426B70" w:rsidR="00845880" w:rsidRPr="0072038E" w:rsidRDefault="00845880" w:rsidP="00845880">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б) </w:t>
      </w:r>
      <w:r w:rsidR="003975C9" w:rsidRPr="0072038E">
        <w:rPr>
          <w:rStyle w:val="c7"/>
          <w:color w:val="000000" w:themeColor="text1"/>
          <w:sz w:val="28"/>
          <w:szCs w:val="28"/>
        </w:rPr>
        <w:t>оборотных активов;</w:t>
      </w:r>
    </w:p>
    <w:p w14:paraId="539B1164" w14:textId="68458B31" w:rsidR="00845880" w:rsidRPr="0072038E" w:rsidRDefault="00845880" w:rsidP="00845880">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в) </w:t>
      </w:r>
      <w:r w:rsidR="003975C9" w:rsidRPr="0072038E">
        <w:rPr>
          <w:rStyle w:val="c7"/>
          <w:color w:val="000000" w:themeColor="text1"/>
          <w:sz w:val="28"/>
          <w:szCs w:val="28"/>
        </w:rPr>
        <w:t>собственного капитала;</w:t>
      </w:r>
    </w:p>
    <w:p w14:paraId="25EAD56D" w14:textId="0196A4C1" w:rsidR="00BF703C" w:rsidRPr="0072038E" w:rsidRDefault="00845880" w:rsidP="003975C9">
      <w:pPr>
        <w:shd w:val="clear" w:color="auto" w:fill="FFFFFF"/>
        <w:spacing w:line="360" w:lineRule="auto"/>
        <w:ind w:left="567" w:hanging="283"/>
        <w:jc w:val="both"/>
        <w:rPr>
          <w:rStyle w:val="c7"/>
          <w:color w:val="000000" w:themeColor="text1"/>
          <w:sz w:val="28"/>
          <w:szCs w:val="28"/>
        </w:rPr>
      </w:pPr>
      <w:r w:rsidRPr="0072038E">
        <w:rPr>
          <w:rStyle w:val="c7"/>
          <w:bCs/>
          <w:color w:val="000000" w:themeColor="text1"/>
          <w:sz w:val="28"/>
          <w:szCs w:val="28"/>
        </w:rPr>
        <w:t xml:space="preserve">г) </w:t>
      </w:r>
      <w:r w:rsidR="003975C9" w:rsidRPr="0072038E">
        <w:rPr>
          <w:rStyle w:val="c7"/>
          <w:color w:val="000000" w:themeColor="text1"/>
          <w:sz w:val="28"/>
          <w:szCs w:val="28"/>
        </w:rPr>
        <w:t>текущих обязательств.</w:t>
      </w:r>
    </w:p>
    <w:p w14:paraId="13F13A38" w14:textId="19D4016B" w:rsidR="003975C9" w:rsidRPr="0072038E" w:rsidRDefault="003975C9" w:rsidP="003975C9">
      <w:pPr>
        <w:shd w:val="clear" w:color="auto" w:fill="FFFFFF"/>
        <w:spacing w:line="360" w:lineRule="auto"/>
        <w:jc w:val="both"/>
        <w:rPr>
          <w:rStyle w:val="c7"/>
          <w:sz w:val="28"/>
          <w:szCs w:val="28"/>
        </w:rPr>
      </w:pPr>
      <w:r w:rsidRPr="0072038E">
        <w:rPr>
          <w:rStyle w:val="c7"/>
          <w:sz w:val="28"/>
          <w:szCs w:val="28"/>
        </w:rPr>
        <w:t>3. В состав денежных средств не включаются:</w:t>
      </w:r>
    </w:p>
    <w:p w14:paraId="28532C85" w14:textId="73282065" w:rsidR="003975C9" w:rsidRPr="0072038E" w:rsidRDefault="003975C9" w:rsidP="003975C9">
      <w:pPr>
        <w:shd w:val="clear" w:color="auto" w:fill="FFFFFF"/>
        <w:spacing w:line="360" w:lineRule="auto"/>
        <w:ind w:left="567" w:hanging="283"/>
        <w:jc w:val="both"/>
        <w:rPr>
          <w:rStyle w:val="c7"/>
          <w:sz w:val="28"/>
          <w:szCs w:val="28"/>
        </w:rPr>
      </w:pPr>
      <w:r w:rsidRPr="0072038E">
        <w:rPr>
          <w:rStyle w:val="c7"/>
          <w:sz w:val="28"/>
          <w:szCs w:val="28"/>
        </w:rPr>
        <w:t xml:space="preserve">а) средства на счетах в банке; </w:t>
      </w:r>
    </w:p>
    <w:p w14:paraId="19DFAA4F" w14:textId="1C9880C5" w:rsidR="003975C9" w:rsidRPr="0072038E" w:rsidRDefault="003975C9" w:rsidP="003975C9">
      <w:pPr>
        <w:shd w:val="clear" w:color="auto" w:fill="FFFFFF"/>
        <w:spacing w:line="360" w:lineRule="auto"/>
        <w:ind w:left="567" w:hanging="283"/>
        <w:jc w:val="both"/>
        <w:rPr>
          <w:rStyle w:val="c7"/>
          <w:sz w:val="28"/>
          <w:szCs w:val="28"/>
        </w:rPr>
      </w:pPr>
      <w:r w:rsidRPr="0072038E">
        <w:rPr>
          <w:rStyle w:val="c7"/>
          <w:sz w:val="28"/>
          <w:szCs w:val="28"/>
        </w:rPr>
        <w:t xml:space="preserve">б) средства, которые ограничены в использовании в текущем периоде; </w:t>
      </w:r>
    </w:p>
    <w:p w14:paraId="1A7F2A9D" w14:textId="38C70B98" w:rsidR="003975C9" w:rsidRPr="0072038E" w:rsidRDefault="003975C9" w:rsidP="003975C9">
      <w:pPr>
        <w:shd w:val="clear" w:color="auto" w:fill="FFFFFF"/>
        <w:spacing w:line="360" w:lineRule="auto"/>
        <w:ind w:left="567" w:hanging="283"/>
        <w:jc w:val="both"/>
        <w:rPr>
          <w:rStyle w:val="c7"/>
          <w:sz w:val="28"/>
          <w:szCs w:val="28"/>
        </w:rPr>
      </w:pPr>
      <w:r w:rsidRPr="0072038E">
        <w:rPr>
          <w:rStyle w:val="c7"/>
          <w:sz w:val="28"/>
          <w:szCs w:val="28"/>
        </w:rPr>
        <w:t>в) кассовая наличность;</w:t>
      </w:r>
    </w:p>
    <w:p w14:paraId="1B929A56" w14:textId="56C83055" w:rsidR="003975C9" w:rsidRPr="0072038E" w:rsidRDefault="003975C9" w:rsidP="003975C9">
      <w:pPr>
        <w:shd w:val="clear" w:color="auto" w:fill="FFFFFF"/>
        <w:spacing w:line="360" w:lineRule="auto"/>
        <w:ind w:left="567" w:hanging="283"/>
        <w:jc w:val="both"/>
        <w:rPr>
          <w:rStyle w:val="c7"/>
          <w:sz w:val="28"/>
          <w:szCs w:val="28"/>
        </w:rPr>
      </w:pPr>
      <w:r w:rsidRPr="0072038E">
        <w:rPr>
          <w:rStyle w:val="c7"/>
          <w:bCs/>
          <w:sz w:val="28"/>
          <w:szCs w:val="28"/>
        </w:rPr>
        <w:t xml:space="preserve">г) </w:t>
      </w:r>
      <w:r w:rsidRPr="0072038E">
        <w:rPr>
          <w:rStyle w:val="c7"/>
          <w:sz w:val="28"/>
          <w:szCs w:val="28"/>
        </w:rPr>
        <w:t>денежные документ.</w:t>
      </w:r>
    </w:p>
    <w:p w14:paraId="61B4C16D" w14:textId="73BE2666" w:rsidR="003975C9" w:rsidRPr="0072038E" w:rsidRDefault="003975C9" w:rsidP="003975C9">
      <w:pPr>
        <w:shd w:val="clear" w:color="auto" w:fill="FFFFFF"/>
        <w:spacing w:line="360" w:lineRule="auto"/>
        <w:jc w:val="both"/>
        <w:rPr>
          <w:rStyle w:val="c7"/>
          <w:sz w:val="28"/>
          <w:szCs w:val="28"/>
        </w:rPr>
      </w:pPr>
      <w:r w:rsidRPr="0072038E">
        <w:rPr>
          <w:rStyle w:val="c7"/>
          <w:sz w:val="28"/>
          <w:szCs w:val="28"/>
        </w:rPr>
        <w:t>4. Выявленные излишки денежных средств оприходуют:</w:t>
      </w:r>
    </w:p>
    <w:p w14:paraId="6E6D5C78" w14:textId="04FD9575" w:rsidR="003975C9" w:rsidRPr="0072038E" w:rsidRDefault="003975C9" w:rsidP="003975C9">
      <w:pPr>
        <w:shd w:val="clear" w:color="auto" w:fill="FFFFFF"/>
        <w:spacing w:line="360" w:lineRule="auto"/>
        <w:ind w:left="567" w:hanging="283"/>
        <w:jc w:val="both"/>
        <w:rPr>
          <w:rStyle w:val="c7"/>
          <w:sz w:val="28"/>
          <w:szCs w:val="28"/>
        </w:rPr>
      </w:pPr>
      <w:r w:rsidRPr="0072038E">
        <w:rPr>
          <w:rStyle w:val="c7"/>
          <w:sz w:val="28"/>
          <w:szCs w:val="28"/>
        </w:rPr>
        <w:t xml:space="preserve">а) в кассу; </w:t>
      </w:r>
    </w:p>
    <w:p w14:paraId="74815AAE" w14:textId="4437808C" w:rsidR="003975C9" w:rsidRPr="0072038E" w:rsidRDefault="003975C9" w:rsidP="003975C9">
      <w:pPr>
        <w:shd w:val="clear" w:color="auto" w:fill="FFFFFF"/>
        <w:spacing w:line="360" w:lineRule="auto"/>
        <w:ind w:left="567" w:hanging="283"/>
        <w:jc w:val="both"/>
        <w:rPr>
          <w:rStyle w:val="c7"/>
          <w:sz w:val="28"/>
          <w:szCs w:val="28"/>
        </w:rPr>
      </w:pPr>
      <w:r w:rsidRPr="0072038E">
        <w:rPr>
          <w:rStyle w:val="c7"/>
          <w:sz w:val="28"/>
          <w:szCs w:val="28"/>
        </w:rPr>
        <w:t xml:space="preserve">б) на расчетный счет; </w:t>
      </w:r>
    </w:p>
    <w:p w14:paraId="4C183CC7" w14:textId="7440CF36" w:rsidR="003975C9" w:rsidRPr="0072038E" w:rsidRDefault="003975C9" w:rsidP="003975C9">
      <w:pPr>
        <w:shd w:val="clear" w:color="auto" w:fill="FFFFFF"/>
        <w:spacing w:line="360" w:lineRule="auto"/>
        <w:ind w:left="567" w:hanging="283"/>
        <w:jc w:val="both"/>
        <w:rPr>
          <w:rStyle w:val="c7"/>
          <w:sz w:val="28"/>
          <w:szCs w:val="28"/>
        </w:rPr>
      </w:pPr>
      <w:r w:rsidRPr="0072038E">
        <w:rPr>
          <w:rStyle w:val="c7"/>
          <w:sz w:val="28"/>
          <w:szCs w:val="28"/>
        </w:rPr>
        <w:t>в) в карман директора;</w:t>
      </w:r>
    </w:p>
    <w:p w14:paraId="58E08C5D" w14:textId="551608EB" w:rsidR="003975C9" w:rsidRPr="0072038E" w:rsidRDefault="003975C9" w:rsidP="003975C9">
      <w:pPr>
        <w:shd w:val="clear" w:color="auto" w:fill="FFFFFF"/>
        <w:spacing w:line="360" w:lineRule="auto"/>
        <w:ind w:left="567" w:hanging="283"/>
        <w:jc w:val="both"/>
        <w:rPr>
          <w:rStyle w:val="c7"/>
          <w:sz w:val="28"/>
          <w:szCs w:val="28"/>
        </w:rPr>
      </w:pPr>
      <w:r w:rsidRPr="0072038E">
        <w:rPr>
          <w:rStyle w:val="c7"/>
          <w:bCs/>
          <w:sz w:val="28"/>
          <w:szCs w:val="28"/>
        </w:rPr>
        <w:t xml:space="preserve">г) </w:t>
      </w:r>
      <w:r w:rsidRPr="0072038E">
        <w:rPr>
          <w:rStyle w:val="c7"/>
          <w:sz w:val="28"/>
          <w:szCs w:val="28"/>
        </w:rPr>
        <w:t>не оприходуют.</w:t>
      </w:r>
    </w:p>
    <w:p w14:paraId="7B05933E" w14:textId="7A23D073" w:rsidR="003975C9" w:rsidRPr="0072038E" w:rsidRDefault="003975C9" w:rsidP="003975C9">
      <w:pPr>
        <w:shd w:val="clear" w:color="auto" w:fill="FFFFFF"/>
        <w:spacing w:line="360" w:lineRule="auto"/>
        <w:jc w:val="both"/>
        <w:rPr>
          <w:rStyle w:val="c7"/>
          <w:sz w:val="28"/>
          <w:szCs w:val="28"/>
        </w:rPr>
      </w:pPr>
      <w:r w:rsidRPr="0072038E">
        <w:rPr>
          <w:rStyle w:val="c7"/>
          <w:sz w:val="28"/>
          <w:szCs w:val="28"/>
        </w:rPr>
        <w:t xml:space="preserve">5. Денежная наличность, выданная в подотчет, должна быть возвращена в кассу предприятия одновременно: </w:t>
      </w:r>
    </w:p>
    <w:p w14:paraId="1FEEB626" w14:textId="3F722229" w:rsidR="003975C9" w:rsidRPr="0072038E" w:rsidRDefault="003975C9" w:rsidP="003975C9">
      <w:pPr>
        <w:shd w:val="clear" w:color="auto" w:fill="FFFFFF"/>
        <w:spacing w:line="360" w:lineRule="auto"/>
        <w:ind w:left="567" w:hanging="283"/>
        <w:jc w:val="both"/>
        <w:rPr>
          <w:rStyle w:val="c7"/>
          <w:sz w:val="28"/>
          <w:szCs w:val="28"/>
        </w:rPr>
      </w:pPr>
      <w:r w:rsidRPr="0072038E">
        <w:rPr>
          <w:rStyle w:val="c7"/>
          <w:sz w:val="28"/>
          <w:szCs w:val="28"/>
        </w:rPr>
        <w:t xml:space="preserve">а) с приказом о командировке; </w:t>
      </w:r>
    </w:p>
    <w:p w14:paraId="23CE96C4" w14:textId="467F4FFD" w:rsidR="003975C9" w:rsidRPr="0072038E" w:rsidRDefault="003975C9" w:rsidP="003975C9">
      <w:pPr>
        <w:shd w:val="clear" w:color="auto" w:fill="FFFFFF"/>
        <w:spacing w:line="360" w:lineRule="auto"/>
        <w:ind w:left="567" w:hanging="283"/>
        <w:jc w:val="both"/>
        <w:rPr>
          <w:rStyle w:val="c7"/>
          <w:sz w:val="28"/>
          <w:szCs w:val="28"/>
        </w:rPr>
      </w:pPr>
      <w:r w:rsidRPr="0072038E">
        <w:rPr>
          <w:rStyle w:val="c7"/>
          <w:sz w:val="28"/>
          <w:szCs w:val="28"/>
        </w:rPr>
        <w:t xml:space="preserve">б) с авансовым отчетом; </w:t>
      </w:r>
    </w:p>
    <w:p w14:paraId="6E2EC556" w14:textId="025FC763" w:rsidR="003975C9" w:rsidRPr="0072038E" w:rsidRDefault="003975C9" w:rsidP="003975C9">
      <w:pPr>
        <w:shd w:val="clear" w:color="auto" w:fill="FFFFFF"/>
        <w:spacing w:line="360" w:lineRule="auto"/>
        <w:ind w:left="567" w:hanging="283"/>
        <w:jc w:val="both"/>
        <w:rPr>
          <w:rStyle w:val="c7"/>
          <w:sz w:val="28"/>
          <w:szCs w:val="28"/>
        </w:rPr>
      </w:pPr>
      <w:r w:rsidRPr="0072038E">
        <w:rPr>
          <w:rStyle w:val="c7"/>
          <w:sz w:val="28"/>
          <w:szCs w:val="28"/>
        </w:rPr>
        <w:lastRenderedPageBreak/>
        <w:t>в) с расходным кассовым отчетом;</w:t>
      </w:r>
    </w:p>
    <w:p w14:paraId="13555487" w14:textId="0049315F" w:rsidR="003975C9" w:rsidRPr="0072038E" w:rsidRDefault="003975C9" w:rsidP="003975C9">
      <w:pPr>
        <w:shd w:val="clear" w:color="auto" w:fill="FFFFFF"/>
        <w:spacing w:line="360" w:lineRule="auto"/>
        <w:ind w:left="567" w:hanging="283"/>
        <w:jc w:val="both"/>
        <w:rPr>
          <w:rStyle w:val="c7"/>
          <w:sz w:val="28"/>
          <w:szCs w:val="28"/>
        </w:rPr>
      </w:pPr>
      <w:r w:rsidRPr="0072038E">
        <w:rPr>
          <w:rStyle w:val="c7"/>
          <w:bCs/>
          <w:sz w:val="28"/>
          <w:szCs w:val="28"/>
        </w:rPr>
        <w:t xml:space="preserve">г) </w:t>
      </w:r>
      <w:r w:rsidRPr="0072038E">
        <w:rPr>
          <w:rStyle w:val="c7"/>
          <w:sz w:val="28"/>
          <w:szCs w:val="28"/>
        </w:rPr>
        <w:t>с приходным кассовым ордером.</w:t>
      </w:r>
    </w:p>
    <w:p w14:paraId="6936181A" w14:textId="4854BFE2" w:rsidR="005475AC" w:rsidRPr="0072038E" w:rsidRDefault="005475AC" w:rsidP="005475AC">
      <w:pPr>
        <w:shd w:val="clear" w:color="auto" w:fill="FFFFFF"/>
        <w:spacing w:line="360" w:lineRule="auto"/>
        <w:jc w:val="both"/>
        <w:rPr>
          <w:rStyle w:val="c7"/>
          <w:sz w:val="28"/>
          <w:szCs w:val="28"/>
        </w:rPr>
      </w:pPr>
      <w:r w:rsidRPr="0072038E">
        <w:rPr>
          <w:rStyle w:val="c7"/>
          <w:sz w:val="28"/>
          <w:szCs w:val="28"/>
        </w:rPr>
        <w:t xml:space="preserve">6. Оприходование денежной наличности в кассу осуществляется на основании: </w:t>
      </w:r>
    </w:p>
    <w:p w14:paraId="5B478F1D" w14:textId="0CBD387E" w:rsidR="005475AC" w:rsidRPr="0072038E" w:rsidRDefault="005475AC" w:rsidP="005475AC">
      <w:pPr>
        <w:shd w:val="clear" w:color="auto" w:fill="FFFFFF"/>
        <w:spacing w:line="360" w:lineRule="auto"/>
        <w:ind w:left="567" w:hanging="283"/>
        <w:jc w:val="both"/>
        <w:rPr>
          <w:rStyle w:val="c7"/>
          <w:sz w:val="28"/>
          <w:szCs w:val="28"/>
        </w:rPr>
      </w:pPr>
      <w:r w:rsidRPr="0072038E">
        <w:rPr>
          <w:rStyle w:val="c7"/>
          <w:sz w:val="28"/>
          <w:szCs w:val="28"/>
        </w:rPr>
        <w:t xml:space="preserve">а) приходного кассового ордера; </w:t>
      </w:r>
    </w:p>
    <w:p w14:paraId="634A1F87" w14:textId="028304F3" w:rsidR="005475AC" w:rsidRPr="0072038E" w:rsidRDefault="005475AC" w:rsidP="005475AC">
      <w:pPr>
        <w:shd w:val="clear" w:color="auto" w:fill="FFFFFF"/>
        <w:spacing w:line="360" w:lineRule="auto"/>
        <w:ind w:left="567" w:hanging="283"/>
        <w:jc w:val="both"/>
        <w:rPr>
          <w:rStyle w:val="c7"/>
          <w:sz w:val="28"/>
          <w:szCs w:val="28"/>
        </w:rPr>
      </w:pPr>
      <w:r w:rsidRPr="0072038E">
        <w:rPr>
          <w:rStyle w:val="c7"/>
          <w:sz w:val="28"/>
          <w:szCs w:val="28"/>
        </w:rPr>
        <w:t xml:space="preserve">б) чековой книжки; </w:t>
      </w:r>
    </w:p>
    <w:p w14:paraId="78BBB1E3" w14:textId="66BC3E80" w:rsidR="005475AC" w:rsidRPr="0072038E" w:rsidRDefault="005475AC" w:rsidP="005475AC">
      <w:pPr>
        <w:shd w:val="clear" w:color="auto" w:fill="FFFFFF"/>
        <w:spacing w:line="360" w:lineRule="auto"/>
        <w:ind w:left="567" w:hanging="283"/>
        <w:jc w:val="both"/>
        <w:rPr>
          <w:rStyle w:val="c7"/>
          <w:sz w:val="28"/>
          <w:szCs w:val="28"/>
        </w:rPr>
      </w:pPr>
      <w:r w:rsidRPr="0072038E">
        <w:rPr>
          <w:rStyle w:val="c7"/>
          <w:sz w:val="28"/>
          <w:szCs w:val="28"/>
        </w:rPr>
        <w:t>в) кассовой книги;</w:t>
      </w:r>
    </w:p>
    <w:p w14:paraId="53A43D23" w14:textId="734CCD32" w:rsidR="005475AC" w:rsidRPr="0072038E" w:rsidRDefault="005475AC" w:rsidP="005475AC">
      <w:pPr>
        <w:shd w:val="clear" w:color="auto" w:fill="FFFFFF"/>
        <w:spacing w:line="360" w:lineRule="auto"/>
        <w:ind w:left="567" w:hanging="283"/>
        <w:jc w:val="both"/>
        <w:rPr>
          <w:rStyle w:val="c7"/>
          <w:sz w:val="28"/>
          <w:szCs w:val="28"/>
        </w:rPr>
      </w:pPr>
      <w:r w:rsidRPr="0072038E">
        <w:rPr>
          <w:rStyle w:val="c7"/>
          <w:bCs/>
          <w:sz w:val="28"/>
          <w:szCs w:val="28"/>
        </w:rPr>
        <w:t xml:space="preserve">г) </w:t>
      </w:r>
      <w:r w:rsidRPr="0072038E">
        <w:rPr>
          <w:rStyle w:val="c7"/>
          <w:sz w:val="28"/>
          <w:szCs w:val="28"/>
        </w:rPr>
        <w:t>аккредитива.</w:t>
      </w:r>
    </w:p>
    <w:p w14:paraId="48159FF3" w14:textId="5F4BCC0C" w:rsidR="005475AC" w:rsidRPr="0072038E" w:rsidRDefault="005475AC" w:rsidP="005475AC">
      <w:pPr>
        <w:shd w:val="clear" w:color="auto" w:fill="FFFFFF"/>
        <w:spacing w:line="360" w:lineRule="auto"/>
        <w:jc w:val="both"/>
        <w:rPr>
          <w:rStyle w:val="c7"/>
          <w:sz w:val="28"/>
          <w:szCs w:val="28"/>
        </w:rPr>
      </w:pPr>
      <w:r w:rsidRPr="0072038E">
        <w:rPr>
          <w:rStyle w:val="c7"/>
          <w:sz w:val="28"/>
          <w:szCs w:val="28"/>
        </w:rPr>
        <w:t xml:space="preserve">7. Сколько подписей должно быть на расходном кассовом ордере: </w:t>
      </w:r>
    </w:p>
    <w:p w14:paraId="00A600FA" w14:textId="357A2D18" w:rsidR="005475AC" w:rsidRPr="0072038E" w:rsidRDefault="005475AC" w:rsidP="005475AC">
      <w:pPr>
        <w:shd w:val="clear" w:color="auto" w:fill="FFFFFF"/>
        <w:spacing w:line="360" w:lineRule="auto"/>
        <w:ind w:left="567" w:hanging="283"/>
        <w:jc w:val="both"/>
        <w:rPr>
          <w:rStyle w:val="c7"/>
          <w:sz w:val="28"/>
          <w:szCs w:val="28"/>
        </w:rPr>
      </w:pPr>
      <w:r w:rsidRPr="0072038E">
        <w:rPr>
          <w:rStyle w:val="c7"/>
          <w:sz w:val="28"/>
          <w:szCs w:val="28"/>
        </w:rPr>
        <w:t xml:space="preserve">а) 3; </w:t>
      </w:r>
    </w:p>
    <w:p w14:paraId="7B80262C" w14:textId="1C1DAE5E" w:rsidR="005475AC" w:rsidRPr="0072038E" w:rsidRDefault="005475AC" w:rsidP="005475AC">
      <w:pPr>
        <w:shd w:val="clear" w:color="auto" w:fill="FFFFFF"/>
        <w:spacing w:line="360" w:lineRule="auto"/>
        <w:ind w:left="567" w:hanging="283"/>
        <w:jc w:val="both"/>
        <w:rPr>
          <w:rStyle w:val="c7"/>
          <w:sz w:val="28"/>
          <w:szCs w:val="28"/>
        </w:rPr>
      </w:pPr>
      <w:r w:rsidRPr="0072038E">
        <w:rPr>
          <w:rStyle w:val="c7"/>
          <w:sz w:val="28"/>
          <w:szCs w:val="28"/>
        </w:rPr>
        <w:t xml:space="preserve">б) 4; </w:t>
      </w:r>
    </w:p>
    <w:p w14:paraId="7E9EB707" w14:textId="6D921939" w:rsidR="005475AC" w:rsidRPr="0072038E" w:rsidRDefault="005475AC" w:rsidP="005475AC">
      <w:pPr>
        <w:shd w:val="clear" w:color="auto" w:fill="FFFFFF"/>
        <w:spacing w:line="360" w:lineRule="auto"/>
        <w:ind w:left="567" w:hanging="283"/>
        <w:jc w:val="both"/>
        <w:rPr>
          <w:rStyle w:val="c7"/>
          <w:sz w:val="28"/>
          <w:szCs w:val="28"/>
        </w:rPr>
      </w:pPr>
      <w:r w:rsidRPr="0072038E">
        <w:rPr>
          <w:rStyle w:val="c7"/>
          <w:sz w:val="28"/>
          <w:szCs w:val="28"/>
        </w:rPr>
        <w:t>в) 2;</w:t>
      </w:r>
    </w:p>
    <w:p w14:paraId="29E07205" w14:textId="1BF0FECF" w:rsidR="005475AC" w:rsidRPr="0072038E" w:rsidRDefault="005475AC" w:rsidP="005475AC">
      <w:pPr>
        <w:shd w:val="clear" w:color="auto" w:fill="FFFFFF"/>
        <w:spacing w:line="360" w:lineRule="auto"/>
        <w:ind w:left="567" w:hanging="283"/>
        <w:jc w:val="both"/>
        <w:rPr>
          <w:rStyle w:val="c7"/>
          <w:sz w:val="28"/>
          <w:szCs w:val="28"/>
        </w:rPr>
      </w:pPr>
      <w:r w:rsidRPr="0072038E">
        <w:rPr>
          <w:rStyle w:val="c7"/>
          <w:bCs/>
          <w:sz w:val="28"/>
          <w:szCs w:val="28"/>
        </w:rPr>
        <w:t xml:space="preserve">г) </w:t>
      </w:r>
      <w:r w:rsidRPr="0072038E">
        <w:rPr>
          <w:rStyle w:val="c7"/>
          <w:sz w:val="28"/>
          <w:szCs w:val="28"/>
        </w:rPr>
        <w:t>5.</w:t>
      </w:r>
    </w:p>
    <w:p w14:paraId="044E0B9A" w14:textId="3FFDD8D4" w:rsidR="005475AC" w:rsidRPr="0072038E" w:rsidRDefault="005475AC" w:rsidP="005475AC">
      <w:pPr>
        <w:shd w:val="clear" w:color="auto" w:fill="FFFFFF"/>
        <w:spacing w:line="360" w:lineRule="auto"/>
        <w:jc w:val="both"/>
        <w:rPr>
          <w:rStyle w:val="c7"/>
          <w:sz w:val="28"/>
          <w:szCs w:val="28"/>
        </w:rPr>
      </w:pPr>
      <w:r w:rsidRPr="0072038E">
        <w:rPr>
          <w:rStyle w:val="c7"/>
          <w:sz w:val="28"/>
          <w:szCs w:val="28"/>
        </w:rPr>
        <w:t xml:space="preserve">8. Все факты поступления и выбытия денежной наличности на предприятии отображаются: </w:t>
      </w:r>
    </w:p>
    <w:p w14:paraId="411FCC44" w14:textId="671773F2" w:rsidR="005475AC" w:rsidRPr="0072038E" w:rsidRDefault="005475AC" w:rsidP="005475AC">
      <w:pPr>
        <w:shd w:val="clear" w:color="auto" w:fill="FFFFFF"/>
        <w:spacing w:line="360" w:lineRule="auto"/>
        <w:ind w:left="567" w:hanging="283"/>
        <w:jc w:val="both"/>
        <w:rPr>
          <w:rStyle w:val="c7"/>
          <w:sz w:val="28"/>
          <w:szCs w:val="28"/>
        </w:rPr>
      </w:pPr>
      <w:r w:rsidRPr="0072038E">
        <w:rPr>
          <w:rStyle w:val="c7"/>
          <w:sz w:val="28"/>
          <w:szCs w:val="28"/>
        </w:rPr>
        <w:t xml:space="preserve">а) в кассовой книге; </w:t>
      </w:r>
    </w:p>
    <w:p w14:paraId="7BEC24D1" w14:textId="7D3E5B9A" w:rsidR="005475AC" w:rsidRPr="0072038E" w:rsidRDefault="005475AC" w:rsidP="005475AC">
      <w:pPr>
        <w:shd w:val="clear" w:color="auto" w:fill="FFFFFF"/>
        <w:spacing w:line="360" w:lineRule="auto"/>
        <w:ind w:left="567" w:hanging="283"/>
        <w:jc w:val="both"/>
        <w:rPr>
          <w:rStyle w:val="c7"/>
          <w:sz w:val="28"/>
          <w:szCs w:val="28"/>
        </w:rPr>
      </w:pPr>
      <w:r w:rsidRPr="0072038E">
        <w:rPr>
          <w:rStyle w:val="c7"/>
          <w:sz w:val="28"/>
          <w:szCs w:val="28"/>
        </w:rPr>
        <w:t xml:space="preserve">б) в журнале регистрации приходных и расходных кассовых ордеров; </w:t>
      </w:r>
    </w:p>
    <w:p w14:paraId="628D0084" w14:textId="76A4C575" w:rsidR="005475AC" w:rsidRPr="0072038E" w:rsidRDefault="005475AC" w:rsidP="005475AC">
      <w:pPr>
        <w:shd w:val="clear" w:color="auto" w:fill="FFFFFF"/>
        <w:spacing w:line="360" w:lineRule="auto"/>
        <w:ind w:left="567" w:hanging="283"/>
        <w:jc w:val="both"/>
        <w:rPr>
          <w:rStyle w:val="c7"/>
          <w:sz w:val="28"/>
          <w:szCs w:val="28"/>
        </w:rPr>
      </w:pPr>
      <w:r w:rsidRPr="0072038E">
        <w:rPr>
          <w:rStyle w:val="c7"/>
          <w:sz w:val="28"/>
          <w:szCs w:val="28"/>
        </w:rPr>
        <w:t>в) в платежной ведомости;</w:t>
      </w:r>
    </w:p>
    <w:p w14:paraId="5659BD24" w14:textId="3E69049D" w:rsidR="005475AC" w:rsidRPr="0072038E" w:rsidRDefault="005475AC" w:rsidP="005475AC">
      <w:pPr>
        <w:shd w:val="clear" w:color="auto" w:fill="FFFFFF"/>
        <w:spacing w:line="360" w:lineRule="auto"/>
        <w:ind w:left="567" w:hanging="283"/>
        <w:jc w:val="both"/>
        <w:rPr>
          <w:rStyle w:val="c7"/>
          <w:sz w:val="28"/>
          <w:szCs w:val="28"/>
        </w:rPr>
      </w:pPr>
      <w:r w:rsidRPr="0072038E">
        <w:rPr>
          <w:rStyle w:val="c7"/>
          <w:bCs/>
          <w:sz w:val="28"/>
          <w:szCs w:val="28"/>
        </w:rPr>
        <w:t xml:space="preserve">г) </w:t>
      </w:r>
      <w:r w:rsidRPr="0072038E">
        <w:rPr>
          <w:rStyle w:val="c7"/>
          <w:sz w:val="28"/>
          <w:szCs w:val="28"/>
        </w:rPr>
        <w:t>в чеке.</w:t>
      </w:r>
    </w:p>
    <w:p w14:paraId="44C104D5" w14:textId="789956FB" w:rsidR="005475AC" w:rsidRPr="0072038E" w:rsidRDefault="005475AC" w:rsidP="005475AC">
      <w:pPr>
        <w:shd w:val="clear" w:color="auto" w:fill="FFFFFF"/>
        <w:spacing w:line="360" w:lineRule="auto"/>
        <w:jc w:val="both"/>
        <w:rPr>
          <w:rStyle w:val="c7"/>
          <w:sz w:val="28"/>
          <w:szCs w:val="28"/>
        </w:rPr>
      </w:pPr>
      <w:r w:rsidRPr="0072038E">
        <w:rPr>
          <w:rStyle w:val="c7"/>
          <w:sz w:val="28"/>
          <w:szCs w:val="28"/>
        </w:rPr>
        <w:t>9. При внесении денежных средств на счет в банке подается:</w:t>
      </w:r>
    </w:p>
    <w:p w14:paraId="3BE33BC4" w14:textId="0022E65A" w:rsidR="005475AC" w:rsidRPr="0072038E" w:rsidRDefault="005475AC" w:rsidP="005475AC">
      <w:pPr>
        <w:shd w:val="clear" w:color="auto" w:fill="FFFFFF"/>
        <w:spacing w:line="360" w:lineRule="auto"/>
        <w:ind w:left="567" w:hanging="283"/>
        <w:jc w:val="both"/>
        <w:rPr>
          <w:rStyle w:val="c7"/>
          <w:sz w:val="28"/>
          <w:szCs w:val="28"/>
        </w:rPr>
      </w:pPr>
      <w:r w:rsidRPr="0072038E">
        <w:rPr>
          <w:rStyle w:val="c7"/>
          <w:sz w:val="28"/>
          <w:szCs w:val="28"/>
        </w:rPr>
        <w:t xml:space="preserve">а) выписка банка; </w:t>
      </w:r>
    </w:p>
    <w:p w14:paraId="1778A69F" w14:textId="6B717FE5" w:rsidR="005475AC" w:rsidRPr="0072038E" w:rsidRDefault="005475AC" w:rsidP="005475AC">
      <w:pPr>
        <w:shd w:val="clear" w:color="auto" w:fill="FFFFFF"/>
        <w:spacing w:line="360" w:lineRule="auto"/>
        <w:ind w:left="567" w:hanging="283"/>
        <w:jc w:val="both"/>
        <w:rPr>
          <w:rStyle w:val="c7"/>
          <w:sz w:val="28"/>
          <w:szCs w:val="28"/>
        </w:rPr>
      </w:pPr>
      <w:r w:rsidRPr="0072038E">
        <w:rPr>
          <w:rStyle w:val="c7"/>
          <w:sz w:val="28"/>
          <w:szCs w:val="28"/>
        </w:rPr>
        <w:t xml:space="preserve">б) объявление на взнос наличными; </w:t>
      </w:r>
    </w:p>
    <w:p w14:paraId="0A9CE221" w14:textId="076C0CEC" w:rsidR="005475AC" w:rsidRPr="0072038E" w:rsidRDefault="005475AC" w:rsidP="005475AC">
      <w:pPr>
        <w:shd w:val="clear" w:color="auto" w:fill="FFFFFF"/>
        <w:spacing w:line="360" w:lineRule="auto"/>
        <w:ind w:left="567" w:hanging="283"/>
        <w:jc w:val="both"/>
        <w:rPr>
          <w:rStyle w:val="c7"/>
          <w:sz w:val="28"/>
          <w:szCs w:val="28"/>
        </w:rPr>
      </w:pPr>
      <w:r w:rsidRPr="0072038E">
        <w:rPr>
          <w:rStyle w:val="c7"/>
          <w:sz w:val="28"/>
          <w:szCs w:val="28"/>
        </w:rPr>
        <w:t xml:space="preserve">в) платежная доверенность;  </w:t>
      </w:r>
    </w:p>
    <w:p w14:paraId="3F9BC097" w14:textId="699573BE" w:rsidR="005475AC" w:rsidRPr="005475AC" w:rsidRDefault="005475AC" w:rsidP="005475AC">
      <w:pPr>
        <w:shd w:val="clear" w:color="auto" w:fill="FFFFFF"/>
        <w:spacing w:line="360" w:lineRule="auto"/>
        <w:ind w:left="567" w:hanging="283"/>
        <w:jc w:val="both"/>
        <w:rPr>
          <w:rStyle w:val="c7"/>
          <w:sz w:val="28"/>
          <w:szCs w:val="28"/>
        </w:rPr>
      </w:pPr>
      <w:r w:rsidRPr="005475AC">
        <w:rPr>
          <w:rStyle w:val="c7"/>
          <w:sz w:val="28"/>
          <w:szCs w:val="28"/>
        </w:rPr>
        <w:t xml:space="preserve">г) чек. </w:t>
      </w:r>
    </w:p>
    <w:p w14:paraId="6823D2E8" w14:textId="77777777" w:rsidR="005475AC" w:rsidRPr="005475AC" w:rsidRDefault="005475AC" w:rsidP="00BF703C">
      <w:pPr>
        <w:shd w:val="clear" w:color="auto" w:fill="FFFFFF"/>
        <w:spacing w:line="360" w:lineRule="auto"/>
        <w:jc w:val="both"/>
        <w:rPr>
          <w:rStyle w:val="c7"/>
          <w:sz w:val="28"/>
          <w:szCs w:val="28"/>
        </w:rPr>
      </w:pPr>
    </w:p>
    <w:p w14:paraId="5D8EF0AF" w14:textId="77777777" w:rsidR="00845880" w:rsidRPr="00A93182" w:rsidRDefault="00845880" w:rsidP="00845880">
      <w:pPr>
        <w:shd w:val="clear" w:color="auto" w:fill="FFFFFF"/>
        <w:tabs>
          <w:tab w:val="left" w:pos="567"/>
        </w:tabs>
        <w:spacing w:line="360" w:lineRule="auto"/>
        <w:ind w:firstLine="567"/>
        <w:jc w:val="center"/>
        <w:rPr>
          <w:b/>
          <w:sz w:val="28"/>
          <w:szCs w:val="28"/>
        </w:rPr>
      </w:pPr>
      <w:r w:rsidRPr="00A93182">
        <w:rPr>
          <w:b/>
          <w:sz w:val="28"/>
          <w:szCs w:val="28"/>
        </w:rPr>
        <w:t>Рекомендованная литература</w:t>
      </w:r>
    </w:p>
    <w:p w14:paraId="4FB45180" w14:textId="77777777" w:rsidR="00845880" w:rsidRPr="00A93182" w:rsidRDefault="00845880" w:rsidP="00845880">
      <w:pPr>
        <w:spacing w:line="300" w:lineRule="auto"/>
        <w:jc w:val="both"/>
        <w:rPr>
          <w:sz w:val="28"/>
          <w:szCs w:val="28"/>
        </w:rPr>
      </w:pPr>
      <w:r w:rsidRPr="00A93182">
        <w:rPr>
          <w:sz w:val="28"/>
          <w:szCs w:val="28"/>
        </w:rPr>
        <w:t>Основная: 1</w:t>
      </w:r>
    </w:p>
    <w:p w14:paraId="155F08A3" w14:textId="77777777" w:rsidR="00A93182" w:rsidRPr="00A93182" w:rsidRDefault="00A93182" w:rsidP="00A93182">
      <w:pPr>
        <w:spacing w:line="300" w:lineRule="auto"/>
        <w:jc w:val="both"/>
        <w:rPr>
          <w:sz w:val="28"/>
          <w:szCs w:val="28"/>
        </w:rPr>
      </w:pPr>
      <w:r w:rsidRPr="00A93182">
        <w:rPr>
          <w:sz w:val="28"/>
          <w:szCs w:val="28"/>
        </w:rPr>
        <w:t>Дополнительная: 1, 13, 16, 19, 26</w:t>
      </w:r>
    </w:p>
    <w:p w14:paraId="2DC642CB" w14:textId="77777777" w:rsidR="00845880" w:rsidRPr="00A93182" w:rsidRDefault="00845880" w:rsidP="00845880">
      <w:pPr>
        <w:shd w:val="clear" w:color="auto" w:fill="FFFFFF"/>
        <w:spacing w:line="360" w:lineRule="auto"/>
        <w:rPr>
          <w:sz w:val="28"/>
          <w:szCs w:val="28"/>
        </w:rPr>
      </w:pPr>
    </w:p>
    <w:p w14:paraId="29FD279C" w14:textId="77777777" w:rsidR="00845880" w:rsidRPr="00A93182" w:rsidRDefault="00845880" w:rsidP="00845880">
      <w:pPr>
        <w:spacing w:after="200" w:line="276" w:lineRule="auto"/>
        <w:rPr>
          <w:sz w:val="28"/>
          <w:szCs w:val="28"/>
        </w:rPr>
      </w:pPr>
      <w:r w:rsidRPr="00A93182">
        <w:rPr>
          <w:sz w:val="28"/>
          <w:szCs w:val="28"/>
        </w:rPr>
        <w:br w:type="page"/>
      </w:r>
    </w:p>
    <w:p w14:paraId="6C45482B" w14:textId="19FC15E8" w:rsidR="00845880" w:rsidRPr="005475AC" w:rsidRDefault="00845880" w:rsidP="00845880">
      <w:pPr>
        <w:keepNext/>
        <w:keepLines/>
        <w:spacing w:line="360" w:lineRule="auto"/>
        <w:jc w:val="center"/>
        <w:outlineLvl w:val="0"/>
        <w:rPr>
          <w:b/>
          <w:bCs/>
          <w:sz w:val="28"/>
          <w:szCs w:val="28"/>
        </w:rPr>
      </w:pPr>
      <w:bookmarkStart w:id="27" w:name="_Toc199106788"/>
      <w:r w:rsidRPr="005475AC">
        <w:rPr>
          <w:b/>
          <w:bCs/>
          <w:sz w:val="28"/>
          <w:szCs w:val="28"/>
        </w:rPr>
        <w:lastRenderedPageBreak/>
        <w:t>Практическая подготовка № 1</w:t>
      </w:r>
      <w:r w:rsidR="005475AC" w:rsidRPr="005475AC">
        <w:rPr>
          <w:b/>
          <w:bCs/>
          <w:sz w:val="28"/>
          <w:szCs w:val="28"/>
        </w:rPr>
        <w:t>9</w:t>
      </w:r>
      <w:r w:rsidRPr="005475AC">
        <w:rPr>
          <w:b/>
          <w:bCs/>
          <w:sz w:val="28"/>
          <w:szCs w:val="28"/>
        </w:rPr>
        <w:t>.</w:t>
      </w:r>
      <w:r w:rsidRPr="005475AC">
        <w:rPr>
          <w:b/>
          <w:bCs/>
          <w:sz w:val="28"/>
          <w:szCs w:val="28"/>
        </w:rPr>
        <w:br/>
      </w:r>
      <w:r w:rsidR="005475AC" w:rsidRPr="005475AC">
        <w:rPr>
          <w:b/>
          <w:bCs/>
          <w:sz w:val="28"/>
          <w:szCs w:val="28"/>
        </w:rPr>
        <w:t>Бухгалтерский учёт основных средств</w:t>
      </w:r>
      <w:bookmarkEnd w:id="27"/>
    </w:p>
    <w:p w14:paraId="38EE7DA7" w14:textId="77777777" w:rsidR="00845880" w:rsidRPr="005475AC" w:rsidRDefault="00845880" w:rsidP="00845880">
      <w:pPr>
        <w:spacing w:line="360" w:lineRule="auto"/>
        <w:rPr>
          <w:b/>
          <w:bCs/>
          <w:sz w:val="28"/>
          <w:szCs w:val="28"/>
        </w:rPr>
      </w:pPr>
    </w:p>
    <w:p w14:paraId="30573607" w14:textId="3A4E30A2" w:rsidR="00845880" w:rsidRPr="003C32B7" w:rsidRDefault="00845880" w:rsidP="00845880">
      <w:pPr>
        <w:spacing w:line="360" w:lineRule="auto"/>
        <w:jc w:val="both"/>
        <w:rPr>
          <w:sz w:val="28"/>
          <w:szCs w:val="28"/>
        </w:rPr>
      </w:pPr>
      <w:r w:rsidRPr="003C32B7">
        <w:rPr>
          <w:b/>
          <w:bCs/>
          <w:sz w:val="28"/>
          <w:szCs w:val="28"/>
        </w:rPr>
        <w:t>Цель:</w:t>
      </w:r>
      <w:r w:rsidRPr="003C32B7">
        <w:rPr>
          <w:sz w:val="28"/>
          <w:szCs w:val="28"/>
        </w:rPr>
        <w:t xml:space="preserve"> </w:t>
      </w:r>
      <w:r w:rsidR="003C32B7" w:rsidRPr="003C32B7">
        <w:rPr>
          <w:sz w:val="28"/>
          <w:szCs w:val="28"/>
        </w:rPr>
        <w:t>уяснение сущности основных средств, их видов и классификации; ознакомление с методами оценки стоимости основных средств; изучение порядка документального оформления основных средств, порядка начисления амортизации по ним, проведения переоценки, правил отражения операций с основными средствами в системе двойной записи.</w:t>
      </w:r>
    </w:p>
    <w:p w14:paraId="1CC07387" w14:textId="77777777" w:rsidR="00845880" w:rsidRPr="003C32B7" w:rsidRDefault="00845880" w:rsidP="00845880">
      <w:pPr>
        <w:shd w:val="clear" w:color="auto" w:fill="FFFFFF"/>
        <w:spacing w:line="360" w:lineRule="auto"/>
        <w:rPr>
          <w:sz w:val="28"/>
          <w:szCs w:val="28"/>
        </w:rPr>
      </w:pPr>
    </w:p>
    <w:p w14:paraId="1E1CB260" w14:textId="77777777" w:rsidR="00845880" w:rsidRPr="003C32B7" w:rsidRDefault="00845880" w:rsidP="00845880">
      <w:pPr>
        <w:shd w:val="clear" w:color="auto" w:fill="FFFFFF"/>
        <w:spacing w:line="360" w:lineRule="auto"/>
        <w:jc w:val="center"/>
        <w:rPr>
          <w:sz w:val="28"/>
          <w:szCs w:val="28"/>
        </w:rPr>
      </w:pPr>
      <w:r w:rsidRPr="003C32B7">
        <w:rPr>
          <w:b/>
          <w:bCs/>
          <w:sz w:val="28"/>
          <w:szCs w:val="28"/>
        </w:rPr>
        <w:t xml:space="preserve">Теоретические сведения </w:t>
      </w:r>
    </w:p>
    <w:p w14:paraId="305FD557" w14:textId="5E6DB3D9" w:rsidR="003C32B7" w:rsidRPr="003C32B7" w:rsidRDefault="00845880" w:rsidP="003C32B7">
      <w:pPr>
        <w:spacing w:line="360" w:lineRule="auto"/>
        <w:jc w:val="both"/>
        <w:rPr>
          <w:sz w:val="28"/>
          <w:szCs w:val="28"/>
        </w:rPr>
      </w:pPr>
      <w:r w:rsidRPr="003C32B7">
        <w:rPr>
          <w:sz w:val="28"/>
          <w:szCs w:val="28"/>
        </w:rPr>
        <w:t>Конспект лекции № 1</w:t>
      </w:r>
      <w:r w:rsidR="003C32B7" w:rsidRPr="003C32B7">
        <w:rPr>
          <w:sz w:val="28"/>
          <w:szCs w:val="28"/>
        </w:rPr>
        <w:t>2</w:t>
      </w:r>
      <w:r w:rsidRPr="003C32B7">
        <w:rPr>
          <w:sz w:val="28"/>
          <w:szCs w:val="28"/>
        </w:rPr>
        <w:t xml:space="preserve">. </w:t>
      </w:r>
      <w:r w:rsidR="003C32B7" w:rsidRPr="003C32B7">
        <w:rPr>
          <w:sz w:val="28"/>
          <w:szCs w:val="28"/>
        </w:rPr>
        <w:t>Бухгалтерский учёт основных средств</w:t>
      </w:r>
    </w:p>
    <w:p w14:paraId="1C0FE3E5" w14:textId="1882D246" w:rsidR="00845880" w:rsidRPr="00CE02A3" w:rsidRDefault="00845880" w:rsidP="00845880">
      <w:pPr>
        <w:shd w:val="clear" w:color="auto" w:fill="FFFFFF"/>
        <w:spacing w:line="360" w:lineRule="auto"/>
        <w:ind w:firstLine="567"/>
        <w:jc w:val="both"/>
        <w:rPr>
          <w:i/>
          <w:iCs/>
          <w:sz w:val="28"/>
          <w:szCs w:val="28"/>
        </w:rPr>
      </w:pPr>
    </w:p>
    <w:p w14:paraId="595DF8EF" w14:textId="77777777" w:rsidR="00CE02A3" w:rsidRPr="00CE02A3" w:rsidRDefault="00CE02A3" w:rsidP="00CE02A3">
      <w:pPr>
        <w:shd w:val="clear" w:color="auto" w:fill="FFFFFF"/>
        <w:tabs>
          <w:tab w:val="left" w:pos="567"/>
        </w:tabs>
        <w:spacing w:line="360" w:lineRule="auto"/>
        <w:ind w:firstLine="567"/>
        <w:jc w:val="center"/>
        <w:rPr>
          <w:b/>
          <w:sz w:val="28"/>
          <w:szCs w:val="28"/>
        </w:rPr>
      </w:pPr>
      <w:r w:rsidRPr="00CE02A3">
        <w:rPr>
          <w:b/>
          <w:sz w:val="28"/>
          <w:szCs w:val="28"/>
        </w:rPr>
        <w:t>Вопросы к практической подготовке</w:t>
      </w:r>
    </w:p>
    <w:p w14:paraId="763996A6" w14:textId="77777777" w:rsidR="00CE02A3" w:rsidRPr="00CE02A3" w:rsidRDefault="00CE02A3" w:rsidP="00EB6207">
      <w:pPr>
        <w:pStyle w:val="af"/>
        <w:numPr>
          <w:ilvl w:val="0"/>
          <w:numId w:val="56"/>
        </w:numPr>
        <w:tabs>
          <w:tab w:val="left" w:pos="284"/>
        </w:tabs>
        <w:spacing w:line="360" w:lineRule="auto"/>
        <w:ind w:left="284" w:hanging="284"/>
        <w:jc w:val="both"/>
        <w:rPr>
          <w:sz w:val="28"/>
          <w:szCs w:val="28"/>
        </w:rPr>
      </w:pPr>
      <w:r w:rsidRPr="00CE02A3">
        <w:rPr>
          <w:sz w:val="28"/>
          <w:szCs w:val="28"/>
        </w:rPr>
        <w:t xml:space="preserve">Понятие об основных средствах организации. </w:t>
      </w:r>
    </w:p>
    <w:p w14:paraId="0D808B77" w14:textId="161D1EF7" w:rsidR="00CE02A3" w:rsidRPr="00CE02A3" w:rsidRDefault="00CE02A3" w:rsidP="00EB6207">
      <w:pPr>
        <w:pStyle w:val="af"/>
        <w:numPr>
          <w:ilvl w:val="0"/>
          <w:numId w:val="56"/>
        </w:numPr>
        <w:tabs>
          <w:tab w:val="left" w:pos="284"/>
        </w:tabs>
        <w:spacing w:line="360" w:lineRule="auto"/>
        <w:ind w:left="284" w:hanging="284"/>
        <w:jc w:val="both"/>
        <w:rPr>
          <w:sz w:val="28"/>
          <w:szCs w:val="28"/>
        </w:rPr>
      </w:pPr>
      <w:r w:rsidRPr="00CE02A3">
        <w:rPr>
          <w:sz w:val="28"/>
          <w:szCs w:val="28"/>
        </w:rPr>
        <w:t xml:space="preserve">Виды и классификация основных средств. </w:t>
      </w:r>
    </w:p>
    <w:p w14:paraId="3CD70787" w14:textId="77777777" w:rsidR="00CE02A3" w:rsidRPr="00CE02A3" w:rsidRDefault="00CE02A3" w:rsidP="00EB6207">
      <w:pPr>
        <w:pStyle w:val="af"/>
        <w:numPr>
          <w:ilvl w:val="0"/>
          <w:numId w:val="56"/>
        </w:numPr>
        <w:tabs>
          <w:tab w:val="left" w:pos="284"/>
        </w:tabs>
        <w:spacing w:line="360" w:lineRule="auto"/>
        <w:ind w:left="284" w:hanging="284"/>
        <w:jc w:val="both"/>
        <w:rPr>
          <w:sz w:val="28"/>
          <w:szCs w:val="28"/>
        </w:rPr>
      </w:pPr>
      <w:r w:rsidRPr="00CE02A3">
        <w:rPr>
          <w:sz w:val="28"/>
          <w:szCs w:val="28"/>
        </w:rPr>
        <w:t xml:space="preserve">Методы оценки основных средств в учете. </w:t>
      </w:r>
    </w:p>
    <w:p w14:paraId="3162290E" w14:textId="77777777" w:rsidR="00CE02A3" w:rsidRPr="00CE02A3" w:rsidRDefault="00CE02A3" w:rsidP="00EB6207">
      <w:pPr>
        <w:pStyle w:val="af"/>
        <w:numPr>
          <w:ilvl w:val="0"/>
          <w:numId w:val="56"/>
        </w:numPr>
        <w:tabs>
          <w:tab w:val="left" w:pos="284"/>
        </w:tabs>
        <w:spacing w:line="360" w:lineRule="auto"/>
        <w:ind w:left="284" w:hanging="284"/>
        <w:jc w:val="both"/>
        <w:rPr>
          <w:sz w:val="28"/>
          <w:szCs w:val="28"/>
        </w:rPr>
      </w:pPr>
      <w:r w:rsidRPr="00CE02A3">
        <w:rPr>
          <w:sz w:val="28"/>
          <w:szCs w:val="28"/>
        </w:rPr>
        <w:t xml:space="preserve">Переоценка основных средств. </w:t>
      </w:r>
    </w:p>
    <w:p w14:paraId="02909A7B" w14:textId="77777777" w:rsidR="00CE02A3" w:rsidRPr="00CE02A3" w:rsidRDefault="00CE02A3" w:rsidP="00EB6207">
      <w:pPr>
        <w:pStyle w:val="af"/>
        <w:numPr>
          <w:ilvl w:val="0"/>
          <w:numId w:val="56"/>
        </w:numPr>
        <w:tabs>
          <w:tab w:val="left" w:pos="284"/>
        </w:tabs>
        <w:spacing w:line="360" w:lineRule="auto"/>
        <w:ind w:left="284" w:hanging="284"/>
        <w:jc w:val="both"/>
        <w:rPr>
          <w:sz w:val="28"/>
          <w:szCs w:val="28"/>
        </w:rPr>
      </w:pPr>
      <w:r w:rsidRPr="00CE02A3">
        <w:rPr>
          <w:sz w:val="28"/>
          <w:szCs w:val="28"/>
        </w:rPr>
        <w:t xml:space="preserve">Учет приобретения и выбытия основных средств. </w:t>
      </w:r>
    </w:p>
    <w:p w14:paraId="6E461653" w14:textId="77777777" w:rsidR="00CE02A3" w:rsidRPr="00CE02A3" w:rsidRDefault="00CE02A3" w:rsidP="00EB6207">
      <w:pPr>
        <w:pStyle w:val="af"/>
        <w:numPr>
          <w:ilvl w:val="0"/>
          <w:numId w:val="56"/>
        </w:numPr>
        <w:tabs>
          <w:tab w:val="left" w:pos="284"/>
        </w:tabs>
        <w:spacing w:line="360" w:lineRule="auto"/>
        <w:ind w:left="284" w:hanging="284"/>
        <w:jc w:val="both"/>
        <w:rPr>
          <w:sz w:val="28"/>
          <w:szCs w:val="28"/>
        </w:rPr>
      </w:pPr>
      <w:r w:rsidRPr="00CE02A3">
        <w:rPr>
          <w:sz w:val="28"/>
          <w:szCs w:val="28"/>
        </w:rPr>
        <w:t xml:space="preserve">Понятие об амортизации основных средств, методы начисления амортизации основных средств в бухгалтерском учете. </w:t>
      </w:r>
    </w:p>
    <w:p w14:paraId="72DCC5B5" w14:textId="77777777" w:rsidR="00CE02A3" w:rsidRPr="00CE02A3" w:rsidRDefault="00CE02A3" w:rsidP="00845880">
      <w:pPr>
        <w:shd w:val="clear" w:color="auto" w:fill="FFFFFF"/>
        <w:spacing w:line="360" w:lineRule="auto"/>
        <w:ind w:firstLine="567"/>
        <w:jc w:val="both"/>
        <w:rPr>
          <w:i/>
          <w:iCs/>
          <w:sz w:val="28"/>
          <w:szCs w:val="28"/>
        </w:rPr>
      </w:pPr>
    </w:p>
    <w:p w14:paraId="28A686AF" w14:textId="77777777" w:rsidR="00845880" w:rsidRPr="00ED205B" w:rsidRDefault="00845880" w:rsidP="00845880">
      <w:pPr>
        <w:shd w:val="clear" w:color="auto" w:fill="FFFFFF"/>
        <w:tabs>
          <w:tab w:val="left" w:pos="567"/>
        </w:tabs>
        <w:spacing w:line="360" w:lineRule="auto"/>
        <w:ind w:firstLine="567"/>
        <w:jc w:val="center"/>
        <w:rPr>
          <w:b/>
          <w:sz w:val="28"/>
          <w:szCs w:val="28"/>
        </w:rPr>
      </w:pPr>
      <w:r w:rsidRPr="00ED205B">
        <w:rPr>
          <w:b/>
          <w:sz w:val="28"/>
          <w:szCs w:val="28"/>
        </w:rPr>
        <w:t>Задания к практической подготовке</w:t>
      </w:r>
    </w:p>
    <w:p w14:paraId="74F5230E" w14:textId="77777777" w:rsidR="00ED205B" w:rsidRPr="00ED205B" w:rsidRDefault="00845880" w:rsidP="00ED205B">
      <w:pPr>
        <w:pStyle w:val="a5"/>
        <w:spacing w:before="0" w:beforeAutospacing="0" w:after="0" w:afterAutospacing="0" w:line="360" w:lineRule="auto"/>
        <w:jc w:val="both"/>
        <w:rPr>
          <w:rStyle w:val="c7"/>
          <w:sz w:val="28"/>
          <w:szCs w:val="28"/>
        </w:rPr>
      </w:pPr>
      <w:r w:rsidRPr="00ED205B">
        <w:rPr>
          <w:b/>
          <w:sz w:val="28"/>
          <w:szCs w:val="28"/>
        </w:rPr>
        <w:t xml:space="preserve">Задание № 1. </w:t>
      </w:r>
      <w:r w:rsidR="003C32B7" w:rsidRPr="00ED205B">
        <w:rPr>
          <w:rStyle w:val="c7"/>
          <w:sz w:val="28"/>
          <w:szCs w:val="28"/>
        </w:rPr>
        <w:t xml:space="preserve">Определите первоначальную стоимость основного средства, поставленного на учет 10 апреля, с учетом понесенных затрат: </w:t>
      </w:r>
    </w:p>
    <w:p w14:paraId="21BCFF07" w14:textId="77777777" w:rsidR="00ED205B" w:rsidRPr="00ED205B" w:rsidRDefault="00ED205B" w:rsidP="00ED205B">
      <w:pPr>
        <w:pStyle w:val="a5"/>
        <w:spacing w:before="0" w:beforeAutospacing="0" w:after="0" w:afterAutospacing="0" w:line="360" w:lineRule="auto"/>
        <w:jc w:val="both"/>
        <w:rPr>
          <w:rStyle w:val="c7"/>
          <w:sz w:val="28"/>
          <w:szCs w:val="28"/>
        </w:rPr>
      </w:pPr>
      <w:r w:rsidRPr="00ED205B">
        <w:rPr>
          <w:rStyle w:val="c7"/>
          <w:sz w:val="28"/>
          <w:szCs w:val="28"/>
        </w:rPr>
        <w:t>–</w:t>
      </w:r>
      <w:r w:rsidR="003C32B7" w:rsidRPr="00ED205B">
        <w:rPr>
          <w:rStyle w:val="c7"/>
          <w:sz w:val="28"/>
          <w:szCs w:val="28"/>
        </w:rPr>
        <w:t xml:space="preserve"> оплачено поставщику 03 марта 240 000 руб., в </w:t>
      </w:r>
      <w:proofErr w:type="spellStart"/>
      <w:r w:rsidR="003C32B7" w:rsidRPr="00ED205B">
        <w:rPr>
          <w:rStyle w:val="c7"/>
          <w:sz w:val="28"/>
          <w:szCs w:val="28"/>
        </w:rPr>
        <w:t>т.ч</w:t>
      </w:r>
      <w:proofErr w:type="spellEnd"/>
      <w:r w:rsidR="003C32B7" w:rsidRPr="00ED205B">
        <w:rPr>
          <w:rStyle w:val="c7"/>
          <w:sz w:val="28"/>
          <w:szCs w:val="28"/>
        </w:rPr>
        <w:t xml:space="preserve">. НДС 20%; </w:t>
      </w:r>
    </w:p>
    <w:p w14:paraId="02928C6F" w14:textId="77777777" w:rsidR="00ED205B" w:rsidRPr="00ED205B" w:rsidRDefault="00ED205B" w:rsidP="00ED205B">
      <w:pPr>
        <w:pStyle w:val="a5"/>
        <w:spacing w:before="0" w:beforeAutospacing="0" w:after="0" w:afterAutospacing="0" w:line="360" w:lineRule="auto"/>
        <w:jc w:val="both"/>
        <w:rPr>
          <w:rStyle w:val="c7"/>
          <w:sz w:val="28"/>
          <w:szCs w:val="28"/>
        </w:rPr>
      </w:pPr>
      <w:r w:rsidRPr="00ED205B">
        <w:rPr>
          <w:rStyle w:val="c7"/>
          <w:sz w:val="28"/>
          <w:szCs w:val="28"/>
        </w:rPr>
        <w:t xml:space="preserve">– </w:t>
      </w:r>
      <w:r w:rsidR="003C32B7" w:rsidRPr="00ED205B">
        <w:rPr>
          <w:rStyle w:val="c7"/>
          <w:sz w:val="28"/>
          <w:szCs w:val="28"/>
        </w:rPr>
        <w:t xml:space="preserve">затраты на доставку составили 1800 руб., в </w:t>
      </w:r>
      <w:proofErr w:type="spellStart"/>
      <w:r w:rsidR="003C32B7" w:rsidRPr="00ED205B">
        <w:rPr>
          <w:rStyle w:val="c7"/>
          <w:sz w:val="28"/>
          <w:szCs w:val="28"/>
        </w:rPr>
        <w:t>т.ч</w:t>
      </w:r>
      <w:proofErr w:type="spellEnd"/>
      <w:r w:rsidR="003C32B7" w:rsidRPr="00ED205B">
        <w:rPr>
          <w:rStyle w:val="c7"/>
          <w:sz w:val="28"/>
          <w:szCs w:val="28"/>
        </w:rPr>
        <w:t xml:space="preserve">. НДС 20%, оплачены 04 марта; </w:t>
      </w:r>
    </w:p>
    <w:p w14:paraId="7D9C9C27" w14:textId="77777777" w:rsidR="00ED205B" w:rsidRPr="00ED205B" w:rsidRDefault="00ED205B" w:rsidP="00ED205B">
      <w:pPr>
        <w:pStyle w:val="a5"/>
        <w:spacing w:before="0" w:beforeAutospacing="0" w:after="0" w:afterAutospacing="0" w:line="360" w:lineRule="auto"/>
        <w:jc w:val="both"/>
        <w:rPr>
          <w:rStyle w:val="c7"/>
          <w:sz w:val="28"/>
          <w:szCs w:val="28"/>
        </w:rPr>
      </w:pPr>
      <w:r w:rsidRPr="00ED205B">
        <w:rPr>
          <w:rStyle w:val="c7"/>
          <w:sz w:val="28"/>
          <w:szCs w:val="28"/>
        </w:rPr>
        <w:t>–</w:t>
      </w:r>
      <w:r w:rsidR="003C32B7" w:rsidRPr="00ED205B">
        <w:rPr>
          <w:rStyle w:val="c7"/>
          <w:sz w:val="28"/>
          <w:szCs w:val="28"/>
        </w:rPr>
        <w:t xml:space="preserve"> монтаж основного средства произведен 08 апреля собственными силами, затраты по наладке основного средства составили 4200 руб. </w:t>
      </w:r>
    </w:p>
    <w:p w14:paraId="08CE4BC0" w14:textId="1AF9D63D" w:rsidR="00845880" w:rsidRPr="00ED205B" w:rsidRDefault="003C32B7" w:rsidP="00ED205B">
      <w:pPr>
        <w:pStyle w:val="a5"/>
        <w:spacing w:before="0" w:beforeAutospacing="0" w:after="0" w:afterAutospacing="0" w:line="360" w:lineRule="auto"/>
        <w:jc w:val="both"/>
        <w:rPr>
          <w:rStyle w:val="c7"/>
          <w:sz w:val="28"/>
          <w:szCs w:val="28"/>
        </w:rPr>
      </w:pPr>
      <w:r w:rsidRPr="00ED205B">
        <w:rPr>
          <w:rStyle w:val="c7"/>
          <w:sz w:val="28"/>
          <w:szCs w:val="28"/>
        </w:rPr>
        <w:lastRenderedPageBreak/>
        <w:t>Отразите хозяйственные операции в бухгалтерском учете, перечислите первичные учетные документы, необходимые для указанных операций. С какого месяца следует начислять амортизацию?</w:t>
      </w:r>
    </w:p>
    <w:p w14:paraId="6D3CBD8B" w14:textId="15F1E5EC" w:rsidR="00845880" w:rsidRPr="00ED205B" w:rsidRDefault="00845880" w:rsidP="00845880">
      <w:pPr>
        <w:jc w:val="both"/>
        <w:rPr>
          <w:sz w:val="28"/>
          <w:szCs w:val="28"/>
        </w:rPr>
      </w:pPr>
    </w:p>
    <w:p w14:paraId="346C58C4" w14:textId="1A685854" w:rsidR="00ED205B" w:rsidRPr="00ED205B" w:rsidRDefault="003C32B7" w:rsidP="00ED205B">
      <w:pPr>
        <w:spacing w:line="360" w:lineRule="auto"/>
        <w:jc w:val="both"/>
        <w:rPr>
          <w:rStyle w:val="c7"/>
          <w:sz w:val="28"/>
          <w:szCs w:val="28"/>
        </w:rPr>
      </w:pPr>
      <w:r w:rsidRPr="00ED205B">
        <w:rPr>
          <w:b/>
          <w:sz w:val="28"/>
          <w:szCs w:val="28"/>
        </w:rPr>
        <w:t xml:space="preserve">Задание № 2. </w:t>
      </w:r>
      <w:r w:rsidRPr="00ED205B">
        <w:rPr>
          <w:rStyle w:val="c7"/>
          <w:sz w:val="28"/>
          <w:szCs w:val="28"/>
        </w:rPr>
        <w:t>Отразите в бухгалтерском учете факты хозяйственной жизни, произошедшие в ООО «</w:t>
      </w:r>
      <w:proofErr w:type="spellStart"/>
      <w:r w:rsidRPr="00ED205B">
        <w:rPr>
          <w:rStyle w:val="c7"/>
          <w:sz w:val="28"/>
          <w:szCs w:val="28"/>
        </w:rPr>
        <w:t>Эстель</w:t>
      </w:r>
      <w:proofErr w:type="spellEnd"/>
      <w:r w:rsidRPr="00ED205B">
        <w:rPr>
          <w:rStyle w:val="c7"/>
          <w:sz w:val="28"/>
          <w:szCs w:val="28"/>
        </w:rPr>
        <w:t>» в феврале 20</w:t>
      </w:r>
      <w:r w:rsidR="00ED205B" w:rsidRPr="00ED205B">
        <w:rPr>
          <w:rStyle w:val="c7"/>
          <w:sz w:val="28"/>
          <w:szCs w:val="28"/>
        </w:rPr>
        <w:t>2</w:t>
      </w:r>
      <w:r w:rsidR="001529D0">
        <w:rPr>
          <w:rStyle w:val="c7"/>
          <w:sz w:val="28"/>
          <w:szCs w:val="28"/>
        </w:rPr>
        <w:t>4</w:t>
      </w:r>
      <w:r w:rsidRPr="00ED205B">
        <w:rPr>
          <w:rStyle w:val="c7"/>
          <w:sz w:val="28"/>
          <w:szCs w:val="28"/>
        </w:rPr>
        <w:t xml:space="preserve"> года, произведите необходимые расчеты. </w:t>
      </w:r>
    </w:p>
    <w:tbl>
      <w:tblPr>
        <w:tblStyle w:val="af2"/>
        <w:tblW w:w="9600" w:type="dxa"/>
        <w:tblLayout w:type="fixed"/>
        <w:tblLook w:val="04A0" w:firstRow="1" w:lastRow="0" w:firstColumn="1" w:lastColumn="0" w:noHBand="0" w:noVBand="1"/>
      </w:tblPr>
      <w:tblGrid>
        <w:gridCol w:w="560"/>
        <w:gridCol w:w="849"/>
        <w:gridCol w:w="4540"/>
        <w:gridCol w:w="1559"/>
        <w:gridCol w:w="992"/>
        <w:gridCol w:w="1089"/>
        <w:gridCol w:w="11"/>
      </w:tblGrid>
      <w:tr w:rsidR="00ED205B" w:rsidRPr="00ED205B" w14:paraId="7E986434" w14:textId="77777777" w:rsidTr="00ED205B">
        <w:tc>
          <w:tcPr>
            <w:tcW w:w="560" w:type="dxa"/>
            <w:vMerge w:val="restart"/>
          </w:tcPr>
          <w:p w14:paraId="36B4BA24" w14:textId="475F1556" w:rsidR="00ED205B" w:rsidRPr="00ED205B" w:rsidRDefault="00ED205B" w:rsidP="00ED205B">
            <w:pPr>
              <w:jc w:val="center"/>
              <w:rPr>
                <w:rStyle w:val="c7"/>
              </w:rPr>
            </w:pPr>
            <w:r w:rsidRPr="00ED205B">
              <w:rPr>
                <w:rStyle w:val="c7"/>
              </w:rPr>
              <w:t>№ п/п</w:t>
            </w:r>
          </w:p>
        </w:tc>
        <w:tc>
          <w:tcPr>
            <w:tcW w:w="849" w:type="dxa"/>
            <w:vMerge w:val="restart"/>
          </w:tcPr>
          <w:p w14:paraId="4E55CB99" w14:textId="68B869CC" w:rsidR="00ED205B" w:rsidRPr="00ED205B" w:rsidRDefault="00ED205B" w:rsidP="00ED205B">
            <w:pPr>
              <w:jc w:val="center"/>
              <w:rPr>
                <w:rStyle w:val="c7"/>
              </w:rPr>
            </w:pPr>
            <w:r w:rsidRPr="00ED205B">
              <w:rPr>
                <w:rStyle w:val="c7"/>
              </w:rPr>
              <w:t>Дата</w:t>
            </w:r>
          </w:p>
        </w:tc>
        <w:tc>
          <w:tcPr>
            <w:tcW w:w="4540" w:type="dxa"/>
            <w:vMerge w:val="restart"/>
          </w:tcPr>
          <w:p w14:paraId="4C70823A" w14:textId="4D550845" w:rsidR="00ED205B" w:rsidRPr="00ED205B" w:rsidRDefault="00ED205B" w:rsidP="00ED205B">
            <w:pPr>
              <w:jc w:val="center"/>
              <w:rPr>
                <w:rStyle w:val="c7"/>
              </w:rPr>
            </w:pPr>
            <w:r w:rsidRPr="00ED205B">
              <w:rPr>
                <w:rStyle w:val="c7"/>
              </w:rPr>
              <w:t>Содержание хозяйственного факта</w:t>
            </w:r>
          </w:p>
        </w:tc>
        <w:tc>
          <w:tcPr>
            <w:tcW w:w="1559" w:type="dxa"/>
            <w:vMerge w:val="restart"/>
          </w:tcPr>
          <w:p w14:paraId="1340B627" w14:textId="6BED4ABA" w:rsidR="00ED205B" w:rsidRPr="00ED205B" w:rsidRDefault="00ED205B" w:rsidP="00ED205B">
            <w:pPr>
              <w:jc w:val="center"/>
              <w:rPr>
                <w:rStyle w:val="c7"/>
              </w:rPr>
            </w:pPr>
            <w:r w:rsidRPr="00ED205B">
              <w:rPr>
                <w:rStyle w:val="c7"/>
              </w:rPr>
              <w:t>Сумма, руб.</w:t>
            </w:r>
          </w:p>
        </w:tc>
        <w:tc>
          <w:tcPr>
            <w:tcW w:w="2092" w:type="dxa"/>
            <w:gridSpan w:val="3"/>
          </w:tcPr>
          <w:p w14:paraId="5FB6B05A" w14:textId="30A334D7" w:rsidR="00ED205B" w:rsidRPr="00ED205B" w:rsidRDefault="00ED205B" w:rsidP="00ED205B">
            <w:pPr>
              <w:jc w:val="center"/>
              <w:rPr>
                <w:rStyle w:val="c7"/>
              </w:rPr>
            </w:pPr>
            <w:r w:rsidRPr="00ED205B">
              <w:rPr>
                <w:rStyle w:val="c7"/>
              </w:rPr>
              <w:t>Бухгалтерская проводка</w:t>
            </w:r>
          </w:p>
        </w:tc>
      </w:tr>
      <w:tr w:rsidR="00ED205B" w14:paraId="0B04AAE6" w14:textId="77777777" w:rsidTr="00ED205B">
        <w:trPr>
          <w:gridAfter w:val="1"/>
          <w:wAfter w:w="11" w:type="dxa"/>
        </w:trPr>
        <w:tc>
          <w:tcPr>
            <w:tcW w:w="560" w:type="dxa"/>
            <w:vMerge/>
          </w:tcPr>
          <w:p w14:paraId="3749143B" w14:textId="77777777" w:rsidR="00ED205B" w:rsidRDefault="00ED205B" w:rsidP="00ED205B">
            <w:pPr>
              <w:jc w:val="both"/>
              <w:rPr>
                <w:rStyle w:val="c7"/>
                <w:color w:val="FF0000"/>
              </w:rPr>
            </w:pPr>
          </w:p>
        </w:tc>
        <w:tc>
          <w:tcPr>
            <w:tcW w:w="849" w:type="dxa"/>
            <w:vMerge/>
          </w:tcPr>
          <w:p w14:paraId="0999E04C" w14:textId="77777777" w:rsidR="00ED205B" w:rsidRDefault="00ED205B" w:rsidP="00ED205B">
            <w:pPr>
              <w:jc w:val="both"/>
              <w:rPr>
                <w:rStyle w:val="c7"/>
                <w:color w:val="FF0000"/>
              </w:rPr>
            </w:pPr>
          </w:p>
        </w:tc>
        <w:tc>
          <w:tcPr>
            <w:tcW w:w="4540" w:type="dxa"/>
            <w:vMerge/>
          </w:tcPr>
          <w:p w14:paraId="6F3E744F" w14:textId="77777777" w:rsidR="00ED205B" w:rsidRDefault="00ED205B" w:rsidP="00ED205B">
            <w:pPr>
              <w:jc w:val="both"/>
              <w:rPr>
                <w:rStyle w:val="c7"/>
                <w:color w:val="FF0000"/>
              </w:rPr>
            </w:pPr>
          </w:p>
        </w:tc>
        <w:tc>
          <w:tcPr>
            <w:tcW w:w="1559" w:type="dxa"/>
            <w:vMerge/>
          </w:tcPr>
          <w:p w14:paraId="4A00FD73" w14:textId="77777777" w:rsidR="00ED205B" w:rsidRDefault="00ED205B" w:rsidP="00ED205B">
            <w:pPr>
              <w:jc w:val="both"/>
              <w:rPr>
                <w:rStyle w:val="c7"/>
                <w:color w:val="FF0000"/>
              </w:rPr>
            </w:pPr>
          </w:p>
        </w:tc>
        <w:tc>
          <w:tcPr>
            <w:tcW w:w="992" w:type="dxa"/>
          </w:tcPr>
          <w:p w14:paraId="2307FD45" w14:textId="08577589" w:rsidR="00ED205B" w:rsidRPr="00ED205B" w:rsidRDefault="00ED205B" w:rsidP="00ED205B">
            <w:pPr>
              <w:jc w:val="center"/>
              <w:rPr>
                <w:rStyle w:val="c7"/>
              </w:rPr>
            </w:pPr>
            <w:r w:rsidRPr="00ED205B">
              <w:rPr>
                <w:rStyle w:val="c7"/>
              </w:rPr>
              <w:t>Дебет</w:t>
            </w:r>
          </w:p>
        </w:tc>
        <w:tc>
          <w:tcPr>
            <w:tcW w:w="1089" w:type="dxa"/>
          </w:tcPr>
          <w:p w14:paraId="048C0767" w14:textId="13D9AE32" w:rsidR="00ED205B" w:rsidRPr="00ED205B" w:rsidRDefault="00ED205B" w:rsidP="00ED205B">
            <w:pPr>
              <w:jc w:val="center"/>
              <w:rPr>
                <w:rStyle w:val="c7"/>
              </w:rPr>
            </w:pPr>
            <w:r w:rsidRPr="00ED205B">
              <w:rPr>
                <w:rStyle w:val="c7"/>
              </w:rPr>
              <w:t>Кредит</w:t>
            </w:r>
          </w:p>
        </w:tc>
      </w:tr>
      <w:tr w:rsidR="001529D0" w:rsidRPr="001529D0" w14:paraId="18091745" w14:textId="77777777" w:rsidTr="00ED205B">
        <w:trPr>
          <w:gridAfter w:val="1"/>
          <w:wAfter w:w="11" w:type="dxa"/>
        </w:trPr>
        <w:tc>
          <w:tcPr>
            <w:tcW w:w="560" w:type="dxa"/>
          </w:tcPr>
          <w:p w14:paraId="4D1D0109" w14:textId="77777777" w:rsidR="00ED205B" w:rsidRPr="001529D0" w:rsidRDefault="00ED205B" w:rsidP="00EB6207">
            <w:pPr>
              <w:pStyle w:val="af"/>
              <w:numPr>
                <w:ilvl w:val="0"/>
                <w:numId w:val="54"/>
              </w:numPr>
              <w:ind w:left="306" w:hanging="284"/>
              <w:rPr>
                <w:rStyle w:val="c7"/>
              </w:rPr>
            </w:pPr>
          </w:p>
        </w:tc>
        <w:tc>
          <w:tcPr>
            <w:tcW w:w="849" w:type="dxa"/>
          </w:tcPr>
          <w:p w14:paraId="6CBD9B0C" w14:textId="26D5B3AE" w:rsidR="00ED205B" w:rsidRPr="001529D0" w:rsidRDefault="00ED205B" w:rsidP="00ED205B">
            <w:pPr>
              <w:rPr>
                <w:rStyle w:val="c7"/>
              </w:rPr>
            </w:pPr>
            <w:r w:rsidRPr="001529D0">
              <w:rPr>
                <w:rStyle w:val="c7"/>
              </w:rPr>
              <w:t>11.02.</w:t>
            </w:r>
          </w:p>
        </w:tc>
        <w:tc>
          <w:tcPr>
            <w:tcW w:w="4540" w:type="dxa"/>
          </w:tcPr>
          <w:p w14:paraId="40F200F6" w14:textId="2499522E" w:rsidR="00ED205B" w:rsidRPr="001529D0" w:rsidRDefault="00ED205B" w:rsidP="00ED205B">
            <w:pPr>
              <w:jc w:val="both"/>
              <w:rPr>
                <w:rStyle w:val="c7"/>
              </w:rPr>
            </w:pPr>
            <w:r w:rsidRPr="001529D0">
              <w:rPr>
                <w:rStyle w:val="c7"/>
              </w:rPr>
              <w:t>Произведена оплата ООО «АСТ» с расчетного счета за деревообрабатывающий станок</w:t>
            </w:r>
          </w:p>
        </w:tc>
        <w:tc>
          <w:tcPr>
            <w:tcW w:w="1559" w:type="dxa"/>
          </w:tcPr>
          <w:p w14:paraId="1F1BC2E6" w14:textId="2D242D3F" w:rsidR="00ED205B" w:rsidRPr="001529D0" w:rsidRDefault="00ED205B" w:rsidP="001529D0">
            <w:pPr>
              <w:jc w:val="right"/>
              <w:rPr>
                <w:rStyle w:val="c7"/>
              </w:rPr>
            </w:pPr>
            <w:r w:rsidRPr="001529D0">
              <w:rPr>
                <w:rStyle w:val="c7"/>
              </w:rPr>
              <w:t>23</w:t>
            </w:r>
            <w:r w:rsidR="001529D0" w:rsidRPr="001529D0">
              <w:rPr>
                <w:rStyle w:val="c7"/>
              </w:rPr>
              <w:t>4</w:t>
            </w:r>
            <w:r w:rsidRPr="001529D0">
              <w:rPr>
                <w:rStyle w:val="c7"/>
              </w:rPr>
              <w:t xml:space="preserve"> </w:t>
            </w:r>
            <w:r w:rsidR="001529D0" w:rsidRPr="001529D0">
              <w:rPr>
                <w:rStyle w:val="c7"/>
              </w:rPr>
              <w:t>0</w:t>
            </w:r>
            <w:r w:rsidRPr="001529D0">
              <w:rPr>
                <w:rStyle w:val="c7"/>
              </w:rPr>
              <w:t>00,00</w:t>
            </w:r>
          </w:p>
        </w:tc>
        <w:tc>
          <w:tcPr>
            <w:tcW w:w="992" w:type="dxa"/>
          </w:tcPr>
          <w:p w14:paraId="0710A9C1" w14:textId="16EFCB50" w:rsidR="00ED205B" w:rsidRPr="001529D0" w:rsidRDefault="00ED205B" w:rsidP="00ED205B">
            <w:pPr>
              <w:jc w:val="both"/>
              <w:rPr>
                <w:rStyle w:val="c7"/>
              </w:rPr>
            </w:pPr>
          </w:p>
        </w:tc>
        <w:tc>
          <w:tcPr>
            <w:tcW w:w="1089" w:type="dxa"/>
          </w:tcPr>
          <w:p w14:paraId="254D0D6F" w14:textId="77777777" w:rsidR="00ED205B" w:rsidRPr="001529D0" w:rsidRDefault="00ED205B" w:rsidP="00ED205B">
            <w:pPr>
              <w:jc w:val="both"/>
              <w:rPr>
                <w:rStyle w:val="c7"/>
              </w:rPr>
            </w:pPr>
          </w:p>
        </w:tc>
      </w:tr>
      <w:tr w:rsidR="001529D0" w:rsidRPr="001529D0" w14:paraId="7BAAFB88" w14:textId="77777777" w:rsidTr="00ED205B">
        <w:trPr>
          <w:gridAfter w:val="1"/>
          <w:wAfter w:w="11" w:type="dxa"/>
        </w:trPr>
        <w:tc>
          <w:tcPr>
            <w:tcW w:w="560" w:type="dxa"/>
          </w:tcPr>
          <w:p w14:paraId="2FCE7188" w14:textId="77777777" w:rsidR="00ED205B" w:rsidRPr="001529D0" w:rsidRDefault="00ED205B" w:rsidP="00EB6207">
            <w:pPr>
              <w:pStyle w:val="af"/>
              <w:numPr>
                <w:ilvl w:val="0"/>
                <w:numId w:val="54"/>
              </w:numPr>
              <w:ind w:left="306" w:hanging="284"/>
              <w:rPr>
                <w:rStyle w:val="c7"/>
              </w:rPr>
            </w:pPr>
          </w:p>
        </w:tc>
        <w:tc>
          <w:tcPr>
            <w:tcW w:w="849" w:type="dxa"/>
          </w:tcPr>
          <w:p w14:paraId="1DE6427A" w14:textId="259B7256" w:rsidR="00ED205B" w:rsidRPr="001529D0" w:rsidRDefault="00ED205B" w:rsidP="00ED205B">
            <w:pPr>
              <w:rPr>
                <w:rStyle w:val="c7"/>
              </w:rPr>
            </w:pPr>
            <w:r w:rsidRPr="001529D0">
              <w:rPr>
                <w:rStyle w:val="c7"/>
              </w:rPr>
              <w:t>11.02.</w:t>
            </w:r>
          </w:p>
        </w:tc>
        <w:tc>
          <w:tcPr>
            <w:tcW w:w="4540" w:type="dxa"/>
          </w:tcPr>
          <w:p w14:paraId="25911485" w14:textId="5AFB902F" w:rsidR="00ED205B" w:rsidRPr="001529D0" w:rsidRDefault="00ED205B" w:rsidP="001529D0">
            <w:pPr>
              <w:jc w:val="both"/>
              <w:rPr>
                <w:rStyle w:val="c7"/>
              </w:rPr>
            </w:pPr>
            <w:r w:rsidRPr="001529D0">
              <w:rPr>
                <w:rStyle w:val="c7"/>
              </w:rPr>
              <w:t>Приобретен по договору купли-продажи № 96 от 25.01. у ООО «АСТ» деревообрабатывающий станок ДС 1504 на сумму 23</w:t>
            </w:r>
            <w:r w:rsidR="001529D0" w:rsidRPr="001529D0">
              <w:rPr>
                <w:rStyle w:val="c7"/>
              </w:rPr>
              <w:t>4</w:t>
            </w:r>
            <w:r w:rsidRPr="001529D0">
              <w:rPr>
                <w:rStyle w:val="c7"/>
              </w:rPr>
              <w:t xml:space="preserve"> </w:t>
            </w:r>
            <w:r w:rsidR="001529D0" w:rsidRPr="001529D0">
              <w:rPr>
                <w:rStyle w:val="c7"/>
              </w:rPr>
              <w:t>0</w:t>
            </w:r>
            <w:r w:rsidRPr="001529D0">
              <w:rPr>
                <w:rStyle w:val="c7"/>
              </w:rPr>
              <w:t>00 рублей, в том числе НДС по ставке 20%</w:t>
            </w:r>
          </w:p>
        </w:tc>
        <w:tc>
          <w:tcPr>
            <w:tcW w:w="1559" w:type="dxa"/>
          </w:tcPr>
          <w:p w14:paraId="7A2BDA63" w14:textId="77777777" w:rsidR="00ED205B" w:rsidRPr="001529D0" w:rsidRDefault="001529D0" w:rsidP="00ED205B">
            <w:pPr>
              <w:jc w:val="right"/>
              <w:rPr>
                <w:rStyle w:val="c7"/>
              </w:rPr>
            </w:pPr>
            <w:r w:rsidRPr="001529D0">
              <w:rPr>
                <w:rStyle w:val="c7"/>
              </w:rPr>
              <w:t>?</w:t>
            </w:r>
          </w:p>
          <w:p w14:paraId="02A75F6A" w14:textId="77777777" w:rsidR="001529D0" w:rsidRPr="001529D0" w:rsidRDefault="001529D0" w:rsidP="00ED205B">
            <w:pPr>
              <w:jc w:val="right"/>
              <w:rPr>
                <w:rStyle w:val="c7"/>
              </w:rPr>
            </w:pPr>
          </w:p>
          <w:p w14:paraId="524B948E" w14:textId="77777777" w:rsidR="001529D0" w:rsidRPr="001529D0" w:rsidRDefault="001529D0" w:rsidP="00ED205B">
            <w:pPr>
              <w:jc w:val="right"/>
              <w:rPr>
                <w:rStyle w:val="c7"/>
              </w:rPr>
            </w:pPr>
          </w:p>
          <w:p w14:paraId="49CCEFC2" w14:textId="53A2EDC9" w:rsidR="001529D0" w:rsidRPr="001529D0" w:rsidRDefault="001529D0" w:rsidP="00ED205B">
            <w:pPr>
              <w:jc w:val="right"/>
              <w:rPr>
                <w:rStyle w:val="c7"/>
              </w:rPr>
            </w:pPr>
            <w:r w:rsidRPr="001529D0">
              <w:rPr>
                <w:rStyle w:val="c7"/>
              </w:rPr>
              <w:t>?</w:t>
            </w:r>
          </w:p>
        </w:tc>
        <w:tc>
          <w:tcPr>
            <w:tcW w:w="992" w:type="dxa"/>
          </w:tcPr>
          <w:p w14:paraId="5616BD37" w14:textId="77777777" w:rsidR="00ED205B" w:rsidRPr="001529D0" w:rsidRDefault="00ED205B" w:rsidP="00ED205B">
            <w:pPr>
              <w:jc w:val="both"/>
              <w:rPr>
                <w:rStyle w:val="c7"/>
              </w:rPr>
            </w:pPr>
          </w:p>
        </w:tc>
        <w:tc>
          <w:tcPr>
            <w:tcW w:w="1089" w:type="dxa"/>
          </w:tcPr>
          <w:p w14:paraId="4165DBB8" w14:textId="77777777" w:rsidR="00ED205B" w:rsidRPr="001529D0" w:rsidRDefault="00ED205B" w:rsidP="00ED205B">
            <w:pPr>
              <w:jc w:val="both"/>
              <w:rPr>
                <w:rStyle w:val="c7"/>
              </w:rPr>
            </w:pPr>
          </w:p>
        </w:tc>
      </w:tr>
      <w:tr w:rsidR="001529D0" w:rsidRPr="001529D0" w14:paraId="4FA496F8" w14:textId="77777777" w:rsidTr="00ED205B">
        <w:trPr>
          <w:gridAfter w:val="1"/>
          <w:wAfter w:w="11" w:type="dxa"/>
        </w:trPr>
        <w:tc>
          <w:tcPr>
            <w:tcW w:w="560" w:type="dxa"/>
          </w:tcPr>
          <w:p w14:paraId="69807A81" w14:textId="77777777" w:rsidR="001529D0" w:rsidRPr="001529D0" w:rsidRDefault="001529D0" w:rsidP="00EB6207">
            <w:pPr>
              <w:pStyle w:val="af"/>
              <w:numPr>
                <w:ilvl w:val="0"/>
                <w:numId w:val="54"/>
              </w:numPr>
              <w:ind w:left="306" w:hanging="284"/>
              <w:rPr>
                <w:rStyle w:val="c7"/>
              </w:rPr>
            </w:pPr>
          </w:p>
        </w:tc>
        <w:tc>
          <w:tcPr>
            <w:tcW w:w="849" w:type="dxa"/>
          </w:tcPr>
          <w:p w14:paraId="00E88880" w14:textId="30FD94D4" w:rsidR="001529D0" w:rsidRPr="001529D0" w:rsidRDefault="001529D0" w:rsidP="001529D0">
            <w:pPr>
              <w:rPr>
                <w:rStyle w:val="c7"/>
              </w:rPr>
            </w:pPr>
            <w:r w:rsidRPr="001529D0">
              <w:rPr>
                <w:rStyle w:val="c7"/>
              </w:rPr>
              <w:t>11.02.</w:t>
            </w:r>
          </w:p>
        </w:tc>
        <w:tc>
          <w:tcPr>
            <w:tcW w:w="4540" w:type="dxa"/>
          </w:tcPr>
          <w:p w14:paraId="73C93D9C" w14:textId="7161AB65" w:rsidR="001529D0" w:rsidRPr="001529D0" w:rsidRDefault="001529D0" w:rsidP="001529D0">
            <w:pPr>
              <w:jc w:val="both"/>
              <w:rPr>
                <w:rStyle w:val="c7"/>
              </w:rPr>
            </w:pPr>
            <w:r w:rsidRPr="001529D0">
              <w:rPr>
                <w:rStyle w:val="c7"/>
              </w:rPr>
              <w:t>ООО «Транс» произведена доставка деревообрабатывающего станка на основании договора на транспортное обслуживание № 12 от 01.02. на сумму 1 680 рубля, в том числе НДС по ставке 20%</w:t>
            </w:r>
          </w:p>
        </w:tc>
        <w:tc>
          <w:tcPr>
            <w:tcW w:w="1559" w:type="dxa"/>
          </w:tcPr>
          <w:p w14:paraId="0D24B642" w14:textId="77777777" w:rsidR="001529D0" w:rsidRPr="001529D0" w:rsidRDefault="001529D0" w:rsidP="001529D0">
            <w:pPr>
              <w:jc w:val="right"/>
              <w:rPr>
                <w:rStyle w:val="c7"/>
              </w:rPr>
            </w:pPr>
            <w:r w:rsidRPr="001529D0">
              <w:rPr>
                <w:rStyle w:val="c7"/>
              </w:rPr>
              <w:t>?</w:t>
            </w:r>
          </w:p>
          <w:p w14:paraId="1EE41BF3" w14:textId="77777777" w:rsidR="001529D0" w:rsidRPr="001529D0" w:rsidRDefault="001529D0" w:rsidP="001529D0">
            <w:pPr>
              <w:jc w:val="right"/>
              <w:rPr>
                <w:rStyle w:val="c7"/>
              </w:rPr>
            </w:pPr>
          </w:p>
          <w:p w14:paraId="25CE5EC1" w14:textId="77777777" w:rsidR="001529D0" w:rsidRPr="001529D0" w:rsidRDefault="001529D0" w:rsidP="001529D0">
            <w:pPr>
              <w:jc w:val="right"/>
              <w:rPr>
                <w:rStyle w:val="c7"/>
              </w:rPr>
            </w:pPr>
          </w:p>
          <w:p w14:paraId="17828CCF" w14:textId="77777777" w:rsidR="001529D0" w:rsidRPr="001529D0" w:rsidRDefault="001529D0" w:rsidP="001529D0">
            <w:pPr>
              <w:jc w:val="right"/>
              <w:rPr>
                <w:rStyle w:val="c7"/>
              </w:rPr>
            </w:pPr>
          </w:p>
          <w:p w14:paraId="0A4D82D6" w14:textId="071A618C" w:rsidR="001529D0" w:rsidRPr="001529D0" w:rsidRDefault="001529D0" w:rsidP="001529D0">
            <w:pPr>
              <w:jc w:val="right"/>
              <w:rPr>
                <w:rStyle w:val="c7"/>
              </w:rPr>
            </w:pPr>
            <w:r w:rsidRPr="001529D0">
              <w:rPr>
                <w:rStyle w:val="c7"/>
              </w:rPr>
              <w:t>?</w:t>
            </w:r>
          </w:p>
        </w:tc>
        <w:tc>
          <w:tcPr>
            <w:tcW w:w="992" w:type="dxa"/>
          </w:tcPr>
          <w:p w14:paraId="5AA0FFD1" w14:textId="77777777" w:rsidR="001529D0" w:rsidRPr="001529D0" w:rsidRDefault="001529D0" w:rsidP="001529D0">
            <w:pPr>
              <w:jc w:val="both"/>
              <w:rPr>
                <w:rStyle w:val="c7"/>
              </w:rPr>
            </w:pPr>
          </w:p>
        </w:tc>
        <w:tc>
          <w:tcPr>
            <w:tcW w:w="1089" w:type="dxa"/>
          </w:tcPr>
          <w:p w14:paraId="6D82D7FB" w14:textId="77777777" w:rsidR="001529D0" w:rsidRPr="001529D0" w:rsidRDefault="001529D0" w:rsidP="001529D0">
            <w:pPr>
              <w:jc w:val="both"/>
              <w:rPr>
                <w:rStyle w:val="c7"/>
              </w:rPr>
            </w:pPr>
          </w:p>
        </w:tc>
      </w:tr>
      <w:tr w:rsidR="001529D0" w:rsidRPr="001529D0" w14:paraId="799F56F9" w14:textId="77777777" w:rsidTr="00ED205B">
        <w:trPr>
          <w:gridAfter w:val="1"/>
          <w:wAfter w:w="11" w:type="dxa"/>
        </w:trPr>
        <w:tc>
          <w:tcPr>
            <w:tcW w:w="560" w:type="dxa"/>
          </w:tcPr>
          <w:p w14:paraId="78407963" w14:textId="77777777" w:rsidR="001529D0" w:rsidRPr="001529D0" w:rsidRDefault="001529D0" w:rsidP="00EB6207">
            <w:pPr>
              <w:pStyle w:val="af"/>
              <w:numPr>
                <w:ilvl w:val="0"/>
                <w:numId w:val="54"/>
              </w:numPr>
              <w:ind w:left="306" w:hanging="284"/>
              <w:rPr>
                <w:rStyle w:val="c7"/>
              </w:rPr>
            </w:pPr>
          </w:p>
        </w:tc>
        <w:tc>
          <w:tcPr>
            <w:tcW w:w="849" w:type="dxa"/>
          </w:tcPr>
          <w:p w14:paraId="5C7DCE3D" w14:textId="62A5BA02" w:rsidR="001529D0" w:rsidRPr="001529D0" w:rsidRDefault="001529D0" w:rsidP="001529D0">
            <w:pPr>
              <w:rPr>
                <w:rStyle w:val="c7"/>
              </w:rPr>
            </w:pPr>
            <w:r w:rsidRPr="001529D0">
              <w:rPr>
                <w:rStyle w:val="c7"/>
              </w:rPr>
              <w:t>11.02.</w:t>
            </w:r>
          </w:p>
        </w:tc>
        <w:tc>
          <w:tcPr>
            <w:tcW w:w="4540" w:type="dxa"/>
          </w:tcPr>
          <w:p w14:paraId="615DDCFD" w14:textId="61AE458A" w:rsidR="001529D0" w:rsidRPr="001529D0" w:rsidRDefault="001529D0" w:rsidP="001529D0">
            <w:pPr>
              <w:jc w:val="both"/>
              <w:rPr>
                <w:rStyle w:val="c7"/>
              </w:rPr>
            </w:pPr>
            <w:r w:rsidRPr="001529D0">
              <w:rPr>
                <w:rStyle w:val="c7"/>
              </w:rPr>
              <w:t>Израсходованы запасные части при установке деревообрабатывающего станка</w:t>
            </w:r>
          </w:p>
        </w:tc>
        <w:tc>
          <w:tcPr>
            <w:tcW w:w="1559" w:type="dxa"/>
          </w:tcPr>
          <w:p w14:paraId="68F3C627" w14:textId="4F2F1CE6" w:rsidR="001529D0" w:rsidRPr="001529D0" w:rsidRDefault="001529D0" w:rsidP="001529D0">
            <w:pPr>
              <w:jc w:val="right"/>
              <w:rPr>
                <w:rStyle w:val="c7"/>
              </w:rPr>
            </w:pPr>
            <w:r w:rsidRPr="001529D0">
              <w:rPr>
                <w:rStyle w:val="c7"/>
              </w:rPr>
              <w:t>1 700,00</w:t>
            </w:r>
          </w:p>
        </w:tc>
        <w:tc>
          <w:tcPr>
            <w:tcW w:w="992" w:type="dxa"/>
          </w:tcPr>
          <w:p w14:paraId="6B05A3C0" w14:textId="77777777" w:rsidR="001529D0" w:rsidRPr="001529D0" w:rsidRDefault="001529D0" w:rsidP="001529D0">
            <w:pPr>
              <w:jc w:val="both"/>
              <w:rPr>
                <w:rStyle w:val="c7"/>
              </w:rPr>
            </w:pPr>
          </w:p>
        </w:tc>
        <w:tc>
          <w:tcPr>
            <w:tcW w:w="1089" w:type="dxa"/>
          </w:tcPr>
          <w:p w14:paraId="5267F7EE" w14:textId="77777777" w:rsidR="001529D0" w:rsidRPr="001529D0" w:rsidRDefault="001529D0" w:rsidP="001529D0">
            <w:pPr>
              <w:jc w:val="both"/>
              <w:rPr>
                <w:rStyle w:val="c7"/>
              </w:rPr>
            </w:pPr>
          </w:p>
        </w:tc>
      </w:tr>
      <w:tr w:rsidR="001529D0" w:rsidRPr="001529D0" w14:paraId="0F5CC664" w14:textId="77777777" w:rsidTr="00ED205B">
        <w:trPr>
          <w:gridAfter w:val="1"/>
          <w:wAfter w:w="11" w:type="dxa"/>
        </w:trPr>
        <w:tc>
          <w:tcPr>
            <w:tcW w:w="560" w:type="dxa"/>
          </w:tcPr>
          <w:p w14:paraId="70D895C6" w14:textId="77777777" w:rsidR="001529D0" w:rsidRPr="001529D0" w:rsidRDefault="001529D0" w:rsidP="00EB6207">
            <w:pPr>
              <w:pStyle w:val="af"/>
              <w:numPr>
                <w:ilvl w:val="0"/>
                <w:numId w:val="54"/>
              </w:numPr>
              <w:ind w:left="306" w:hanging="284"/>
              <w:rPr>
                <w:rStyle w:val="c7"/>
              </w:rPr>
            </w:pPr>
          </w:p>
        </w:tc>
        <w:tc>
          <w:tcPr>
            <w:tcW w:w="849" w:type="dxa"/>
          </w:tcPr>
          <w:p w14:paraId="3FF6CEEE" w14:textId="768ACB56" w:rsidR="001529D0" w:rsidRPr="001529D0" w:rsidRDefault="001529D0" w:rsidP="001529D0">
            <w:pPr>
              <w:rPr>
                <w:rStyle w:val="c7"/>
              </w:rPr>
            </w:pPr>
            <w:r w:rsidRPr="001529D0">
              <w:rPr>
                <w:rStyle w:val="c7"/>
              </w:rPr>
              <w:t>11.02.</w:t>
            </w:r>
          </w:p>
        </w:tc>
        <w:tc>
          <w:tcPr>
            <w:tcW w:w="4540" w:type="dxa"/>
          </w:tcPr>
          <w:p w14:paraId="7A6D5FFE" w14:textId="52675FF6" w:rsidR="001529D0" w:rsidRPr="001529D0" w:rsidRDefault="001529D0" w:rsidP="001529D0">
            <w:pPr>
              <w:jc w:val="both"/>
              <w:rPr>
                <w:rStyle w:val="c7"/>
              </w:rPr>
            </w:pPr>
            <w:r w:rsidRPr="001529D0">
              <w:rPr>
                <w:rStyle w:val="c7"/>
              </w:rPr>
              <w:t>Введен в эксплуатацию и принят учету по первоначальной стоимости деревообрабатывающий станок</w:t>
            </w:r>
          </w:p>
        </w:tc>
        <w:tc>
          <w:tcPr>
            <w:tcW w:w="1559" w:type="dxa"/>
          </w:tcPr>
          <w:p w14:paraId="510883D1" w14:textId="5EE6E542" w:rsidR="001529D0" w:rsidRPr="001529D0" w:rsidRDefault="001529D0" w:rsidP="001529D0">
            <w:pPr>
              <w:jc w:val="right"/>
              <w:rPr>
                <w:rStyle w:val="c7"/>
              </w:rPr>
            </w:pPr>
            <w:r w:rsidRPr="001529D0">
              <w:rPr>
                <w:rStyle w:val="c7"/>
              </w:rPr>
              <w:t>?</w:t>
            </w:r>
          </w:p>
        </w:tc>
        <w:tc>
          <w:tcPr>
            <w:tcW w:w="992" w:type="dxa"/>
          </w:tcPr>
          <w:p w14:paraId="4EB5BC2C" w14:textId="77777777" w:rsidR="001529D0" w:rsidRPr="001529D0" w:rsidRDefault="001529D0" w:rsidP="001529D0">
            <w:pPr>
              <w:jc w:val="both"/>
              <w:rPr>
                <w:rStyle w:val="c7"/>
              </w:rPr>
            </w:pPr>
          </w:p>
        </w:tc>
        <w:tc>
          <w:tcPr>
            <w:tcW w:w="1089" w:type="dxa"/>
          </w:tcPr>
          <w:p w14:paraId="2D00B642" w14:textId="77777777" w:rsidR="001529D0" w:rsidRPr="001529D0" w:rsidRDefault="001529D0" w:rsidP="001529D0">
            <w:pPr>
              <w:jc w:val="both"/>
              <w:rPr>
                <w:rStyle w:val="c7"/>
              </w:rPr>
            </w:pPr>
          </w:p>
        </w:tc>
      </w:tr>
      <w:tr w:rsidR="001529D0" w:rsidRPr="001529D0" w14:paraId="630C8938" w14:textId="77777777" w:rsidTr="00ED205B">
        <w:trPr>
          <w:gridAfter w:val="1"/>
          <w:wAfter w:w="11" w:type="dxa"/>
        </w:trPr>
        <w:tc>
          <w:tcPr>
            <w:tcW w:w="560" w:type="dxa"/>
          </w:tcPr>
          <w:p w14:paraId="47304643" w14:textId="77777777" w:rsidR="001529D0" w:rsidRPr="001529D0" w:rsidRDefault="001529D0" w:rsidP="00EB6207">
            <w:pPr>
              <w:pStyle w:val="af"/>
              <w:numPr>
                <w:ilvl w:val="0"/>
                <w:numId w:val="54"/>
              </w:numPr>
              <w:ind w:left="306" w:hanging="284"/>
              <w:rPr>
                <w:rStyle w:val="c7"/>
              </w:rPr>
            </w:pPr>
          </w:p>
        </w:tc>
        <w:tc>
          <w:tcPr>
            <w:tcW w:w="849" w:type="dxa"/>
          </w:tcPr>
          <w:p w14:paraId="22044811" w14:textId="613536CB" w:rsidR="001529D0" w:rsidRPr="001529D0" w:rsidRDefault="001529D0" w:rsidP="001529D0">
            <w:pPr>
              <w:rPr>
                <w:rStyle w:val="c7"/>
              </w:rPr>
            </w:pPr>
            <w:r w:rsidRPr="001529D0">
              <w:rPr>
                <w:rStyle w:val="c7"/>
              </w:rPr>
              <w:t>17.02.</w:t>
            </w:r>
          </w:p>
        </w:tc>
        <w:tc>
          <w:tcPr>
            <w:tcW w:w="4540" w:type="dxa"/>
          </w:tcPr>
          <w:p w14:paraId="194D71D8" w14:textId="6008F1B7" w:rsidR="001529D0" w:rsidRPr="001529D0" w:rsidRDefault="001529D0" w:rsidP="001529D0">
            <w:pPr>
              <w:jc w:val="both"/>
              <w:rPr>
                <w:rStyle w:val="c7"/>
              </w:rPr>
            </w:pPr>
            <w:r w:rsidRPr="001529D0">
              <w:rPr>
                <w:rStyle w:val="c7"/>
              </w:rPr>
              <w:t>Приобретен у ООО «</w:t>
            </w:r>
            <w:proofErr w:type="spellStart"/>
            <w:r w:rsidRPr="001529D0">
              <w:rPr>
                <w:rStyle w:val="c7"/>
              </w:rPr>
              <w:t>Машстрой</w:t>
            </w:r>
            <w:proofErr w:type="spellEnd"/>
            <w:r w:rsidRPr="001529D0">
              <w:rPr>
                <w:rStyle w:val="c7"/>
              </w:rPr>
              <w:t>» пресс механический согласно счету-фактуре № 84 от 15.02. на сумму187 200 рублей, в том числе НДС по ставке 20 %</w:t>
            </w:r>
          </w:p>
        </w:tc>
        <w:tc>
          <w:tcPr>
            <w:tcW w:w="1559" w:type="dxa"/>
          </w:tcPr>
          <w:p w14:paraId="36A06F91" w14:textId="77777777" w:rsidR="001529D0" w:rsidRPr="001529D0" w:rsidRDefault="001529D0" w:rsidP="001529D0">
            <w:pPr>
              <w:jc w:val="right"/>
              <w:rPr>
                <w:rStyle w:val="c7"/>
              </w:rPr>
            </w:pPr>
            <w:r w:rsidRPr="001529D0">
              <w:rPr>
                <w:rStyle w:val="c7"/>
              </w:rPr>
              <w:t>?</w:t>
            </w:r>
          </w:p>
          <w:p w14:paraId="03249CBE" w14:textId="77777777" w:rsidR="001529D0" w:rsidRPr="001529D0" w:rsidRDefault="001529D0" w:rsidP="001529D0">
            <w:pPr>
              <w:jc w:val="right"/>
              <w:rPr>
                <w:rStyle w:val="c7"/>
              </w:rPr>
            </w:pPr>
          </w:p>
          <w:p w14:paraId="5C157D86" w14:textId="77777777" w:rsidR="001529D0" w:rsidRPr="001529D0" w:rsidRDefault="001529D0" w:rsidP="001529D0">
            <w:pPr>
              <w:jc w:val="right"/>
              <w:rPr>
                <w:rStyle w:val="c7"/>
              </w:rPr>
            </w:pPr>
          </w:p>
          <w:p w14:paraId="4B1531C0" w14:textId="6FEDD63F" w:rsidR="001529D0" w:rsidRPr="001529D0" w:rsidRDefault="001529D0" w:rsidP="001529D0">
            <w:pPr>
              <w:jc w:val="right"/>
              <w:rPr>
                <w:rStyle w:val="c7"/>
              </w:rPr>
            </w:pPr>
            <w:r w:rsidRPr="001529D0">
              <w:rPr>
                <w:rStyle w:val="c7"/>
              </w:rPr>
              <w:t>?</w:t>
            </w:r>
          </w:p>
        </w:tc>
        <w:tc>
          <w:tcPr>
            <w:tcW w:w="992" w:type="dxa"/>
          </w:tcPr>
          <w:p w14:paraId="07227B21" w14:textId="77777777" w:rsidR="001529D0" w:rsidRPr="001529D0" w:rsidRDefault="001529D0" w:rsidP="001529D0">
            <w:pPr>
              <w:jc w:val="both"/>
              <w:rPr>
                <w:rStyle w:val="c7"/>
              </w:rPr>
            </w:pPr>
          </w:p>
        </w:tc>
        <w:tc>
          <w:tcPr>
            <w:tcW w:w="1089" w:type="dxa"/>
          </w:tcPr>
          <w:p w14:paraId="50DA5570" w14:textId="77777777" w:rsidR="001529D0" w:rsidRPr="001529D0" w:rsidRDefault="001529D0" w:rsidP="001529D0">
            <w:pPr>
              <w:jc w:val="both"/>
              <w:rPr>
                <w:rStyle w:val="c7"/>
              </w:rPr>
            </w:pPr>
          </w:p>
        </w:tc>
      </w:tr>
      <w:tr w:rsidR="001529D0" w:rsidRPr="001529D0" w14:paraId="0855CE02" w14:textId="77777777" w:rsidTr="00ED205B">
        <w:trPr>
          <w:gridAfter w:val="1"/>
          <w:wAfter w:w="11" w:type="dxa"/>
        </w:trPr>
        <w:tc>
          <w:tcPr>
            <w:tcW w:w="560" w:type="dxa"/>
          </w:tcPr>
          <w:p w14:paraId="72F919E2" w14:textId="77777777" w:rsidR="001529D0" w:rsidRPr="001529D0" w:rsidRDefault="001529D0" w:rsidP="00EB6207">
            <w:pPr>
              <w:pStyle w:val="af"/>
              <w:numPr>
                <w:ilvl w:val="0"/>
                <w:numId w:val="54"/>
              </w:numPr>
              <w:ind w:left="306" w:hanging="284"/>
              <w:rPr>
                <w:rStyle w:val="c7"/>
              </w:rPr>
            </w:pPr>
          </w:p>
        </w:tc>
        <w:tc>
          <w:tcPr>
            <w:tcW w:w="849" w:type="dxa"/>
          </w:tcPr>
          <w:p w14:paraId="5962EC8F" w14:textId="5B155683" w:rsidR="001529D0" w:rsidRPr="001529D0" w:rsidRDefault="001529D0" w:rsidP="001529D0">
            <w:pPr>
              <w:rPr>
                <w:rStyle w:val="c7"/>
              </w:rPr>
            </w:pPr>
            <w:r w:rsidRPr="001529D0">
              <w:rPr>
                <w:rStyle w:val="c7"/>
              </w:rPr>
              <w:t>17.02.</w:t>
            </w:r>
          </w:p>
        </w:tc>
        <w:tc>
          <w:tcPr>
            <w:tcW w:w="4540" w:type="dxa"/>
          </w:tcPr>
          <w:p w14:paraId="431A14B9" w14:textId="23F0352E" w:rsidR="001529D0" w:rsidRPr="001529D0" w:rsidRDefault="001529D0" w:rsidP="001529D0">
            <w:pPr>
              <w:jc w:val="both"/>
              <w:rPr>
                <w:rStyle w:val="c7"/>
              </w:rPr>
            </w:pPr>
            <w:r w:rsidRPr="001529D0">
              <w:rPr>
                <w:rStyle w:val="c7"/>
              </w:rPr>
              <w:t>Введен в эксплуатацию и принят к учету по первоначальной стоимости пресс механический</w:t>
            </w:r>
          </w:p>
        </w:tc>
        <w:tc>
          <w:tcPr>
            <w:tcW w:w="1559" w:type="dxa"/>
          </w:tcPr>
          <w:p w14:paraId="5A99D0D3" w14:textId="56AABB39" w:rsidR="001529D0" w:rsidRPr="001529D0" w:rsidRDefault="001529D0" w:rsidP="001529D0">
            <w:pPr>
              <w:jc w:val="right"/>
              <w:rPr>
                <w:rStyle w:val="c7"/>
              </w:rPr>
            </w:pPr>
            <w:r w:rsidRPr="001529D0">
              <w:rPr>
                <w:rStyle w:val="c7"/>
              </w:rPr>
              <w:t>?</w:t>
            </w:r>
          </w:p>
        </w:tc>
        <w:tc>
          <w:tcPr>
            <w:tcW w:w="992" w:type="dxa"/>
          </w:tcPr>
          <w:p w14:paraId="59ED23C4" w14:textId="77777777" w:rsidR="001529D0" w:rsidRPr="001529D0" w:rsidRDefault="001529D0" w:rsidP="001529D0">
            <w:pPr>
              <w:jc w:val="both"/>
              <w:rPr>
                <w:rStyle w:val="c7"/>
              </w:rPr>
            </w:pPr>
          </w:p>
        </w:tc>
        <w:tc>
          <w:tcPr>
            <w:tcW w:w="1089" w:type="dxa"/>
          </w:tcPr>
          <w:p w14:paraId="7981EC5E" w14:textId="77777777" w:rsidR="001529D0" w:rsidRPr="001529D0" w:rsidRDefault="001529D0" w:rsidP="001529D0">
            <w:pPr>
              <w:jc w:val="both"/>
              <w:rPr>
                <w:rStyle w:val="c7"/>
              </w:rPr>
            </w:pPr>
          </w:p>
        </w:tc>
      </w:tr>
      <w:tr w:rsidR="001529D0" w:rsidRPr="001529D0" w14:paraId="18B8179C" w14:textId="77777777" w:rsidTr="00ED205B">
        <w:trPr>
          <w:gridAfter w:val="1"/>
          <w:wAfter w:w="11" w:type="dxa"/>
        </w:trPr>
        <w:tc>
          <w:tcPr>
            <w:tcW w:w="560" w:type="dxa"/>
          </w:tcPr>
          <w:p w14:paraId="5ECCDFF1" w14:textId="77777777" w:rsidR="001529D0" w:rsidRPr="001529D0" w:rsidRDefault="001529D0" w:rsidP="00EB6207">
            <w:pPr>
              <w:pStyle w:val="af"/>
              <w:numPr>
                <w:ilvl w:val="0"/>
                <w:numId w:val="54"/>
              </w:numPr>
              <w:ind w:left="306" w:hanging="284"/>
              <w:rPr>
                <w:rStyle w:val="c7"/>
              </w:rPr>
            </w:pPr>
          </w:p>
        </w:tc>
        <w:tc>
          <w:tcPr>
            <w:tcW w:w="849" w:type="dxa"/>
          </w:tcPr>
          <w:p w14:paraId="74B809BF" w14:textId="6FD45AA2" w:rsidR="001529D0" w:rsidRPr="001529D0" w:rsidRDefault="001529D0" w:rsidP="001529D0">
            <w:pPr>
              <w:rPr>
                <w:rStyle w:val="c7"/>
              </w:rPr>
            </w:pPr>
            <w:r w:rsidRPr="001529D0">
              <w:rPr>
                <w:rStyle w:val="c7"/>
              </w:rPr>
              <w:t>21.02.</w:t>
            </w:r>
          </w:p>
        </w:tc>
        <w:tc>
          <w:tcPr>
            <w:tcW w:w="4540" w:type="dxa"/>
          </w:tcPr>
          <w:p w14:paraId="711AB071" w14:textId="77777777" w:rsidR="001529D0" w:rsidRPr="001529D0" w:rsidRDefault="001529D0" w:rsidP="001529D0">
            <w:pPr>
              <w:jc w:val="both"/>
              <w:rPr>
                <w:rStyle w:val="c7"/>
              </w:rPr>
            </w:pPr>
            <w:r w:rsidRPr="001529D0">
              <w:rPr>
                <w:rStyle w:val="c7"/>
              </w:rPr>
              <w:t xml:space="preserve">Ликвидирован металлорежущий станок в связи с устаревшей конструкцией: </w:t>
            </w:r>
          </w:p>
          <w:p w14:paraId="2C115B18" w14:textId="77777777" w:rsidR="001529D0" w:rsidRPr="001529D0" w:rsidRDefault="001529D0" w:rsidP="001529D0">
            <w:pPr>
              <w:jc w:val="both"/>
              <w:rPr>
                <w:rStyle w:val="c7"/>
              </w:rPr>
            </w:pPr>
            <w:r w:rsidRPr="001529D0">
              <w:rPr>
                <w:rStyle w:val="c7"/>
              </w:rPr>
              <w:t>– списана начисленная амортизация по объекту;</w:t>
            </w:r>
          </w:p>
          <w:p w14:paraId="7BEBB88E" w14:textId="77777777" w:rsidR="001529D0" w:rsidRPr="001529D0" w:rsidRDefault="001529D0" w:rsidP="001529D0">
            <w:pPr>
              <w:jc w:val="both"/>
              <w:rPr>
                <w:rStyle w:val="c7"/>
              </w:rPr>
            </w:pPr>
            <w:r w:rsidRPr="001529D0">
              <w:rPr>
                <w:rStyle w:val="c7"/>
              </w:rPr>
              <w:t xml:space="preserve">– списана остаточная стоимость объекта </w:t>
            </w:r>
          </w:p>
          <w:p w14:paraId="7CFC74CA" w14:textId="77777777" w:rsidR="001529D0" w:rsidRPr="001529D0" w:rsidRDefault="001529D0" w:rsidP="001529D0">
            <w:pPr>
              <w:jc w:val="both"/>
              <w:rPr>
                <w:rStyle w:val="c7"/>
              </w:rPr>
            </w:pPr>
            <w:r w:rsidRPr="001529D0">
              <w:rPr>
                <w:rStyle w:val="c7"/>
              </w:rPr>
              <w:t xml:space="preserve">В связи с </w:t>
            </w:r>
            <w:proofErr w:type="spellStart"/>
            <w:r w:rsidRPr="001529D0">
              <w:rPr>
                <w:rStyle w:val="c7"/>
              </w:rPr>
              <w:t>демонтажом</w:t>
            </w:r>
            <w:proofErr w:type="spellEnd"/>
            <w:r w:rsidRPr="001529D0">
              <w:rPr>
                <w:rStyle w:val="c7"/>
              </w:rPr>
              <w:t xml:space="preserve"> объекта возникли следующие расходы: </w:t>
            </w:r>
          </w:p>
          <w:p w14:paraId="4D2C025F" w14:textId="77777777" w:rsidR="001529D0" w:rsidRPr="001529D0" w:rsidRDefault="001529D0" w:rsidP="001529D0">
            <w:pPr>
              <w:jc w:val="both"/>
              <w:rPr>
                <w:rStyle w:val="c7"/>
              </w:rPr>
            </w:pPr>
            <w:r w:rsidRPr="001529D0">
              <w:rPr>
                <w:rStyle w:val="c7"/>
              </w:rPr>
              <w:t>– начислена заработная плата работникам;</w:t>
            </w:r>
          </w:p>
          <w:p w14:paraId="535AE57D" w14:textId="5FF9699E" w:rsidR="001529D0" w:rsidRPr="001529D0" w:rsidRDefault="001529D0" w:rsidP="001529D0">
            <w:pPr>
              <w:jc w:val="both"/>
              <w:rPr>
                <w:rStyle w:val="c7"/>
              </w:rPr>
            </w:pPr>
            <w:r w:rsidRPr="001529D0">
              <w:rPr>
                <w:rStyle w:val="c7"/>
              </w:rPr>
              <w:t xml:space="preserve">– начислены страховые взносы с выплат работникам </w:t>
            </w:r>
          </w:p>
        </w:tc>
        <w:tc>
          <w:tcPr>
            <w:tcW w:w="1559" w:type="dxa"/>
          </w:tcPr>
          <w:p w14:paraId="22E36F01" w14:textId="77777777" w:rsidR="001529D0" w:rsidRPr="001529D0" w:rsidRDefault="001529D0" w:rsidP="001529D0">
            <w:pPr>
              <w:jc w:val="right"/>
              <w:rPr>
                <w:rStyle w:val="c7"/>
              </w:rPr>
            </w:pPr>
          </w:p>
          <w:p w14:paraId="5E342AB8" w14:textId="77777777" w:rsidR="001529D0" w:rsidRPr="001529D0" w:rsidRDefault="001529D0" w:rsidP="001529D0">
            <w:pPr>
              <w:jc w:val="right"/>
              <w:rPr>
                <w:rStyle w:val="c7"/>
              </w:rPr>
            </w:pPr>
          </w:p>
          <w:p w14:paraId="60D943CB" w14:textId="77777777" w:rsidR="001529D0" w:rsidRPr="001529D0" w:rsidRDefault="001529D0" w:rsidP="001529D0">
            <w:pPr>
              <w:jc w:val="right"/>
              <w:rPr>
                <w:rStyle w:val="c7"/>
              </w:rPr>
            </w:pPr>
            <w:r w:rsidRPr="001529D0">
              <w:rPr>
                <w:rStyle w:val="c7"/>
              </w:rPr>
              <w:t>?</w:t>
            </w:r>
          </w:p>
          <w:p w14:paraId="252BF69F" w14:textId="77777777" w:rsidR="001529D0" w:rsidRPr="001529D0" w:rsidRDefault="001529D0" w:rsidP="001529D0">
            <w:pPr>
              <w:jc w:val="right"/>
              <w:rPr>
                <w:rStyle w:val="c7"/>
              </w:rPr>
            </w:pPr>
          </w:p>
          <w:p w14:paraId="4E0AF1B0" w14:textId="77777777" w:rsidR="001529D0" w:rsidRPr="001529D0" w:rsidRDefault="001529D0" w:rsidP="001529D0">
            <w:pPr>
              <w:jc w:val="right"/>
              <w:rPr>
                <w:rStyle w:val="c7"/>
              </w:rPr>
            </w:pPr>
            <w:r w:rsidRPr="001529D0">
              <w:rPr>
                <w:rStyle w:val="c7"/>
              </w:rPr>
              <w:t>?</w:t>
            </w:r>
          </w:p>
          <w:p w14:paraId="16870A61" w14:textId="77777777" w:rsidR="001529D0" w:rsidRPr="001529D0" w:rsidRDefault="001529D0" w:rsidP="001529D0">
            <w:pPr>
              <w:jc w:val="right"/>
              <w:rPr>
                <w:rStyle w:val="c7"/>
              </w:rPr>
            </w:pPr>
          </w:p>
          <w:p w14:paraId="438F0303" w14:textId="77777777" w:rsidR="001529D0" w:rsidRPr="001529D0" w:rsidRDefault="001529D0" w:rsidP="001529D0">
            <w:pPr>
              <w:jc w:val="right"/>
              <w:rPr>
                <w:rStyle w:val="c7"/>
              </w:rPr>
            </w:pPr>
          </w:p>
          <w:p w14:paraId="055C7389" w14:textId="77777777" w:rsidR="001529D0" w:rsidRPr="001529D0" w:rsidRDefault="001529D0" w:rsidP="001529D0">
            <w:pPr>
              <w:jc w:val="right"/>
              <w:rPr>
                <w:rStyle w:val="c7"/>
              </w:rPr>
            </w:pPr>
            <w:r w:rsidRPr="001529D0">
              <w:rPr>
                <w:rStyle w:val="c7"/>
              </w:rPr>
              <w:t>1 500,00</w:t>
            </w:r>
          </w:p>
          <w:p w14:paraId="6122C50C" w14:textId="7BBEFB05" w:rsidR="001529D0" w:rsidRPr="001529D0" w:rsidRDefault="001529D0" w:rsidP="001529D0">
            <w:pPr>
              <w:jc w:val="right"/>
              <w:rPr>
                <w:rStyle w:val="c7"/>
              </w:rPr>
            </w:pPr>
            <w:r w:rsidRPr="001529D0">
              <w:rPr>
                <w:rStyle w:val="c7"/>
              </w:rPr>
              <w:t>?</w:t>
            </w:r>
          </w:p>
        </w:tc>
        <w:tc>
          <w:tcPr>
            <w:tcW w:w="992" w:type="dxa"/>
          </w:tcPr>
          <w:p w14:paraId="0DEE58FF" w14:textId="77777777" w:rsidR="001529D0" w:rsidRPr="001529D0" w:rsidRDefault="001529D0" w:rsidP="001529D0">
            <w:pPr>
              <w:jc w:val="both"/>
              <w:rPr>
                <w:rStyle w:val="c7"/>
              </w:rPr>
            </w:pPr>
          </w:p>
        </w:tc>
        <w:tc>
          <w:tcPr>
            <w:tcW w:w="1089" w:type="dxa"/>
          </w:tcPr>
          <w:p w14:paraId="0BD8D6E0" w14:textId="77777777" w:rsidR="001529D0" w:rsidRPr="001529D0" w:rsidRDefault="001529D0" w:rsidP="001529D0">
            <w:pPr>
              <w:jc w:val="both"/>
              <w:rPr>
                <w:rStyle w:val="c7"/>
              </w:rPr>
            </w:pPr>
          </w:p>
        </w:tc>
      </w:tr>
      <w:tr w:rsidR="001529D0" w:rsidRPr="001529D0" w14:paraId="38DFCAFE" w14:textId="77777777" w:rsidTr="00ED205B">
        <w:trPr>
          <w:gridAfter w:val="1"/>
          <w:wAfter w:w="11" w:type="dxa"/>
        </w:trPr>
        <w:tc>
          <w:tcPr>
            <w:tcW w:w="560" w:type="dxa"/>
          </w:tcPr>
          <w:p w14:paraId="696E730B" w14:textId="77777777" w:rsidR="001529D0" w:rsidRPr="001529D0" w:rsidRDefault="001529D0" w:rsidP="00EB6207">
            <w:pPr>
              <w:pStyle w:val="af"/>
              <w:numPr>
                <w:ilvl w:val="0"/>
                <w:numId w:val="54"/>
              </w:numPr>
              <w:ind w:left="306" w:hanging="284"/>
              <w:rPr>
                <w:rStyle w:val="c7"/>
              </w:rPr>
            </w:pPr>
          </w:p>
        </w:tc>
        <w:tc>
          <w:tcPr>
            <w:tcW w:w="849" w:type="dxa"/>
          </w:tcPr>
          <w:p w14:paraId="4D404FC0" w14:textId="02575FA0" w:rsidR="001529D0" w:rsidRPr="001529D0" w:rsidRDefault="001529D0" w:rsidP="001529D0">
            <w:pPr>
              <w:rPr>
                <w:rStyle w:val="c7"/>
              </w:rPr>
            </w:pPr>
            <w:r w:rsidRPr="001529D0">
              <w:rPr>
                <w:rStyle w:val="c7"/>
              </w:rPr>
              <w:t>21.02.</w:t>
            </w:r>
          </w:p>
        </w:tc>
        <w:tc>
          <w:tcPr>
            <w:tcW w:w="4540" w:type="dxa"/>
          </w:tcPr>
          <w:p w14:paraId="37406206" w14:textId="4B556C22" w:rsidR="001529D0" w:rsidRPr="001529D0" w:rsidRDefault="001529D0" w:rsidP="001529D0">
            <w:pPr>
              <w:jc w:val="both"/>
              <w:rPr>
                <w:rStyle w:val="c7"/>
              </w:rPr>
            </w:pPr>
            <w:r w:rsidRPr="001529D0">
              <w:rPr>
                <w:rStyle w:val="c7"/>
              </w:rPr>
              <w:t>Оприходован на склад металлолом, полученный в результате демонтажа станка</w:t>
            </w:r>
          </w:p>
        </w:tc>
        <w:tc>
          <w:tcPr>
            <w:tcW w:w="1559" w:type="dxa"/>
          </w:tcPr>
          <w:p w14:paraId="3BFD61E3" w14:textId="24C34B7D" w:rsidR="001529D0" w:rsidRPr="001529D0" w:rsidRDefault="001529D0" w:rsidP="001529D0">
            <w:pPr>
              <w:jc w:val="right"/>
              <w:rPr>
                <w:rStyle w:val="c7"/>
              </w:rPr>
            </w:pPr>
            <w:r w:rsidRPr="001529D0">
              <w:rPr>
                <w:rStyle w:val="c7"/>
              </w:rPr>
              <w:t>5 300,00</w:t>
            </w:r>
          </w:p>
        </w:tc>
        <w:tc>
          <w:tcPr>
            <w:tcW w:w="992" w:type="dxa"/>
          </w:tcPr>
          <w:p w14:paraId="02A115EA" w14:textId="77777777" w:rsidR="001529D0" w:rsidRPr="001529D0" w:rsidRDefault="001529D0" w:rsidP="001529D0">
            <w:pPr>
              <w:jc w:val="both"/>
              <w:rPr>
                <w:rStyle w:val="c7"/>
              </w:rPr>
            </w:pPr>
          </w:p>
        </w:tc>
        <w:tc>
          <w:tcPr>
            <w:tcW w:w="1089" w:type="dxa"/>
          </w:tcPr>
          <w:p w14:paraId="78D25A51" w14:textId="77777777" w:rsidR="001529D0" w:rsidRPr="001529D0" w:rsidRDefault="001529D0" w:rsidP="001529D0">
            <w:pPr>
              <w:jc w:val="both"/>
              <w:rPr>
                <w:rStyle w:val="c7"/>
              </w:rPr>
            </w:pPr>
          </w:p>
        </w:tc>
      </w:tr>
      <w:tr w:rsidR="001529D0" w:rsidRPr="001529D0" w14:paraId="352BACB1" w14:textId="77777777" w:rsidTr="00ED205B">
        <w:trPr>
          <w:gridAfter w:val="1"/>
          <w:wAfter w:w="11" w:type="dxa"/>
        </w:trPr>
        <w:tc>
          <w:tcPr>
            <w:tcW w:w="560" w:type="dxa"/>
          </w:tcPr>
          <w:p w14:paraId="7C7B3C86" w14:textId="77777777" w:rsidR="001529D0" w:rsidRPr="001529D0" w:rsidRDefault="001529D0" w:rsidP="00EB6207">
            <w:pPr>
              <w:pStyle w:val="af"/>
              <w:numPr>
                <w:ilvl w:val="0"/>
                <w:numId w:val="54"/>
              </w:numPr>
              <w:ind w:left="306" w:hanging="284"/>
              <w:rPr>
                <w:rStyle w:val="c7"/>
              </w:rPr>
            </w:pPr>
          </w:p>
        </w:tc>
        <w:tc>
          <w:tcPr>
            <w:tcW w:w="849" w:type="dxa"/>
          </w:tcPr>
          <w:p w14:paraId="1ECDE11C" w14:textId="27D9FCB9" w:rsidR="001529D0" w:rsidRPr="001529D0" w:rsidRDefault="001529D0" w:rsidP="001529D0">
            <w:pPr>
              <w:rPr>
                <w:rStyle w:val="c7"/>
              </w:rPr>
            </w:pPr>
            <w:r w:rsidRPr="001529D0">
              <w:rPr>
                <w:rStyle w:val="c7"/>
              </w:rPr>
              <w:t>25.02.</w:t>
            </w:r>
          </w:p>
        </w:tc>
        <w:tc>
          <w:tcPr>
            <w:tcW w:w="4540" w:type="dxa"/>
          </w:tcPr>
          <w:p w14:paraId="6292EB1D" w14:textId="77777777" w:rsidR="001529D0" w:rsidRPr="001529D0" w:rsidRDefault="001529D0" w:rsidP="001529D0">
            <w:pPr>
              <w:jc w:val="both"/>
              <w:rPr>
                <w:rStyle w:val="c7"/>
              </w:rPr>
            </w:pPr>
            <w:r w:rsidRPr="001529D0">
              <w:rPr>
                <w:rStyle w:val="c7"/>
              </w:rPr>
              <w:t>Продана ООО «</w:t>
            </w:r>
            <w:proofErr w:type="spellStart"/>
            <w:r w:rsidRPr="001529D0">
              <w:rPr>
                <w:rStyle w:val="c7"/>
              </w:rPr>
              <w:t>Фин</w:t>
            </w:r>
            <w:proofErr w:type="spellEnd"/>
            <w:r w:rsidRPr="001529D0">
              <w:rPr>
                <w:rStyle w:val="c7"/>
              </w:rPr>
              <w:t xml:space="preserve">» система хранения: </w:t>
            </w:r>
          </w:p>
          <w:p w14:paraId="32CE38E9" w14:textId="77777777" w:rsidR="001529D0" w:rsidRPr="001529D0" w:rsidRDefault="001529D0" w:rsidP="001529D0">
            <w:pPr>
              <w:jc w:val="both"/>
              <w:rPr>
                <w:rStyle w:val="c7"/>
              </w:rPr>
            </w:pPr>
            <w:r w:rsidRPr="001529D0">
              <w:rPr>
                <w:rStyle w:val="c7"/>
              </w:rPr>
              <w:t>– списана начисленная амортизация по системе хранения;</w:t>
            </w:r>
          </w:p>
          <w:p w14:paraId="5B41AF89" w14:textId="253D635D" w:rsidR="001529D0" w:rsidRPr="001529D0" w:rsidRDefault="001529D0" w:rsidP="001529D0">
            <w:pPr>
              <w:jc w:val="both"/>
              <w:rPr>
                <w:rStyle w:val="c7"/>
              </w:rPr>
            </w:pPr>
            <w:r w:rsidRPr="001529D0">
              <w:rPr>
                <w:rStyle w:val="c7"/>
              </w:rPr>
              <w:t xml:space="preserve">– списана остаточная стоимость системы хранения </w:t>
            </w:r>
          </w:p>
        </w:tc>
        <w:tc>
          <w:tcPr>
            <w:tcW w:w="1559" w:type="dxa"/>
          </w:tcPr>
          <w:p w14:paraId="51DC25AE" w14:textId="77777777" w:rsidR="001529D0" w:rsidRPr="001529D0" w:rsidRDefault="001529D0" w:rsidP="001529D0">
            <w:pPr>
              <w:jc w:val="right"/>
              <w:rPr>
                <w:rStyle w:val="c7"/>
              </w:rPr>
            </w:pPr>
          </w:p>
          <w:p w14:paraId="3D3EC215" w14:textId="77777777" w:rsidR="001529D0" w:rsidRPr="001529D0" w:rsidRDefault="001529D0" w:rsidP="001529D0">
            <w:pPr>
              <w:jc w:val="right"/>
              <w:rPr>
                <w:rStyle w:val="c7"/>
              </w:rPr>
            </w:pPr>
            <w:r w:rsidRPr="001529D0">
              <w:rPr>
                <w:rStyle w:val="c7"/>
              </w:rPr>
              <w:t>?</w:t>
            </w:r>
          </w:p>
          <w:p w14:paraId="1ED2BA45" w14:textId="77777777" w:rsidR="001529D0" w:rsidRPr="001529D0" w:rsidRDefault="001529D0" w:rsidP="001529D0">
            <w:pPr>
              <w:jc w:val="right"/>
              <w:rPr>
                <w:rStyle w:val="c7"/>
              </w:rPr>
            </w:pPr>
          </w:p>
          <w:p w14:paraId="01F7F5BD" w14:textId="20E94424" w:rsidR="001529D0" w:rsidRPr="001529D0" w:rsidRDefault="001529D0" w:rsidP="001529D0">
            <w:pPr>
              <w:jc w:val="right"/>
              <w:rPr>
                <w:rStyle w:val="c7"/>
              </w:rPr>
            </w:pPr>
            <w:r w:rsidRPr="001529D0">
              <w:rPr>
                <w:rStyle w:val="c7"/>
              </w:rPr>
              <w:t>?</w:t>
            </w:r>
          </w:p>
        </w:tc>
        <w:tc>
          <w:tcPr>
            <w:tcW w:w="992" w:type="dxa"/>
          </w:tcPr>
          <w:p w14:paraId="209AF468" w14:textId="77777777" w:rsidR="001529D0" w:rsidRPr="001529D0" w:rsidRDefault="001529D0" w:rsidP="001529D0">
            <w:pPr>
              <w:jc w:val="both"/>
              <w:rPr>
                <w:rStyle w:val="c7"/>
              </w:rPr>
            </w:pPr>
          </w:p>
        </w:tc>
        <w:tc>
          <w:tcPr>
            <w:tcW w:w="1089" w:type="dxa"/>
          </w:tcPr>
          <w:p w14:paraId="739EFBB8" w14:textId="77777777" w:rsidR="001529D0" w:rsidRPr="001529D0" w:rsidRDefault="001529D0" w:rsidP="001529D0">
            <w:pPr>
              <w:jc w:val="both"/>
              <w:rPr>
                <w:rStyle w:val="c7"/>
              </w:rPr>
            </w:pPr>
          </w:p>
        </w:tc>
      </w:tr>
      <w:tr w:rsidR="001529D0" w:rsidRPr="00E01D30" w14:paraId="5585A6C2" w14:textId="77777777" w:rsidTr="00ED205B">
        <w:trPr>
          <w:gridAfter w:val="1"/>
          <w:wAfter w:w="11" w:type="dxa"/>
        </w:trPr>
        <w:tc>
          <w:tcPr>
            <w:tcW w:w="560" w:type="dxa"/>
          </w:tcPr>
          <w:p w14:paraId="3D54B0A9" w14:textId="77777777" w:rsidR="001529D0" w:rsidRPr="00E01D30" w:rsidRDefault="001529D0" w:rsidP="00EB6207">
            <w:pPr>
              <w:pStyle w:val="af"/>
              <w:numPr>
                <w:ilvl w:val="0"/>
                <w:numId w:val="54"/>
              </w:numPr>
              <w:ind w:left="306" w:hanging="284"/>
              <w:rPr>
                <w:rStyle w:val="c7"/>
              </w:rPr>
            </w:pPr>
          </w:p>
        </w:tc>
        <w:tc>
          <w:tcPr>
            <w:tcW w:w="849" w:type="dxa"/>
          </w:tcPr>
          <w:p w14:paraId="750A2446" w14:textId="3A255A9E" w:rsidR="001529D0" w:rsidRPr="00E01D30" w:rsidRDefault="001529D0" w:rsidP="001529D0">
            <w:pPr>
              <w:rPr>
                <w:rStyle w:val="c7"/>
              </w:rPr>
            </w:pPr>
            <w:r w:rsidRPr="00E01D30">
              <w:rPr>
                <w:rStyle w:val="c7"/>
              </w:rPr>
              <w:t>25.02.</w:t>
            </w:r>
          </w:p>
        </w:tc>
        <w:tc>
          <w:tcPr>
            <w:tcW w:w="4540" w:type="dxa"/>
          </w:tcPr>
          <w:p w14:paraId="211E8C50" w14:textId="40A69402" w:rsidR="001529D0" w:rsidRPr="00E01D30" w:rsidRDefault="001529D0" w:rsidP="00E01D30">
            <w:pPr>
              <w:jc w:val="both"/>
              <w:rPr>
                <w:rStyle w:val="c7"/>
              </w:rPr>
            </w:pPr>
            <w:r w:rsidRPr="00E01D30">
              <w:rPr>
                <w:rStyle w:val="c7"/>
              </w:rPr>
              <w:t xml:space="preserve">Выручка от продажи системы хранения составила 23 </w:t>
            </w:r>
            <w:r w:rsidR="00E01D30" w:rsidRPr="00E01D30">
              <w:rPr>
                <w:rStyle w:val="c7"/>
              </w:rPr>
              <w:t>4</w:t>
            </w:r>
            <w:r w:rsidRPr="00E01D30">
              <w:rPr>
                <w:rStyle w:val="c7"/>
              </w:rPr>
              <w:t>00 рублей, в том числе НДС по ставке 20%</w:t>
            </w:r>
          </w:p>
        </w:tc>
        <w:tc>
          <w:tcPr>
            <w:tcW w:w="1559" w:type="dxa"/>
          </w:tcPr>
          <w:p w14:paraId="2CAA199A" w14:textId="77777777" w:rsidR="001529D0" w:rsidRPr="00E01D30" w:rsidRDefault="00E01D30" w:rsidP="001529D0">
            <w:pPr>
              <w:jc w:val="right"/>
              <w:rPr>
                <w:rStyle w:val="c7"/>
              </w:rPr>
            </w:pPr>
            <w:r w:rsidRPr="00E01D30">
              <w:rPr>
                <w:rStyle w:val="c7"/>
              </w:rPr>
              <w:t>?</w:t>
            </w:r>
          </w:p>
          <w:p w14:paraId="1C624783" w14:textId="77777777" w:rsidR="00E01D30" w:rsidRPr="00E01D30" w:rsidRDefault="00E01D30" w:rsidP="001529D0">
            <w:pPr>
              <w:jc w:val="right"/>
              <w:rPr>
                <w:rStyle w:val="c7"/>
              </w:rPr>
            </w:pPr>
          </w:p>
          <w:p w14:paraId="2BF9AEB5" w14:textId="3BDF2A3C" w:rsidR="00E01D30" w:rsidRPr="00E01D30" w:rsidRDefault="00E01D30" w:rsidP="001529D0">
            <w:pPr>
              <w:jc w:val="right"/>
              <w:rPr>
                <w:rStyle w:val="c7"/>
              </w:rPr>
            </w:pPr>
            <w:r w:rsidRPr="00E01D30">
              <w:rPr>
                <w:rStyle w:val="c7"/>
              </w:rPr>
              <w:t>?</w:t>
            </w:r>
          </w:p>
        </w:tc>
        <w:tc>
          <w:tcPr>
            <w:tcW w:w="992" w:type="dxa"/>
          </w:tcPr>
          <w:p w14:paraId="24B020D6" w14:textId="77777777" w:rsidR="001529D0" w:rsidRPr="00E01D30" w:rsidRDefault="001529D0" w:rsidP="001529D0">
            <w:pPr>
              <w:jc w:val="both"/>
              <w:rPr>
                <w:rStyle w:val="c7"/>
              </w:rPr>
            </w:pPr>
          </w:p>
        </w:tc>
        <w:tc>
          <w:tcPr>
            <w:tcW w:w="1089" w:type="dxa"/>
          </w:tcPr>
          <w:p w14:paraId="13E8655F" w14:textId="77777777" w:rsidR="001529D0" w:rsidRPr="00E01D30" w:rsidRDefault="001529D0" w:rsidP="001529D0">
            <w:pPr>
              <w:jc w:val="both"/>
              <w:rPr>
                <w:rStyle w:val="c7"/>
              </w:rPr>
            </w:pPr>
          </w:p>
        </w:tc>
      </w:tr>
      <w:tr w:rsidR="001529D0" w:rsidRPr="00E01D30" w14:paraId="31CB783D" w14:textId="77777777" w:rsidTr="00ED205B">
        <w:trPr>
          <w:gridAfter w:val="1"/>
          <w:wAfter w:w="11" w:type="dxa"/>
        </w:trPr>
        <w:tc>
          <w:tcPr>
            <w:tcW w:w="560" w:type="dxa"/>
          </w:tcPr>
          <w:p w14:paraId="035B31A1" w14:textId="77777777" w:rsidR="001529D0" w:rsidRPr="00E01D30" w:rsidRDefault="001529D0" w:rsidP="00EB6207">
            <w:pPr>
              <w:pStyle w:val="af"/>
              <w:numPr>
                <w:ilvl w:val="0"/>
                <w:numId w:val="54"/>
              </w:numPr>
              <w:ind w:left="306" w:hanging="284"/>
              <w:rPr>
                <w:rStyle w:val="c7"/>
              </w:rPr>
            </w:pPr>
          </w:p>
        </w:tc>
        <w:tc>
          <w:tcPr>
            <w:tcW w:w="849" w:type="dxa"/>
          </w:tcPr>
          <w:p w14:paraId="5C8B9619" w14:textId="0A4F42F5" w:rsidR="001529D0" w:rsidRPr="00E01D30" w:rsidRDefault="00E01D30" w:rsidP="001529D0">
            <w:pPr>
              <w:rPr>
                <w:rStyle w:val="c7"/>
              </w:rPr>
            </w:pPr>
            <w:r w:rsidRPr="00E01D30">
              <w:rPr>
                <w:rStyle w:val="c7"/>
              </w:rPr>
              <w:t>29.02.</w:t>
            </w:r>
          </w:p>
        </w:tc>
        <w:tc>
          <w:tcPr>
            <w:tcW w:w="4540" w:type="dxa"/>
          </w:tcPr>
          <w:p w14:paraId="720A2827" w14:textId="0D4551F7" w:rsidR="001529D0" w:rsidRPr="00E01D30" w:rsidRDefault="00E01D30" w:rsidP="001529D0">
            <w:pPr>
              <w:jc w:val="both"/>
              <w:rPr>
                <w:rStyle w:val="c7"/>
              </w:rPr>
            </w:pPr>
            <w:r w:rsidRPr="00E01D30">
              <w:rPr>
                <w:rStyle w:val="c7"/>
              </w:rPr>
              <w:t>Начислена амортизация по основным средствам, занятым в основном производстве, за февраль</w:t>
            </w:r>
          </w:p>
        </w:tc>
        <w:tc>
          <w:tcPr>
            <w:tcW w:w="1559" w:type="dxa"/>
          </w:tcPr>
          <w:p w14:paraId="0AB34FAA" w14:textId="1588FF30" w:rsidR="001529D0" w:rsidRPr="00E01D30" w:rsidRDefault="00E01D30" w:rsidP="001529D0">
            <w:pPr>
              <w:jc w:val="right"/>
              <w:rPr>
                <w:rStyle w:val="c7"/>
              </w:rPr>
            </w:pPr>
            <w:r w:rsidRPr="00E01D30">
              <w:rPr>
                <w:rStyle w:val="c7"/>
              </w:rPr>
              <w:t>?</w:t>
            </w:r>
          </w:p>
        </w:tc>
        <w:tc>
          <w:tcPr>
            <w:tcW w:w="992" w:type="dxa"/>
          </w:tcPr>
          <w:p w14:paraId="1C03EB07" w14:textId="77777777" w:rsidR="001529D0" w:rsidRPr="00E01D30" w:rsidRDefault="001529D0" w:rsidP="001529D0">
            <w:pPr>
              <w:jc w:val="both"/>
              <w:rPr>
                <w:rStyle w:val="c7"/>
              </w:rPr>
            </w:pPr>
          </w:p>
        </w:tc>
        <w:tc>
          <w:tcPr>
            <w:tcW w:w="1089" w:type="dxa"/>
          </w:tcPr>
          <w:p w14:paraId="5D5C1CD8" w14:textId="77777777" w:rsidR="001529D0" w:rsidRPr="00E01D30" w:rsidRDefault="001529D0" w:rsidP="001529D0">
            <w:pPr>
              <w:jc w:val="both"/>
              <w:rPr>
                <w:rStyle w:val="c7"/>
              </w:rPr>
            </w:pPr>
          </w:p>
        </w:tc>
      </w:tr>
      <w:tr w:rsidR="001529D0" w:rsidRPr="00E01D30" w14:paraId="005D7670" w14:textId="77777777" w:rsidTr="00ED205B">
        <w:trPr>
          <w:gridAfter w:val="1"/>
          <w:wAfter w:w="11" w:type="dxa"/>
        </w:trPr>
        <w:tc>
          <w:tcPr>
            <w:tcW w:w="560" w:type="dxa"/>
          </w:tcPr>
          <w:p w14:paraId="65D099F8" w14:textId="77777777" w:rsidR="001529D0" w:rsidRPr="00E01D30" w:rsidRDefault="001529D0" w:rsidP="00EB6207">
            <w:pPr>
              <w:pStyle w:val="af"/>
              <w:numPr>
                <w:ilvl w:val="0"/>
                <w:numId w:val="54"/>
              </w:numPr>
              <w:ind w:left="306" w:hanging="284"/>
              <w:rPr>
                <w:rStyle w:val="c7"/>
              </w:rPr>
            </w:pPr>
          </w:p>
        </w:tc>
        <w:tc>
          <w:tcPr>
            <w:tcW w:w="849" w:type="dxa"/>
          </w:tcPr>
          <w:p w14:paraId="0EAFA8D2" w14:textId="56CD0AF3" w:rsidR="001529D0" w:rsidRPr="00E01D30" w:rsidRDefault="00E01D30" w:rsidP="001529D0">
            <w:pPr>
              <w:rPr>
                <w:rStyle w:val="c7"/>
              </w:rPr>
            </w:pPr>
            <w:r w:rsidRPr="00E01D30">
              <w:rPr>
                <w:rStyle w:val="c7"/>
              </w:rPr>
              <w:t>29.02.</w:t>
            </w:r>
          </w:p>
        </w:tc>
        <w:tc>
          <w:tcPr>
            <w:tcW w:w="4540" w:type="dxa"/>
          </w:tcPr>
          <w:p w14:paraId="03EC3F15" w14:textId="6A533CE0" w:rsidR="001529D0" w:rsidRPr="00E01D30" w:rsidRDefault="00E01D30" w:rsidP="001529D0">
            <w:pPr>
              <w:jc w:val="both"/>
              <w:rPr>
                <w:rStyle w:val="c7"/>
              </w:rPr>
            </w:pPr>
            <w:r w:rsidRPr="00E01D30">
              <w:rPr>
                <w:rStyle w:val="c7"/>
              </w:rPr>
              <w:t>Начислена амортизация по основным средствам общехозяйственного назначения за февраль</w:t>
            </w:r>
          </w:p>
        </w:tc>
        <w:tc>
          <w:tcPr>
            <w:tcW w:w="1559" w:type="dxa"/>
          </w:tcPr>
          <w:p w14:paraId="193CC459" w14:textId="3EB0D520" w:rsidR="001529D0" w:rsidRPr="00E01D30" w:rsidRDefault="00E01D30" w:rsidP="001529D0">
            <w:pPr>
              <w:jc w:val="right"/>
              <w:rPr>
                <w:rStyle w:val="c7"/>
              </w:rPr>
            </w:pPr>
            <w:r w:rsidRPr="00E01D30">
              <w:rPr>
                <w:rStyle w:val="c7"/>
              </w:rPr>
              <w:t>?</w:t>
            </w:r>
          </w:p>
        </w:tc>
        <w:tc>
          <w:tcPr>
            <w:tcW w:w="992" w:type="dxa"/>
          </w:tcPr>
          <w:p w14:paraId="4B455B41" w14:textId="77777777" w:rsidR="001529D0" w:rsidRPr="00E01D30" w:rsidRDefault="001529D0" w:rsidP="001529D0">
            <w:pPr>
              <w:jc w:val="both"/>
              <w:rPr>
                <w:rStyle w:val="c7"/>
              </w:rPr>
            </w:pPr>
          </w:p>
        </w:tc>
        <w:tc>
          <w:tcPr>
            <w:tcW w:w="1089" w:type="dxa"/>
          </w:tcPr>
          <w:p w14:paraId="3ECAAD0C" w14:textId="77777777" w:rsidR="001529D0" w:rsidRPr="00E01D30" w:rsidRDefault="001529D0" w:rsidP="001529D0">
            <w:pPr>
              <w:jc w:val="both"/>
              <w:rPr>
                <w:rStyle w:val="c7"/>
              </w:rPr>
            </w:pPr>
          </w:p>
        </w:tc>
      </w:tr>
      <w:tr w:rsidR="001529D0" w:rsidRPr="00E01D30" w14:paraId="44DDA07A" w14:textId="77777777" w:rsidTr="00ED205B">
        <w:trPr>
          <w:gridAfter w:val="1"/>
          <w:wAfter w:w="11" w:type="dxa"/>
        </w:trPr>
        <w:tc>
          <w:tcPr>
            <w:tcW w:w="560" w:type="dxa"/>
          </w:tcPr>
          <w:p w14:paraId="166DF9C3" w14:textId="77777777" w:rsidR="001529D0" w:rsidRPr="00E01D30" w:rsidRDefault="001529D0" w:rsidP="00EB6207">
            <w:pPr>
              <w:pStyle w:val="af"/>
              <w:numPr>
                <w:ilvl w:val="0"/>
                <w:numId w:val="54"/>
              </w:numPr>
              <w:ind w:left="306" w:hanging="284"/>
              <w:rPr>
                <w:rStyle w:val="c7"/>
              </w:rPr>
            </w:pPr>
          </w:p>
        </w:tc>
        <w:tc>
          <w:tcPr>
            <w:tcW w:w="849" w:type="dxa"/>
          </w:tcPr>
          <w:p w14:paraId="14135B53" w14:textId="118D740D" w:rsidR="001529D0" w:rsidRPr="00E01D30" w:rsidRDefault="00E01D30" w:rsidP="001529D0">
            <w:pPr>
              <w:rPr>
                <w:rStyle w:val="c7"/>
              </w:rPr>
            </w:pPr>
            <w:r w:rsidRPr="00E01D30">
              <w:rPr>
                <w:rStyle w:val="c7"/>
              </w:rPr>
              <w:t>29.02.</w:t>
            </w:r>
          </w:p>
        </w:tc>
        <w:tc>
          <w:tcPr>
            <w:tcW w:w="4540" w:type="dxa"/>
          </w:tcPr>
          <w:p w14:paraId="45A33C72" w14:textId="0410BF74" w:rsidR="001529D0" w:rsidRPr="00E01D30" w:rsidRDefault="00E01D30" w:rsidP="001529D0">
            <w:pPr>
              <w:jc w:val="both"/>
              <w:rPr>
                <w:rStyle w:val="c7"/>
              </w:rPr>
            </w:pPr>
            <w:r w:rsidRPr="00E01D30">
              <w:rPr>
                <w:rStyle w:val="c7"/>
              </w:rPr>
              <w:t>Начислена амортизация по торговому оборудованию</w:t>
            </w:r>
          </w:p>
        </w:tc>
        <w:tc>
          <w:tcPr>
            <w:tcW w:w="1559" w:type="dxa"/>
          </w:tcPr>
          <w:p w14:paraId="2252AB38" w14:textId="78EF6970" w:rsidR="001529D0" w:rsidRPr="00E01D30" w:rsidRDefault="00E01D30" w:rsidP="001529D0">
            <w:pPr>
              <w:jc w:val="right"/>
              <w:rPr>
                <w:rStyle w:val="c7"/>
              </w:rPr>
            </w:pPr>
            <w:r w:rsidRPr="00E01D30">
              <w:rPr>
                <w:rStyle w:val="c7"/>
              </w:rPr>
              <w:t>?</w:t>
            </w:r>
          </w:p>
        </w:tc>
        <w:tc>
          <w:tcPr>
            <w:tcW w:w="992" w:type="dxa"/>
          </w:tcPr>
          <w:p w14:paraId="587F59F6" w14:textId="77777777" w:rsidR="001529D0" w:rsidRPr="00E01D30" w:rsidRDefault="001529D0" w:rsidP="001529D0">
            <w:pPr>
              <w:jc w:val="both"/>
              <w:rPr>
                <w:rStyle w:val="c7"/>
              </w:rPr>
            </w:pPr>
          </w:p>
        </w:tc>
        <w:tc>
          <w:tcPr>
            <w:tcW w:w="1089" w:type="dxa"/>
          </w:tcPr>
          <w:p w14:paraId="28AB0B4F" w14:textId="77777777" w:rsidR="001529D0" w:rsidRPr="00E01D30" w:rsidRDefault="001529D0" w:rsidP="001529D0">
            <w:pPr>
              <w:jc w:val="both"/>
              <w:rPr>
                <w:rStyle w:val="c7"/>
              </w:rPr>
            </w:pPr>
          </w:p>
        </w:tc>
      </w:tr>
    </w:tbl>
    <w:p w14:paraId="4E40718F" w14:textId="77777777" w:rsidR="00845880" w:rsidRPr="00E01D30" w:rsidRDefault="00845880" w:rsidP="00845880">
      <w:pPr>
        <w:jc w:val="both"/>
        <w:rPr>
          <w:sz w:val="28"/>
          <w:szCs w:val="28"/>
        </w:rPr>
      </w:pPr>
    </w:p>
    <w:p w14:paraId="16283124" w14:textId="47581192" w:rsidR="00845880" w:rsidRPr="00E01D30" w:rsidRDefault="00845880" w:rsidP="00E01D30">
      <w:pPr>
        <w:spacing w:line="360" w:lineRule="auto"/>
        <w:jc w:val="both"/>
        <w:rPr>
          <w:rStyle w:val="c7"/>
        </w:rPr>
      </w:pPr>
      <w:r w:rsidRPr="00E01D30">
        <w:rPr>
          <w:b/>
          <w:sz w:val="28"/>
          <w:szCs w:val="28"/>
        </w:rPr>
        <w:t xml:space="preserve">Задание № </w:t>
      </w:r>
      <w:r w:rsidR="00E01D30" w:rsidRPr="00E01D30">
        <w:rPr>
          <w:b/>
          <w:sz w:val="28"/>
          <w:szCs w:val="28"/>
        </w:rPr>
        <w:t>3</w:t>
      </w:r>
      <w:r w:rsidRPr="00E01D30">
        <w:rPr>
          <w:b/>
          <w:sz w:val="28"/>
          <w:szCs w:val="28"/>
        </w:rPr>
        <w:t xml:space="preserve">. </w:t>
      </w:r>
      <w:r w:rsidR="003C32B7" w:rsidRPr="00E01D30">
        <w:rPr>
          <w:rStyle w:val="c7"/>
          <w:sz w:val="28"/>
          <w:szCs w:val="28"/>
        </w:rPr>
        <w:t>Первоначальная стоимость витрины 545 328 руб. По техническим характеристикам витрина может использоваться 7 лет. Ликвидационная стоимость витрины 5256 руб. Начислить амортизацию линейным способом и написать бухгалтерские проводки.</w:t>
      </w:r>
    </w:p>
    <w:p w14:paraId="16CA0F0C" w14:textId="70EC0F63" w:rsidR="003C32B7" w:rsidRPr="00E01D30" w:rsidRDefault="003C32B7" w:rsidP="00845880">
      <w:pPr>
        <w:shd w:val="clear" w:color="auto" w:fill="FFFFFF"/>
        <w:spacing w:line="360" w:lineRule="auto"/>
        <w:jc w:val="both"/>
        <w:rPr>
          <w:rStyle w:val="c0"/>
          <w:sz w:val="28"/>
          <w:szCs w:val="28"/>
        </w:rPr>
      </w:pPr>
    </w:p>
    <w:p w14:paraId="70A3266D" w14:textId="77777777" w:rsidR="00E01D30" w:rsidRPr="00E01D30" w:rsidRDefault="003C32B7" w:rsidP="00E01D30">
      <w:pPr>
        <w:spacing w:line="360" w:lineRule="auto"/>
        <w:jc w:val="both"/>
        <w:rPr>
          <w:rStyle w:val="c7"/>
          <w:sz w:val="28"/>
          <w:szCs w:val="28"/>
        </w:rPr>
      </w:pPr>
      <w:r w:rsidRPr="00E01D30">
        <w:rPr>
          <w:b/>
          <w:sz w:val="28"/>
          <w:szCs w:val="28"/>
        </w:rPr>
        <w:t xml:space="preserve">Задание № </w:t>
      </w:r>
      <w:r w:rsidR="00E01D30" w:rsidRPr="00E01D30">
        <w:rPr>
          <w:b/>
          <w:sz w:val="28"/>
          <w:szCs w:val="28"/>
        </w:rPr>
        <w:t>4</w:t>
      </w:r>
      <w:r w:rsidRPr="00E01D30">
        <w:rPr>
          <w:b/>
          <w:sz w:val="28"/>
          <w:szCs w:val="28"/>
        </w:rPr>
        <w:t xml:space="preserve">. </w:t>
      </w:r>
      <w:r w:rsidRPr="00E01D30">
        <w:rPr>
          <w:rStyle w:val="c7"/>
          <w:sz w:val="28"/>
          <w:szCs w:val="28"/>
        </w:rPr>
        <w:t>Прои</w:t>
      </w:r>
      <w:r w:rsidRPr="00C56D02">
        <w:rPr>
          <w:rStyle w:val="c7"/>
          <w:sz w:val="28"/>
          <w:szCs w:val="28"/>
        </w:rPr>
        <w:t>зведите расчет амортизации за февраль 20</w:t>
      </w:r>
      <w:r w:rsidR="00E01D30" w:rsidRPr="00C56D02">
        <w:rPr>
          <w:rStyle w:val="c7"/>
          <w:sz w:val="28"/>
          <w:szCs w:val="28"/>
        </w:rPr>
        <w:t>24</w:t>
      </w:r>
      <w:r w:rsidRPr="00C56D02">
        <w:rPr>
          <w:rStyle w:val="c7"/>
          <w:sz w:val="28"/>
          <w:szCs w:val="28"/>
        </w:rPr>
        <w:t xml:space="preserve"> года по каждому объекту основных средств на основании данных, представленных в сводной ведомости учета </w:t>
      </w:r>
      <w:r w:rsidRPr="00E01D30">
        <w:rPr>
          <w:rStyle w:val="c7"/>
          <w:sz w:val="28"/>
          <w:szCs w:val="28"/>
        </w:rPr>
        <w:t xml:space="preserve">основных средств. Расчеты оформите в </w:t>
      </w:r>
      <w:r w:rsidR="00E01D30" w:rsidRPr="00E01D30">
        <w:rPr>
          <w:rStyle w:val="c7"/>
          <w:sz w:val="28"/>
          <w:szCs w:val="28"/>
        </w:rPr>
        <w:t>виде</w:t>
      </w:r>
      <w:r w:rsidRPr="00E01D30">
        <w:rPr>
          <w:rStyle w:val="c7"/>
          <w:sz w:val="28"/>
          <w:szCs w:val="28"/>
        </w:rPr>
        <w:t xml:space="preserve"> таблице. </w:t>
      </w:r>
    </w:p>
    <w:p w14:paraId="18D69E93" w14:textId="4EC23AD0" w:rsidR="00E01D30" w:rsidRPr="00E01D30" w:rsidRDefault="003C32B7" w:rsidP="00E01D30">
      <w:pPr>
        <w:spacing w:line="360" w:lineRule="auto"/>
        <w:jc w:val="center"/>
        <w:rPr>
          <w:rStyle w:val="c7"/>
          <w:sz w:val="28"/>
          <w:szCs w:val="28"/>
        </w:rPr>
      </w:pPr>
      <w:r w:rsidRPr="00E01D30">
        <w:rPr>
          <w:rStyle w:val="c7"/>
          <w:sz w:val="28"/>
          <w:szCs w:val="28"/>
        </w:rPr>
        <w:t>Сводная ведомость учета основных средств по состоянию на 1 февраля 20</w:t>
      </w:r>
      <w:r w:rsidR="00E01D30" w:rsidRPr="00E01D30">
        <w:rPr>
          <w:rStyle w:val="c7"/>
          <w:sz w:val="28"/>
          <w:szCs w:val="28"/>
        </w:rPr>
        <w:t>24</w:t>
      </w:r>
      <w:r w:rsidRPr="00E01D30">
        <w:rPr>
          <w:rStyle w:val="c7"/>
          <w:sz w:val="28"/>
          <w:szCs w:val="28"/>
        </w:rPr>
        <w:t xml:space="preserve"> года</w:t>
      </w:r>
    </w:p>
    <w:tbl>
      <w:tblPr>
        <w:tblStyle w:val="af2"/>
        <w:tblW w:w="0" w:type="auto"/>
        <w:tblLook w:val="04A0" w:firstRow="1" w:lastRow="0" w:firstColumn="1" w:lastColumn="0" w:noHBand="0" w:noVBand="1"/>
      </w:tblPr>
      <w:tblGrid>
        <w:gridCol w:w="562"/>
        <w:gridCol w:w="3162"/>
        <w:gridCol w:w="1886"/>
        <w:gridCol w:w="1868"/>
        <w:gridCol w:w="1867"/>
      </w:tblGrid>
      <w:tr w:rsidR="00E01D30" w:rsidRPr="00E01D30" w14:paraId="2B899052" w14:textId="77777777" w:rsidTr="00E01D30">
        <w:tc>
          <w:tcPr>
            <w:tcW w:w="562" w:type="dxa"/>
          </w:tcPr>
          <w:p w14:paraId="4CA828CD" w14:textId="56596907" w:rsidR="00E01D30" w:rsidRPr="00E01D30" w:rsidRDefault="00E01D30" w:rsidP="00E01D30">
            <w:pPr>
              <w:jc w:val="center"/>
              <w:rPr>
                <w:rStyle w:val="c7"/>
              </w:rPr>
            </w:pPr>
            <w:r w:rsidRPr="00E01D30">
              <w:rPr>
                <w:rStyle w:val="c7"/>
              </w:rPr>
              <w:t>№ п/п</w:t>
            </w:r>
          </w:p>
        </w:tc>
        <w:tc>
          <w:tcPr>
            <w:tcW w:w="3162" w:type="dxa"/>
          </w:tcPr>
          <w:p w14:paraId="6A32198F" w14:textId="27F462C3" w:rsidR="00E01D30" w:rsidRPr="00E01D30" w:rsidRDefault="00E01D30" w:rsidP="00E01D30">
            <w:pPr>
              <w:jc w:val="center"/>
              <w:rPr>
                <w:rStyle w:val="c7"/>
              </w:rPr>
            </w:pPr>
            <w:r w:rsidRPr="00E01D30">
              <w:rPr>
                <w:rStyle w:val="c7"/>
              </w:rPr>
              <w:t>Наименование объекта</w:t>
            </w:r>
          </w:p>
        </w:tc>
        <w:tc>
          <w:tcPr>
            <w:tcW w:w="1886" w:type="dxa"/>
          </w:tcPr>
          <w:p w14:paraId="1F0B8208" w14:textId="4872AA14" w:rsidR="00E01D30" w:rsidRPr="00E01D30" w:rsidRDefault="00E01D30" w:rsidP="00E01D30">
            <w:pPr>
              <w:jc w:val="center"/>
              <w:rPr>
                <w:rStyle w:val="c7"/>
              </w:rPr>
            </w:pPr>
            <w:r w:rsidRPr="00E01D30">
              <w:rPr>
                <w:rStyle w:val="c7"/>
              </w:rPr>
              <w:t>Первоначальная стоимость, руб.</w:t>
            </w:r>
          </w:p>
        </w:tc>
        <w:tc>
          <w:tcPr>
            <w:tcW w:w="1868" w:type="dxa"/>
          </w:tcPr>
          <w:p w14:paraId="178822C8" w14:textId="49584963" w:rsidR="00E01D30" w:rsidRPr="00E01D30" w:rsidRDefault="00E01D30" w:rsidP="00E01D30">
            <w:pPr>
              <w:jc w:val="center"/>
              <w:rPr>
                <w:rStyle w:val="c7"/>
              </w:rPr>
            </w:pPr>
            <w:r w:rsidRPr="00E01D30">
              <w:rPr>
                <w:rStyle w:val="c7"/>
              </w:rPr>
              <w:t>Срок полезного использования, лет</w:t>
            </w:r>
          </w:p>
        </w:tc>
        <w:tc>
          <w:tcPr>
            <w:tcW w:w="1867" w:type="dxa"/>
          </w:tcPr>
          <w:p w14:paraId="5CAB1D22" w14:textId="06A518D9" w:rsidR="00E01D30" w:rsidRPr="00E01D30" w:rsidRDefault="00E01D30" w:rsidP="00E01D30">
            <w:pPr>
              <w:jc w:val="center"/>
              <w:rPr>
                <w:rStyle w:val="c7"/>
              </w:rPr>
            </w:pPr>
            <w:r w:rsidRPr="00E01D30">
              <w:rPr>
                <w:rStyle w:val="c7"/>
              </w:rPr>
              <w:t>Дата ввода в эксплуатацию</w:t>
            </w:r>
          </w:p>
        </w:tc>
      </w:tr>
      <w:tr w:rsidR="00C56D02" w:rsidRPr="00C56D02" w14:paraId="41A88B96" w14:textId="77777777" w:rsidTr="00ED6379">
        <w:tc>
          <w:tcPr>
            <w:tcW w:w="562" w:type="dxa"/>
          </w:tcPr>
          <w:p w14:paraId="57727400" w14:textId="77777777" w:rsidR="00E01D30" w:rsidRPr="00C56D02" w:rsidRDefault="00E01D30" w:rsidP="00E01D30">
            <w:pPr>
              <w:pStyle w:val="af"/>
              <w:ind w:left="306"/>
              <w:jc w:val="both"/>
              <w:rPr>
                <w:rStyle w:val="c7"/>
              </w:rPr>
            </w:pPr>
          </w:p>
        </w:tc>
        <w:tc>
          <w:tcPr>
            <w:tcW w:w="8783" w:type="dxa"/>
            <w:gridSpan w:val="4"/>
          </w:tcPr>
          <w:p w14:paraId="0F0EB0FD" w14:textId="7E1DF990" w:rsidR="00E01D30" w:rsidRPr="00C56D02" w:rsidRDefault="00E01D30" w:rsidP="00E01D30">
            <w:pPr>
              <w:jc w:val="center"/>
              <w:rPr>
                <w:rStyle w:val="c7"/>
              </w:rPr>
            </w:pPr>
            <w:r w:rsidRPr="00C56D02">
              <w:rPr>
                <w:rStyle w:val="c7"/>
              </w:rPr>
              <w:t>Основные средства основного производства</w:t>
            </w:r>
          </w:p>
        </w:tc>
      </w:tr>
      <w:tr w:rsidR="00C56D02" w:rsidRPr="00C56D02" w14:paraId="59F29368" w14:textId="77777777" w:rsidTr="00E01D30">
        <w:tc>
          <w:tcPr>
            <w:tcW w:w="562" w:type="dxa"/>
          </w:tcPr>
          <w:p w14:paraId="79FFE3BD" w14:textId="77777777" w:rsidR="00E01D30" w:rsidRPr="00C56D02" w:rsidRDefault="00E01D30" w:rsidP="00EB6207">
            <w:pPr>
              <w:pStyle w:val="af"/>
              <w:numPr>
                <w:ilvl w:val="0"/>
                <w:numId w:val="55"/>
              </w:numPr>
              <w:ind w:left="306" w:hanging="284"/>
              <w:jc w:val="both"/>
              <w:rPr>
                <w:rStyle w:val="c7"/>
              </w:rPr>
            </w:pPr>
          </w:p>
        </w:tc>
        <w:tc>
          <w:tcPr>
            <w:tcW w:w="3162" w:type="dxa"/>
          </w:tcPr>
          <w:p w14:paraId="68D0B93A" w14:textId="6F636C12" w:rsidR="00E01D30" w:rsidRPr="00C56D02" w:rsidRDefault="00E01D30" w:rsidP="00E01D30">
            <w:pPr>
              <w:jc w:val="both"/>
              <w:rPr>
                <w:rStyle w:val="c7"/>
              </w:rPr>
            </w:pPr>
            <w:r w:rsidRPr="00C56D02">
              <w:rPr>
                <w:rStyle w:val="c7"/>
              </w:rPr>
              <w:t>Станок лобзиковый</w:t>
            </w:r>
          </w:p>
        </w:tc>
        <w:tc>
          <w:tcPr>
            <w:tcW w:w="1886" w:type="dxa"/>
          </w:tcPr>
          <w:p w14:paraId="2A5ED1BE" w14:textId="10C99E5D" w:rsidR="00E01D30" w:rsidRPr="00C56D02" w:rsidRDefault="00E01D30" w:rsidP="00E01D30">
            <w:pPr>
              <w:jc w:val="right"/>
              <w:rPr>
                <w:rStyle w:val="c7"/>
              </w:rPr>
            </w:pPr>
            <w:r w:rsidRPr="00C56D02">
              <w:rPr>
                <w:rStyle w:val="c7"/>
              </w:rPr>
              <w:t>97 300</w:t>
            </w:r>
          </w:p>
        </w:tc>
        <w:tc>
          <w:tcPr>
            <w:tcW w:w="1868" w:type="dxa"/>
          </w:tcPr>
          <w:p w14:paraId="12A1408A" w14:textId="1A0B3AA6" w:rsidR="00E01D30" w:rsidRPr="00C56D02" w:rsidRDefault="00E01D30" w:rsidP="00E01D30">
            <w:pPr>
              <w:jc w:val="center"/>
              <w:rPr>
                <w:rStyle w:val="c7"/>
              </w:rPr>
            </w:pPr>
            <w:r w:rsidRPr="00C56D02">
              <w:rPr>
                <w:rStyle w:val="c7"/>
              </w:rPr>
              <w:t>5</w:t>
            </w:r>
          </w:p>
        </w:tc>
        <w:tc>
          <w:tcPr>
            <w:tcW w:w="1867" w:type="dxa"/>
          </w:tcPr>
          <w:p w14:paraId="4F35B1CB" w14:textId="73ADFDCE" w:rsidR="00E01D30" w:rsidRPr="00C56D02" w:rsidRDefault="00E01D30" w:rsidP="00E01D30">
            <w:pPr>
              <w:jc w:val="center"/>
              <w:rPr>
                <w:rStyle w:val="c7"/>
              </w:rPr>
            </w:pPr>
            <w:r w:rsidRPr="00C56D02">
              <w:rPr>
                <w:rStyle w:val="c7"/>
              </w:rPr>
              <w:t>12.08.2022</w:t>
            </w:r>
          </w:p>
        </w:tc>
      </w:tr>
      <w:tr w:rsidR="00C56D02" w:rsidRPr="00C56D02" w14:paraId="056F7A99" w14:textId="77777777" w:rsidTr="00E01D30">
        <w:tc>
          <w:tcPr>
            <w:tcW w:w="562" w:type="dxa"/>
          </w:tcPr>
          <w:p w14:paraId="4A0DF4BE" w14:textId="77777777" w:rsidR="00E01D30" w:rsidRPr="00C56D02" w:rsidRDefault="00E01D30" w:rsidP="00EB6207">
            <w:pPr>
              <w:pStyle w:val="af"/>
              <w:numPr>
                <w:ilvl w:val="0"/>
                <w:numId w:val="55"/>
              </w:numPr>
              <w:ind w:left="306" w:hanging="284"/>
              <w:jc w:val="both"/>
              <w:rPr>
                <w:rStyle w:val="c7"/>
              </w:rPr>
            </w:pPr>
          </w:p>
        </w:tc>
        <w:tc>
          <w:tcPr>
            <w:tcW w:w="3162" w:type="dxa"/>
          </w:tcPr>
          <w:p w14:paraId="1472EF73" w14:textId="0D1A1C6D" w:rsidR="00E01D30" w:rsidRPr="00C56D02" w:rsidRDefault="00E01D30" w:rsidP="00E01D30">
            <w:pPr>
              <w:jc w:val="both"/>
              <w:rPr>
                <w:rStyle w:val="c7"/>
              </w:rPr>
            </w:pPr>
            <w:r w:rsidRPr="00C56D02">
              <w:rPr>
                <w:rStyle w:val="c7"/>
              </w:rPr>
              <w:t>Камера для сушки лакокрасочных покрытий</w:t>
            </w:r>
          </w:p>
        </w:tc>
        <w:tc>
          <w:tcPr>
            <w:tcW w:w="1886" w:type="dxa"/>
          </w:tcPr>
          <w:p w14:paraId="1858BAC3" w14:textId="507C1BFE" w:rsidR="00E01D30" w:rsidRPr="00C56D02" w:rsidRDefault="00E01D30" w:rsidP="00E01D30">
            <w:pPr>
              <w:jc w:val="right"/>
              <w:rPr>
                <w:rStyle w:val="c7"/>
              </w:rPr>
            </w:pPr>
            <w:r w:rsidRPr="00C56D02">
              <w:rPr>
                <w:rStyle w:val="c7"/>
              </w:rPr>
              <w:t>102 800</w:t>
            </w:r>
          </w:p>
        </w:tc>
        <w:tc>
          <w:tcPr>
            <w:tcW w:w="1868" w:type="dxa"/>
          </w:tcPr>
          <w:p w14:paraId="1F019638" w14:textId="4390847A" w:rsidR="00E01D30" w:rsidRPr="00C56D02" w:rsidRDefault="00E01D30" w:rsidP="00E01D30">
            <w:pPr>
              <w:jc w:val="center"/>
              <w:rPr>
                <w:rStyle w:val="c7"/>
              </w:rPr>
            </w:pPr>
            <w:r w:rsidRPr="00C56D02">
              <w:rPr>
                <w:rStyle w:val="c7"/>
              </w:rPr>
              <w:t>11</w:t>
            </w:r>
          </w:p>
        </w:tc>
        <w:tc>
          <w:tcPr>
            <w:tcW w:w="1867" w:type="dxa"/>
          </w:tcPr>
          <w:p w14:paraId="1AECB1D8" w14:textId="2AD7B3D9" w:rsidR="00E01D30" w:rsidRPr="00C56D02" w:rsidRDefault="00E01D30" w:rsidP="00E01D30">
            <w:pPr>
              <w:jc w:val="center"/>
              <w:rPr>
                <w:rStyle w:val="c7"/>
              </w:rPr>
            </w:pPr>
            <w:r w:rsidRPr="00C56D02">
              <w:rPr>
                <w:rStyle w:val="c7"/>
              </w:rPr>
              <w:t>15.01.2021</w:t>
            </w:r>
          </w:p>
        </w:tc>
      </w:tr>
      <w:tr w:rsidR="00C56D02" w:rsidRPr="00C56D02" w14:paraId="457AE6F3" w14:textId="77777777" w:rsidTr="00E01D30">
        <w:tc>
          <w:tcPr>
            <w:tcW w:w="562" w:type="dxa"/>
          </w:tcPr>
          <w:p w14:paraId="20BEEBDE" w14:textId="77777777" w:rsidR="00E01D30" w:rsidRPr="00C56D02" w:rsidRDefault="00E01D30" w:rsidP="00EB6207">
            <w:pPr>
              <w:pStyle w:val="af"/>
              <w:numPr>
                <w:ilvl w:val="0"/>
                <w:numId w:val="55"/>
              </w:numPr>
              <w:ind w:left="306" w:hanging="284"/>
              <w:jc w:val="both"/>
              <w:rPr>
                <w:rStyle w:val="c7"/>
              </w:rPr>
            </w:pPr>
          </w:p>
        </w:tc>
        <w:tc>
          <w:tcPr>
            <w:tcW w:w="3162" w:type="dxa"/>
          </w:tcPr>
          <w:p w14:paraId="576B6489" w14:textId="7805E781" w:rsidR="00E01D30" w:rsidRPr="00C56D02" w:rsidRDefault="00E01D30" w:rsidP="00E01D30">
            <w:pPr>
              <w:jc w:val="both"/>
              <w:rPr>
                <w:rStyle w:val="c7"/>
              </w:rPr>
            </w:pPr>
            <w:r w:rsidRPr="00C56D02">
              <w:rPr>
                <w:rStyle w:val="c7"/>
              </w:rPr>
              <w:t>Станок металлорежущий</w:t>
            </w:r>
          </w:p>
        </w:tc>
        <w:tc>
          <w:tcPr>
            <w:tcW w:w="1886" w:type="dxa"/>
          </w:tcPr>
          <w:p w14:paraId="4DFCC126" w14:textId="0D4C22DB" w:rsidR="00E01D30" w:rsidRPr="00C56D02" w:rsidRDefault="00E01D30" w:rsidP="00E01D30">
            <w:pPr>
              <w:jc w:val="right"/>
              <w:rPr>
                <w:rStyle w:val="c7"/>
              </w:rPr>
            </w:pPr>
            <w:r w:rsidRPr="00C56D02">
              <w:rPr>
                <w:rStyle w:val="c7"/>
              </w:rPr>
              <w:t>155 000</w:t>
            </w:r>
          </w:p>
        </w:tc>
        <w:tc>
          <w:tcPr>
            <w:tcW w:w="1868" w:type="dxa"/>
          </w:tcPr>
          <w:p w14:paraId="748A9F6D" w14:textId="0DBA67F4" w:rsidR="00E01D30" w:rsidRPr="00C56D02" w:rsidRDefault="00E01D30" w:rsidP="00E01D30">
            <w:pPr>
              <w:jc w:val="center"/>
              <w:rPr>
                <w:rStyle w:val="c7"/>
              </w:rPr>
            </w:pPr>
            <w:r w:rsidRPr="00C56D02">
              <w:rPr>
                <w:rStyle w:val="c7"/>
              </w:rPr>
              <w:t>12</w:t>
            </w:r>
          </w:p>
        </w:tc>
        <w:tc>
          <w:tcPr>
            <w:tcW w:w="1867" w:type="dxa"/>
          </w:tcPr>
          <w:p w14:paraId="05130386" w14:textId="7EF8AD00" w:rsidR="00E01D30" w:rsidRPr="00C56D02" w:rsidRDefault="00E01D30" w:rsidP="00C56D02">
            <w:pPr>
              <w:jc w:val="center"/>
              <w:rPr>
                <w:rStyle w:val="c7"/>
              </w:rPr>
            </w:pPr>
            <w:r w:rsidRPr="00C56D02">
              <w:rPr>
                <w:rStyle w:val="c7"/>
              </w:rPr>
              <w:t>20.03.201</w:t>
            </w:r>
            <w:r w:rsidR="00C56D02" w:rsidRPr="00C56D02">
              <w:rPr>
                <w:rStyle w:val="c7"/>
              </w:rPr>
              <w:t>9</w:t>
            </w:r>
          </w:p>
        </w:tc>
      </w:tr>
      <w:tr w:rsidR="00C56D02" w:rsidRPr="00C56D02" w14:paraId="1A596338" w14:textId="77777777" w:rsidTr="00ED6379">
        <w:tc>
          <w:tcPr>
            <w:tcW w:w="562" w:type="dxa"/>
          </w:tcPr>
          <w:p w14:paraId="16FAC5C2" w14:textId="77777777" w:rsidR="00E01D30" w:rsidRPr="00C56D02" w:rsidRDefault="00E01D30" w:rsidP="00E01D30">
            <w:pPr>
              <w:pStyle w:val="af"/>
              <w:ind w:left="306"/>
              <w:jc w:val="both"/>
              <w:rPr>
                <w:rStyle w:val="c7"/>
              </w:rPr>
            </w:pPr>
          </w:p>
        </w:tc>
        <w:tc>
          <w:tcPr>
            <w:tcW w:w="8783" w:type="dxa"/>
            <w:gridSpan w:val="4"/>
          </w:tcPr>
          <w:p w14:paraId="2AB91B4F" w14:textId="23C57B68" w:rsidR="00E01D30" w:rsidRPr="00C56D02" w:rsidRDefault="00E01D30" w:rsidP="00E01D30">
            <w:pPr>
              <w:jc w:val="center"/>
              <w:rPr>
                <w:rStyle w:val="c7"/>
              </w:rPr>
            </w:pPr>
            <w:r w:rsidRPr="00C56D02">
              <w:rPr>
                <w:rStyle w:val="c7"/>
              </w:rPr>
              <w:t>Основные средства общехозяйственного назначения</w:t>
            </w:r>
          </w:p>
        </w:tc>
      </w:tr>
      <w:tr w:rsidR="00C56D02" w:rsidRPr="00C56D02" w14:paraId="7790F248" w14:textId="77777777" w:rsidTr="00E01D30">
        <w:tc>
          <w:tcPr>
            <w:tcW w:w="562" w:type="dxa"/>
          </w:tcPr>
          <w:p w14:paraId="724013B0" w14:textId="77777777" w:rsidR="00E01D30" w:rsidRPr="00C56D02" w:rsidRDefault="00E01D30" w:rsidP="00EB6207">
            <w:pPr>
              <w:pStyle w:val="af"/>
              <w:numPr>
                <w:ilvl w:val="0"/>
                <w:numId w:val="55"/>
              </w:numPr>
              <w:ind w:left="306" w:hanging="284"/>
              <w:jc w:val="both"/>
              <w:rPr>
                <w:rStyle w:val="c7"/>
              </w:rPr>
            </w:pPr>
          </w:p>
        </w:tc>
        <w:tc>
          <w:tcPr>
            <w:tcW w:w="3162" w:type="dxa"/>
          </w:tcPr>
          <w:p w14:paraId="1F40378F" w14:textId="411162A7" w:rsidR="00E01D30" w:rsidRPr="00C56D02" w:rsidRDefault="00C56D02" w:rsidP="00E01D30">
            <w:pPr>
              <w:jc w:val="both"/>
              <w:rPr>
                <w:rStyle w:val="c7"/>
              </w:rPr>
            </w:pPr>
            <w:r w:rsidRPr="00C56D02">
              <w:rPr>
                <w:rStyle w:val="c7"/>
              </w:rPr>
              <w:t>Цифровая мини АТС 7</w:t>
            </w:r>
          </w:p>
        </w:tc>
        <w:tc>
          <w:tcPr>
            <w:tcW w:w="1886" w:type="dxa"/>
          </w:tcPr>
          <w:p w14:paraId="7DA01CB9" w14:textId="75886F2D" w:rsidR="00E01D30" w:rsidRPr="00C56D02" w:rsidRDefault="00C56D02" w:rsidP="00E01D30">
            <w:pPr>
              <w:jc w:val="right"/>
              <w:rPr>
                <w:rStyle w:val="c7"/>
              </w:rPr>
            </w:pPr>
            <w:r w:rsidRPr="00C56D02">
              <w:rPr>
                <w:rStyle w:val="c7"/>
              </w:rPr>
              <w:t>72 000</w:t>
            </w:r>
          </w:p>
        </w:tc>
        <w:tc>
          <w:tcPr>
            <w:tcW w:w="1868" w:type="dxa"/>
          </w:tcPr>
          <w:p w14:paraId="027AD2C2" w14:textId="02F6EB8E" w:rsidR="00E01D30" w:rsidRPr="00C56D02" w:rsidRDefault="00C56D02" w:rsidP="00E01D30">
            <w:pPr>
              <w:jc w:val="center"/>
              <w:rPr>
                <w:rStyle w:val="c7"/>
              </w:rPr>
            </w:pPr>
            <w:r w:rsidRPr="00C56D02">
              <w:rPr>
                <w:rStyle w:val="c7"/>
              </w:rPr>
              <w:t>6</w:t>
            </w:r>
          </w:p>
        </w:tc>
        <w:tc>
          <w:tcPr>
            <w:tcW w:w="1867" w:type="dxa"/>
          </w:tcPr>
          <w:p w14:paraId="3CF3FF2B" w14:textId="715A68BF" w:rsidR="00E01D30" w:rsidRPr="00C56D02" w:rsidRDefault="00C56D02" w:rsidP="00C56D02">
            <w:pPr>
              <w:jc w:val="center"/>
              <w:rPr>
                <w:rStyle w:val="c7"/>
              </w:rPr>
            </w:pPr>
            <w:r w:rsidRPr="00C56D02">
              <w:rPr>
                <w:rStyle w:val="c7"/>
              </w:rPr>
              <w:t>11.10.2018</w:t>
            </w:r>
          </w:p>
        </w:tc>
      </w:tr>
      <w:tr w:rsidR="00C56D02" w:rsidRPr="00C56D02" w14:paraId="5DCCB5EC" w14:textId="77777777" w:rsidTr="00E01D30">
        <w:tc>
          <w:tcPr>
            <w:tcW w:w="562" w:type="dxa"/>
          </w:tcPr>
          <w:p w14:paraId="0EABA6F3" w14:textId="77777777" w:rsidR="00E01D30" w:rsidRPr="00C56D02" w:rsidRDefault="00E01D30" w:rsidP="00EB6207">
            <w:pPr>
              <w:pStyle w:val="af"/>
              <w:numPr>
                <w:ilvl w:val="0"/>
                <w:numId w:val="55"/>
              </w:numPr>
              <w:ind w:left="306" w:hanging="284"/>
              <w:jc w:val="both"/>
              <w:rPr>
                <w:rStyle w:val="c7"/>
              </w:rPr>
            </w:pPr>
          </w:p>
        </w:tc>
        <w:tc>
          <w:tcPr>
            <w:tcW w:w="3162" w:type="dxa"/>
          </w:tcPr>
          <w:p w14:paraId="6A30763E" w14:textId="56DDF19E" w:rsidR="00E01D30" w:rsidRPr="00C56D02" w:rsidRDefault="00C56D02" w:rsidP="00E01D30">
            <w:pPr>
              <w:jc w:val="both"/>
              <w:rPr>
                <w:rStyle w:val="c7"/>
              </w:rPr>
            </w:pPr>
            <w:r w:rsidRPr="00C56D02">
              <w:rPr>
                <w:rStyle w:val="c7"/>
              </w:rPr>
              <w:t>Система хранения</w:t>
            </w:r>
          </w:p>
        </w:tc>
        <w:tc>
          <w:tcPr>
            <w:tcW w:w="1886" w:type="dxa"/>
          </w:tcPr>
          <w:p w14:paraId="60350AAE" w14:textId="37593831" w:rsidR="00E01D30" w:rsidRPr="00C56D02" w:rsidRDefault="00C56D02" w:rsidP="00E01D30">
            <w:pPr>
              <w:jc w:val="right"/>
              <w:rPr>
                <w:rStyle w:val="c7"/>
              </w:rPr>
            </w:pPr>
            <w:r w:rsidRPr="00C56D02">
              <w:rPr>
                <w:rStyle w:val="c7"/>
              </w:rPr>
              <w:t>81 000</w:t>
            </w:r>
          </w:p>
        </w:tc>
        <w:tc>
          <w:tcPr>
            <w:tcW w:w="1868" w:type="dxa"/>
          </w:tcPr>
          <w:p w14:paraId="6DE78D19" w14:textId="6B89483D" w:rsidR="00E01D30" w:rsidRPr="00C56D02" w:rsidRDefault="00C56D02" w:rsidP="00E01D30">
            <w:pPr>
              <w:jc w:val="center"/>
              <w:rPr>
                <w:rStyle w:val="c7"/>
              </w:rPr>
            </w:pPr>
            <w:r w:rsidRPr="00C56D02">
              <w:rPr>
                <w:rStyle w:val="c7"/>
              </w:rPr>
              <w:t>7</w:t>
            </w:r>
          </w:p>
        </w:tc>
        <w:tc>
          <w:tcPr>
            <w:tcW w:w="1867" w:type="dxa"/>
          </w:tcPr>
          <w:p w14:paraId="671CFAC1" w14:textId="0F47CBCB" w:rsidR="00E01D30" w:rsidRPr="00C56D02" w:rsidRDefault="00C56D02" w:rsidP="00E01D30">
            <w:pPr>
              <w:jc w:val="center"/>
              <w:rPr>
                <w:rStyle w:val="c7"/>
              </w:rPr>
            </w:pPr>
            <w:r w:rsidRPr="00C56D02">
              <w:rPr>
                <w:rStyle w:val="c7"/>
              </w:rPr>
              <w:t>25.09.2018</w:t>
            </w:r>
          </w:p>
        </w:tc>
      </w:tr>
      <w:tr w:rsidR="00C56D02" w:rsidRPr="00C56D02" w14:paraId="309C91D7" w14:textId="77777777" w:rsidTr="00E01D30">
        <w:tc>
          <w:tcPr>
            <w:tcW w:w="562" w:type="dxa"/>
          </w:tcPr>
          <w:p w14:paraId="32793D12" w14:textId="77777777" w:rsidR="00C56D02" w:rsidRPr="00C56D02" w:rsidRDefault="00C56D02" w:rsidP="00EB6207">
            <w:pPr>
              <w:pStyle w:val="af"/>
              <w:numPr>
                <w:ilvl w:val="0"/>
                <w:numId w:val="55"/>
              </w:numPr>
              <w:ind w:left="306" w:hanging="284"/>
              <w:jc w:val="both"/>
              <w:rPr>
                <w:rStyle w:val="c7"/>
              </w:rPr>
            </w:pPr>
          </w:p>
        </w:tc>
        <w:tc>
          <w:tcPr>
            <w:tcW w:w="3162" w:type="dxa"/>
          </w:tcPr>
          <w:p w14:paraId="70289C33" w14:textId="28EEF907" w:rsidR="00C56D02" w:rsidRPr="00C56D02" w:rsidRDefault="00C56D02" w:rsidP="00E01D30">
            <w:pPr>
              <w:jc w:val="both"/>
              <w:rPr>
                <w:rStyle w:val="c7"/>
              </w:rPr>
            </w:pPr>
            <w:r w:rsidRPr="00C56D02">
              <w:rPr>
                <w:rStyle w:val="c7"/>
              </w:rPr>
              <w:t>Здание офиса</w:t>
            </w:r>
          </w:p>
        </w:tc>
        <w:tc>
          <w:tcPr>
            <w:tcW w:w="1886" w:type="dxa"/>
          </w:tcPr>
          <w:p w14:paraId="60FD475D" w14:textId="3A4475A5" w:rsidR="00C56D02" w:rsidRPr="00C56D02" w:rsidRDefault="00C56D02" w:rsidP="00E01D30">
            <w:pPr>
              <w:jc w:val="right"/>
              <w:rPr>
                <w:rStyle w:val="c7"/>
              </w:rPr>
            </w:pPr>
            <w:r w:rsidRPr="00C56D02">
              <w:rPr>
                <w:rStyle w:val="c7"/>
              </w:rPr>
              <w:t>450 000</w:t>
            </w:r>
          </w:p>
        </w:tc>
        <w:tc>
          <w:tcPr>
            <w:tcW w:w="1868" w:type="dxa"/>
          </w:tcPr>
          <w:p w14:paraId="6FA797EB" w14:textId="00368365" w:rsidR="00C56D02" w:rsidRPr="00C56D02" w:rsidRDefault="00C56D02" w:rsidP="00E01D30">
            <w:pPr>
              <w:jc w:val="center"/>
              <w:rPr>
                <w:rStyle w:val="c7"/>
              </w:rPr>
            </w:pPr>
            <w:r w:rsidRPr="00C56D02">
              <w:rPr>
                <w:rStyle w:val="c7"/>
              </w:rPr>
              <w:t>20</w:t>
            </w:r>
          </w:p>
        </w:tc>
        <w:tc>
          <w:tcPr>
            <w:tcW w:w="1867" w:type="dxa"/>
          </w:tcPr>
          <w:p w14:paraId="0B7C0A1C" w14:textId="369054DD" w:rsidR="00C56D02" w:rsidRPr="00C56D02" w:rsidRDefault="00C56D02" w:rsidP="00C56D02">
            <w:pPr>
              <w:jc w:val="center"/>
              <w:rPr>
                <w:rStyle w:val="c7"/>
              </w:rPr>
            </w:pPr>
            <w:r w:rsidRPr="00C56D02">
              <w:rPr>
                <w:rStyle w:val="c7"/>
              </w:rPr>
              <w:t>05.03.2016</w:t>
            </w:r>
          </w:p>
        </w:tc>
      </w:tr>
      <w:tr w:rsidR="00C56D02" w:rsidRPr="00C56D02" w14:paraId="320AE3A3" w14:textId="77777777" w:rsidTr="00ED6379">
        <w:tc>
          <w:tcPr>
            <w:tcW w:w="562" w:type="dxa"/>
          </w:tcPr>
          <w:p w14:paraId="12D61C06" w14:textId="77777777" w:rsidR="00C56D02" w:rsidRPr="00C56D02" w:rsidRDefault="00C56D02" w:rsidP="00C56D02">
            <w:pPr>
              <w:pStyle w:val="af"/>
              <w:ind w:left="306"/>
              <w:jc w:val="both"/>
              <w:rPr>
                <w:rStyle w:val="c7"/>
              </w:rPr>
            </w:pPr>
          </w:p>
        </w:tc>
        <w:tc>
          <w:tcPr>
            <w:tcW w:w="8783" w:type="dxa"/>
            <w:gridSpan w:val="4"/>
          </w:tcPr>
          <w:p w14:paraId="0A45C7B3" w14:textId="08309125" w:rsidR="00C56D02" w:rsidRPr="00C56D02" w:rsidRDefault="00C56D02" w:rsidP="00E01D30">
            <w:pPr>
              <w:jc w:val="center"/>
              <w:rPr>
                <w:rStyle w:val="c7"/>
              </w:rPr>
            </w:pPr>
            <w:r w:rsidRPr="00C56D02">
              <w:rPr>
                <w:rStyle w:val="c7"/>
              </w:rPr>
              <w:t>Основные средства, используемые в торговой деятельности</w:t>
            </w:r>
          </w:p>
        </w:tc>
      </w:tr>
      <w:tr w:rsidR="00C56D02" w:rsidRPr="00C56D02" w14:paraId="4E2804FA" w14:textId="77777777" w:rsidTr="00E01D30">
        <w:tc>
          <w:tcPr>
            <w:tcW w:w="562" w:type="dxa"/>
          </w:tcPr>
          <w:p w14:paraId="5753EFC9" w14:textId="77777777" w:rsidR="00C56D02" w:rsidRPr="00C56D02" w:rsidRDefault="00C56D02" w:rsidP="00EB6207">
            <w:pPr>
              <w:pStyle w:val="af"/>
              <w:numPr>
                <w:ilvl w:val="0"/>
                <w:numId w:val="55"/>
              </w:numPr>
              <w:ind w:left="306" w:hanging="284"/>
              <w:jc w:val="both"/>
              <w:rPr>
                <w:rStyle w:val="c7"/>
              </w:rPr>
            </w:pPr>
          </w:p>
        </w:tc>
        <w:tc>
          <w:tcPr>
            <w:tcW w:w="3162" w:type="dxa"/>
          </w:tcPr>
          <w:p w14:paraId="4A22D7C6" w14:textId="0327EC26" w:rsidR="00C56D02" w:rsidRPr="00C56D02" w:rsidRDefault="00C56D02" w:rsidP="00E01D30">
            <w:pPr>
              <w:jc w:val="both"/>
              <w:rPr>
                <w:rStyle w:val="c7"/>
              </w:rPr>
            </w:pPr>
            <w:r w:rsidRPr="00C56D02">
              <w:rPr>
                <w:rStyle w:val="c7"/>
              </w:rPr>
              <w:t>Киоск из металлоконструкций</w:t>
            </w:r>
          </w:p>
        </w:tc>
        <w:tc>
          <w:tcPr>
            <w:tcW w:w="1886" w:type="dxa"/>
          </w:tcPr>
          <w:p w14:paraId="35BC9408" w14:textId="5CD8B3FD" w:rsidR="00C56D02" w:rsidRPr="00C56D02" w:rsidRDefault="00C56D02" w:rsidP="00E01D30">
            <w:pPr>
              <w:jc w:val="right"/>
              <w:rPr>
                <w:rStyle w:val="c7"/>
              </w:rPr>
            </w:pPr>
            <w:r w:rsidRPr="00C56D02">
              <w:rPr>
                <w:rStyle w:val="c7"/>
              </w:rPr>
              <w:t>130 000</w:t>
            </w:r>
          </w:p>
        </w:tc>
        <w:tc>
          <w:tcPr>
            <w:tcW w:w="1868" w:type="dxa"/>
          </w:tcPr>
          <w:p w14:paraId="1E87CD3A" w14:textId="05219CAA" w:rsidR="00C56D02" w:rsidRPr="00C56D02" w:rsidRDefault="00C56D02" w:rsidP="00E01D30">
            <w:pPr>
              <w:jc w:val="center"/>
              <w:rPr>
                <w:rStyle w:val="c7"/>
              </w:rPr>
            </w:pPr>
            <w:r w:rsidRPr="00C56D02">
              <w:rPr>
                <w:rStyle w:val="c7"/>
              </w:rPr>
              <w:t>7</w:t>
            </w:r>
          </w:p>
        </w:tc>
        <w:tc>
          <w:tcPr>
            <w:tcW w:w="1867" w:type="dxa"/>
          </w:tcPr>
          <w:p w14:paraId="5AD8E723" w14:textId="4AA397D7" w:rsidR="00C56D02" w:rsidRPr="00C56D02" w:rsidRDefault="00C56D02" w:rsidP="00C56D02">
            <w:pPr>
              <w:jc w:val="center"/>
              <w:rPr>
                <w:rStyle w:val="c7"/>
              </w:rPr>
            </w:pPr>
            <w:r w:rsidRPr="00C56D02">
              <w:rPr>
                <w:rStyle w:val="c7"/>
              </w:rPr>
              <w:t>15.11.2018</w:t>
            </w:r>
          </w:p>
        </w:tc>
      </w:tr>
    </w:tbl>
    <w:p w14:paraId="1D398CC7" w14:textId="77777777" w:rsidR="00E01D30" w:rsidRPr="00C56D02" w:rsidRDefault="00E01D30" w:rsidP="00C56D02">
      <w:pPr>
        <w:spacing w:line="360" w:lineRule="auto"/>
        <w:jc w:val="both"/>
        <w:rPr>
          <w:rStyle w:val="c7"/>
          <w:sz w:val="28"/>
          <w:szCs w:val="28"/>
        </w:rPr>
      </w:pPr>
    </w:p>
    <w:p w14:paraId="709CA6FA" w14:textId="7A0AEDFC" w:rsidR="003C32B7" w:rsidRPr="00C56D02" w:rsidRDefault="003C32B7" w:rsidP="00C56D02">
      <w:pPr>
        <w:spacing w:line="360" w:lineRule="auto"/>
        <w:jc w:val="both"/>
        <w:rPr>
          <w:rStyle w:val="c7"/>
          <w:sz w:val="28"/>
          <w:szCs w:val="28"/>
        </w:rPr>
      </w:pPr>
      <w:r w:rsidRPr="00C56D02">
        <w:rPr>
          <w:rStyle w:val="c7"/>
          <w:sz w:val="28"/>
          <w:szCs w:val="28"/>
        </w:rPr>
        <w:t>Выписка из приказа об учетной политике: при начислении амортизации по основным средствам используется способ списания по сумме чисел лет срока полезного использования.</w:t>
      </w:r>
    </w:p>
    <w:p w14:paraId="43F4483F" w14:textId="77777777" w:rsidR="00845880" w:rsidRPr="00C56D02" w:rsidRDefault="00845880" w:rsidP="00C56D02">
      <w:pPr>
        <w:spacing w:line="360" w:lineRule="auto"/>
        <w:jc w:val="both"/>
        <w:rPr>
          <w:rStyle w:val="c7"/>
          <w:sz w:val="28"/>
          <w:szCs w:val="28"/>
        </w:rPr>
      </w:pPr>
    </w:p>
    <w:p w14:paraId="0D84689D" w14:textId="2324CA86" w:rsidR="00845880" w:rsidRPr="00C56D02" w:rsidRDefault="00E01D30" w:rsidP="00845880">
      <w:pPr>
        <w:pStyle w:val="a5"/>
        <w:spacing w:before="0" w:beforeAutospacing="0" w:after="0" w:afterAutospacing="0" w:line="360" w:lineRule="auto"/>
        <w:jc w:val="both"/>
        <w:rPr>
          <w:sz w:val="28"/>
          <w:szCs w:val="28"/>
        </w:rPr>
      </w:pPr>
      <w:r w:rsidRPr="00C56D02">
        <w:rPr>
          <w:b/>
          <w:sz w:val="28"/>
          <w:szCs w:val="28"/>
        </w:rPr>
        <w:t>Задание № 5</w:t>
      </w:r>
      <w:r w:rsidR="00845880" w:rsidRPr="00C56D02">
        <w:rPr>
          <w:b/>
          <w:sz w:val="28"/>
          <w:szCs w:val="28"/>
        </w:rPr>
        <w:t xml:space="preserve">. </w:t>
      </w:r>
      <w:r w:rsidR="00845880" w:rsidRPr="00C56D02">
        <w:rPr>
          <w:rStyle w:val="c7"/>
          <w:sz w:val="28"/>
          <w:szCs w:val="28"/>
        </w:rPr>
        <w:t>Ответьте на вопросы теста</w:t>
      </w:r>
    </w:p>
    <w:p w14:paraId="2BAE0CB4" w14:textId="645D835B"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1. </w:t>
      </w:r>
      <w:r w:rsidR="00C56D02" w:rsidRPr="0072038E">
        <w:rPr>
          <w:rStyle w:val="c7"/>
          <w:sz w:val="28"/>
          <w:szCs w:val="28"/>
        </w:rPr>
        <w:t>Безвозмездное поступление ОС отражается в учете по</w:t>
      </w:r>
      <w:r w:rsidRPr="0072038E">
        <w:rPr>
          <w:rStyle w:val="c7"/>
          <w:sz w:val="28"/>
          <w:szCs w:val="28"/>
        </w:rPr>
        <w:t xml:space="preserve">: </w:t>
      </w:r>
    </w:p>
    <w:p w14:paraId="4F2A1BAC" w14:textId="6E202A27"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а) </w:t>
      </w:r>
      <w:r w:rsidR="00C56D02" w:rsidRPr="0072038E">
        <w:rPr>
          <w:rStyle w:val="c7"/>
          <w:sz w:val="28"/>
          <w:szCs w:val="28"/>
        </w:rPr>
        <w:t>текущей рыночной стоимости</w:t>
      </w:r>
      <w:r w:rsidRPr="0072038E">
        <w:rPr>
          <w:rStyle w:val="c7"/>
          <w:sz w:val="28"/>
          <w:szCs w:val="28"/>
        </w:rPr>
        <w:t xml:space="preserve">; </w:t>
      </w:r>
    </w:p>
    <w:p w14:paraId="1D747DDD" w14:textId="499387FB"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r w:rsidR="00C56D02" w:rsidRPr="0072038E">
        <w:rPr>
          <w:rStyle w:val="c7"/>
          <w:sz w:val="28"/>
          <w:szCs w:val="28"/>
        </w:rPr>
        <w:t>фактическим затратам</w:t>
      </w:r>
      <w:r w:rsidRPr="0072038E">
        <w:rPr>
          <w:rStyle w:val="c7"/>
          <w:sz w:val="28"/>
          <w:szCs w:val="28"/>
        </w:rPr>
        <w:t xml:space="preserve">; </w:t>
      </w:r>
    </w:p>
    <w:p w14:paraId="2BB97AD5" w14:textId="19FE4097" w:rsidR="00845880" w:rsidRPr="0072038E" w:rsidRDefault="00845880" w:rsidP="00C56D02">
      <w:pPr>
        <w:shd w:val="clear" w:color="auto" w:fill="FFFFFF"/>
        <w:spacing w:line="360" w:lineRule="auto"/>
        <w:ind w:left="567" w:hanging="283"/>
        <w:jc w:val="both"/>
        <w:rPr>
          <w:rStyle w:val="c7"/>
          <w:sz w:val="28"/>
          <w:szCs w:val="28"/>
        </w:rPr>
      </w:pPr>
      <w:r w:rsidRPr="0072038E">
        <w:rPr>
          <w:rStyle w:val="c7"/>
          <w:sz w:val="28"/>
          <w:szCs w:val="28"/>
        </w:rPr>
        <w:t xml:space="preserve">в) </w:t>
      </w:r>
      <w:r w:rsidR="00C56D02" w:rsidRPr="0072038E">
        <w:rPr>
          <w:rStyle w:val="c7"/>
          <w:sz w:val="28"/>
          <w:szCs w:val="28"/>
        </w:rPr>
        <w:t>остаточной стоимости.</w:t>
      </w:r>
      <w:r w:rsidRPr="0072038E">
        <w:rPr>
          <w:rStyle w:val="c7"/>
          <w:sz w:val="28"/>
          <w:szCs w:val="28"/>
        </w:rPr>
        <w:t xml:space="preserve"> </w:t>
      </w:r>
    </w:p>
    <w:p w14:paraId="05AA0790" w14:textId="2A4AA918"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2. </w:t>
      </w:r>
      <w:r w:rsidR="00C56D02" w:rsidRPr="0072038E">
        <w:rPr>
          <w:rStyle w:val="c7"/>
          <w:sz w:val="28"/>
          <w:szCs w:val="28"/>
        </w:rPr>
        <w:t>Списание суммы износа:</w:t>
      </w:r>
    </w:p>
    <w:p w14:paraId="66F0CC0B" w14:textId="164247FF"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а) </w:t>
      </w:r>
      <w:r w:rsidR="00C56D02" w:rsidRPr="0072038E">
        <w:rPr>
          <w:rStyle w:val="c7"/>
          <w:sz w:val="28"/>
          <w:szCs w:val="28"/>
        </w:rPr>
        <w:t>Дебет 08 Кредит 02;</w:t>
      </w:r>
    </w:p>
    <w:p w14:paraId="3ED0ACB2" w14:textId="66934BDA"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r w:rsidR="00C56D02" w:rsidRPr="0072038E">
        <w:rPr>
          <w:rStyle w:val="c7"/>
          <w:sz w:val="28"/>
          <w:szCs w:val="28"/>
        </w:rPr>
        <w:t>Дебет 02 Кредит 01;</w:t>
      </w:r>
    </w:p>
    <w:p w14:paraId="5F792182" w14:textId="1C77953F" w:rsidR="00C56D02" w:rsidRPr="0072038E" w:rsidRDefault="00845880" w:rsidP="00C56D02">
      <w:pPr>
        <w:shd w:val="clear" w:color="auto" w:fill="FFFFFF"/>
        <w:spacing w:line="360" w:lineRule="auto"/>
        <w:ind w:left="567" w:hanging="283"/>
        <w:jc w:val="both"/>
        <w:rPr>
          <w:rStyle w:val="c7"/>
          <w:sz w:val="28"/>
          <w:szCs w:val="28"/>
        </w:rPr>
      </w:pPr>
      <w:r w:rsidRPr="0072038E">
        <w:rPr>
          <w:rStyle w:val="c7"/>
          <w:sz w:val="28"/>
          <w:szCs w:val="28"/>
        </w:rPr>
        <w:t xml:space="preserve">в) </w:t>
      </w:r>
      <w:r w:rsidR="00C56D02" w:rsidRPr="0072038E">
        <w:rPr>
          <w:rStyle w:val="c7"/>
          <w:sz w:val="28"/>
          <w:szCs w:val="28"/>
        </w:rPr>
        <w:t>Дебет 02 Кредит 03.</w:t>
      </w:r>
    </w:p>
    <w:p w14:paraId="65D17D04" w14:textId="0551F828" w:rsidR="00C56D02" w:rsidRPr="0072038E" w:rsidRDefault="00C56D02" w:rsidP="00C56D02">
      <w:pPr>
        <w:shd w:val="clear" w:color="auto" w:fill="FFFFFF"/>
        <w:spacing w:line="360" w:lineRule="auto"/>
        <w:jc w:val="both"/>
        <w:rPr>
          <w:rStyle w:val="c7"/>
          <w:sz w:val="28"/>
          <w:szCs w:val="28"/>
        </w:rPr>
      </w:pPr>
      <w:r w:rsidRPr="0072038E">
        <w:rPr>
          <w:rStyle w:val="c7"/>
          <w:sz w:val="28"/>
          <w:szCs w:val="28"/>
        </w:rPr>
        <w:t xml:space="preserve">3. Сколько месяцев должны начисляться амортизационные отчисления по объекту основных средств, если он был принят в эксплуатацию 3 января 2023 г., а выбыл 15 сентября 2023 г.: </w:t>
      </w:r>
    </w:p>
    <w:p w14:paraId="30B5EC1A" w14:textId="4130A5A5" w:rsidR="00C56D02" w:rsidRPr="0072038E" w:rsidRDefault="00C56D02" w:rsidP="00C56D02">
      <w:pPr>
        <w:shd w:val="clear" w:color="auto" w:fill="FFFFFF"/>
        <w:spacing w:line="360" w:lineRule="auto"/>
        <w:ind w:left="567" w:hanging="283"/>
        <w:jc w:val="both"/>
        <w:rPr>
          <w:rStyle w:val="c7"/>
          <w:sz w:val="28"/>
          <w:szCs w:val="28"/>
        </w:rPr>
      </w:pPr>
      <w:r w:rsidRPr="0072038E">
        <w:rPr>
          <w:rStyle w:val="c7"/>
          <w:sz w:val="28"/>
          <w:szCs w:val="28"/>
        </w:rPr>
        <w:t xml:space="preserve">а) 10; </w:t>
      </w:r>
    </w:p>
    <w:p w14:paraId="4E2F7FA1" w14:textId="17807648" w:rsidR="00C56D02" w:rsidRPr="0072038E" w:rsidRDefault="00C56D02" w:rsidP="00C56D02">
      <w:pPr>
        <w:shd w:val="clear" w:color="auto" w:fill="FFFFFF"/>
        <w:spacing w:line="360" w:lineRule="auto"/>
        <w:ind w:left="567" w:hanging="283"/>
        <w:jc w:val="both"/>
        <w:rPr>
          <w:rStyle w:val="c7"/>
          <w:sz w:val="28"/>
          <w:szCs w:val="28"/>
        </w:rPr>
      </w:pPr>
      <w:r w:rsidRPr="0072038E">
        <w:rPr>
          <w:rStyle w:val="c7"/>
          <w:sz w:val="28"/>
          <w:szCs w:val="28"/>
        </w:rPr>
        <w:t xml:space="preserve">б) 3; </w:t>
      </w:r>
    </w:p>
    <w:p w14:paraId="0F4029B2" w14:textId="2DC5A6CC" w:rsidR="00C56D02" w:rsidRPr="0072038E" w:rsidRDefault="00C56D02" w:rsidP="00C56D02">
      <w:pPr>
        <w:shd w:val="clear" w:color="auto" w:fill="FFFFFF"/>
        <w:spacing w:line="360" w:lineRule="auto"/>
        <w:ind w:left="567" w:hanging="283"/>
        <w:jc w:val="both"/>
        <w:rPr>
          <w:rStyle w:val="c7"/>
          <w:sz w:val="28"/>
          <w:szCs w:val="28"/>
        </w:rPr>
      </w:pPr>
      <w:r w:rsidRPr="0072038E">
        <w:rPr>
          <w:rStyle w:val="c7"/>
          <w:sz w:val="28"/>
          <w:szCs w:val="28"/>
        </w:rPr>
        <w:t xml:space="preserve">в) 8. </w:t>
      </w:r>
    </w:p>
    <w:p w14:paraId="2B8C3BDA" w14:textId="5EB6F9F9" w:rsidR="00C56D02" w:rsidRPr="0072038E" w:rsidRDefault="00C56D02" w:rsidP="00C56D02">
      <w:pPr>
        <w:shd w:val="clear" w:color="auto" w:fill="FFFFFF"/>
        <w:spacing w:line="360" w:lineRule="auto"/>
        <w:jc w:val="both"/>
        <w:rPr>
          <w:rStyle w:val="c7"/>
          <w:sz w:val="28"/>
          <w:szCs w:val="28"/>
        </w:rPr>
      </w:pPr>
      <w:r w:rsidRPr="0072038E">
        <w:rPr>
          <w:rStyle w:val="c7"/>
          <w:sz w:val="28"/>
          <w:szCs w:val="28"/>
        </w:rPr>
        <w:t xml:space="preserve">4. Введение в эксплуатацию законченного объекта капитального строительства: </w:t>
      </w:r>
    </w:p>
    <w:p w14:paraId="3DE0D7C9" w14:textId="353AFD7A" w:rsidR="00C56D02" w:rsidRPr="0072038E" w:rsidRDefault="00C56D02" w:rsidP="00C56D02">
      <w:pPr>
        <w:shd w:val="clear" w:color="auto" w:fill="FFFFFF"/>
        <w:spacing w:line="360" w:lineRule="auto"/>
        <w:ind w:left="567" w:hanging="283"/>
        <w:jc w:val="both"/>
        <w:rPr>
          <w:rStyle w:val="c7"/>
          <w:sz w:val="28"/>
          <w:szCs w:val="28"/>
        </w:rPr>
      </w:pPr>
      <w:r w:rsidRPr="0072038E">
        <w:rPr>
          <w:rStyle w:val="c7"/>
          <w:sz w:val="28"/>
          <w:szCs w:val="28"/>
        </w:rPr>
        <w:t xml:space="preserve">а) Дебет 01 Кредит 08.3; </w:t>
      </w:r>
    </w:p>
    <w:p w14:paraId="75C31FB2" w14:textId="16009926" w:rsidR="00C56D02" w:rsidRPr="0072038E" w:rsidRDefault="00C56D02" w:rsidP="00C56D02">
      <w:pPr>
        <w:shd w:val="clear" w:color="auto" w:fill="FFFFFF"/>
        <w:spacing w:line="360" w:lineRule="auto"/>
        <w:ind w:left="567" w:hanging="283"/>
        <w:jc w:val="both"/>
        <w:rPr>
          <w:rStyle w:val="c7"/>
          <w:sz w:val="28"/>
          <w:szCs w:val="28"/>
        </w:rPr>
      </w:pPr>
      <w:r w:rsidRPr="0072038E">
        <w:rPr>
          <w:rStyle w:val="c7"/>
          <w:sz w:val="28"/>
          <w:szCs w:val="28"/>
        </w:rPr>
        <w:t xml:space="preserve">б) Дебет 08 Кредит 01; </w:t>
      </w:r>
    </w:p>
    <w:p w14:paraId="59A3DC29" w14:textId="38150E24" w:rsidR="00C56D02" w:rsidRPr="0072038E" w:rsidRDefault="00C56D02" w:rsidP="00C56D02">
      <w:pPr>
        <w:shd w:val="clear" w:color="auto" w:fill="FFFFFF"/>
        <w:spacing w:line="360" w:lineRule="auto"/>
        <w:ind w:left="567" w:hanging="283"/>
        <w:jc w:val="both"/>
        <w:rPr>
          <w:rStyle w:val="c7"/>
          <w:sz w:val="28"/>
          <w:szCs w:val="28"/>
        </w:rPr>
      </w:pPr>
      <w:r w:rsidRPr="0072038E">
        <w:rPr>
          <w:rStyle w:val="c7"/>
          <w:sz w:val="28"/>
          <w:szCs w:val="28"/>
        </w:rPr>
        <w:t xml:space="preserve">в) Дебет 01 Кредит 03. </w:t>
      </w:r>
    </w:p>
    <w:p w14:paraId="3C9D7E42" w14:textId="4B3F7803" w:rsidR="00C56D02" w:rsidRPr="0072038E" w:rsidRDefault="00C56D02" w:rsidP="00C56D02">
      <w:pPr>
        <w:shd w:val="clear" w:color="auto" w:fill="FFFFFF"/>
        <w:spacing w:line="360" w:lineRule="auto"/>
        <w:jc w:val="both"/>
        <w:rPr>
          <w:rStyle w:val="c7"/>
          <w:sz w:val="28"/>
          <w:szCs w:val="28"/>
        </w:rPr>
      </w:pPr>
      <w:r w:rsidRPr="0072038E">
        <w:rPr>
          <w:rStyle w:val="c7"/>
          <w:sz w:val="28"/>
          <w:szCs w:val="28"/>
        </w:rPr>
        <w:t xml:space="preserve">5. Первоначальная стоимость объектов основных средств, внесенных в счет вклада в уставный капитал, определяется по стоимости: </w:t>
      </w:r>
    </w:p>
    <w:p w14:paraId="01018D1C" w14:textId="1A7C92E0" w:rsidR="00C56D02" w:rsidRPr="0072038E" w:rsidRDefault="00C56D02" w:rsidP="00C56D02">
      <w:pPr>
        <w:shd w:val="clear" w:color="auto" w:fill="FFFFFF"/>
        <w:spacing w:line="360" w:lineRule="auto"/>
        <w:ind w:left="567" w:hanging="283"/>
        <w:jc w:val="both"/>
        <w:rPr>
          <w:rStyle w:val="c7"/>
          <w:sz w:val="28"/>
          <w:szCs w:val="28"/>
        </w:rPr>
      </w:pPr>
      <w:r w:rsidRPr="0072038E">
        <w:rPr>
          <w:rStyle w:val="c7"/>
          <w:sz w:val="28"/>
          <w:szCs w:val="28"/>
        </w:rPr>
        <w:t xml:space="preserve">а) рыночной; </w:t>
      </w:r>
    </w:p>
    <w:p w14:paraId="338F2A90" w14:textId="718063E3" w:rsidR="00C56D02" w:rsidRPr="0072038E" w:rsidRDefault="00C56D02" w:rsidP="00C56D02">
      <w:pPr>
        <w:shd w:val="clear" w:color="auto" w:fill="FFFFFF"/>
        <w:spacing w:line="360" w:lineRule="auto"/>
        <w:ind w:left="567" w:hanging="283"/>
        <w:jc w:val="both"/>
        <w:rPr>
          <w:rStyle w:val="c7"/>
          <w:sz w:val="28"/>
          <w:szCs w:val="28"/>
        </w:rPr>
      </w:pPr>
      <w:r w:rsidRPr="0072038E">
        <w:rPr>
          <w:rStyle w:val="c7"/>
          <w:sz w:val="28"/>
          <w:szCs w:val="28"/>
        </w:rPr>
        <w:lastRenderedPageBreak/>
        <w:t xml:space="preserve">б) </w:t>
      </w:r>
      <w:r w:rsidR="00CA043A" w:rsidRPr="0072038E">
        <w:rPr>
          <w:rStyle w:val="c7"/>
          <w:sz w:val="28"/>
          <w:szCs w:val="28"/>
        </w:rPr>
        <w:t>фактической</w:t>
      </w:r>
      <w:r w:rsidRPr="0072038E">
        <w:rPr>
          <w:rStyle w:val="c7"/>
          <w:sz w:val="28"/>
          <w:szCs w:val="28"/>
        </w:rPr>
        <w:t xml:space="preserve">; </w:t>
      </w:r>
    </w:p>
    <w:p w14:paraId="1660A36B" w14:textId="6F060AA8" w:rsidR="00C56D02" w:rsidRPr="0072038E" w:rsidRDefault="00C56D02" w:rsidP="00C56D02">
      <w:pPr>
        <w:shd w:val="clear" w:color="auto" w:fill="FFFFFF"/>
        <w:spacing w:line="360" w:lineRule="auto"/>
        <w:ind w:left="567" w:hanging="283"/>
        <w:jc w:val="both"/>
        <w:rPr>
          <w:rStyle w:val="c7"/>
          <w:sz w:val="28"/>
          <w:szCs w:val="28"/>
        </w:rPr>
      </w:pPr>
      <w:r w:rsidRPr="0072038E">
        <w:rPr>
          <w:rStyle w:val="c7"/>
          <w:sz w:val="28"/>
          <w:szCs w:val="28"/>
        </w:rPr>
        <w:t xml:space="preserve">в) </w:t>
      </w:r>
      <w:r w:rsidR="00CA043A" w:rsidRPr="0072038E">
        <w:rPr>
          <w:rStyle w:val="c7"/>
          <w:sz w:val="28"/>
          <w:szCs w:val="28"/>
        </w:rPr>
        <w:t>согласованной.</w:t>
      </w:r>
      <w:r w:rsidRPr="0072038E">
        <w:rPr>
          <w:rStyle w:val="c7"/>
          <w:sz w:val="28"/>
          <w:szCs w:val="28"/>
        </w:rPr>
        <w:t xml:space="preserve"> </w:t>
      </w:r>
    </w:p>
    <w:p w14:paraId="261DD874" w14:textId="695CBAD8" w:rsidR="00CA043A" w:rsidRPr="0072038E" w:rsidRDefault="00CA043A" w:rsidP="00CA043A">
      <w:pPr>
        <w:shd w:val="clear" w:color="auto" w:fill="FFFFFF"/>
        <w:spacing w:line="360" w:lineRule="auto"/>
        <w:jc w:val="both"/>
        <w:rPr>
          <w:rStyle w:val="c7"/>
          <w:sz w:val="28"/>
          <w:szCs w:val="28"/>
        </w:rPr>
      </w:pPr>
      <w:r w:rsidRPr="0072038E">
        <w:rPr>
          <w:rStyle w:val="c7"/>
          <w:sz w:val="28"/>
          <w:szCs w:val="28"/>
        </w:rPr>
        <w:t xml:space="preserve">6. Из перечисленных объектов основных средств амортизация начисляется только по: </w:t>
      </w:r>
    </w:p>
    <w:p w14:paraId="6205AAFD" w14:textId="2BA95838" w:rsidR="00CA043A" w:rsidRPr="0072038E" w:rsidRDefault="00CA043A" w:rsidP="00CA043A">
      <w:pPr>
        <w:shd w:val="clear" w:color="auto" w:fill="FFFFFF"/>
        <w:spacing w:line="360" w:lineRule="auto"/>
        <w:ind w:left="567" w:hanging="283"/>
        <w:jc w:val="both"/>
        <w:rPr>
          <w:rStyle w:val="c7"/>
          <w:sz w:val="28"/>
          <w:szCs w:val="28"/>
        </w:rPr>
      </w:pPr>
      <w:r w:rsidRPr="0072038E">
        <w:rPr>
          <w:rStyle w:val="c7"/>
          <w:sz w:val="28"/>
          <w:szCs w:val="28"/>
        </w:rPr>
        <w:t xml:space="preserve">а) объекты природопользования; </w:t>
      </w:r>
    </w:p>
    <w:p w14:paraId="0E7D8561" w14:textId="3B1A725E" w:rsidR="00CA043A" w:rsidRPr="0072038E" w:rsidRDefault="00CA043A" w:rsidP="00CA043A">
      <w:pPr>
        <w:shd w:val="clear" w:color="auto" w:fill="FFFFFF"/>
        <w:spacing w:line="360" w:lineRule="auto"/>
        <w:ind w:left="567" w:hanging="283"/>
        <w:jc w:val="both"/>
        <w:rPr>
          <w:rStyle w:val="c7"/>
          <w:sz w:val="28"/>
          <w:szCs w:val="28"/>
        </w:rPr>
      </w:pPr>
      <w:r w:rsidRPr="0072038E">
        <w:rPr>
          <w:rStyle w:val="c7"/>
          <w:sz w:val="28"/>
          <w:szCs w:val="28"/>
        </w:rPr>
        <w:t xml:space="preserve">б) объектам, полученным безвозмездно; </w:t>
      </w:r>
    </w:p>
    <w:p w14:paraId="00728913" w14:textId="2442A71A" w:rsidR="00CA043A" w:rsidRPr="0072038E" w:rsidRDefault="00CA043A" w:rsidP="00CA043A">
      <w:pPr>
        <w:shd w:val="clear" w:color="auto" w:fill="FFFFFF"/>
        <w:spacing w:line="360" w:lineRule="auto"/>
        <w:ind w:left="567" w:hanging="283"/>
        <w:jc w:val="both"/>
        <w:rPr>
          <w:rStyle w:val="c7"/>
          <w:sz w:val="28"/>
          <w:szCs w:val="28"/>
        </w:rPr>
      </w:pPr>
      <w:r w:rsidRPr="0072038E">
        <w:rPr>
          <w:rStyle w:val="c7"/>
          <w:sz w:val="28"/>
          <w:szCs w:val="28"/>
        </w:rPr>
        <w:t xml:space="preserve">в) библиотечный фонд. </w:t>
      </w:r>
    </w:p>
    <w:p w14:paraId="7CB196E5" w14:textId="64F13143" w:rsidR="00CA043A" w:rsidRPr="0072038E" w:rsidRDefault="00CA043A" w:rsidP="00CA043A">
      <w:pPr>
        <w:shd w:val="clear" w:color="auto" w:fill="FFFFFF"/>
        <w:spacing w:line="360" w:lineRule="auto"/>
        <w:jc w:val="both"/>
        <w:rPr>
          <w:rStyle w:val="c7"/>
          <w:sz w:val="28"/>
          <w:szCs w:val="28"/>
        </w:rPr>
      </w:pPr>
      <w:r w:rsidRPr="0072038E">
        <w:rPr>
          <w:rStyle w:val="c7"/>
          <w:sz w:val="28"/>
          <w:szCs w:val="28"/>
        </w:rPr>
        <w:t xml:space="preserve">7. Первоначальная стоимость объектов основных средств, полученных по договору дарения определяется по стоимости: </w:t>
      </w:r>
    </w:p>
    <w:p w14:paraId="43F6BAB7" w14:textId="0BE46C95" w:rsidR="00CA043A" w:rsidRPr="0072038E" w:rsidRDefault="00CA043A" w:rsidP="00CA043A">
      <w:pPr>
        <w:shd w:val="clear" w:color="auto" w:fill="FFFFFF"/>
        <w:spacing w:line="360" w:lineRule="auto"/>
        <w:ind w:left="567" w:hanging="283"/>
        <w:jc w:val="both"/>
        <w:rPr>
          <w:rStyle w:val="c7"/>
          <w:sz w:val="28"/>
          <w:szCs w:val="28"/>
        </w:rPr>
      </w:pPr>
      <w:r w:rsidRPr="0072038E">
        <w:rPr>
          <w:rStyle w:val="c7"/>
          <w:sz w:val="28"/>
          <w:szCs w:val="28"/>
        </w:rPr>
        <w:t xml:space="preserve">а) рыночной; </w:t>
      </w:r>
    </w:p>
    <w:p w14:paraId="6B65CB21" w14:textId="2121999B" w:rsidR="00CA043A" w:rsidRPr="0072038E" w:rsidRDefault="00CA043A" w:rsidP="00CA043A">
      <w:pPr>
        <w:shd w:val="clear" w:color="auto" w:fill="FFFFFF"/>
        <w:spacing w:line="360" w:lineRule="auto"/>
        <w:ind w:left="567" w:hanging="283"/>
        <w:jc w:val="both"/>
        <w:rPr>
          <w:rStyle w:val="c7"/>
          <w:sz w:val="28"/>
          <w:szCs w:val="28"/>
        </w:rPr>
      </w:pPr>
      <w:r w:rsidRPr="0072038E">
        <w:rPr>
          <w:rStyle w:val="c7"/>
          <w:sz w:val="28"/>
          <w:szCs w:val="28"/>
        </w:rPr>
        <w:t xml:space="preserve">б) восстановительной; </w:t>
      </w:r>
    </w:p>
    <w:p w14:paraId="3B2EAA39" w14:textId="2C586629" w:rsidR="00CA043A" w:rsidRPr="0072038E" w:rsidRDefault="00CA043A" w:rsidP="00CA043A">
      <w:pPr>
        <w:shd w:val="clear" w:color="auto" w:fill="FFFFFF"/>
        <w:spacing w:line="360" w:lineRule="auto"/>
        <w:ind w:left="567" w:hanging="283"/>
        <w:jc w:val="both"/>
        <w:rPr>
          <w:rStyle w:val="c7"/>
          <w:sz w:val="28"/>
          <w:szCs w:val="28"/>
        </w:rPr>
      </w:pPr>
      <w:r w:rsidRPr="0072038E">
        <w:rPr>
          <w:rStyle w:val="c7"/>
          <w:sz w:val="28"/>
          <w:szCs w:val="28"/>
        </w:rPr>
        <w:t xml:space="preserve">в) договорной. </w:t>
      </w:r>
    </w:p>
    <w:p w14:paraId="0E7BE22E" w14:textId="13DDCAD4" w:rsidR="00CA043A" w:rsidRPr="0072038E" w:rsidRDefault="00CA043A" w:rsidP="00CA043A">
      <w:pPr>
        <w:shd w:val="clear" w:color="auto" w:fill="FFFFFF"/>
        <w:spacing w:line="360" w:lineRule="auto"/>
        <w:jc w:val="both"/>
        <w:rPr>
          <w:rStyle w:val="c7"/>
          <w:sz w:val="28"/>
          <w:szCs w:val="28"/>
        </w:rPr>
      </w:pPr>
      <w:r w:rsidRPr="0072038E">
        <w:rPr>
          <w:rStyle w:val="c7"/>
          <w:sz w:val="28"/>
          <w:szCs w:val="28"/>
        </w:rPr>
        <w:t xml:space="preserve">8. Стоимость ОС после их переоценки называется: </w:t>
      </w:r>
    </w:p>
    <w:p w14:paraId="41A0C0A6" w14:textId="5181C1CC" w:rsidR="00CA043A" w:rsidRPr="0072038E" w:rsidRDefault="00CA043A" w:rsidP="00CA043A">
      <w:pPr>
        <w:shd w:val="clear" w:color="auto" w:fill="FFFFFF"/>
        <w:spacing w:line="360" w:lineRule="auto"/>
        <w:ind w:left="567" w:hanging="283"/>
        <w:jc w:val="both"/>
        <w:rPr>
          <w:rStyle w:val="c7"/>
          <w:sz w:val="28"/>
          <w:szCs w:val="28"/>
        </w:rPr>
      </w:pPr>
      <w:r w:rsidRPr="0072038E">
        <w:rPr>
          <w:rStyle w:val="c7"/>
          <w:sz w:val="28"/>
          <w:szCs w:val="28"/>
        </w:rPr>
        <w:t xml:space="preserve">а) первоначальной; </w:t>
      </w:r>
    </w:p>
    <w:p w14:paraId="4F0B7426" w14:textId="338A4061" w:rsidR="00CA043A" w:rsidRPr="0072038E" w:rsidRDefault="00CA043A" w:rsidP="00CA043A">
      <w:pPr>
        <w:shd w:val="clear" w:color="auto" w:fill="FFFFFF"/>
        <w:spacing w:line="360" w:lineRule="auto"/>
        <w:ind w:left="567" w:hanging="283"/>
        <w:jc w:val="both"/>
        <w:rPr>
          <w:rStyle w:val="c7"/>
          <w:sz w:val="28"/>
          <w:szCs w:val="28"/>
        </w:rPr>
      </w:pPr>
      <w:r w:rsidRPr="0072038E">
        <w:rPr>
          <w:rStyle w:val="c7"/>
          <w:sz w:val="28"/>
          <w:szCs w:val="28"/>
        </w:rPr>
        <w:t xml:space="preserve">б) ликвидационной; </w:t>
      </w:r>
    </w:p>
    <w:p w14:paraId="0573B977" w14:textId="108DEBE4" w:rsidR="00CA043A" w:rsidRPr="0072038E" w:rsidRDefault="00CA043A" w:rsidP="00CA043A">
      <w:pPr>
        <w:shd w:val="clear" w:color="auto" w:fill="FFFFFF"/>
        <w:spacing w:line="360" w:lineRule="auto"/>
        <w:ind w:left="567" w:hanging="283"/>
        <w:jc w:val="both"/>
        <w:rPr>
          <w:rStyle w:val="c7"/>
          <w:sz w:val="28"/>
          <w:szCs w:val="28"/>
        </w:rPr>
      </w:pPr>
      <w:r w:rsidRPr="0072038E">
        <w:rPr>
          <w:rStyle w:val="c7"/>
          <w:sz w:val="28"/>
          <w:szCs w:val="28"/>
        </w:rPr>
        <w:t xml:space="preserve">в) восстановительной. </w:t>
      </w:r>
    </w:p>
    <w:p w14:paraId="6C42178B" w14:textId="72E90545" w:rsidR="00845880" w:rsidRPr="0072038E" w:rsidRDefault="00845880" w:rsidP="00845880">
      <w:pPr>
        <w:shd w:val="clear" w:color="auto" w:fill="FFFFFF"/>
        <w:spacing w:line="360" w:lineRule="auto"/>
        <w:jc w:val="both"/>
        <w:rPr>
          <w:rStyle w:val="c7"/>
          <w:color w:val="000000" w:themeColor="text1"/>
          <w:sz w:val="28"/>
          <w:szCs w:val="28"/>
        </w:rPr>
      </w:pPr>
      <w:r w:rsidRPr="0072038E">
        <w:rPr>
          <w:rStyle w:val="c7"/>
          <w:color w:val="000000" w:themeColor="text1"/>
          <w:sz w:val="28"/>
          <w:szCs w:val="28"/>
        </w:rPr>
        <w:t xml:space="preserve">9. </w:t>
      </w:r>
      <w:r w:rsidR="00CA043A" w:rsidRPr="0072038E">
        <w:rPr>
          <w:rStyle w:val="c7"/>
          <w:color w:val="000000" w:themeColor="text1"/>
          <w:sz w:val="28"/>
          <w:szCs w:val="28"/>
        </w:rPr>
        <w:t>Изменение срока полезного использования объекта основных средств – это:</w:t>
      </w:r>
      <w:r w:rsidRPr="0072038E">
        <w:rPr>
          <w:rStyle w:val="c7"/>
          <w:color w:val="000000" w:themeColor="text1"/>
          <w:sz w:val="28"/>
          <w:szCs w:val="28"/>
        </w:rPr>
        <w:t xml:space="preserve"> </w:t>
      </w:r>
    </w:p>
    <w:p w14:paraId="3E8E1A45" w14:textId="5825BCA6" w:rsidR="00845880" w:rsidRPr="0072038E" w:rsidRDefault="00CA043A" w:rsidP="00845880">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а) изменение учетной политики; </w:t>
      </w:r>
    </w:p>
    <w:p w14:paraId="6C929CC2" w14:textId="05CD9D10" w:rsidR="00845880" w:rsidRPr="0072038E" w:rsidRDefault="00CA043A" w:rsidP="00845880">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б) изменение оценочного значения; </w:t>
      </w:r>
    </w:p>
    <w:p w14:paraId="4F94BA8F" w14:textId="4CCDF407" w:rsidR="00845880" w:rsidRPr="0072038E" w:rsidRDefault="00CA043A" w:rsidP="00845880">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в) исправление бухгалтерской ошибки;  </w:t>
      </w:r>
    </w:p>
    <w:p w14:paraId="17C5D200" w14:textId="33C8CF2B" w:rsidR="00845880" w:rsidRPr="0072038E" w:rsidRDefault="00CA043A" w:rsidP="00845880">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г) переоценка. </w:t>
      </w:r>
    </w:p>
    <w:p w14:paraId="4FB72DC6" w14:textId="59BCF3E1" w:rsidR="00CA043A" w:rsidRPr="0072038E" w:rsidRDefault="00CA043A" w:rsidP="00CA043A">
      <w:pPr>
        <w:shd w:val="clear" w:color="auto" w:fill="FFFFFF"/>
        <w:spacing w:line="360" w:lineRule="auto"/>
        <w:jc w:val="both"/>
        <w:rPr>
          <w:rStyle w:val="c7"/>
          <w:color w:val="000000" w:themeColor="text1"/>
          <w:sz w:val="28"/>
          <w:szCs w:val="28"/>
        </w:rPr>
      </w:pPr>
      <w:r w:rsidRPr="0072038E">
        <w:rPr>
          <w:rStyle w:val="c7"/>
          <w:color w:val="000000" w:themeColor="text1"/>
          <w:sz w:val="28"/>
          <w:szCs w:val="28"/>
        </w:rPr>
        <w:t>10. После окончания амортизационного периода амортизация:</w:t>
      </w:r>
    </w:p>
    <w:p w14:paraId="4163F519" w14:textId="42D27CFB" w:rsidR="00CA043A" w:rsidRPr="0072038E" w:rsidRDefault="00CA043A" w:rsidP="00CA043A">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а) перестает начисляться; </w:t>
      </w:r>
    </w:p>
    <w:p w14:paraId="1F45CC5D" w14:textId="63D9CF48" w:rsidR="00CA043A" w:rsidRPr="0072038E" w:rsidRDefault="00CA043A" w:rsidP="00CA043A">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б) начисляется в меньшем размере;</w:t>
      </w:r>
    </w:p>
    <w:p w14:paraId="54A829F7" w14:textId="07059332" w:rsidR="00CA043A" w:rsidRPr="00CA043A" w:rsidRDefault="00CA043A" w:rsidP="00CA043A">
      <w:pPr>
        <w:shd w:val="clear" w:color="auto" w:fill="FFFFFF"/>
        <w:spacing w:line="360" w:lineRule="auto"/>
        <w:ind w:left="567" w:hanging="283"/>
        <w:jc w:val="both"/>
        <w:rPr>
          <w:rStyle w:val="c7"/>
          <w:color w:val="000000" w:themeColor="text1"/>
          <w:sz w:val="28"/>
          <w:szCs w:val="28"/>
        </w:rPr>
      </w:pPr>
      <w:r w:rsidRPr="00CA043A">
        <w:rPr>
          <w:rStyle w:val="c7"/>
          <w:color w:val="000000" w:themeColor="text1"/>
          <w:sz w:val="28"/>
          <w:szCs w:val="28"/>
        </w:rPr>
        <w:t xml:space="preserve">в) начисляется в прежнем размере, но реже. </w:t>
      </w:r>
    </w:p>
    <w:p w14:paraId="1337BEBF" w14:textId="77777777" w:rsidR="00845880" w:rsidRPr="00CA043A" w:rsidRDefault="00845880" w:rsidP="00845880">
      <w:pPr>
        <w:shd w:val="clear" w:color="auto" w:fill="FFFFFF"/>
        <w:spacing w:line="360" w:lineRule="auto"/>
        <w:rPr>
          <w:color w:val="000000" w:themeColor="text1"/>
          <w:sz w:val="28"/>
          <w:szCs w:val="28"/>
        </w:rPr>
      </w:pPr>
    </w:p>
    <w:p w14:paraId="5C9D73E8" w14:textId="77777777" w:rsidR="00845880" w:rsidRPr="00CA043A" w:rsidRDefault="00845880" w:rsidP="00845880">
      <w:pPr>
        <w:shd w:val="clear" w:color="auto" w:fill="FFFFFF"/>
        <w:tabs>
          <w:tab w:val="left" w:pos="567"/>
        </w:tabs>
        <w:spacing w:line="360" w:lineRule="auto"/>
        <w:ind w:firstLine="567"/>
        <w:jc w:val="center"/>
        <w:rPr>
          <w:b/>
          <w:color w:val="000000" w:themeColor="text1"/>
          <w:sz w:val="28"/>
          <w:szCs w:val="28"/>
        </w:rPr>
      </w:pPr>
      <w:r w:rsidRPr="00CA043A">
        <w:rPr>
          <w:b/>
          <w:color w:val="000000" w:themeColor="text1"/>
          <w:sz w:val="28"/>
          <w:szCs w:val="28"/>
        </w:rPr>
        <w:t>Рекомендованная литература</w:t>
      </w:r>
    </w:p>
    <w:p w14:paraId="1F7462A6" w14:textId="77777777" w:rsidR="00845880" w:rsidRPr="00CA043A" w:rsidRDefault="00845880" w:rsidP="00845880">
      <w:pPr>
        <w:spacing w:line="300" w:lineRule="auto"/>
        <w:jc w:val="both"/>
        <w:rPr>
          <w:color w:val="000000" w:themeColor="text1"/>
          <w:sz w:val="28"/>
          <w:szCs w:val="28"/>
        </w:rPr>
      </w:pPr>
      <w:r w:rsidRPr="00CA043A">
        <w:rPr>
          <w:color w:val="000000" w:themeColor="text1"/>
          <w:sz w:val="28"/>
          <w:szCs w:val="28"/>
        </w:rPr>
        <w:t>Основная: 1</w:t>
      </w:r>
    </w:p>
    <w:p w14:paraId="4EF94C33" w14:textId="0896FD73" w:rsidR="00845880" w:rsidRPr="00CA043A" w:rsidRDefault="00CA043A" w:rsidP="00845880">
      <w:pPr>
        <w:spacing w:line="300" w:lineRule="auto"/>
        <w:jc w:val="both"/>
        <w:rPr>
          <w:color w:val="000000" w:themeColor="text1"/>
          <w:sz w:val="28"/>
          <w:szCs w:val="28"/>
        </w:rPr>
      </w:pPr>
      <w:r w:rsidRPr="00CA043A">
        <w:rPr>
          <w:color w:val="000000" w:themeColor="text1"/>
          <w:sz w:val="28"/>
          <w:szCs w:val="28"/>
        </w:rPr>
        <w:t>Дополнительная: 4</w:t>
      </w:r>
      <w:r w:rsidR="00845880" w:rsidRPr="00CA043A">
        <w:rPr>
          <w:color w:val="000000" w:themeColor="text1"/>
          <w:sz w:val="28"/>
          <w:szCs w:val="28"/>
        </w:rPr>
        <w:t xml:space="preserve">, </w:t>
      </w:r>
      <w:r w:rsidRPr="00CA043A">
        <w:rPr>
          <w:color w:val="000000" w:themeColor="text1"/>
          <w:sz w:val="28"/>
          <w:szCs w:val="28"/>
        </w:rPr>
        <w:t>8</w:t>
      </w:r>
      <w:r w:rsidR="00845880" w:rsidRPr="00CA043A">
        <w:rPr>
          <w:color w:val="000000" w:themeColor="text1"/>
          <w:sz w:val="28"/>
          <w:szCs w:val="28"/>
        </w:rPr>
        <w:t>, 2</w:t>
      </w:r>
      <w:r w:rsidRPr="00CA043A">
        <w:rPr>
          <w:color w:val="000000" w:themeColor="text1"/>
          <w:sz w:val="28"/>
          <w:szCs w:val="28"/>
        </w:rPr>
        <w:t>3</w:t>
      </w:r>
      <w:r w:rsidR="00845880" w:rsidRPr="00CA043A">
        <w:rPr>
          <w:color w:val="000000" w:themeColor="text1"/>
          <w:sz w:val="28"/>
          <w:szCs w:val="28"/>
        </w:rPr>
        <w:t>, 2</w:t>
      </w:r>
      <w:r w:rsidRPr="00CA043A">
        <w:rPr>
          <w:color w:val="000000" w:themeColor="text1"/>
          <w:sz w:val="28"/>
          <w:szCs w:val="28"/>
        </w:rPr>
        <w:t>6</w:t>
      </w:r>
    </w:p>
    <w:p w14:paraId="63AE92D4" w14:textId="77777777" w:rsidR="00845880" w:rsidRPr="00CA043A" w:rsidRDefault="00845880" w:rsidP="00845880">
      <w:pPr>
        <w:spacing w:after="200" w:line="276" w:lineRule="auto"/>
        <w:rPr>
          <w:color w:val="000000" w:themeColor="text1"/>
          <w:sz w:val="28"/>
          <w:szCs w:val="28"/>
        </w:rPr>
      </w:pPr>
      <w:r w:rsidRPr="00CA043A">
        <w:rPr>
          <w:color w:val="000000" w:themeColor="text1"/>
          <w:sz w:val="28"/>
          <w:szCs w:val="28"/>
        </w:rPr>
        <w:br w:type="page"/>
      </w:r>
    </w:p>
    <w:p w14:paraId="2B81B0CB" w14:textId="1E9E928D" w:rsidR="00845880" w:rsidRPr="00CA043A" w:rsidRDefault="00845880" w:rsidP="00CA043A">
      <w:pPr>
        <w:keepNext/>
        <w:keepLines/>
        <w:spacing w:line="360" w:lineRule="auto"/>
        <w:jc w:val="center"/>
        <w:outlineLvl w:val="0"/>
        <w:rPr>
          <w:b/>
          <w:bCs/>
          <w:color w:val="000000" w:themeColor="text1"/>
          <w:sz w:val="28"/>
          <w:szCs w:val="28"/>
        </w:rPr>
      </w:pPr>
      <w:bookmarkStart w:id="28" w:name="_Toc199106789"/>
      <w:r w:rsidRPr="00CA043A">
        <w:rPr>
          <w:b/>
          <w:bCs/>
          <w:color w:val="000000" w:themeColor="text1"/>
          <w:sz w:val="28"/>
          <w:szCs w:val="28"/>
        </w:rPr>
        <w:lastRenderedPageBreak/>
        <w:t xml:space="preserve">Практическая подготовка № </w:t>
      </w:r>
      <w:r w:rsidR="00CA043A" w:rsidRPr="00CA043A">
        <w:rPr>
          <w:b/>
          <w:bCs/>
          <w:color w:val="000000" w:themeColor="text1"/>
          <w:sz w:val="28"/>
          <w:szCs w:val="28"/>
        </w:rPr>
        <w:t>20</w:t>
      </w:r>
      <w:r w:rsidRPr="00CA043A">
        <w:rPr>
          <w:b/>
          <w:bCs/>
          <w:color w:val="000000" w:themeColor="text1"/>
          <w:sz w:val="28"/>
          <w:szCs w:val="28"/>
        </w:rPr>
        <w:t>.</w:t>
      </w:r>
      <w:r w:rsidRPr="00CA043A">
        <w:rPr>
          <w:b/>
          <w:bCs/>
          <w:color w:val="000000" w:themeColor="text1"/>
          <w:sz w:val="28"/>
          <w:szCs w:val="28"/>
        </w:rPr>
        <w:br/>
      </w:r>
      <w:r w:rsidR="00CA043A" w:rsidRPr="00CA043A">
        <w:rPr>
          <w:b/>
          <w:bCs/>
          <w:color w:val="000000" w:themeColor="text1"/>
          <w:sz w:val="28"/>
          <w:szCs w:val="28"/>
        </w:rPr>
        <w:t>Бухгалтерский учёт нематериальных активов</w:t>
      </w:r>
      <w:bookmarkEnd w:id="28"/>
    </w:p>
    <w:p w14:paraId="296821CE" w14:textId="77777777" w:rsidR="00845880" w:rsidRPr="00CA043A" w:rsidRDefault="00845880" w:rsidP="00845880">
      <w:pPr>
        <w:spacing w:line="360" w:lineRule="auto"/>
        <w:rPr>
          <w:b/>
          <w:bCs/>
          <w:color w:val="000000" w:themeColor="text1"/>
          <w:sz w:val="28"/>
          <w:szCs w:val="28"/>
        </w:rPr>
      </w:pPr>
    </w:p>
    <w:p w14:paraId="6DF0AF2F" w14:textId="7843A2E2" w:rsidR="00BC153B" w:rsidRPr="00BC153B" w:rsidRDefault="00845880" w:rsidP="00BC153B">
      <w:pPr>
        <w:spacing w:line="360" w:lineRule="auto"/>
        <w:jc w:val="both"/>
        <w:rPr>
          <w:bCs/>
          <w:color w:val="000000" w:themeColor="text1"/>
          <w:sz w:val="28"/>
          <w:szCs w:val="28"/>
        </w:rPr>
      </w:pPr>
      <w:r w:rsidRPr="00BC153B">
        <w:rPr>
          <w:b/>
          <w:bCs/>
          <w:color w:val="000000" w:themeColor="text1"/>
          <w:sz w:val="28"/>
          <w:szCs w:val="28"/>
        </w:rPr>
        <w:t>Цель:</w:t>
      </w:r>
      <w:r w:rsidRPr="00BC153B">
        <w:rPr>
          <w:color w:val="000000" w:themeColor="text1"/>
          <w:sz w:val="28"/>
          <w:szCs w:val="28"/>
        </w:rPr>
        <w:t xml:space="preserve"> </w:t>
      </w:r>
      <w:r w:rsidR="00BC153B" w:rsidRPr="00BC153B">
        <w:rPr>
          <w:bCs/>
          <w:color w:val="000000" w:themeColor="text1"/>
          <w:sz w:val="28"/>
          <w:szCs w:val="28"/>
        </w:rPr>
        <w:t>уяснение сущности нематериальных активов, их видов и классификации; ознакомление с методами оценки стоимости нематериальных активов; изучение порядка документального оформления нематериальных активов, порядка начисления амортизации по ним, проведения переоценки, правил отражения операций с нематериальными активами в системе двойной записи.</w:t>
      </w:r>
    </w:p>
    <w:p w14:paraId="78832A82" w14:textId="77777777" w:rsidR="00845880" w:rsidRPr="00BC153B" w:rsidRDefault="00845880" w:rsidP="00845880">
      <w:pPr>
        <w:shd w:val="clear" w:color="auto" w:fill="FFFFFF"/>
        <w:spacing w:line="360" w:lineRule="auto"/>
        <w:rPr>
          <w:color w:val="000000" w:themeColor="text1"/>
          <w:sz w:val="28"/>
          <w:szCs w:val="28"/>
        </w:rPr>
      </w:pPr>
    </w:p>
    <w:p w14:paraId="5B02C200" w14:textId="77777777" w:rsidR="00845880" w:rsidRPr="00CA043A" w:rsidRDefault="00845880" w:rsidP="00845880">
      <w:pPr>
        <w:shd w:val="clear" w:color="auto" w:fill="FFFFFF"/>
        <w:spacing w:line="360" w:lineRule="auto"/>
        <w:jc w:val="center"/>
        <w:rPr>
          <w:color w:val="000000" w:themeColor="text1"/>
          <w:sz w:val="28"/>
          <w:szCs w:val="28"/>
        </w:rPr>
      </w:pPr>
      <w:r w:rsidRPr="00CA043A">
        <w:rPr>
          <w:b/>
          <w:bCs/>
          <w:color w:val="000000" w:themeColor="text1"/>
          <w:sz w:val="28"/>
          <w:szCs w:val="28"/>
        </w:rPr>
        <w:t xml:space="preserve">Теоретические сведения </w:t>
      </w:r>
    </w:p>
    <w:p w14:paraId="12AEB993" w14:textId="61FA9B1E" w:rsidR="00845880" w:rsidRPr="00CA043A" w:rsidRDefault="00845880" w:rsidP="00CA043A">
      <w:pPr>
        <w:spacing w:line="360" w:lineRule="auto"/>
        <w:jc w:val="both"/>
        <w:rPr>
          <w:color w:val="000000" w:themeColor="text1"/>
          <w:sz w:val="28"/>
          <w:szCs w:val="28"/>
        </w:rPr>
      </w:pPr>
      <w:r w:rsidRPr="00CA043A">
        <w:rPr>
          <w:color w:val="000000" w:themeColor="text1"/>
          <w:sz w:val="28"/>
          <w:szCs w:val="28"/>
        </w:rPr>
        <w:t xml:space="preserve">Конспект лекции № </w:t>
      </w:r>
      <w:r w:rsidR="00CA043A" w:rsidRPr="00CA043A">
        <w:rPr>
          <w:color w:val="000000" w:themeColor="text1"/>
          <w:sz w:val="28"/>
          <w:szCs w:val="28"/>
        </w:rPr>
        <w:t>13</w:t>
      </w:r>
      <w:r w:rsidRPr="00CA043A">
        <w:rPr>
          <w:color w:val="000000" w:themeColor="text1"/>
          <w:sz w:val="28"/>
          <w:szCs w:val="28"/>
        </w:rPr>
        <w:t xml:space="preserve">. </w:t>
      </w:r>
      <w:r w:rsidR="00CA043A" w:rsidRPr="00CA043A">
        <w:rPr>
          <w:color w:val="000000" w:themeColor="text1"/>
          <w:sz w:val="28"/>
          <w:szCs w:val="28"/>
        </w:rPr>
        <w:t>Бухгалтерский учёт нематериальных активов</w:t>
      </w:r>
    </w:p>
    <w:p w14:paraId="37AE8289" w14:textId="1D1086F0" w:rsidR="00CA043A" w:rsidRDefault="00CA043A" w:rsidP="00845880">
      <w:pPr>
        <w:shd w:val="clear" w:color="auto" w:fill="FFFFFF"/>
        <w:spacing w:line="360" w:lineRule="auto"/>
        <w:ind w:firstLine="567"/>
        <w:jc w:val="both"/>
        <w:rPr>
          <w:i/>
          <w:iCs/>
          <w:color w:val="000000" w:themeColor="text1"/>
          <w:sz w:val="28"/>
          <w:szCs w:val="28"/>
        </w:rPr>
      </w:pPr>
    </w:p>
    <w:p w14:paraId="69829D4F" w14:textId="77777777" w:rsidR="00CE02A3" w:rsidRPr="00CE02A3" w:rsidRDefault="00CE02A3" w:rsidP="00CE02A3">
      <w:pPr>
        <w:shd w:val="clear" w:color="auto" w:fill="FFFFFF"/>
        <w:tabs>
          <w:tab w:val="left" w:pos="567"/>
        </w:tabs>
        <w:spacing w:line="360" w:lineRule="auto"/>
        <w:ind w:firstLine="567"/>
        <w:jc w:val="center"/>
        <w:rPr>
          <w:b/>
          <w:sz w:val="28"/>
          <w:szCs w:val="28"/>
        </w:rPr>
      </w:pPr>
      <w:r w:rsidRPr="00CE02A3">
        <w:rPr>
          <w:b/>
          <w:sz w:val="28"/>
          <w:szCs w:val="28"/>
        </w:rPr>
        <w:t>Вопросы к практической подготовке</w:t>
      </w:r>
    </w:p>
    <w:p w14:paraId="05FC3F48" w14:textId="77777777" w:rsidR="00CE02A3" w:rsidRPr="00CE02A3" w:rsidRDefault="00CE02A3" w:rsidP="00EB6207">
      <w:pPr>
        <w:pStyle w:val="af"/>
        <w:numPr>
          <w:ilvl w:val="0"/>
          <w:numId w:val="57"/>
        </w:numPr>
        <w:tabs>
          <w:tab w:val="left" w:pos="284"/>
        </w:tabs>
        <w:spacing w:line="360" w:lineRule="auto"/>
        <w:ind w:left="284" w:hanging="295"/>
        <w:jc w:val="both"/>
        <w:rPr>
          <w:sz w:val="28"/>
          <w:szCs w:val="28"/>
        </w:rPr>
      </w:pPr>
      <w:r w:rsidRPr="00CE02A3">
        <w:rPr>
          <w:sz w:val="28"/>
          <w:szCs w:val="28"/>
        </w:rPr>
        <w:t xml:space="preserve">Понятие о нематериальных активах организации. </w:t>
      </w:r>
    </w:p>
    <w:p w14:paraId="39999C99" w14:textId="77777777" w:rsidR="00CE02A3" w:rsidRPr="00CE02A3" w:rsidRDefault="00CE02A3" w:rsidP="00EB6207">
      <w:pPr>
        <w:pStyle w:val="af"/>
        <w:numPr>
          <w:ilvl w:val="0"/>
          <w:numId w:val="57"/>
        </w:numPr>
        <w:tabs>
          <w:tab w:val="left" w:pos="284"/>
        </w:tabs>
        <w:spacing w:line="360" w:lineRule="auto"/>
        <w:ind w:left="284" w:hanging="295"/>
        <w:jc w:val="both"/>
        <w:rPr>
          <w:sz w:val="28"/>
          <w:szCs w:val="28"/>
        </w:rPr>
      </w:pPr>
      <w:r w:rsidRPr="00CE02A3">
        <w:rPr>
          <w:sz w:val="28"/>
          <w:szCs w:val="28"/>
        </w:rPr>
        <w:t xml:space="preserve">Виды и классификация нематериальных активов. </w:t>
      </w:r>
    </w:p>
    <w:p w14:paraId="2916586B" w14:textId="77777777" w:rsidR="00CE02A3" w:rsidRPr="00CE02A3" w:rsidRDefault="00CE02A3" w:rsidP="00EB6207">
      <w:pPr>
        <w:pStyle w:val="af"/>
        <w:numPr>
          <w:ilvl w:val="0"/>
          <w:numId w:val="57"/>
        </w:numPr>
        <w:tabs>
          <w:tab w:val="left" w:pos="284"/>
        </w:tabs>
        <w:spacing w:line="360" w:lineRule="auto"/>
        <w:ind w:left="284" w:hanging="295"/>
        <w:jc w:val="both"/>
        <w:rPr>
          <w:sz w:val="28"/>
          <w:szCs w:val="28"/>
        </w:rPr>
      </w:pPr>
      <w:r w:rsidRPr="00CE02A3">
        <w:rPr>
          <w:sz w:val="28"/>
          <w:szCs w:val="28"/>
        </w:rPr>
        <w:t xml:space="preserve">Методы оценки нематериальных активов в учете. </w:t>
      </w:r>
    </w:p>
    <w:p w14:paraId="42DD4ADE" w14:textId="77777777" w:rsidR="00CE02A3" w:rsidRPr="00CE02A3" w:rsidRDefault="00CE02A3" w:rsidP="00EB6207">
      <w:pPr>
        <w:pStyle w:val="af"/>
        <w:numPr>
          <w:ilvl w:val="0"/>
          <w:numId w:val="57"/>
        </w:numPr>
        <w:tabs>
          <w:tab w:val="left" w:pos="284"/>
        </w:tabs>
        <w:spacing w:line="360" w:lineRule="auto"/>
        <w:ind w:left="284" w:hanging="295"/>
        <w:jc w:val="both"/>
        <w:rPr>
          <w:sz w:val="28"/>
          <w:szCs w:val="28"/>
        </w:rPr>
      </w:pPr>
      <w:r w:rsidRPr="00CE02A3">
        <w:rPr>
          <w:sz w:val="28"/>
          <w:szCs w:val="28"/>
        </w:rPr>
        <w:t xml:space="preserve">Переоценка нематериальных активов. </w:t>
      </w:r>
    </w:p>
    <w:p w14:paraId="6D75C761" w14:textId="77777777" w:rsidR="00CE02A3" w:rsidRPr="00CE02A3" w:rsidRDefault="00CE02A3" w:rsidP="00EB6207">
      <w:pPr>
        <w:pStyle w:val="af"/>
        <w:numPr>
          <w:ilvl w:val="0"/>
          <w:numId w:val="57"/>
        </w:numPr>
        <w:tabs>
          <w:tab w:val="left" w:pos="284"/>
        </w:tabs>
        <w:spacing w:line="360" w:lineRule="auto"/>
        <w:ind w:left="284" w:hanging="295"/>
        <w:jc w:val="both"/>
        <w:rPr>
          <w:sz w:val="28"/>
          <w:szCs w:val="28"/>
        </w:rPr>
      </w:pPr>
      <w:r w:rsidRPr="00CE02A3">
        <w:rPr>
          <w:sz w:val="28"/>
          <w:szCs w:val="28"/>
        </w:rPr>
        <w:t xml:space="preserve">Учет приобретения и выбытия нематериальных активов. </w:t>
      </w:r>
    </w:p>
    <w:p w14:paraId="1E1554C5" w14:textId="111129B0" w:rsidR="00CE02A3" w:rsidRPr="00CE02A3" w:rsidRDefault="00CE02A3" w:rsidP="00EB6207">
      <w:pPr>
        <w:pStyle w:val="af"/>
        <w:numPr>
          <w:ilvl w:val="0"/>
          <w:numId w:val="57"/>
        </w:numPr>
        <w:tabs>
          <w:tab w:val="left" w:pos="284"/>
        </w:tabs>
        <w:spacing w:line="360" w:lineRule="auto"/>
        <w:ind w:left="284" w:hanging="295"/>
        <w:jc w:val="both"/>
        <w:rPr>
          <w:sz w:val="28"/>
          <w:szCs w:val="28"/>
        </w:rPr>
      </w:pPr>
      <w:r w:rsidRPr="00CE02A3">
        <w:rPr>
          <w:sz w:val="28"/>
          <w:szCs w:val="28"/>
        </w:rPr>
        <w:t>Понятие об амортизации нематериальных активов, методы начисления амортизации нематериальных активов в бухгалтерском учете.</w:t>
      </w:r>
    </w:p>
    <w:p w14:paraId="625F34CA" w14:textId="77777777" w:rsidR="00CE02A3" w:rsidRPr="00CE02A3" w:rsidRDefault="00CE02A3" w:rsidP="00845880">
      <w:pPr>
        <w:shd w:val="clear" w:color="auto" w:fill="FFFFFF"/>
        <w:spacing w:line="360" w:lineRule="auto"/>
        <w:ind w:firstLine="567"/>
        <w:jc w:val="both"/>
        <w:rPr>
          <w:i/>
          <w:iCs/>
          <w:sz w:val="28"/>
          <w:szCs w:val="28"/>
        </w:rPr>
      </w:pPr>
    </w:p>
    <w:p w14:paraId="5411FB1E" w14:textId="77777777" w:rsidR="00845880" w:rsidRPr="00CA043A" w:rsidRDefault="00845880" w:rsidP="00845880">
      <w:pPr>
        <w:shd w:val="clear" w:color="auto" w:fill="FFFFFF"/>
        <w:tabs>
          <w:tab w:val="left" w:pos="567"/>
        </w:tabs>
        <w:spacing w:line="360" w:lineRule="auto"/>
        <w:ind w:firstLine="567"/>
        <w:jc w:val="center"/>
        <w:rPr>
          <w:b/>
          <w:color w:val="000000" w:themeColor="text1"/>
          <w:sz w:val="28"/>
          <w:szCs w:val="28"/>
        </w:rPr>
      </w:pPr>
      <w:r w:rsidRPr="00CA043A">
        <w:rPr>
          <w:b/>
          <w:color w:val="000000" w:themeColor="text1"/>
          <w:sz w:val="28"/>
          <w:szCs w:val="28"/>
        </w:rPr>
        <w:t>Задания к практической подготовке</w:t>
      </w:r>
    </w:p>
    <w:p w14:paraId="12626BD3" w14:textId="2B4B01EA" w:rsidR="009D0679" w:rsidRDefault="00845880" w:rsidP="00CE02A3">
      <w:pPr>
        <w:pStyle w:val="a5"/>
        <w:spacing w:before="0" w:beforeAutospacing="0" w:after="0" w:afterAutospacing="0" w:line="360" w:lineRule="auto"/>
        <w:jc w:val="both"/>
        <w:rPr>
          <w:rStyle w:val="c7"/>
          <w:sz w:val="28"/>
          <w:szCs w:val="28"/>
        </w:rPr>
      </w:pPr>
      <w:r w:rsidRPr="00CE02A3">
        <w:rPr>
          <w:b/>
          <w:sz w:val="28"/>
          <w:szCs w:val="28"/>
        </w:rPr>
        <w:t xml:space="preserve">Задание № 1. </w:t>
      </w:r>
      <w:r w:rsidR="009D0679" w:rsidRPr="009D0679">
        <w:rPr>
          <w:rStyle w:val="c7"/>
          <w:sz w:val="28"/>
          <w:szCs w:val="28"/>
        </w:rPr>
        <w:t>Организация приобрела исключительное право на товарный знак. Затраты на приобретение 300000 руб.</w:t>
      </w:r>
      <w:r w:rsidR="009D0679">
        <w:rPr>
          <w:rStyle w:val="c7"/>
          <w:sz w:val="28"/>
          <w:szCs w:val="28"/>
        </w:rPr>
        <w:t>, в</w:t>
      </w:r>
      <w:r w:rsidR="009D0679" w:rsidRPr="009D0679">
        <w:rPr>
          <w:rStyle w:val="c7"/>
          <w:sz w:val="28"/>
          <w:szCs w:val="28"/>
        </w:rPr>
        <w:t xml:space="preserve"> том числе НДС </w:t>
      </w:r>
      <w:r w:rsidR="009D0679">
        <w:rPr>
          <w:rStyle w:val="c7"/>
          <w:sz w:val="28"/>
          <w:szCs w:val="28"/>
        </w:rPr>
        <w:t>20</w:t>
      </w:r>
      <w:r w:rsidR="009D0679" w:rsidRPr="009D0679">
        <w:rPr>
          <w:rStyle w:val="c7"/>
          <w:sz w:val="28"/>
          <w:szCs w:val="28"/>
        </w:rPr>
        <w:t xml:space="preserve"> %. Расходы по приобретению оплачены. Составить бухгалтерские проводки.</w:t>
      </w:r>
    </w:p>
    <w:p w14:paraId="77952514" w14:textId="204DB24C" w:rsidR="009D0679" w:rsidRDefault="009D0679" w:rsidP="00CE02A3">
      <w:pPr>
        <w:pStyle w:val="a5"/>
        <w:spacing w:before="0" w:beforeAutospacing="0" w:after="0" w:afterAutospacing="0" w:line="360" w:lineRule="auto"/>
        <w:jc w:val="both"/>
        <w:rPr>
          <w:rStyle w:val="c7"/>
          <w:sz w:val="28"/>
          <w:szCs w:val="28"/>
        </w:rPr>
      </w:pPr>
    </w:p>
    <w:p w14:paraId="0338FF72" w14:textId="360E16B7" w:rsidR="009D0679" w:rsidRPr="009D0679" w:rsidRDefault="009D0679" w:rsidP="009D0679">
      <w:pPr>
        <w:spacing w:line="360" w:lineRule="auto"/>
        <w:jc w:val="both"/>
        <w:rPr>
          <w:rStyle w:val="c7"/>
        </w:rPr>
      </w:pPr>
      <w:r w:rsidRPr="009D0679">
        <w:rPr>
          <w:b/>
          <w:sz w:val="28"/>
          <w:szCs w:val="28"/>
        </w:rPr>
        <w:t xml:space="preserve">Задание № 2. </w:t>
      </w:r>
      <w:r w:rsidRPr="009D0679">
        <w:rPr>
          <w:rStyle w:val="c7"/>
          <w:sz w:val="28"/>
          <w:szCs w:val="28"/>
        </w:rPr>
        <w:t xml:space="preserve">Системным администратором разработано программное обеспечение для использования в производственных целях. Материальные затраты на его разработку составили 22457 рублей. Заработная плата </w:t>
      </w:r>
      <w:r w:rsidRPr="009D0679">
        <w:rPr>
          <w:rStyle w:val="c7"/>
          <w:sz w:val="28"/>
          <w:szCs w:val="28"/>
        </w:rPr>
        <w:lastRenderedPageBreak/>
        <w:t>системного администратора 35254 рубля. Отчисления во внебюджетные фонды 10576,20. Рассчитать первоначальную стоимость программного обеспечения и написать бухгалтерские проводки. программного обеспечения 5 лет.</w:t>
      </w:r>
    </w:p>
    <w:p w14:paraId="5FBDD1DE" w14:textId="0642696B" w:rsidR="009D0679" w:rsidRPr="009D0679" w:rsidRDefault="009D0679" w:rsidP="00CE02A3">
      <w:pPr>
        <w:pStyle w:val="a5"/>
        <w:spacing w:before="0" w:beforeAutospacing="0" w:after="0" w:afterAutospacing="0" w:line="360" w:lineRule="auto"/>
        <w:jc w:val="both"/>
        <w:rPr>
          <w:rStyle w:val="c7"/>
          <w:sz w:val="28"/>
          <w:szCs w:val="28"/>
        </w:rPr>
      </w:pPr>
    </w:p>
    <w:p w14:paraId="11691A7A" w14:textId="4BC1391C" w:rsidR="00CE02A3" w:rsidRPr="00CE02A3" w:rsidRDefault="009D0679" w:rsidP="009D0679">
      <w:pPr>
        <w:spacing w:line="360" w:lineRule="auto"/>
        <w:jc w:val="both"/>
        <w:rPr>
          <w:rStyle w:val="c7"/>
          <w:sz w:val="28"/>
          <w:szCs w:val="28"/>
        </w:rPr>
      </w:pPr>
      <w:r w:rsidRPr="009D0679">
        <w:rPr>
          <w:b/>
          <w:sz w:val="28"/>
          <w:szCs w:val="28"/>
        </w:rPr>
        <w:t xml:space="preserve">Задание № 3. </w:t>
      </w:r>
      <w:r w:rsidR="00BC153B" w:rsidRPr="009D0679">
        <w:rPr>
          <w:rStyle w:val="c7"/>
          <w:sz w:val="28"/>
          <w:szCs w:val="28"/>
        </w:rPr>
        <w:t xml:space="preserve">Определите первоначальную стоимость нематериального актива </w:t>
      </w:r>
      <w:r w:rsidR="00BC153B" w:rsidRPr="00CE02A3">
        <w:rPr>
          <w:rStyle w:val="c7"/>
          <w:sz w:val="28"/>
          <w:szCs w:val="28"/>
        </w:rPr>
        <w:t xml:space="preserve">(исключительного права владельца на товарный знак), принятого на учет 30 апреля, с учетом понесенных затрат: </w:t>
      </w:r>
    </w:p>
    <w:p w14:paraId="07A30F7E" w14:textId="77777777" w:rsidR="00CE02A3" w:rsidRPr="00CE02A3" w:rsidRDefault="00CE02A3" w:rsidP="00CE02A3">
      <w:pPr>
        <w:pStyle w:val="a5"/>
        <w:spacing w:before="0" w:beforeAutospacing="0" w:after="0" w:afterAutospacing="0" w:line="360" w:lineRule="auto"/>
        <w:jc w:val="both"/>
        <w:rPr>
          <w:rStyle w:val="c7"/>
          <w:sz w:val="28"/>
          <w:szCs w:val="28"/>
        </w:rPr>
      </w:pPr>
      <w:r w:rsidRPr="00CE02A3">
        <w:rPr>
          <w:rStyle w:val="c7"/>
          <w:sz w:val="28"/>
          <w:szCs w:val="28"/>
        </w:rPr>
        <w:t>-</w:t>
      </w:r>
      <w:r w:rsidR="00BC153B" w:rsidRPr="00CE02A3">
        <w:rPr>
          <w:rStyle w:val="c7"/>
          <w:sz w:val="28"/>
          <w:szCs w:val="28"/>
        </w:rPr>
        <w:t xml:space="preserve"> оплачено поставщику – дизайн-студии «Силуэт» 03 марта 60 000 руб., в </w:t>
      </w:r>
      <w:proofErr w:type="spellStart"/>
      <w:r w:rsidR="00BC153B" w:rsidRPr="00CE02A3">
        <w:rPr>
          <w:rStyle w:val="c7"/>
          <w:sz w:val="28"/>
          <w:szCs w:val="28"/>
        </w:rPr>
        <w:t>т.ч</w:t>
      </w:r>
      <w:proofErr w:type="spellEnd"/>
      <w:r w:rsidR="00BC153B" w:rsidRPr="00CE02A3">
        <w:rPr>
          <w:rStyle w:val="c7"/>
          <w:sz w:val="28"/>
          <w:szCs w:val="28"/>
        </w:rPr>
        <w:t xml:space="preserve">. НДС 20%; </w:t>
      </w:r>
    </w:p>
    <w:p w14:paraId="4A595112" w14:textId="77777777" w:rsidR="00CE02A3" w:rsidRPr="00CE02A3" w:rsidRDefault="00CE02A3" w:rsidP="00CE02A3">
      <w:pPr>
        <w:pStyle w:val="a5"/>
        <w:spacing w:before="0" w:beforeAutospacing="0" w:after="0" w:afterAutospacing="0" w:line="360" w:lineRule="auto"/>
        <w:jc w:val="both"/>
        <w:rPr>
          <w:rStyle w:val="c7"/>
          <w:sz w:val="28"/>
          <w:szCs w:val="28"/>
        </w:rPr>
      </w:pPr>
      <w:r w:rsidRPr="00CE02A3">
        <w:rPr>
          <w:rStyle w:val="c7"/>
          <w:sz w:val="28"/>
          <w:szCs w:val="28"/>
        </w:rPr>
        <w:t>–</w:t>
      </w:r>
      <w:r w:rsidR="00BC153B" w:rsidRPr="00CE02A3">
        <w:rPr>
          <w:rStyle w:val="c7"/>
          <w:sz w:val="28"/>
          <w:szCs w:val="28"/>
        </w:rPr>
        <w:t xml:space="preserve"> госпошлина за регистрацию исключительного права на объект 800 руб., НДС не облагается (оплачена 04 марта). </w:t>
      </w:r>
    </w:p>
    <w:p w14:paraId="2F18B169" w14:textId="27643531" w:rsidR="00845880" w:rsidRPr="00CE02A3" w:rsidRDefault="00BC153B" w:rsidP="00CE02A3">
      <w:pPr>
        <w:pStyle w:val="a5"/>
        <w:spacing w:before="0" w:beforeAutospacing="0" w:after="0" w:afterAutospacing="0" w:line="360" w:lineRule="auto"/>
        <w:jc w:val="both"/>
        <w:rPr>
          <w:rStyle w:val="c7"/>
          <w:sz w:val="28"/>
          <w:szCs w:val="28"/>
        </w:rPr>
      </w:pPr>
      <w:r w:rsidRPr="00CE02A3">
        <w:rPr>
          <w:rStyle w:val="c7"/>
          <w:sz w:val="28"/>
          <w:szCs w:val="28"/>
        </w:rPr>
        <w:t>Отразите хозяйственные операции в бухгалтерском учете, перечислите первичные учетные документы, необходимые для указанных операций. Рассчитать годовую и ежемесячную амортизацию по объекту, если в соответствии с учетной политикой организации используется линейный способ, срок полезного использования – 6 лет. Составить акт приемки-передачи НМА.</w:t>
      </w:r>
    </w:p>
    <w:p w14:paraId="75F97845" w14:textId="77777777" w:rsidR="00845880" w:rsidRPr="00CE02A3" w:rsidRDefault="00845880" w:rsidP="00845880">
      <w:pPr>
        <w:jc w:val="both"/>
        <w:rPr>
          <w:sz w:val="28"/>
          <w:szCs w:val="28"/>
        </w:rPr>
      </w:pPr>
    </w:p>
    <w:p w14:paraId="2068F2AD" w14:textId="77777777" w:rsidR="00841460" w:rsidRPr="00841460" w:rsidRDefault="00E61D43" w:rsidP="00841460">
      <w:pPr>
        <w:spacing w:line="360" w:lineRule="auto"/>
        <w:jc w:val="both"/>
        <w:rPr>
          <w:rStyle w:val="c7"/>
          <w:sz w:val="28"/>
          <w:szCs w:val="28"/>
        </w:rPr>
      </w:pPr>
      <w:r w:rsidRPr="00841460">
        <w:rPr>
          <w:b/>
          <w:sz w:val="28"/>
          <w:szCs w:val="28"/>
        </w:rPr>
        <w:t xml:space="preserve">Задание № </w:t>
      </w:r>
      <w:r w:rsidR="00721FA3" w:rsidRPr="00841460">
        <w:rPr>
          <w:b/>
          <w:sz w:val="28"/>
          <w:szCs w:val="28"/>
        </w:rPr>
        <w:t>4</w:t>
      </w:r>
      <w:r w:rsidRPr="00841460">
        <w:rPr>
          <w:b/>
          <w:sz w:val="28"/>
          <w:szCs w:val="28"/>
        </w:rPr>
        <w:t xml:space="preserve">. </w:t>
      </w:r>
      <w:r w:rsidR="00841460" w:rsidRPr="00841460">
        <w:rPr>
          <w:rStyle w:val="c7"/>
          <w:sz w:val="28"/>
          <w:szCs w:val="28"/>
        </w:rPr>
        <w:t xml:space="preserve">Организация в 2023 году приобрела объект нематериальных активов первоначальной стоимостью 240 000 руб. Согласно учетной политике организация производит начисление амортизации по нематериальным активам пропорционально объему изготовленной продукции (работ). </w:t>
      </w:r>
    </w:p>
    <w:p w14:paraId="11D0E5A0" w14:textId="77777777" w:rsidR="00841460" w:rsidRPr="00841460" w:rsidRDefault="00841460" w:rsidP="00841460">
      <w:pPr>
        <w:spacing w:line="360" w:lineRule="auto"/>
        <w:jc w:val="both"/>
        <w:rPr>
          <w:rStyle w:val="c7"/>
          <w:sz w:val="28"/>
          <w:szCs w:val="28"/>
        </w:rPr>
      </w:pPr>
      <w:r w:rsidRPr="00841460">
        <w:rPr>
          <w:rStyle w:val="c7"/>
          <w:sz w:val="28"/>
          <w:szCs w:val="28"/>
        </w:rPr>
        <w:t xml:space="preserve">Срок полезного использования объекта, установленный организацией – четыре года. За этот срок предполагаемый выпуск продукции составляет 400 ед. </w:t>
      </w:r>
    </w:p>
    <w:p w14:paraId="254299ED" w14:textId="15AFB564" w:rsidR="00841460" w:rsidRPr="00841460" w:rsidRDefault="00841460" w:rsidP="00841460">
      <w:pPr>
        <w:spacing w:line="360" w:lineRule="auto"/>
        <w:jc w:val="both"/>
        <w:rPr>
          <w:rStyle w:val="c7"/>
          <w:sz w:val="28"/>
          <w:szCs w:val="28"/>
        </w:rPr>
      </w:pPr>
      <w:r w:rsidRPr="00841460">
        <w:rPr>
          <w:rStyle w:val="c7"/>
          <w:sz w:val="28"/>
          <w:szCs w:val="28"/>
        </w:rPr>
        <w:t xml:space="preserve">Фактический выпуск продукции в течение срока полезного использования составил: 1-й год – 20ед.; 2-й год – 50 ед.; 3-й год – 170 ед.; 4-й год – 160 ед. </w:t>
      </w:r>
    </w:p>
    <w:p w14:paraId="06D9FBD6" w14:textId="7463163A" w:rsidR="00841460" w:rsidRDefault="00841460" w:rsidP="00841460">
      <w:pPr>
        <w:spacing w:line="360" w:lineRule="auto"/>
        <w:jc w:val="both"/>
        <w:rPr>
          <w:rStyle w:val="c7"/>
          <w:sz w:val="28"/>
          <w:szCs w:val="28"/>
        </w:rPr>
      </w:pPr>
      <w:r w:rsidRPr="00841460">
        <w:rPr>
          <w:rStyle w:val="c7"/>
          <w:sz w:val="28"/>
          <w:szCs w:val="28"/>
        </w:rPr>
        <w:t xml:space="preserve">Рассчитать сумму амортизации за каждый год отдельно (расчет сделать в таблице). </w:t>
      </w:r>
    </w:p>
    <w:tbl>
      <w:tblPr>
        <w:tblStyle w:val="af2"/>
        <w:tblW w:w="9351" w:type="dxa"/>
        <w:tblLook w:val="04A0" w:firstRow="1" w:lastRow="0" w:firstColumn="1" w:lastColumn="0" w:noHBand="0" w:noVBand="1"/>
      </w:tblPr>
      <w:tblGrid>
        <w:gridCol w:w="2337"/>
        <w:gridCol w:w="2338"/>
        <w:gridCol w:w="2338"/>
        <w:gridCol w:w="2338"/>
      </w:tblGrid>
      <w:tr w:rsidR="00841460" w:rsidRPr="00841460" w14:paraId="15B16297" w14:textId="77777777" w:rsidTr="00841460">
        <w:tc>
          <w:tcPr>
            <w:tcW w:w="2337" w:type="dxa"/>
          </w:tcPr>
          <w:p w14:paraId="143CCEB7" w14:textId="30FC3A3E" w:rsidR="00841460" w:rsidRPr="00841460" w:rsidRDefault="00841460" w:rsidP="00841460">
            <w:pPr>
              <w:jc w:val="center"/>
              <w:rPr>
                <w:rStyle w:val="c7"/>
                <w:szCs w:val="28"/>
              </w:rPr>
            </w:pPr>
            <w:r w:rsidRPr="00841460">
              <w:rPr>
                <w:rStyle w:val="c7"/>
                <w:szCs w:val="28"/>
              </w:rPr>
              <w:lastRenderedPageBreak/>
              <w:t>Год эксплуатации</w:t>
            </w:r>
          </w:p>
        </w:tc>
        <w:tc>
          <w:tcPr>
            <w:tcW w:w="2338" w:type="dxa"/>
          </w:tcPr>
          <w:p w14:paraId="7BD30158" w14:textId="009EE856" w:rsidR="00841460" w:rsidRPr="00841460" w:rsidRDefault="00841460" w:rsidP="00841460">
            <w:pPr>
              <w:jc w:val="center"/>
              <w:rPr>
                <w:rStyle w:val="c7"/>
                <w:szCs w:val="28"/>
              </w:rPr>
            </w:pPr>
            <w:r w:rsidRPr="00841460">
              <w:rPr>
                <w:rStyle w:val="c7"/>
                <w:szCs w:val="28"/>
              </w:rPr>
              <w:t>Годовая сумма амортизации, руб.</w:t>
            </w:r>
          </w:p>
        </w:tc>
        <w:tc>
          <w:tcPr>
            <w:tcW w:w="2338" w:type="dxa"/>
          </w:tcPr>
          <w:p w14:paraId="68E77604" w14:textId="755C242E" w:rsidR="00841460" w:rsidRPr="00841460" w:rsidRDefault="00841460" w:rsidP="00841460">
            <w:pPr>
              <w:jc w:val="center"/>
              <w:rPr>
                <w:rStyle w:val="c7"/>
                <w:szCs w:val="28"/>
              </w:rPr>
            </w:pPr>
            <w:r w:rsidRPr="00841460">
              <w:rPr>
                <w:rStyle w:val="c7"/>
                <w:szCs w:val="28"/>
              </w:rPr>
              <w:t>Сумма накопленной амортизации, руб.</w:t>
            </w:r>
          </w:p>
        </w:tc>
        <w:tc>
          <w:tcPr>
            <w:tcW w:w="2338" w:type="dxa"/>
          </w:tcPr>
          <w:p w14:paraId="12A76AC5" w14:textId="4EBFFDCB" w:rsidR="00841460" w:rsidRPr="00841460" w:rsidRDefault="00841460" w:rsidP="00841460">
            <w:pPr>
              <w:jc w:val="center"/>
              <w:rPr>
                <w:rStyle w:val="c7"/>
                <w:szCs w:val="28"/>
              </w:rPr>
            </w:pPr>
            <w:r w:rsidRPr="00841460">
              <w:rPr>
                <w:rStyle w:val="c7"/>
                <w:szCs w:val="28"/>
              </w:rPr>
              <w:t>Остаточная стоимость, руб.</w:t>
            </w:r>
          </w:p>
        </w:tc>
      </w:tr>
      <w:tr w:rsidR="00841460" w:rsidRPr="00841460" w14:paraId="09533FBA" w14:textId="77777777" w:rsidTr="00841460">
        <w:tc>
          <w:tcPr>
            <w:tcW w:w="2337" w:type="dxa"/>
          </w:tcPr>
          <w:p w14:paraId="511FEF01" w14:textId="1AF5D7D6" w:rsidR="00841460" w:rsidRPr="00841460" w:rsidRDefault="00841460" w:rsidP="00841460">
            <w:pPr>
              <w:jc w:val="both"/>
              <w:rPr>
                <w:rStyle w:val="c7"/>
                <w:szCs w:val="28"/>
              </w:rPr>
            </w:pPr>
            <w:r w:rsidRPr="00841460">
              <w:rPr>
                <w:rStyle w:val="c7"/>
                <w:szCs w:val="28"/>
              </w:rPr>
              <w:t>1-ый</w:t>
            </w:r>
          </w:p>
        </w:tc>
        <w:tc>
          <w:tcPr>
            <w:tcW w:w="2338" w:type="dxa"/>
          </w:tcPr>
          <w:p w14:paraId="5120E363" w14:textId="77777777" w:rsidR="00841460" w:rsidRPr="00841460" w:rsidRDefault="00841460" w:rsidP="00841460">
            <w:pPr>
              <w:jc w:val="both"/>
              <w:rPr>
                <w:rStyle w:val="c7"/>
                <w:szCs w:val="28"/>
              </w:rPr>
            </w:pPr>
          </w:p>
        </w:tc>
        <w:tc>
          <w:tcPr>
            <w:tcW w:w="2338" w:type="dxa"/>
          </w:tcPr>
          <w:p w14:paraId="75C027A0" w14:textId="77777777" w:rsidR="00841460" w:rsidRPr="00841460" w:rsidRDefault="00841460" w:rsidP="00841460">
            <w:pPr>
              <w:jc w:val="both"/>
              <w:rPr>
                <w:rStyle w:val="c7"/>
                <w:szCs w:val="28"/>
              </w:rPr>
            </w:pPr>
          </w:p>
        </w:tc>
        <w:tc>
          <w:tcPr>
            <w:tcW w:w="2338" w:type="dxa"/>
          </w:tcPr>
          <w:p w14:paraId="67BD1D15" w14:textId="77777777" w:rsidR="00841460" w:rsidRPr="00841460" w:rsidRDefault="00841460" w:rsidP="00841460">
            <w:pPr>
              <w:jc w:val="both"/>
              <w:rPr>
                <w:rStyle w:val="c7"/>
                <w:szCs w:val="28"/>
              </w:rPr>
            </w:pPr>
          </w:p>
        </w:tc>
      </w:tr>
      <w:tr w:rsidR="00841460" w:rsidRPr="00841460" w14:paraId="3CD70D6A" w14:textId="77777777" w:rsidTr="00841460">
        <w:tc>
          <w:tcPr>
            <w:tcW w:w="2337" w:type="dxa"/>
          </w:tcPr>
          <w:p w14:paraId="59C089D3" w14:textId="0A649EE9" w:rsidR="00841460" w:rsidRPr="00841460" w:rsidRDefault="00841460" w:rsidP="00841460">
            <w:pPr>
              <w:jc w:val="both"/>
              <w:rPr>
                <w:rStyle w:val="c7"/>
                <w:szCs w:val="28"/>
              </w:rPr>
            </w:pPr>
            <w:r w:rsidRPr="00841460">
              <w:rPr>
                <w:rStyle w:val="c7"/>
                <w:szCs w:val="28"/>
              </w:rPr>
              <w:t>2-ой</w:t>
            </w:r>
          </w:p>
        </w:tc>
        <w:tc>
          <w:tcPr>
            <w:tcW w:w="2338" w:type="dxa"/>
          </w:tcPr>
          <w:p w14:paraId="4A7459E4" w14:textId="77777777" w:rsidR="00841460" w:rsidRPr="00841460" w:rsidRDefault="00841460" w:rsidP="00841460">
            <w:pPr>
              <w:jc w:val="both"/>
              <w:rPr>
                <w:rStyle w:val="c7"/>
                <w:szCs w:val="28"/>
              </w:rPr>
            </w:pPr>
          </w:p>
        </w:tc>
        <w:tc>
          <w:tcPr>
            <w:tcW w:w="2338" w:type="dxa"/>
          </w:tcPr>
          <w:p w14:paraId="6CA94B6E" w14:textId="77777777" w:rsidR="00841460" w:rsidRPr="00841460" w:rsidRDefault="00841460" w:rsidP="00841460">
            <w:pPr>
              <w:jc w:val="both"/>
              <w:rPr>
                <w:rStyle w:val="c7"/>
                <w:szCs w:val="28"/>
              </w:rPr>
            </w:pPr>
          </w:p>
        </w:tc>
        <w:tc>
          <w:tcPr>
            <w:tcW w:w="2338" w:type="dxa"/>
          </w:tcPr>
          <w:p w14:paraId="35BF9F5E" w14:textId="77777777" w:rsidR="00841460" w:rsidRPr="00841460" w:rsidRDefault="00841460" w:rsidP="00841460">
            <w:pPr>
              <w:jc w:val="both"/>
              <w:rPr>
                <w:rStyle w:val="c7"/>
                <w:szCs w:val="28"/>
              </w:rPr>
            </w:pPr>
          </w:p>
        </w:tc>
      </w:tr>
    </w:tbl>
    <w:p w14:paraId="0CF22224" w14:textId="77777777" w:rsidR="00845880" w:rsidRPr="00841460" w:rsidRDefault="00845880" w:rsidP="00845880">
      <w:pPr>
        <w:shd w:val="clear" w:color="auto" w:fill="FFFFFF"/>
        <w:spacing w:line="360" w:lineRule="auto"/>
        <w:jc w:val="both"/>
        <w:rPr>
          <w:rStyle w:val="c0"/>
          <w:sz w:val="28"/>
          <w:szCs w:val="28"/>
        </w:rPr>
      </w:pPr>
    </w:p>
    <w:p w14:paraId="40146F08" w14:textId="761427A1" w:rsidR="00845880" w:rsidRPr="00841460" w:rsidRDefault="00845880" w:rsidP="00845880">
      <w:pPr>
        <w:pStyle w:val="a5"/>
        <w:spacing w:before="0" w:beforeAutospacing="0" w:after="0" w:afterAutospacing="0" w:line="360" w:lineRule="auto"/>
        <w:jc w:val="both"/>
        <w:rPr>
          <w:sz w:val="28"/>
          <w:szCs w:val="28"/>
        </w:rPr>
      </w:pPr>
      <w:r w:rsidRPr="00841460">
        <w:rPr>
          <w:b/>
          <w:sz w:val="28"/>
          <w:szCs w:val="28"/>
        </w:rPr>
        <w:t xml:space="preserve">Задание № </w:t>
      </w:r>
      <w:r w:rsidR="00721FA3" w:rsidRPr="00841460">
        <w:rPr>
          <w:b/>
          <w:sz w:val="28"/>
          <w:szCs w:val="28"/>
        </w:rPr>
        <w:t>5</w:t>
      </w:r>
      <w:r w:rsidRPr="00841460">
        <w:rPr>
          <w:b/>
          <w:sz w:val="28"/>
          <w:szCs w:val="28"/>
        </w:rPr>
        <w:t xml:space="preserve">. </w:t>
      </w:r>
      <w:r w:rsidRPr="00841460">
        <w:rPr>
          <w:rStyle w:val="c7"/>
          <w:sz w:val="28"/>
          <w:szCs w:val="28"/>
        </w:rPr>
        <w:t>Ответьте на вопросы теста</w:t>
      </w:r>
    </w:p>
    <w:p w14:paraId="6AF46955" w14:textId="14E83CE1"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1. </w:t>
      </w:r>
      <w:r w:rsidR="00841460" w:rsidRPr="0072038E">
        <w:rPr>
          <w:rStyle w:val="c7"/>
          <w:sz w:val="28"/>
          <w:szCs w:val="28"/>
        </w:rPr>
        <w:t>Есть три классических подхода к оценке нематериальных активов, а именно: затратный, сравнительный и подход доходности. Какой из них чаще всего используют на предприятиях:</w:t>
      </w:r>
      <w:r w:rsidRPr="0072038E">
        <w:rPr>
          <w:rStyle w:val="c7"/>
          <w:sz w:val="28"/>
          <w:szCs w:val="28"/>
        </w:rPr>
        <w:t xml:space="preserve"> </w:t>
      </w:r>
    </w:p>
    <w:p w14:paraId="3D79E381" w14:textId="20099D01"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а) </w:t>
      </w:r>
      <w:r w:rsidR="00841460" w:rsidRPr="0072038E">
        <w:rPr>
          <w:rStyle w:val="c7"/>
          <w:sz w:val="28"/>
          <w:szCs w:val="28"/>
        </w:rPr>
        <w:t>затратный</w:t>
      </w:r>
      <w:r w:rsidRPr="0072038E">
        <w:rPr>
          <w:rStyle w:val="c7"/>
          <w:sz w:val="28"/>
          <w:szCs w:val="28"/>
        </w:rPr>
        <w:t xml:space="preserve">; </w:t>
      </w:r>
    </w:p>
    <w:p w14:paraId="0819AEFF" w14:textId="0A0D3233"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r w:rsidR="00841460" w:rsidRPr="0072038E">
        <w:rPr>
          <w:rStyle w:val="c7"/>
          <w:sz w:val="28"/>
          <w:szCs w:val="28"/>
        </w:rPr>
        <w:t>подход прибыльности</w:t>
      </w:r>
      <w:r w:rsidRPr="0072038E">
        <w:rPr>
          <w:rStyle w:val="c7"/>
          <w:sz w:val="28"/>
          <w:szCs w:val="28"/>
        </w:rPr>
        <w:t xml:space="preserve">; </w:t>
      </w:r>
    </w:p>
    <w:p w14:paraId="30B4D5A5" w14:textId="616C9FA1" w:rsidR="00845880" w:rsidRPr="0072038E" w:rsidRDefault="00845880" w:rsidP="00841460">
      <w:pPr>
        <w:shd w:val="clear" w:color="auto" w:fill="FFFFFF"/>
        <w:spacing w:line="360" w:lineRule="auto"/>
        <w:ind w:left="567" w:hanging="283"/>
        <w:jc w:val="both"/>
        <w:rPr>
          <w:rStyle w:val="c7"/>
          <w:sz w:val="28"/>
          <w:szCs w:val="28"/>
        </w:rPr>
      </w:pPr>
      <w:r w:rsidRPr="0072038E">
        <w:rPr>
          <w:rStyle w:val="c7"/>
          <w:sz w:val="28"/>
          <w:szCs w:val="28"/>
        </w:rPr>
        <w:t xml:space="preserve">в) </w:t>
      </w:r>
      <w:r w:rsidR="00841460" w:rsidRPr="0072038E">
        <w:rPr>
          <w:rStyle w:val="c7"/>
          <w:sz w:val="28"/>
          <w:szCs w:val="28"/>
        </w:rPr>
        <w:t>сравнительный.</w:t>
      </w:r>
      <w:r w:rsidRPr="0072038E">
        <w:rPr>
          <w:rStyle w:val="c7"/>
          <w:sz w:val="28"/>
          <w:szCs w:val="28"/>
        </w:rPr>
        <w:t xml:space="preserve"> </w:t>
      </w:r>
    </w:p>
    <w:p w14:paraId="2474F143" w14:textId="3A26DE15"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2. </w:t>
      </w:r>
      <w:r w:rsidR="00841460" w:rsidRPr="0072038E">
        <w:rPr>
          <w:rStyle w:val="c7"/>
          <w:sz w:val="28"/>
          <w:szCs w:val="28"/>
        </w:rPr>
        <w:t>В России нематериальные активы … предметом налогообложения на имущество организации:</w:t>
      </w:r>
    </w:p>
    <w:p w14:paraId="35585468" w14:textId="51BCFE1D"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а) </w:t>
      </w:r>
      <w:r w:rsidR="00841460" w:rsidRPr="0072038E">
        <w:rPr>
          <w:rStyle w:val="c7"/>
          <w:sz w:val="28"/>
          <w:szCs w:val="28"/>
        </w:rPr>
        <w:t>признаются;</w:t>
      </w:r>
    </w:p>
    <w:p w14:paraId="18AAF50C" w14:textId="082DED9E"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r w:rsidR="00841460" w:rsidRPr="0072038E">
        <w:rPr>
          <w:rStyle w:val="c7"/>
          <w:sz w:val="28"/>
          <w:szCs w:val="28"/>
        </w:rPr>
        <w:t>не признаются;</w:t>
      </w:r>
    </w:p>
    <w:p w14:paraId="77C513A2" w14:textId="318E5C65" w:rsidR="00845880" w:rsidRPr="0072038E" w:rsidRDefault="00845880" w:rsidP="00841460">
      <w:pPr>
        <w:shd w:val="clear" w:color="auto" w:fill="FFFFFF"/>
        <w:spacing w:line="360" w:lineRule="auto"/>
        <w:ind w:left="567" w:hanging="283"/>
        <w:jc w:val="both"/>
        <w:rPr>
          <w:rStyle w:val="c7"/>
          <w:sz w:val="28"/>
          <w:szCs w:val="28"/>
        </w:rPr>
      </w:pPr>
      <w:r w:rsidRPr="0072038E">
        <w:rPr>
          <w:rStyle w:val="c7"/>
          <w:sz w:val="28"/>
          <w:szCs w:val="28"/>
        </w:rPr>
        <w:t xml:space="preserve">в) </w:t>
      </w:r>
      <w:r w:rsidR="00841460" w:rsidRPr="0072038E">
        <w:rPr>
          <w:rStyle w:val="c7"/>
          <w:sz w:val="28"/>
          <w:szCs w:val="28"/>
        </w:rPr>
        <w:t>всегда являются.</w:t>
      </w:r>
    </w:p>
    <w:p w14:paraId="5E8F298E" w14:textId="77B6299F"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3. </w:t>
      </w:r>
      <w:r w:rsidR="00841460" w:rsidRPr="0072038E">
        <w:rPr>
          <w:rStyle w:val="c7"/>
          <w:sz w:val="28"/>
          <w:szCs w:val="28"/>
        </w:rPr>
        <w:t>Первоначальная стоимость нематериальных активов, полученных вследствие обмена, равна:</w:t>
      </w:r>
      <w:r w:rsidRPr="0072038E">
        <w:rPr>
          <w:rStyle w:val="c7"/>
          <w:sz w:val="28"/>
          <w:szCs w:val="28"/>
        </w:rPr>
        <w:t xml:space="preserve"> </w:t>
      </w:r>
    </w:p>
    <w:p w14:paraId="353A2898" w14:textId="7B1F60D2"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а) </w:t>
      </w:r>
      <w:r w:rsidR="00841460" w:rsidRPr="0072038E">
        <w:rPr>
          <w:rStyle w:val="c7"/>
          <w:sz w:val="28"/>
          <w:szCs w:val="28"/>
        </w:rPr>
        <w:t>рыночной стоимости переданного объекта</w:t>
      </w:r>
      <w:r w:rsidRPr="0072038E">
        <w:rPr>
          <w:rStyle w:val="c7"/>
          <w:sz w:val="28"/>
          <w:szCs w:val="28"/>
        </w:rPr>
        <w:t xml:space="preserve">; </w:t>
      </w:r>
    </w:p>
    <w:p w14:paraId="13341A4D" w14:textId="211B429A"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r w:rsidR="00841460" w:rsidRPr="0072038E">
        <w:rPr>
          <w:rStyle w:val="c7"/>
          <w:sz w:val="28"/>
          <w:szCs w:val="28"/>
        </w:rPr>
        <w:t>балансовой стоимости переданного объекта</w:t>
      </w:r>
      <w:r w:rsidRPr="0072038E">
        <w:rPr>
          <w:rStyle w:val="c7"/>
          <w:sz w:val="28"/>
          <w:szCs w:val="28"/>
        </w:rPr>
        <w:t xml:space="preserve">; </w:t>
      </w:r>
    </w:p>
    <w:p w14:paraId="50E1AF99" w14:textId="2F618028"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в) </w:t>
      </w:r>
      <w:r w:rsidR="000F5D70" w:rsidRPr="0072038E">
        <w:rPr>
          <w:rStyle w:val="c7"/>
          <w:sz w:val="28"/>
          <w:szCs w:val="28"/>
        </w:rPr>
        <w:t>остаточной стоимости переданного объекта</w:t>
      </w:r>
      <w:r w:rsidRPr="0072038E">
        <w:rPr>
          <w:rStyle w:val="c7"/>
          <w:sz w:val="28"/>
          <w:szCs w:val="28"/>
        </w:rPr>
        <w:t xml:space="preserve">. </w:t>
      </w:r>
    </w:p>
    <w:p w14:paraId="7D1A6030" w14:textId="62F107E1"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4. </w:t>
      </w:r>
      <w:r w:rsidR="008C1E90" w:rsidRPr="0072038E">
        <w:rPr>
          <w:rStyle w:val="c7"/>
          <w:sz w:val="28"/>
          <w:szCs w:val="28"/>
        </w:rPr>
        <w:t>Какой метод начисления амортизации нематериальных активов используют чаще всего на предприятиях</w:t>
      </w:r>
      <w:r w:rsidRPr="0072038E">
        <w:rPr>
          <w:rStyle w:val="c7"/>
          <w:sz w:val="28"/>
          <w:szCs w:val="28"/>
        </w:rPr>
        <w:t xml:space="preserve">: </w:t>
      </w:r>
    </w:p>
    <w:p w14:paraId="77E908F2" w14:textId="50165A1B"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а) </w:t>
      </w:r>
      <w:r w:rsidR="008C1E90" w:rsidRPr="0072038E">
        <w:rPr>
          <w:rStyle w:val="c7"/>
          <w:sz w:val="28"/>
          <w:szCs w:val="28"/>
        </w:rPr>
        <w:t>метод ускоренного уменьшения остаточной стоимости</w:t>
      </w:r>
      <w:r w:rsidRPr="0072038E">
        <w:rPr>
          <w:rStyle w:val="c7"/>
          <w:sz w:val="28"/>
          <w:szCs w:val="28"/>
        </w:rPr>
        <w:t xml:space="preserve">; </w:t>
      </w:r>
    </w:p>
    <w:p w14:paraId="42092154" w14:textId="0EA07A29"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r w:rsidR="008C1E90" w:rsidRPr="0072038E">
        <w:rPr>
          <w:rStyle w:val="c7"/>
          <w:sz w:val="28"/>
          <w:szCs w:val="28"/>
        </w:rPr>
        <w:t>метод уменьшения остаточной стоимости</w:t>
      </w:r>
      <w:r w:rsidRPr="0072038E">
        <w:rPr>
          <w:rStyle w:val="c7"/>
          <w:sz w:val="28"/>
          <w:szCs w:val="28"/>
        </w:rPr>
        <w:t xml:space="preserve">; </w:t>
      </w:r>
    </w:p>
    <w:p w14:paraId="73505F44" w14:textId="6C337E0E"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в) </w:t>
      </w:r>
      <w:r w:rsidR="008C1E90" w:rsidRPr="0072038E">
        <w:rPr>
          <w:rStyle w:val="c7"/>
          <w:sz w:val="28"/>
          <w:szCs w:val="28"/>
        </w:rPr>
        <w:t>метод прямолинейного списания</w:t>
      </w:r>
      <w:r w:rsidRPr="0072038E">
        <w:rPr>
          <w:rStyle w:val="c7"/>
          <w:sz w:val="28"/>
          <w:szCs w:val="28"/>
        </w:rPr>
        <w:t xml:space="preserve">. </w:t>
      </w:r>
    </w:p>
    <w:p w14:paraId="6D63A60B" w14:textId="584411AF"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5. </w:t>
      </w:r>
      <w:r w:rsidR="008C1E90" w:rsidRPr="0072038E">
        <w:rPr>
          <w:rStyle w:val="c7"/>
          <w:sz w:val="28"/>
          <w:szCs w:val="28"/>
        </w:rPr>
        <w:t>Что означает бухгалтерская запись: Дебет сч.20 Кредит сч.05</w:t>
      </w:r>
      <w:r w:rsidRPr="0072038E">
        <w:rPr>
          <w:rStyle w:val="c7"/>
          <w:sz w:val="28"/>
          <w:szCs w:val="28"/>
        </w:rPr>
        <w:t xml:space="preserve">: </w:t>
      </w:r>
    </w:p>
    <w:p w14:paraId="22E5D508" w14:textId="4FDAB07E"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а) </w:t>
      </w:r>
      <w:r w:rsidR="008C1E90" w:rsidRPr="0072038E">
        <w:rPr>
          <w:rStyle w:val="c7"/>
          <w:sz w:val="28"/>
          <w:szCs w:val="28"/>
        </w:rPr>
        <w:t>начисление амортизации по объектам нематериальных активов, используемым в основном производстве</w:t>
      </w:r>
      <w:r w:rsidRPr="0072038E">
        <w:rPr>
          <w:rStyle w:val="c7"/>
          <w:sz w:val="28"/>
          <w:szCs w:val="28"/>
        </w:rPr>
        <w:t xml:space="preserve">; </w:t>
      </w:r>
    </w:p>
    <w:p w14:paraId="662A5012" w14:textId="50590D42"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r w:rsidR="008C1E90" w:rsidRPr="0072038E">
        <w:rPr>
          <w:rStyle w:val="c7"/>
          <w:sz w:val="28"/>
          <w:szCs w:val="28"/>
        </w:rPr>
        <w:t>начисление амортизации по объектам нематериальных активов, используемым на общественные нужды</w:t>
      </w:r>
      <w:r w:rsidRPr="0072038E">
        <w:rPr>
          <w:rStyle w:val="c7"/>
          <w:sz w:val="28"/>
          <w:szCs w:val="28"/>
        </w:rPr>
        <w:t xml:space="preserve">; </w:t>
      </w:r>
    </w:p>
    <w:p w14:paraId="004EBD47" w14:textId="06717DBB"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lastRenderedPageBreak/>
        <w:t xml:space="preserve">в) </w:t>
      </w:r>
      <w:r w:rsidR="008C1E90" w:rsidRPr="0072038E">
        <w:rPr>
          <w:rStyle w:val="c7"/>
          <w:sz w:val="28"/>
          <w:szCs w:val="28"/>
        </w:rPr>
        <w:t>начисление амортизации по объектам нематериальных активов, используемым во вспомогательном производстве</w:t>
      </w:r>
      <w:r w:rsidRPr="0072038E">
        <w:rPr>
          <w:rStyle w:val="c7"/>
          <w:sz w:val="28"/>
          <w:szCs w:val="28"/>
        </w:rPr>
        <w:t xml:space="preserve">; </w:t>
      </w:r>
    </w:p>
    <w:p w14:paraId="19749C05" w14:textId="6654FB72" w:rsidR="008C1E90" w:rsidRPr="0072038E" w:rsidRDefault="00845880" w:rsidP="008C1E90">
      <w:pPr>
        <w:shd w:val="clear" w:color="auto" w:fill="FFFFFF"/>
        <w:spacing w:line="360" w:lineRule="auto"/>
        <w:jc w:val="both"/>
        <w:rPr>
          <w:rStyle w:val="c7"/>
          <w:sz w:val="28"/>
          <w:szCs w:val="28"/>
        </w:rPr>
      </w:pPr>
      <w:r w:rsidRPr="0072038E">
        <w:rPr>
          <w:rStyle w:val="c7"/>
          <w:sz w:val="28"/>
          <w:szCs w:val="28"/>
        </w:rPr>
        <w:t xml:space="preserve">6. </w:t>
      </w:r>
      <w:r w:rsidR="008C1E90" w:rsidRPr="0072038E">
        <w:rPr>
          <w:rStyle w:val="c7"/>
          <w:sz w:val="28"/>
          <w:szCs w:val="28"/>
        </w:rPr>
        <w:t>Один из способов начисления амортизации нематериальных активов:</w:t>
      </w:r>
    </w:p>
    <w:p w14:paraId="491F8809" w14:textId="76FF6282" w:rsidR="00845880" w:rsidRPr="0072038E" w:rsidRDefault="00845880" w:rsidP="008C1E90">
      <w:pPr>
        <w:shd w:val="clear" w:color="auto" w:fill="FFFFFF"/>
        <w:spacing w:line="360" w:lineRule="auto"/>
        <w:ind w:left="567" w:hanging="283"/>
        <w:jc w:val="both"/>
        <w:rPr>
          <w:rStyle w:val="c7"/>
          <w:sz w:val="28"/>
          <w:szCs w:val="28"/>
        </w:rPr>
      </w:pPr>
      <w:r w:rsidRPr="0072038E">
        <w:rPr>
          <w:rStyle w:val="c7"/>
          <w:sz w:val="28"/>
          <w:szCs w:val="28"/>
        </w:rPr>
        <w:t xml:space="preserve">а) </w:t>
      </w:r>
      <w:r w:rsidR="008C1E90" w:rsidRPr="0072038E">
        <w:rPr>
          <w:rStyle w:val="c7"/>
          <w:sz w:val="28"/>
          <w:szCs w:val="28"/>
        </w:rPr>
        <w:t>линейный</w:t>
      </w:r>
      <w:r w:rsidRPr="0072038E">
        <w:rPr>
          <w:rStyle w:val="c7"/>
          <w:sz w:val="28"/>
          <w:szCs w:val="28"/>
        </w:rPr>
        <w:t xml:space="preserve">; </w:t>
      </w:r>
    </w:p>
    <w:p w14:paraId="59B2A8E5" w14:textId="07808067"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r w:rsidR="008C1E90" w:rsidRPr="0072038E">
        <w:rPr>
          <w:rStyle w:val="c7"/>
          <w:sz w:val="28"/>
          <w:szCs w:val="28"/>
        </w:rPr>
        <w:t>сумме чисел лет срока полезного использования</w:t>
      </w:r>
      <w:r w:rsidRPr="0072038E">
        <w:rPr>
          <w:rStyle w:val="c7"/>
          <w:sz w:val="28"/>
          <w:szCs w:val="28"/>
        </w:rPr>
        <w:t xml:space="preserve">; </w:t>
      </w:r>
    </w:p>
    <w:p w14:paraId="36063B0C" w14:textId="6A0982AD"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в) </w:t>
      </w:r>
      <w:r w:rsidR="008C1E90" w:rsidRPr="0072038E">
        <w:rPr>
          <w:rStyle w:val="c7"/>
          <w:sz w:val="28"/>
          <w:szCs w:val="28"/>
        </w:rPr>
        <w:t>точечный</w:t>
      </w:r>
      <w:r w:rsidRPr="0072038E">
        <w:rPr>
          <w:rStyle w:val="c7"/>
          <w:sz w:val="28"/>
          <w:szCs w:val="28"/>
        </w:rPr>
        <w:t xml:space="preserve">. </w:t>
      </w:r>
    </w:p>
    <w:p w14:paraId="7ED0E4D3" w14:textId="1A9571D7" w:rsidR="008C1E90" w:rsidRPr="0072038E" w:rsidRDefault="008C1E90" w:rsidP="008C1E90">
      <w:pPr>
        <w:shd w:val="clear" w:color="auto" w:fill="FFFFFF"/>
        <w:spacing w:line="360" w:lineRule="auto"/>
        <w:jc w:val="both"/>
        <w:rPr>
          <w:rStyle w:val="c7"/>
          <w:sz w:val="28"/>
          <w:szCs w:val="28"/>
        </w:rPr>
      </w:pPr>
      <w:r w:rsidRPr="0072038E">
        <w:rPr>
          <w:rStyle w:val="c7"/>
          <w:sz w:val="28"/>
          <w:szCs w:val="28"/>
        </w:rPr>
        <w:t>7. Какой срок полезного использования может быть установлен для лицензии:</w:t>
      </w:r>
    </w:p>
    <w:p w14:paraId="2EE75C4D" w14:textId="368C52D4" w:rsidR="008C1E90" w:rsidRPr="0072038E" w:rsidRDefault="008C1E90" w:rsidP="008C1E90">
      <w:pPr>
        <w:shd w:val="clear" w:color="auto" w:fill="FFFFFF"/>
        <w:spacing w:line="360" w:lineRule="auto"/>
        <w:ind w:left="567" w:hanging="283"/>
        <w:jc w:val="both"/>
        <w:rPr>
          <w:rStyle w:val="c7"/>
          <w:sz w:val="28"/>
          <w:szCs w:val="28"/>
        </w:rPr>
      </w:pPr>
      <w:r w:rsidRPr="0072038E">
        <w:rPr>
          <w:rStyle w:val="c7"/>
          <w:sz w:val="28"/>
          <w:szCs w:val="28"/>
        </w:rPr>
        <w:t xml:space="preserve">а) свыше 1 года и до 5 лет, но не более срока деятельности организации; </w:t>
      </w:r>
    </w:p>
    <w:p w14:paraId="7CCCD44E" w14:textId="0F2EBD43" w:rsidR="008C1E90" w:rsidRPr="0072038E" w:rsidRDefault="008C1E90" w:rsidP="008C1E90">
      <w:pPr>
        <w:shd w:val="clear" w:color="auto" w:fill="FFFFFF"/>
        <w:spacing w:line="360" w:lineRule="auto"/>
        <w:ind w:left="567" w:hanging="283"/>
        <w:jc w:val="both"/>
        <w:rPr>
          <w:rStyle w:val="c7"/>
          <w:sz w:val="28"/>
          <w:szCs w:val="28"/>
        </w:rPr>
      </w:pPr>
      <w:r w:rsidRPr="0072038E">
        <w:rPr>
          <w:rStyle w:val="c7"/>
          <w:sz w:val="28"/>
          <w:szCs w:val="28"/>
        </w:rPr>
        <w:t xml:space="preserve">б) свыше 1 года и до 20 лет, но не более срока деятельности организации; </w:t>
      </w:r>
    </w:p>
    <w:p w14:paraId="58F9A879" w14:textId="4A491FB2" w:rsidR="008C1E90" w:rsidRPr="0072038E" w:rsidRDefault="008C1E90" w:rsidP="008C1E90">
      <w:pPr>
        <w:shd w:val="clear" w:color="auto" w:fill="FFFFFF"/>
        <w:spacing w:line="360" w:lineRule="auto"/>
        <w:ind w:left="567" w:hanging="283"/>
        <w:jc w:val="both"/>
        <w:rPr>
          <w:rStyle w:val="c7"/>
          <w:sz w:val="28"/>
          <w:szCs w:val="28"/>
        </w:rPr>
      </w:pPr>
      <w:r w:rsidRPr="0072038E">
        <w:rPr>
          <w:rStyle w:val="c7"/>
          <w:sz w:val="28"/>
          <w:szCs w:val="28"/>
        </w:rPr>
        <w:t xml:space="preserve">в) свыше 1 года и до 10 лет, но не более срока деятельности организации. </w:t>
      </w:r>
    </w:p>
    <w:p w14:paraId="52D9D730" w14:textId="495A07F8" w:rsidR="008C1E90" w:rsidRPr="0072038E" w:rsidRDefault="008C1E90" w:rsidP="008C1E90">
      <w:pPr>
        <w:shd w:val="clear" w:color="auto" w:fill="FFFFFF"/>
        <w:spacing w:line="360" w:lineRule="auto"/>
        <w:jc w:val="both"/>
        <w:rPr>
          <w:rStyle w:val="c7"/>
          <w:sz w:val="28"/>
          <w:szCs w:val="28"/>
        </w:rPr>
      </w:pPr>
      <w:r w:rsidRPr="0072038E">
        <w:rPr>
          <w:rStyle w:val="c7"/>
          <w:sz w:val="28"/>
          <w:szCs w:val="28"/>
        </w:rPr>
        <w:t xml:space="preserve">8. Один из способов начисления амортизации нематериальных активов: </w:t>
      </w:r>
    </w:p>
    <w:p w14:paraId="0A2136C4" w14:textId="6F6FF481" w:rsidR="008C1E90" w:rsidRPr="0072038E" w:rsidRDefault="008C1E90" w:rsidP="008C1E90">
      <w:pPr>
        <w:shd w:val="clear" w:color="auto" w:fill="FFFFFF"/>
        <w:spacing w:line="360" w:lineRule="auto"/>
        <w:ind w:left="567" w:hanging="283"/>
        <w:jc w:val="both"/>
        <w:rPr>
          <w:rStyle w:val="c7"/>
          <w:sz w:val="28"/>
          <w:szCs w:val="28"/>
        </w:rPr>
      </w:pPr>
      <w:r w:rsidRPr="0072038E">
        <w:rPr>
          <w:rStyle w:val="c7"/>
          <w:sz w:val="28"/>
          <w:szCs w:val="28"/>
        </w:rPr>
        <w:t xml:space="preserve">а) пропорционально объему продукции; </w:t>
      </w:r>
    </w:p>
    <w:p w14:paraId="373EA704" w14:textId="623E5F0D" w:rsidR="008C1E90" w:rsidRPr="0072038E" w:rsidRDefault="008C1E90" w:rsidP="008C1E90">
      <w:pPr>
        <w:shd w:val="clear" w:color="auto" w:fill="FFFFFF"/>
        <w:spacing w:line="360" w:lineRule="auto"/>
        <w:ind w:left="567" w:hanging="283"/>
        <w:jc w:val="both"/>
        <w:rPr>
          <w:rStyle w:val="c7"/>
          <w:sz w:val="28"/>
          <w:szCs w:val="28"/>
        </w:rPr>
      </w:pPr>
      <w:r w:rsidRPr="0072038E">
        <w:rPr>
          <w:rStyle w:val="c7"/>
          <w:sz w:val="28"/>
          <w:szCs w:val="28"/>
        </w:rPr>
        <w:t xml:space="preserve">б) сумме чисел лет срока полезного использования; </w:t>
      </w:r>
    </w:p>
    <w:p w14:paraId="799A0590" w14:textId="60BEC718" w:rsidR="008C1E90" w:rsidRPr="0072038E" w:rsidRDefault="008C1E90" w:rsidP="008C1E90">
      <w:pPr>
        <w:shd w:val="clear" w:color="auto" w:fill="FFFFFF"/>
        <w:spacing w:line="360" w:lineRule="auto"/>
        <w:ind w:left="567" w:hanging="283"/>
        <w:jc w:val="both"/>
        <w:rPr>
          <w:rStyle w:val="c7"/>
          <w:sz w:val="28"/>
          <w:szCs w:val="28"/>
        </w:rPr>
      </w:pPr>
      <w:r w:rsidRPr="0072038E">
        <w:rPr>
          <w:rStyle w:val="c7"/>
          <w:sz w:val="28"/>
          <w:szCs w:val="28"/>
        </w:rPr>
        <w:t xml:space="preserve">в) точечный. </w:t>
      </w:r>
    </w:p>
    <w:p w14:paraId="03553513" w14:textId="6B7864B6" w:rsidR="008C1E90" w:rsidRPr="0072038E" w:rsidRDefault="008C1E90" w:rsidP="008C1E90">
      <w:pPr>
        <w:shd w:val="clear" w:color="auto" w:fill="FFFFFF"/>
        <w:spacing w:line="360" w:lineRule="auto"/>
        <w:jc w:val="both"/>
        <w:rPr>
          <w:rStyle w:val="c7"/>
          <w:sz w:val="28"/>
          <w:szCs w:val="28"/>
        </w:rPr>
      </w:pPr>
      <w:r w:rsidRPr="0072038E">
        <w:rPr>
          <w:rStyle w:val="c7"/>
          <w:sz w:val="28"/>
          <w:szCs w:val="28"/>
        </w:rPr>
        <w:t xml:space="preserve">9. </w:t>
      </w:r>
      <w:r w:rsidR="00CE4776" w:rsidRPr="0072038E">
        <w:rPr>
          <w:rStyle w:val="c7"/>
          <w:sz w:val="28"/>
          <w:szCs w:val="28"/>
        </w:rPr>
        <w:t>Вправе ли организация проводить переоценку нематериальных активов</w:t>
      </w:r>
      <w:r w:rsidRPr="0072038E">
        <w:rPr>
          <w:rStyle w:val="c7"/>
          <w:sz w:val="28"/>
          <w:szCs w:val="28"/>
        </w:rPr>
        <w:t xml:space="preserve">: </w:t>
      </w:r>
    </w:p>
    <w:p w14:paraId="76E1D265" w14:textId="78374020" w:rsidR="008C1E90" w:rsidRPr="0072038E" w:rsidRDefault="008C1E90" w:rsidP="008C1E90">
      <w:pPr>
        <w:shd w:val="clear" w:color="auto" w:fill="FFFFFF"/>
        <w:spacing w:line="360" w:lineRule="auto"/>
        <w:ind w:left="567" w:hanging="283"/>
        <w:jc w:val="both"/>
        <w:rPr>
          <w:rStyle w:val="c7"/>
          <w:sz w:val="28"/>
          <w:szCs w:val="28"/>
        </w:rPr>
      </w:pPr>
      <w:r w:rsidRPr="0072038E">
        <w:rPr>
          <w:rStyle w:val="c7"/>
          <w:sz w:val="28"/>
          <w:szCs w:val="28"/>
        </w:rPr>
        <w:t xml:space="preserve">а) </w:t>
      </w:r>
      <w:r w:rsidR="00CE4776" w:rsidRPr="0072038E">
        <w:rPr>
          <w:rStyle w:val="c7"/>
          <w:sz w:val="28"/>
          <w:szCs w:val="28"/>
        </w:rPr>
        <w:t>не вправе</w:t>
      </w:r>
      <w:r w:rsidRPr="0072038E">
        <w:rPr>
          <w:rStyle w:val="c7"/>
          <w:sz w:val="28"/>
          <w:szCs w:val="28"/>
        </w:rPr>
        <w:t xml:space="preserve">; </w:t>
      </w:r>
    </w:p>
    <w:p w14:paraId="50516B3F" w14:textId="177429F8" w:rsidR="008C1E90" w:rsidRPr="0072038E" w:rsidRDefault="008C1E90" w:rsidP="008C1E90">
      <w:pPr>
        <w:shd w:val="clear" w:color="auto" w:fill="FFFFFF"/>
        <w:spacing w:line="360" w:lineRule="auto"/>
        <w:ind w:left="567" w:hanging="283"/>
        <w:jc w:val="both"/>
        <w:rPr>
          <w:rStyle w:val="c7"/>
          <w:sz w:val="28"/>
          <w:szCs w:val="28"/>
        </w:rPr>
      </w:pPr>
      <w:r w:rsidRPr="0072038E">
        <w:rPr>
          <w:rStyle w:val="c7"/>
          <w:sz w:val="28"/>
          <w:szCs w:val="28"/>
        </w:rPr>
        <w:t xml:space="preserve">б) </w:t>
      </w:r>
      <w:r w:rsidR="00CE4776" w:rsidRPr="0072038E">
        <w:rPr>
          <w:rStyle w:val="c7"/>
          <w:sz w:val="28"/>
          <w:szCs w:val="28"/>
        </w:rPr>
        <w:t>вправе</w:t>
      </w:r>
      <w:r w:rsidRPr="0072038E">
        <w:rPr>
          <w:rStyle w:val="c7"/>
          <w:sz w:val="28"/>
          <w:szCs w:val="28"/>
        </w:rPr>
        <w:t xml:space="preserve">; </w:t>
      </w:r>
    </w:p>
    <w:p w14:paraId="44687C61" w14:textId="4233CAF6" w:rsidR="008C1E90" w:rsidRPr="0072038E" w:rsidRDefault="008C1E90" w:rsidP="008C1E90">
      <w:pPr>
        <w:shd w:val="clear" w:color="auto" w:fill="FFFFFF"/>
        <w:spacing w:line="360" w:lineRule="auto"/>
        <w:ind w:left="567" w:hanging="283"/>
        <w:jc w:val="both"/>
        <w:rPr>
          <w:rStyle w:val="c7"/>
          <w:sz w:val="28"/>
          <w:szCs w:val="28"/>
        </w:rPr>
      </w:pPr>
      <w:r w:rsidRPr="0072038E">
        <w:rPr>
          <w:rStyle w:val="c7"/>
          <w:sz w:val="28"/>
          <w:szCs w:val="28"/>
        </w:rPr>
        <w:t xml:space="preserve">в) </w:t>
      </w:r>
      <w:r w:rsidR="00CE4776" w:rsidRPr="0072038E">
        <w:rPr>
          <w:rStyle w:val="c7"/>
          <w:sz w:val="28"/>
          <w:szCs w:val="28"/>
        </w:rPr>
        <w:t>в исключительных случаях</w:t>
      </w:r>
      <w:r w:rsidRPr="0072038E">
        <w:rPr>
          <w:rStyle w:val="c7"/>
          <w:sz w:val="28"/>
          <w:szCs w:val="28"/>
        </w:rPr>
        <w:t xml:space="preserve">. </w:t>
      </w:r>
    </w:p>
    <w:p w14:paraId="2AD46C44" w14:textId="5E975CE2"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10. </w:t>
      </w:r>
      <w:r w:rsidR="00CE4776" w:rsidRPr="0072038E">
        <w:rPr>
          <w:rStyle w:val="c7"/>
          <w:sz w:val="28"/>
          <w:szCs w:val="28"/>
        </w:rPr>
        <w:t>Какая бухгалтерская проводка составляется при оприходовании нематериальных активов, внесенных учредителями в счет вклада в уставный капитал:</w:t>
      </w:r>
      <w:r w:rsidRPr="0072038E">
        <w:rPr>
          <w:rStyle w:val="c7"/>
          <w:sz w:val="28"/>
          <w:szCs w:val="28"/>
        </w:rPr>
        <w:t xml:space="preserve"> </w:t>
      </w:r>
    </w:p>
    <w:p w14:paraId="324A3FBA" w14:textId="63D15384"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а) </w:t>
      </w:r>
      <w:r w:rsidR="00CE4776" w:rsidRPr="0072038E">
        <w:rPr>
          <w:rStyle w:val="c7"/>
          <w:sz w:val="28"/>
          <w:szCs w:val="28"/>
        </w:rPr>
        <w:t xml:space="preserve">Дебет сч.01 </w:t>
      </w:r>
      <w:r w:rsidR="0089163E" w:rsidRPr="0072038E">
        <w:rPr>
          <w:rStyle w:val="c7"/>
          <w:sz w:val="28"/>
          <w:szCs w:val="28"/>
        </w:rPr>
        <w:t xml:space="preserve">– </w:t>
      </w:r>
      <w:r w:rsidR="00CE4776" w:rsidRPr="0072038E">
        <w:rPr>
          <w:rStyle w:val="c7"/>
          <w:sz w:val="28"/>
          <w:szCs w:val="28"/>
        </w:rPr>
        <w:t>Кредит сч.75;</w:t>
      </w:r>
      <w:r w:rsidRPr="0072038E">
        <w:rPr>
          <w:rStyle w:val="c7"/>
          <w:sz w:val="28"/>
          <w:szCs w:val="28"/>
        </w:rPr>
        <w:t xml:space="preserve"> </w:t>
      </w:r>
    </w:p>
    <w:p w14:paraId="657B7FEF" w14:textId="1C4764B2"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r w:rsidR="00CE4776" w:rsidRPr="0072038E">
        <w:rPr>
          <w:rStyle w:val="c7"/>
          <w:sz w:val="28"/>
          <w:szCs w:val="28"/>
        </w:rPr>
        <w:t xml:space="preserve">Дебет сч.04 </w:t>
      </w:r>
      <w:r w:rsidR="0089163E" w:rsidRPr="0072038E">
        <w:rPr>
          <w:rStyle w:val="c7"/>
          <w:sz w:val="28"/>
          <w:szCs w:val="28"/>
        </w:rPr>
        <w:t xml:space="preserve">– </w:t>
      </w:r>
      <w:r w:rsidR="00CE4776" w:rsidRPr="0072038E">
        <w:rPr>
          <w:rStyle w:val="c7"/>
          <w:sz w:val="28"/>
          <w:szCs w:val="28"/>
        </w:rPr>
        <w:t>Кредит сч.75;</w:t>
      </w:r>
    </w:p>
    <w:p w14:paraId="4DE7EAF6" w14:textId="3288E9F6"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в) </w:t>
      </w:r>
      <w:r w:rsidR="00CE4776" w:rsidRPr="0072038E">
        <w:rPr>
          <w:rStyle w:val="c7"/>
          <w:sz w:val="28"/>
          <w:szCs w:val="28"/>
        </w:rPr>
        <w:t xml:space="preserve">Дебет сч.04 </w:t>
      </w:r>
      <w:r w:rsidR="0089163E" w:rsidRPr="0072038E">
        <w:rPr>
          <w:rStyle w:val="c7"/>
          <w:sz w:val="28"/>
          <w:szCs w:val="28"/>
        </w:rPr>
        <w:t xml:space="preserve">– </w:t>
      </w:r>
      <w:r w:rsidR="00CE4776" w:rsidRPr="0072038E">
        <w:rPr>
          <w:rStyle w:val="c7"/>
          <w:sz w:val="28"/>
          <w:szCs w:val="28"/>
        </w:rPr>
        <w:t>Кредит сч.08</w:t>
      </w:r>
      <w:r w:rsidRPr="0072038E">
        <w:rPr>
          <w:rStyle w:val="c7"/>
          <w:sz w:val="28"/>
          <w:szCs w:val="28"/>
        </w:rPr>
        <w:t xml:space="preserve">. </w:t>
      </w:r>
    </w:p>
    <w:p w14:paraId="552DB1DD" w14:textId="427FF63B" w:rsidR="00845880" w:rsidRPr="00CE4776" w:rsidRDefault="00845880" w:rsidP="00845880">
      <w:pPr>
        <w:shd w:val="clear" w:color="auto" w:fill="FFFFFF"/>
        <w:spacing w:line="360" w:lineRule="auto"/>
        <w:rPr>
          <w:sz w:val="28"/>
          <w:szCs w:val="28"/>
        </w:rPr>
      </w:pPr>
    </w:p>
    <w:p w14:paraId="550D4499" w14:textId="77777777" w:rsidR="00845880" w:rsidRPr="00CA043A" w:rsidRDefault="00845880" w:rsidP="00845880">
      <w:pPr>
        <w:shd w:val="clear" w:color="auto" w:fill="FFFFFF"/>
        <w:tabs>
          <w:tab w:val="left" w:pos="567"/>
        </w:tabs>
        <w:spacing w:line="360" w:lineRule="auto"/>
        <w:ind w:firstLine="567"/>
        <w:jc w:val="center"/>
        <w:rPr>
          <w:b/>
          <w:color w:val="000000" w:themeColor="text1"/>
          <w:sz w:val="28"/>
          <w:szCs w:val="28"/>
        </w:rPr>
      </w:pPr>
      <w:r w:rsidRPr="00CA043A">
        <w:rPr>
          <w:b/>
          <w:color w:val="000000" w:themeColor="text1"/>
          <w:sz w:val="28"/>
          <w:szCs w:val="28"/>
        </w:rPr>
        <w:t>Рекомендованная литература</w:t>
      </w:r>
    </w:p>
    <w:p w14:paraId="790D8F33" w14:textId="77777777" w:rsidR="00845880" w:rsidRPr="00CA043A" w:rsidRDefault="00845880" w:rsidP="00845880">
      <w:pPr>
        <w:spacing w:line="300" w:lineRule="auto"/>
        <w:jc w:val="both"/>
        <w:rPr>
          <w:color w:val="000000" w:themeColor="text1"/>
          <w:sz w:val="28"/>
          <w:szCs w:val="28"/>
        </w:rPr>
      </w:pPr>
      <w:r w:rsidRPr="00CA043A">
        <w:rPr>
          <w:color w:val="000000" w:themeColor="text1"/>
          <w:sz w:val="28"/>
          <w:szCs w:val="28"/>
        </w:rPr>
        <w:t>Основная: 1</w:t>
      </w:r>
    </w:p>
    <w:p w14:paraId="4615EB29" w14:textId="77777777" w:rsidR="00CA043A" w:rsidRPr="00CA043A" w:rsidRDefault="00CA043A" w:rsidP="00CA043A">
      <w:pPr>
        <w:spacing w:line="300" w:lineRule="auto"/>
        <w:jc w:val="both"/>
        <w:rPr>
          <w:color w:val="000000" w:themeColor="text1"/>
          <w:sz w:val="28"/>
          <w:szCs w:val="28"/>
        </w:rPr>
      </w:pPr>
      <w:r w:rsidRPr="00CA043A">
        <w:rPr>
          <w:color w:val="000000" w:themeColor="text1"/>
          <w:sz w:val="28"/>
          <w:szCs w:val="28"/>
        </w:rPr>
        <w:t>Дополнительная: 4, 8, 23, 26</w:t>
      </w:r>
    </w:p>
    <w:p w14:paraId="56E97311" w14:textId="77777777" w:rsidR="00845880" w:rsidRPr="00CA043A" w:rsidRDefault="00845880" w:rsidP="00845880">
      <w:pPr>
        <w:spacing w:after="200" w:line="276" w:lineRule="auto"/>
        <w:rPr>
          <w:color w:val="000000" w:themeColor="text1"/>
          <w:sz w:val="28"/>
          <w:szCs w:val="28"/>
        </w:rPr>
      </w:pPr>
      <w:r w:rsidRPr="00CA043A">
        <w:rPr>
          <w:color w:val="000000" w:themeColor="text1"/>
          <w:sz w:val="28"/>
          <w:szCs w:val="28"/>
        </w:rPr>
        <w:br w:type="page"/>
      </w:r>
    </w:p>
    <w:p w14:paraId="27595D51" w14:textId="324A37C4" w:rsidR="00845880" w:rsidRPr="00CE4776" w:rsidRDefault="00845880" w:rsidP="00845880">
      <w:pPr>
        <w:keepNext/>
        <w:keepLines/>
        <w:spacing w:line="360" w:lineRule="auto"/>
        <w:jc w:val="center"/>
        <w:outlineLvl w:val="0"/>
        <w:rPr>
          <w:b/>
          <w:bCs/>
          <w:sz w:val="28"/>
          <w:szCs w:val="28"/>
        </w:rPr>
      </w:pPr>
      <w:bookmarkStart w:id="29" w:name="_Toc199106790"/>
      <w:r w:rsidRPr="00CE4776">
        <w:rPr>
          <w:b/>
          <w:bCs/>
          <w:sz w:val="28"/>
          <w:szCs w:val="28"/>
        </w:rPr>
        <w:lastRenderedPageBreak/>
        <w:t xml:space="preserve">Практическая подготовка № </w:t>
      </w:r>
      <w:r w:rsidR="00CE4776" w:rsidRPr="00CE4776">
        <w:rPr>
          <w:b/>
          <w:bCs/>
          <w:sz w:val="28"/>
          <w:szCs w:val="28"/>
        </w:rPr>
        <w:t>21</w:t>
      </w:r>
      <w:r w:rsidRPr="00CE4776">
        <w:rPr>
          <w:b/>
          <w:bCs/>
          <w:sz w:val="28"/>
          <w:szCs w:val="28"/>
        </w:rPr>
        <w:t>.</w:t>
      </w:r>
      <w:r w:rsidRPr="00CE4776">
        <w:rPr>
          <w:b/>
          <w:bCs/>
          <w:sz w:val="28"/>
          <w:szCs w:val="28"/>
        </w:rPr>
        <w:br/>
      </w:r>
      <w:r w:rsidR="00CE4776" w:rsidRPr="00CE4776">
        <w:rPr>
          <w:b/>
          <w:bCs/>
          <w:sz w:val="28"/>
          <w:szCs w:val="28"/>
        </w:rPr>
        <w:t>Бухгалтерский учёт материально-производственных запасов</w:t>
      </w:r>
      <w:bookmarkEnd w:id="29"/>
    </w:p>
    <w:p w14:paraId="2A5DBFAC" w14:textId="77777777" w:rsidR="00845880" w:rsidRPr="00CE4776" w:rsidRDefault="00845880" w:rsidP="00845880">
      <w:pPr>
        <w:spacing w:line="360" w:lineRule="auto"/>
        <w:rPr>
          <w:b/>
          <w:bCs/>
          <w:sz w:val="28"/>
          <w:szCs w:val="28"/>
        </w:rPr>
      </w:pPr>
    </w:p>
    <w:p w14:paraId="5A28EF6E" w14:textId="3B4CC045" w:rsidR="00B14171" w:rsidRPr="00B14171" w:rsidRDefault="00845880" w:rsidP="00B14171">
      <w:pPr>
        <w:spacing w:line="360" w:lineRule="auto"/>
        <w:jc w:val="both"/>
        <w:rPr>
          <w:bCs/>
          <w:sz w:val="28"/>
          <w:szCs w:val="28"/>
        </w:rPr>
      </w:pPr>
      <w:r w:rsidRPr="00B14171">
        <w:rPr>
          <w:b/>
          <w:bCs/>
          <w:sz w:val="28"/>
          <w:szCs w:val="28"/>
        </w:rPr>
        <w:t>Цель:</w:t>
      </w:r>
      <w:r w:rsidRPr="00B14171">
        <w:rPr>
          <w:sz w:val="28"/>
          <w:szCs w:val="28"/>
        </w:rPr>
        <w:t xml:space="preserve"> </w:t>
      </w:r>
      <w:r w:rsidR="00B14171" w:rsidRPr="00B14171">
        <w:rPr>
          <w:bCs/>
          <w:sz w:val="28"/>
          <w:szCs w:val="28"/>
        </w:rPr>
        <w:t>уяснение сущности материальных запасов, их видов и классификации; изучение порядка документального оформления материальных ценностей, правил отражения операций с ними в системе двойной записи.</w:t>
      </w:r>
    </w:p>
    <w:p w14:paraId="2D5D05E3" w14:textId="77777777" w:rsidR="00845880" w:rsidRPr="00B14171" w:rsidRDefault="00845880" w:rsidP="00845880">
      <w:pPr>
        <w:shd w:val="clear" w:color="auto" w:fill="FFFFFF"/>
        <w:spacing w:line="360" w:lineRule="auto"/>
        <w:rPr>
          <w:sz w:val="28"/>
          <w:szCs w:val="28"/>
        </w:rPr>
      </w:pPr>
    </w:p>
    <w:p w14:paraId="64B7A915" w14:textId="77777777" w:rsidR="00845880" w:rsidRPr="00B14171" w:rsidRDefault="00845880" w:rsidP="00845880">
      <w:pPr>
        <w:shd w:val="clear" w:color="auto" w:fill="FFFFFF"/>
        <w:spacing w:line="360" w:lineRule="auto"/>
        <w:jc w:val="center"/>
        <w:rPr>
          <w:sz w:val="28"/>
          <w:szCs w:val="28"/>
        </w:rPr>
      </w:pPr>
      <w:r w:rsidRPr="00B14171">
        <w:rPr>
          <w:b/>
          <w:bCs/>
          <w:sz w:val="28"/>
          <w:szCs w:val="28"/>
        </w:rPr>
        <w:t xml:space="preserve">Теоретические сведения </w:t>
      </w:r>
    </w:p>
    <w:p w14:paraId="75CAEA5D" w14:textId="4EB1D690" w:rsidR="00B14171" w:rsidRPr="00B14171" w:rsidRDefault="00845880" w:rsidP="00B14171">
      <w:pPr>
        <w:spacing w:line="360" w:lineRule="auto"/>
        <w:jc w:val="both"/>
        <w:rPr>
          <w:sz w:val="28"/>
          <w:szCs w:val="28"/>
        </w:rPr>
      </w:pPr>
      <w:r w:rsidRPr="00B14171">
        <w:rPr>
          <w:sz w:val="28"/>
          <w:szCs w:val="28"/>
        </w:rPr>
        <w:t>Конспект лекции № 1</w:t>
      </w:r>
      <w:r w:rsidR="00B14171" w:rsidRPr="00B14171">
        <w:rPr>
          <w:sz w:val="28"/>
          <w:szCs w:val="28"/>
        </w:rPr>
        <w:t>4</w:t>
      </w:r>
      <w:r w:rsidRPr="00B14171">
        <w:rPr>
          <w:sz w:val="28"/>
          <w:szCs w:val="28"/>
        </w:rPr>
        <w:t xml:space="preserve">. </w:t>
      </w:r>
      <w:r w:rsidR="00B14171" w:rsidRPr="00B14171">
        <w:rPr>
          <w:sz w:val="28"/>
          <w:szCs w:val="28"/>
        </w:rPr>
        <w:t>Бухгалтерский учёт материально-производственных запасов</w:t>
      </w:r>
    </w:p>
    <w:p w14:paraId="1ED91171" w14:textId="1243A4F9" w:rsidR="00B14171" w:rsidRPr="00B14171" w:rsidRDefault="00B14171" w:rsidP="00845880">
      <w:pPr>
        <w:shd w:val="clear" w:color="auto" w:fill="FFFFFF"/>
        <w:spacing w:line="360" w:lineRule="auto"/>
        <w:ind w:firstLine="567"/>
        <w:jc w:val="both"/>
        <w:rPr>
          <w:i/>
          <w:iCs/>
          <w:sz w:val="28"/>
          <w:szCs w:val="28"/>
        </w:rPr>
      </w:pPr>
    </w:p>
    <w:p w14:paraId="57CAB35C" w14:textId="77777777" w:rsidR="00CE02A3" w:rsidRPr="00B14171" w:rsidRDefault="00CE02A3" w:rsidP="00CE02A3">
      <w:pPr>
        <w:shd w:val="clear" w:color="auto" w:fill="FFFFFF"/>
        <w:tabs>
          <w:tab w:val="left" w:pos="567"/>
        </w:tabs>
        <w:spacing w:line="360" w:lineRule="auto"/>
        <w:ind w:firstLine="567"/>
        <w:jc w:val="center"/>
        <w:rPr>
          <w:b/>
          <w:sz w:val="28"/>
          <w:szCs w:val="28"/>
        </w:rPr>
      </w:pPr>
      <w:r w:rsidRPr="00B14171">
        <w:rPr>
          <w:b/>
          <w:sz w:val="28"/>
          <w:szCs w:val="28"/>
        </w:rPr>
        <w:t>Вопросы к практической подготовке</w:t>
      </w:r>
    </w:p>
    <w:p w14:paraId="7725E3C0" w14:textId="77777777" w:rsidR="00B14171" w:rsidRPr="00B14171" w:rsidRDefault="00B14171" w:rsidP="00EB6207">
      <w:pPr>
        <w:pStyle w:val="af"/>
        <w:numPr>
          <w:ilvl w:val="0"/>
          <w:numId w:val="58"/>
        </w:numPr>
        <w:tabs>
          <w:tab w:val="left" w:pos="284"/>
        </w:tabs>
        <w:spacing w:line="360" w:lineRule="auto"/>
        <w:ind w:left="284" w:hanging="284"/>
        <w:jc w:val="both"/>
        <w:rPr>
          <w:sz w:val="28"/>
          <w:szCs w:val="28"/>
        </w:rPr>
      </w:pPr>
      <w:r w:rsidRPr="00B14171">
        <w:rPr>
          <w:sz w:val="28"/>
          <w:szCs w:val="28"/>
        </w:rPr>
        <w:t xml:space="preserve">Сущность материальных запасов. </w:t>
      </w:r>
    </w:p>
    <w:p w14:paraId="67B0B578" w14:textId="77777777" w:rsidR="00B14171" w:rsidRPr="00B14171" w:rsidRDefault="00B14171" w:rsidP="00EB6207">
      <w:pPr>
        <w:pStyle w:val="af"/>
        <w:numPr>
          <w:ilvl w:val="0"/>
          <w:numId w:val="58"/>
        </w:numPr>
        <w:tabs>
          <w:tab w:val="left" w:pos="284"/>
        </w:tabs>
        <w:spacing w:line="360" w:lineRule="auto"/>
        <w:ind w:left="284" w:hanging="284"/>
        <w:jc w:val="both"/>
        <w:rPr>
          <w:sz w:val="28"/>
          <w:szCs w:val="28"/>
        </w:rPr>
      </w:pPr>
      <w:r w:rsidRPr="00B14171">
        <w:rPr>
          <w:sz w:val="28"/>
          <w:szCs w:val="28"/>
        </w:rPr>
        <w:t xml:space="preserve">Классификация и виды материальных ценностей. </w:t>
      </w:r>
    </w:p>
    <w:p w14:paraId="79D8CAF5" w14:textId="77777777" w:rsidR="00B14171" w:rsidRPr="00B14171" w:rsidRDefault="00B14171" w:rsidP="00EB6207">
      <w:pPr>
        <w:pStyle w:val="af"/>
        <w:numPr>
          <w:ilvl w:val="0"/>
          <w:numId w:val="58"/>
        </w:numPr>
        <w:tabs>
          <w:tab w:val="left" w:pos="284"/>
        </w:tabs>
        <w:spacing w:line="360" w:lineRule="auto"/>
        <w:ind w:left="284" w:hanging="284"/>
        <w:jc w:val="both"/>
        <w:rPr>
          <w:sz w:val="28"/>
          <w:szCs w:val="28"/>
        </w:rPr>
      </w:pPr>
      <w:r w:rsidRPr="00B14171">
        <w:rPr>
          <w:sz w:val="28"/>
          <w:szCs w:val="28"/>
        </w:rPr>
        <w:t xml:space="preserve">Методы оценки материальных запасов. </w:t>
      </w:r>
    </w:p>
    <w:p w14:paraId="4C5F593B" w14:textId="77777777" w:rsidR="00B14171" w:rsidRPr="00B14171" w:rsidRDefault="00B14171" w:rsidP="00EB6207">
      <w:pPr>
        <w:pStyle w:val="af"/>
        <w:numPr>
          <w:ilvl w:val="0"/>
          <w:numId w:val="58"/>
        </w:numPr>
        <w:tabs>
          <w:tab w:val="left" w:pos="284"/>
        </w:tabs>
        <w:spacing w:line="360" w:lineRule="auto"/>
        <w:ind w:left="284" w:hanging="284"/>
        <w:jc w:val="both"/>
        <w:rPr>
          <w:sz w:val="28"/>
          <w:szCs w:val="28"/>
        </w:rPr>
      </w:pPr>
      <w:r w:rsidRPr="00B14171">
        <w:rPr>
          <w:sz w:val="28"/>
          <w:szCs w:val="28"/>
        </w:rPr>
        <w:t xml:space="preserve">Учет заготовления и приобретения материалов. </w:t>
      </w:r>
    </w:p>
    <w:p w14:paraId="222E5952" w14:textId="77777777" w:rsidR="00B14171" w:rsidRPr="00B14171" w:rsidRDefault="00B14171" w:rsidP="00EB6207">
      <w:pPr>
        <w:pStyle w:val="af"/>
        <w:numPr>
          <w:ilvl w:val="0"/>
          <w:numId w:val="58"/>
        </w:numPr>
        <w:tabs>
          <w:tab w:val="left" w:pos="284"/>
        </w:tabs>
        <w:spacing w:line="360" w:lineRule="auto"/>
        <w:ind w:left="284" w:hanging="284"/>
        <w:jc w:val="both"/>
        <w:rPr>
          <w:sz w:val="28"/>
          <w:szCs w:val="28"/>
        </w:rPr>
      </w:pPr>
      <w:r w:rsidRPr="00B14171">
        <w:rPr>
          <w:sz w:val="28"/>
          <w:szCs w:val="28"/>
        </w:rPr>
        <w:t xml:space="preserve">Документальное оформление движения запасов. </w:t>
      </w:r>
    </w:p>
    <w:p w14:paraId="1D6441E2" w14:textId="77777777" w:rsidR="00B14171" w:rsidRPr="00B14171" w:rsidRDefault="00B14171" w:rsidP="00EB6207">
      <w:pPr>
        <w:pStyle w:val="af"/>
        <w:numPr>
          <w:ilvl w:val="0"/>
          <w:numId w:val="58"/>
        </w:numPr>
        <w:tabs>
          <w:tab w:val="left" w:pos="284"/>
        </w:tabs>
        <w:spacing w:line="360" w:lineRule="auto"/>
        <w:ind w:left="284" w:hanging="284"/>
        <w:jc w:val="both"/>
        <w:rPr>
          <w:sz w:val="28"/>
          <w:szCs w:val="28"/>
        </w:rPr>
      </w:pPr>
      <w:r w:rsidRPr="00B14171">
        <w:rPr>
          <w:sz w:val="28"/>
          <w:szCs w:val="28"/>
        </w:rPr>
        <w:t xml:space="preserve">Порядок отражения транспортно-заготовительных расходов в учете. </w:t>
      </w:r>
    </w:p>
    <w:p w14:paraId="193EC7DD" w14:textId="084D6D3C" w:rsidR="00B14171" w:rsidRPr="00B14171" w:rsidRDefault="00B14171" w:rsidP="00EB6207">
      <w:pPr>
        <w:pStyle w:val="af"/>
        <w:numPr>
          <w:ilvl w:val="0"/>
          <w:numId w:val="58"/>
        </w:numPr>
        <w:tabs>
          <w:tab w:val="left" w:pos="284"/>
        </w:tabs>
        <w:spacing w:line="360" w:lineRule="auto"/>
        <w:ind w:left="284" w:hanging="284"/>
        <w:jc w:val="both"/>
        <w:rPr>
          <w:sz w:val="28"/>
          <w:szCs w:val="28"/>
        </w:rPr>
      </w:pPr>
      <w:r w:rsidRPr="00B14171">
        <w:rPr>
          <w:sz w:val="28"/>
          <w:szCs w:val="28"/>
        </w:rPr>
        <w:t>Учет НДС по приобретенным ценностям.</w:t>
      </w:r>
    </w:p>
    <w:p w14:paraId="43865294" w14:textId="77777777" w:rsidR="00CE02A3" w:rsidRPr="00B14171" w:rsidRDefault="00CE02A3" w:rsidP="00845880">
      <w:pPr>
        <w:shd w:val="clear" w:color="auto" w:fill="FFFFFF"/>
        <w:spacing w:line="360" w:lineRule="auto"/>
        <w:ind w:firstLine="567"/>
        <w:jc w:val="both"/>
        <w:rPr>
          <w:i/>
          <w:iCs/>
          <w:sz w:val="28"/>
          <w:szCs w:val="28"/>
        </w:rPr>
      </w:pPr>
    </w:p>
    <w:p w14:paraId="62449771" w14:textId="77777777" w:rsidR="00845880" w:rsidRPr="00B14171" w:rsidRDefault="00845880" w:rsidP="00845880">
      <w:pPr>
        <w:shd w:val="clear" w:color="auto" w:fill="FFFFFF"/>
        <w:tabs>
          <w:tab w:val="left" w:pos="567"/>
        </w:tabs>
        <w:spacing w:line="360" w:lineRule="auto"/>
        <w:ind w:firstLine="567"/>
        <w:jc w:val="center"/>
        <w:rPr>
          <w:b/>
          <w:sz w:val="28"/>
          <w:szCs w:val="28"/>
        </w:rPr>
      </w:pPr>
      <w:r w:rsidRPr="00B14171">
        <w:rPr>
          <w:b/>
          <w:sz w:val="28"/>
          <w:szCs w:val="28"/>
        </w:rPr>
        <w:t>Задания к практической подготовке</w:t>
      </w:r>
    </w:p>
    <w:p w14:paraId="06AF69F4" w14:textId="77777777" w:rsidR="00B14171" w:rsidRPr="00B14171" w:rsidRDefault="00845880" w:rsidP="00B14171">
      <w:pPr>
        <w:pStyle w:val="a5"/>
        <w:spacing w:before="0" w:beforeAutospacing="0" w:after="0" w:afterAutospacing="0" w:line="360" w:lineRule="auto"/>
        <w:jc w:val="both"/>
        <w:rPr>
          <w:rStyle w:val="c7"/>
          <w:sz w:val="28"/>
          <w:szCs w:val="28"/>
        </w:rPr>
      </w:pPr>
      <w:r w:rsidRPr="00B14171">
        <w:rPr>
          <w:b/>
          <w:sz w:val="28"/>
          <w:szCs w:val="28"/>
        </w:rPr>
        <w:t xml:space="preserve">Задание № 1. </w:t>
      </w:r>
      <w:r w:rsidR="00B14171" w:rsidRPr="00B14171">
        <w:rPr>
          <w:rStyle w:val="c7"/>
          <w:sz w:val="28"/>
          <w:szCs w:val="28"/>
        </w:rPr>
        <w:t xml:space="preserve">В соответствии с принятой учетной политикой ООО «Рада» ведет учет приобретения материалов по фактической стоимости приобретения. Сальдо на 01.03.2023 на счете 10 «Материалы» – 17 000 руб. За март произошли следующие операции: </w:t>
      </w:r>
    </w:p>
    <w:p w14:paraId="35B8EE2C" w14:textId="77777777" w:rsidR="00B14171" w:rsidRPr="00B14171" w:rsidRDefault="00B14171" w:rsidP="00B14171">
      <w:pPr>
        <w:pStyle w:val="a5"/>
        <w:spacing w:before="0" w:beforeAutospacing="0" w:after="0" w:afterAutospacing="0" w:line="360" w:lineRule="auto"/>
        <w:jc w:val="both"/>
        <w:rPr>
          <w:rStyle w:val="c7"/>
          <w:sz w:val="28"/>
          <w:szCs w:val="28"/>
        </w:rPr>
      </w:pPr>
      <w:r w:rsidRPr="00B14171">
        <w:rPr>
          <w:rStyle w:val="c7"/>
          <w:sz w:val="28"/>
          <w:szCs w:val="28"/>
        </w:rPr>
        <w:t xml:space="preserve">– оприходованы материальные ценности – отходы собственного производства на сумму 13 000 руб.; </w:t>
      </w:r>
    </w:p>
    <w:p w14:paraId="2ECB14BE" w14:textId="77777777" w:rsidR="00B14171" w:rsidRPr="00B14171" w:rsidRDefault="00B14171" w:rsidP="00B14171">
      <w:pPr>
        <w:pStyle w:val="a5"/>
        <w:spacing w:before="0" w:beforeAutospacing="0" w:after="0" w:afterAutospacing="0" w:line="360" w:lineRule="auto"/>
        <w:jc w:val="both"/>
        <w:rPr>
          <w:rStyle w:val="c7"/>
          <w:sz w:val="28"/>
          <w:szCs w:val="28"/>
        </w:rPr>
      </w:pPr>
      <w:r w:rsidRPr="00B14171">
        <w:rPr>
          <w:rStyle w:val="c7"/>
          <w:sz w:val="28"/>
          <w:szCs w:val="28"/>
        </w:rPr>
        <w:t xml:space="preserve">– выявлены излишки при инвентаризации материалов на сумму 10 000 руб.; </w:t>
      </w:r>
    </w:p>
    <w:p w14:paraId="536CBB79" w14:textId="74A56C24" w:rsidR="00B14171" w:rsidRPr="00B14171" w:rsidRDefault="00B14171" w:rsidP="00B14171">
      <w:pPr>
        <w:pStyle w:val="a5"/>
        <w:spacing w:before="0" w:beforeAutospacing="0" w:after="0" w:afterAutospacing="0" w:line="360" w:lineRule="auto"/>
        <w:jc w:val="both"/>
        <w:rPr>
          <w:rStyle w:val="c7"/>
          <w:sz w:val="28"/>
          <w:szCs w:val="28"/>
        </w:rPr>
      </w:pPr>
      <w:r w:rsidRPr="00B14171">
        <w:rPr>
          <w:rStyle w:val="c7"/>
          <w:sz w:val="28"/>
          <w:szCs w:val="28"/>
        </w:rPr>
        <w:t xml:space="preserve">– поступили от поставщиков на сумму 36 000 руб., в том числе НДС 10 %; </w:t>
      </w:r>
    </w:p>
    <w:p w14:paraId="0B36C6DB" w14:textId="77777777" w:rsidR="00B14171" w:rsidRPr="00B14171" w:rsidRDefault="00B14171" w:rsidP="00B14171">
      <w:pPr>
        <w:pStyle w:val="a5"/>
        <w:spacing w:before="0" w:beforeAutospacing="0" w:after="0" w:afterAutospacing="0" w:line="360" w:lineRule="auto"/>
        <w:jc w:val="both"/>
        <w:rPr>
          <w:rStyle w:val="c7"/>
          <w:sz w:val="28"/>
          <w:szCs w:val="28"/>
        </w:rPr>
      </w:pPr>
      <w:r w:rsidRPr="00B14171">
        <w:rPr>
          <w:rStyle w:val="c7"/>
          <w:sz w:val="28"/>
          <w:szCs w:val="28"/>
        </w:rPr>
        <w:t xml:space="preserve">– переданы в производство материалы на сумму 20 000 руб.; </w:t>
      </w:r>
    </w:p>
    <w:p w14:paraId="4E5B8C2E" w14:textId="77777777" w:rsidR="00B14171" w:rsidRPr="00B14171" w:rsidRDefault="00B14171" w:rsidP="00B14171">
      <w:pPr>
        <w:pStyle w:val="a5"/>
        <w:spacing w:before="0" w:beforeAutospacing="0" w:after="0" w:afterAutospacing="0" w:line="360" w:lineRule="auto"/>
        <w:jc w:val="both"/>
        <w:rPr>
          <w:rStyle w:val="c7"/>
          <w:sz w:val="28"/>
          <w:szCs w:val="28"/>
        </w:rPr>
      </w:pPr>
      <w:r w:rsidRPr="00B14171">
        <w:rPr>
          <w:rStyle w:val="c7"/>
          <w:sz w:val="28"/>
          <w:szCs w:val="28"/>
        </w:rPr>
        <w:lastRenderedPageBreak/>
        <w:t xml:space="preserve">– переданы материалы безвозмездно детскому саду на сумму 5 000 руб.; </w:t>
      </w:r>
    </w:p>
    <w:p w14:paraId="7038D223" w14:textId="77777777" w:rsidR="00B14171" w:rsidRPr="00B14171" w:rsidRDefault="00B14171" w:rsidP="00B14171">
      <w:pPr>
        <w:pStyle w:val="a5"/>
        <w:spacing w:before="0" w:beforeAutospacing="0" w:after="0" w:afterAutospacing="0" w:line="360" w:lineRule="auto"/>
        <w:jc w:val="both"/>
        <w:rPr>
          <w:rStyle w:val="c7"/>
          <w:sz w:val="28"/>
          <w:szCs w:val="28"/>
        </w:rPr>
      </w:pPr>
      <w:r w:rsidRPr="00B14171">
        <w:rPr>
          <w:rStyle w:val="c7"/>
          <w:sz w:val="28"/>
          <w:szCs w:val="28"/>
        </w:rPr>
        <w:t xml:space="preserve">– обнаружена недостача на складе на сумму 3 000 руб. </w:t>
      </w:r>
    </w:p>
    <w:p w14:paraId="1A96DA87" w14:textId="1652594E" w:rsidR="00845880" w:rsidRPr="00B14171" w:rsidRDefault="00B14171" w:rsidP="00B14171">
      <w:pPr>
        <w:pStyle w:val="a5"/>
        <w:spacing w:before="0" w:beforeAutospacing="0" w:after="0" w:afterAutospacing="0" w:line="360" w:lineRule="auto"/>
        <w:jc w:val="both"/>
        <w:rPr>
          <w:rStyle w:val="c7"/>
        </w:rPr>
      </w:pPr>
      <w:r w:rsidRPr="00B14171">
        <w:rPr>
          <w:rStyle w:val="c7"/>
          <w:sz w:val="28"/>
          <w:szCs w:val="28"/>
        </w:rPr>
        <w:t>Отразить все операции на счетах бухгалтерского учета и подсчитать сальдо на конец месяца по счету 10 «Материалы».</w:t>
      </w:r>
    </w:p>
    <w:p w14:paraId="3E8C42F7" w14:textId="77777777" w:rsidR="00845880" w:rsidRPr="0077433F" w:rsidRDefault="00845880" w:rsidP="00845880">
      <w:pPr>
        <w:jc w:val="both"/>
        <w:rPr>
          <w:sz w:val="28"/>
          <w:szCs w:val="28"/>
        </w:rPr>
      </w:pPr>
    </w:p>
    <w:p w14:paraId="2DB1BBD0" w14:textId="77777777" w:rsidR="0077433F" w:rsidRPr="0077433F" w:rsidRDefault="00845880" w:rsidP="0077433F">
      <w:pPr>
        <w:spacing w:line="360" w:lineRule="auto"/>
        <w:jc w:val="both"/>
        <w:rPr>
          <w:rStyle w:val="c7"/>
          <w:sz w:val="28"/>
          <w:szCs w:val="28"/>
        </w:rPr>
      </w:pPr>
      <w:r w:rsidRPr="0077433F">
        <w:rPr>
          <w:b/>
          <w:sz w:val="28"/>
          <w:szCs w:val="28"/>
        </w:rPr>
        <w:t xml:space="preserve">Задание № 2. </w:t>
      </w:r>
      <w:r w:rsidR="0077433F" w:rsidRPr="0077433F">
        <w:rPr>
          <w:rStyle w:val="c7"/>
          <w:sz w:val="28"/>
          <w:szCs w:val="28"/>
        </w:rPr>
        <w:t xml:space="preserve">По состоянию на 1 апреля 2023 г. в учете АО «Актив» числится: </w:t>
      </w:r>
    </w:p>
    <w:p w14:paraId="61F6D6D2" w14:textId="77777777" w:rsidR="0077433F" w:rsidRPr="0077433F" w:rsidRDefault="0077433F" w:rsidP="0077433F">
      <w:pPr>
        <w:spacing w:line="360" w:lineRule="auto"/>
        <w:jc w:val="both"/>
        <w:rPr>
          <w:rStyle w:val="c7"/>
          <w:sz w:val="28"/>
          <w:szCs w:val="28"/>
        </w:rPr>
      </w:pPr>
      <w:r w:rsidRPr="0077433F">
        <w:rPr>
          <w:rStyle w:val="c7"/>
          <w:sz w:val="28"/>
          <w:szCs w:val="28"/>
        </w:rPr>
        <w:t xml:space="preserve">– 800 кг цемента (дебетовое сальдо по счету 10-1) на общую сумму 7 200 руб.; </w:t>
      </w:r>
    </w:p>
    <w:p w14:paraId="1535C43F" w14:textId="77777777" w:rsidR="0077433F" w:rsidRPr="0077433F" w:rsidRDefault="0077433F" w:rsidP="0077433F">
      <w:pPr>
        <w:spacing w:line="360" w:lineRule="auto"/>
        <w:jc w:val="both"/>
        <w:rPr>
          <w:rStyle w:val="c7"/>
          <w:sz w:val="28"/>
          <w:szCs w:val="28"/>
        </w:rPr>
      </w:pPr>
      <w:r w:rsidRPr="0077433F">
        <w:rPr>
          <w:rStyle w:val="c7"/>
          <w:sz w:val="28"/>
          <w:szCs w:val="28"/>
        </w:rPr>
        <w:t xml:space="preserve">– транспортно-заготовительные расходы, связанные с приобретением цемента (дебетовое сальдо по счету 10-10) на общую сумму 960 руб. </w:t>
      </w:r>
    </w:p>
    <w:p w14:paraId="3A6018C4" w14:textId="77777777" w:rsidR="0077433F" w:rsidRPr="0077433F" w:rsidRDefault="0077433F" w:rsidP="0077433F">
      <w:pPr>
        <w:spacing w:line="360" w:lineRule="auto"/>
        <w:jc w:val="both"/>
        <w:rPr>
          <w:rStyle w:val="c7"/>
          <w:sz w:val="28"/>
          <w:szCs w:val="28"/>
        </w:rPr>
      </w:pPr>
      <w:r w:rsidRPr="0077433F">
        <w:rPr>
          <w:rStyle w:val="c7"/>
          <w:sz w:val="28"/>
          <w:szCs w:val="28"/>
        </w:rPr>
        <w:t xml:space="preserve">В апреле АО «Актив» приобрело 1000 кг цемента на общую сумму 12 000 руб., в том числе НДС. Расходы по доставке цемента на склад АО «Актив» составили 1 800 руб., в том числе НДС. </w:t>
      </w:r>
    </w:p>
    <w:p w14:paraId="0F23EAF3" w14:textId="77777777" w:rsidR="0077433F" w:rsidRPr="0077433F" w:rsidRDefault="0077433F" w:rsidP="0077433F">
      <w:pPr>
        <w:spacing w:line="360" w:lineRule="auto"/>
        <w:jc w:val="both"/>
        <w:rPr>
          <w:rStyle w:val="c7"/>
          <w:sz w:val="28"/>
          <w:szCs w:val="28"/>
        </w:rPr>
      </w:pPr>
      <w:r w:rsidRPr="0077433F">
        <w:rPr>
          <w:rStyle w:val="c7"/>
          <w:sz w:val="28"/>
          <w:szCs w:val="28"/>
        </w:rPr>
        <w:t xml:space="preserve">В апреле расход цемента составил: </w:t>
      </w:r>
    </w:p>
    <w:p w14:paraId="2E0870BE" w14:textId="77777777" w:rsidR="0077433F" w:rsidRPr="0077433F" w:rsidRDefault="0077433F" w:rsidP="0077433F">
      <w:pPr>
        <w:spacing w:line="360" w:lineRule="auto"/>
        <w:jc w:val="both"/>
        <w:rPr>
          <w:rStyle w:val="c7"/>
          <w:sz w:val="28"/>
          <w:szCs w:val="28"/>
        </w:rPr>
      </w:pPr>
      <w:r w:rsidRPr="0077433F">
        <w:rPr>
          <w:rStyle w:val="c7"/>
          <w:sz w:val="28"/>
          <w:szCs w:val="28"/>
        </w:rPr>
        <w:t xml:space="preserve">– в основном производстве – на сумму 2 800 руб.; </w:t>
      </w:r>
    </w:p>
    <w:p w14:paraId="5777AAAF" w14:textId="77777777" w:rsidR="0077433F" w:rsidRPr="0077433F" w:rsidRDefault="0077433F" w:rsidP="0077433F">
      <w:pPr>
        <w:spacing w:line="360" w:lineRule="auto"/>
        <w:jc w:val="both"/>
        <w:rPr>
          <w:rStyle w:val="c7"/>
          <w:sz w:val="28"/>
          <w:szCs w:val="28"/>
        </w:rPr>
      </w:pPr>
      <w:r w:rsidRPr="0077433F">
        <w:rPr>
          <w:rStyle w:val="c7"/>
          <w:sz w:val="28"/>
          <w:szCs w:val="28"/>
        </w:rPr>
        <w:t xml:space="preserve">– во вспомогательном производстве – на сумму 1 425 руб. </w:t>
      </w:r>
    </w:p>
    <w:p w14:paraId="46CB9189" w14:textId="19A7DA8A" w:rsidR="00845880" w:rsidRPr="0077433F" w:rsidRDefault="0077433F" w:rsidP="0077433F">
      <w:pPr>
        <w:spacing w:line="360" w:lineRule="auto"/>
        <w:jc w:val="both"/>
        <w:rPr>
          <w:rStyle w:val="c7"/>
        </w:rPr>
      </w:pPr>
      <w:r w:rsidRPr="0077433F">
        <w:rPr>
          <w:rStyle w:val="c7"/>
          <w:sz w:val="28"/>
          <w:szCs w:val="28"/>
        </w:rPr>
        <w:t>Отразить все операции на счетах бухгалтерского учета.</w:t>
      </w:r>
    </w:p>
    <w:p w14:paraId="0A9B04CC" w14:textId="77777777" w:rsidR="00845880" w:rsidRPr="0077433F" w:rsidRDefault="00845880" w:rsidP="00845880">
      <w:pPr>
        <w:shd w:val="clear" w:color="auto" w:fill="FFFFFF"/>
        <w:spacing w:line="360" w:lineRule="auto"/>
        <w:jc w:val="both"/>
        <w:rPr>
          <w:rStyle w:val="c0"/>
          <w:sz w:val="28"/>
          <w:szCs w:val="28"/>
        </w:rPr>
      </w:pPr>
    </w:p>
    <w:p w14:paraId="2967F5AE" w14:textId="77777777" w:rsidR="0077433F" w:rsidRPr="0077433F" w:rsidRDefault="0077433F" w:rsidP="0077433F">
      <w:pPr>
        <w:spacing w:line="360" w:lineRule="auto"/>
        <w:jc w:val="both"/>
        <w:rPr>
          <w:rStyle w:val="c7"/>
          <w:sz w:val="28"/>
          <w:szCs w:val="28"/>
        </w:rPr>
      </w:pPr>
      <w:r w:rsidRPr="0077433F">
        <w:rPr>
          <w:b/>
          <w:sz w:val="28"/>
          <w:szCs w:val="28"/>
        </w:rPr>
        <w:t xml:space="preserve">Задание № 3. </w:t>
      </w:r>
      <w:r w:rsidRPr="0077433F">
        <w:rPr>
          <w:rStyle w:val="c7"/>
          <w:sz w:val="28"/>
          <w:szCs w:val="28"/>
        </w:rPr>
        <w:t xml:space="preserve">Составьте бухгалтерские проводки по отражению в учете хозяйственных фактов, произошедших в организации в сентябре 2023 года. </w:t>
      </w:r>
    </w:p>
    <w:p w14:paraId="0E7B8830" w14:textId="34E82143" w:rsidR="0077433F" w:rsidRPr="0077433F" w:rsidRDefault="0077433F" w:rsidP="0077433F">
      <w:pPr>
        <w:spacing w:line="360" w:lineRule="auto"/>
        <w:jc w:val="center"/>
        <w:rPr>
          <w:rStyle w:val="c7"/>
          <w:sz w:val="28"/>
          <w:szCs w:val="28"/>
        </w:rPr>
      </w:pPr>
      <w:r w:rsidRPr="0077433F">
        <w:rPr>
          <w:rStyle w:val="c7"/>
          <w:sz w:val="28"/>
          <w:szCs w:val="28"/>
        </w:rPr>
        <w:t>В течение месяца в организации совершены следующие хозяйственные факты:</w:t>
      </w:r>
    </w:p>
    <w:tbl>
      <w:tblPr>
        <w:tblStyle w:val="af2"/>
        <w:tblW w:w="0" w:type="auto"/>
        <w:tblLook w:val="04A0" w:firstRow="1" w:lastRow="0" w:firstColumn="1" w:lastColumn="0" w:noHBand="0" w:noVBand="1"/>
      </w:tblPr>
      <w:tblGrid>
        <w:gridCol w:w="562"/>
        <w:gridCol w:w="851"/>
        <w:gridCol w:w="4536"/>
        <w:gridCol w:w="1276"/>
        <w:gridCol w:w="992"/>
        <w:gridCol w:w="990"/>
      </w:tblGrid>
      <w:tr w:rsidR="0077433F" w:rsidRPr="0077433F" w14:paraId="3F35A180" w14:textId="77777777" w:rsidTr="0077433F">
        <w:tc>
          <w:tcPr>
            <w:tcW w:w="562" w:type="dxa"/>
            <w:vMerge w:val="restart"/>
          </w:tcPr>
          <w:p w14:paraId="253C2D90" w14:textId="0EC8C9ED" w:rsidR="0077433F" w:rsidRPr="0077433F" w:rsidRDefault="0077433F" w:rsidP="0077433F">
            <w:pPr>
              <w:jc w:val="center"/>
              <w:rPr>
                <w:rStyle w:val="c7"/>
                <w:szCs w:val="28"/>
              </w:rPr>
            </w:pPr>
            <w:r w:rsidRPr="0077433F">
              <w:rPr>
                <w:rStyle w:val="c7"/>
                <w:szCs w:val="28"/>
              </w:rPr>
              <w:t>№ п/п</w:t>
            </w:r>
          </w:p>
        </w:tc>
        <w:tc>
          <w:tcPr>
            <w:tcW w:w="851" w:type="dxa"/>
            <w:vMerge w:val="restart"/>
          </w:tcPr>
          <w:p w14:paraId="10ACB46C" w14:textId="4772AA73" w:rsidR="0077433F" w:rsidRPr="0077433F" w:rsidRDefault="0077433F" w:rsidP="0077433F">
            <w:pPr>
              <w:jc w:val="center"/>
              <w:rPr>
                <w:rStyle w:val="c7"/>
                <w:szCs w:val="28"/>
              </w:rPr>
            </w:pPr>
            <w:r w:rsidRPr="0077433F">
              <w:rPr>
                <w:rStyle w:val="c7"/>
                <w:szCs w:val="28"/>
              </w:rPr>
              <w:t>Дата</w:t>
            </w:r>
          </w:p>
        </w:tc>
        <w:tc>
          <w:tcPr>
            <w:tcW w:w="4536" w:type="dxa"/>
            <w:vMerge w:val="restart"/>
          </w:tcPr>
          <w:p w14:paraId="4C92552C" w14:textId="27FEEC69" w:rsidR="0077433F" w:rsidRPr="0077433F" w:rsidRDefault="0077433F" w:rsidP="0077433F">
            <w:pPr>
              <w:jc w:val="center"/>
              <w:rPr>
                <w:rStyle w:val="c7"/>
                <w:szCs w:val="28"/>
              </w:rPr>
            </w:pPr>
            <w:r w:rsidRPr="0077433F">
              <w:rPr>
                <w:rStyle w:val="c7"/>
                <w:szCs w:val="28"/>
              </w:rPr>
              <w:t>Содержание хозяйственного факта</w:t>
            </w:r>
          </w:p>
        </w:tc>
        <w:tc>
          <w:tcPr>
            <w:tcW w:w="1276" w:type="dxa"/>
            <w:vMerge w:val="restart"/>
          </w:tcPr>
          <w:p w14:paraId="24DA4CD5" w14:textId="12F30FCA" w:rsidR="0077433F" w:rsidRPr="0077433F" w:rsidRDefault="0077433F" w:rsidP="0077433F">
            <w:pPr>
              <w:jc w:val="center"/>
              <w:rPr>
                <w:rStyle w:val="c7"/>
                <w:szCs w:val="28"/>
              </w:rPr>
            </w:pPr>
            <w:r w:rsidRPr="0077433F">
              <w:rPr>
                <w:rStyle w:val="c7"/>
                <w:szCs w:val="28"/>
              </w:rPr>
              <w:t>Сумма, руб.</w:t>
            </w:r>
          </w:p>
        </w:tc>
        <w:tc>
          <w:tcPr>
            <w:tcW w:w="1982" w:type="dxa"/>
            <w:gridSpan w:val="2"/>
          </w:tcPr>
          <w:p w14:paraId="68D14449" w14:textId="1D3BB3D7" w:rsidR="0077433F" w:rsidRPr="0077433F" w:rsidRDefault="0077433F" w:rsidP="0077433F">
            <w:pPr>
              <w:jc w:val="center"/>
              <w:rPr>
                <w:rStyle w:val="c7"/>
                <w:szCs w:val="28"/>
              </w:rPr>
            </w:pPr>
            <w:r w:rsidRPr="0077433F">
              <w:rPr>
                <w:rStyle w:val="c7"/>
                <w:szCs w:val="28"/>
              </w:rPr>
              <w:t>Бухгалтерская проводка</w:t>
            </w:r>
          </w:p>
        </w:tc>
      </w:tr>
      <w:tr w:rsidR="0077433F" w:rsidRPr="0077433F" w14:paraId="790C9BC1" w14:textId="77777777" w:rsidTr="0077433F">
        <w:tc>
          <w:tcPr>
            <w:tcW w:w="562" w:type="dxa"/>
            <w:vMerge/>
          </w:tcPr>
          <w:p w14:paraId="07818472" w14:textId="77777777" w:rsidR="0077433F" w:rsidRPr="0077433F" w:rsidRDefault="0077433F" w:rsidP="0077433F">
            <w:pPr>
              <w:jc w:val="center"/>
              <w:rPr>
                <w:rStyle w:val="c7"/>
                <w:szCs w:val="28"/>
              </w:rPr>
            </w:pPr>
          </w:p>
        </w:tc>
        <w:tc>
          <w:tcPr>
            <w:tcW w:w="851" w:type="dxa"/>
            <w:vMerge/>
          </w:tcPr>
          <w:p w14:paraId="0EC2ADD5" w14:textId="77777777" w:rsidR="0077433F" w:rsidRPr="0077433F" w:rsidRDefault="0077433F" w:rsidP="0077433F">
            <w:pPr>
              <w:jc w:val="center"/>
              <w:rPr>
                <w:rStyle w:val="c7"/>
                <w:szCs w:val="28"/>
              </w:rPr>
            </w:pPr>
          </w:p>
        </w:tc>
        <w:tc>
          <w:tcPr>
            <w:tcW w:w="4536" w:type="dxa"/>
            <w:vMerge/>
          </w:tcPr>
          <w:p w14:paraId="5D93827E" w14:textId="77777777" w:rsidR="0077433F" w:rsidRPr="0077433F" w:rsidRDefault="0077433F" w:rsidP="0077433F">
            <w:pPr>
              <w:jc w:val="center"/>
              <w:rPr>
                <w:rStyle w:val="c7"/>
                <w:szCs w:val="28"/>
              </w:rPr>
            </w:pPr>
          </w:p>
        </w:tc>
        <w:tc>
          <w:tcPr>
            <w:tcW w:w="1276" w:type="dxa"/>
            <w:vMerge/>
          </w:tcPr>
          <w:p w14:paraId="7F020BDD" w14:textId="77777777" w:rsidR="0077433F" w:rsidRPr="0077433F" w:rsidRDefault="0077433F" w:rsidP="0077433F">
            <w:pPr>
              <w:jc w:val="center"/>
              <w:rPr>
                <w:rStyle w:val="c7"/>
                <w:szCs w:val="28"/>
              </w:rPr>
            </w:pPr>
          </w:p>
        </w:tc>
        <w:tc>
          <w:tcPr>
            <w:tcW w:w="992" w:type="dxa"/>
          </w:tcPr>
          <w:p w14:paraId="0C8E134D" w14:textId="610A03AE" w:rsidR="0077433F" w:rsidRPr="0077433F" w:rsidRDefault="0077433F" w:rsidP="0077433F">
            <w:pPr>
              <w:jc w:val="center"/>
              <w:rPr>
                <w:rStyle w:val="c7"/>
                <w:szCs w:val="28"/>
              </w:rPr>
            </w:pPr>
            <w:r w:rsidRPr="0077433F">
              <w:rPr>
                <w:rStyle w:val="c7"/>
                <w:szCs w:val="28"/>
              </w:rPr>
              <w:t>Дебет</w:t>
            </w:r>
          </w:p>
        </w:tc>
        <w:tc>
          <w:tcPr>
            <w:tcW w:w="990" w:type="dxa"/>
          </w:tcPr>
          <w:p w14:paraId="418727BF" w14:textId="1D6D9E13" w:rsidR="0077433F" w:rsidRPr="0077433F" w:rsidRDefault="0077433F" w:rsidP="0077433F">
            <w:pPr>
              <w:jc w:val="center"/>
              <w:rPr>
                <w:rStyle w:val="c7"/>
                <w:szCs w:val="28"/>
              </w:rPr>
            </w:pPr>
            <w:r w:rsidRPr="0077433F">
              <w:rPr>
                <w:rStyle w:val="c7"/>
                <w:szCs w:val="28"/>
              </w:rPr>
              <w:t>Кредит</w:t>
            </w:r>
          </w:p>
        </w:tc>
      </w:tr>
      <w:tr w:rsidR="0077433F" w:rsidRPr="0077433F" w14:paraId="42C35221" w14:textId="77777777" w:rsidTr="0077433F">
        <w:tc>
          <w:tcPr>
            <w:tcW w:w="562" w:type="dxa"/>
          </w:tcPr>
          <w:p w14:paraId="73C0455A" w14:textId="77777777" w:rsidR="0077433F" w:rsidRPr="0077433F" w:rsidRDefault="0077433F" w:rsidP="00EB6207">
            <w:pPr>
              <w:pStyle w:val="af"/>
              <w:numPr>
                <w:ilvl w:val="0"/>
                <w:numId w:val="59"/>
              </w:numPr>
              <w:ind w:left="306" w:hanging="306"/>
              <w:jc w:val="both"/>
              <w:rPr>
                <w:rStyle w:val="c7"/>
                <w:szCs w:val="28"/>
              </w:rPr>
            </w:pPr>
          </w:p>
        </w:tc>
        <w:tc>
          <w:tcPr>
            <w:tcW w:w="851" w:type="dxa"/>
          </w:tcPr>
          <w:p w14:paraId="323192D8" w14:textId="1F0E27D9" w:rsidR="0077433F" w:rsidRPr="0077433F" w:rsidRDefault="0077433F" w:rsidP="0077433F">
            <w:pPr>
              <w:jc w:val="center"/>
              <w:rPr>
                <w:rStyle w:val="c7"/>
                <w:szCs w:val="28"/>
              </w:rPr>
            </w:pPr>
            <w:r w:rsidRPr="0077433F">
              <w:rPr>
                <w:rStyle w:val="c7"/>
                <w:szCs w:val="28"/>
              </w:rPr>
              <w:t>02.09.</w:t>
            </w:r>
          </w:p>
        </w:tc>
        <w:tc>
          <w:tcPr>
            <w:tcW w:w="4536" w:type="dxa"/>
          </w:tcPr>
          <w:p w14:paraId="32DB39C4" w14:textId="75691ADB" w:rsidR="0077433F" w:rsidRPr="0077433F" w:rsidRDefault="0077433F" w:rsidP="0077433F">
            <w:pPr>
              <w:jc w:val="both"/>
              <w:rPr>
                <w:rStyle w:val="c7"/>
                <w:szCs w:val="28"/>
              </w:rPr>
            </w:pPr>
            <w:r w:rsidRPr="0077433F">
              <w:rPr>
                <w:rStyle w:val="c7"/>
                <w:szCs w:val="28"/>
              </w:rPr>
              <w:t>Получены материалы от поставщика: 600 штук по цене 168 рублей, в том числе НДС по ставке 20%</w:t>
            </w:r>
          </w:p>
        </w:tc>
        <w:tc>
          <w:tcPr>
            <w:tcW w:w="1276" w:type="dxa"/>
          </w:tcPr>
          <w:p w14:paraId="1F43F11E" w14:textId="07F68A74" w:rsidR="0077433F" w:rsidRPr="0077433F" w:rsidRDefault="0077433F" w:rsidP="0077433F">
            <w:pPr>
              <w:jc w:val="right"/>
              <w:rPr>
                <w:rStyle w:val="c7"/>
                <w:szCs w:val="28"/>
              </w:rPr>
            </w:pPr>
            <w:r w:rsidRPr="0077433F">
              <w:rPr>
                <w:rStyle w:val="c7"/>
                <w:szCs w:val="28"/>
              </w:rPr>
              <w:t>?</w:t>
            </w:r>
          </w:p>
        </w:tc>
        <w:tc>
          <w:tcPr>
            <w:tcW w:w="992" w:type="dxa"/>
          </w:tcPr>
          <w:p w14:paraId="0C85C85E" w14:textId="77777777" w:rsidR="0077433F" w:rsidRPr="0077433F" w:rsidRDefault="0077433F" w:rsidP="0077433F">
            <w:pPr>
              <w:jc w:val="both"/>
              <w:rPr>
                <w:rStyle w:val="c7"/>
                <w:szCs w:val="28"/>
              </w:rPr>
            </w:pPr>
          </w:p>
        </w:tc>
        <w:tc>
          <w:tcPr>
            <w:tcW w:w="990" w:type="dxa"/>
          </w:tcPr>
          <w:p w14:paraId="03648808" w14:textId="77777777" w:rsidR="0077433F" w:rsidRPr="0077433F" w:rsidRDefault="0077433F" w:rsidP="0077433F">
            <w:pPr>
              <w:jc w:val="both"/>
              <w:rPr>
                <w:rStyle w:val="c7"/>
                <w:szCs w:val="28"/>
              </w:rPr>
            </w:pPr>
          </w:p>
        </w:tc>
      </w:tr>
      <w:tr w:rsidR="0077433F" w:rsidRPr="0077433F" w14:paraId="25359F9A" w14:textId="77777777" w:rsidTr="0077433F">
        <w:tc>
          <w:tcPr>
            <w:tcW w:w="562" w:type="dxa"/>
          </w:tcPr>
          <w:p w14:paraId="5A3290CE" w14:textId="77777777" w:rsidR="0077433F" w:rsidRPr="0077433F" w:rsidRDefault="0077433F" w:rsidP="00EB6207">
            <w:pPr>
              <w:pStyle w:val="af"/>
              <w:numPr>
                <w:ilvl w:val="0"/>
                <w:numId w:val="59"/>
              </w:numPr>
              <w:ind w:left="306" w:hanging="306"/>
              <w:jc w:val="both"/>
              <w:rPr>
                <w:rStyle w:val="c7"/>
                <w:szCs w:val="28"/>
              </w:rPr>
            </w:pPr>
          </w:p>
        </w:tc>
        <w:tc>
          <w:tcPr>
            <w:tcW w:w="851" w:type="dxa"/>
          </w:tcPr>
          <w:p w14:paraId="60EA205A" w14:textId="5FD5073A" w:rsidR="0077433F" w:rsidRPr="0077433F" w:rsidRDefault="0077433F" w:rsidP="0077433F">
            <w:pPr>
              <w:jc w:val="center"/>
              <w:rPr>
                <w:rStyle w:val="c7"/>
                <w:szCs w:val="28"/>
              </w:rPr>
            </w:pPr>
            <w:r w:rsidRPr="0077433F">
              <w:rPr>
                <w:rStyle w:val="c7"/>
                <w:szCs w:val="28"/>
              </w:rPr>
              <w:t>02.09.</w:t>
            </w:r>
          </w:p>
        </w:tc>
        <w:tc>
          <w:tcPr>
            <w:tcW w:w="4536" w:type="dxa"/>
          </w:tcPr>
          <w:p w14:paraId="10E7FDA8" w14:textId="475A5F91" w:rsidR="0077433F" w:rsidRPr="0077433F" w:rsidRDefault="0077433F" w:rsidP="0077433F">
            <w:pPr>
              <w:jc w:val="both"/>
              <w:rPr>
                <w:rStyle w:val="c7"/>
                <w:szCs w:val="28"/>
              </w:rPr>
            </w:pPr>
            <w:r w:rsidRPr="0077433F">
              <w:rPr>
                <w:rStyle w:val="c7"/>
                <w:szCs w:val="28"/>
              </w:rPr>
              <w:t>Счет поставщиков за приобретенные материалы оплачен с расчетного счета</w:t>
            </w:r>
          </w:p>
        </w:tc>
        <w:tc>
          <w:tcPr>
            <w:tcW w:w="1276" w:type="dxa"/>
          </w:tcPr>
          <w:p w14:paraId="2EFACB28" w14:textId="3F1ED38E" w:rsidR="0077433F" w:rsidRPr="0077433F" w:rsidRDefault="0077433F" w:rsidP="0077433F">
            <w:pPr>
              <w:jc w:val="right"/>
              <w:rPr>
                <w:rStyle w:val="c7"/>
                <w:szCs w:val="28"/>
              </w:rPr>
            </w:pPr>
            <w:r w:rsidRPr="0077433F">
              <w:rPr>
                <w:rStyle w:val="c7"/>
                <w:szCs w:val="28"/>
              </w:rPr>
              <w:t>99 120,00</w:t>
            </w:r>
          </w:p>
        </w:tc>
        <w:tc>
          <w:tcPr>
            <w:tcW w:w="992" w:type="dxa"/>
          </w:tcPr>
          <w:p w14:paraId="66508F0D" w14:textId="77777777" w:rsidR="0077433F" w:rsidRPr="0077433F" w:rsidRDefault="0077433F" w:rsidP="0077433F">
            <w:pPr>
              <w:jc w:val="both"/>
              <w:rPr>
                <w:rStyle w:val="c7"/>
                <w:szCs w:val="28"/>
              </w:rPr>
            </w:pPr>
          </w:p>
        </w:tc>
        <w:tc>
          <w:tcPr>
            <w:tcW w:w="990" w:type="dxa"/>
          </w:tcPr>
          <w:p w14:paraId="3B8CD78A" w14:textId="77777777" w:rsidR="0077433F" w:rsidRPr="0077433F" w:rsidRDefault="0077433F" w:rsidP="0077433F">
            <w:pPr>
              <w:jc w:val="both"/>
              <w:rPr>
                <w:rStyle w:val="c7"/>
                <w:szCs w:val="28"/>
              </w:rPr>
            </w:pPr>
          </w:p>
        </w:tc>
      </w:tr>
      <w:tr w:rsidR="0077433F" w:rsidRPr="0077433F" w14:paraId="205FFD4B" w14:textId="77777777" w:rsidTr="0077433F">
        <w:tc>
          <w:tcPr>
            <w:tcW w:w="562" w:type="dxa"/>
          </w:tcPr>
          <w:p w14:paraId="1538A1F4" w14:textId="77777777" w:rsidR="0077433F" w:rsidRPr="0077433F" w:rsidRDefault="0077433F" w:rsidP="00EB6207">
            <w:pPr>
              <w:pStyle w:val="af"/>
              <w:numPr>
                <w:ilvl w:val="0"/>
                <w:numId w:val="59"/>
              </w:numPr>
              <w:ind w:left="306" w:hanging="306"/>
              <w:jc w:val="both"/>
              <w:rPr>
                <w:rStyle w:val="c7"/>
                <w:szCs w:val="28"/>
              </w:rPr>
            </w:pPr>
          </w:p>
        </w:tc>
        <w:tc>
          <w:tcPr>
            <w:tcW w:w="851" w:type="dxa"/>
          </w:tcPr>
          <w:p w14:paraId="38A9BA4C" w14:textId="01AB6101" w:rsidR="0077433F" w:rsidRPr="0077433F" w:rsidRDefault="0077433F" w:rsidP="0077433F">
            <w:pPr>
              <w:jc w:val="center"/>
              <w:rPr>
                <w:rStyle w:val="c7"/>
                <w:szCs w:val="28"/>
              </w:rPr>
            </w:pPr>
            <w:r w:rsidRPr="0077433F">
              <w:rPr>
                <w:rStyle w:val="c7"/>
                <w:szCs w:val="28"/>
              </w:rPr>
              <w:t>05.09.</w:t>
            </w:r>
          </w:p>
        </w:tc>
        <w:tc>
          <w:tcPr>
            <w:tcW w:w="4536" w:type="dxa"/>
          </w:tcPr>
          <w:p w14:paraId="625CD956" w14:textId="5EC7BFAD" w:rsidR="0077433F" w:rsidRPr="0077433F" w:rsidRDefault="0077433F" w:rsidP="0077433F">
            <w:pPr>
              <w:jc w:val="both"/>
              <w:rPr>
                <w:rStyle w:val="c7"/>
                <w:szCs w:val="28"/>
              </w:rPr>
            </w:pPr>
            <w:r w:rsidRPr="0077433F">
              <w:rPr>
                <w:rStyle w:val="c7"/>
                <w:szCs w:val="28"/>
              </w:rPr>
              <w:t>Оприходован излишек материалов, выявленный при инвентаризации: 25 штук по цене 132 рубля</w:t>
            </w:r>
          </w:p>
        </w:tc>
        <w:tc>
          <w:tcPr>
            <w:tcW w:w="1276" w:type="dxa"/>
          </w:tcPr>
          <w:p w14:paraId="1F0AAF61" w14:textId="3AF4F98A" w:rsidR="0077433F" w:rsidRPr="0077433F" w:rsidRDefault="0077433F" w:rsidP="0077433F">
            <w:pPr>
              <w:jc w:val="right"/>
              <w:rPr>
                <w:rStyle w:val="c7"/>
                <w:szCs w:val="28"/>
              </w:rPr>
            </w:pPr>
            <w:r w:rsidRPr="0077433F">
              <w:rPr>
                <w:rStyle w:val="c7"/>
                <w:szCs w:val="28"/>
              </w:rPr>
              <w:t>?</w:t>
            </w:r>
          </w:p>
        </w:tc>
        <w:tc>
          <w:tcPr>
            <w:tcW w:w="992" w:type="dxa"/>
          </w:tcPr>
          <w:p w14:paraId="77F6EEBB" w14:textId="77777777" w:rsidR="0077433F" w:rsidRPr="0077433F" w:rsidRDefault="0077433F" w:rsidP="0077433F">
            <w:pPr>
              <w:jc w:val="both"/>
              <w:rPr>
                <w:rStyle w:val="c7"/>
                <w:szCs w:val="28"/>
              </w:rPr>
            </w:pPr>
          </w:p>
        </w:tc>
        <w:tc>
          <w:tcPr>
            <w:tcW w:w="990" w:type="dxa"/>
          </w:tcPr>
          <w:p w14:paraId="57317B9C" w14:textId="77777777" w:rsidR="0077433F" w:rsidRPr="0077433F" w:rsidRDefault="0077433F" w:rsidP="0077433F">
            <w:pPr>
              <w:jc w:val="both"/>
              <w:rPr>
                <w:rStyle w:val="c7"/>
                <w:szCs w:val="28"/>
              </w:rPr>
            </w:pPr>
          </w:p>
        </w:tc>
      </w:tr>
      <w:tr w:rsidR="0077433F" w:rsidRPr="00C64C19" w14:paraId="3F8815DA" w14:textId="77777777" w:rsidTr="0077433F">
        <w:tc>
          <w:tcPr>
            <w:tcW w:w="562" w:type="dxa"/>
          </w:tcPr>
          <w:p w14:paraId="1D84F61F" w14:textId="77777777" w:rsidR="0077433F" w:rsidRPr="00C64C19" w:rsidRDefault="0077433F" w:rsidP="00EB6207">
            <w:pPr>
              <w:pStyle w:val="af"/>
              <w:numPr>
                <w:ilvl w:val="0"/>
                <w:numId w:val="59"/>
              </w:numPr>
              <w:ind w:left="306" w:hanging="306"/>
              <w:jc w:val="both"/>
              <w:rPr>
                <w:rStyle w:val="c7"/>
                <w:szCs w:val="28"/>
              </w:rPr>
            </w:pPr>
          </w:p>
        </w:tc>
        <w:tc>
          <w:tcPr>
            <w:tcW w:w="851" w:type="dxa"/>
          </w:tcPr>
          <w:p w14:paraId="10E2CEDE" w14:textId="3DCA0A26" w:rsidR="0077433F" w:rsidRPr="00C64C19" w:rsidRDefault="0077433F" w:rsidP="0077433F">
            <w:pPr>
              <w:jc w:val="center"/>
              <w:rPr>
                <w:rStyle w:val="c7"/>
                <w:szCs w:val="28"/>
              </w:rPr>
            </w:pPr>
            <w:r w:rsidRPr="00C64C19">
              <w:rPr>
                <w:rStyle w:val="c7"/>
                <w:szCs w:val="28"/>
              </w:rPr>
              <w:t>15.09.</w:t>
            </w:r>
          </w:p>
        </w:tc>
        <w:tc>
          <w:tcPr>
            <w:tcW w:w="4536" w:type="dxa"/>
          </w:tcPr>
          <w:p w14:paraId="6826D8B0" w14:textId="259DF42A" w:rsidR="0077433F" w:rsidRPr="00C64C19" w:rsidRDefault="0077433F" w:rsidP="0077433F">
            <w:pPr>
              <w:jc w:val="both"/>
              <w:rPr>
                <w:rStyle w:val="c7"/>
                <w:szCs w:val="28"/>
              </w:rPr>
            </w:pPr>
            <w:r w:rsidRPr="00C64C19">
              <w:rPr>
                <w:rStyle w:val="c7"/>
                <w:szCs w:val="28"/>
              </w:rPr>
              <w:t>Оприходованы материалы, полученные безвозмездно, - 30 штук по цене 133 рубля</w:t>
            </w:r>
          </w:p>
        </w:tc>
        <w:tc>
          <w:tcPr>
            <w:tcW w:w="1276" w:type="dxa"/>
          </w:tcPr>
          <w:p w14:paraId="3553C110" w14:textId="4DAB05D8" w:rsidR="0077433F" w:rsidRPr="00C64C19" w:rsidRDefault="0077433F" w:rsidP="0077433F">
            <w:pPr>
              <w:jc w:val="right"/>
              <w:rPr>
                <w:rStyle w:val="c7"/>
                <w:szCs w:val="28"/>
              </w:rPr>
            </w:pPr>
            <w:r w:rsidRPr="00C64C19">
              <w:rPr>
                <w:rStyle w:val="c7"/>
                <w:szCs w:val="28"/>
              </w:rPr>
              <w:t>?</w:t>
            </w:r>
          </w:p>
        </w:tc>
        <w:tc>
          <w:tcPr>
            <w:tcW w:w="992" w:type="dxa"/>
          </w:tcPr>
          <w:p w14:paraId="69225695" w14:textId="77777777" w:rsidR="0077433F" w:rsidRPr="00C64C19" w:rsidRDefault="0077433F" w:rsidP="0077433F">
            <w:pPr>
              <w:jc w:val="both"/>
              <w:rPr>
                <w:rStyle w:val="c7"/>
                <w:szCs w:val="28"/>
              </w:rPr>
            </w:pPr>
          </w:p>
        </w:tc>
        <w:tc>
          <w:tcPr>
            <w:tcW w:w="990" w:type="dxa"/>
          </w:tcPr>
          <w:p w14:paraId="65606ED0" w14:textId="77777777" w:rsidR="0077433F" w:rsidRPr="00C64C19" w:rsidRDefault="0077433F" w:rsidP="0077433F">
            <w:pPr>
              <w:jc w:val="both"/>
              <w:rPr>
                <w:rStyle w:val="c7"/>
                <w:szCs w:val="28"/>
              </w:rPr>
            </w:pPr>
          </w:p>
        </w:tc>
      </w:tr>
      <w:tr w:rsidR="0077433F" w:rsidRPr="00C64C19" w14:paraId="39CA07B6" w14:textId="77777777" w:rsidTr="0077433F">
        <w:tc>
          <w:tcPr>
            <w:tcW w:w="562" w:type="dxa"/>
          </w:tcPr>
          <w:p w14:paraId="62BB2270" w14:textId="77777777" w:rsidR="0077433F" w:rsidRPr="00C64C19" w:rsidRDefault="0077433F" w:rsidP="00EB6207">
            <w:pPr>
              <w:pStyle w:val="af"/>
              <w:numPr>
                <w:ilvl w:val="0"/>
                <w:numId w:val="59"/>
              </w:numPr>
              <w:ind w:left="306" w:hanging="306"/>
              <w:jc w:val="both"/>
              <w:rPr>
                <w:rStyle w:val="c7"/>
                <w:szCs w:val="28"/>
              </w:rPr>
            </w:pPr>
          </w:p>
        </w:tc>
        <w:tc>
          <w:tcPr>
            <w:tcW w:w="851" w:type="dxa"/>
          </w:tcPr>
          <w:p w14:paraId="4024FF26" w14:textId="3EE083F7" w:rsidR="0077433F" w:rsidRPr="00C64C19" w:rsidRDefault="0077433F" w:rsidP="0077433F">
            <w:pPr>
              <w:jc w:val="center"/>
              <w:rPr>
                <w:rStyle w:val="c7"/>
                <w:szCs w:val="28"/>
              </w:rPr>
            </w:pPr>
            <w:r w:rsidRPr="00C64C19">
              <w:rPr>
                <w:rStyle w:val="c7"/>
                <w:szCs w:val="28"/>
              </w:rPr>
              <w:t>18.09.</w:t>
            </w:r>
          </w:p>
        </w:tc>
        <w:tc>
          <w:tcPr>
            <w:tcW w:w="4536" w:type="dxa"/>
          </w:tcPr>
          <w:p w14:paraId="665D3430" w14:textId="629CE01C" w:rsidR="0077433F" w:rsidRPr="00C64C19" w:rsidRDefault="0077433F" w:rsidP="0077433F">
            <w:pPr>
              <w:jc w:val="both"/>
              <w:rPr>
                <w:rStyle w:val="c7"/>
                <w:szCs w:val="28"/>
              </w:rPr>
            </w:pPr>
            <w:r w:rsidRPr="00C64C19">
              <w:rPr>
                <w:rStyle w:val="c7"/>
                <w:szCs w:val="28"/>
              </w:rPr>
              <w:t>Оприходованы запасные части после демонтажа объекта основных средств 40 штук по цене 134 рубля</w:t>
            </w:r>
          </w:p>
        </w:tc>
        <w:tc>
          <w:tcPr>
            <w:tcW w:w="1276" w:type="dxa"/>
          </w:tcPr>
          <w:p w14:paraId="20A7F80C" w14:textId="2ACB1F3F" w:rsidR="0077433F" w:rsidRPr="00C64C19" w:rsidRDefault="0077433F" w:rsidP="0077433F">
            <w:pPr>
              <w:jc w:val="right"/>
              <w:rPr>
                <w:rStyle w:val="c7"/>
                <w:szCs w:val="28"/>
              </w:rPr>
            </w:pPr>
            <w:r w:rsidRPr="00C64C19">
              <w:rPr>
                <w:rStyle w:val="c7"/>
                <w:szCs w:val="28"/>
              </w:rPr>
              <w:t>?</w:t>
            </w:r>
          </w:p>
        </w:tc>
        <w:tc>
          <w:tcPr>
            <w:tcW w:w="992" w:type="dxa"/>
          </w:tcPr>
          <w:p w14:paraId="66E39955" w14:textId="77777777" w:rsidR="0077433F" w:rsidRPr="00C64C19" w:rsidRDefault="0077433F" w:rsidP="0077433F">
            <w:pPr>
              <w:jc w:val="both"/>
              <w:rPr>
                <w:rStyle w:val="c7"/>
                <w:szCs w:val="28"/>
              </w:rPr>
            </w:pPr>
          </w:p>
        </w:tc>
        <w:tc>
          <w:tcPr>
            <w:tcW w:w="990" w:type="dxa"/>
          </w:tcPr>
          <w:p w14:paraId="447E3BD4" w14:textId="77777777" w:rsidR="0077433F" w:rsidRPr="00C64C19" w:rsidRDefault="0077433F" w:rsidP="0077433F">
            <w:pPr>
              <w:jc w:val="both"/>
              <w:rPr>
                <w:rStyle w:val="c7"/>
                <w:szCs w:val="28"/>
              </w:rPr>
            </w:pPr>
          </w:p>
        </w:tc>
      </w:tr>
      <w:tr w:rsidR="0077433F" w:rsidRPr="00C64C19" w14:paraId="558AEB91" w14:textId="77777777" w:rsidTr="0077433F">
        <w:tc>
          <w:tcPr>
            <w:tcW w:w="562" w:type="dxa"/>
          </w:tcPr>
          <w:p w14:paraId="1696A6D7" w14:textId="77777777" w:rsidR="0077433F" w:rsidRPr="00C64C19" w:rsidRDefault="0077433F" w:rsidP="00EB6207">
            <w:pPr>
              <w:pStyle w:val="af"/>
              <w:numPr>
                <w:ilvl w:val="0"/>
                <w:numId w:val="59"/>
              </w:numPr>
              <w:ind w:left="306" w:hanging="306"/>
              <w:jc w:val="both"/>
              <w:rPr>
                <w:rStyle w:val="c7"/>
                <w:szCs w:val="28"/>
              </w:rPr>
            </w:pPr>
          </w:p>
        </w:tc>
        <w:tc>
          <w:tcPr>
            <w:tcW w:w="851" w:type="dxa"/>
          </w:tcPr>
          <w:p w14:paraId="2C8B31CA" w14:textId="077BCA05" w:rsidR="0077433F" w:rsidRPr="00C64C19" w:rsidRDefault="0077433F" w:rsidP="0077433F">
            <w:pPr>
              <w:jc w:val="center"/>
              <w:rPr>
                <w:rStyle w:val="c7"/>
                <w:szCs w:val="28"/>
              </w:rPr>
            </w:pPr>
            <w:r w:rsidRPr="00C64C19">
              <w:rPr>
                <w:rStyle w:val="c7"/>
                <w:szCs w:val="28"/>
              </w:rPr>
              <w:t>19.09.</w:t>
            </w:r>
          </w:p>
        </w:tc>
        <w:tc>
          <w:tcPr>
            <w:tcW w:w="4536" w:type="dxa"/>
          </w:tcPr>
          <w:p w14:paraId="7301E83F" w14:textId="60223087" w:rsidR="0077433F" w:rsidRPr="00C64C19" w:rsidRDefault="0077433F" w:rsidP="0077433F">
            <w:pPr>
              <w:jc w:val="both"/>
              <w:rPr>
                <w:rStyle w:val="c7"/>
                <w:szCs w:val="28"/>
              </w:rPr>
            </w:pPr>
            <w:r w:rsidRPr="00C64C19">
              <w:rPr>
                <w:rStyle w:val="c7"/>
                <w:szCs w:val="28"/>
              </w:rPr>
              <w:t>Приобретены материалы подотчётным лицом 420 штук по цене 162 рубля, в том числе НДС по ставке 20 %</w:t>
            </w:r>
          </w:p>
        </w:tc>
        <w:tc>
          <w:tcPr>
            <w:tcW w:w="1276" w:type="dxa"/>
          </w:tcPr>
          <w:p w14:paraId="2B37BF3C" w14:textId="6E3C6B5E" w:rsidR="0077433F" w:rsidRPr="00C64C19" w:rsidRDefault="00C64C19" w:rsidP="0077433F">
            <w:pPr>
              <w:jc w:val="right"/>
              <w:rPr>
                <w:rStyle w:val="c7"/>
                <w:szCs w:val="28"/>
              </w:rPr>
            </w:pPr>
            <w:r>
              <w:rPr>
                <w:rStyle w:val="c7"/>
                <w:szCs w:val="28"/>
              </w:rPr>
              <w:t>?</w:t>
            </w:r>
          </w:p>
        </w:tc>
        <w:tc>
          <w:tcPr>
            <w:tcW w:w="992" w:type="dxa"/>
          </w:tcPr>
          <w:p w14:paraId="14B02E80" w14:textId="77777777" w:rsidR="0077433F" w:rsidRPr="00C64C19" w:rsidRDefault="0077433F" w:rsidP="0077433F">
            <w:pPr>
              <w:jc w:val="both"/>
              <w:rPr>
                <w:rStyle w:val="c7"/>
                <w:szCs w:val="28"/>
              </w:rPr>
            </w:pPr>
          </w:p>
        </w:tc>
        <w:tc>
          <w:tcPr>
            <w:tcW w:w="990" w:type="dxa"/>
          </w:tcPr>
          <w:p w14:paraId="45F4A5D6" w14:textId="77777777" w:rsidR="0077433F" w:rsidRPr="00C64C19" w:rsidRDefault="0077433F" w:rsidP="0077433F">
            <w:pPr>
              <w:jc w:val="both"/>
              <w:rPr>
                <w:rStyle w:val="c7"/>
                <w:szCs w:val="28"/>
              </w:rPr>
            </w:pPr>
          </w:p>
        </w:tc>
      </w:tr>
      <w:tr w:rsidR="0077433F" w:rsidRPr="00C64C19" w14:paraId="04255941" w14:textId="77777777" w:rsidTr="0077433F">
        <w:tc>
          <w:tcPr>
            <w:tcW w:w="562" w:type="dxa"/>
          </w:tcPr>
          <w:p w14:paraId="4D7BF7EF" w14:textId="77777777" w:rsidR="0077433F" w:rsidRPr="00C64C19" w:rsidRDefault="0077433F" w:rsidP="00EB6207">
            <w:pPr>
              <w:pStyle w:val="af"/>
              <w:numPr>
                <w:ilvl w:val="0"/>
                <w:numId w:val="59"/>
              </w:numPr>
              <w:ind w:left="306" w:hanging="306"/>
              <w:jc w:val="both"/>
              <w:rPr>
                <w:rStyle w:val="c7"/>
                <w:szCs w:val="28"/>
              </w:rPr>
            </w:pPr>
          </w:p>
        </w:tc>
        <w:tc>
          <w:tcPr>
            <w:tcW w:w="851" w:type="dxa"/>
          </w:tcPr>
          <w:p w14:paraId="27E378FF" w14:textId="19B6C730" w:rsidR="0077433F" w:rsidRPr="00C64C19" w:rsidRDefault="00C64C19" w:rsidP="0077433F">
            <w:pPr>
              <w:jc w:val="center"/>
              <w:rPr>
                <w:rStyle w:val="c7"/>
                <w:szCs w:val="28"/>
              </w:rPr>
            </w:pPr>
            <w:r w:rsidRPr="00C64C19">
              <w:rPr>
                <w:rStyle w:val="c7"/>
                <w:szCs w:val="28"/>
              </w:rPr>
              <w:t>20.09.</w:t>
            </w:r>
          </w:p>
        </w:tc>
        <w:tc>
          <w:tcPr>
            <w:tcW w:w="4536" w:type="dxa"/>
          </w:tcPr>
          <w:p w14:paraId="5CA59B10" w14:textId="75B79CB3" w:rsidR="0077433F" w:rsidRPr="00C64C19" w:rsidRDefault="00C64C19" w:rsidP="00C64C19">
            <w:pPr>
              <w:jc w:val="both"/>
              <w:rPr>
                <w:rStyle w:val="c7"/>
                <w:szCs w:val="28"/>
              </w:rPr>
            </w:pPr>
            <w:r w:rsidRPr="00C64C19">
              <w:rPr>
                <w:rStyle w:val="c7"/>
                <w:szCs w:val="28"/>
              </w:rPr>
              <w:t>Принят к оплате счет автотранспортной организации за доставку материалов на сумму 1 800 рублей, в том числе НДС по ставке 20 %</w:t>
            </w:r>
          </w:p>
        </w:tc>
        <w:tc>
          <w:tcPr>
            <w:tcW w:w="1276" w:type="dxa"/>
          </w:tcPr>
          <w:p w14:paraId="583A9924" w14:textId="0CCE2EE7" w:rsidR="0077433F" w:rsidRPr="00C64C19" w:rsidRDefault="00C64C19" w:rsidP="0077433F">
            <w:pPr>
              <w:jc w:val="right"/>
              <w:rPr>
                <w:rStyle w:val="c7"/>
                <w:szCs w:val="28"/>
              </w:rPr>
            </w:pPr>
            <w:r w:rsidRPr="00C64C19">
              <w:rPr>
                <w:rStyle w:val="c7"/>
                <w:szCs w:val="28"/>
              </w:rPr>
              <w:t>?</w:t>
            </w:r>
          </w:p>
        </w:tc>
        <w:tc>
          <w:tcPr>
            <w:tcW w:w="992" w:type="dxa"/>
          </w:tcPr>
          <w:p w14:paraId="5B11DC3C" w14:textId="77777777" w:rsidR="0077433F" w:rsidRPr="00C64C19" w:rsidRDefault="0077433F" w:rsidP="0077433F">
            <w:pPr>
              <w:jc w:val="both"/>
              <w:rPr>
                <w:rStyle w:val="c7"/>
                <w:szCs w:val="28"/>
              </w:rPr>
            </w:pPr>
          </w:p>
        </w:tc>
        <w:tc>
          <w:tcPr>
            <w:tcW w:w="990" w:type="dxa"/>
          </w:tcPr>
          <w:p w14:paraId="573AC1B0" w14:textId="77777777" w:rsidR="0077433F" w:rsidRPr="00C64C19" w:rsidRDefault="0077433F" w:rsidP="0077433F">
            <w:pPr>
              <w:jc w:val="both"/>
              <w:rPr>
                <w:rStyle w:val="c7"/>
                <w:szCs w:val="28"/>
              </w:rPr>
            </w:pPr>
          </w:p>
        </w:tc>
      </w:tr>
      <w:tr w:rsidR="0077433F" w:rsidRPr="00C64C19" w14:paraId="0E62488B" w14:textId="77777777" w:rsidTr="0077433F">
        <w:tc>
          <w:tcPr>
            <w:tcW w:w="562" w:type="dxa"/>
          </w:tcPr>
          <w:p w14:paraId="27DDBDB3" w14:textId="77777777" w:rsidR="0077433F" w:rsidRPr="00C64C19" w:rsidRDefault="0077433F" w:rsidP="00EB6207">
            <w:pPr>
              <w:pStyle w:val="af"/>
              <w:numPr>
                <w:ilvl w:val="0"/>
                <w:numId w:val="59"/>
              </w:numPr>
              <w:ind w:left="306" w:hanging="306"/>
              <w:jc w:val="both"/>
              <w:rPr>
                <w:rStyle w:val="c7"/>
                <w:szCs w:val="28"/>
              </w:rPr>
            </w:pPr>
          </w:p>
        </w:tc>
        <w:tc>
          <w:tcPr>
            <w:tcW w:w="851" w:type="dxa"/>
          </w:tcPr>
          <w:p w14:paraId="00C34084" w14:textId="1DDDF7F5" w:rsidR="0077433F" w:rsidRPr="00C64C19" w:rsidRDefault="00C64C19" w:rsidP="0077433F">
            <w:pPr>
              <w:jc w:val="center"/>
              <w:rPr>
                <w:rStyle w:val="c7"/>
                <w:szCs w:val="28"/>
              </w:rPr>
            </w:pPr>
            <w:r w:rsidRPr="00C64C19">
              <w:rPr>
                <w:rStyle w:val="c7"/>
                <w:szCs w:val="28"/>
              </w:rPr>
              <w:t>20.09.</w:t>
            </w:r>
          </w:p>
        </w:tc>
        <w:tc>
          <w:tcPr>
            <w:tcW w:w="4536" w:type="dxa"/>
          </w:tcPr>
          <w:p w14:paraId="5D8EBC2D" w14:textId="18E9BADE" w:rsidR="0077433F" w:rsidRPr="00C64C19" w:rsidRDefault="00C64C19" w:rsidP="0077433F">
            <w:pPr>
              <w:jc w:val="both"/>
              <w:rPr>
                <w:rStyle w:val="c7"/>
                <w:szCs w:val="28"/>
              </w:rPr>
            </w:pPr>
            <w:r w:rsidRPr="00C64C19">
              <w:rPr>
                <w:rStyle w:val="c7"/>
                <w:szCs w:val="28"/>
              </w:rPr>
              <w:t>Оплачен счет автотранспортной компании через подотчетное лицо</w:t>
            </w:r>
          </w:p>
        </w:tc>
        <w:tc>
          <w:tcPr>
            <w:tcW w:w="1276" w:type="dxa"/>
          </w:tcPr>
          <w:p w14:paraId="47D5FB57" w14:textId="07CFBF10" w:rsidR="0077433F" w:rsidRPr="00C64C19" w:rsidRDefault="00C64C19" w:rsidP="0077433F">
            <w:pPr>
              <w:jc w:val="right"/>
              <w:rPr>
                <w:rStyle w:val="c7"/>
                <w:szCs w:val="28"/>
              </w:rPr>
            </w:pPr>
            <w:r w:rsidRPr="00C64C19">
              <w:rPr>
                <w:rStyle w:val="c7"/>
                <w:szCs w:val="28"/>
              </w:rPr>
              <w:t>1800,00</w:t>
            </w:r>
          </w:p>
        </w:tc>
        <w:tc>
          <w:tcPr>
            <w:tcW w:w="992" w:type="dxa"/>
          </w:tcPr>
          <w:p w14:paraId="77181A9C" w14:textId="77777777" w:rsidR="0077433F" w:rsidRPr="00C64C19" w:rsidRDefault="0077433F" w:rsidP="0077433F">
            <w:pPr>
              <w:jc w:val="both"/>
              <w:rPr>
                <w:rStyle w:val="c7"/>
                <w:szCs w:val="28"/>
              </w:rPr>
            </w:pPr>
          </w:p>
        </w:tc>
        <w:tc>
          <w:tcPr>
            <w:tcW w:w="990" w:type="dxa"/>
          </w:tcPr>
          <w:p w14:paraId="72C1C2FD" w14:textId="77777777" w:rsidR="0077433F" w:rsidRPr="00C64C19" w:rsidRDefault="0077433F" w:rsidP="0077433F">
            <w:pPr>
              <w:jc w:val="both"/>
              <w:rPr>
                <w:rStyle w:val="c7"/>
                <w:szCs w:val="28"/>
              </w:rPr>
            </w:pPr>
          </w:p>
        </w:tc>
      </w:tr>
      <w:tr w:rsidR="0077433F" w:rsidRPr="00C64C19" w14:paraId="6ADC4D38" w14:textId="77777777" w:rsidTr="0077433F">
        <w:tc>
          <w:tcPr>
            <w:tcW w:w="562" w:type="dxa"/>
          </w:tcPr>
          <w:p w14:paraId="6B85ADDF" w14:textId="77777777" w:rsidR="0077433F" w:rsidRPr="00C64C19" w:rsidRDefault="0077433F" w:rsidP="00EB6207">
            <w:pPr>
              <w:pStyle w:val="af"/>
              <w:numPr>
                <w:ilvl w:val="0"/>
                <w:numId w:val="59"/>
              </w:numPr>
              <w:ind w:left="306" w:hanging="306"/>
              <w:jc w:val="both"/>
              <w:rPr>
                <w:rStyle w:val="c7"/>
                <w:szCs w:val="28"/>
              </w:rPr>
            </w:pPr>
          </w:p>
        </w:tc>
        <w:tc>
          <w:tcPr>
            <w:tcW w:w="851" w:type="dxa"/>
          </w:tcPr>
          <w:p w14:paraId="026C38C1" w14:textId="73F27D31" w:rsidR="0077433F" w:rsidRPr="00C64C19" w:rsidRDefault="00C64C19" w:rsidP="0077433F">
            <w:pPr>
              <w:jc w:val="center"/>
              <w:rPr>
                <w:rStyle w:val="c7"/>
                <w:szCs w:val="28"/>
              </w:rPr>
            </w:pPr>
            <w:r w:rsidRPr="00C64C19">
              <w:rPr>
                <w:rStyle w:val="c7"/>
                <w:szCs w:val="28"/>
              </w:rPr>
              <w:t>21.09.</w:t>
            </w:r>
          </w:p>
        </w:tc>
        <w:tc>
          <w:tcPr>
            <w:tcW w:w="4536" w:type="dxa"/>
          </w:tcPr>
          <w:p w14:paraId="0CC9F798" w14:textId="2F6323CC" w:rsidR="0077433F" w:rsidRPr="00C64C19" w:rsidRDefault="00C64C19" w:rsidP="00C64C19">
            <w:pPr>
              <w:jc w:val="both"/>
              <w:rPr>
                <w:rStyle w:val="c7"/>
                <w:szCs w:val="28"/>
              </w:rPr>
            </w:pPr>
            <w:r w:rsidRPr="00C64C19">
              <w:rPr>
                <w:rStyle w:val="c7"/>
                <w:szCs w:val="28"/>
              </w:rPr>
              <w:t>Списаны командировочные расходы экспедитора по доставке материалов – 2 520 рублей, в том числе НДС по ставке 20%</w:t>
            </w:r>
          </w:p>
        </w:tc>
        <w:tc>
          <w:tcPr>
            <w:tcW w:w="1276" w:type="dxa"/>
          </w:tcPr>
          <w:p w14:paraId="3B2C2D88" w14:textId="7EA1A798" w:rsidR="0077433F" w:rsidRPr="00C64C19" w:rsidRDefault="00C64C19" w:rsidP="0077433F">
            <w:pPr>
              <w:jc w:val="right"/>
              <w:rPr>
                <w:rStyle w:val="c7"/>
                <w:szCs w:val="28"/>
              </w:rPr>
            </w:pPr>
            <w:r w:rsidRPr="00C64C19">
              <w:rPr>
                <w:rStyle w:val="c7"/>
                <w:szCs w:val="28"/>
              </w:rPr>
              <w:t>?</w:t>
            </w:r>
          </w:p>
        </w:tc>
        <w:tc>
          <w:tcPr>
            <w:tcW w:w="992" w:type="dxa"/>
          </w:tcPr>
          <w:p w14:paraId="28DB846E" w14:textId="77777777" w:rsidR="0077433F" w:rsidRPr="00C64C19" w:rsidRDefault="0077433F" w:rsidP="0077433F">
            <w:pPr>
              <w:jc w:val="both"/>
              <w:rPr>
                <w:rStyle w:val="c7"/>
                <w:szCs w:val="28"/>
              </w:rPr>
            </w:pPr>
          </w:p>
        </w:tc>
        <w:tc>
          <w:tcPr>
            <w:tcW w:w="990" w:type="dxa"/>
          </w:tcPr>
          <w:p w14:paraId="087425D7" w14:textId="77777777" w:rsidR="0077433F" w:rsidRPr="00C64C19" w:rsidRDefault="0077433F" w:rsidP="0077433F">
            <w:pPr>
              <w:jc w:val="both"/>
              <w:rPr>
                <w:rStyle w:val="c7"/>
                <w:szCs w:val="28"/>
              </w:rPr>
            </w:pPr>
          </w:p>
        </w:tc>
      </w:tr>
      <w:tr w:rsidR="0077433F" w:rsidRPr="00C64C19" w14:paraId="72F44A1D" w14:textId="77777777" w:rsidTr="0077433F">
        <w:tc>
          <w:tcPr>
            <w:tcW w:w="562" w:type="dxa"/>
          </w:tcPr>
          <w:p w14:paraId="208B4C51" w14:textId="77777777" w:rsidR="0077433F" w:rsidRPr="00C64C19" w:rsidRDefault="0077433F" w:rsidP="00EB6207">
            <w:pPr>
              <w:pStyle w:val="af"/>
              <w:numPr>
                <w:ilvl w:val="0"/>
                <w:numId w:val="59"/>
              </w:numPr>
              <w:ind w:left="306" w:hanging="306"/>
              <w:jc w:val="both"/>
              <w:rPr>
                <w:rStyle w:val="c7"/>
                <w:szCs w:val="28"/>
              </w:rPr>
            </w:pPr>
          </w:p>
        </w:tc>
        <w:tc>
          <w:tcPr>
            <w:tcW w:w="851" w:type="dxa"/>
          </w:tcPr>
          <w:p w14:paraId="1AFB735B" w14:textId="28A8A822" w:rsidR="0077433F" w:rsidRPr="00C64C19" w:rsidRDefault="00C64C19" w:rsidP="0077433F">
            <w:pPr>
              <w:jc w:val="center"/>
              <w:rPr>
                <w:rStyle w:val="c7"/>
                <w:szCs w:val="28"/>
              </w:rPr>
            </w:pPr>
            <w:r w:rsidRPr="00C64C19">
              <w:rPr>
                <w:rStyle w:val="c7"/>
                <w:szCs w:val="28"/>
              </w:rPr>
              <w:t>21.09.</w:t>
            </w:r>
          </w:p>
        </w:tc>
        <w:tc>
          <w:tcPr>
            <w:tcW w:w="4536" w:type="dxa"/>
          </w:tcPr>
          <w:p w14:paraId="3B8518D0" w14:textId="7232AC5D" w:rsidR="0077433F" w:rsidRPr="00C64C19" w:rsidRDefault="00C64C19" w:rsidP="00C64C19">
            <w:pPr>
              <w:jc w:val="both"/>
              <w:rPr>
                <w:rStyle w:val="c7"/>
                <w:szCs w:val="28"/>
              </w:rPr>
            </w:pPr>
            <w:r w:rsidRPr="00C64C19">
              <w:rPr>
                <w:rStyle w:val="c7"/>
                <w:szCs w:val="28"/>
              </w:rPr>
              <w:t>Принят к оплате счет сторонней организации за оказанные консультационные услуги по приобретению материалов – 2 520 рублей, в том числе НДС по ставке 20%</w:t>
            </w:r>
          </w:p>
        </w:tc>
        <w:tc>
          <w:tcPr>
            <w:tcW w:w="1276" w:type="dxa"/>
          </w:tcPr>
          <w:p w14:paraId="7C15CA96" w14:textId="041367E8" w:rsidR="0077433F" w:rsidRPr="00C64C19" w:rsidRDefault="00C64C19" w:rsidP="0077433F">
            <w:pPr>
              <w:jc w:val="right"/>
              <w:rPr>
                <w:rStyle w:val="c7"/>
                <w:szCs w:val="28"/>
              </w:rPr>
            </w:pPr>
            <w:r w:rsidRPr="00C64C19">
              <w:rPr>
                <w:rStyle w:val="c7"/>
                <w:szCs w:val="28"/>
              </w:rPr>
              <w:t>?</w:t>
            </w:r>
          </w:p>
        </w:tc>
        <w:tc>
          <w:tcPr>
            <w:tcW w:w="992" w:type="dxa"/>
          </w:tcPr>
          <w:p w14:paraId="6B09D353" w14:textId="77777777" w:rsidR="0077433F" w:rsidRPr="00C64C19" w:rsidRDefault="0077433F" w:rsidP="0077433F">
            <w:pPr>
              <w:jc w:val="both"/>
              <w:rPr>
                <w:rStyle w:val="c7"/>
                <w:szCs w:val="28"/>
              </w:rPr>
            </w:pPr>
          </w:p>
        </w:tc>
        <w:tc>
          <w:tcPr>
            <w:tcW w:w="990" w:type="dxa"/>
          </w:tcPr>
          <w:p w14:paraId="72FD1AA6" w14:textId="77777777" w:rsidR="0077433F" w:rsidRPr="00C64C19" w:rsidRDefault="0077433F" w:rsidP="0077433F">
            <w:pPr>
              <w:jc w:val="both"/>
              <w:rPr>
                <w:rStyle w:val="c7"/>
                <w:szCs w:val="28"/>
              </w:rPr>
            </w:pPr>
          </w:p>
        </w:tc>
      </w:tr>
      <w:tr w:rsidR="0077433F" w:rsidRPr="00C64C19" w14:paraId="2D106BBF" w14:textId="77777777" w:rsidTr="0077433F">
        <w:tc>
          <w:tcPr>
            <w:tcW w:w="562" w:type="dxa"/>
          </w:tcPr>
          <w:p w14:paraId="20CC2576" w14:textId="77777777" w:rsidR="0077433F" w:rsidRPr="00C64C19" w:rsidRDefault="0077433F" w:rsidP="00EB6207">
            <w:pPr>
              <w:pStyle w:val="af"/>
              <w:numPr>
                <w:ilvl w:val="0"/>
                <w:numId w:val="59"/>
              </w:numPr>
              <w:ind w:left="306" w:hanging="306"/>
              <w:jc w:val="both"/>
              <w:rPr>
                <w:rStyle w:val="c7"/>
                <w:szCs w:val="28"/>
              </w:rPr>
            </w:pPr>
          </w:p>
        </w:tc>
        <w:tc>
          <w:tcPr>
            <w:tcW w:w="851" w:type="dxa"/>
          </w:tcPr>
          <w:p w14:paraId="52C5DB22" w14:textId="0E823792" w:rsidR="0077433F" w:rsidRPr="00C64C19" w:rsidRDefault="00C64C19" w:rsidP="0077433F">
            <w:pPr>
              <w:jc w:val="center"/>
              <w:rPr>
                <w:rStyle w:val="c7"/>
                <w:szCs w:val="28"/>
              </w:rPr>
            </w:pPr>
            <w:r w:rsidRPr="00C64C19">
              <w:rPr>
                <w:rStyle w:val="c7"/>
                <w:szCs w:val="28"/>
              </w:rPr>
              <w:t>28.09.</w:t>
            </w:r>
          </w:p>
        </w:tc>
        <w:tc>
          <w:tcPr>
            <w:tcW w:w="4536" w:type="dxa"/>
          </w:tcPr>
          <w:p w14:paraId="0B749B32" w14:textId="49BC1139" w:rsidR="0077433F" w:rsidRPr="00C64C19" w:rsidRDefault="00C64C19" w:rsidP="0077433F">
            <w:pPr>
              <w:jc w:val="both"/>
              <w:rPr>
                <w:rStyle w:val="c7"/>
                <w:szCs w:val="28"/>
              </w:rPr>
            </w:pPr>
            <w:r w:rsidRPr="00C64C19">
              <w:rPr>
                <w:rStyle w:val="c7"/>
                <w:szCs w:val="28"/>
              </w:rPr>
              <w:t>Израсходованы материалы на нужды основного производства в количестве 205 штук</w:t>
            </w:r>
          </w:p>
        </w:tc>
        <w:tc>
          <w:tcPr>
            <w:tcW w:w="1276" w:type="dxa"/>
          </w:tcPr>
          <w:p w14:paraId="13727999" w14:textId="0F57C37C" w:rsidR="0077433F" w:rsidRPr="00C64C19" w:rsidRDefault="00C64C19" w:rsidP="0077433F">
            <w:pPr>
              <w:jc w:val="right"/>
              <w:rPr>
                <w:rStyle w:val="c7"/>
                <w:szCs w:val="28"/>
              </w:rPr>
            </w:pPr>
            <w:r w:rsidRPr="00C64C19">
              <w:rPr>
                <w:rStyle w:val="c7"/>
                <w:szCs w:val="28"/>
              </w:rPr>
              <w:t>?</w:t>
            </w:r>
          </w:p>
        </w:tc>
        <w:tc>
          <w:tcPr>
            <w:tcW w:w="992" w:type="dxa"/>
          </w:tcPr>
          <w:p w14:paraId="29AFB169" w14:textId="77777777" w:rsidR="0077433F" w:rsidRPr="00C64C19" w:rsidRDefault="0077433F" w:rsidP="0077433F">
            <w:pPr>
              <w:jc w:val="both"/>
              <w:rPr>
                <w:rStyle w:val="c7"/>
                <w:szCs w:val="28"/>
              </w:rPr>
            </w:pPr>
          </w:p>
        </w:tc>
        <w:tc>
          <w:tcPr>
            <w:tcW w:w="990" w:type="dxa"/>
          </w:tcPr>
          <w:p w14:paraId="5435BFEB" w14:textId="77777777" w:rsidR="0077433F" w:rsidRPr="00C64C19" w:rsidRDefault="0077433F" w:rsidP="0077433F">
            <w:pPr>
              <w:jc w:val="both"/>
              <w:rPr>
                <w:rStyle w:val="c7"/>
                <w:szCs w:val="28"/>
              </w:rPr>
            </w:pPr>
          </w:p>
        </w:tc>
      </w:tr>
      <w:tr w:rsidR="0077433F" w:rsidRPr="00C64C19" w14:paraId="30CDC59F" w14:textId="77777777" w:rsidTr="0077433F">
        <w:tc>
          <w:tcPr>
            <w:tcW w:w="562" w:type="dxa"/>
          </w:tcPr>
          <w:p w14:paraId="6A023BE7" w14:textId="77777777" w:rsidR="0077433F" w:rsidRPr="00C64C19" w:rsidRDefault="0077433F" w:rsidP="00EB6207">
            <w:pPr>
              <w:pStyle w:val="af"/>
              <w:numPr>
                <w:ilvl w:val="0"/>
                <w:numId w:val="59"/>
              </w:numPr>
              <w:ind w:left="306" w:hanging="306"/>
              <w:jc w:val="both"/>
              <w:rPr>
                <w:rStyle w:val="c7"/>
                <w:szCs w:val="28"/>
              </w:rPr>
            </w:pPr>
          </w:p>
        </w:tc>
        <w:tc>
          <w:tcPr>
            <w:tcW w:w="851" w:type="dxa"/>
          </w:tcPr>
          <w:p w14:paraId="72C0EBA0" w14:textId="422F2702" w:rsidR="0077433F" w:rsidRPr="00C64C19" w:rsidRDefault="00C64C19" w:rsidP="0077433F">
            <w:pPr>
              <w:jc w:val="center"/>
              <w:rPr>
                <w:rStyle w:val="c7"/>
                <w:szCs w:val="28"/>
              </w:rPr>
            </w:pPr>
            <w:r w:rsidRPr="00C64C19">
              <w:rPr>
                <w:rStyle w:val="c7"/>
                <w:szCs w:val="28"/>
              </w:rPr>
              <w:t>28.09.</w:t>
            </w:r>
          </w:p>
        </w:tc>
        <w:tc>
          <w:tcPr>
            <w:tcW w:w="4536" w:type="dxa"/>
          </w:tcPr>
          <w:p w14:paraId="6E1C49BD" w14:textId="575FFA13" w:rsidR="0077433F" w:rsidRPr="00C64C19" w:rsidRDefault="00C64C19" w:rsidP="0077433F">
            <w:pPr>
              <w:jc w:val="both"/>
              <w:rPr>
                <w:rStyle w:val="c7"/>
                <w:szCs w:val="28"/>
              </w:rPr>
            </w:pPr>
            <w:r w:rsidRPr="00C64C19">
              <w:rPr>
                <w:rStyle w:val="c7"/>
                <w:szCs w:val="28"/>
              </w:rPr>
              <w:t>Израсходованы материалы на общехозяйственные нужды в количестве 615 штук</w:t>
            </w:r>
          </w:p>
        </w:tc>
        <w:tc>
          <w:tcPr>
            <w:tcW w:w="1276" w:type="dxa"/>
          </w:tcPr>
          <w:p w14:paraId="4E45D829" w14:textId="634129DA" w:rsidR="0077433F" w:rsidRPr="00C64C19" w:rsidRDefault="00C64C19" w:rsidP="0077433F">
            <w:pPr>
              <w:jc w:val="right"/>
              <w:rPr>
                <w:rStyle w:val="c7"/>
                <w:szCs w:val="28"/>
              </w:rPr>
            </w:pPr>
            <w:r w:rsidRPr="00C64C19">
              <w:rPr>
                <w:rStyle w:val="c7"/>
                <w:szCs w:val="28"/>
              </w:rPr>
              <w:t>?</w:t>
            </w:r>
          </w:p>
        </w:tc>
        <w:tc>
          <w:tcPr>
            <w:tcW w:w="992" w:type="dxa"/>
          </w:tcPr>
          <w:p w14:paraId="68828A83" w14:textId="77777777" w:rsidR="0077433F" w:rsidRPr="00C64C19" w:rsidRDefault="0077433F" w:rsidP="0077433F">
            <w:pPr>
              <w:jc w:val="both"/>
              <w:rPr>
                <w:rStyle w:val="c7"/>
                <w:szCs w:val="28"/>
              </w:rPr>
            </w:pPr>
          </w:p>
        </w:tc>
        <w:tc>
          <w:tcPr>
            <w:tcW w:w="990" w:type="dxa"/>
          </w:tcPr>
          <w:p w14:paraId="7308B9D3" w14:textId="77777777" w:rsidR="0077433F" w:rsidRPr="00C64C19" w:rsidRDefault="0077433F" w:rsidP="0077433F">
            <w:pPr>
              <w:jc w:val="both"/>
              <w:rPr>
                <w:rStyle w:val="c7"/>
                <w:szCs w:val="28"/>
              </w:rPr>
            </w:pPr>
          </w:p>
        </w:tc>
      </w:tr>
      <w:tr w:rsidR="0077433F" w:rsidRPr="00C64C19" w14:paraId="01B25FEC" w14:textId="77777777" w:rsidTr="0077433F">
        <w:tc>
          <w:tcPr>
            <w:tcW w:w="562" w:type="dxa"/>
          </w:tcPr>
          <w:p w14:paraId="612322E0" w14:textId="77777777" w:rsidR="0077433F" w:rsidRPr="00C64C19" w:rsidRDefault="0077433F" w:rsidP="00EB6207">
            <w:pPr>
              <w:pStyle w:val="af"/>
              <w:numPr>
                <w:ilvl w:val="0"/>
                <w:numId w:val="59"/>
              </w:numPr>
              <w:ind w:left="306" w:hanging="306"/>
              <w:jc w:val="both"/>
              <w:rPr>
                <w:rStyle w:val="c7"/>
                <w:szCs w:val="28"/>
              </w:rPr>
            </w:pPr>
          </w:p>
        </w:tc>
        <w:tc>
          <w:tcPr>
            <w:tcW w:w="851" w:type="dxa"/>
          </w:tcPr>
          <w:p w14:paraId="1BFDDB78" w14:textId="4FA3FE95" w:rsidR="0077433F" w:rsidRPr="00C64C19" w:rsidRDefault="00C64C19" w:rsidP="0077433F">
            <w:pPr>
              <w:jc w:val="center"/>
              <w:rPr>
                <w:rStyle w:val="c7"/>
                <w:szCs w:val="28"/>
              </w:rPr>
            </w:pPr>
            <w:r w:rsidRPr="00C64C19">
              <w:rPr>
                <w:rStyle w:val="c7"/>
                <w:szCs w:val="28"/>
              </w:rPr>
              <w:t>28.09.</w:t>
            </w:r>
          </w:p>
        </w:tc>
        <w:tc>
          <w:tcPr>
            <w:tcW w:w="4536" w:type="dxa"/>
          </w:tcPr>
          <w:p w14:paraId="74D95A3D" w14:textId="6D038C20" w:rsidR="0077433F" w:rsidRPr="00C64C19" w:rsidRDefault="00C64C19" w:rsidP="0077433F">
            <w:pPr>
              <w:jc w:val="both"/>
              <w:rPr>
                <w:rStyle w:val="c7"/>
                <w:szCs w:val="28"/>
              </w:rPr>
            </w:pPr>
            <w:r w:rsidRPr="00C64C19">
              <w:rPr>
                <w:rStyle w:val="c7"/>
                <w:szCs w:val="28"/>
              </w:rPr>
              <w:t>Израсходованы материалы при упаковке готовой продукции в количестве 210 штук</w:t>
            </w:r>
          </w:p>
        </w:tc>
        <w:tc>
          <w:tcPr>
            <w:tcW w:w="1276" w:type="dxa"/>
          </w:tcPr>
          <w:p w14:paraId="5167D995" w14:textId="7CB0E81A" w:rsidR="0077433F" w:rsidRPr="00C64C19" w:rsidRDefault="00C64C19" w:rsidP="0077433F">
            <w:pPr>
              <w:jc w:val="right"/>
              <w:rPr>
                <w:rStyle w:val="c7"/>
                <w:szCs w:val="28"/>
              </w:rPr>
            </w:pPr>
            <w:r w:rsidRPr="00C64C19">
              <w:rPr>
                <w:rStyle w:val="c7"/>
                <w:szCs w:val="28"/>
              </w:rPr>
              <w:t>?</w:t>
            </w:r>
          </w:p>
        </w:tc>
        <w:tc>
          <w:tcPr>
            <w:tcW w:w="992" w:type="dxa"/>
          </w:tcPr>
          <w:p w14:paraId="18131A0C" w14:textId="77777777" w:rsidR="0077433F" w:rsidRPr="00C64C19" w:rsidRDefault="0077433F" w:rsidP="0077433F">
            <w:pPr>
              <w:jc w:val="both"/>
              <w:rPr>
                <w:rStyle w:val="c7"/>
                <w:szCs w:val="28"/>
              </w:rPr>
            </w:pPr>
          </w:p>
        </w:tc>
        <w:tc>
          <w:tcPr>
            <w:tcW w:w="990" w:type="dxa"/>
          </w:tcPr>
          <w:p w14:paraId="2FDB0DEF" w14:textId="77777777" w:rsidR="0077433F" w:rsidRPr="00C64C19" w:rsidRDefault="0077433F" w:rsidP="0077433F">
            <w:pPr>
              <w:jc w:val="both"/>
              <w:rPr>
                <w:rStyle w:val="c7"/>
                <w:szCs w:val="28"/>
              </w:rPr>
            </w:pPr>
          </w:p>
        </w:tc>
      </w:tr>
      <w:tr w:rsidR="0077433F" w:rsidRPr="00C64C19" w14:paraId="21974CFD" w14:textId="77777777" w:rsidTr="0077433F">
        <w:tc>
          <w:tcPr>
            <w:tcW w:w="562" w:type="dxa"/>
          </w:tcPr>
          <w:p w14:paraId="331688E6" w14:textId="77777777" w:rsidR="0077433F" w:rsidRPr="00C64C19" w:rsidRDefault="0077433F" w:rsidP="00EB6207">
            <w:pPr>
              <w:pStyle w:val="af"/>
              <w:numPr>
                <w:ilvl w:val="0"/>
                <w:numId w:val="59"/>
              </w:numPr>
              <w:ind w:left="306" w:hanging="306"/>
              <w:jc w:val="both"/>
              <w:rPr>
                <w:rStyle w:val="c7"/>
                <w:szCs w:val="28"/>
              </w:rPr>
            </w:pPr>
          </w:p>
        </w:tc>
        <w:tc>
          <w:tcPr>
            <w:tcW w:w="851" w:type="dxa"/>
          </w:tcPr>
          <w:p w14:paraId="028EA0D3" w14:textId="54CB7D40" w:rsidR="0077433F" w:rsidRPr="00C64C19" w:rsidRDefault="00C64C19" w:rsidP="0077433F">
            <w:pPr>
              <w:jc w:val="center"/>
              <w:rPr>
                <w:rStyle w:val="c7"/>
                <w:szCs w:val="28"/>
              </w:rPr>
            </w:pPr>
            <w:r w:rsidRPr="00C64C19">
              <w:rPr>
                <w:rStyle w:val="c7"/>
                <w:szCs w:val="28"/>
              </w:rPr>
              <w:t>30.09.</w:t>
            </w:r>
          </w:p>
        </w:tc>
        <w:tc>
          <w:tcPr>
            <w:tcW w:w="4536" w:type="dxa"/>
          </w:tcPr>
          <w:p w14:paraId="34BC6AC9" w14:textId="3DC16C38" w:rsidR="0077433F" w:rsidRPr="00C64C19" w:rsidRDefault="00C64C19" w:rsidP="0077433F">
            <w:pPr>
              <w:jc w:val="both"/>
              <w:rPr>
                <w:rStyle w:val="c7"/>
                <w:szCs w:val="28"/>
              </w:rPr>
            </w:pPr>
            <w:r w:rsidRPr="00C64C19">
              <w:rPr>
                <w:rStyle w:val="c7"/>
                <w:szCs w:val="28"/>
              </w:rPr>
              <w:t>Списаны транспортно-заготовительные расходы по материалам, израсходованным в основном производстве</w:t>
            </w:r>
          </w:p>
        </w:tc>
        <w:tc>
          <w:tcPr>
            <w:tcW w:w="1276" w:type="dxa"/>
          </w:tcPr>
          <w:p w14:paraId="3B597A56" w14:textId="026F2679" w:rsidR="0077433F" w:rsidRPr="00C64C19" w:rsidRDefault="00C64C19" w:rsidP="0077433F">
            <w:pPr>
              <w:jc w:val="right"/>
              <w:rPr>
                <w:rStyle w:val="c7"/>
                <w:szCs w:val="28"/>
              </w:rPr>
            </w:pPr>
            <w:r w:rsidRPr="00C64C19">
              <w:rPr>
                <w:rStyle w:val="c7"/>
                <w:szCs w:val="28"/>
              </w:rPr>
              <w:t>?</w:t>
            </w:r>
          </w:p>
        </w:tc>
        <w:tc>
          <w:tcPr>
            <w:tcW w:w="992" w:type="dxa"/>
          </w:tcPr>
          <w:p w14:paraId="72B71380" w14:textId="77777777" w:rsidR="0077433F" w:rsidRPr="00C64C19" w:rsidRDefault="0077433F" w:rsidP="0077433F">
            <w:pPr>
              <w:jc w:val="both"/>
              <w:rPr>
                <w:rStyle w:val="c7"/>
                <w:szCs w:val="28"/>
              </w:rPr>
            </w:pPr>
          </w:p>
        </w:tc>
        <w:tc>
          <w:tcPr>
            <w:tcW w:w="990" w:type="dxa"/>
          </w:tcPr>
          <w:p w14:paraId="747402AB" w14:textId="77777777" w:rsidR="0077433F" w:rsidRPr="00C64C19" w:rsidRDefault="0077433F" w:rsidP="0077433F">
            <w:pPr>
              <w:jc w:val="both"/>
              <w:rPr>
                <w:rStyle w:val="c7"/>
                <w:szCs w:val="28"/>
              </w:rPr>
            </w:pPr>
          </w:p>
        </w:tc>
      </w:tr>
      <w:tr w:rsidR="0077433F" w:rsidRPr="00C64C19" w14:paraId="0EE8B70F" w14:textId="77777777" w:rsidTr="0077433F">
        <w:tc>
          <w:tcPr>
            <w:tcW w:w="562" w:type="dxa"/>
          </w:tcPr>
          <w:p w14:paraId="44714AEB" w14:textId="77777777" w:rsidR="0077433F" w:rsidRPr="00C64C19" w:rsidRDefault="0077433F" w:rsidP="00EB6207">
            <w:pPr>
              <w:pStyle w:val="af"/>
              <w:numPr>
                <w:ilvl w:val="0"/>
                <w:numId w:val="59"/>
              </w:numPr>
              <w:ind w:left="306" w:hanging="306"/>
              <w:jc w:val="both"/>
              <w:rPr>
                <w:rStyle w:val="c7"/>
                <w:szCs w:val="28"/>
              </w:rPr>
            </w:pPr>
          </w:p>
        </w:tc>
        <w:tc>
          <w:tcPr>
            <w:tcW w:w="851" w:type="dxa"/>
          </w:tcPr>
          <w:p w14:paraId="4953FE60" w14:textId="1DDB35E7" w:rsidR="0077433F" w:rsidRPr="00C64C19" w:rsidRDefault="00C64C19" w:rsidP="0077433F">
            <w:pPr>
              <w:jc w:val="center"/>
              <w:rPr>
                <w:rStyle w:val="c7"/>
                <w:szCs w:val="28"/>
              </w:rPr>
            </w:pPr>
            <w:r w:rsidRPr="00C64C19">
              <w:rPr>
                <w:rStyle w:val="c7"/>
                <w:szCs w:val="28"/>
              </w:rPr>
              <w:t>30.09.</w:t>
            </w:r>
          </w:p>
        </w:tc>
        <w:tc>
          <w:tcPr>
            <w:tcW w:w="4536" w:type="dxa"/>
          </w:tcPr>
          <w:p w14:paraId="36527D05" w14:textId="5A5D6CCD" w:rsidR="0077433F" w:rsidRPr="00C64C19" w:rsidRDefault="00C64C19" w:rsidP="0077433F">
            <w:pPr>
              <w:jc w:val="both"/>
              <w:rPr>
                <w:rStyle w:val="c7"/>
                <w:szCs w:val="28"/>
              </w:rPr>
            </w:pPr>
            <w:r w:rsidRPr="00C64C19">
              <w:rPr>
                <w:rStyle w:val="c7"/>
                <w:szCs w:val="28"/>
              </w:rPr>
              <w:t>Списаны транспортно-заготовительные расходы по материалам, израсходованным на общехозяйственные нужды</w:t>
            </w:r>
          </w:p>
        </w:tc>
        <w:tc>
          <w:tcPr>
            <w:tcW w:w="1276" w:type="dxa"/>
          </w:tcPr>
          <w:p w14:paraId="159301FC" w14:textId="1F83ADCC" w:rsidR="0077433F" w:rsidRPr="00C64C19" w:rsidRDefault="00C64C19" w:rsidP="0077433F">
            <w:pPr>
              <w:jc w:val="right"/>
              <w:rPr>
                <w:rStyle w:val="c7"/>
                <w:szCs w:val="28"/>
              </w:rPr>
            </w:pPr>
            <w:r w:rsidRPr="00C64C19">
              <w:rPr>
                <w:rStyle w:val="c7"/>
                <w:szCs w:val="28"/>
              </w:rPr>
              <w:t>?</w:t>
            </w:r>
          </w:p>
        </w:tc>
        <w:tc>
          <w:tcPr>
            <w:tcW w:w="992" w:type="dxa"/>
          </w:tcPr>
          <w:p w14:paraId="43BFD9DE" w14:textId="77777777" w:rsidR="0077433F" w:rsidRPr="00C64C19" w:rsidRDefault="0077433F" w:rsidP="0077433F">
            <w:pPr>
              <w:jc w:val="both"/>
              <w:rPr>
                <w:rStyle w:val="c7"/>
                <w:szCs w:val="28"/>
              </w:rPr>
            </w:pPr>
          </w:p>
        </w:tc>
        <w:tc>
          <w:tcPr>
            <w:tcW w:w="990" w:type="dxa"/>
          </w:tcPr>
          <w:p w14:paraId="3215F1C4" w14:textId="77777777" w:rsidR="0077433F" w:rsidRPr="00C64C19" w:rsidRDefault="0077433F" w:rsidP="0077433F">
            <w:pPr>
              <w:jc w:val="both"/>
              <w:rPr>
                <w:rStyle w:val="c7"/>
                <w:szCs w:val="28"/>
              </w:rPr>
            </w:pPr>
          </w:p>
        </w:tc>
      </w:tr>
      <w:tr w:rsidR="00C64C19" w:rsidRPr="00C64C19" w14:paraId="54878608" w14:textId="77777777" w:rsidTr="0077433F">
        <w:tc>
          <w:tcPr>
            <w:tcW w:w="562" w:type="dxa"/>
          </w:tcPr>
          <w:p w14:paraId="0ADAD553" w14:textId="77777777" w:rsidR="00C64C19" w:rsidRPr="00C64C19" w:rsidRDefault="00C64C19" w:rsidP="00EB6207">
            <w:pPr>
              <w:pStyle w:val="af"/>
              <w:numPr>
                <w:ilvl w:val="0"/>
                <w:numId w:val="59"/>
              </w:numPr>
              <w:ind w:left="306" w:hanging="306"/>
              <w:jc w:val="both"/>
              <w:rPr>
                <w:rStyle w:val="c7"/>
                <w:szCs w:val="28"/>
              </w:rPr>
            </w:pPr>
          </w:p>
        </w:tc>
        <w:tc>
          <w:tcPr>
            <w:tcW w:w="851" w:type="dxa"/>
          </w:tcPr>
          <w:p w14:paraId="08367B0A" w14:textId="1C5FE74C" w:rsidR="00C64C19" w:rsidRPr="00C64C19" w:rsidRDefault="00C64C19" w:rsidP="0077433F">
            <w:pPr>
              <w:jc w:val="center"/>
              <w:rPr>
                <w:rStyle w:val="c7"/>
                <w:szCs w:val="28"/>
              </w:rPr>
            </w:pPr>
            <w:r w:rsidRPr="00C64C19">
              <w:rPr>
                <w:rStyle w:val="c7"/>
                <w:szCs w:val="28"/>
              </w:rPr>
              <w:t>30.09.</w:t>
            </w:r>
          </w:p>
        </w:tc>
        <w:tc>
          <w:tcPr>
            <w:tcW w:w="4536" w:type="dxa"/>
          </w:tcPr>
          <w:p w14:paraId="2D1AF6B7" w14:textId="57C42F85" w:rsidR="00C64C19" w:rsidRPr="00C64C19" w:rsidRDefault="00C64C19" w:rsidP="0077433F">
            <w:pPr>
              <w:jc w:val="both"/>
              <w:rPr>
                <w:rStyle w:val="c7"/>
                <w:szCs w:val="28"/>
              </w:rPr>
            </w:pPr>
            <w:r w:rsidRPr="00C64C19">
              <w:rPr>
                <w:rStyle w:val="c7"/>
                <w:szCs w:val="28"/>
              </w:rPr>
              <w:t>Списаны транспортно-заготовительные расходы по материалам, израсходованным при упаковке готовой продукции</w:t>
            </w:r>
          </w:p>
        </w:tc>
        <w:tc>
          <w:tcPr>
            <w:tcW w:w="1276" w:type="dxa"/>
          </w:tcPr>
          <w:p w14:paraId="7E779A47" w14:textId="3DA2C568" w:rsidR="00C64C19" w:rsidRPr="00C64C19" w:rsidRDefault="00C64C19" w:rsidP="0077433F">
            <w:pPr>
              <w:jc w:val="right"/>
              <w:rPr>
                <w:rStyle w:val="c7"/>
                <w:szCs w:val="28"/>
              </w:rPr>
            </w:pPr>
            <w:r w:rsidRPr="00C64C19">
              <w:rPr>
                <w:rStyle w:val="c7"/>
                <w:szCs w:val="28"/>
              </w:rPr>
              <w:t>?</w:t>
            </w:r>
          </w:p>
        </w:tc>
        <w:tc>
          <w:tcPr>
            <w:tcW w:w="992" w:type="dxa"/>
          </w:tcPr>
          <w:p w14:paraId="4D6680CA" w14:textId="77777777" w:rsidR="00C64C19" w:rsidRPr="00C64C19" w:rsidRDefault="00C64C19" w:rsidP="0077433F">
            <w:pPr>
              <w:jc w:val="both"/>
              <w:rPr>
                <w:rStyle w:val="c7"/>
                <w:szCs w:val="28"/>
              </w:rPr>
            </w:pPr>
          </w:p>
        </w:tc>
        <w:tc>
          <w:tcPr>
            <w:tcW w:w="990" w:type="dxa"/>
          </w:tcPr>
          <w:p w14:paraId="7067ADE8" w14:textId="77777777" w:rsidR="00C64C19" w:rsidRPr="00C64C19" w:rsidRDefault="00C64C19" w:rsidP="0077433F">
            <w:pPr>
              <w:jc w:val="both"/>
              <w:rPr>
                <w:rStyle w:val="c7"/>
                <w:szCs w:val="28"/>
              </w:rPr>
            </w:pPr>
          </w:p>
        </w:tc>
      </w:tr>
    </w:tbl>
    <w:p w14:paraId="0BEA4148" w14:textId="77777777" w:rsidR="0077433F" w:rsidRPr="00C64C19" w:rsidRDefault="0077433F" w:rsidP="00C64C19">
      <w:pPr>
        <w:spacing w:line="360" w:lineRule="auto"/>
        <w:jc w:val="both"/>
        <w:rPr>
          <w:rStyle w:val="c7"/>
          <w:sz w:val="28"/>
          <w:szCs w:val="28"/>
        </w:rPr>
      </w:pPr>
    </w:p>
    <w:p w14:paraId="2BFDA593" w14:textId="6DFCDE62" w:rsidR="00C64C19" w:rsidRPr="00C64C19" w:rsidRDefault="0077433F" w:rsidP="00C64C19">
      <w:pPr>
        <w:spacing w:line="360" w:lineRule="auto"/>
        <w:jc w:val="both"/>
        <w:rPr>
          <w:rStyle w:val="c7"/>
          <w:sz w:val="28"/>
          <w:szCs w:val="28"/>
        </w:rPr>
      </w:pPr>
      <w:r w:rsidRPr="00C64C19">
        <w:rPr>
          <w:b/>
          <w:sz w:val="28"/>
          <w:szCs w:val="28"/>
        </w:rPr>
        <w:t xml:space="preserve">Задание № 4. </w:t>
      </w:r>
      <w:r w:rsidR="00C64C19" w:rsidRPr="00C64C19">
        <w:rPr>
          <w:rStyle w:val="c7"/>
          <w:sz w:val="28"/>
          <w:szCs w:val="28"/>
        </w:rPr>
        <w:t xml:space="preserve">Рассчитайте стоимость израсходованных материалов, используя метод ФИФО. Результаты расчетов представьте в таблице следующей формы: </w:t>
      </w:r>
    </w:p>
    <w:tbl>
      <w:tblPr>
        <w:tblStyle w:val="af2"/>
        <w:tblW w:w="0" w:type="auto"/>
        <w:tblLook w:val="04A0" w:firstRow="1" w:lastRow="0" w:firstColumn="1" w:lastColumn="0" w:noHBand="0" w:noVBand="1"/>
      </w:tblPr>
      <w:tblGrid>
        <w:gridCol w:w="1129"/>
        <w:gridCol w:w="3402"/>
        <w:gridCol w:w="1560"/>
        <w:gridCol w:w="1559"/>
        <w:gridCol w:w="1695"/>
      </w:tblGrid>
      <w:tr w:rsidR="00C64C19" w14:paraId="5BB551A7" w14:textId="77777777" w:rsidTr="00C64C19">
        <w:tc>
          <w:tcPr>
            <w:tcW w:w="1129" w:type="dxa"/>
          </w:tcPr>
          <w:p w14:paraId="79883D87" w14:textId="7C011EC4" w:rsidR="00C64C19" w:rsidRDefault="00C64C19" w:rsidP="00C64C19">
            <w:pPr>
              <w:jc w:val="center"/>
            </w:pPr>
            <w:r>
              <w:t>Дата</w:t>
            </w:r>
          </w:p>
        </w:tc>
        <w:tc>
          <w:tcPr>
            <w:tcW w:w="3402" w:type="dxa"/>
          </w:tcPr>
          <w:p w14:paraId="7AAD6524" w14:textId="3B93EA7B" w:rsidR="00C64C19" w:rsidRDefault="00C64C19" w:rsidP="00C64C19">
            <w:pPr>
              <w:jc w:val="center"/>
            </w:pPr>
            <w:r>
              <w:t>Показатели</w:t>
            </w:r>
          </w:p>
        </w:tc>
        <w:tc>
          <w:tcPr>
            <w:tcW w:w="1560" w:type="dxa"/>
          </w:tcPr>
          <w:p w14:paraId="690E1514" w14:textId="28295FC3" w:rsidR="00C64C19" w:rsidRDefault="00C64C19" w:rsidP="00C64C19">
            <w:pPr>
              <w:jc w:val="center"/>
            </w:pPr>
            <w:r>
              <w:t>Количество единиц</w:t>
            </w:r>
          </w:p>
        </w:tc>
        <w:tc>
          <w:tcPr>
            <w:tcW w:w="1559" w:type="dxa"/>
          </w:tcPr>
          <w:p w14:paraId="5C4B9BF9" w14:textId="14DB5A71" w:rsidR="00C64C19" w:rsidRDefault="00C64C19" w:rsidP="00C64C19">
            <w:pPr>
              <w:jc w:val="center"/>
            </w:pPr>
            <w:r>
              <w:t>Цена за единицу</w:t>
            </w:r>
          </w:p>
        </w:tc>
        <w:tc>
          <w:tcPr>
            <w:tcW w:w="1695" w:type="dxa"/>
          </w:tcPr>
          <w:p w14:paraId="5BAB7506" w14:textId="6F66BDCC" w:rsidR="00C64C19" w:rsidRDefault="00C64C19" w:rsidP="00C64C19">
            <w:pPr>
              <w:jc w:val="center"/>
            </w:pPr>
            <w:r>
              <w:t>Сумма</w:t>
            </w:r>
          </w:p>
        </w:tc>
      </w:tr>
      <w:tr w:rsidR="00C64C19" w14:paraId="64F4F3E4" w14:textId="77777777" w:rsidTr="00C64C19">
        <w:tc>
          <w:tcPr>
            <w:tcW w:w="1129" w:type="dxa"/>
          </w:tcPr>
          <w:p w14:paraId="560A51C7" w14:textId="4C85D49B" w:rsidR="00C64C19" w:rsidRDefault="00C64C19" w:rsidP="00C64C19">
            <w:pPr>
              <w:jc w:val="both"/>
            </w:pPr>
            <w:r>
              <w:t>01.09.</w:t>
            </w:r>
          </w:p>
        </w:tc>
        <w:tc>
          <w:tcPr>
            <w:tcW w:w="3402" w:type="dxa"/>
          </w:tcPr>
          <w:p w14:paraId="64F01E86" w14:textId="23786FC2" w:rsidR="00C64C19" w:rsidRDefault="00C64C19" w:rsidP="00C64C19">
            <w:pPr>
              <w:jc w:val="both"/>
            </w:pPr>
            <w:r>
              <w:t>Остаток на начало периода (1-я партия)</w:t>
            </w:r>
          </w:p>
        </w:tc>
        <w:tc>
          <w:tcPr>
            <w:tcW w:w="1560" w:type="dxa"/>
          </w:tcPr>
          <w:p w14:paraId="6ACFF5B6" w14:textId="77777777" w:rsidR="00C64C19" w:rsidRDefault="00C64C19" w:rsidP="00C64C19">
            <w:pPr>
              <w:jc w:val="both"/>
            </w:pPr>
          </w:p>
        </w:tc>
        <w:tc>
          <w:tcPr>
            <w:tcW w:w="1559" w:type="dxa"/>
          </w:tcPr>
          <w:p w14:paraId="47122AB2" w14:textId="77777777" w:rsidR="00C64C19" w:rsidRDefault="00C64C19" w:rsidP="00C64C19">
            <w:pPr>
              <w:jc w:val="both"/>
            </w:pPr>
          </w:p>
        </w:tc>
        <w:tc>
          <w:tcPr>
            <w:tcW w:w="1695" w:type="dxa"/>
          </w:tcPr>
          <w:p w14:paraId="1EFCD7F1" w14:textId="77777777" w:rsidR="00C64C19" w:rsidRDefault="00C64C19" w:rsidP="00C64C19">
            <w:pPr>
              <w:jc w:val="both"/>
            </w:pPr>
          </w:p>
        </w:tc>
      </w:tr>
      <w:tr w:rsidR="00C64C19" w14:paraId="36A99539" w14:textId="77777777" w:rsidTr="00C64C19">
        <w:tc>
          <w:tcPr>
            <w:tcW w:w="1129" w:type="dxa"/>
          </w:tcPr>
          <w:p w14:paraId="243D6CA3" w14:textId="19101906" w:rsidR="00C64C19" w:rsidRDefault="00C64C19" w:rsidP="00C64C19">
            <w:pPr>
              <w:jc w:val="both"/>
            </w:pPr>
            <w:r>
              <w:t>02.09.</w:t>
            </w:r>
          </w:p>
        </w:tc>
        <w:tc>
          <w:tcPr>
            <w:tcW w:w="3402" w:type="dxa"/>
          </w:tcPr>
          <w:p w14:paraId="637D77E3" w14:textId="745A1F36" w:rsidR="00C64C19" w:rsidRDefault="00C64C19" w:rsidP="00C64C19">
            <w:pPr>
              <w:jc w:val="both"/>
            </w:pPr>
            <w:r>
              <w:t>2-я партия и т.д.</w:t>
            </w:r>
          </w:p>
        </w:tc>
        <w:tc>
          <w:tcPr>
            <w:tcW w:w="1560" w:type="dxa"/>
          </w:tcPr>
          <w:p w14:paraId="5F6D3507" w14:textId="77777777" w:rsidR="00C64C19" w:rsidRDefault="00C64C19" w:rsidP="00C64C19">
            <w:pPr>
              <w:jc w:val="both"/>
            </w:pPr>
          </w:p>
        </w:tc>
        <w:tc>
          <w:tcPr>
            <w:tcW w:w="1559" w:type="dxa"/>
          </w:tcPr>
          <w:p w14:paraId="7B982727" w14:textId="77777777" w:rsidR="00C64C19" w:rsidRDefault="00C64C19" w:rsidP="00C64C19">
            <w:pPr>
              <w:jc w:val="both"/>
            </w:pPr>
          </w:p>
        </w:tc>
        <w:tc>
          <w:tcPr>
            <w:tcW w:w="1695" w:type="dxa"/>
          </w:tcPr>
          <w:p w14:paraId="17230CAA" w14:textId="77777777" w:rsidR="00C64C19" w:rsidRDefault="00C64C19" w:rsidP="00C64C19">
            <w:pPr>
              <w:jc w:val="both"/>
            </w:pPr>
          </w:p>
        </w:tc>
      </w:tr>
      <w:tr w:rsidR="00C64C19" w14:paraId="4B0647D2" w14:textId="77777777" w:rsidTr="00C64C19">
        <w:tc>
          <w:tcPr>
            <w:tcW w:w="1129" w:type="dxa"/>
          </w:tcPr>
          <w:p w14:paraId="22CE7FC7" w14:textId="3B782784" w:rsidR="00C64C19" w:rsidRDefault="00C64C19" w:rsidP="00C64C19">
            <w:pPr>
              <w:shd w:val="clear" w:color="auto" w:fill="FFFFFF"/>
              <w:spacing w:line="360" w:lineRule="auto"/>
              <w:jc w:val="both"/>
            </w:pPr>
            <w:r>
              <w:t>28.09.</w:t>
            </w:r>
          </w:p>
        </w:tc>
        <w:tc>
          <w:tcPr>
            <w:tcW w:w="3402" w:type="dxa"/>
          </w:tcPr>
          <w:p w14:paraId="2E2C7CC1" w14:textId="77777777" w:rsidR="00C64C19" w:rsidRDefault="00C64C19" w:rsidP="00C64C19">
            <w:pPr>
              <w:shd w:val="clear" w:color="auto" w:fill="FFFFFF"/>
              <w:jc w:val="both"/>
            </w:pPr>
            <w:r>
              <w:t>ИТОГО поступило:</w:t>
            </w:r>
          </w:p>
          <w:p w14:paraId="6708C77D" w14:textId="27D4EDF9" w:rsidR="00C64C19" w:rsidRDefault="00C64C19" w:rsidP="00C64C19">
            <w:pPr>
              <w:shd w:val="clear" w:color="auto" w:fill="FFFFFF"/>
              <w:jc w:val="both"/>
            </w:pPr>
            <w:r>
              <w:t>Израсходовано:</w:t>
            </w:r>
          </w:p>
        </w:tc>
        <w:tc>
          <w:tcPr>
            <w:tcW w:w="1560" w:type="dxa"/>
          </w:tcPr>
          <w:p w14:paraId="56D9EA37" w14:textId="77777777" w:rsidR="00C64C19" w:rsidRDefault="00C64C19" w:rsidP="00C64C19">
            <w:pPr>
              <w:jc w:val="both"/>
            </w:pPr>
          </w:p>
        </w:tc>
        <w:tc>
          <w:tcPr>
            <w:tcW w:w="1559" w:type="dxa"/>
          </w:tcPr>
          <w:p w14:paraId="00FB17BA" w14:textId="77777777" w:rsidR="00C64C19" w:rsidRDefault="00C64C19" w:rsidP="00C64C19">
            <w:pPr>
              <w:jc w:val="both"/>
            </w:pPr>
          </w:p>
        </w:tc>
        <w:tc>
          <w:tcPr>
            <w:tcW w:w="1695" w:type="dxa"/>
          </w:tcPr>
          <w:p w14:paraId="3BC9E295" w14:textId="77777777" w:rsidR="00C64C19" w:rsidRDefault="00C64C19" w:rsidP="00C64C19">
            <w:pPr>
              <w:jc w:val="both"/>
            </w:pPr>
          </w:p>
        </w:tc>
      </w:tr>
    </w:tbl>
    <w:p w14:paraId="402B5C57" w14:textId="73B6F5B7" w:rsidR="0077433F" w:rsidRPr="00C64C19" w:rsidRDefault="0077433F" w:rsidP="00C64C19">
      <w:pPr>
        <w:shd w:val="clear" w:color="auto" w:fill="FFFFFF"/>
        <w:jc w:val="both"/>
        <w:rPr>
          <w:rStyle w:val="c0"/>
          <w:color w:val="000000" w:themeColor="text1"/>
          <w:sz w:val="28"/>
          <w:szCs w:val="28"/>
        </w:rPr>
      </w:pPr>
    </w:p>
    <w:p w14:paraId="5A79C097" w14:textId="77777777" w:rsidR="00C64C19" w:rsidRPr="00C64C19" w:rsidRDefault="0077433F" w:rsidP="00C64C19">
      <w:pPr>
        <w:spacing w:line="360" w:lineRule="auto"/>
        <w:jc w:val="both"/>
        <w:rPr>
          <w:rStyle w:val="c7"/>
          <w:color w:val="000000" w:themeColor="text1"/>
          <w:sz w:val="28"/>
          <w:szCs w:val="28"/>
        </w:rPr>
      </w:pPr>
      <w:r w:rsidRPr="00C64C19">
        <w:rPr>
          <w:b/>
          <w:color w:val="000000" w:themeColor="text1"/>
          <w:sz w:val="28"/>
          <w:szCs w:val="28"/>
        </w:rPr>
        <w:lastRenderedPageBreak/>
        <w:t xml:space="preserve">Задание № 5. </w:t>
      </w:r>
      <w:r w:rsidR="00C64C19" w:rsidRPr="00C64C19">
        <w:rPr>
          <w:rStyle w:val="c7"/>
          <w:color w:val="000000" w:themeColor="text1"/>
          <w:sz w:val="28"/>
          <w:szCs w:val="28"/>
        </w:rPr>
        <w:t xml:space="preserve">Рассчитайте сумму транспортно-заготовительных расходов, подлежащую списанию по итогам месяца, заполнив Бухгалтерскую справку расчет отклонений в стоимости материалов. </w:t>
      </w:r>
    </w:p>
    <w:p w14:paraId="47E79939" w14:textId="04DFC069" w:rsidR="00C64C19" w:rsidRPr="00C64C19" w:rsidRDefault="00C64C19" w:rsidP="00C64C19">
      <w:pPr>
        <w:spacing w:line="360" w:lineRule="auto"/>
        <w:jc w:val="center"/>
        <w:rPr>
          <w:rStyle w:val="c7"/>
          <w:color w:val="000000" w:themeColor="text1"/>
          <w:sz w:val="28"/>
          <w:szCs w:val="28"/>
        </w:rPr>
      </w:pPr>
      <w:r w:rsidRPr="00C64C19">
        <w:rPr>
          <w:rStyle w:val="c7"/>
          <w:color w:val="000000" w:themeColor="text1"/>
          <w:sz w:val="28"/>
          <w:szCs w:val="28"/>
        </w:rPr>
        <w:t>Выписка из приказа об учетной политике организации.</w:t>
      </w:r>
    </w:p>
    <w:p w14:paraId="40E13C3D" w14:textId="77777777" w:rsidR="00C64C19" w:rsidRPr="00C64C19" w:rsidRDefault="00C64C19" w:rsidP="00C64C19">
      <w:pPr>
        <w:spacing w:line="360" w:lineRule="auto"/>
        <w:jc w:val="both"/>
        <w:rPr>
          <w:rStyle w:val="c7"/>
          <w:color w:val="000000" w:themeColor="text1"/>
          <w:sz w:val="28"/>
          <w:szCs w:val="28"/>
        </w:rPr>
      </w:pPr>
      <w:r w:rsidRPr="00C64C19">
        <w:rPr>
          <w:rStyle w:val="c7"/>
          <w:color w:val="000000" w:themeColor="text1"/>
          <w:sz w:val="28"/>
          <w:szCs w:val="28"/>
        </w:rPr>
        <w:t xml:space="preserve">Согласно учётной политике учёт производственных запасов ведётся без использования счетов 15 и 16, учёт транспортно-заготовительных расходов ведётся на счёте 10 </w:t>
      </w:r>
      <w:proofErr w:type="spellStart"/>
      <w:r w:rsidRPr="00C64C19">
        <w:rPr>
          <w:rStyle w:val="c7"/>
          <w:color w:val="000000" w:themeColor="text1"/>
          <w:sz w:val="28"/>
          <w:szCs w:val="28"/>
        </w:rPr>
        <w:t>субсчёт</w:t>
      </w:r>
      <w:proofErr w:type="spellEnd"/>
      <w:r w:rsidRPr="00C64C19">
        <w:rPr>
          <w:rStyle w:val="c7"/>
          <w:color w:val="000000" w:themeColor="text1"/>
          <w:sz w:val="28"/>
          <w:szCs w:val="28"/>
        </w:rPr>
        <w:t xml:space="preserve"> 12 «Транспортно-заготовительные расходы по материалам». При определении стоимости израсходованных материалов организация применяет метод ФИФО. </w:t>
      </w:r>
    </w:p>
    <w:p w14:paraId="7B0FAA4A" w14:textId="2485F6D6" w:rsidR="0077433F" w:rsidRPr="00C64C19" w:rsidRDefault="00C64C19" w:rsidP="00C64C19">
      <w:pPr>
        <w:spacing w:line="360" w:lineRule="auto"/>
        <w:jc w:val="both"/>
        <w:rPr>
          <w:rStyle w:val="c7"/>
          <w:color w:val="000000" w:themeColor="text1"/>
        </w:rPr>
      </w:pPr>
      <w:r w:rsidRPr="00C64C19">
        <w:rPr>
          <w:rStyle w:val="c7"/>
          <w:b/>
          <w:color w:val="000000" w:themeColor="text1"/>
          <w:sz w:val="28"/>
          <w:szCs w:val="28"/>
        </w:rPr>
        <w:t xml:space="preserve">Справочная информация. </w:t>
      </w:r>
      <w:r w:rsidRPr="00C64C19">
        <w:rPr>
          <w:rStyle w:val="c7"/>
          <w:color w:val="000000" w:themeColor="text1"/>
          <w:sz w:val="28"/>
          <w:szCs w:val="28"/>
        </w:rPr>
        <w:t>Остаток материалов на начало месяца – 200 штук по 100 рублей за единицу, сумма транспортно-заготовительных расходов на начало месяца – 3 000 рублей.</w:t>
      </w:r>
    </w:p>
    <w:p w14:paraId="049B75A2" w14:textId="77777777" w:rsidR="0077433F" w:rsidRPr="00C64C19" w:rsidRDefault="0077433F" w:rsidP="00845880">
      <w:pPr>
        <w:shd w:val="clear" w:color="auto" w:fill="FFFFFF"/>
        <w:spacing w:line="360" w:lineRule="auto"/>
        <w:jc w:val="both"/>
        <w:rPr>
          <w:rStyle w:val="c0"/>
          <w:color w:val="000000" w:themeColor="text1"/>
          <w:sz w:val="28"/>
          <w:szCs w:val="28"/>
        </w:rPr>
      </w:pPr>
    </w:p>
    <w:p w14:paraId="59255A3C" w14:textId="404C698A" w:rsidR="00845880" w:rsidRPr="00C64C19" w:rsidRDefault="00845880" w:rsidP="00845880">
      <w:pPr>
        <w:pStyle w:val="a5"/>
        <w:spacing w:before="0" w:beforeAutospacing="0" w:after="0" w:afterAutospacing="0" w:line="360" w:lineRule="auto"/>
        <w:jc w:val="both"/>
        <w:rPr>
          <w:color w:val="000000" w:themeColor="text1"/>
          <w:sz w:val="28"/>
          <w:szCs w:val="28"/>
        </w:rPr>
      </w:pPr>
      <w:r w:rsidRPr="00C64C19">
        <w:rPr>
          <w:b/>
          <w:color w:val="000000" w:themeColor="text1"/>
          <w:sz w:val="28"/>
          <w:szCs w:val="28"/>
        </w:rPr>
        <w:t xml:space="preserve">Задание № </w:t>
      </w:r>
      <w:r w:rsidR="0077433F" w:rsidRPr="00C64C19">
        <w:rPr>
          <w:b/>
          <w:color w:val="000000" w:themeColor="text1"/>
          <w:sz w:val="28"/>
          <w:szCs w:val="28"/>
        </w:rPr>
        <w:t>6</w:t>
      </w:r>
      <w:r w:rsidRPr="00C64C19">
        <w:rPr>
          <w:b/>
          <w:color w:val="000000" w:themeColor="text1"/>
          <w:sz w:val="28"/>
          <w:szCs w:val="28"/>
        </w:rPr>
        <w:t xml:space="preserve">. </w:t>
      </w:r>
      <w:r w:rsidRPr="00C64C19">
        <w:rPr>
          <w:rStyle w:val="c7"/>
          <w:color w:val="000000" w:themeColor="text1"/>
          <w:sz w:val="28"/>
          <w:szCs w:val="28"/>
        </w:rPr>
        <w:t>Ответьте на вопросы теста</w:t>
      </w:r>
    </w:p>
    <w:p w14:paraId="7F226A3E" w14:textId="1324BAB0" w:rsidR="0089163E" w:rsidRPr="0089163E" w:rsidRDefault="00845880" w:rsidP="0089163E">
      <w:pPr>
        <w:shd w:val="clear" w:color="auto" w:fill="FFFFFF"/>
        <w:spacing w:line="360" w:lineRule="auto"/>
        <w:jc w:val="both"/>
        <w:rPr>
          <w:rStyle w:val="c7"/>
          <w:sz w:val="28"/>
          <w:szCs w:val="28"/>
        </w:rPr>
      </w:pPr>
      <w:r w:rsidRPr="0089163E">
        <w:rPr>
          <w:rStyle w:val="c7"/>
          <w:sz w:val="28"/>
          <w:szCs w:val="28"/>
        </w:rPr>
        <w:t xml:space="preserve">1. </w:t>
      </w:r>
      <w:r w:rsidR="0089163E" w:rsidRPr="0089163E">
        <w:rPr>
          <w:rStyle w:val="c7"/>
          <w:sz w:val="28"/>
          <w:szCs w:val="28"/>
        </w:rPr>
        <w:t>Отметьте все объекты, которые учитывается в качестве запасов по ФСБУ «Запасы» (</w:t>
      </w:r>
      <w:r w:rsidR="0089163E" w:rsidRPr="0089163E">
        <w:rPr>
          <w:rStyle w:val="c7"/>
          <w:b/>
          <w:sz w:val="28"/>
          <w:szCs w:val="28"/>
        </w:rPr>
        <w:t>несколько правленых ответов</w:t>
      </w:r>
      <w:r w:rsidR="0089163E" w:rsidRPr="0089163E">
        <w:rPr>
          <w:rStyle w:val="c7"/>
          <w:sz w:val="28"/>
          <w:szCs w:val="28"/>
        </w:rPr>
        <w:t>):</w:t>
      </w:r>
    </w:p>
    <w:p w14:paraId="09090231" w14:textId="365D44B1" w:rsidR="0089163E" w:rsidRPr="0072038E" w:rsidRDefault="0089163E" w:rsidP="0089163E">
      <w:pPr>
        <w:shd w:val="clear" w:color="auto" w:fill="FFFFFF"/>
        <w:spacing w:line="360" w:lineRule="auto"/>
        <w:ind w:left="567" w:hanging="283"/>
        <w:jc w:val="both"/>
        <w:rPr>
          <w:rStyle w:val="c7"/>
          <w:sz w:val="28"/>
          <w:szCs w:val="28"/>
        </w:rPr>
      </w:pPr>
      <w:r w:rsidRPr="0072038E">
        <w:rPr>
          <w:rStyle w:val="c7"/>
          <w:sz w:val="28"/>
          <w:szCs w:val="28"/>
        </w:rPr>
        <w:t>а) сырье, материалы, топливо, запасные части, комплектующие изделия, покупные полуфабрикаты, предназначенные для использования при производстве продукции, выполнении работ, оказании услуг;</w:t>
      </w:r>
    </w:p>
    <w:p w14:paraId="39A5CA26" w14:textId="49D9CE09" w:rsidR="0089163E" w:rsidRPr="0072038E" w:rsidRDefault="0089163E" w:rsidP="0089163E">
      <w:pPr>
        <w:shd w:val="clear" w:color="auto" w:fill="FFFFFF"/>
        <w:spacing w:line="360" w:lineRule="auto"/>
        <w:ind w:left="567" w:hanging="283"/>
        <w:jc w:val="both"/>
        <w:rPr>
          <w:rStyle w:val="c7"/>
          <w:sz w:val="28"/>
          <w:szCs w:val="28"/>
        </w:rPr>
      </w:pPr>
      <w:r w:rsidRPr="0072038E">
        <w:rPr>
          <w:rStyle w:val="c7"/>
          <w:sz w:val="28"/>
          <w:szCs w:val="28"/>
        </w:rPr>
        <w:t>б) готовая продукция, предназначенная для продажи;</w:t>
      </w:r>
    </w:p>
    <w:p w14:paraId="2848DE0F" w14:textId="06BBDF26" w:rsidR="0089163E" w:rsidRPr="0072038E" w:rsidRDefault="0089163E" w:rsidP="0089163E">
      <w:pPr>
        <w:shd w:val="clear" w:color="auto" w:fill="FFFFFF"/>
        <w:spacing w:line="360" w:lineRule="auto"/>
        <w:ind w:left="567" w:hanging="283"/>
        <w:jc w:val="both"/>
        <w:rPr>
          <w:rStyle w:val="c7"/>
          <w:sz w:val="28"/>
          <w:szCs w:val="28"/>
        </w:rPr>
      </w:pPr>
      <w:r w:rsidRPr="0072038E">
        <w:rPr>
          <w:rStyle w:val="c7"/>
          <w:sz w:val="28"/>
          <w:szCs w:val="28"/>
        </w:rPr>
        <w:t>в) товары для перепродажи;</w:t>
      </w:r>
    </w:p>
    <w:p w14:paraId="0E7BBF84" w14:textId="0984C85C" w:rsidR="0089163E" w:rsidRPr="0072038E" w:rsidRDefault="0089163E" w:rsidP="0089163E">
      <w:pPr>
        <w:shd w:val="clear" w:color="auto" w:fill="FFFFFF"/>
        <w:spacing w:line="360" w:lineRule="auto"/>
        <w:ind w:left="567" w:hanging="283"/>
        <w:jc w:val="both"/>
        <w:rPr>
          <w:rStyle w:val="c7"/>
          <w:sz w:val="28"/>
          <w:szCs w:val="28"/>
        </w:rPr>
      </w:pPr>
      <w:r w:rsidRPr="0072038E">
        <w:rPr>
          <w:rStyle w:val="c7"/>
          <w:sz w:val="28"/>
          <w:szCs w:val="28"/>
        </w:rPr>
        <w:t>г) объекты недвижимого имущества для продажи;</w:t>
      </w:r>
    </w:p>
    <w:p w14:paraId="3C6EEB2B" w14:textId="19AF6DC8" w:rsidR="0089163E" w:rsidRPr="0072038E" w:rsidRDefault="0089163E" w:rsidP="0089163E">
      <w:pPr>
        <w:shd w:val="clear" w:color="auto" w:fill="FFFFFF"/>
        <w:spacing w:line="360" w:lineRule="auto"/>
        <w:ind w:left="567" w:hanging="283"/>
        <w:jc w:val="both"/>
        <w:rPr>
          <w:rStyle w:val="c7"/>
          <w:sz w:val="28"/>
          <w:szCs w:val="28"/>
        </w:rPr>
      </w:pPr>
      <w:r w:rsidRPr="0072038E">
        <w:rPr>
          <w:rStyle w:val="c7"/>
          <w:sz w:val="28"/>
          <w:szCs w:val="28"/>
        </w:rPr>
        <w:t>д) долгосрочные активы, предназначенные для перепродажи;</w:t>
      </w:r>
    </w:p>
    <w:p w14:paraId="06409DA7" w14:textId="548E8A23" w:rsidR="0089163E" w:rsidRPr="0072038E" w:rsidRDefault="0089163E" w:rsidP="0089163E">
      <w:pPr>
        <w:shd w:val="clear" w:color="auto" w:fill="FFFFFF"/>
        <w:spacing w:line="360" w:lineRule="auto"/>
        <w:ind w:left="567" w:hanging="283"/>
        <w:jc w:val="both"/>
        <w:rPr>
          <w:rStyle w:val="c7"/>
          <w:sz w:val="28"/>
          <w:szCs w:val="28"/>
        </w:rPr>
      </w:pPr>
      <w:r w:rsidRPr="0072038E">
        <w:rPr>
          <w:rStyle w:val="c7"/>
          <w:sz w:val="28"/>
          <w:szCs w:val="28"/>
        </w:rPr>
        <w:t>е) капитальные вложения;</w:t>
      </w:r>
    </w:p>
    <w:p w14:paraId="77ECB8A7" w14:textId="384491E9" w:rsidR="0089163E" w:rsidRPr="0072038E" w:rsidRDefault="0089163E" w:rsidP="0089163E">
      <w:pPr>
        <w:shd w:val="clear" w:color="auto" w:fill="FFFFFF"/>
        <w:spacing w:line="360" w:lineRule="auto"/>
        <w:ind w:left="567" w:hanging="283"/>
        <w:jc w:val="both"/>
        <w:rPr>
          <w:rStyle w:val="c7"/>
          <w:sz w:val="28"/>
          <w:szCs w:val="28"/>
        </w:rPr>
      </w:pPr>
      <w:r w:rsidRPr="0072038E">
        <w:rPr>
          <w:rStyle w:val="c7"/>
          <w:sz w:val="28"/>
          <w:szCs w:val="28"/>
        </w:rPr>
        <w:t>ж) малоценные основные средства.</w:t>
      </w:r>
    </w:p>
    <w:p w14:paraId="0890F972" w14:textId="77777777" w:rsidR="0089163E" w:rsidRPr="0072038E" w:rsidRDefault="0089163E" w:rsidP="0089163E">
      <w:pPr>
        <w:shd w:val="clear" w:color="auto" w:fill="FFFFFF"/>
        <w:spacing w:line="360" w:lineRule="auto"/>
        <w:jc w:val="both"/>
        <w:rPr>
          <w:rStyle w:val="c7"/>
          <w:sz w:val="28"/>
          <w:szCs w:val="28"/>
        </w:rPr>
      </w:pPr>
      <w:r w:rsidRPr="0072038E">
        <w:rPr>
          <w:rStyle w:val="c7"/>
          <w:sz w:val="28"/>
          <w:szCs w:val="28"/>
        </w:rPr>
        <w:t>2. В отношении каких объектов по решению компании можно не применять ФСБУ «Запасы»:</w:t>
      </w:r>
    </w:p>
    <w:p w14:paraId="3CBE34E6" w14:textId="69873F17" w:rsidR="0089163E" w:rsidRPr="0072038E" w:rsidRDefault="0089163E" w:rsidP="0089163E">
      <w:pPr>
        <w:shd w:val="clear" w:color="auto" w:fill="FFFFFF"/>
        <w:spacing w:line="360" w:lineRule="auto"/>
        <w:ind w:left="567" w:hanging="283"/>
        <w:jc w:val="both"/>
        <w:rPr>
          <w:rStyle w:val="c7"/>
          <w:sz w:val="28"/>
          <w:szCs w:val="28"/>
        </w:rPr>
      </w:pPr>
      <w:r w:rsidRPr="0072038E">
        <w:rPr>
          <w:rStyle w:val="c7"/>
          <w:sz w:val="28"/>
          <w:szCs w:val="28"/>
        </w:rPr>
        <w:t>а) материалы, которые стоят дешевле 10 000 руб.;</w:t>
      </w:r>
    </w:p>
    <w:p w14:paraId="68003504" w14:textId="149BD911" w:rsidR="0089163E" w:rsidRPr="0072038E" w:rsidRDefault="0089163E" w:rsidP="0089163E">
      <w:pPr>
        <w:shd w:val="clear" w:color="auto" w:fill="FFFFFF"/>
        <w:spacing w:line="360" w:lineRule="auto"/>
        <w:ind w:left="567" w:hanging="283"/>
        <w:jc w:val="both"/>
        <w:rPr>
          <w:rStyle w:val="c7"/>
          <w:sz w:val="28"/>
          <w:szCs w:val="28"/>
        </w:rPr>
      </w:pPr>
      <w:r w:rsidRPr="0072038E">
        <w:rPr>
          <w:rStyle w:val="c7"/>
          <w:sz w:val="28"/>
          <w:szCs w:val="28"/>
        </w:rPr>
        <w:t xml:space="preserve">б) материалы, которые числятся как </w:t>
      </w:r>
      <w:proofErr w:type="spellStart"/>
      <w:r w:rsidRPr="0072038E">
        <w:rPr>
          <w:rStyle w:val="c7"/>
          <w:sz w:val="28"/>
          <w:szCs w:val="28"/>
        </w:rPr>
        <w:t>незавершенка</w:t>
      </w:r>
      <w:proofErr w:type="spellEnd"/>
      <w:r w:rsidRPr="0072038E">
        <w:rPr>
          <w:rStyle w:val="c7"/>
          <w:sz w:val="28"/>
          <w:szCs w:val="28"/>
        </w:rPr>
        <w:t>;</w:t>
      </w:r>
    </w:p>
    <w:p w14:paraId="6AFED602" w14:textId="59486912" w:rsidR="0089163E" w:rsidRPr="0072038E" w:rsidRDefault="0089163E" w:rsidP="0089163E">
      <w:pPr>
        <w:shd w:val="clear" w:color="auto" w:fill="FFFFFF"/>
        <w:spacing w:line="360" w:lineRule="auto"/>
        <w:ind w:left="567" w:hanging="283"/>
        <w:jc w:val="both"/>
        <w:rPr>
          <w:rStyle w:val="c7"/>
          <w:sz w:val="28"/>
          <w:szCs w:val="28"/>
        </w:rPr>
      </w:pPr>
      <w:r w:rsidRPr="0072038E">
        <w:rPr>
          <w:rStyle w:val="c7"/>
          <w:sz w:val="28"/>
          <w:szCs w:val="28"/>
        </w:rPr>
        <w:t>в) запасы, предназначенные для управленческих нужд.</w:t>
      </w:r>
    </w:p>
    <w:p w14:paraId="56FBA8FA" w14:textId="6BB70773"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lastRenderedPageBreak/>
        <w:t xml:space="preserve">3. </w:t>
      </w:r>
      <w:r w:rsidR="0089163E" w:rsidRPr="0072038E">
        <w:rPr>
          <w:rStyle w:val="c7"/>
          <w:sz w:val="28"/>
          <w:szCs w:val="28"/>
        </w:rPr>
        <w:t>На каком счете учитываются товарно-материальные ценности, приобретенные или полученные от других юридических или физических лиц для продажи или перепродажи без дополнительной обработки</w:t>
      </w:r>
      <w:r w:rsidRPr="0072038E">
        <w:rPr>
          <w:rStyle w:val="c7"/>
          <w:sz w:val="28"/>
          <w:szCs w:val="28"/>
        </w:rPr>
        <w:t xml:space="preserve">: </w:t>
      </w:r>
    </w:p>
    <w:p w14:paraId="0F8E5058" w14:textId="1C9DE0B7"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а) </w:t>
      </w:r>
      <w:r w:rsidR="0089163E" w:rsidRPr="0072038E">
        <w:rPr>
          <w:rStyle w:val="c7"/>
          <w:sz w:val="28"/>
          <w:szCs w:val="28"/>
        </w:rPr>
        <w:t>10 «Материалы»</w:t>
      </w:r>
      <w:r w:rsidRPr="0072038E">
        <w:rPr>
          <w:rStyle w:val="c7"/>
          <w:sz w:val="28"/>
          <w:szCs w:val="28"/>
        </w:rPr>
        <w:t xml:space="preserve">; </w:t>
      </w:r>
    </w:p>
    <w:p w14:paraId="61AD0B6B" w14:textId="171204E1"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б)</w:t>
      </w:r>
      <w:r w:rsidR="0089163E" w:rsidRPr="0072038E">
        <w:rPr>
          <w:rStyle w:val="c7"/>
          <w:sz w:val="28"/>
          <w:szCs w:val="28"/>
        </w:rPr>
        <w:t xml:space="preserve"> 41 «Товары»</w:t>
      </w:r>
      <w:r w:rsidRPr="0072038E">
        <w:rPr>
          <w:rStyle w:val="c7"/>
          <w:sz w:val="28"/>
          <w:szCs w:val="28"/>
        </w:rPr>
        <w:t xml:space="preserve">; </w:t>
      </w:r>
    </w:p>
    <w:p w14:paraId="469C04B4" w14:textId="50441766"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в) </w:t>
      </w:r>
      <w:r w:rsidR="0089163E" w:rsidRPr="0072038E">
        <w:rPr>
          <w:rStyle w:val="c7"/>
          <w:sz w:val="28"/>
          <w:szCs w:val="28"/>
        </w:rPr>
        <w:t>43 «Готовая продукция»</w:t>
      </w:r>
      <w:r w:rsidRPr="0072038E">
        <w:rPr>
          <w:rStyle w:val="c7"/>
          <w:sz w:val="28"/>
          <w:szCs w:val="28"/>
        </w:rPr>
        <w:t xml:space="preserve">. </w:t>
      </w:r>
    </w:p>
    <w:p w14:paraId="6A6D3864" w14:textId="6ECB5A3A"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4. </w:t>
      </w:r>
      <w:r w:rsidR="0089163E" w:rsidRPr="0072038E">
        <w:rPr>
          <w:rStyle w:val="c7"/>
          <w:sz w:val="28"/>
          <w:szCs w:val="28"/>
        </w:rPr>
        <w:t>При оплате счета поставщика за поступившие материалы делается проводка</w:t>
      </w:r>
      <w:r w:rsidRPr="0072038E">
        <w:rPr>
          <w:rStyle w:val="c7"/>
          <w:sz w:val="28"/>
          <w:szCs w:val="28"/>
        </w:rPr>
        <w:t xml:space="preserve">: </w:t>
      </w:r>
    </w:p>
    <w:p w14:paraId="7B194DB5" w14:textId="3BAF6314"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а) </w:t>
      </w:r>
      <w:r w:rsidR="0089163E" w:rsidRPr="0072038E">
        <w:rPr>
          <w:rStyle w:val="c7"/>
          <w:sz w:val="28"/>
          <w:szCs w:val="28"/>
        </w:rPr>
        <w:t>Д-т 10 «Материалы» – К-т 51 «Расчётный счёт»</w:t>
      </w:r>
      <w:r w:rsidRPr="0072038E">
        <w:rPr>
          <w:rStyle w:val="c7"/>
          <w:sz w:val="28"/>
          <w:szCs w:val="28"/>
        </w:rPr>
        <w:t xml:space="preserve">; </w:t>
      </w:r>
    </w:p>
    <w:p w14:paraId="14C722DA" w14:textId="1FA49823"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r w:rsidR="0089163E" w:rsidRPr="0072038E">
        <w:rPr>
          <w:rStyle w:val="c7"/>
          <w:sz w:val="28"/>
          <w:szCs w:val="28"/>
        </w:rPr>
        <w:t>Д-т 10 «Материалы» – К-т 60 «Расчёты с поставщиками»</w:t>
      </w:r>
      <w:r w:rsidRPr="0072038E">
        <w:rPr>
          <w:rStyle w:val="c7"/>
          <w:sz w:val="28"/>
          <w:szCs w:val="28"/>
        </w:rPr>
        <w:t xml:space="preserve">; </w:t>
      </w:r>
    </w:p>
    <w:p w14:paraId="3690AFAE" w14:textId="62B3B0A6"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в) </w:t>
      </w:r>
      <w:r w:rsidR="0089163E" w:rsidRPr="0072038E">
        <w:rPr>
          <w:rStyle w:val="c7"/>
          <w:sz w:val="28"/>
          <w:szCs w:val="28"/>
        </w:rPr>
        <w:t>Д-т 60 «Расчеты с поставщиками» – К-т «Расчётный счёт»</w:t>
      </w:r>
      <w:r w:rsidRPr="0072038E">
        <w:rPr>
          <w:rStyle w:val="c7"/>
          <w:sz w:val="28"/>
          <w:szCs w:val="28"/>
        </w:rPr>
        <w:t xml:space="preserve">. </w:t>
      </w:r>
    </w:p>
    <w:p w14:paraId="67B07FAC" w14:textId="0D3D62C5"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5. </w:t>
      </w:r>
      <w:r w:rsidR="0024050C" w:rsidRPr="0072038E">
        <w:rPr>
          <w:rStyle w:val="c7"/>
          <w:sz w:val="28"/>
          <w:szCs w:val="28"/>
        </w:rPr>
        <w:t>Приобретение хозяйственного инвентаря стоимостью 20 тыс. руб. за ед. и сроком службы 6 месяцев отражается в учете</w:t>
      </w:r>
      <w:r w:rsidRPr="0072038E">
        <w:rPr>
          <w:rStyle w:val="c7"/>
          <w:sz w:val="28"/>
          <w:szCs w:val="28"/>
        </w:rPr>
        <w:t xml:space="preserve">: </w:t>
      </w:r>
    </w:p>
    <w:p w14:paraId="791EE50A" w14:textId="1798E725"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а) </w:t>
      </w:r>
      <w:r w:rsidR="0024050C" w:rsidRPr="0072038E">
        <w:rPr>
          <w:rStyle w:val="c7"/>
          <w:sz w:val="28"/>
          <w:szCs w:val="28"/>
        </w:rPr>
        <w:t>Д-т 60 К-т 10; Д-т 19 К-т 60</w:t>
      </w:r>
      <w:r w:rsidRPr="0072038E">
        <w:rPr>
          <w:rStyle w:val="c7"/>
          <w:sz w:val="28"/>
          <w:szCs w:val="28"/>
        </w:rPr>
        <w:t xml:space="preserve">; </w:t>
      </w:r>
    </w:p>
    <w:p w14:paraId="31459EA1" w14:textId="65FEFACC"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r w:rsidR="0024050C" w:rsidRPr="0072038E">
        <w:rPr>
          <w:rStyle w:val="c7"/>
          <w:sz w:val="28"/>
          <w:szCs w:val="28"/>
        </w:rPr>
        <w:t>Д-т 10 К-т 60; Д-т 19 К-т 60</w:t>
      </w:r>
      <w:r w:rsidRPr="0072038E">
        <w:rPr>
          <w:rStyle w:val="c7"/>
          <w:sz w:val="28"/>
          <w:szCs w:val="28"/>
        </w:rPr>
        <w:t xml:space="preserve">; </w:t>
      </w:r>
    </w:p>
    <w:p w14:paraId="56E352D7" w14:textId="776D9201"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в) </w:t>
      </w:r>
      <w:r w:rsidR="0024050C" w:rsidRPr="0072038E">
        <w:rPr>
          <w:rStyle w:val="c7"/>
          <w:sz w:val="28"/>
          <w:szCs w:val="28"/>
        </w:rPr>
        <w:t>Д-т 19 К-т 60; Д-т 10 К-т 60.</w:t>
      </w:r>
      <w:r w:rsidRPr="0072038E">
        <w:rPr>
          <w:rStyle w:val="c7"/>
          <w:sz w:val="28"/>
          <w:szCs w:val="28"/>
        </w:rPr>
        <w:t xml:space="preserve"> </w:t>
      </w:r>
    </w:p>
    <w:p w14:paraId="69EDDF77" w14:textId="3D8FEEEE"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6. </w:t>
      </w:r>
      <w:r w:rsidR="0024050C" w:rsidRPr="0072038E">
        <w:rPr>
          <w:rStyle w:val="c7"/>
          <w:sz w:val="28"/>
          <w:szCs w:val="28"/>
        </w:rPr>
        <w:t>На счете 43 готовая продукция может учитываться:</w:t>
      </w:r>
      <w:r w:rsidRPr="0072038E">
        <w:rPr>
          <w:rStyle w:val="c7"/>
          <w:sz w:val="28"/>
          <w:szCs w:val="28"/>
        </w:rPr>
        <w:t xml:space="preserve"> </w:t>
      </w:r>
    </w:p>
    <w:p w14:paraId="65A2BE81" w14:textId="484257F7"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а) </w:t>
      </w:r>
      <w:r w:rsidR="0024050C" w:rsidRPr="0072038E">
        <w:rPr>
          <w:rStyle w:val="c7"/>
          <w:sz w:val="28"/>
          <w:szCs w:val="28"/>
        </w:rPr>
        <w:t>как разница между ценой реализации и производственной себестоимостью</w:t>
      </w:r>
      <w:r w:rsidRPr="0072038E">
        <w:rPr>
          <w:rStyle w:val="c7"/>
          <w:sz w:val="28"/>
          <w:szCs w:val="28"/>
        </w:rPr>
        <w:t xml:space="preserve">; </w:t>
      </w:r>
    </w:p>
    <w:p w14:paraId="2F7358BF" w14:textId="233061F5"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r w:rsidR="0024050C" w:rsidRPr="0072038E">
        <w:rPr>
          <w:rStyle w:val="c7"/>
          <w:sz w:val="28"/>
          <w:szCs w:val="28"/>
        </w:rPr>
        <w:t>по цене реализации</w:t>
      </w:r>
      <w:r w:rsidRPr="0072038E">
        <w:rPr>
          <w:rStyle w:val="c7"/>
          <w:sz w:val="28"/>
          <w:szCs w:val="28"/>
        </w:rPr>
        <w:t xml:space="preserve">; </w:t>
      </w:r>
    </w:p>
    <w:p w14:paraId="772050DB" w14:textId="7E3E98E0"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в) </w:t>
      </w:r>
      <w:r w:rsidR="0024050C" w:rsidRPr="0072038E">
        <w:rPr>
          <w:rStyle w:val="c7"/>
          <w:sz w:val="28"/>
          <w:szCs w:val="28"/>
        </w:rPr>
        <w:t>по производственной себестоимости</w:t>
      </w:r>
      <w:r w:rsidRPr="0072038E">
        <w:rPr>
          <w:rStyle w:val="c7"/>
          <w:sz w:val="28"/>
          <w:szCs w:val="28"/>
        </w:rPr>
        <w:t xml:space="preserve">. </w:t>
      </w:r>
    </w:p>
    <w:p w14:paraId="2DCAC79D" w14:textId="062C724B"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7. </w:t>
      </w:r>
      <w:r w:rsidR="0024050C" w:rsidRPr="0072038E">
        <w:rPr>
          <w:rStyle w:val="c7"/>
          <w:sz w:val="28"/>
          <w:szCs w:val="28"/>
        </w:rPr>
        <w:t>Стоимость приобретенных товаров отражается следующими бухгалтерскими проводками:</w:t>
      </w:r>
    </w:p>
    <w:p w14:paraId="575894CC" w14:textId="2B89C95C"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а) </w:t>
      </w:r>
      <w:r w:rsidR="0024050C" w:rsidRPr="0072038E">
        <w:rPr>
          <w:rStyle w:val="c7"/>
          <w:sz w:val="28"/>
          <w:szCs w:val="28"/>
        </w:rPr>
        <w:t>Д-т 41 «Товары» – К-т 60 «Расчёты с поставщиками»</w:t>
      </w:r>
      <w:r w:rsidRPr="0072038E">
        <w:rPr>
          <w:rStyle w:val="c7"/>
          <w:sz w:val="28"/>
          <w:szCs w:val="28"/>
        </w:rPr>
        <w:t xml:space="preserve">; </w:t>
      </w:r>
    </w:p>
    <w:p w14:paraId="7C5129E0" w14:textId="46C65CB8"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r w:rsidR="0024050C" w:rsidRPr="0072038E">
        <w:rPr>
          <w:rStyle w:val="c7"/>
          <w:sz w:val="28"/>
          <w:szCs w:val="28"/>
        </w:rPr>
        <w:t>Д-т 43 «Готовая продукция» – К-т 60 «Расчёты с поставщиками»</w:t>
      </w:r>
      <w:r w:rsidRPr="0072038E">
        <w:rPr>
          <w:rStyle w:val="c7"/>
          <w:sz w:val="28"/>
          <w:szCs w:val="28"/>
        </w:rPr>
        <w:t xml:space="preserve">; </w:t>
      </w:r>
    </w:p>
    <w:p w14:paraId="50C0796D" w14:textId="201973DD"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в) </w:t>
      </w:r>
      <w:r w:rsidR="0024050C" w:rsidRPr="0072038E">
        <w:rPr>
          <w:rStyle w:val="c7"/>
          <w:sz w:val="28"/>
          <w:szCs w:val="28"/>
        </w:rPr>
        <w:t>Д-т 60 «Расчеты с поставщиками» – К-т 51 «Расчётный счёт»</w:t>
      </w:r>
      <w:r w:rsidRPr="0072038E">
        <w:rPr>
          <w:rStyle w:val="c7"/>
          <w:sz w:val="28"/>
          <w:szCs w:val="28"/>
        </w:rPr>
        <w:t xml:space="preserve">. </w:t>
      </w:r>
    </w:p>
    <w:p w14:paraId="02FF189A" w14:textId="70280FE6"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8. </w:t>
      </w:r>
      <w:r w:rsidR="0024050C" w:rsidRPr="0072038E">
        <w:rPr>
          <w:rStyle w:val="c7"/>
          <w:sz w:val="28"/>
          <w:szCs w:val="28"/>
        </w:rPr>
        <w:t>Один из способов оценки МПЗ при их отпуске в производство и ином выбытии может применяться в отчетном году в отношении:</w:t>
      </w:r>
    </w:p>
    <w:p w14:paraId="0F5F82CC" w14:textId="332F3031"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а) </w:t>
      </w:r>
      <w:r w:rsidR="0024050C" w:rsidRPr="0072038E">
        <w:rPr>
          <w:rStyle w:val="c7"/>
          <w:sz w:val="28"/>
          <w:szCs w:val="28"/>
        </w:rPr>
        <w:t>каждой единицы материально-производственных запасов</w:t>
      </w:r>
      <w:r w:rsidRPr="0072038E">
        <w:rPr>
          <w:rStyle w:val="c7"/>
          <w:sz w:val="28"/>
          <w:szCs w:val="28"/>
        </w:rPr>
        <w:t xml:space="preserve">; </w:t>
      </w:r>
    </w:p>
    <w:p w14:paraId="5E297E16" w14:textId="3B9047A9"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r w:rsidR="0024050C" w:rsidRPr="0072038E">
        <w:rPr>
          <w:rStyle w:val="c7"/>
          <w:sz w:val="28"/>
          <w:szCs w:val="28"/>
        </w:rPr>
        <w:t>только всей совокупности материально-производственных запасов</w:t>
      </w:r>
      <w:r w:rsidRPr="0072038E">
        <w:rPr>
          <w:rStyle w:val="c7"/>
          <w:sz w:val="28"/>
          <w:szCs w:val="28"/>
        </w:rPr>
        <w:t xml:space="preserve">; </w:t>
      </w:r>
    </w:p>
    <w:p w14:paraId="78D708C0" w14:textId="0B1E0D28"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lastRenderedPageBreak/>
        <w:t xml:space="preserve">в) </w:t>
      </w:r>
      <w:r w:rsidR="0024050C" w:rsidRPr="0072038E">
        <w:rPr>
          <w:rStyle w:val="c7"/>
          <w:sz w:val="28"/>
          <w:szCs w:val="28"/>
        </w:rPr>
        <w:t>отдельных групп (видов) материально-производственных запасов</w:t>
      </w:r>
      <w:r w:rsidRPr="0072038E">
        <w:rPr>
          <w:rStyle w:val="c7"/>
          <w:sz w:val="28"/>
          <w:szCs w:val="28"/>
        </w:rPr>
        <w:t xml:space="preserve">. </w:t>
      </w:r>
    </w:p>
    <w:p w14:paraId="6C77AA21" w14:textId="5550CFB9"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9. </w:t>
      </w:r>
      <w:r w:rsidR="0024050C" w:rsidRPr="0072038E">
        <w:rPr>
          <w:rStyle w:val="c7"/>
          <w:sz w:val="28"/>
          <w:szCs w:val="28"/>
        </w:rPr>
        <w:t>Оценка материально-производственных запасов на конец отчетного периода производится</w:t>
      </w:r>
      <w:r w:rsidRPr="0072038E">
        <w:rPr>
          <w:rStyle w:val="c7"/>
          <w:sz w:val="28"/>
          <w:szCs w:val="28"/>
        </w:rPr>
        <w:t xml:space="preserve">: </w:t>
      </w:r>
    </w:p>
    <w:p w14:paraId="45C6A1E8" w14:textId="16A5FE0A"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а) </w:t>
      </w:r>
      <w:r w:rsidR="0024050C" w:rsidRPr="0072038E">
        <w:rPr>
          <w:rStyle w:val="c7"/>
          <w:sz w:val="28"/>
          <w:szCs w:val="28"/>
        </w:rPr>
        <w:t>по методу ФИФО</w:t>
      </w:r>
      <w:r w:rsidRPr="0072038E">
        <w:rPr>
          <w:rStyle w:val="c7"/>
          <w:sz w:val="28"/>
          <w:szCs w:val="28"/>
        </w:rPr>
        <w:t xml:space="preserve">; </w:t>
      </w:r>
    </w:p>
    <w:p w14:paraId="703E2D1A" w14:textId="7AD8A401"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r w:rsidR="0024050C" w:rsidRPr="0072038E">
        <w:rPr>
          <w:rStyle w:val="c7"/>
          <w:sz w:val="28"/>
          <w:szCs w:val="28"/>
        </w:rPr>
        <w:t>в зависимости от принятого метода оценки запасов</w:t>
      </w:r>
      <w:r w:rsidRPr="0072038E">
        <w:rPr>
          <w:rStyle w:val="c7"/>
          <w:sz w:val="28"/>
          <w:szCs w:val="28"/>
        </w:rPr>
        <w:t xml:space="preserve">; </w:t>
      </w:r>
    </w:p>
    <w:p w14:paraId="09C20120" w14:textId="15AD469F" w:rsidR="00845880" w:rsidRPr="0072038E" w:rsidRDefault="00845880" w:rsidP="0024050C">
      <w:pPr>
        <w:shd w:val="clear" w:color="auto" w:fill="FFFFFF"/>
        <w:spacing w:line="360" w:lineRule="auto"/>
        <w:ind w:left="567" w:hanging="283"/>
        <w:jc w:val="both"/>
        <w:rPr>
          <w:rStyle w:val="c7"/>
          <w:sz w:val="28"/>
          <w:szCs w:val="28"/>
        </w:rPr>
      </w:pPr>
      <w:r w:rsidRPr="0072038E">
        <w:rPr>
          <w:rStyle w:val="c7"/>
          <w:sz w:val="28"/>
          <w:szCs w:val="28"/>
        </w:rPr>
        <w:t xml:space="preserve">в) </w:t>
      </w:r>
      <w:r w:rsidR="0024050C" w:rsidRPr="0072038E">
        <w:rPr>
          <w:rStyle w:val="c7"/>
          <w:sz w:val="28"/>
          <w:szCs w:val="28"/>
        </w:rPr>
        <w:t>по средней себестоимости</w:t>
      </w:r>
      <w:r w:rsidRPr="0072038E">
        <w:rPr>
          <w:rStyle w:val="c7"/>
          <w:sz w:val="28"/>
          <w:szCs w:val="28"/>
        </w:rPr>
        <w:t xml:space="preserve">. </w:t>
      </w:r>
    </w:p>
    <w:p w14:paraId="72B1EB9C" w14:textId="5325E1C4"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10. </w:t>
      </w:r>
      <w:r w:rsidR="0024050C" w:rsidRPr="0072038E">
        <w:rPr>
          <w:rStyle w:val="c7"/>
          <w:sz w:val="28"/>
          <w:szCs w:val="28"/>
        </w:rPr>
        <w:t>Товарно-материальные ценности, поступающие во время проведения инвентаризации:</w:t>
      </w:r>
      <w:r w:rsidRPr="0072038E">
        <w:rPr>
          <w:rStyle w:val="c7"/>
          <w:sz w:val="28"/>
          <w:szCs w:val="28"/>
        </w:rPr>
        <w:t xml:space="preserve"> </w:t>
      </w:r>
    </w:p>
    <w:p w14:paraId="2EA8A859" w14:textId="64A664B0"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а) </w:t>
      </w:r>
      <w:r w:rsidR="00682E95" w:rsidRPr="0072038E">
        <w:rPr>
          <w:rStyle w:val="c7"/>
          <w:sz w:val="28"/>
          <w:szCs w:val="28"/>
        </w:rPr>
        <w:t>материально-ответственными лицами не принимаются;</w:t>
      </w:r>
    </w:p>
    <w:p w14:paraId="174F2EBC" w14:textId="673F8612"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r w:rsidR="00682E95" w:rsidRPr="0072038E">
        <w:rPr>
          <w:rStyle w:val="c7"/>
          <w:sz w:val="28"/>
          <w:szCs w:val="28"/>
        </w:rPr>
        <w:t>принимаются материально-ответственными лицами в присутствии членов инвентаризационной комиссии и приходуются по реестру или товарному отчету после инвентаризации;</w:t>
      </w:r>
      <w:r w:rsidRPr="0072038E">
        <w:rPr>
          <w:rStyle w:val="c7"/>
          <w:sz w:val="28"/>
          <w:szCs w:val="28"/>
        </w:rPr>
        <w:t xml:space="preserve"> </w:t>
      </w:r>
    </w:p>
    <w:p w14:paraId="53C091F3" w14:textId="39724FCB" w:rsidR="00845880" w:rsidRPr="00682E95" w:rsidRDefault="00845880" w:rsidP="00845880">
      <w:pPr>
        <w:shd w:val="clear" w:color="auto" w:fill="FFFFFF"/>
        <w:spacing w:line="360" w:lineRule="auto"/>
        <w:ind w:left="567" w:hanging="283"/>
        <w:jc w:val="both"/>
        <w:rPr>
          <w:rStyle w:val="c7"/>
          <w:sz w:val="28"/>
          <w:szCs w:val="28"/>
        </w:rPr>
      </w:pPr>
      <w:r w:rsidRPr="00682E95">
        <w:rPr>
          <w:rStyle w:val="c7"/>
          <w:sz w:val="28"/>
          <w:szCs w:val="28"/>
        </w:rPr>
        <w:t xml:space="preserve">в) </w:t>
      </w:r>
      <w:r w:rsidR="00682E95" w:rsidRPr="00682E95">
        <w:rPr>
          <w:rStyle w:val="c7"/>
          <w:sz w:val="28"/>
          <w:szCs w:val="28"/>
        </w:rPr>
        <w:t>принимаются материально-ответственными лицами, но не приходуются</w:t>
      </w:r>
      <w:r w:rsidRPr="00682E95">
        <w:rPr>
          <w:rStyle w:val="c7"/>
          <w:sz w:val="28"/>
          <w:szCs w:val="28"/>
        </w:rPr>
        <w:t xml:space="preserve">. </w:t>
      </w:r>
    </w:p>
    <w:p w14:paraId="1DAC0533" w14:textId="12764FCB" w:rsidR="00845880" w:rsidRPr="00682E95" w:rsidRDefault="00845880" w:rsidP="00845880">
      <w:pPr>
        <w:shd w:val="clear" w:color="auto" w:fill="FFFFFF"/>
        <w:spacing w:line="360" w:lineRule="auto"/>
        <w:rPr>
          <w:sz w:val="28"/>
          <w:szCs w:val="28"/>
        </w:rPr>
      </w:pPr>
    </w:p>
    <w:p w14:paraId="6B503AE9" w14:textId="77777777" w:rsidR="00845880" w:rsidRPr="00682E95" w:rsidRDefault="00845880" w:rsidP="00845880">
      <w:pPr>
        <w:shd w:val="clear" w:color="auto" w:fill="FFFFFF"/>
        <w:tabs>
          <w:tab w:val="left" w:pos="567"/>
        </w:tabs>
        <w:spacing w:line="360" w:lineRule="auto"/>
        <w:ind w:firstLine="567"/>
        <w:jc w:val="center"/>
        <w:rPr>
          <w:b/>
          <w:sz w:val="28"/>
          <w:szCs w:val="28"/>
        </w:rPr>
      </w:pPr>
      <w:r w:rsidRPr="00682E95">
        <w:rPr>
          <w:b/>
          <w:sz w:val="28"/>
          <w:szCs w:val="28"/>
        </w:rPr>
        <w:t>Рекомендованная литература</w:t>
      </w:r>
    </w:p>
    <w:p w14:paraId="7FF0DE1F" w14:textId="77777777" w:rsidR="00845880" w:rsidRPr="00682E95" w:rsidRDefault="00845880" w:rsidP="00845880">
      <w:pPr>
        <w:spacing w:line="300" w:lineRule="auto"/>
        <w:jc w:val="both"/>
        <w:rPr>
          <w:sz w:val="28"/>
          <w:szCs w:val="28"/>
        </w:rPr>
      </w:pPr>
      <w:r w:rsidRPr="00682E95">
        <w:rPr>
          <w:sz w:val="28"/>
          <w:szCs w:val="28"/>
        </w:rPr>
        <w:t>Основная: 1</w:t>
      </w:r>
    </w:p>
    <w:p w14:paraId="5686579A" w14:textId="3EEAFD29" w:rsidR="00845880" w:rsidRPr="00682E95" w:rsidRDefault="00845880" w:rsidP="00845880">
      <w:pPr>
        <w:spacing w:line="300" w:lineRule="auto"/>
        <w:jc w:val="both"/>
        <w:rPr>
          <w:sz w:val="28"/>
          <w:szCs w:val="28"/>
        </w:rPr>
      </w:pPr>
      <w:r w:rsidRPr="00682E95">
        <w:rPr>
          <w:sz w:val="28"/>
          <w:szCs w:val="28"/>
        </w:rPr>
        <w:t>Дополнительная:</w:t>
      </w:r>
      <w:r w:rsidR="00682E95" w:rsidRPr="00682E95">
        <w:rPr>
          <w:sz w:val="28"/>
          <w:szCs w:val="28"/>
        </w:rPr>
        <w:t xml:space="preserve"> </w:t>
      </w:r>
      <w:r w:rsidRPr="00682E95">
        <w:rPr>
          <w:sz w:val="28"/>
          <w:szCs w:val="28"/>
        </w:rPr>
        <w:t>1</w:t>
      </w:r>
      <w:r w:rsidR="00682E95" w:rsidRPr="00682E95">
        <w:rPr>
          <w:sz w:val="28"/>
          <w:szCs w:val="28"/>
        </w:rPr>
        <w:t>8</w:t>
      </w:r>
      <w:r w:rsidRPr="00682E95">
        <w:rPr>
          <w:sz w:val="28"/>
          <w:szCs w:val="28"/>
        </w:rPr>
        <w:t>, 2</w:t>
      </w:r>
      <w:r w:rsidR="00682E95" w:rsidRPr="00682E95">
        <w:rPr>
          <w:sz w:val="28"/>
          <w:szCs w:val="28"/>
        </w:rPr>
        <w:t>3</w:t>
      </w:r>
      <w:r w:rsidRPr="00682E95">
        <w:rPr>
          <w:sz w:val="28"/>
          <w:szCs w:val="28"/>
        </w:rPr>
        <w:t>, 2</w:t>
      </w:r>
      <w:r w:rsidR="00682E95" w:rsidRPr="00682E95">
        <w:rPr>
          <w:sz w:val="28"/>
          <w:szCs w:val="28"/>
        </w:rPr>
        <w:t>6</w:t>
      </w:r>
    </w:p>
    <w:p w14:paraId="7ADB9106" w14:textId="77777777" w:rsidR="00845880" w:rsidRPr="00682E95" w:rsidRDefault="00845880" w:rsidP="00845880">
      <w:pPr>
        <w:shd w:val="clear" w:color="auto" w:fill="FFFFFF"/>
        <w:spacing w:line="360" w:lineRule="auto"/>
        <w:rPr>
          <w:sz w:val="28"/>
          <w:szCs w:val="28"/>
        </w:rPr>
      </w:pPr>
    </w:p>
    <w:p w14:paraId="54578A77" w14:textId="77777777" w:rsidR="00845880" w:rsidRPr="00682E95" w:rsidRDefault="00845880" w:rsidP="00845880">
      <w:pPr>
        <w:shd w:val="clear" w:color="auto" w:fill="FFFFFF"/>
        <w:spacing w:line="360" w:lineRule="auto"/>
        <w:rPr>
          <w:sz w:val="28"/>
          <w:szCs w:val="28"/>
        </w:rPr>
      </w:pPr>
    </w:p>
    <w:p w14:paraId="3D67D7AA" w14:textId="77777777" w:rsidR="00845880" w:rsidRPr="00682E95" w:rsidRDefault="00845880" w:rsidP="00845880">
      <w:pPr>
        <w:spacing w:after="200" w:line="276" w:lineRule="auto"/>
        <w:rPr>
          <w:sz w:val="28"/>
          <w:szCs w:val="28"/>
        </w:rPr>
      </w:pPr>
      <w:r w:rsidRPr="00682E95">
        <w:rPr>
          <w:sz w:val="28"/>
          <w:szCs w:val="28"/>
        </w:rPr>
        <w:br w:type="page"/>
      </w:r>
    </w:p>
    <w:p w14:paraId="12CC0E3D" w14:textId="18F198D1" w:rsidR="00845880" w:rsidRPr="00682E95" w:rsidRDefault="00845880" w:rsidP="00845880">
      <w:pPr>
        <w:keepNext/>
        <w:keepLines/>
        <w:spacing w:line="360" w:lineRule="auto"/>
        <w:jc w:val="center"/>
        <w:outlineLvl w:val="0"/>
        <w:rPr>
          <w:b/>
          <w:bCs/>
          <w:sz w:val="28"/>
          <w:szCs w:val="28"/>
        </w:rPr>
      </w:pPr>
      <w:bookmarkStart w:id="30" w:name="_Toc199106791"/>
      <w:r w:rsidRPr="00682E95">
        <w:rPr>
          <w:b/>
          <w:bCs/>
          <w:sz w:val="28"/>
          <w:szCs w:val="28"/>
        </w:rPr>
        <w:lastRenderedPageBreak/>
        <w:t>Практическая подготовка №</w:t>
      </w:r>
      <w:r w:rsidR="00682E95" w:rsidRPr="00682E95">
        <w:rPr>
          <w:b/>
          <w:bCs/>
          <w:sz w:val="28"/>
          <w:szCs w:val="28"/>
        </w:rPr>
        <w:t xml:space="preserve"> 22</w:t>
      </w:r>
      <w:r w:rsidRPr="00682E95">
        <w:rPr>
          <w:b/>
          <w:bCs/>
          <w:sz w:val="28"/>
          <w:szCs w:val="28"/>
        </w:rPr>
        <w:t>.</w:t>
      </w:r>
      <w:r w:rsidRPr="00682E95">
        <w:rPr>
          <w:b/>
          <w:bCs/>
          <w:sz w:val="28"/>
          <w:szCs w:val="28"/>
        </w:rPr>
        <w:br/>
      </w:r>
      <w:r w:rsidR="00682E95" w:rsidRPr="00682E95">
        <w:rPr>
          <w:b/>
          <w:bCs/>
          <w:sz w:val="28"/>
          <w:szCs w:val="28"/>
        </w:rPr>
        <w:t>Бухгалтерский учёт затрат на производство продукции</w:t>
      </w:r>
      <w:bookmarkEnd w:id="30"/>
    </w:p>
    <w:p w14:paraId="394B00AB" w14:textId="77777777" w:rsidR="00845880" w:rsidRPr="00682E95" w:rsidRDefault="00845880" w:rsidP="00845880">
      <w:pPr>
        <w:spacing w:line="360" w:lineRule="auto"/>
        <w:rPr>
          <w:b/>
          <w:bCs/>
          <w:sz w:val="28"/>
          <w:szCs w:val="28"/>
        </w:rPr>
      </w:pPr>
    </w:p>
    <w:p w14:paraId="4FDEFFD0" w14:textId="45ECFBF8" w:rsidR="009024FE" w:rsidRPr="009024FE" w:rsidRDefault="00845880" w:rsidP="009024FE">
      <w:pPr>
        <w:spacing w:line="360" w:lineRule="auto"/>
        <w:jc w:val="both"/>
        <w:rPr>
          <w:bCs/>
          <w:sz w:val="28"/>
          <w:szCs w:val="28"/>
        </w:rPr>
      </w:pPr>
      <w:r w:rsidRPr="009024FE">
        <w:rPr>
          <w:b/>
          <w:bCs/>
          <w:sz w:val="28"/>
          <w:szCs w:val="28"/>
        </w:rPr>
        <w:t>Цель:</w:t>
      </w:r>
      <w:r w:rsidRPr="009024FE">
        <w:rPr>
          <w:sz w:val="28"/>
          <w:szCs w:val="28"/>
        </w:rPr>
        <w:t xml:space="preserve"> </w:t>
      </w:r>
      <w:r w:rsidR="009024FE" w:rsidRPr="009024FE">
        <w:rPr>
          <w:bCs/>
          <w:sz w:val="28"/>
          <w:szCs w:val="28"/>
        </w:rPr>
        <w:t xml:space="preserve">уяснение сущности затрат на производство, их видов и классификации; ознакомление с понятием </w:t>
      </w:r>
      <w:proofErr w:type="spellStart"/>
      <w:r w:rsidR="009024FE" w:rsidRPr="009024FE">
        <w:rPr>
          <w:bCs/>
          <w:sz w:val="28"/>
          <w:szCs w:val="28"/>
        </w:rPr>
        <w:t>калькулирования</w:t>
      </w:r>
      <w:proofErr w:type="spellEnd"/>
      <w:r w:rsidR="009024FE" w:rsidRPr="009024FE">
        <w:rPr>
          <w:bCs/>
          <w:sz w:val="28"/>
          <w:szCs w:val="28"/>
        </w:rPr>
        <w:t xml:space="preserve"> себестоимости продукции (работ, услуг); изучение порядка документального оформления затрат, правил их отражения в системе двойной записи; уяснение порядка расчета производственной себестоимости готовой продукции (работ, услуг).</w:t>
      </w:r>
    </w:p>
    <w:p w14:paraId="08948916" w14:textId="77777777" w:rsidR="00845880" w:rsidRPr="009024FE" w:rsidRDefault="00845880" w:rsidP="00845880">
      <w:pPr>
        <w:shd w:val="clear" w:color="auto" w:fill="FFFFFF"/>
        <w:spacing w:line="360" w:lineRule="auto"/>
        <w:rPr>
          <w:sz w:val="28"/>
          <w:szCs w:val="28"/>
        </w:rPr>
      </w:pPr>
    </w:p>
    <w:p w14:paraId="455BCB49" w14:textId="77777777" w:rsidR="00845880" w:rsidRPr="009024FE" w:rsidRDefault="00845880" w:rsidP="00845880">
      <w:pPr>
        <w:shd w:val="clear" w:color="auto" w:fill="FFFFFF"/>
        <w:spacing w:line="360" w:lineRule="auto"/>
        <w:jc w:val="center"/>
        <w:rPr>
          <w:sz w:val="28"/>
          <w:szCs w:val="28"/>
        </w:rPr>
      </w:pPr>
      <w:r w:rsidRPr="009024FE">
        <w:rPr>
          <w:b/>
          <w:bCs/>
          <w:sz w:val="28"/>
          <w:szCs w:val="28"/>
        </w:rPr>
        <w:t xml:space="preserve">Теоретические сведения </w:t>
      </w:r>
    </w:p>
    <w:p w14:paraId="6A137B91" w14:textId="14CC3478" w:rsidR="009024FE" w:rsidRPr="009024FE" w:rsidRDefault="00845880" w:rsidP="009024FE">
      <w:pPr>
        <w:spacing w:line="360" w:lineRule="auto"/>
        <w:jc w:val="both"/>
        <w:rPr>
          <w:sz w:val="28"/>
          <w:szCs w:val="28"/>
        </w:rPr>
      </w:pPr>
      <w:r w:rsidRPr="009024FE">
        <w:rPr>
          <w:sz w:val="28"/>
          <w:szCs w:val="28"/>
        </w:rPr>
        <w:t>Конспект лекции № 1</w:t>
      </w:r>
      <w:r w:rsidR="009024FE" w:rsidRPr="009024FE">
        <w:rPr>
          <w:sz w:val="28"/>
          <w:szCs w:val="28"/>
        </w:rPr>
        <w:t>5</w:t>
      </w:r>
      <w:r w:rsidRPr="009024FE">
        <w:rPr>
          <w:sz w:val="28"/>
          <w:szCs w:val="28"/>
        </w:rPr>
        <w:t xml:space="preserve">. </w:t>
      </w:r>
      <w:r w:rsidR="009024FE" w:rsidRPr="009024FE">
        <w:rPr>
          <w:sz w:val="28"/>
          <w:szCs w:val="28"/>
        </w:rPr>
        <w:t>Бухгалтерский учёт затрат на производство продукции</w:t>
      </w:r>
    </w:p>
    <w:p w14:paraId="2B7E0B25" w14:textId="5459DF9C" w:rsidR="00845880" w:rsidRPr="009024FE" w:rsidRDefault="00845880" w:rsidP="00845880">
      <w:pPr>
        <w:shd w:val="clear" w:color="auto" w:fill="FFFFFF"/>
        <w:spacing w:line="360" w:lineRule="auto"/>
        <w:ind w:firstLine="567"/>
        <w:jc w:val="both"/>
        <w:rPr>
          <w:i/>
          <w:iCs/>
          <w:sz w:val="28"/>
          <w:szCs w:val="28"/>
        </w:rPr>
      </w:pPr>
    </w:p>
    <w:p w14:paraId="1AB77436" w14:textId="77777777" w:rsidR="00CE02A3" w:rsidRPr="009024FE" w:rsidRDefault="00CE02A3" w:rsidP="00CE02A3">
      <w:pPr>
        <w:shd w:val="clear" w:color="auto" w:fill="FFFFFF"/>
        <w:tabs>
          <w:tab w:val="left" w:pos="567"/>
        </w:tabs>
        <w:spacing w:line="360" w:lineRule="auto"/>
        <w:ind w:firstLine="567"/>
        <w:jc w:val="center"/>
        <w:rPr>
          <w:b/>
          <w:sz w:val="28"/>
          <w:szCs w:val="28"/>
        </w:rPr>
      </w:pPr>
      <w:r w:rsidRPr="009024FE">
        <w:rPr>
          <w:b/>
          <w:sz w:val="28"/>
          <w:szCs w:val="28"/>
        </w:rPr>
        <w:t>Вопросы к практической подготовке</w:t>
      </w:r>
    </w:p>
    <w:p w14:paraId="320B8944" w14:textId="77777777" w:rsidR="009024FE" w:rsidRPr="009024FE" w:rsidRDefault="009024FE" w:rsidP="00EB6207">
      <w:pPr>
        <w:pStyle w:val="af"/>
        <w:numPr>
          <w:ilvl w:val="0"/>
          <w:numId w:val="60"/>
        </w:numPr>
        <w:tabs>
          <w:tab w:val="left" w:pos="284"/>
        </w:tabs>
        <w:spacing w:line="360" w:lineRule="auto"/>
        <w:ind w:left="284" w:hanging="284"/>
        <w:jc w:val="both"/>
        <w:rPr>
          <w:sz w:val="28"/>
          <w:szCs w:val="28"/>
        </w:rPr>
      </w:pPr>
      <w:r w:rsidRPr="009024FE">
        <w:rPr>
          <w:sz w:val="28"/>
          <w:szCs w:val="28"/>
        </w:rPr>
        <w:t xml:space="preserve">Сущность расходов и затрат от обычных видов деятельности. </w:t>
      </w:r>
    </w:p>
    <w:p w14:paraId="4DDC0EC6" w14:textId="77777777" w:rsidR="009024FE" w:rsidRPr="009024FE" w:rsidRDefault="009024FE" w:rsidP="00EB6207">
      <w:pPr>
        <w:pStyle w:val="af"/>
        <w:numPr>
          <w:ilvl w:val="0"/>
          <w:numId w:val="60"/>
        </w:numPr>
        <w:tabs>
          <w:tab w:val="left" w:pos="284"/>
        </w:tabs>
        <w:spacing w:line="360" w:lineRule="auto"/>
        <w:ind w:left="284" w:hanging="284"/>
        <w:jc w:val="both"/>
        <w:rPr>
          <w:sz w:val="28"/>
          <w:szCs w:val="28"/>
        </w:rPr>
      </w:pPr>
      <w:r w:rsidRPr="009024FE">
        <w:rPr>
          <w:sz w:val="28"/>
          <w:szCs w:val="28"/>
        </w:rPr>
        <w:t xml:space="preserve">Состав и классификация затрат на производство и продажу продукции. </w:t>
      </w:r>
    </w:p>
    <w:p w14:paraId="4DD6A1B9" w14:textId="77777777" w:rsidR="009024FE" w:rsidRPr="009024FE" w:rsidRDefault="009024FE" w:rsidP="00EB6207">
      <w:pPr>
        <w:pStyle w:val="af"/>
        <w:numPr>
          <w:ilvl w:val="0"/>
          <w:numId w:val="60"/>
        </w:numPr>
        <w:tabs>
          <w:tab w:val="left" w:pos="284"/>
        </w:tabs>
        <w:spacing w:line="360" w:lineRule="auto"/>
        <w:ind w:left="284" w:hanging="284"/>
        <w:jc w:val="both"/>
        <w:rPr>
          <w:sz w:val="28"/>
          <w:szCs w:val="28"/>
        </w:rPr>
      </w:pPr>
      <w:r w:rsidRPr="009024FE">
        <w:rPr>
          <w:sz w:val="28"/>
          <w:szCs w:val="28"/>
        </w:rPr>
        <w:t xml:space="preserve">Сущность калькуляции. </w:t>
      </w:r>
    </w:p>
    <w:p w14:paraId="5A914B7E" w14:textId="77777777" w:rsidR="009024FE" w:rsidRPr="009024FE" w:rsidRDefault="009024FE" w:rsidP="00EB6207">
      <w:pPr>
        <w:pStyle w:val="af"/>
        <w:numPr>
          <w:ilvl w:val="0"/>
          <w:numId w:val="60"/>
        </w:numPr>
        <w:tabs>
          <w:tab w:val="left" w:pos="284"/>
        </w:tabs>
        <w:spacing w:line="360" w:lineRule="auto"/>
        <w:ind w:left="284" w:hanging="284"/>
        <w:jc w:val="both"/>
        <w:rPr>
          <w:sz w:val="28"/>
          <w:szCs w:val="28"/>
        </w:rPr>
      </w:pPr>
      <w:r w:rsidRPr="009024FE">
        <w:rPr>
          <w:sz w:val="28"/>
          <w:szCs w:val="28"/>
        </w:rPr>
        <w:t xml:space="preserve">Построение типовой калькуляции. </w:t>
      </w:r>
    </w:p>
    <w:p w14:paraId="5BE90BBC" w14:textId="77777777" w:rsidR="009024FE" w:rsidRPr="009024FE" w:rsidRDefault="009024FE" w:rsidP="00EB6207">
      <w:pPr>
        <w:pStyle w:val="af"/>
        <w:numPr>
          <w:ilvl w:val="0"/>
          <w:numId w:val="60"/>
        </w:numPr>
        <w:tabs>
          <w:tab w:val="left" w:pos="284"/>
        </w:tabs>
        <w:spacing w:line="360" w:lineRule="auto"/>
        <w:ind w:left="284" w:hanging="284"/>
        <w:jc w:val="both"/>
        <w:rPr>
          <w:sz w:val="28"/>
          <w:szCs w:val="28"/>
        </w:rPr>
      </w:pPr>
      <w:r w:rsidRPr="009024FE">
        <w:rPr>
          <w:sz w:val="28"/>
          <w:szCs w:val="28"/>
        </w:rPr>
        <w:t xml:space="preserve">Порядок расчета себестоимости единицы продукции. </w:t>
      </w:r>
    </w:p>
    <w:p w14:paraId="09D246B3" w14:textId="77777777" w:rsidR="009024FE" w:rsidRPr="009024FE" w:rsidRDefault="009024FE" w:rsidP="00EB6207">
      <w:pPr>
        <w:pStyle w:val="af"/>
        <w:numPr>
          <w:ilvl w:val="0"/>
          <w:numId w:val="60"/>
        </w:numPr>
        <w:tabs>
          <w:tab w:val="left" w:pos="284"/>
        </w:tabs>
        <w:spacing w:line="360" w:lineRule="auto"/>
        <w:ind w:left="284" w:hanging="284"/>
        <w:jc w:val="both"/>
        <w:rPr>
          <w:sz w:val="28"/>
          <w:szCs w:val="28"/>
        </w:rPr>
      </w:pPr>
      <w:r w:rsidRPr="009024FE">
        <w:rPr>
          <w:sz w:val="28"/>
          <w:szCs w:val="28"/>
        </w:rPr>
        <w:t xml:space="preserve">Порядок установления цен на продукцию (товары, работы, услуги) затратным вариантом. </w:t>
      </w:r>
    </w:p>
    <w:p w14:paraId="796765E9" w14:textId="77777777" w:rsidR="009024FE" w:rsidRPr="009024FE" w:rsidRDefault="009024FE" w:rsidP="00EB6207">
      <w:pPr>
        <w:pStyle w:val="af"/>
        <w:numPr>
          <w:ilvl w:val="0"/>
          <w:numId w:val="60"/>
        </w:numPr>
        <w:tabs>
          <w:tab w:val="left" w:pos="284"/>
        </w:tabs>
        <w:spacing w:line="360" w:lineRule="auto"/>
        <w:ind w:left="284" w:hanging="284"/>
        <w:jc w:val="both"/>
        <w:rPr>
          <w:sz w:val="28"/>
          <w:szCs w:val="28"/>
        </w:rPr>
      </w:pPr>
      <w:r w:rsidRPr="009024FE">
        <w:rPr>
          <w:sz w:val="28"/>
          <w:szCs w:val="28"/>
        </w:rPr>
        <w:t xml:space="preserve">Бухгалтерский учет расходов по счетам затрат в бухгалтерском учете организации. </w:t>
      </w:r>
    </w:p>
    <w:p w14:paraId="5C8E9B18" w14:textId="62EFA4FE" w:rsidR="009024FE" w:rsidRPr="009024FE" w:rsidRDefault="009024FE" w:rsidP="00EB6207">
      <w:pPr>
        <w:pStyle w:val="af"/>
        <w:numPr>
          <w:ilvl w:val="0"/>
          <w:numId w:val="60"/>
        </w:numPr>
        <w:tabs>
          <w:tab w:val="left" w:pos="284"/>
        </w:tabs>
        <w:spacing w:line="360" w:lineRule="auto"/>
        <w:ind w:left="284" w:hanging="284"/>
        <w:jc w:val="both"/>
        <w:rPr>
          <w:sz w:val="28"/>
          <w:szCs w:val="28"/>
        </w:rPr>
      </w:pPr>
      <w:r w:rsidRPr="009024FE">
        <w:rPr>
          <w:sz w:val="28"/>
          <w:szCs w:val="28"/>
        </w:rPr>
        <w:t>Учет потерь и непроизводственных расходов.</w:t>
      </w:r>
    </w:p>
    <w:p w14:paraId="2135C1E3" w14:textId="77777777" w:rsidR="009024FE" w:rsidRPr="009024FE" w:rsidRDefault="009024FE" w:rsidP="009024FE">
      <w:pPr>
        <w:shd w:val="clear" w:color="auto" w:fill="FFFFFF"/>
        <w:spacing w:line="360" w:lineRule="auto"/>
        <w:ind w:left="284" w:hanging="284"/>
        <w:jc w:val="both"/>
        <w:rPr>
          <w:i/>
          <w:iCs/>
          <w:sz w:val="28"/>
          <w:szCs w:val="28"/>
        </w:rPr>
      </w:pPr>
    </w:p>
    <w:p w14:paraId="1D7E5466" w14:textId="77777777" w:rsidR="00845880" w:rsidRPr="009024FE" w:rsidRDefault="00845880" w:rsidP="00845880">
      <w:pPr>
        <w:shd w:val="clear" w:color="auto" w:fill="FFFFFF"/>
        <w:tabs>
          <w:tab w:val="left" w:pos="567"/>
        </w:tabs>
        <w:spacing w:line="360" w:lineRule="auto"/>
        <w:ind w:firstLine="567"/>
        <w:jc w:val="center"/>
        <w:rPr>
          <w:b/>
          <w:sz w:val="28"/>
          <w:szCs w:val="28"/>
        </w:rPr>
      </w:pPr>
      <w:r w:rsidRPr="009024FE">
        <w:rPr>
          <w:b/>
          <w:sz w:val="28"/>
          <w:szCs w:val="28"/>
        </w:rPr>
        <w:t>Задания к практической подготовке</w:t>
      </w:r>
    </w:p>
    <w:p w14:paraId="26DCE704" w14:textId="77777777" w:rsidR="00242CF8" w:rsidRPr="00242CF8" w:rsidRDefault="00845880" w:rsidP="00242CF8">
      <w:pPr>
        <w:pStyle w:val="a5"/>
        <w:spacing w:before="0" w:beforeAutospacing="0" w:after="0" w:afterAutospacing="0" w:line="360" w:lineRule="auto"/>
        <w:jc w:val="both"/>
        <w:rPr>
          <w:rStyle w:val="c7"/>
          <w:sz w:val="28"/>
          <w:szCs w:val="28"/>
        </w:rPr>
      </w:pPr>
      <w:r w:rsidRPr="00242CF8">
        <w:rPr>
          <w:b/>
          <w:sz w:val="28"/>
          <w:szCs w:val="28"/>
        </w:rPr>
        <w:t xml:space="preserve">Задание № 1. </w:t>
      </w:r>
      <w:r w:rsidR="00242CF8" w:rsidRPr="00242CF8">
        <w:rPr>
          <w:rStyle w:val="c7"/>
          <w:sz w:val="28"/>
          <w:szCs w:val="28"/>
        </w:rPr>
        <w:t xml:space="preserve">АО «Мебельный комбинат» выпускает столы и стулья. За отчетный период было изготовлено 600 стульев и 100 столов. </w:t>
      </w:r>
    </w:p>
    <w:p w14:paraId="2BF74FFB" w14:textId="77777777" w:rsidR="00242CF8" w:rsidRPr="00242CF8" w:rsidRDefault="00242CF8" w:rsidP="00242CF8">
      <w:pPr>
        <w:pStyle w:val="a5"/>
        <w:spacing w:before="0" w:beforeAutospacing="0" w:after="0" w:afterAutospacing="0" w:line="360" w:lineRule="auto"/>
        <w:jc w:val="both"/>
        <w:rPr>
          <w:rStyle w:val="c7"/>
          <w:sz w:val="28"/>
          <w:szCs w:val="28"/>
        </w:rPr>
      </w:pPr>
      <w:r w:rsidRPr="00242CF8">
        <w:rPr>
          <w:rStyle w:val="c7"/>
          <w:sz w:val="28"/>
          <w:szCs w:val="28"/>
        </w:rPr>
        <w:t xml:space="preserve">На производство стульев было затрачено материалов на сумму 100 000 руб., столов – 180 000 руб. Заработная плата работников основного производства, занятых в изготовлении стульев, составила 60 000 руб., столов – 100 000 руб. </w:t>
      </w:r>
    </w:p>
    <w:p w14:paraId="231B3752" w14:textId="77777777" w:rsidR="00242CF8" w:rsidRPr="00242CF8" w:rsidRDefault="00242CF8" w:rsidP="00242CF8">
      <w:pPr>
        <w:pStyle w:val="a5"/>
        <w:spacing w:before="0" w:beforeAutospacing="0" w:after="0" w:afterAutospacing="0" w:line="360" w:lineRule="auto"/>
        <w:jc w:val="both"/>
        <w:rPr>
          <w:rStyle w:val="c7"/>
          <w:sz w:val="28"/>
          <w:szCs w:val="28"/>
        </w:rPr>
      </w:pPr>
      <w:r w:rsidRPr="00242CF8">
        <w:rPr>
          <w:rStyle w:val="c7"/>
          <w:sz w:val="28"/>
          <w:szCs w:val="28"/>
        </w:rPr>
        <w:lastRenderedPageBreak/>
        <w:t xml:space="preserve">Расходы вспомогательного производства организации, связанные с выпуском продукции составили 150 000 руб. Расходы по производству различных видов мебели учитывают на разных </w:t>
      </w:r>
      <w:proofErr w:type="spellStart"/>
      <w:r w:rsidRPr="00242CF8">
        <w:rPr>
          <w:rStyle w:val="c7"/>
          <w:sz w:val="28"/>
          <w:szCs w:val="28"/>
        </w:rPr>
        <w:t>субсчетах</w:t>
      </w:r>
      <w:proofErr w:type="spellEnd"/>
      <w:r w:rsidRPr="00242CF8">
        <w:rPr>
          <w:rStyle w:val="c7"/>
          <w:sz w:val="28"/>
          <w:szCs w:val="28"/>
        </w:rPr>
        <w:t xml:space="preserve"> счета 20 «Основное производство»: 20-1 «Затраты на производство стульев»; 20-2 «Затраты на производство столов». </w:t>
      </w:r>
    </w:p>
    <w:p w14:paraId="7EAACB40" w14:textId="363179D2" w:rsidR="00845880" w:rsidRPr="00242CF8" w:rsidRDefault="00242CF8" w:rsidP="00242CF8">
      <w:pPr>
        <w:pStyle w:val="a5"/>
        <w:spacing w:before="0" w:beforeAutospacing="0" w:after="0" w:afterAutospacing="0" w:line="360" w:lineRule="auto"/>
        <w:jc w:val="both"/>
        <w:rPr>
          <w:rStyle w:val="c7"/>
        </w:rPr>
      </w:pPr>
      <w:r w:rsidRPr="00242CF8">
        <w:rPr>
          <w:rStyle w:val="c7"/>
          <w:sz w:val="28"/>
          <w:szCs w:val="28"/>
        </w:rPr>
        <w:t>Согласно учетной политике расходы, связанные с выпуском разных видов мебели, которые нельзя распределить напрямую, распределяются пропорционально заработной плате основных производственных рабочих. Отразить операции на счетах бухгалтерского учета.</w:t>
      </w:r>
    </w:p>
    <w:p w14:paraId="79444391" w14:textId="77777777" w:rsidR="00845880" w:rsidRPr="00242CF8" w:rsidRDefault="00845880" w:rsidP="00845880">
      <w:pPr>
        <w:jc w:val="both"/>
        <w:rPr>
          <w:sz w:val="28"/>
          <w:szCs w:val="28"/>
        </w:rPr>
      </w:pPr>
    </w:p>
    <w:p w14:paraId="2A4ACFD5" w14:textId="77777777" w:rsidR="00242CF8" w:rsidRPr="00242CF8" w:rsidRDefault="00845880" w:rsidP="00242CF8">
      <w:pPr>
        <w:spacing w:line="360" w:lineRule="auto"/>
        <w:jc w:val="both"/>
        <w:rPr>
          <w:rStyle w:val="c7"/>
          <w:sz w:val="28"/>
          <w:szCs w:val="28"/>
        </w:rPr>
      </w:pPr>
      <w:r w:rsidRPr="00242CF8">
        <w:rPr>
          <w:b/>
          <w:sz w:val="28"/>
          <w:szCs w:val="28"/>
        </w:rPr>
        <w:t xml:space="preserve">Задание № 2. </w:t>
      </w:r>
      <w:r w:rsidR="00242CF8" w:rsidRPr="00242CF8">
        <w:rPr>
          <w:rStyle w:val="c7"/>
          <w:sz w:val="28"/>
          <w:szCs w:val="28"/>
        </w:rPr>
        <w:t xml:space="preserve">Составьте бухгалтерские проводки по отражению в учете хозяйственных фактов, произошедших в организации в течение месяца. ООО «Натюрморт» производит три вида продукции, отражая затраты на их производство по </w:t>
      </w:r>
      <w:proofErr w:type="spellStart"/>
      <w:r w:rsidR="00242CF8" w:rsidRPr="00242CF8">
        <w:rPr>
          <w:rStyle w:val="c7"/>
          <w:sz w:val="28"/>
          <w:szCs w:val="28"/>
        </w:rPr>
        <w:t>субсчетам</w:t>
      </w:r>
      <w:proofErr w:type="spellEnd"/>
      <w:r w:rsidR="00242CF8" w:rsidRPr="00242CF8">
        <w:rPr>
          <w:rStyle w:val="c7"/>
          <w:sz w:val="28"/>
          <w:szCs w:val="28"/>
        </w:rPr>
        <w:t xml:space="preserve"> счёта 20: </w:t>
      </w:r>
    </w:p>
    <w:p w14:paraId="2794BEE0" w14:textId="77777777" w:rsidR="00242CF8" w:rsidRPr="00242CF8" w:rsidRDefault="00242CF8" w:rsidP="00242CF8">
      <w:pPr>
        <w:spacing w:line="360" w:lineRule="auto"/>
        <w:jc w:val="both"/>
        <w:rPr>
          <w:rStyle w:val="c7"/>
          <w:sz w:val="28"/>
          <w:szCs w:val="28"/>
        </w:rPr>
      </w:pPr>
      <w:r w:rsidRPr="00242CF8">
        <w:rPr>
          <w:rStyle w:val="c7"/>
          <w:sz w:val="28"/>
          <w:szCs w:val="28"/>
        </w:rPr>
        <w:t xml:space="preserve">20/1 – производство постельного белья; </w:t>
      </w:r>
    </w:p>
    <w:p w14:paraId="396517ED" w14:textId="77777777" w:rsidR="00242CF8" w:rsidRPr="00242CF8" w:rsidRDefault="00242CF8" w:rsidP="00242CF8">
      <w:pPr>
        <w:spacing w:line="360" w:lineRule="auto"/>
        <w:jc w:val="both"/>
        <w:rPr>
          <w:rStyle w:val="c7"/>
          <w:sz w:val="28"/>
          <w:szCs w:val="28"/>
        </w:rPr>
      </w:pPr>
      <w:r w:rsidRPr="00242CF8">
        <w:rPr>
          <w:rStyle w:val="c7"/>
          <w:sz w:val="28"/>
          <w:szCs w:val="28"/>
        </w:rPr>
        <w:t xml:space="preserve">20/2 – производство полотенец; </w:t>
      </w:r>
    </w:p>
    <w:p w14:paraId="52361BC7" w14:textId="77777777" w:rsidR="00242CF8" w:rsidRPr="00242CF8" w:rsidRDefault="00242CF8" w:rsidP="00242CF8">
      <w:pPr>
        <w:spacing w:line="360" w:lineRule="auto"/>
        <w:jc w:val="both"/>
        <w:rPr>
          <w:rStyle w:val="c7"/>
          <w:sz w:val="28"/>
          <w:szCs w:val="28"/>
        </w:rPr>
      </w:pPr>
      <w:r w:rsidRPr="00242CF8">
        <w:rPr>
          <w:rStyle w:val="c7"/>
          <w:sz w:val="28"/>
          <w:szCs w:val="28"/>
        </w:rPr>
        <w:t xml:space="preserve">20/3 – производство скатертей. </w:t>
      </w:r>
    </w:p>
    <w:p w14:paraId="63214446" w14:textId="77777777" w:rsidR="00242CF8" w:rsidRPr="00242CF8" w:rsidRDefault="00242CF8" w:rsidP="00242CF8">
      <w:pPr>
        <w:spacing w:line="360" w:lineRule="auto"/>
        <w:jc w:val="both"/>
        <w:rPr>
          <w:rStyle w:val="c7"/>
          <w:sz w:val="28"/>
          <w:szCs w:val="28"/>
        </w:rPr>
      </w:pPr>
      <w:r w:rsidRPr="00242CF8">
        <w:rPr>
          <w:rStyle w:val="c7"/>
          <w:sz w:val="28"/>
          <w:szCs w:val="28"/>
        </w:rPr>
        <w:t xml:space="preserve">Выписка из учётной политики: </w:t>
      </w:r>
    </w:p>
    <w:p w14:paraId="732271C4" w14:textId="77777777" w:rsidR="00242CF8" w:rsidRPr="00242CF8" w:rsidRDefault="00242CF8" w:rsidP="00242CF8">
      <w:pPr>
        <w:spacing w:line="360" w:lineRule="auto"/>
        <w:jc w:val="both"/>
        <w:rPr>
          <w:rStyle w:val="c7"/>
          <w:sz w:val="28"/>
          <w:szCs w:val="28"/>
        </w:rPr>
      </w:pPr>
      <w:r w:rsidRPr="00242CF8">
        <w:rPr>
          <w:rStyle w:val="c7"/>
          <w:sz w:val="28"/>
          <w:szCs w:val="28"/>
        </w:rPr>
        <w:t xml:space="preserve">1) косвенные затраты распределяются пропорционально заработной плате основных производственных рабочих; </w:t>
      </w:r>
    </w:p>
    <w:p w14:paraId="7C8B8AB0" w14:textId="3C67BF4B" w:rsidR="00242CF8" w:rsidRPr="00242CF8" w:rsidRDefault="00242CF8" w:rsidP="00242CF8">
      <w:pPr>
        <w:spacing w:line="360" w:lineRule="auto"/>
        <w:jc w:val="both"/>
        <w:rPr>
          <w:rStyle w:val="c7"/>
          <w:sz w:val="28"/>
          <w:szCs w:val="28"/>
        </w:rPr>
      </w:pPr>
      <w:r w:rsidRPr="00242CF8">
        <w:rPr>
          <w:rStyle w:val="c7"/>
          <w:sz w:val="28"/>
          <w:szCs w:val="28"/>
        </w:rPr>
        <w:t xml:space="preserve">2) учёт готовой продукции осуществляется по фактической производственной себестоимости. </w:t>
      </w:r>
    </w:p>
    <w:tbl>
      <w:tblPr>
        <w:tblStyle w:val="af2"/>
        <w:tblW w:w="0" w:type="auto"/>
        <w:tblLook w:val="04A0" w:firstRow="1" w:lastRow="0" w:firstColumn="1" w:lastColumn="0" w:noHBand="0" w:noVBand="1"/>
      </w:tblPr>
      <w:tblGrid>
        <w:gridCol w:w="562"/>
        <w:gridCol w:w="6804"/>
        <w:gridCol w:w="1979"/>
      </w:tblGrid>
      <w:tr w:rsidR="007C14CA" w:rsidRPr="007C14CA" w14:paraId="355A6B9D" w14:textId="77777777" w:rsidTr="007C14CA">
        <w:tc>
          <w:tcPr>
            <w:tcW w:w="562" w:type="dxa"/>
          </w:tcPr>
          <w:p w14:paraId="6FD2D78D" w14:textId="2B66F1F4" w:rsidR="00242CF8" w:rsidRPr="007C14CA" w:rsidRDefault="007C14CA" w:rsidP="007C14CA">
            <w:pPr>
              <w:jc w:val="center"/>
              <w:rPr>
                <w:rStyle w:val="c7"/>
                <w:szCs w:val="28"/>
              </w:rPr>
            </w:pPr>
            <w:r w:rsidRPr="007C14CA">
              <w:rPr>
                <w:rStyle w:val="c7"/>
                <w:szCs w:val="28"/>
              </w:rPr>
              <w:t>№ п/п</w:t>
            </w:r>
          </w:p>
        </w:tc>
        <w:tc>
          <w:tcPr>
            <w:tcW w:w="6804" w:type="dxa"/>
          </w:tcPr>
          <w:p w14:paraId="06A42D12" w14:textId="3BB3F390" w:rsidR="00242CF8" w:rsidRPr="007C14CA" w:rsidRDefault="007C14CA" w:rsidP="007C14CA">
            <w:pPr>
              <w:jc w:val="center"/>
              <w:rPr>
                <w:rStyle w:val="c7"/>
                <w:szCs w:val="28"/>
              </w:rPr>
            </w:pPr>
            <w:r w:rsidRPr="007C14CA">
              <w:rPr>
                <w:rStyle w:val="c7"/>
                <w:szCs w:val="28"/>
              </w:rPr>
              <w:t>Содержание хозяйственного факта</w:t>
            </w:r>
          </w:p>
        </w:tc>
        <w:tc>
          <w:tcPr>
            <w:tcW w:w="1979" w:type="dxa"/>
          </w:tcPr>
          <w:p w14:paraId="6361ADEE" w14:textId="5ED42033" w:rsidR="00242CF8" w:rsidRPr="007C14CA" w:rsidRDefault="007C14CA" w:rsidP="007C14CA">
            <w:pPr>
              <w:jc w:val="center"/>
              <w:rPr>
                <w:rStyle w:val="c7"/>
                <w:szCs w:val="28"/>
              </w:rPr>
            </w:pPr>
            <w:r w:rsidRPr="007C14CA">
              <w:rPr>
                <w:rStyle w:val="c7"/>
                <w:szCs w:val="28"/>
              </w:rPr>
              <w:t>Сумма, руб.</w:t>
            </w:r>
          </w:p>
        </w:tc>
      </w:tr>
      <w:tr w:rsidR="007C14CA" w:rsidRPr="007C14CA" w14:paraId="04C5250B" w14:textId="77777777" w:rsidTr="007C14CA">
        <w:tc>
          <w:tcPr>
            <w:tcW w:w="562" w:type="dxa"/>
          </w:tcPr>
          <w:p w14:paraId="68DF2BF1" w14:textId="77777777" w:rsidR="007C14CA" w:rsidRPr="007C14CA" w:rsidRDefault="007C14CA" w:rsidP="00EB6207">
            <w:pPr>
              <w:pStyle w:val="af"/>
              <w:numPr>
                <w:ilvl w:val="0"/>
                <w:numId w:val="61"/>
              </w:numPr>
              <w:ind w:left="306" w:hanging="284"/>
              <w:jc w:val="both"/>
              <w:rPr>
                <w:rStyle w:val="c7"/>
                <w:szCs w:val="28"/>
              </w:rPr>
            </w:pPr>
          </w:p>
        </w:tc>
        <w:tc>
          <w:tcPr>
            <w:tcW w:w="6804" w:type="dxa"/>
          </w:tcPr>
          <w:p w14:paraId="7BBAD6AB" w14:textId="77777777" w:rsidR="007C14CA" w:rsidRPr="007C14CA" w:rsidRDefault="007C14CA" w:rsidP="007C14CA">
            <w:pPr>
              <w:jc w:val="both"/>
              <w:rPr>
                <w:rStyle w:val="c7"/>
                <w:szCs w:val="28"/>
              </w:rPr>
            </w:pPr>
            <w:r w:rsidRPr="007C14CA">
              <w:rPr>
                <w:rStyle w:val="c7"/>
                <w:szCs w:val="28"/>
              </w:rPr>
              <w:t xml:space="preserve">Отпущено со склада сырьё и материалы для производства: </w:t>
            </w:r>
          </w:p>
          <w:p w14:paraId="668A070F" w14:textId="77777777" w:rsidR="007C14CA" w:rsidRPr="007C14CA" w:rsidRDefault="007C14CA" w:rsidP="007C14CA">
            <w:pPr>
              <w:jc w:val="both"/>
              <w:rPr>
                <w:rStyle w:val="c7"/>
                <w:szCs w:val="28"/>
              </w:rPr>
            </w:pPr>
            <w:r w:rsidRPr="007C14CA">
              <w:rPr>
                <w:rStyle w:val="c7"/>
                <w:szCs w:val="28"/>
              </w:rPr>
              <w:t xml:space="preserve">– постельного белья; </w:t>
            </w:r>
          </w:p>
          <w:p w14:paraId="66A2F4DB" w14:textId="77777777" w:rsidR="007C14CA" w:rsidRPr="007C14CA" w:rsidRDefault="007C14CA" w:rsidP="007C14CA">
            <w:pPr>
              <w:jc w:val="both"/>
              <w:rPr>
                <w:rStyle w:val="c7"/>
                <w:szCs w:val="28"/>
              </w:rPr>
            </w:pPr>
            <w:r w:rsidRPr="007C14CA">
              <w:rPr>
                <w:rStyle w:val="c7"/>
                <w:szCs w:val="28"/>
              </w:rPr>
              <w:t xml:space="preserve">– полотенец; </w:t>
            </w:r>
          </w:p>
          <w:p w14:paraId="54A5A872" w14:textId="3CB0459B" w:rsidR="007C14CA" w:rsidRPr="007C14CA" w:rsidRDefault="007C14CA" w:rsidP="007C14CA">
            <w:pPr>
              <w:jc w:val="both"/>
              <w:rPr>
                <w:rStyle w:val="c7"/>
                <w:szCs w:val="28"/>
              </w:rPr>
            </w:pPr>
            <w:r w:rsidRPr="007C14CA">
              <w:rPr>
                <w:rStyle w:val="c7"/>
                <w:szCs w:val="28"/>
              </w:rPr>
              <w:t>– скатертей</w:t>
            </w:r>
          </w:p>
        </w:tc>
        <w:tc>
          <w:tcPr>
            <w:tcW w:w="1979" w:type="dxa"/>
          </w:tcPr>
          <w:p w14:paraId="4619A5BE" w14:textId="77777777" w:rsidR="007C14CA" w:rsidRPr="007C14CA" w:rsidRDefault="007C14CA" w:rsidP="007C14CA">
            <w:pPr>
              <w:jc w:val="right"/>
              <w:rPr>
                <w:rStyle w:val="c7"/>
                <w:szCs w:val="28"/>
              </w:rPr>
            </w:pPr>
          </w:p>
          <w:p w14:paraId="368781BE" w14:textId="483A2B49" w:rsidR="007C14CA" w:rsidRPr="007C14CA" w:rsidRDefault="007C14CA" w:rsidP="007C14CA">
            <w:pPr>
              <w:jc w:val="right"/>
              <w:rPr>
                <w:rStyle w:val="c7"/>
                <w:szCs w:val="28"/>
              </w:rPr>
            </w:pPr>
            <w:r w:rsidRPr="007C14CA">
              <w:rPr>
                <w:rStyle w:val="c7"/>
                <w:szCs w:val="28"/>
              </w:rPr>
              <w:t>225 000</w:t>
            </w:r>
          </w:p>
          <w:p w14:paraId="10D23A3C" w14:textId="4CB4FE65" w:rsidR="007C14CA" w:rsidRPr="007C14CA" w:rsidRDefault="007C14CA" w:rsidP="007C14CA">
            <w:pPr>
              <w:jc w:val="right"/>
              <w:rPr>
                <w:rStyle w:val="c7"/>
                <w:szCs w:val="28"/>
              </w:rPr>
            </w:pPr>
            <w:r w:rsidRPr="007C14CA">
              <w:rPr>
                <w:rStyle w:val="c7"/>
                <w:szCs w:val="28"/>
              </w:rPr>
              <w:t>182 300</w:t>
            </w:r>
          </w:p>
          <w:p w14:paraId="723C0CD4" w14:textId="2012EB1B" w:rsidR="007C14CA" w:rsidRPr="007C14CA" w:rsidRDefault="007C14CA" w:rsidP="007C14CA">
            <w:pPr>
              <w:jc w:val="right"/>
              <w:rPr>
                <w:rStyle w:val="c7"/>
                <w:szCs w:val="28"/>
              </w:rPr>
            </w:pPr>
            <w:r w:rsidRPr="007C14CA">
              <w:rPr>
                <w:rStyle w:val="c7"/>
                <w:szCs w:val="28"/>
              </w:rPr>
              <w:t>155 700</w:t>
            </w:r>
          </w:p>
        </w:tc>
      </w:tr>
      <w:tr w:rsidR="007C14CA" w:rsidRPr="007C14CA" w14:paraId="31457DB8" w14:textId="77777777" w:rsidTr="007C14CA">
        <w:tc>
          <w:tcPr>
            <w:tcW w:w="562" w:type="dxa"/>
          </w:tcPr>
          <w:p w14:paraId="1A2ACC93" w14:textId="77777777" w:rsidR="007C14CA" w:rsidRPr="007C14CA" w:rsidRDefault="007C14CA" w:rsidP="00EB6207">
            <w:pPr>
              <w:pStyle w:val="af"/>
              <w:numPr>
                <w:ilvl w:val="0"/>
                <w:numId w:val="61"/>
              </w:numPr>
              <w:ind w:left="306" w:hanging="284"/>
              <w:jc w:val="both"/>
              <w:rPr>
                <w:rStyle w:val="c7"/>
                <w:szCs w:val="28"/>
              </w:rPr>
            </w:pPr>
          </w:p>
        </w:tc>
        <w:tc>
          <w:tcPr>
            <w:tcW w:w="6804" w:type="dxa"/>
          </w:tcPr>
          <w:p w14:paraId="5F0FECAB" w14:textId="77777777" w:rsidR="007C14CA" w:rsidRPr="007C14CA" w:rsidRDefault="007C14CA" w:rsidP="007C14CA">
            <w:pPr>
              <w:jc w:val="both"/>
              <w:rPr>
                <w:rStyle w:val="c7"/>
                <w:szCs w:val="28"/>
              </w:rPr>
            </w:pPr>
            <w:r w:rsidRPr="007C14CA">
              <w:rPr>
                <w:rStyle w:val="c7"/>
                <w:szCs w:val="28"/>
              </w:rPr>
              <w:t xml:space="preserve">Начислена заработная плата работникам предприятия: </w:t>
            </w:r>
          </w:p>
          <w:p w14:paraId="2F981927" w14:textId="77777777" w:rsidR="007C14CA" w:rsidRPr="007C14CA" w:rsidRDefault="007C14CA" w:rsidP="007C14CA">
            <w:pPr>
              <w:jc w:val="both"/>
              <w:rPr>
                <w:rStyle w:val="c7"/>
                <w:szCs w:val="28"/>
              </w:rPr>
            </w:pPr>
            <w:r w:rsidRPr="007C14CA">
              <w:rPr>
                <w:rStyle w:val="c7"/>
                <w:szCs w:val="28"/>
              </w:rPr>
              <w:t xml:space="preserve">– рабочим за изготовление постельного белья; </w:t>
            </w:r>
          </w:p>
          <w:p w14:paraId="38A1B775" w14:textId="77777777" w:rsidR="007C14CA" w:rsidRPr="007C14CA" w:rsidRDefault="007C14CA" w:rsidP="007C14CA">
            <w:pPr>
              <w:jc w:val="both"/>
              <w:rPr>
                <w:rStyle w:val="c7"/>
                <w:szCs w:val="28"/>
              </w:rPr>
            </w:pPr>
            <w:r w:rsidRPr="007C14CA">
              <w:rPr>
                <w:rStyle w:val="c7"/>
                <w:szCs w:val="28"/>
              </w:rPr>
              <w:t xml:space="preserve">– рабочим за изготовление полотенец; </w:t>
            </w:r>
          </w:p>
          <w:p w14:paraId="08062E19" w14:textId="77777777" w:rsidR="007C14CA" w:rsidRPr="007C14CA" w:rsidRDefault="007C14CA" w:rsidP="007C14CA">
            <w:pPr>
              <w:jc w:val="both"/>
              <w:rPr>
                <w:rStyle w:val="c7"/>
                <w:szCs w:val="28"/>
              </w:rPr>
            </w:pPr>
            <w:r w:rsidRPr="007C14CA">
              <w:rPr>
                <w:rStyle w:val="c7"/>
                <w:szCs w:val="28"/>
              </w:rPr>
              <w:t xml:space="preserve">– рабочим за изготовление скатертей; </w:t>
            </w:r>
          </w:p>
          <w:p w14:paraId="0E7F0D2D" w14:textId="77777777" w:rsidR="007C14CA" w:rsidRPr="007C14CA" w:rsidRDefault="007C14CA" w:rsidP="007C14CA">
            <w:pPr>
              <w:jc w:val="both"/>
              <w:rPr>
                <w:rStyle w:val="c7"/>
                <w:szCs w:val="28"/>
              </w:rPr>
            </w:pPr>
            <w:r w:rsidRPr="007C14CA">
              <w:rPr>
                <w:rStyle w:val="c7"/>
                <w:szCs w:val="28"/>
              </w:rPr>
              <w:t xml:space="preserve">– обслуживающему персоналу цеха; </w:t>
            </w:r>
          </w:p>
          <w:p w14:paraId="76F6D201" w14:textId="567B1B1C" w:rsidR="007C14CA" w:rsidRPr="007C14CA" w:rsidRDefault="007C14CA" w:rsidP="007C14CA">
            <w:pPr>
              <w:jc w:val="both"/>
              <w:rPr>
                <w:rStyle w:val="c7"/>
                <w:szCs w:val="28"/>
              </w:rPr>
            </w:pPr>
            <w:r w:rsidRPr="007C14CA">
              <w:rPr>
                <w:rStyle w:val="c7"/>
                <w:szCs w:val="28"/>
              </w:rPr>
              <w:t>– административно-управленческому персоналу</w:t>
            </w:r>
          </w:p>
        </w:tc>
        <w:tc>
          <w:tcPr>
            <w:tcW w:w="1979" w:type="dxa"/>
          </w:tcPr>
          <w:p w14:paraId="1581BE24" w14:textId="77777777" w:rsidR="007C14CA" w:rsidRPr="007C14CA" w:rsidRDefault="007C14CA" w:rsidP="007C14CA">
            <w:pPr>
              <w:jc w:val="right"/>
              <w:rPr>
                <w:rStyle w:val="c7"/>
                <w:szCs w:val="28"/>
              </w:rPr>
            </w:pPr>
          </w:p>
          <w:p w14:paraId="4D568C51" w14:textId="5D3C45DA" w:rsidR="007C14CA" w:rsidRPr="007C14CA" w:rsidRDefault="007C14CA" w:rsidP="007C14CA">
            <w:pPr>
              <w:jc w:val="right"/>
              <w:rPr>
                <w:rStyle w:val="c7"/>
                <w:szCs w:val="28"/>
              </w:rPr>
            </w:pPr>
            <w:r w:rsidRPr="007C14CA">
              <w:rPr>
                <w:rStyle w:val="c7"/>
                <w:szCs w:val="28"/>
              </w:rPr>
              <w:t>167 300</w:t>
            </w:r>
          </w:p>
          <w:p w14:paraId="075BA1F2" w14:textId="7536433B" w:rsidR="007C14CA" w:rsidRPr="007C14CA" w:rsidRDefault="007C14CA" w:rsidP="007C14CA">
            <w:pPr>
              <w:jc w:val="right"/>
              <w:rPr>
                <w:rStyle w:val="c7"/>
                <w:szCs w:val="28"/>
              </w:rPr>
            </w:pPr>
            <w:r w:rsidRPr="007C14CA">
              <w:rPr>
                <w:rStyle w:val="c7"/>
                <w:szCs w:val="28"/>
              </w:rPr>
              <w:t>120 000</w:t>
            </w:r>
          </w:p>
          <w:p w14:paraId="4F289AAE" w14:textId="3BF3DFC7" w:rsidR="007C14CA" w:rsidRPr="007C14CA" w:rsidRDefault="007C14CA" w:rsidP="007C14CA">
            <w:pPr>
              <w:jc w:val="right"/>
              <w:rPr>
                <w:rStyle w:val="c7"/>
                <w:szCs w:val="28"/>
              </w:rPr>
            </w:pPr>
            <w:r w:rsidRPr="007C14CA">
              <w:rPr>
                <w:rStyle w:val="c7"/>
                <w:szCs w:val="28"/>
              </w:rPr>
              <w:t>117 500</w:t>
            </w:r>
          </w:p>
          <w:p w14:paraId="1A3C2E25" w14:textId="7253F849" w:rsidR="007C14CA" w:rsidRPr="007C14CA" w:rsidRDefault="007C14CA" w:rsidP="007C14CA">
            <w:pPr>
              <w:jc w:val="right"/>
              <w:rPr>
                <w:rStyle w:val="c7"/>
                <w:szCs w:val="28"/>
              </w:rPr>
            </w:pPr>
            <w:r w:rsidRPr="007C14CA">
              <w:rPr>
                <w:rStyle w:val="c7"/>
                <w:szCs w:val="28"/>
              </w:rPr>
              <w:t>82 400</w:t>
            </w:r>
          </w:p>
          <w:p w14:paraId="75E36FD0" w14:textId="7AF814A0" w:rsidR="007C14CA" w:rsidRPr="007C14CA" w:rsidRDefault="007C14CA" w:rsidP="007C14CA">
            <w:pPr>
              <w:jc w:val="right"/>
              <w:rPr>
                <w:rStyle w:val="c7"/>
                <w:szCs w:val="28"/>
              </w:rPr>
            </w:pPr>
            <w:r w:rsidRPr="007C14CA">
              <w:rPr>
                <w:rStyle w:val="c7"/>
                <w:szCs w:val="28"/>
              </w:rPr>
              <w:t>69 700</w:t>
            </w:r>
          </w:p>
        </w:tc>
      </w:tr>
      <w:tr w:rsidR="007C14CA" w:rsidRPr="007C14CA" w14:paraId="111231C1" w14:textId="77777777" w:rsidTr="007C14CA">
        <w:tc>
          <w:tcPr>
            <w:tcW w:w="562" w:type="dxa"/>
          </w:tcPr>
          <w:p w14:paraId="51F4B8C2" w14:textId="77777777" w:rsidR="007C14CA" w:rsidRPr="007C14CA" w:rsidRDefault="007C14CA" w:rsidP="00EB6207">
            <w:pPr>
              <w:pStyle w:val="af"/>
              <w:numPr>
                <w:ilvl w:val="0"/>
                <w:numId w:val="61"/>
              </w:numPr>
              <w:ind w:left="306" w:hanging="284"/>
              <w:jc w:val="both"/>
              <w:rPr>
                <w:rStyle w:val="c7"/>
                <w:szCs w:val="28"/>
              </w:rPr>
            </w:pPr>
          </w:p>
        </w:tc>
        <w:tc>
          <w:tcPr>
            <w:tcW w:w="6804" w:type="dxa"/>
          </w:tcPr>
          <w:p w14:paraId="3460DE2B" w14:textId="51AD058C" w:rsidR="007C14CA" w:rsidRPr="007C14CA" w:rsidRDefault="007C14CA" w:rsidP="007C14CA">
            <w:pPr>
              <w:jc w:val="both"/>
              <w:rPr>
                <w:rStyle w:val="c7"/>
                <w:szCs w:val="28"/>
              </w:rPr>
            </w:pPr>
            <w:r w:rsidRPr="007C14CA">
              <w:rPr>
                <w:rStyle w:val="c7"/>
                <w:szCs w:val="28"/>
              </w:rPr>
              <w:t>Начислены страховые взносы с выплат каждой категории работников</w:t>
            </w:r>
          </w:p>
        </w:tc>
        <w:tc>
          <w:tcPr>
            <w:tcW w:w="1979" w:type="dxa"/>
          </w:tcPr>
          <w:p w14:paraId="0337DC7C" w14:textId="2A5BD2BC" w:rsidR="007C14CA" w:rsidRPr="007C14CA" w:rsidRDefault="007C14CA" w:rsidP="007C14CA">
            <w:pPr>
              <w:jc w:val="right"/>
              <w:rPr>
                <w:rStyle w:val="c7"/>
                <w:szCs w:val="28"/>
              </w:rPr>
            </w:pPr>
            <w:r w:rsidRPr="007C14CA">
              <w:rPr>
                <w:rStyle w:val="c7"/>
                <w:szCs w:val="28"/>
              </w:rPr>
              <w:t>?</w:t>
            </w:r>
          </w:p>
        </w:tc>
      </w:tr>
      <w:tr w:rsidR="007C14CA" w:rsidRPr="007C14CA" w14:paraId="10450CE0" w14:textId="77777777" w:rsidTr="007C14CA">
        <w:tc>
          <w:tcPr>
            <w:tcW w:w="562" w:type="dxa"/>
          </w:tcPr>
          <w:p w14:paraId="020B6F25" w14:textId="77777777" w:rsidR="007C14CA" w:rsidRPr="007C14CA" w:rsidRDefault="007C14CA" w:rsidP="00EB6207">
            <w:pPr>
              <w:pStyle w:val="af"/>
              <w:numPr>
                <w:ilvl w:val="0"/>
                <w:numId w:val="61"/>
              </w:numPr>
              <w:ind w:left="306" w:hanging="284"/>
              <w:jc w:val="both"/>
              <w:rPr>
                <w:rStyle w:val="c7"/>
                <w:szCs w:val="28"/>
              </w:rPr>
            </w:pPr>
          </w:p>
        </w:tc>
        <w:tc>
          <w:tcPr>
            <w:tcW w:w="6804" w:type="dxa"/>
          </w:tcPr>
          <w:p w14:paraId="6CFFA65E" w14:textId="77777777" w:rsidR="007C14CA" w:rsidRPr="007C14CA" w:rsidRDefault="007C14CA" w:rsidP="007C14CA">
            <w:pPr>
              <w:jc w:val="both"/>
              <w:rPr>
                <w:rStyle w:val="c7"/>
                <w:szCs w:val="28"/>
              </w:rPr>
            </w:pPr>
            <w:r w:rsidRPr="007C14CA">
              <w:rPr>
                <w:rStyle w:val="c7"/>
                <w:szCs w:val="28"/>
              </w:rPr>
              <w:t xml:space="preserve">Начислена амортизация основных средств: </w:t>
            </w:r>
          </w:p>
          <w:p w14:paraId="30FC00EC" w14:textId="77777777" w:rsidR="007C14CA" w:rsidRPr="007C14CA" w:rsidRDefault="007C14CA" w:rsidP="007C14CA">
            <w:pPr>
              <w:jc w:val="both"/>
              <w:rPr>
                <w:rStyle w:val="c7"/>
                <w:szCs w:val="28"/>
              </w:rPr>
            </w:pPr>
            <w:r w:rsidRPr="007C14CA">
              <w:rPr>
                <w:rStyle w:val="c7"/>
                <w:szCs w:val="28"/>
              </w:rPr>
              <w:t xml:space="preserve">– общепроизводственного назначения; </w:t>
            </w:r>
          </w:p>
          <w:p w14:paraId="0BB38123" w14:textId="2D83B679" w:rsidR="007C14CA" w:rsidRPr="007C14CA" w:rsidRDefault="007C14CA" w:rsidP="007C14CA">
            <w:pPr>
              <w:jc w:val="both"/>
              <w:rPr>
                <w:rStyle w:val="c7"/>
                <w:szCs w:val="28"/>
              </w:rPr>
            </w:pPr>
            <w:r w:rsidRPr="007C14CA">
              <w:rPr>
                <w:rStyle w:val="c7"/>
                <w:szCs w:val="28"/>
              </w:rPr>
              <w:t>– общехозяйственного назначения</w:t>
            </w:r>
          </w:p>
        </w:tc>
        <w:tc>
          <w:tcPr>
            <w:tcW w:w="1979" w:type="dxa"/>
          </w:tcPr>
          <w:p w14:paraId="44D5A221" w14:textId="77777777" w:rsidR="007C14CA" w:rsidRPr="007C14CA" w:rsidRDefault="007C14CA" w:rsidP="007C14CA">
            <w:pPr>
              <w:jc w:val="right"/>
              <w:rPr>
                <w:rStyle w:val="c7"/>
                <w:szCs w:val="28"/>
              </w:rPr>
            </w:pPr>
          </w:p>
          <w:p w14:paraId="47BBB392" w14:textId="1C09A6B8" w:rsidR="007C14CA" w:rsidRPr="007C14CA" w:rsidRDefault="007C14CA" w:rsidP="007C14CA">
            <w:pPr>
              <w:jc w:val="right"/>
              <w:rPr>
                <w:rStyle w:val="c7"/>
                <w:szCs w:val="28"/>
              </w:rPr>
            </w:pPr>
            <w:r w:rsidRPr="007C14CA">
              <w:rPr>
                <w:rStyle w:val="c7"/>
                <w:szCs w:val="28"/>
              </w:rPr>
              <w:t>42 000</w:t>
            </w:r>
          </w:p>
          <w:p w14:paraId="006DD305" w14:textId="1D3CFCD2" w:rsidR="007C14CA" w:rsidRPr="007C14CA" w:rsidRDefault="007C14CA" w:rsidP="007C14CA">
            <w:pPr>
              <w:jc w:val="right"/>
              <w:rPr>
                <w:rStyle w:val="c7"/>
                <w:szCs w:val="28"/>
              </w:rPr>
            </w:pPr>
            <w:r w:rsidRPr="007C14CA">
              <w:rPr>
                <w:rStyle w:val="c7"/>
                <w:szCs w:val="28"/>
              </w:rPr>
              <w:t>19 900</w:t>
            </w:r>
          </w:p>
        </w:tc>
      </w:tr>
      <w:tr w:rsidR="007C14CA" w:rsidRPr="007C14CA" w14:paraId="3B5739F8" w14:textId="77777777" w:rsidTr="007C14CA">
        <w:tc>
          <w:tcPr>
            <w:tcW w:w="562" w:type="dxa"/>
          </w:tcPr>
          <w:p w14:paraId="440B9C16" w14:textId="77777777" w:rsidR="007C14CA" w:rsidRPr="007C14CA" w:rsidRDefault="007C14CA" w:rsidP="00EB6207">
            <w:pPr>
              <w:pStyle w:val="af"/>
              <w:numPr>
                <w:ilvl w:val="0"/>
                <w:numId w:val="61"/>
              </w:numPr>
              <w:ind w:left="306" w:hanging="284"/>
              <w:jc w:val="both"/>
              <w:rPr>
                <w:rStyle w:val="c7"/>
                <w:szCs w:val="28"/>
              </w:rPr>
            </w:pPr>
          </w:p>
        </w:tc>
        <w:tc>
          <w:tcPr>
            <w:tcW w:w="6804" w:type="dxa"/>
          </w:tcPr>
          <w:p w14:paraId="0C6FC497" w14:textId="4E3395A5" w:rsidR="007C14CA" w:rsidRPr="007C14CA" w:rsidRDefault="007C14CA" w:rsidP="007C14CA">
            <w:pPr>
              <w:jc w:val="both"/>
              <w:rPr>
                <w:rStyle w:val="c7"/>
                <w:szCs w:val="28"/>
              </w:rPr>
            </w:pPr>
            <w:r w:rsidRPr="007C14CA">
              <w:rPr>
                <w:rStyle w:val="c7"/>
                <w:szCs w:val="28"/>
              </w:rPr>
              <w:t>Израсходованы материалы на общехозяйственные нужды</w:t>
            </w:r>
          </w:p>
        </w:tc>
        <w:tc>
          <w:tcPr>
            <w:tcW w:w="1979" w:type="dxa"/>
          </w:tcPr>
          <w:p w14:paraId="36D598E4" w14:textId="5F37309C" w:rsidR="007C14CA" w:rsidRPr="007C14CA" w:rsidRDefault="007C14CA" w:rsidP="007C14CA">
            <w:pPr>
              <w:jc w:val="right"/>
              <w:rPr>
                <w:rStyle w:val="c7"/>
                <w:szCs w:val="28"/>
              </w:rPr>
            </w:pPr>
            <w:r w:rsidRPr="007C14CA">
              <w:rPr>
                <w:rStyle w:val="c7"/>
                <w:szCs w:val="28"/>
              </w:rPr>
              <w:t>5 200</w:t>
            </w:r>
          </w:p>
        </w:tc>
      </w:tr>
      <w:tr w:rsidR="007C14CA" w:rsidRPr="007C14CA" w14:paraId="30375A05" w14:textId="77777777" w:rsidTr="007C14CA">
        <w:tc>
          <w:tcPr>
            <w:tcW w:w="562" w:type="dxa"/>
          </w:tcPr>
          <w:p w14:paraId="1C57C273" w14:textId="77777777" w:rsidR="007C14CA" w:rsidRPr="007C14CA" w:rsidRDefault="007C14CA" w:rsidP="00EB6207">
            <w:pPr>
              <w:pStyle w:val="af"/>
              <w:numPr>
                <w:ilvl w:val="0"/>
                <w:numId w:val="61"/>
              </w:numPr>
              <w:ind w:left="306" w:hanging="284"/>
              <w:jc w:val="both"/>
              <w:rPr>
                <w:rStyle w:val="c7"/>
                <w:szCs w:val="28"/>
              </w:rPr>
            </w:pPr>
          </w:p>
        </w:tc>
        <w:tc>
          <w:tcPr>
            <w:tcW w:w="6804" w:type="dxa"/>
          </w:tcPr>
          <w:p w14:paraId="2D09F53D" w14:textId="77777777" w:rsidR="007C14CA" w:rsidRPr="007C14CA" w:rsidRDefault="007C14CA" w:rsidP="007C14CA">
            <w:pPr>
              <w:jc w:val="both"/>
              <w:rPr>
                <w:rStyle w:val="c7"/>
                <w:szCs w:val="28"/>
              </w:rPr>
            </w:pPr>
            <w:r w:rsidRPr="007C14CA">
              <w:rPr>
                <w:rStyle w:val="c7"/>
                <w:szCs w:val="28"/>
              </w:rPr>
              <w:t xml:space="preserve">Принят к оплате счёт за коммунальные услуги, потреблённые: </w:t>
            </w:r>
          </w:p>
          <w:p w14:paraId="1B95D8CC" w14:textId="77777777" w:rsidR="007C14CA" w:rsidRPr="007C14CA" w:rsidRDefault="007C14CA" w:rsidP="007C14CA">
            <w:pPr>
              <w:jc w:val="both"/>
              <w:rPr>
                <w:rStyle w:val="c7"/>
                <w:szCs w:val="28"/>
              </w:rPr>
            </w:pPr>
            <w:r w:rsidRPr="007C14CA">
              <w:rPr>
                <w:rStyle w:val="c7"/>
                <w:szCs w:val="28"/>
              </w:rPr>
              <w:t xml:space="preserve">– на общепроизводственные нужды; </w:t>
            </w:r>
          </w:p>
          <w:p w14:paraId="4C992504" w14:textId="77777777" w:rsidR="007C14CA" w:rsidRPr="007C14CA" w:rsidRDefault="007C14CA" w:rsidP="007C14CA">
            <w:pPr>
              <w:jc w:val="both"/>
              <w:rPr>
                <w:rStyle w:val="c7"/>
                <w:szCs w:val="28"/>
              </w:rPr>
            </w:pPr>
            <w:r w:rsidRPr="007C14CA">
              <w:rPr>
                <w:rStyle w:val="c7"/>
                <w:szCs w:val="28"/>
              </w:rPr>
              <w:t>– на общехозяйственные нужды;</w:t>
            </w:r>
          </w:p>
          <w:p w14:paraId="6DCB8A12" w14:textId="11CC6693" w:rsidR="007C14CA" w:rsidRPr="007C14CA" w:rsidRDefault="007C14CA" w:rsidP="007C14CA">
            <w:pPr>
              <w:jc w:val="both"/>
              <w:rPr>
                <w:rStyle w:val="c7"/>
                <w:szCs w:val="28"/>
              </w:rPr>
            </w:pPr>
            <w:r w:rsidRPr="007C14CA">
              <w:rPr>
                <w:rStyle w:val="c7"/>
                <w:szCs w:val="28"/>
              </w:rPr>
              <w:t>– НДС (20%)</w:t>
            </w:r>
          </w:p>
        </w:tc>
        <w:tc>
          <w:tcPr>
            <w:tcW w:w="1979" w:type="dxa"/>
          </w:tcPr>
          <w:p w14:paraId="3C94E246" w14:textId="77777777" w:rsidR="007C14CA" w:rsidRPr="007C14CA" w:rsidRDefault="007C14CA" w:rsidP="007C14CA">
            <w:pPr>
              <w:jc w:val="right"/>
              <w:rPr>
                <w:rStyle w:val="c7"/>
                <w:szCs w:val="28"/>
              </w:rPr>
            </w:pPr>
          </w:p>
          <w:p w14:paraId="76092C76" w14:textId="38E5AFFB" w:rsidR="007C14CA" w:rsidRPr="007C14CA" w:rsidRDefault="007C14CA" w:rsidP="007C14CA">
            <w:pPr>
              <w:jc w:val="right"/>
              <w:rPr>
                <w:rStyle w:val="c7"/>
                <w:szCs w:val="28"/>
              </w:rPr>
            </w:pPr>
            <w:r w:rsidRPr="007C14CA">
              <w:rPr>
                <w:rStyle w:val="c7"/>
                <w:szCs w:val="28"/>
              </w:rPr>
              <w:t>7 500</w:t>
            </w:r>
          </w:p>
          <w:p w14:paraId="6BB1E0E1" w14:textId="75D243C0" w:rsidR="007C14CA" w:rsidRPr="007C14CA" w:rsidRDefault="007C14CA" w:rsidP="007C14CA">
            <w:pPr>
              <w:jc w:val="right"/>
              <w:rPr>
                <w:rStyle w:val="c7"/>
                <w:szCs w:val="28"/>
              </w:rPr>
            </w:pPr>
            <w:r w:rsidRPr="007C14CA">
              <w:rPr>
                <w:rStyle w:val="c7"/>
                <w:szCs w:val="28"/>
              </w:rPr>
              <w:t>5 700</w:t>
            </w:r>
          </w:p>
          <w:p w14:paraId="347CBBA4" w14:textId="346A8531" w:rsidR="007C14CA" w:rsidRPr="007C14CA" w:rsidRDefault="007C14CA" w:rsidP="007C14CA">
            <w:pPr>
              <w:jc w:val="right"/>
              <w:rPr>
                <w:rStyle w:val="c7"/>
                <w:szCs w:val="28"/>
              </w:rPr>
            </w:pPr>
            <w:r w:rsidRPr="007C14CA">
              <w:rPr>
                <w:rStyle w:val="c7"/>
                <w:szCs w:val="28"/>
              </w:rPr>
              <w:t>?</w:t>
            </w:r>
          </w:p>
        </w:tc>
      </w:tr>
      <w:tr w:rsidR="007C14CA" w:rsidRPr="007C14CA" w14:paraId="3A7AE33F" w14:textId="77777777" w:rsidTr="007C14CA">
        <w:tc>
          <w:tcPr>
            <w:tcW w:w="562" w:type="dxa"/>
          </w:tcPr>
          <w:p w14:paraId="56854AAE" w14:textId="77777777" w:rsidR="007C14CA" w:rsidRPr="007C14CA" w:rsidRDefault="007C14CA" w:rsidP="00EB6207">
            <w:pPr>
              <w:pStyle w:val="af"/>
              <w:numPr>
                <w:ilvl w:val="0"/>
                <w:numId w:val="61"/>
              </w:numPr>
              <w:ind w:left="306" w:hanging="284"/>
              <w:jc w:val="both"/>
              <w:rPr>
                <w:rStyle w:val="c7"/>
                <w:szCs w:val="28"/>
              </w:rPr>
            </w:pPr>
          </w:p>
        </w:tc>
        <w:tc>
          <w:tcPr>
            <w:tcW w:w="6804" w:type="dxa"/>
          </w:tcPr>
          <w:p w14:paraId="528EDF62" w14:textId="06777787" w:rsidR="007C14CA" w:rsidRPr="007C14CA" w:rsidRDefault="007C14CA" w:rsidP="007C14CA">
            <w:pPr>
              <w:jc w:val="both"/>
              <w:rPr>
                <w:rStyle w:val="c7"/>
                <w:szCs w:val="28"/>
              </w:rPr>
            </w:pPr>
            <w:r w:rsidRPr="007C14CA">
              <w:rPr>
                <w:rStyle w:val="c7"/>
                <w:szCs w:val="28"/>
              </w:rPr>
              <w:t>Начислена амортизация нематериальных активов общехозяйственного назначения</w:t>
            </w:r>
          </w:p>
        </w:tc>
        <w:tc>
          <w:tcPr>
            <w:tcW w:w="1979" w:type="dxa"/>
          </w:tcPr>
          <w:p w14:paraId="4E1C9B33" w14:textId="01AAB94B" w:rsidR="007C14CA" w:rsidRPr="007C14CA" w:rsidRDefault="007C14CA" w:rsidP="007C14CA">
            <w:pPr>
              <w:jc w:val="right"/>
              <w:rPr>
                <w:rStyle w:val="c7"/>
                <w:szCs w:val="28"/>
              </w:rPr>
            </w:pPr>
            <w:r w:rsidRPr="007C14CA">
              <w:rPr>
                <w:rStyle w:val="c7"/>
                <w:szCs w:val="28"/>
              </w:rPr>
              <w:t>7 700</w:t>
            </w:r>
          </w:p>
        </w:tc>
      </w:tr>
      <w:tr w:rsidR="007C14CA" w:rsidRPr="007C14CA" w14:paraId="016C7231" w14:textId="77777777" w:rsidTr="007C14CA">
        <w:tc>
          <w:tcPr>
            <w:tcW w:w="562" w:type="dxa"/>
          </w:tcPr>
          <w:p w14:paraId="176CBB0F" w14:textId="77777777" w:rsidR="007C14CA" w:rsidRPr="007C14CA" w:rsidRDefault="007C14CA" w:rsidP="00EB6207">
            <w:pPr>
              <w:pStyle w:val="af"/>
              <w:numPr>
                <w:ilvl w:val="0"/>
                <w:numId w:val="61"/>
              </w:numPr>
              <w:ind w:left="306" w:hanging="284"/>
              <w:jc w:val="both"/>
              <w:rPr>
                <w:rStyle w:val="c7"/>
                <w:szCs w:val="28"/>
              </w:rPr>
            </w:pPr>
          </w:p>
        </w:tc>
        <w:tc>
          <w:tcPr>
            <w:tcW w:w="6804" w:type="dxa"/>
          </w:tcPr>
          <w:p w14:paraId="4150F9C1" w14:textId="6402ED3F" w:rsidR="007C14CA" w:rsidRPr="007C14CA" w:rsidRDefault="007C14CA" w:rsidP="007C14CA">
            <w:pPr>
              <w:jc w:val="both"/>
              <w:rPr>
                <w:rStyle w:val="c7"/>
                <w:szCs w:val="28"/>
              </w:rPr>
            </w:pPr>
            <w:r w:rsidRPr="007C14CA">
              <w:rPr>
                <w:rStyle w:val="c7"/>
                <w:szCs w:val="28"/>
              </w:rPr>
              <w:t>Принят к оплате счёт за оказанные юридические услуги на сумму 9 000 рублей, в том числе НДС (20 %)</w:t>
            </w:r>
          </w:p>
        </w:tc>
        <w:tc>
          <w:tcPr>
            <w:tcW w:w="1979" w:type="dxa"/>
          </w:tcPr>
          <w:p w14:paraId="2F2E9E69" w14:textId="77777777" w:rsidR="007C14CA" w:rsidRPr="007C14CA" w:rsidRDefault="007C14CA" w:rsidP="007C14CA">
            <w:pPr>
              <w:jc w:val="right"/>
              <w:rPr>
                <w:rStyle w:val="c7"/>
                <w:szCs w:val="28"/>
              </w:rPr>
            </w:pPr>
            <w:r w:rsidRPr="007C14CA">
              <w:rPr>
                <w:rStyle w:val="c7"/>
                <w:szCs w:val="28"/>
              </w:rPr>
              <w:t>?</w:t>
            </w:r>
          </w:p>
          <w:p w14:paraId="5A8A29A4" w14:textId="72DCAA59" w:rsidR="007C14CA" w:rsidRPr="007C14CA" w:rsidRDefault="007C14CA" w:rsidP="007C14CA">
            <w:pPr>
              <w:jc w:val="right"/>
              <w:rPr>
                <w:rStyle w:val="c7"/>
                <w:szCs w:val="28"/>
              </w:rPr>
            </w:pPr>
            <w:r w:rsidRPr="007C14CA">
              <w:rPr>
                <w:rStyle w:val="c7"/>
                <w:szCs w:val="28"/>
              </w:rPr>
              <w:t>?</w:t>
            </w:r>
          </w:p>
        </w:tc>
      </w:tr>
      <w:tr w:rsidR="007C14CA" w:rsidRPr="007C14CA" w14:paraId="65E925B8" w14:textId="77777777" w:rsidTr="007C14CA">
        <w:tc>
          <w:tcPr>
            <w:tcW w:w="562" w:type="dxa"/>
          </w:tcPr>
          <w:p w14:paraId="38656DB6" w14:textId="77777777" w:rsidR="007C14CA" w:rsidRPr="007C14CA" w:rsidRDefault="007C14CA" w:rsidP="00EB6207">
            <w:pPr>
              <w:pStyle w:val="af"/>
              <w:numPr>
                <w:ilvl w:val="0"/>
                <w:numId w:val="61"/>
              </w:numPr>
              <w:ind w:left="306" w:hanging="284"/>
              <w:jc w:val="both"/>
              <w:rPr>
                <w:rStyle w:val="c7"/>
                <w:szCs w:val="28"/>
              </w:rPr>
            </w:pPr>
          </w:p>
        </w:tc>
        <w:tc>
          <w:tcPr>
            <w:tcW w:w="6804" w:type="dxa"/>
          </w:tcPr>
          <w:p w14:paraId="262EA388" w14:textId="3C04D040" w:rsidR="007C14CA" w:rsidRPr="007C14CA" w:rsidRDefault="007C14CA" w:rsidP="007C14CA">
            <w:pPr>
              <w:jc w:val="both"/>
              <w:rPr>
                <w:rStyle w:val="c7"/>
                <w:szCs w:val="28"/>
              </w:rPr>
            </w:pPr>
            <w:r w:rsidRPr="007C14CA">
              <w:rPr>
                <w:rStyle w:val="c7"/>
                <w:szCs w:val="28"/>
              </w:rPr>
              <w:t>Израсходованы запасные части при исправлении брака, допущенного при производстве постельного белья</w:t>
            </w:r>
          </w:p>
        </w:tc>
        <w:tc>
          <w:tcPr>
            <w:tcW w:w="1979" w:type="dxa"/>
          </w:tcPr>
          <w:p w14:paraId="66445120" w14:textId="445FB9F8" w:rsidR="007C14CA" w:rsidRPr="007C14CA" w:rsidRDefault="007C14CA" w:rsidP="007C14CA">
            <w:pPr>
              <w:jc w:val="right"/>
              <w:rPr>
                <w:rStyle w:val="c7"/>
                <w:szCs w:val="28"/>
              </w:rPr>
            </w:pPr>
            <w:r w:rsidRPr="007C14CA">
              <w:rPr>
                <w:rStyle w:val="c7"/>
                <w:szCs w:val="28"/>
              </w:rPr>
              <w:t>180</w:t>
            </w:r>
          </w:p>
        </w:tc>
      </w:tr>
      <w:tr w:rsidR="007C14CA" w:rsidRPr="007C14CA" w14:paraId="73E278AE" w14:textId="77777777" w:rsidTr="007C14CA">
        <w:tc>
          <w:tcPr>
            <w:tcW w:w="562" w:type="dxa"/>
          </w:tcPr>
          <w:p w14:paraId="3C58EFAB" w14:textId="77777777" w:rsidR="007C14CA" w:rsidRPr="007C14CA" w:rsidRDefault="007C14CA" w:rsidP="00EB6207">
            <w:pPr>
              <w:pStyle w:val="af"/>
              <w:numPr>
                <w:ilvl w:val="0"/>
                <w:numId w:val="61"/>
              </w:numPr>
              <w:ind w:left="306" w:hanging="284"/>
              <w:jc w:val="both"/>
              <w:rPr>
                <w:rStyle w:val="c7"/>
                <w:szCs w:val="28"/>
              </w:rPr>
            </w:pPr>
          </w:p>
        </w:tc>
        <w:tc>
          <w:tcPr>
            <w:tcW w:w="6804" w:type="dxa"/>
          </w:tcPr>
          <w:p w14:paraId="3AEF3535" w14:textId="1BDF6ECD" w:rsidR="007C14CA" w:rsidRPr="007C14CA" w:rsidRDefault="007C14CA" w:rsidP="007C14CA">
            <w:pPr>
              <w:jc w:val="both"/>
              <w:rPr>
                <w:rStyle w:val="c7"/>
                <w:szCs w:val="28"/>
              </w:rPr>
            </w:pPr>
            <w:r w:rsidRPr="007C14CA">
              <w:rPr>
                <w:rStyle w:val="c7"/>
                <w:szCs w:val="28"/>
              </w:rPr>
              <w:t>Начислена заработная плата за исправление брака, допущенного при производстве постельного белья</w:t>
            </w:r>
          </w:p>
        </w:tc>
        <w:tc>
          <w:tcPr>
            <w:tcW w:w="1979" w:type="dxa"/>
          </w:tcPr>
          <w:p w14:paraId="05D9140A" w14:textId="3F066E83" w:rsidR="007C14CA" w:rsidRPr="007C14CA" w:rsidRDefault="007C14CA" w:rsidP="007C14CA">
            <w:pPr>
              <w:jc w:val="right"/>
              <w:rPr>
                <w:rStyle w:val="c7"/>
                <w:szCs w:val="28"/>
              </w:rPr>
            </w:pPr>
            <w:r w:rsidRPr="007C14CA">
              <w:rPr>
                <w:rStyle w:val="c7"/>
                <w:szCs w:val="28"/>
              </w:rPr>
              <w:t>700</w:t>
            </w:r>
          </w:p>
        </w:tc>
      </w:tr>
      <w:tr w:rsidR="007C14CA" w:rsidRPr="007C14CA" w14:paraId="651BE558" w14:textId="77777777" w:rsidTr="007C14CA">
        <w:tc>
          <w:tcPr>
            <w:tcW w:w="562" w:type="dxa"/>
          </w:tcPr>
          <w:p w14:paraId="523C9C21" w14:textId="77777777" w:rsidR="007C14CA" w:rsidRPr="007C14CA" w:rsidRDefault="007C14CA" w:rsidP="00EB6207">
            <w:pPr>
              <w:pStyle w:val="af"/>
              <w:numPr>
                <w:ilvl w:val="0"/>
                <w:numId w:val="61"/>
              </w:numPr>
              <w:ind w:left="306" w:hanging="284"/>
              <w:jc w:val="both"/>
              <w:rPr>
                <w:rStyle w:val="c7"/>
                <w:szCs w:val="28"/>
              </w:rPr>
            </w:pPr>
          </w:p>
        </w:tc>
        <w:tc>
          <w:tcPr>
            <w:tcW w:w="6804" w:type="dxa"/>
          </w:tcPr>
          <w:p w14:paraId="7A3E6DA2" w14:textId="59D65413" w:rsidR="007C14CA" w:rsidRPr="007C14CA" w:rsidRDefault="007C14CA" w:rsidP="007C14CA">
            <w:pPr>
              <w:jc w:val="both"/>
              <w:rPr>
                <w:rStyle w:val="c7"/>
                <w:szCs w:val="28"/>
              </w:rPr>
            </w:pPr>
            <w:r w:rsidRPr="007C14CA">
              <w:rPr>
                <w:rStyle w:val="c7"/>
                <w:szCs w:val="28"/>
              </w:rPr>
              <w:t>Начислены страховые взносы по заработной плате за исправлении брака постельного белья</w:t>
            </w:r>
          </w:p>
        </w:tc>
        <w:tc>
          <w:tcPr>
            <w:tcW w:w="1979" w:type="dxa"/>
          </w:tcPr>
          <w:p w14:paraId="4800E347" w14:textId="7D4D4272" w:rsidR="007C14CA" w:rsidRPr="007C14CA" w:rsidRDefault="007C14CA" w:rsidP="007C14CA">
            <w:pPr>
              <w:jc w:val="right"/>
              <w:rPr>
                <w:rStyle w:val="c7"/>
                <w:szCs w:val="28"/>
              </w:rPr>
            </w:pPr>
            <w:r w:rsidRPr="007C14CA">
              <w:rPr>
                <w:rStyle w:val="c7"/>
                <w:szCs w:val="28"/>
              </w:rPr>
              <w:t>?</w:t>
            </w:r>
          </w:p>
        </w:tc>
      </w:tr>
      <w:tr w:rsidR="007C14CA" w:rsidRPr="007C14CA" w14:paraId="38AB758D" w14:textId="77777777" w:rsidTr="007C14CA">
        <w:tc>
          <w:tcPr>
            <w:tcW w:w="562" w:type="dxa"/>
          </w:tcPr>
          <w:p w14:paraId="7A3A56E7" w14:textId="77777777" w:rsidR="007C14CA" w:rsidRPr="007C14CA" w:rsidRDefault="007C14CA" w:rsidP="00EB6207">
            <w:pPr>
              <w:pStyle w:val="af"/>
              <w:numPr>
                <w:ilvl w:val="0"/>
                <w:numId w:val="61"/>
              </w:numPr>
              <w:ind w:left="306" w:hanging="284"/>
              <w:jc w:val="both"/>
              <w:rPr>
                <w:rStyle w:val="c7"/>
                <w:szCs w:val="28"/>
              </w:rPr>
            </w:pPr>
          </w:p>
        </w:tc>
        <w:tc>
          <w:tcPr>
            <w:tcW w:w="6804" w:type="dxa"/>
          </w:tcPr>
          <w:p w14:paraId="2B24D860" w14:textId="68A3B14D" w:rsidR="007C14CA" w:rsidRPr="007C14CA" w:rsidRDefault="007C14CA" w:rsidP="007C14CA">
            <w:pPr>
              <w:jc w:val="both"/>
              <w:rPr>
                <w:rStyle w:val="c7"/>
                <w:szCs w:val="28"/>
              </w:rPr>
            </w:pPr>
            <w:r w:rsidRPr="007C14CA">
              <w:rPr>
                <w:rStyle w:val="c7"/>
                <w:szCs w:val="28"/>
              </w:rPr>
              <w:t>Списаны расходы по исправлению брака, допущенного при производстве постельного белья</w:t>
            </w:r>
          </w:p>
        </w:tc>
        <w:tc>
          <w:tcPr>
            <w:tcW w:w="1979" w:type="dxa"/>
          </w:tcPr>
          <w:p w14:paraId="3F8DA97A" w14:textId="5E1F8100" w:rsidR="007C14CA" w:rsidRPr="007C14CA" w:rsidRDefault="007C14CA" w:rsidP="007C14CA">
            <w:pPr>
              <w:jc w:val="right"/>
              <w:rPr>
                <w:rStyle w:val="c7"/>
                <w:szCs w:val="28"/>
              </w:rPr>
            </w:pPr>
            <w:r w:rsidRPr="007C14CA">
              <w:rPr>
                <w:rStyle w:val="c7"/>
                <w:szCs w:val="28"/>
              </w:rPr>
              <w:t>?</w:t>
            </w:r>
          </w:p>
        </w:tc>
      </w:tr>
      <w:tr w:rsidR="007C14CA" w:rsidRPr="007C14CA" w14:paraId="23B97275" w14:textId="77777777" w:rsidTr="007C14CA">
        <w:tc>
          <w:tcPr>
            <w:tcW w:w="562" w:type="dxa"/>
          </w:tcPr>
          <w:p w14:paraId="24C97FF6" w14:textId="77777777" w:rsidR="007C14CA" w:rsidRPr="007C14CA" w:rsidRDefault="007C14CA" w:rsidP="00EB6207">
            <w:pPr>
              <w:pStyle w:val="af"/>
              <w:numPr>
                <w:ilvl w:val="0"/>
                <w:numId w:val="61"/>
              </w:numPr>
              <w:ind w:left="306" w:hanging="284"/>
              <w:jc w:val="both"/>
              <w:rPr>
                <w:rStyle w:val="c7"/>
                <w:szCs w:val="28"/>
              </w:rPr>
            </w:pPr>
          </w:p>
        </w:tc>
        <w:tc>
          <w:tcPr>
            <w:tcW w:w="6804" w:type="dxa"/>
          </w:tcPr>
          <w:p w14:paraId="613EBCC2" w14:textId="290CDBF5" w:rsidR="007C14CA" w:rsidRPr="007C14CA" w:rsidRDefault="007C14CA" w:rsidP="007C14CA">
            <w:pPr>
              <w:jc w:val="both"/>
              <w:rPr>
                <w:rStyle w:val="c7"/>
                <w:szCs w:val="28"/>
              </w:rPr>
            </w:pPr>
            <w:r w:rsidRPr="007C14CA">
              <w:rPr>
                <w:rStyle w:val="c7"/>
                <w:szCs w:val="28"/>
              </w:rPr>
              <w:t>Списаны командировочные расходы начальника цеха</w:t>
            </w:r>
          </w:p>
        </w:tc>
        <w:tc>
          <w:tcPr>
            <w:tcW w:w="1979" w:type="dxa"/>
          </w:tcPr>
          <w:p w14:paraId="3EDC47C0" w14:textId="16A78463" w:rsidR="007C14CA" w:rsidRPr="007C14CA" w:rsidRDefault="007C14CA" w:rsidP="007C14CA">
            <w:pPr>
              <w:jc w:val="right"/>
              <w:rPr>
                <w:rStyle w:val="c7"/>
                <w:szCs w:val="28"/>
              </w:rPr>
            </w:pPr>
            <w:r w:rsidRPr="007C14CA">
              <w:rPr>
                <w:rStyle w:val="c7"/>
                <w:szCs w:val="28"/>
              </w:rPr>
              <w:t>10 000</w:t>
            </w:r>
          </w:p>
        </w:tc>
      </w:tr>
      <w:tr w:rsidR="007C14CA" w:rsidRPr="007C14CA" w14:paraId="62EF6ACB" w14:textId="77777777" w:rsidTr="007C14CA">
        <w:tc>
          <w:tcPr>
            <w:tcW w:w="562" w:type="dxa"/>
          </w:tcPr>
          <w:p w14:paraId="1C68C6F3" w14:textId="77777777" w:rsidR="007C14CA" w:rsidRPr="007C14CA" w:rsidRDefault="007C14CA" w:rsidP="00EB6207">
            <w:pPr>
              <w:pStyle w:val="af"/>
              <w:numPr>
                <w:ilvl w:val="0"/>
                <w:numId w:val="61"/>
              </w:numPr>
              <w:ind w:left="306" w:hanging="284"/>
              <w:jc w:val="both"/>
              <w:rPr>
                <w:rStyle w:val="c7"/>
                <w:szCs w:val="28"/>
              </w:rPr>
            </w:pPr>
          </w:p>
        </w:tc>
        <w:tc>
          <w:tcPr>
            <w:tcW w:w="6804" w:type="dxa"/>
          </w:tcPr>
          <w:p w14:paraId="7AA526F3" w14:textId="28D0ABB6" w:rsidR="007C14CA" w:rsidRPr="007C14CA" w:rsidRDefault="007C14CA" w:rsidP="007C14CA">
            <w:pPr>
              <w:jc w:val="both"/>
              <w:rPr>
                <w:rStyle w:val="c7"/>
                <w:szCs w:val="28"/>
              </w:rPr>
            </w:pPr>
            <w:r w:rsidRPr="007C14CA">
              <w:rPr>
                <w:rStyle w:val="c7"/>
                <w:szCs w:val="28"/>
              </w:rPr>
              <w:t>Списаны и распределены между изделиями общепроизводственные расходы</w:t>
            </w:r>
          </w:p>
        </w:tc>
        <w:tc>
          <w:tcPr>
            <w:tcW w:w="1979" w:type="dxa"/>
          </w:tcPr>
          <w:p w14:paraId="2CD42DD7" w14:textId="36CAF953" w:rsidR="007C14CA" w:rsidRPr="007C14CA" w:rsidRDefault="007C14CA" w:rsidP="007C14CA">
            <w:pPr>
              <w:jc w:val="right"/>
              <w:rPr>
                <w:rStyle w:val="c7"/>
                <w:szCs w:val="28"/>
              </w:rPr>
            </w:pPr>
            <w:r w:rsidRPr="007C14CA">
              <w:rPr>
                <w:rStyle w:val="c7"/>
                <w:szCs w:val="28"/>
              </w:rPr>
              <w:t>?</w:t>
            </w:r>
          </w:p>
        </w:tc>
      </w:tr>
      <w:tr w:rsidR="007C14CA" w:rsidRPr="007C14CA" w14:paraId="22B32050" w14:textId="77777777" w:rsidTr="007C14CA">
        <w:tc>
          <w:tcPr>
            <w:tcW w:w="562" w:type="dxa"/>
          </w:tcPr>
          <w:p w14:paraId="0CACDE53" w14:textId="77777777" w:rsidR="007C14CA" w:rsidRPr="007C14CA" w:rsidRDefault="007C14CA" w:rsidP="00EB6207">
            <w:pPr>
              <w:pStyle w:val="af"/>
              <w:numPr>
                <w:ilvl w:val="0"/>
                <w:numId w:val="61"/>
              </w:numPr>
              <w:ind w:left="306" w:hanging="284"/>
              <w:jc w:val="both"/>
              <w:rPr>
                <w:rStyle w:val="c7"/>
                <w:szCs w:val="28"/>
              </w:rPr>
            </w:pPr>
          </w:p>
        </w:tc>
        <w:tc>
          <w:tcPr>
            <w:tcW w:w="6804" w:type="dxa"/>
          </w:tcPr>
          <w:p w14:paraId="5ED9DB89" w14:textId="74FF2D5C" w:rsidR="007C14CA" w:rsidRPr="007C14CA" w:rsidRDefault="007C14CA" w:rsidP="007C14CA">
            <w:pPr>
              <w:jc w:val="both"/>
              <w:rPr>
                <w:rStyle w:val="c7"/>
                <w:szCs w:val="28"/>
              </w:rPr>
            </w:pPr>
            <w:r w:rsidRPr="007C14CA">
              <w:rPr>
                <w:rStyle w:val="c7"/>
                <w:szCs w:val="28"/>
              </w:rPr>
              <w:t>Списаны и распределены общехозяйственные расходы</w:t>
            </w:r>
          </w:p>
        </w:tc>
        <w:tc>
          <w:tcPr>
            <w:tcW w:w="1979" w:type="dxa"/>
          </w:tcPr>
          <w:p w14:paraId="66C806A0" w14:textId="13D2A991" w:rsidR="007C14CA" w:rsidRPr="007C14CA" w:rsidRDefault="007C14CA" w:rsidP="007C14CA">
            <w:pPr>
              <w:jc w:val="right"/>
              <w:rPr>
                <w:rStyle w:val="c7"/>
                <w:szCs w:val="28"/>
              </w:rPr>
            </w:pPr>
            <w:r w:rsidRPr="007C14CA">
              <w:rPr>
                <w:rStyle w:val="c7"/>
                <w:szCs w:val="28"/>
              </w:rPr>
              <w:t>?</w:t>
            </w:r>
          </w:p>
        </w:tc>
      </w:tr>
      <w:tr w:rsidR="007C14CA" w:rsidRPr="007C14CA" w14:paraId="591802DE" w14:textId="77777777" w:rsidTr="007C14CA">
        <w:tc>
          <w:tcPr>
            <w:tcW w:w="562" w:type="dxa"/>
          </w:tcPr>
          <w:p w14:paraId="4CEB5E06" w14:textId="77777777" w:rsidR="007C14CA" w:rsidRPr="007C14CA" w:rsidRDefault="007C14CA" w:rsidP="00EB6207">
            <w:pPr>
              <w:pStyle w:val="af"/>
              <w:numPr>
                <w:ilvl w:val="0"/>
                <w:numId w:val="61"/>
              </w:numPr>
              <w:ind w:left="306" w:hanging="284"/>
              <w:jc w:val="both"/>
              <w:rPr>
                <w:rStyle w:val="c7"/>
                <w:szCs w:val="28"/>
              </w:rPr>
            </w:pPr>
          </w:p>
        </w:tc>
        <w:tc>
          <w:tcPr>
            <w:tcW w:w="6804" w:type="dxa"/>
          </w:tcPr>
          <w:p w14:paraId="1A115131" w14:textId="77777777" w:rsidR="007C14CA" w:rsidRPr="007C14CA" w:rsidRDefault="007C14CA" w:rsidP="007C14CA">
            <w:pPr>
              <w:jc w:val="both"/>
              <w:rPr>
                <w:rStyle w:val="c7"/>
                <w:szCs w:val="28"/>
              </w:rPr>
            </w:pPr>
            <w:r w:rsidRPr="007C14CA">
              <w:rPr>
                <w:rStyle w:val="c7"/>
                <w:szCs w:val="28"/>
              </w:rPr>
              <w:t xml:space="preserve">Выпущена из производства готовая продукция по фактической себестоимости: </w:t>
            </w:r>
          </w:p>
          <w:p w14:paraId="7C4912CD" w14:textId="77777777" w:rsidR="007C14CA" w:rsidRPr="007C14CA" w:rsidRDefault="007C14CA" w:rsidP="007C14CA">
            <w:pPr>
              <w:jc w:val="both"/>
              <w:rPr>
                <w:rStyle w:val="c7"/>
                <w:szCs w:val="28"/>
              </w:rPr>
            </w:pPr>
            <w:r w:rsidRPr="007C14CA">
              <w:rPr>
                <w:rStyle w:val="c7"/>
                <w:szCs w:val="28"/>
              </w:rPr>
              <w:t xml:space="preserve">– постельное бельё; </w:t>
            </w:r>
          </w:p>
          <w:p w14:paraId="6EAD6E02" w14:textId="77777777" w:rsidR="007C14CA" w:rsidRPr="007C14CA" w:rsidRDefault="007C14CA" w:rsidP="007C14CA">
            <w:pPr>
              <w:jc w:val="both"/>
              <w:rPr>
                <w:rStyle w:val="c7"/>
                <w:szCs w:val="28"/>
              </w:rPr>
            </w:pPr>
            <w:r w:rsidRPr="007C14CA">
              <w:rPr>
                <w:rStyle w:val="c7"/>
                <w:szCs w:val="28"/>
              </w:rPr>
              <w:t xml:space="preserve">– полотенца; </w:t>
            </w:r>
          </w:p>
          <w:p w14:paraId="7C82F886" w14:textId="0BEB4A4A" w:rsidR="007C14CA" w:rsidRPr="007C14CA" w:rsidRDefault="007C14CA" w:rsidP="007C14CA">
            <w:pPr>
              <w:jc w:val="both"/>
              <w:rPr>
                <w:rStyle w:val="c7"/>
                <w:szCs w:val="28"/>
              </w:rPr>
            </w:pPr>
            <w:r w:rsidRPr="007C14CA">
              <w:rPr>
                <w:rStyle w:val="c7"/>
                <w:szCs w:val="28"/>
              </w:rPr>
              <w:t>– скатерти</w:t>
            </w:r>
          </w:p>
        </w:tc>
        <w:tc>
          <w:tcPr>
            <w:tcW w:w="1979" w:type="dxa"/>
          </w:tcPr>
          <w:p w14:paraId="47851F8B" w14:textId="77777777" w:rsidR="007C14CA" w:rsidRPr="007C14CA" w:rsidRDefault="007C14CA" w:rsidP="007C14CA">
            <w:pPr>
              <w:jc w:val="right"/>
              <w:rPr>
                <w:rStyle w:val="c7"/>
                <w:szCs w:val="28"/>
              </w:rPr>
            </w:pPr>
          </w:p>
        </w:tc>
      </w:tr>
      <w:tr w:rsidR="007C14CA" w:rsidRPr="00B15C0B" w14:paraId="73BECC41" w14:textId="77777777" w:rsidTr="007C14CA">
        <w:tc>
          <w:tcPr>
            <w:tcW w:w="562" w:type="dxa"/>
          </w:tcPr>
          <w:p w14:paraId="0932E3A8" w14:textId="77777777" w:rsidR="007C14CA" w:rsidRPr="00B15C0B" w:rsidRDefault="007C14CA" w:rsidP="00EB6207">
            <w:pPr>
              <w:pStyle w:val="af"/>
              <w:numPr>
                <w:ilvl w:val="0"/>
                <w:numId w:val="61"/>
              </w:numPr>
              <w:ind w:left="306" w:hanging="284"/>
              <w:jc w:val="both"/>
              <w:rPr>
                <w:rStyle w:val="c7"/>
                <w:szCs w:val="28"/>
              </w:rPr>
            </w:pPr>
          </w:p>
        </w:tc>
        <w:tc>
          <w:tcPr>
            <w:tcW w:w="6804" w:type="dxa"/>
          </w:tcPr>
          <w:p w14:paraId="005451D1" w14:textId="1B48E949" w:rsidR="007C14CA" w:rsidRPr="00B15C0B" w:rsidRDefault="007C14CA" w:rsidP="007C14CA">
            <w:pPr>
              <w:jc w:val="both"/>
              <w:rPr>
                <w:rStyle w:val="c7"/>
                <w:szCs w:val="28"/>
              </w:rPr>
            </w:pPr>
            <w:r w:rsidRPr="00B15C0B">
              <w:rPr>
                <w:rStyle w:val="c7"/>
                <w:szCs w:val="28"/>
              </w:rPr>
              <w:t>Начислена заработная плата работникам службы продаж</w:t>
            </w:r>
          </w:p>
        </w:tc>
        <w:tc>
          <w:tcPr>
            <w:tcW w:w="1979" w:type="dxa"/>
          </w:tcPr>
          <w:p w14:paraId="3DD371BA" w14:textId="6ABF27DD" w:rsidR="007C14CA" w:rsidRPr="00B15C0B" w:rsidRDefault="007C14CA" w:rsidP="007C14CA">
            <w:pPr>
              <w:jc w:val="right"/>
              <w:rPr>
                <w:rStyle w:val="c7"/>
                <w:szCs w:val="28"/>
              </w:rPr>
            </w:pPr>
            <w:r w:rsidRPr="00B15C0B">
              <w:rPr>
                <w:rStyle w:val="c7"/>
                <w:szCs w:val="28"/>
              </w:rPr>
              <w:t>77 000</w:t>
            </w:r>
          </w:p>
        </w:tc>
      </w:tr>
      <w:tr w:rsidR="007C14CA" w:rsidRPr="00B15C0B" w14:paraId="3CA18964" w14:textId="77777777" w:rsidTr="007C14CA">
        <w:tc>
          <w:tcPr>
            <w:tcW w:w="562" w:type="dxa"/>
          </w:tcPr>
          <w:p w14:paraId="4FEEE006" w14:textId="77777777" w:rsidR="007C14CA" w:rsidRPr="00B15C0B" w:rsidRDefault="007C14CA" w:rsidP="00EB6207">
            <w:pPr>
              <w:pStyle w:val="af"/>
              <w:numPr>
                <w:ilvl w:val="0"/>
                <w:numId w:val="61"/>
              </w:numPr>
              <w:ind w:left="306" w:hanging="284"/>
              <w:jc w:val="both"/>
              <w:rPr>
                <w:rStyle w:val="c7"/>
                <w:szCs w:val="28"/>
              </w:rPr>
            </w:pPr>
          </w:p>
        </w:tc>
        <w:tc>
          <w:tcPr>
            <w:tcW w:w="6804" w:type="dxa"/>
          </w:tcPr>
          <w:p w14:paraId="1A151814" w14:textId="1420E457" w:rsidR="007C14CA" w:rsidRPr="00B15C0B" w:rsidRDefault="007C14CA" w:rsidP="007C14CA">
            <w:pPr>
              <w:jc w:val="both"/>
              <w:rPr>
                <w:rStyle w:val="c7"/>
                <w:szCs w:val="28"/>
              </w:rPr>
            </w:pPr>
            <w:r w:rsidRPr="00B15C0B">
              <w:rPr>
                <w:rStyle w:val="c7"/>
                <w:szCs w:val="28"/>
              </w:rPr>
              <w:t>Начислены страховые взносы с выплат работникам службы продаж</w:t>
            </w:r>
          </w:p>
        </w:tc>
        <w:tc>
          <w:tcPr>
            <w:tcW w:w="1979" w:type="dxa"/>
          </w:tcPr>
          <w:p w14:paraId="36497F33" w14:textId="538E9A86" w:rsidR="007C14CA" w:rsidRPr="00B15C0B" w:rsidRDefault="007C14CA" w:rsidP="007C14CA">
            <w:pPr>
              <w:jc w:val="right"/>
              <w:rPr>
                <w:rStyle w:val="c7"/>
                <w:szCs w:val="28"/>
              </w:rPr>
            </w:pPr>
            <w:r w:rsidRPr="00B15C0B">
              <w:rPr>
                <w:rStyle w:val="c7"/>
                <w:szCs w:val="28"/>
              </w:rPr>
              <w:t>?</w:t>
            </w:r>
          </w:p>
        </w:tc>
      </w:tr>
      <w:tr w:rsidR="007C14CA" w:rsidRPr="00B15C0B" w14:paraId="09E8A85D" w14:textId="77777777" w:rsidTr="007C14CA">
        <w:tc>
          <w:tcPr>
            <w:tcW w:w="562" w:type="dxa"/>
          </w:tcPr>
          <w:p w14:paraId="1C208E35" w14:textId="77777777" w:rsidR="007C14CA" w:rsidRPr="00B15C0B" w:rsidRDefault="007C14CA" w:rsidP="00EB6207">
            <w:pPr>
              <w:pStyle w:val="af"/>
              <w:numPr>
                <w:ilvl w:val="0"/>
                <w:numId w:val="61"/>
              </w:numPr>
              <w:ind w:left="306" w:hanging="284"/>
              <w:jc w:val="both"/>
              <w:rPr>
                <w:rStyle w:val="c7"/>
                <w:szCs w:val="28"/>
              </w:rPr>
            </w:pPr>
          </w:p>
        </w:tc>
        <w:tc>
          <w:tcPr>
            <w:tcW w:w="6804" w:type="dxa"/>
          </w:tcPr>
          <w:p w14:paraId="27FC48AB" w14:textId="42F8A312" w:rsidR="007C14CA" w:rsidRPr="00B15C0B" w:rsidRDefault="00B15C0B" w:rsidP="007C14CA">
            <w:pPr>
              <w:jc w:val="both"/>
              <w:rPr>
                <w:rStyle w:val="c7"/>
                <w:szCs w:val="28"/>
              </w:rPr>
            </w:pPr>
            <w:r w:rsidRPr="00B15C0B">
              <w:rPr>
                <w:rStyle w:val="c7"/>
                <w:szCs w:val="28"/>
              </w:rPr>
              <w:t>Израсходованы материалы при упаковке готовой продукции</w:t>
            </w:r>
          </w:p>
        </w:tc>
        <w:tc>
          <w:tcPr>
            <w:tcW w:w="1979" w:type="dxa"/>
          </w:tcPr>
          <w:p w14:paraId="147C918E" w14:textId="70EA21A9" w:rsidR="007C14CA" w:rsidRPr="00B15C0B" w:rsidRDefault="00B15C0B" w:rsidP="007C14CA">
            <w:pPr>
              <w:jc w:val="right"/>
              <w:rPr>
                <w:rStyle w:val="c7"/>
                <w:szCs w:val="28"/>
              </w:rPr>
            </w:pPr>
            <w:r w:rsidRPr="00B15C0B">
              <w:rPr>
                <w:rStyle w:val="c7"/>
                <w:szCs w:val="28"/>
              </w:rPr>
              <w:t>12 000</w:t>
            </w:r>
          </w:p>
        </w:tc>
      </w:tr>
      <w:tr w:rsidR="007C14CA" w:rsidRPr="00B15C0B" w14:paraId="7767513C" w14:textId="77777777" w:rsidTr="007C14CA">
        <w:tc>
          <w:tcPr>
            <w:tcW w:w="562" w:type="dxa"/>
          </w:tcPr>
          <w:p w14:paraId="3D8FBEF8" w14:textId="77777777" w:rsidR="007C14CA" w:rsidRPr="00B15C0B" w:rsidRDefault="007C14CA" w:rsidP="00EB6207">
            <w:pPr>
              <w:pStyle w:val="af"/>
              <w:numPr>
                <w:ilvl w:val="0"/>
                <w:numId w:val="61"/>
              </w:numPr>
              <w:ind w:left="306" w:hanging="284"/>
              <w:jc w:val="both"/>
              <w:rPr>
                <w:rStyle w:val="c7"/>
                <w:szCs w:val="28"/>
              </w:rPr>
            </w:pPr>
          </w:p>
        </w:tc>
        <w:tc>
          <w:tcPr>
            <w:tcW w:w="6804" w:type="dxa"/>
          </w:tcPr>
          <w:p w14:paraId="4E9DF900" w14:textId="69340B83" w:rsidR="007C14CA" w:rsidRPr="00B15C0B" w:rsidRDefault="00B15C0B" w:rsidP="007C14CA">
            <w:pPr>
              <w:jc w:val="both"/>
              <w:rPr>
                <w:rStyle w:val="c7"/>
                <w:szCs w:val="28"/>
              </w:rPr>
            </w:pPr>
            <w:r w:rsidRPr="00B15C0B">
              <w:rPr>
                <w:rStyle w:val="c7"/>
                <w:szCs w:val="28"/>
              </w:rPr>
              <w:t>Коммерческие расходы списываются на себестоимость продаж</w:t>
            </w:r>
          </w:p>
        </w:tc>
        <w:tc>
          <w:tcPr>
            <w:tcW w:w="1979" w:type="dxa"/>
          </w:tcPr>
          <w:p w14:paraId="1D6644BA" w14:textId="6BCEABED" w:rsidR="007C14CA" w:rsidRPr="00B15C0B" w:rsidRDefault="00B15C0B" w:rsidP="007C14CA">
            <w:pPr>
              <w:jc w:val="right"/>
              <w:rPr>
                <w:rStyle w:val="c7"/>
                <w:szCs w:val="28"/>
              </w:rPr>
            </w:pPr>
            <w:r w:rsidRPr="00B15C0B">
              <w:rPr>
                <w:rStyle w:val="c7"/>
                <w:szCs w:val="28"/>
              </w:rPr>
              <w:t>5 200</w:t>
            </w:r>
          </w:p>
        </w:tc>
      </w:tr>
      <w:tr w:rsidR="00B15C0B" w:rsidRPr="00B15C0B" w14:paraId="12BA6176" w14:textId="77777777" w:rsidTr="007C14CA">
        <w:tc>
          <w:tcPr>
            <w:tcW w:w="562" w:type="dxa"/>
          </w:tcPr>
          <w:p w14:paraId="51A45771" w14:textId="77777777" w:rsidR="007C14CA" w:rsidRPr="00B15C0B" w:rsidRDefault="007C14CA" w:rsidP="00EB6207">
            <w:pPr>
              <w:pStyle w:val="af"/>
              <w:numPr>
                <w:ilvl w:val="0"/>
                <w:numId w:val="61"/>
              </w:numPr>
              <w:ind w:left="306" w:hanging="284"/>
              <w:jc w:val="both"/>
              <w:rPr>
                <w:rStyle w:val="c7"/>
                <w:szCs w:val="28"/>
              </w:rPr>
            </w:pPr>
          </w:p>
        </w:tc>
        <w:tc>
          <w:tcPr>
            <w:tcW w:w="6804" w:type="dxa"/>
          </w:tcPr>
          <w:p w14:paraId="0346B726" w14:textId="77777777" w:rsidR="00B15C0B" w:rsidRPr="00B15C0B" w:rsidRDefault="00B15C0B" w:rsidP="007C14CA">
            <w:pPr>
              <w:jc w:val="both"/>
              <w:rPr>
                <w:rStyle w:val="c7"/>
                <w:szCs w:val="28"/>
              </w:rPr>
            </w:pPr>
            <w:r w:rsidRPr="00B15C0B">
              <w:rPr>
                <w:rStyle w:val="c7"/>
                <w:szCs w:val="28"/>
              </w:rPr>
              <w:t xml:space="preserve">Незавершенное производство на начало месяца составило соответственно: </w:t>
            </w:r>
          </w:p>
          <w:p w14:paraId="494EFEAD" w14:textId="0BBDEA1F" w:rsidR="00B15C0B" w:rsidRPr="00B15C0B" w:rsidRDefault="00B15C0B" w:rsidP="007C14CA">
            <w:pPr>
              <w:jc w:val="both"/>
              <w:rPr>
                <w:rStyle w:val="c7"/>
                <w:szCs w:val="28"/>
              </w:rPr>
            </w:pPr>
            <w:r w:rsidRPr="00B15C0B">
              <w:rPr>
                <w:rStyle w:val="c7"/>
                <w:szCs w:val="28"/>
              </w:rPr>
              <w:t xml:space="preserve">– постельное бельё; </w:t>
            </w:r>
          </w:p>
          <w:p w14:paraId="64C8B24C" w14:textId="77777777" w:rsidR="00B15C0B" w:rsidRPr="00B15C0B" w:rsidRDefault="00B15C0B" w:rsidP="007C14CA">
            <w:pPr>
              <w:jc w:val="both"/>
              <w:rPr>
                <w:rStyle w:val="c7"/>
                <w:szCs w:val="28"/>
              </w:rPr>
            </w:pPr>
            <w:r w:rsidRPr="00B15C0B">
              <w:rPr>
                <w:rStyle w:val="c7"/>
                <w:szCs w:val="28"/>
              </w:rPr>
              <w:t xml:space="preserve">– полотенца; </w:t>
            </w:r>
          </w:p>
          <w:p w14:paraId="28BB7294" w14:textId="3E8B6832" w:rsidR="007C14CA" w:rsidRPr="00B15C0B" w:rsidRDefault="00B15C0B" w:rsidP="007C14CA">
            <w:pPr>
              <w:jc w:val="both"/>
              <w:rPr>
                <w:rStyle w:val="c7"/>
                <w:szCs w:val="28"/>
              </w:rPr>
            </w:pPr>
            <w:r w:rsidRPr="00B15C0B">
              <w:rPr>
                <w:rStyle w:val="c7"/>
                <w:szCs w:val="28"/>
              </w:rPr>
              <w:t>– скатерти</w:t>
            </w:r>
          </w:p>
        </w:tc>
        <w:tc>
          <w:tcPr>
            <w:tcW w:w="1979" w:type="dxa"/>
          </w:tcPr>
          <w:p w14:paraId="30803555" w14:textId="77777777" w:rsidR="00B15C0B" w:rsidRPr="00B15C0B" w:rsidRDefault="00B15C0B" w:rsidP="007C14CA">
            <w:pPr>
              <w:jc w:val="right"/>
              <w:rPr>
                <w:rStyle w:val="c7"/>
                <w:szCs w:val="28"/>
              </w:rPr>
            </w:pPr>
          </w:p>
          <w:p w14:paraId="57BD0D4D" w14:textId="77777777" w:rsidR="00B15C0B" w:rsidRPr="00B15C0B" w:rsidRDefault="00B15C0B" w:rsidP="007C14CA">
            <w:pPr>
              <w:jc w:val="right"/>
              <w:rPr>
                <w:rStyle w:val="c7"/>
                <w:szCs w:val="28"/>
              </w:rPr>
            </w:pPr>
          </w:p>
          <w:p w14:paraId="67A26168" w14:textId="77777777" w:rsidR="00B15C0B" w:rsidRPr="00B15C0B" w:rsidRDefault="00B15C0B" w:rsidP="00B15C0B">
            <w:pPr>
              <w:jc w:val="right"/>
              <w:rPr>
                <w:rStyle w:val="c7"/>
                <w:szCs w:val="28"/>
              </w:rPr>
            </w:pPr>
            <w:r w:rsidRPr="00B15C0B">
              <w:rPr>
                <w:rStyle w:val="c7"/>
                <w:szCs w:val="28"/>
              </w:rPr>
              <w:t>750</w:t>
            </w:r>
          </w:p>
          <w:p w14:paraId="357922C8" w14:textId="77777777" w:rsidR="00B15C0B" w:rsidRPr="00B15C0B" w:rsidRDefault="00B15C0B" w:rsidP="00B15C0B">
            <w:pPr>
              <w:jc w:val="right"/>
              <w:rPr>
                <w:rStyle w:val="c7"/>
                <w:szCs w:val="28"/>
              </w:rPr>
            </w:pPr>
            <w:r w:rsidRPr="00B15C0B">
              <w:rPr>
                <w:rStyle w:val="c7"/>
                <w:szCs w:val="28"/>
              </w:rPr>
              <w:t>140</w:t>
            </w:r>
          </w:p>
          <w:p w14:paraId="3A275A27" w14:textId="4B487339" w:rsidR="007C14CA" w:rsidRPr="00B15C0B" w:rsidRDefault="00B15C0B" w:rsidP="00B15C0B">
            <w:pPr>
              <w:jc w:val="right"/>
              <w:rPr>
                <w:rStyle w:val="c7"/>
                <w:szCs w:val="28"/>
              </w:rPr>
            </w:pPr>
            <w:r w:rsidRPr="00B15C0B">
              <w:rPr>
                <w:rStyle w:val="c7"/>
                <w:szCs w:val="28"/>
              </w:rPr>
              <w:t>180</w:t>
            </w:r>
          </w:p>
        </w:tc>
      </w:tr>
      <w:tr w:rsidR="00B15C0B" w:rsidRPr="00B15C0B" w14:paraId="38A027C9" w14:textId="77777777" w:rsidTr="007C14CA">
        <w:tc>
          <w:tcPr>
            <w:tcW w:w="562" w:type="dxa"/>
          </w:tcPr>
          <w:p w14:paraId="1339B6CC" w14:textId="77777777" w:rsidR="007C14CA" w:rsidRPr="00B15C0B" w:rsidRDefault="007C14CA" w:rsidP="00EB6207">
            <w:pPr>
              <w:pStyle w:val="af"/>
              <w:numPr>
                <w:ilvl w:val="0"/>
                <w:numId w:val="61"/>
              </w:numPr>
              <w:ind w:left="306" w:hanging="284"/>
              <w:jc w:val="both"/>
              <w:rPr>
                <w:rStyle w:val="c7"/>
                <w:szCs w:val="28"/>
              </w:rPr>
            </w:pPr>
          </w:p>
        </w:tc>
        <w:tc>
          <w:tcPr>
            <w:tcW w:w="6804" w:type="dxa"/>
          </w:tcPr>
          <w:p w14:paraId="3F1D5362" w14:textId="77777777" w:rsidR="00B15C0B" w:rsidRPr="00B15C0B" w:rsidRDefault="00B15C0B" w:rsidP="007C14CA">
            <w:pPr>
              <w:jc w:val="both"/>
              <w:rPr>
                <w:rStyle w:val="c7"/>
                <w:szCs w:val="28"/>
              </w:rPr>
            </w:pPr>
            <w:r w:rsidRPr="00B15C0B">
              <w:rPr>
                <w:rStyle w:val="c7"/>
                <w:szCs w:val="28"/>
              </w:rPr>
              <w:t xml:space="preserve">Незавершенное производство на конец месяца составило соответственно: </w:t>
            </w:r>
          </w:p>
          <w:p w14:paraId="7F4551AF" w14:textId="77777777" w:rsidR="00B15C0B" w:rsidRPr="00B15C0B" w:rsidRDefault="00B15C0B" w:rsidP="007C14CA">
            <w:pPr>
              <w:jc w:val="both"/>
              <w:rPr>
                <w:rStyle w:val="c7"/>
                <w:szCs w:val="28"/>
              </w:rPr>
            </w:pPr>
            <w:r w:rsidRPr="00B15C0B">
              <w:rPr>
                <w:rStyle w:val="c7"/>
                <w:szCs w:val="28"/>
              </w:rPr>
              <w:t xml:space="preserve">– постельное бельё; </w:t>
            </w:r>
          </w:p>
          <w:p w14:paraId="6C42C050" w14:textId="77777777" w:rsidR="00B15C0B" w:rsidRPr="00B15C0B" w:rsidRDefault="00B15C0B" w:rsidP="007C14CA">
            <w:pPr>
              <w:jc w:val="both"/>
              <w:rPr>
                <w:rStyle w:val="c7"/>
                <w:szCs w:val="28"/>
              </w:rPr>
            </w:pPr>
            <w:r w:rsidRPr="00B15C0B">
              <w:rPr>
                <w:rStyle w:val="c7"/>
                <w:szCs w:val="28"/>
              </w:rPr>
              <w:t xml:space="preserve">– полотенца; </w:t>
            </w:r>
          </w:p>
          <w:p w14:paraId="28267C2A" w14:textId="43B004B2" w:rsidR="007C14CA" w:rsidRPr="00B15C0B" w:rsidRDefault="00B15C0B" w:rsidP="007C14CA">
            <w:pPr>
              <w:jc w:val="both"/>
              <w:rPr>
                <w:rStyle w:val="c7"/>
                <w:szCs w:val="28"/>
              </w:rPr>
            </w:pPr>
            <w:r w:rsidRPr="00B15C0B">
              <w:rPr>
                <w:rStyle w:val="c7"/>
                <w:szCs w:val="28"/>
              </w:rPr>
              <w:t>– скатерти</w:t>
            </w:r>
          </w:p>
        </w:tc>
        <w:tc>
          <w:tcPr>
            <w:tcW w:w="1979" w:type="dxa"/>
          </w:tcPr>
          <w:p w14:paraId="69E9A06D" w14:textId="77777777" w:rsidR="00B15C0B" w:rsidRPr="00B15C0B" w:rsidRDefault="00B15C0B" w:rsidP="00B15C0B">
            <w:pPr>
              <w:shd w:val="clear" w:color="auto" w:fill="FFFFFF"/>
              <w:jc w:val="right"/>
              <w:rPr>
                <w:rStyle w:val="c7"/>
                <w:szCs w:val="28"/>
              </w:rPr>
            </w:pPr>
          </w:p>
          <w:p w14:paraId="26B0933E" w14:textId="77777777" w:rsidR="00B15C0B" w:rsidRPr="00B15C0B" w:rsidRDefault="00B15C0B" w:rsidP="00B15C0B">
            <w:pPr>
              <w:shd w:val="clear" w:color="auto" w:fill="FFFFFF"/>
              <w:jc w:val="right"/>
              <w:rPr>
                <w:rStyle w:val="c7"/>
                <w:szCs w:val="28"/>
              </w:rPr>
            </w:pPr>
          </w:p>
          <w:p w14:paraId="2F09B72E" w14:textId="517FD387" w:rsidR="00B15C0B" w:rsidRPr="00B15C0B" w:rsidRDefault="00B15C0B" w:rsidP="00B15C0B">
            <w:pPr>
              <w:shd w:val="clear" w:color="auto" w:fill="FFFFFF"/>
              <w:jc w:val="right"/>
              <w:rPr>
                <w:rStyle w:val="c7"/>
                <w:szCs w:val="28"/>
              </w:rPr>
            </w:pPr>
            <w:r w:rsidRPr="00B15C0B">
              <w:rPr>
                <w:rStyle w:val="c7"/>
                <w:szCs w:val="28"/>
              </w:rPr>
              <w:t>510</w:t>
            </w:r>
          </w:p>
          <w:p w14:paraId="1CEFCF34" w14:textId="77777777" w:rsidR="00B15C0B" w:rsidRPr="00B15C0B" w:rsidRDefault="00B15C0B" w:rsidP="00B15C0B">
            <w:pPr>
              <w:shd w:val="clear" w:color="auto" w:fill="FFFFFF"/>
              <w:jc w:val="right"/>
              <w:rPr>
                <w:rStyle w:val="c7"/>
                <w:szCs w:val="28"/>
              </w:rPr>
            </w:pPr>
            <w:r w:rsidRPr="00B15C0B">
              <w:rPr>
                <w:rStyle w:val="c7"/>
                <w:szCs w:val="28"/>
              </w:rPr>
              <w:t>120</w:t>
            </w:r>
          </w:p>
          <w:p w14:paraId="677618BE" w14:textId="7EA50CFA" w:rsidR="007C14CA" w:rsidRPr="00B15C0B" w:rsidRDefault="00B15C0B" w:rsidP="00B15C0B">
            <w:pPr>
              <w:shd w:val="clear" w:color="auto" w:fill="FFFFFF"/>
              <w:jc w:val="right"/>
              <w:rPr>
                <w:rStyle w:val="c7"/>
                <w:szCs w:val="28"/>
              </w:rPr>
            </w:pPr>
            <w:r w:rsidRPr="00B15C0B">
              <w:rPr>
                <w:rStyle w:val="c7"/>
                <w:szCs w:val="28"/>
              </w:rPr>
              <w:t xml:space="preserve"> 90</w:t>
            </w:r>
          </w:p>
        </w:tc>
      </w:tr>
    </w:tbl>
    <w:p w14:paraId="1BBC5572" w14:textId="77777777" w:rsidR="00242CF8" w:rsidRPr="00B15C0B" w:rsidRDefault="00242CF8" w:rsidP="00B15C0B">
      <w:pPr>
        <w:shd w:val="clear" w:color="auto" w:fill="FFFFFF"/>
        <w:spacing w:line="360" w:lineRule="auto"/>
        <w:jc w:val="both"/>
        <w:rPr>
          <w:rStyle w:val="c7"/>
          <w:sz w:val="32"/>
          <w:szCs w:val="32"/>
        </w:rPr>
      </w:pPr>
    </w:p>
    <w:p w14:paraId="16E5CFFD" w14:textId="77777777" w:rsidR="00B15C0B" w:rsidRPr="00B15C0B" w:rsidRDefault="00242CF8" w:rsidP="00B15C0B">
      <w:pPr>
        <w:spacing w:line="360" w:lineRule="auto"/>
        <w:jc w:val="both"/>
        <w:rPr>
          <w:rStyle w:val="c7"/>
          <w:sz w:val="28"/>
          <w:szCs w:val="28"/>
        </w:rPr>
      </w:pPr>
      <w:r w:rsidRPr="00B15C0B">
        <w:rPr>
          <w:b/>
          <w:sz w:val="28"/>
          <w:szCs w:val="28"/>
        </w:rPr>
        <w:t xml:space="preserve">Задание № 3. </w:t>
      </w:r>
      <w:r w:rsidR="00B15C0B" w:rsidRPr="00B15C0B">
        <w:rPr>
          <w:rStyle w:val="c7"/>
          <w:sz w:val="28"/>
          <w:szCs w:val="28"/>
        </w:rPr>
        <w:t xml:space="preserve">Произведите распределение косвенных затрат, заполнив таблицу следующей формы. </w:t>
      </w:r>
    </w:p>
    <w:p w14:paraId="51984DE1" w14:textId="2B572441" w:rsidR="00B15C0B" w:rsidRPr="00B15C0B" w:rsidRDefault="00B15C0B" w:rsidP="00B15C0B">
      <w:pPr>
        <w:spacing w:line="360" w:lineRule="auto"/>
        <w:jc w:val="center"/>
        <w:rPr>
          <w:rStyle w:val="c7"/>
          <w:sz w:val="28"/>
          <w:szCs w:val="28"/>
        </w:rPr>
      </w:pPr>
      <w:r w:rsidRPr="00B15C0B">
        <w:rPr>
          <w:rStyle w:val="c7"/>
          <w:sz w:val="28"/>
          <w:szCs w:val="28"/>
        </w:rPr>
        <w:lastRenderedPageBreak/>
        <w:t>Ведомость распределения общепроизводственных и общехозяйственных расходов</w:t>
      </w:r>
    </w:p>
    <w:tbl>
      <w:tblPr>
        <w:tblStyle w:val="af2"/>
        <w:tblW w:w="9351" w:type="dxa"/>
        <w:tblLayout w:type="fixed"/>
        <w:tblLook w:val="04A0" w:firstRow="1" w:lastRow="0" w:firstColumn="1" w:lastColumn="0" w:noHBand="0" w:noVBand="1"/>
      </w:tblPr>
      <w:tblGrid>
        <w:gridCol w:w="2405"/>
        <w:gridCol w:w="2268"/>
        <w:gridCol w:w="2268"/>
        <w:gridCol w:w="2410"/>
      </w:tblGrid>
      <w:tr w:rsidR="00B15C0B" w:rsidRPr="00B15C0B" w14:paraId="194A7507" w14:textId="77777777" w:rsidTr="00B15C0B">
        <w:tc>
          <w:tcPr>
            <w:tcW w:w="2405" w:type="dxa"/>
          </w:tcPr>
          <w:p w14:paraId="7ABC209C" w14:textId="564E1E5B" w:rsidR="00B15C0B" w:rsidRPr="00B15C0B" w:rsidRDefault="00B15C0B" w:rsidP="00B15C0B">
            <w:pPr>
              <w:shd w:val="clear" w:color="auto" w:fill="FFFFFF"/>
              <w:jc w:val="center"/>
            </w:pPr>
            <w:r w:rsidRPr="00B15C0B">
              <w:t>Изделия</w:t>
            </w:r>
          </w:p>
        </w:tc>
        <w:tc>
          <w:tcPr>
            <w:tcW w:w="2268" w:type="dxa"/>
          </w:tcPr>
          <w:p w14:paraId="1E3BF869" w14:textId="40671905" w:rsidR="00B15C0B" w:rsidRPr="00B15C0B" w:rsidRDefault="00B15C0B" w:rsidP="00B15C0B">
            <w:pPr>
              <w:shd w:val="clear" w:color="auto" w:fill="FFFFFF"/>
              <w:jc w:val="center"/>
            </w:pPr>
            <w:r w:rsidRPr="00B15C0B">
              <w:t>Заработная плата производственных рабочих</w:t>
            </w:r>
          </w:p>
        </w:tc>
        <w:tc>
          <w:tcPr>
            <w:tcW w:w="2268" w:type="dxa"/>
          </w:tcPr>
          <w:p w14:paraId="7DB591CF" w14:textId="384ED4B2" w:rsidR="00B15C0B" w:rsidRPr="00B15C0B" w:rsidRDefault="00B15C0B" w:rsidP="00B15C0B">
            <w:pPr>
              <w:shd w:val="clear" w:color="auto" w:fill="FFFFFF"/>
              <w:jc w:val="center"/>
            </w:pPr>
            <w:r w:rsidRPr="00B15C0B">
              <w:t>Общепроизводственные расходы</w:t>
            </w:r>
          </w:p>
        </w:tc>
        <w:tc>
          <w:tcPr>
            <w:tcW w:w="2410" w:type="dxa"/>
          </w:tcPr>
          <w:p w14:paraId="39A79ED9" w14:textId="364F6D81" w:rsidR="00B15C0B" w:rsidRPr="00B15C0B" w:rsidRDefault="00B15C0B" w:rsidP="00B15C0B">
            <w:pPr>
              <w:shd w:val="clear" w:color="auto" w:fill="FFFFFF"/>
              <w:jc w:val="center"/>
            </w:pPr>
            <w:r w:rsidRPr="00B15C0B">
              <w:t>Общехозяйственные расходы</w:t>
            </w:r>
          </w:p>
        </w:tc>
      </w:tr>
      <w:tr w:rsidR="00B15C0B" w:rsidRPr="00B15C0B" w14:paraId="7E0D75B3" w14:textId="77777777" w:rsidTr="00B15C0B">
        <w:tc>
          <w:tcPr>
            <w:tcW w:w="2405" w:type="dxa"/>
          </w:tcPr>
          <w:p w14:paraId="58783E9F" w14:textId="2C92947A" w:rsidR="00B15C0B" w:rsidRPr="00B15C0B" w:rsidRDefault="00B15C0B" w:rsidP="00B15C0B">
            <w:pPr>
              <w:jc w:val="both"/>
            </w:pPr>
            <w:r w:rsidRPr="00B15C0B">
              <w:t>Постельное белье</w:t>
            </w:r>
          </w:p>
        </w:tc>
        <w:tc>
          <w:tcPr>
            <w:tcW w:w="2268" w:type="dxa"/>
          </w:tcPr>
          <w:p w14:paraId="180732A1" w14:textId="6AEAD31B" w:rsidR="00B15C0B" w:rsidRPr="00B15C0B" w:rsidRDefault="00B15C0B" w:rsidP="00B15C0B">
            <w:pPr>
              <w:jc w:val="both"/>
            </w:pPr>
          </w:p>
        </w:tc>
        <w:tc>
          <w:tcPr>
            <w:tcW w:w="2268" w:type="dxa"/>
          </w:tcPr>
          <w:p w14:paraId="672E0E4C" w14:textId="77777777" w:rsidR="00B15C0B" w:rsidRPr="00B15C0B" w:rsidRDefault="00B15C0B" w:rsidP="00B15C0B">
            <w:pPr>
              <w:jc w:val="both"/>
            </w:pPr>
          </w:p>
        </w:tc>
        <w:tc>
          <w:tcPr>
            <w:tcW w:w="2410" w:type="dxa"/>
          </w:tcPr>
          <w:p w14:paraId="6CE76235" w14:textId="77777777" w:rsidR="00B15C0B" w:rsidRPr="00B15C0B" w:rsidRDefault="00B15C0B" w:rsidP="00B15C0B">
            <w:pPr>
              <w:jc w:val="both"/>
            </w:pPr>
          </w:p>
        </w:tc>
      </w:tr>
      <w:tr w:rsidR="00B15C0B" w:rsidRPr="00B15C0B" w14:paraId="51BD8CD0" w14:textId="77777777" w:rsidTr="00B15C0B">
        <w:tc>
          <w:tcPr>
            <w:tcW w:w="2405" w:type="dxa"/>
          </w:tcPr>
          <w:p w14:paraId="65694CA9" w14:textId="2F03BC5B" w:rsidR="00B15C0B" w:rsidRPr="00B15C0B" w:rsidRDefault="00B15C0B" w:rsidP="00B15C0B">
            <w:pPr>
              <w:jc w:val="both"/>
            </w:pPr>
            <w:r w:rsidRPr="00B15C0B">
              <w:t>Полотенца</w:t>
            </w:r>
          </w:p>
        </w:tc>
        <w:tc>
          <w:tcPr>
            <w:tcW w:w="2268" w:type="dxa"/>
          </w:tcPr>
          <w:p w14:paraId="13AEDA52" w14:textId="77777777" w:rsidR="00B15C0B" w:rsidRPr="00B15C0B" w:rsidRDefault="00B15C0B" w:rsidP="00B15C0B">
            <w:pPr>
              <w:jc w:val="both"/>
            </w:pPr>
          </w:p>
        </w:tc>
        <w:tc>
          <w:tcPr>
            <w:tcW w:w="2268" w:type="dxa"/>
          </w:tcPr>
          <w:p w14:paraId="35FA36FC" w14:textId="77777777" w:rsidR="00B15C0B" w:rsidRPr="00B15C0B" w:rsidRDefault="00B15C0B" w:rsidP="00B15C0B">
            <w:pPr>
              <w:jc w:val="both"/>
            </w:pPr>
          </w:p>
        </w:tc>
        <w:tc>
          <w:tcPr>
            <w:tcW w:w="2410" w:type="dxa"/>
          </w:tcPr>
          <w:p w14:paraId="5B1C280E" w14:textId="77777777" w:rsidR="00B15C0B" w:rsidRPr="00B15C0B" w:rsidRDefault="00B15C0B" w:rsidP="00B15C0B">
            <w:pPr>
              <w:jc w:val="both"/>
            </w:pPr>
          </w:p>
        </w:tc>
      </w:tr>
      <w:tr w:rsidR="00B15C0B" w:rsidRPr="00B15C0B" w14:paraId="24FF5E0D" w14:textId="77777777" w:rsidTr="00B15C0B">
        <w:tc>
          <w:tcPr>
            <w:tcW w:w="2405" w:type="dxa"/>
          </w:tcPr>
          <w:p w14:paraId="6FCFE838" w14:textId="68357DE6" w:rsidR="00B15C0B" w:rsidRPr="00B15C0B" w:rsidRDefault="00B15C0B" w:rsidP="00B15C0B">
            <w:pPr>
              <w:jc w:val="both"/>
            </w:pPr>
            <w:r w:rsidRPr="00B15C0B">
              <w:t>Скатерти</w:t>
            </w:r>
          </w:p>
        </w:tc>
        <w:tc>
          <w:tcPr>
            <w:tcW w:w="2268" w:type="dxa"/>
          </w:tcPr>
          <w:p w14:paraId="160C9253" w14:textId="77777777" w:rsidR="00B15C0B" w:rsidRPr="00B15C0B" w:rsidRDefault="00B15C0B" w:rsidP="00B15C0B">
            <w:pPr>
              <w:jc w:val="both"/>
            </w:pPr>
          </w:p>
        </w:tc>
        <w:tc>
          <w:tcPr>
            <w:tcW w:w="2268" w:type="dxa"/>
          </w:tcPr>
          <w:p w14:paraId="7B5635DE" w14:textId="77777777" w:rsidR="00B15C0B" w:rsidRPr="00B15C0B" w:rsidRDefault="00B15C0B" w:rsidP="00B15C0B">
            <w:pPr>
              <w:jc w:val="both"/>
            </w:pPr>
          </w:p>
        </w:tc>
        <w:tc>
          <w:tcPr>
            <w:tcW w:w="2410" w:type="dxa"/>
          </w:tcPr>
          <w:p w14:paraId="355D7CEF" w14:textId="77777777" w:rsidR="00B15C0B" w:rsidRPr="00B15C0B" w:rsidRDefault="00B15C0B" w:rsidP="00B15C0B">
            <w:pPr>
              <w:jc w:val="both"/>
            </w:pPr>
          </w:p>
        </w:tc>
      </w:tr>
      <w:tr w:rsidR="00B15C0B" w:rsidRPr="00B15C0B" w14:paraId="02671097" w14:textId="77777777" w:rsidTr="00B15C0B">
        <w:tc>
          <w:tcPr>
            <w:tcW w:w="2405" w:type="dxa"/>
          </w:tcPr>
          <w:p w14:paraId="73C7E0BA" w14:textId="198F5359" w:rsidR="00B15C0B" w:rsidRPr="00B15C0B" w:rsidRDefault="00B15C0B" w:rsidP="00B15C0B">
            <w:pPr>
              <w:jc w:val="both"/>
            </w:pPr>
            <w:r w:rsidRPr="00B15C0B">
              <w:t>Итого</w:t>
            </w:r>
          </w:p>
        </w:tc>
        <w:tc>
          <w:tcPr>
            <w:tcW w:w="2268" w:type="dxa"/>
          </w:tcPr>
          <w:p w14:paraId="56052EC3" w14:textId="77777777" w:rsidR="00B15C0B" w:rsidRPr="00B15C0B" w:rsidRDefault="00B15C0B" w:rsidP="00B15C0B">
            <w:pPr>
              <w:jc w:val="both"/>
            </w:pPr>
          </w:p>
        </w:tc>
        <w:tc>
          <w:tcPr>
            <w:tcW w:w="2268" w:type="dxa"/>
          </w:tcPr>
          <w:p w14:paraId="1FDFDDF6" w14:textId="77777777" w:rsidR="00B15C0B" w:rsidRPr="00B15C0B" w:rsidRDefault="00B15C0B" w:rsidP="00B15C0B">
            <w:pPr>
              <w:jc w:val="both"/>
            </w:pPr>
          </w:p>
        </w:tc>
        <w:tc>
          <w:tcPr>
            <w:tcW w:w="2410" w:type="dxa"/>
          </w:tcPr>
          <w:p w14:paraId="6A52E827" w14:textId="77777777" w:rsidR="00B15C0B" w:rsidRPr="00B15C0B" w:rsidRDefault="00B15C0B" w:rsidP="00B15C0B">
            <w:pPr>
              <w:jc w:val="both"/>
            </w:pPr>
          </w:p>
        </w:tc>
      </w:tr>
    </w:tbl>
    <w:p w14:paraId="69CEA1DE" w14:textId="77777777" w:rsidR="00242CF8" w:rsidRPr="00B15C0B" w:rsidRDefault="00242CF8" w:rsidP="00242CF8">
      <w:pPr>
        <w:shd w:val="clear" w:color="auto" w:fill="FFFFFF"/>
        <w:spacing w:line="360" w:lineRule="auto"/>
        <w:jc w:val="both"/>
        <w:rPr>
          <w:rStyle w:val="c0"/>
          <w:sz w:val="28"/>
          <w:szCs w:val="28"/>
        </w:rPr>
      </w:pPr>
    </w:p>
    <w:p w14:paraId="73A5D05B" w14:textId="4487DDB2" w:rsidR="00B15C0B" w:rsidRPr="00B15C0B" w:rsidRDefault="00242CF8" w:rsidP="00B15C0B">
      <w:pPr>
        <w:spacing w:line="360" w:lineRule="auto"/>
        <w:jc w:val="both"/>
        <w:rPr>
          <w:rStyle w:val="c7"/>
          <w:sz w:val="28"/>
          <w:szCs w:val="28"/>
        </w:rPr>
      </w:pPr>
      <w:r w:rsidRPr="00B15C0B">
        <w:rPr>
          <w:b/>
          <w:sz w:val="28"/>
          <w:szCs w:val="28"/>
        </w:rPr>
        <w:t xml:space="preserve">Задание № 4. </w:t>
      </w:r>
      <w:r w:rsidR="00B15C0B" w:rsidRPr="00B15C0B">
        <w:rPr>
          <w:rStyle w:val="c7"/>
          <w:sz w:val="28"/>
          <w:szCs w:val="28"/>
        </w:rPr>
        <w:t xml:space="preserve">Рассчитайте фактическую себестоимость выпушенной из основного производства готовой продукции в следующей таблице. </w:t>
      </w:r>
    </w:p>
    <w:p w14:paraId="51C8FCC3" w14:textId="57356530" w:rsidR="00B15C0B" w:rsidRPr="00B15C0B" w:rsidRDefault="00B15C0B" w:rsidP="00B15C0B">
      <w:pPr>
        <w:shd w:val="clear" w:color="auto" w:fill="FFFFFF"/>
        <w:spacing w:line="360" w:lineRule="auto"/>
        <w:jc w:val="center"/>
        <w:rPr>
          <w:rStyle w:val="c7"/>
          <w:sz w:val="28"/>
          <w:szCs w:val="28"/>
        </w:rPr>
      </w:pPr>
      <w:r w:rsidRPr="00B15C0B">
        <w:rPr>
          <w:rStyle w:val="c7"/>
          <w:sz w:val="28"/>
          <w:szCs w:val="28"/>
        </w:rPr>
        <w:t>Расчет фактической себестоимости готовой продукции</w:t>
      </w:r>
    </w:p>
    <w:tbl>
      <w:tblPr>
        <w:tblStyle w:val="af2"/>
        <w:tblW w:w="0" w:type="auto"/>
        <w:tblLook w:val="04A0" w:firstRow="1" w:lastRow="0" w:firstColumn="1" w:lastColumn="0" w:noHBand="0" w:noVBand="1"/>
      </w:tblPr>
      <w:tblGrid>
        <w:gridCol w:w="1655"/>
        <w:gridCol w:w="2446"/>
        <w:gridCol w:w="1314"/>
        <w:gridCol w:w="1861"/>
        <w:gridCol w:w="2069"/>
      </w:tblGrid>
      <w:tr w:rsidR="00B15C0B" w14:paraId="6A15AFF0" w14:textId="77777777" w:rsidTr="00B15C0B">
        <w:tc>
          <w:tcPr>
            <w:tcW w:w="1696" w:type="dxa"/>
          </w:tcPr>
          <w:p w14:paraId="26EE1D14" w14:textId="3027611A" w:rsidR="00B15C0B" w:rsidRDefault="00B15C0B" w:rsidP="00B15C0B">
            <w:pPr>
              <w:jc w:val="both"/>
            </w:pPr>
            <w:r w:rsidRPr="00B15C0B">
              <w:t>Изделия</w:t>
            </w:r>
          </w:p>
        </w:tc>
        <w:tc>
          <w:tcPr>
            <w:tcW w:w="2552" w:type="dxa"/>
          </w:tcPr>
          <w:p w14:paraId="17DE451C" w14:textId="3765B115" w:rsidR="00B15C0B" w:rsidRDefault="00B15C0B" w:rsidP="00B15C0B">
            <w:pPr>
              <w:jc w:val="center"/>
            </w:pPr>
            <w:r>
              <w:t>Незавершенное производство на начало</w:t>
            </w:r>
          </w:p>
        </w:tc>
        <w:tc>
          <w:tcPr>
            <w:tcW w:w="1359" w:type="dxa"/>
          </w:tcPr>
          <w:p w14:paraId="450E0988" w14:textId="104B18B4" w:rsidR="00B15C0B" w:rsidRDefault="00B15C0B" w:rsidP="00B15C0B">
            <w:pPr>
              <w:jc w:val="center"/>
            </w:pPr>
            <w:r>
              <w:t>Затраты за период</w:t>
            </w:r>
          </w:p>
        </w:tc>
        <w:tc>
          <w:tcPr>
            <w:tcW w:w="1869" w:type="dxa"/>
          </w:tcPr>
          <w:p w14:paraId="46906F63" w14:textId="35DBC78D" w:rsidR="00B15C0B" w:rsidRDefault="00B15C0B" w:rsidP="00B15C0B">
            <w:pPr>
              <w:jc w:val="center"/>
            </w:pPr>
            <w:r>
              <w:t>Незавершенное производство на конец</w:t>
            </w:r>
          </w:p>
        </w:tc>
        <w:tc>
          <w:tcPr>
            <w:tcW w:w="1869" w:type="dxa"/>
          </w:tcPr>
          <w:p w14:paraId="2E0DFFA9" w14:textId="2F164D3E" w:rsidR="00B15C0B" w:rsidRDefault="00B15C0B" w:rsidP="00B15C0B">
            <w:pPr>
              <w:jc w:val="center"/>
            </w:pPr>
            <w:r>
              <w:t>Фактическая производственная себестоимость</w:t>
            </w:r>
          </w:p>
        </w:tc>
      </w:tr>
      <w:tr w:rsidR="00B15C0B" w14:paraId="08619B8A" w14:textId="77777777" w:rsidTr="00B15C0B">
        <w:tc>
          <w:tcPr>
            <w:tcW w:w="1696" w:type="dxa"/>
          </w:tcPr>
          <w:p w14:paraId="5D0B7735" w14:textId="4621A7BA" w:rsidR="00B15C0B" w:rsidRDefault="00B15C0B" w:rsidP="00B15C0B">
            <w:pPr>
              <w:jc w:val="both"/>
            </w:pPr>
            <w:r w:rsidRPr="00B15C0B">
              <w:t>Постельное белье</w:t>
            </w:r>
          </w:p>
        </w:tc>
        <w:tc>
          <w:tcPr>
            <w:tcW w:w="2552" w:type="dxa"/>
          </w:tcPr>
          <w:p w14:paraId="1BE9111C" w14:textId="77777777" w:rsidR="00B15C0B" w:rsidRDefault="00B15C0B" w:rsidP="00B15C0B">
            <w:pPr>
              <w:jc w:val="both"/>
            </w:pPr>
          </w:p>
        </w:tc>
        <w:tc>
          <w:tcPr>
            <w:tcW w:w="1359" w:type="dxa"/>
          </w:tcPr>
          <w:p w14:paraId="57422561" w14:textId="77777777" w:rsidR="00B15C0B" w:rsidRDefault="00B15C0B" w:rsidP="00B15C0B">
            <w:pPr>
              <w:jc w:val="both"/>
            </w:pPr>
          </w:p>
        </w:tc>
        <w:tc>
          <w:tcPr>
            <w:tcW w:w="1869" w:type="dxa"/>
          </w:tcPr>
          <w:p w14:paraId="1FA0DBA6" w14:textId="77777777" w:rsidR="00B15C0B" w:rsidRDefault="00B15C0B" w:rsidP="00B15C0B">
            <w:pPr>
              <w:jc w:val="both"/>
            </w:pPr>
          </w:p>
        </w:tc>
        <w:tc>
          <w:tcPr>
            <w:tcW w:w="1869" w:type="dxa"/>
          </w:tcPr>
          <w:p w14:paraId="791727DF" w14:textId="77777777" w:rsidR="00B15C0B" w:rsidRDefault="00B15C0B" w:rsidP="00B15C0B">
            <w:pPr>
              <w:jc w:val="both"/>
            </w:pPr>
          </w:p>
        </w:tc>
      </w:tr>
      <w:tr w:rsidR="00B15C0B" w14:paraId="59883465" w14:textId="77777777" w:rsidTr="00B15C0B">
        <w:tc>
          <w:tcPr>
            <w:tcW w:w="1696" w:type="dxa"/>
          </w:tcPr>
          <w:p w14:paraId="2398A49F" w14:textId="142C68E8" w:rsidR="00B15C0B" w:rsidRDefault="00B15C0B" w:rsidP="00B15C0B">
            <w:pPr>
              <w:jc w:val="both"/>
            </w:pPr>
            <w:r w:rsidRPr="00B15C0B">
              <w:t>Полотенца</w:t>
            </w:r>
          </w:p>
        </w:tc>
        <w:tc>
          <w:tcPr>
            <w:tcW w:w="2552" w:type="dxa"/>
          </w:tcPr>
          <w:p w14:paraId="31F03709" w14:textId="77777777" w:rsidR="00B15C0B" w:rsidRDefault="00B15C0B" w:rsidP="00B15C0B">
            <w:pPr>
              <w:jc w:val="both"/>
            </w:pPr>
          </w:p>
        </w:tc>
        <w:tc>
          <w:tcPr>
            <w:tcW w:w="1359" w:type="dxa"/>
          </w:tcPr>
          <w:p w14:paraId="677C34DA" w14:textId="77777777" w:rsidR="00B15C0B" w:rsidRDefault="00B15C0B" w:rsidP="00B15C0B">
            <w:pPr>
              <w:jc w:val="both"/>
            </w:pPr>
          </w:p>
        </w:tc>
        <w:tc>
          <w:tcPr>
            <w:tcW w:w="1869" w:type="dxa"/>
          </w:tcPr>
          <w:p w14:paraId="23046E35" w14:textId="77777777" w:rsidR="00B15C0B" w:rsidRDefault="00B15C0B" w:rsidP="00B15C0B">
            <w:pPr>
              <w:jc w:val="both"/>
            </w:pPr>
          </w:p>
        </w:tc>
        <w:tc>
          <w:tcPr>
            <w:tcW w:w="1869" w:type="dxa"/>
          </w:tcPr>
          <w:p w14:paraId="7C04A704" w14:textId="77777777" w:rsidR="00B15C0B" w:rsidRDefault="00B15C0B" w:rsidP="00B15C0B">
            <w:pPr>
              <w:jc w:val="both"/>
            </w:pPr>
          </w:p>
        </w:tc>
      </w:tr>
      <w:tr w:rsidR="00B15C0B" w14:paraId="6967E0F2" w14:textId="77777777" w:rsidTr="00B15C0B">
        <w:tc>
          <w:tcPr>
            <w:tcW w:w="1696" w:type="dxa"/>
          </w:tcPr>
          <w:p w14:paraId="594EEEEA" w14:textId="06C15A10" w:rsidR="00B15C0B" w:rsidRDefault="00B15C0B" w:rsidP="00B15C0B">
            <w:pPr>
              <w:jc w:val="both"/>
            </w:pPr>
            <w:r w:rsidRPr="00B15C0B">
              <w:t>Скатерти</w:t>
            </w:r>
          </w:p>
        </w:tc>
        <w:tc>
          <w:tcPr>
            <w:tcW w:w="2552" w:type="dxa"/>
          </w:tcPr>
          <w:p w14:paraId="44307A3F" w14:textId="77777777" w:rsidR="00B15C0B" w:rsidRDefault="00B15C0B" w:rsidP="00B15C0B">
            <w:pPr>
              <w:jc w:val="both"/>
            </w:pPr>
          </w:p>
        </w:tc>
        <w:tc>
          <w:tcPr>
            <w:tcW w:w="1359" w:type="dxa"/>
          </w:tcPr>
          <w:p w14:paraId="12CEAAAA" w14:textId="77777777" w:rsidR="00B15C0B" w:rsidRDefault="00B15C0B" w:rsidP="00B15C0B">
            <w:pPr>
              <w:jc w:val="both"/>
            </w:pPr>
          </w:p>
        </w:tc>
        <w:tc>
          <w:tcPr>
            <w:tcW w:w="1869" w:type="dxa"/>
          </w:tcPr>
          <w:p w14:paraId="1D760531" w14:textId="77777777" w:rsidR="00B15C0B" w:rsidRDefault="00B15C0B" w:rsidP="00B15C0B">
            <w:pPr>
              <w:jc w:val="both"/>
            </w:pPr>
          </w:p>
        </w:tc>
        <w:tc>
          <w:tcPr>
            <w:tcW w:w="1869" w:type="dxa"/>
          </w:tcPr>
          <w:p w14:paraId="53B1DC93" w14:textId="77777777" w:rsidR="00B15C0B" w:rsidRDefault="00B15C0B" w:rsidP="00B15C0B">
            <w:pPr>
              <w:jc w:val="both"/>
            </w:pPr>
          </w:p>
        </w:tc>
      </w:tr>
      <w:tr w:rsidR="00B15C0B" w14:paraId="49459BAA" w14:textId="77777777" w:rsidTr="00B15C0B">
        <w:tc>
          <w:tcPr>
            <w:tcW w:w="1696" w:type="dxa"/>
          </w:tcPr>
          <w:p w14:paraId="512D932F" w14:textId="42A8B9C1" w:rsidR="00B15C0B" w:rsidRDefault="00B15C0B" w:rsidP="00B15C0B">
            <w:pPr>
              <w:jc w:val="both"/>
            </w:pPr>
            <w:r w:rsidRPr="00B15C0B">
              <w:t>Итого</w:t>
            </w:r>
          </w:p>
        </w:tc>
        <w:tc>
          <w:tcPr>
            <w:tcW w:w="2552" w:type="dxa"/>
          </w:tcPr>
          <w:p w14:paraId="5C7441CC" w14:textId="77777777" w:rsidR="00B15C0B" w:rsidRDefault="00B15C0B" w:rsidP="00B15C0B">
            <w:pPr>
              <w:jc w:val="both"/>
            </w:pPr>
          </w:p>
        </w:tc>
        <w:tc>
          <w:tcPr>
            <w:tcW w:w="1359" w:type="dxa"/>
          </w:tcPr>
          <w:p w14:paraId="730D1323" w14:textId="77777777" w:rsidR="00B15C0B" w:rsidRDefault="00B15C0B" w:rsidP="00B15C0B">
            <w:pPr>
              <w:jc w:val="both"/>
            </w:pPr>
          </w:p>
        </w:tc>
        <w:tc>
          <w:tcPr>
            <w:tcW w:w="1869" w:type="dxa"/>
          </w:tcPr>
          <w:p w14:paraId="57A4125C" w14:textId="77777777" w:rsidR="00B15C0B" w:rsidRDefault="00B15C0B" w:rsidP="00B15C0B">
            <w:pPr>
              <w:jc w:val="both"/>
            </w:pPr>
          </w:p>
        </w:tc>
        <w:tc>
          <w:tcPr>
            <w:tcW w:w="1869" w:type="dxa"/>
          </w:tcPr>
          <w:p w14:paraId="4C613BF2" w14:textId="77777777" w:rsidR="00B15C0B" w:rsidRDefault="00B15C0B" w:rsidP="00B15C0B">
            <w:pPr>
              <w:jc w:val="both"/>
            </w:pPr>
          </w:p>
        </w:tc>
      </w:tr>
    </w:tbl>
    <w:p w14:paraId="4D38799E" w14:textId="77777777" w:rsidR="00845880" w:rsidRPr="00B15C0B" w:rsidRDefault="00845880" w:rsidP="00845880">
      <w:pPr>
        <w:shd w:val="clear" w:color="auto" w:fill="FFFFFF"/>
        <w:spacing w:line="360" w:lineRule="auto"/>
        <w:jc w:val="both"/>
        <w:rPr>
          <w:rStyle w:val="c0"/>
          <w:sz w:val="28"/>
          <w:szCs w:val="28"/>
        </w:rPr>
      </w:pPr>
    </w:p>
    <w:p w14:paraId="0A9E8CE0" w14:textId="4D7F68DD" w:rsidR="00845880" w:rsidRPr="00B15C0B" w:rsidRDefault="00845880" w:rsidP="00845880">
      <w:pPr>
        <w:pStyle w:val="a5"/>
        <w:spacing w:before="0" w:beforeAutospacing="0" w:after="0" w:afterAutospacing="0" w:line="360" w:lineRule="auto"/>
        <w:jc w:val="both"/>
        <w:rPr>
          <w:sz w:val="28"/>
          <w:szCs w:val="28"/>
        </w:rPr>
      </w:pPr>
      <w:r w:rsidRPr="00B15C0B">
        <w:rPr>
          <w:b/>
          <w:sz w:val="28"/>
          <w:szCs w:val="28"/>
        </w:rPr>
        <w:t xml:space="preserve">Задание № </w:t>
      </w:r>
      <w:r w:rsidR="00242CF8" w:rsidRPr="00B15C0B">
        <w:rPr>
          <w:b/>
          <w:sz w:val="28"/>
          <w:szCs w:val="28"/>
        </w:rPr>
        <w:t>5</w:t>
      </w:r>
      <w:r w:rsidRPr="00B15C0B">
        <w:rPr>
          <w:b/>
          <w:sz w:val="28"/>
          <w:szCs w:val="28"/>
        </w:rPr>
        <w:t xml:space="preserve">. </w:t>
      </w:r>
      <w:r w:rsidRPr="00B15C0B">
        <w:rPr>
          <w:rStyle w:val="c7"/>
          <w:sz w:val="28"/>
          <w:szCs w:val="28"/>
        </w:rPr>
        <w:t>Ответьте на вопросы теста</w:t>
      </w:r>
    </w:p>
    <w:p w14:paraId="7F8F251E" w14:textId="129C9E28" w:rsidR="00845880" w:rsidRPr="00376CD6" w:rsidRDefault="00845880" w:rsidP="00845880">
      <w:pPr>
        <w:shd w:val="clear" w:color="auto" w:fill="FFFFFF"/>
        <w:spacing w:line="360" w:lineRule="auto"/>
        <w:jc w:val="both"/>
        <w:rPr>
          <w:rStyle w:val="c7"/>
          <w:sz w:val="28"/>
          <w:szCs w:val="28"/>
        </w:rPr>
      </w:pPr>
      <w:r w:rsidRPr="00376CD6">
        <w:rPr>
          <w:rStyle w:val="c7"/>
          <w:sz w:val="28"/>
          <w:szCs w:val="28"/>
        </w:rPr>
        <w:t xml:space="preserve">1. </w:t>
      </w:r>
      <w:r w:rsidR="00376CD6" w:rsidRPr="00376CD6">
        <w:rPr>
          <w:rStyle w:val="c7"/>
          <w:sz w:val="28"/>
          <w:szCs w:val="28"/>
        </w:rPr>
        <w:t>К постоянным затратам производства относится</w:t>
      </w:r>
      <w:r w:rsidRPr="00376CD6">
        <w:rPr>
          <w:rStyle w:val="c7"/>
          <w:sz w:val="28"/>
          <w:szCs w:val="28"/>
        </w:rPr>
        <w:t xml:space="preserve">: </w:t>
      </w:r>
    </w:p>
    <w:p w14:paraId="318FF57F" w14:textId="6512DAE8"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а) </w:t>
      </w:r>
      <w:r w:rsidR="00376CD6" w:rsidRPr="0072038E">
        <w:rPr>
          <w:rStyle w:val="c7"/>
          <w:sz w:val="28"/>
          <w:szCs w:val="28"/>
        </w:rPr>
        <w:t>оплата труда управляющего персонала</w:t>
      </w:r>
      <w:r w:rsidRPr="0072038E">
        <w:rPr>
          <w:rStyle w:val="c7"/>
          <w:sz w:val="28"/>
          <w:szCs w:val="28"/>
        </w:rPr>
        <w:t xml:space="preserve">; </w:t>
      </w:r>
    </w:p>
    <w:p w14:paraId="7AC9DDE1" w14:textId="1D0ED024"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r w:rsidR="00376CD6" w:rsidRPr="0072038E">
        <w:rPr>
          <w:rStyle w:val="c7"/>
          <w:sz w:val="28"/>
          <w:szCs w:val="28"/>
        </w:rPr>
        <w:t>премия рабочим</w:t>
      </w:r>
      <w:r w:rsidRPr="0072038E">
        <w:rPr>
          <w:rStyle w:val="c7"/>
          <w:sz w:val="28"/>
          <w:szCs w:val="28"/>
        </w:rPr>
        <w:t xml:space="preserve">; </w:t>
      </w:r>
    </w:p>
    <w:p w14:paraId="3ABC34C0" w14:textId="66CD6760" w:rsidR="00845880" w:rsidRPr="0072038E" w:rsidRDefault="00845880" w:rsidP="00376CD6">
      <w:pPr>
        <w:shd w:val="clear" w:color="auto" w:fill="FFFFFF"/>
        <w:spacing w:line="360" w:lineRule="auto"/>
        <w:ind w:left="567" w:hanging="283"/>
        <w:jc w:val="both"/>
        <w:rPr>
          <w:rStyle w:val="c7"/>
          <w:sz w:val="28"/>
          <w:szCs w:val="28"/>
        </w:rPr>
      </w:pPr>
      <w:r w:rsidRPr="0072038E">
        <w:rPr>
          <w:rStyle w:val="c7"/>
          <w:sz w:val="28"/>
          <w:szCs w:val="28"/>
        </w:rPr>
        <w:t xml:space="preserve">в) </w:t>
      </w:r>
      <w:r w:rsidR="00376CD6" w:rsidRPr="0072038E">
        <w:rPr>
          <w:rStyle w:val="c7"/>
          <w:sz w:val="28"/>
          <w:szCs w:val="28"/>
        </w:rPr>
        <w:t>заработная плата рабочих.</w:t>
      </w:r>
      <w:r w:rsidRPr="0072038E">
        <w:rPr>
          <w:rStyle w:val="c7"/>
          <w:sz w:val="28"/>
          <w:szCs w:val="28"/>
        </w:rPr>
        <w:t xml:space="preserve"> </w:t>
      </w:r>
    </w:p>
    <w:p w14:paraId="61406C6F" w14:textId="14894DCD"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2. </w:t>
      </w:r>
      <w:r w:rsidR="00376CD6" w:rsidRPr="0072038E">
        <w:rPr>
          <w:rStyle w:val="c7"/>
          <w:sz w:val="28"/>
          <w:szCs w:val="28"/>
        </w:rPr>
        <w:t>К постоянным затратам производства относится:</w:t>
      </w:r>
    </w:p>
    <w:p w14:paraId="7F8CD17C" w14:textId="48DDBE44"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а) </w:t>
      </w:r>
      <w:r w:rsidR="00376CD6" w:rsidRPr="0072038E">
        <w:rPr>
          <w:rStyle w:val="c7"/>
          <w:sz w:val="28"/>
          <w:szCs w:val="28"/>
        </w:rPr>
        <w:t>премия рабочим;</w:t>
      </w:r>
    </w:p>
    <w:p w14:paraId="584D8937" w14:textId="22EAE992"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r w:rsidR="00376CD6" w:rsidRPr="0072038E">
        <w:rPr>
          <w:rStyle w:val="c7"/>
          <w:sz w:val="28"/>
          <w:szCs w:val="28"/>
        </w:rPr>
        <w:t>оплата аренды помещения под склад;</w:t>
      </w:r>
    </w:p>
    <w:p w14:paraId="1EF555E7" w14:textId="4BF3270D" w:rsidR="00B15C0B" w:rsidRPr="0072038E" w:rsidRDefault="00845880" w:rsidP="00376CD6">
      <w:pPr>
        <w:shd w:val="clear" w:color="auto" w:fill="FFFFFF"/>
        <w:spacing w:line="360" w:lineRule="auto"/>
        <w:ind w:left="567" w:hanging="283"/>
        <w:jc w:val="both"/>
        <w:rPr>
          <w:rStyle w:val="c7"/>
          <w:sz w:val="28"/>
          <w:szCs w:val="28"/>
        </w:rPr>
      </w:pPr>
      <w:r w:rsidRPr="0072038E">
        <w:rPr>
          <w:rStyle w:val="c7"/>
          <w:sz w:val="28"/>
          <w:szCs w:val="28"/>
        </w:rPr>
        <w:t xml:space="preserve">в) </w:t>
      </w:r>
      <w:r w:rsidR="00376CD6" w:rsidRPr="0072038E">
        <w:rPr>
          <w:rStyle w:val="c7"/>
          <w:sz w:val="28"/>
          <w:szCs w:val="28"/>
        </w:rPr>
        <w:t>расходы на транспорт.</w:t>
      </w:r>
    </w:p>
    <w:p w14:paraId="2AEBE9B6" w14:textId="1D79A574"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3. </w:t>
      </w:r>
      <w:r w:rsidR="00C53510" w:rsidRPr="0072038E">
        <w:rPr>
          <w:rStyle w:val="c7"/>
          <w:sz w:val="28"/>
          <w:szCs w:val="28"/>
        </w:rPr>
        <w:t>Затраты производства делятся на переменные и:</w:t>
      </w:r>
      <w:r w:rsidRPr="0072038E">
        <w:rPr>
          <w:rStyle w:val="c7"/>
          <w:sz w:val="28"/>
          <w:szCs w:val="28"/>
        </w:rPr>
        <w:t xml:space="preserve"> </w:t>
      </w:r>
    </w:p>
    <w:p w14:paraId="3771A244" w14:textId="029F0A09"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а) </w:t>
      </w:r>
      <w:r w:rsidR="00C53510" w:rsidRPr="0072038E">
        <w:rPr>
          <w:rStyle w:val="c7"/>
          <w:sz w:val="28"/>
          <w:szCs w:val="28"/>
        </w:rPr>
        <w:t>временные</w:t>
      </w:r>
      <w:r w:rsidRPr="0072038E">
        <w:rPr>
          <w:rStyle w:val="c7"/>
          <w:sz w:val="28"/>
          <w:szCs w:val="28"/>
        </w:rPr>
        <w:t xml:space="preserve">; </w:t>
      </w:r>
    </w:p>
    <w:p w14:paraId="1D6AD88E" w14:textId="59CBD457"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r w:rsidR="00C53510" w:rsidRPr="0072038E">
        <w:rPr>
          <w:rStyle w:val="c7"/>
          <w:sz w:val="28"/>
          <w:szCs w:val="28"/>
        </w:rPr>
        <w:t>стабильные</w:t>
      </w:r>
      <w:r w:rsidRPr="0072038E">
        <w:rPr>
          <w:rStyle w:val="c7"/>
          <w:sz w:val="28"/>
          <w:szCs w:val="28"/>
        </w:rPr>
        <w:t xml:space="preserve">; </w:t>
      </w:r>
    </w:p>
    <w:p w14:paraId="27028EDD" w14:textId="48068A5D"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в) </w:t>
      </w:r>
      <w:r w:rsidR="00C53510" w:rsidRPr="0072038E">
        <w:rPr>
          <w:rStyle w:val="c7"/>
          <w:sz w:val="28"/>
          <w:szCs w:val="28"/>
        </w:rPr>
        <w:t>постоянные</w:t>
      </w:r>
      <w:r w:rsidRPr="0072038E">
        <w:rPr>
          <w:rStyle w:val="c7"/>
          <w:sz w:val="28"/>
          <w:szCs w:val="28"/>
        </w:rPr>
        <w:t xml:space="preserve">. </w:t>
      </w:r>
    </w:p>
    <w:p w14:paraId="282F6E82" w14:textId="14C47DD4"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4. </w:t>
      </w:r>
      <w:r w:rsidR="00C53510" w:rsidRPr="0072038E">
        <w:rPr>
          <w:rStyle w:val="c7"/>
          <w:sz w:val="28"/>
          <w:szCs w:val="28"/>
        </w:rPr>
        <w:t>Такие затраты поддаются контролю производителя:</w:t>
      </w:r>
      <w:r w:rsidRPr="0072038E">
        <w:rPr>
          <w:rStyle w:val="c7"/>
          <w:sz w:val="28"/>
          <w:szCs w:val="28"/>
        </w:rPr>
        <w:t xml:space="preserve"> </w:t>
      </w:r>
    </w:p>
    <w:p w14:paraId="3EAF29DF" w14:textId="685A8EE0"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lastRenderedPageBreak/>
        <w:t xml:space="preserve">а) </w:t>
      </w:r>
      <w:r w:rsidR="00C53510" w:rsidRPr="0072038E">
        <w:rPr>
          <w:rStyle w:val="c7"/>
          <w:sz w:val="28"/>
          <w:szCs w:val="28"/>
        </w:rPr>
        <w:t>стабильные</w:t>
      </w:r>
      <w:r w:rsidRPr="0072038E">
        <w:rPr>
          <w:rStyle w:val="c7"/>
          <w:sz w:val="28"/>
          <w:szCs w:val="28"/>
        </w:rPr>
        <w:t xml:space="preserve">; </w:t>
      </w:r>
    </w:p>
    <w:p w14:paraId="60E63623" w14:textId="2F86BF38"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r w:rsidR="00C53510" w:rsidRPr="0072038E">
        <w:rPr>
          <w:rStyle w:val="c7"/>
          <w:sz w:val="28"/>
          <w:szCs w:val="28"/>
        </w:rPr>
        <w:t>переменные</w:t>
      </w:r>
      <w:r w:rsidRPr="0072038E">
        <w:rPr>
          <w:rStyle w:val="c7"/>
          <w:sz w:val="28"/>
          <w:szCs w:val="28"/>
        </w:rPr>
        <w:t xml:space="preserve">; </w:t>
      </w:r>
    </w:p>
    <w:p w14:paraId="7AB7CCA8" w14:textId="6EF8E8E0"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в) </w:t>
      </w:r>
      <w:r w:rsidR="00C53510" w:rsidRPr="0072038E">
        <w:rPr>
          <w:rStyle w:val="c7"/>
          <w:sz w:val="28"/>
          <w:szCs w:val="28"/>
        </w:rPr>
        <w:t>постоянные</w:t>
      </w:r>
      <w:r w:rsidRPr="0072038E">
        <w:rPr>
          <w:rStyle w:val="c7"/>
          <w:sz w:val="28"/>
          <w:szCs w:val="28"/>
        </w:rPr>
        <w:t xml:space="preserve">. </w:t>
      </w:r>
    </w:p>
    <w:p w14:paraId="7833311B" w14:textId="15B7E713"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5. </w:t>
      </w:r>
      <w:r w:rsidR="00C53510" w:rsidRPr="0072038E">
        <w:rPr>
          <w:rStyle w:val="c7"/>
          <w:sz w:val="28"/>
          <w:szCs w:val="28"/>
        </w:rPr>
        <w:t>К переменным затратам производства относится:</w:t>
      </w:r>
      <w:r w:rsidRPr="0072038E">
        <w:rPr>
          <w:rStyle w:val="c7"/>
          <w:sz w:val="28"/>
          <w:szCs w:val="28"/>
        </w:rPr>
        <w:t xml:space="preserve"> </w:t>
      </w:r>
    </w:p>
    <w:p w14:paraId="5EEFBE2F" w14:textId="5DADFF7B"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а) </w:t>
      </w:r>
      <w:r w:rsidR="00C53510" w:rsidRPr="0072038E">
        <w:rPr>
          <w:rStyle w:val="c7"/>
          <w:sz w:val="28"/>
          <w:szCs w:val="28"/>
        </w:rPr>
        <w:t>заработная плата директора предприятия</w:t>
      </w:r>
      <w:r w:rsidRPr="0072038E">
        <w:rPr>
          <w:rStyle w:val="c7"/>
          <w:sz w:val="28"/>
          <w:szCs w:val="28"/>
        </w:rPr>
        <w:t xml:space="preserve">; </w:t>
      </w:r>
    </w:p>
    <w:p w14:paraId="2E600823" w14:textId="484CBE9D"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r w:rsidR="00C53510" w:rsidRPr="0072038E">
        <w:rPr>
          <w:rStyle w:val="c7"/>
          <w:sz w:val="28"/>
          <w:szCs w:val="28"/>
        </w:rPr>
        <w:t>плата за пользование помещением</w:t>
      </w:r>
      <w:r w:rsidRPr="0072038E">
        <w:rPr>
          <w:rStyle w:val="c7"/>
          <w:sz w:val="28"/>
          <w:szCs w:val="28"/>
        </w:rPr>
        <w:t xml:space="preserve">; </w:t>
      </w:r>
    </w:p>
    <w:p w14:paraId="3524F23E" w14:textId="06639036"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в) </w:t>
      </w:r>
      <w:r w:rsidR="00C53510" w:rsidRPr="0072038E">
        <w:rPr>
          <w:rStyle w:val="c7"/>
          <w:sz w:val="28"/>
          <w:szCs w:val="28"/>
        </w:rPr>
        <w:t>заработная плата рабочих.</w:t>
      </w:r>
      <w:r w:rsidRPr="0072038E">
        <w:rPr>
          <w:rStyle w:val="c7"/>
          <w:sz w:val="28"/>
          <w:szCs w:val="28"/>
        </w:rPr>
        <w:t xml:space="preserve"> </w:t>
      </w:r>
    </w:p>
    <w:p w14:paraId="46CCBF1C" w14:textId="4B949C4F" w:rsidR="00C53510" w:rsidRPr="0072038E" w:rsidRDefault="00C53510" w:rsidP="00C53510">
      <w:pPr>
        <w:shd w:val="clear" w:color="auto" w:fill="FFFFFF"/>
        <w:spacing w:line="360" w:lineRule="auto"/>
        <w:jc w:val="both"/>
        <w:rPr>
          <w:rStyle w:val="c7"/>
          <w:sz w:val="28"/>
          <w:szCs w:val="28"/>
        </w:rPr>
      </w:pPr>
      <w:r w:rsidRPr="0072038E">
        <w:rPr>
          <w:rStyle w:val="c7"/>
          <w:sz w:val="28"/>
          <w:szCs w:val="28"/>
        </w:rPr>
        <w:t xml:space="preserve">6. </w:t>
      </w:r>
      <w:r w:rsidR="008115D2" w:rsidRPr="0072038E">
        <w:rPr>
          <w:rStyle w:val="c7"/>
          <w:sz w:val="28"/>
          <w:szCs w:val="28"/>
        </w:rPr>
        <w:t>К переменным затратам производства относится:</w:t>
      </w:r>
    </w:p>
    <w:p w14:paraId="37CC827E" w14:textId="79E576FA" w:rsidR="00C53510" w:rsidRPr="0072038E" w:rsidRDefault="00C53510" w:rsidP="00C53510">
      <w:pPr>
        <w:shd w:val="clear" w:color="auto" w:fill="FFFFFF"/>
        <w:spacing w:line="360" w:lineRule="auto"/>
        <w:ind w:left="567" w:hanging="283"/>
        <w:jc w:val="both"/>
        <w:rPr>
          <w:rStyle w:val="c7"/>
          <w:sz w:val="28"/>
          <w:szCs w:val="28"/>
        </w:rPr>
      </w:pPr>
      <w:r w:rsidRPr="0072038E">
        <w:rPr>
          <w:rStyle w:val="c7"/>
          <w:sz w:val="28"/>
          <w:szCs w:val="28"/>
        </w:rPr>
        <w:t xml:space="preserve">а) </w:t>
      </w:r>
      <w:r w:rsidR="008115D2" w:rsidRPr="0072038E">
        <w:rPr>
          <w:rStyle w:val="c7"/>
          <w:sz w:val="28"/>
          <w:szCs w:val="28"/>
        </w:rPr>
        <w:t>доходы от продажи сырья</w:t>
      </w:r>
      <w:r w:rsidRPr="0072038E">
        <w:rPr>
          <w:rStyle w:val="c7"/>
          <w:sz w:val="28"/>
          <w:szCs w:val="28"/>
        </w:rPr>
        <w:t xml:space="preserve">; </w:t>
      </w:r>
    </w:p>
    <w:p w14:paraId="3BB6F623" w14:textId="308FD6E3" w:rsidR="00C53510" w:rsidRPr="0072038E" w:rsidRDefault="00C53510" w:rsidP="00C53510">
      <w:pPr>
        <w:shd w:val="clear" w:color="auto" w:fill="FFFFFF"/>
        <w:spacing w:line="360" w:lineRule="auto"/>
        <w:ind w:left="567" w:hanging="283"/>
        <w:jc w:val="both"/>
        <w:rPr>
          <w:rStyle w:val="c7"/>
          <w:sz w:val="28"/>
          <w:szCs w:val="28"/>
        </w:rPr>
      </w:pPr>
      <w:r w:rsidRPr="0072038E">
        <w:rPr>
          <w:rStyle w:val="c7"/>
          <w:sz w:val="28"/>
          <w:szCs w:val="28"/>
        </w:rPr>
        <w:t xml:space="preserve">б) </w:t>
      </w:r>
      <w:r w:rsidR="008115D2" w:rsidRPr="0072038E">
        <w:rPr>
          <w:rStyle w:val="c7"/>
          <w:sz w:val="28"/>
          <w:szCs w:val="28"/>
        </w:rPr>
        <w:t>расходы на закупку сырья</w:t>
      </w:r>
      <w:r w:rsidRPr="0072038E">
        <w:rPr>
          <w:rStyle w:val="c7"/>
          <w:sz w:val="28"/>
          <w:szCs w:val="28"/>
        </w:rPr>
        <w:t xml:space="preserve">; </w:t>
      </w:r>
    </w:p>
    <w:p w14:paraId="750D78CC" w14:textId="08BF04E4" w:rsidR="00C53510" w:rsidRPr="0072038E" w:rsidRDefault="00C53510" w:rsidP="00C53510">
      <w:pPr>
        <w:shd w:val="clear" w:color="auto" w:fill="FFFFFF"/>
        <w:spacing w:line="360" w:lineRule="auto"/>
        <w:ind w:left="567" w:hanging="283"/>
        <w:jc w:val="both"/>
        <w:rPr>
          <w:rStyle w:val="c7"/>
          <w:sz w:val="28"/>
          <w:szCs w:val="28"/>
        </w:rPr>
      </w:pPr>
      <w:r w:rsidRPr="0072038E">
        <w:rPr>
          <w:rStyle w:val="c7"/>
          <w:sz w:val="28"/>
          <w:szCs w:val="28"/>
        </w:rPr>
        <w:t xml:space="preserve">в) </w:t>
      </w:r>
      <w:r w:rsidR="008115D2" w:rsidRPr="0072038E">
        <w:rPr>
          <w:rStyle w:val="c7"/>
          <w:sz w:val="28"/>
          <w:szCs w:val="28"/>
        </w:rPr>
        <w:t>плата за пользование помещением</w:t>
      </w:r>
      <w:r w:rsidRPr="0072038E">
        <w:rPr>
          <w:rStyle w:val="c7"/>
          <w:sz w:val="28"/>
          <w:szCs w:val="28"/>
        </w:rPr>
        <w:t xml:space="preserve">. </w:t>
      </w:r>
    </w:p>
    <w:p w14:paraId="7D03875E" w14:textId="28588124" w:rsidR="008115D2" w:rsidRPr="0072038E" w:rsidRDefault="008115D2" w:rsidP="008115D2">
      <w:pPr>
        <w:shd w:val="clear" w:color="auto" w:fill="FFFFFF"/>
        <w:spacing w:line="360" w:lineRule="auto"/>
        <w:jc w:val="both"/>
        <w:rPr>
          <w:rStyle w:val="c7"/>
          <w:sz w:val="28"/>
          <w:szCs w:val="28"/>
        </w:rPr>
      </w:pPr>
      <w:r w:rsidRPr="0072038E">
        <w:rPr>
          <w:rStyle w:val="c7"/>
          <w:sz w:val="28"/>
          <w:szCs w:val="28"/>
        </w:rPr>
        <w:t>7. К переменным затратам производства относится:</w:t>
      </w:r>
    </w:p>
    <w:p w14:paraId="0B6D245A" w14:textId="0AFF66D9" w:rsidR="008115D2" w:rsidRPr="0072038E" w:rsidRDefault="008115D2" w:rsidP="008115D2">
      <w:pPr>
        <w:shd w:val="clear" w:color="auto" w:fill="FFFFFF"/>
        <w:spacing w:line="360" w:lineRule="auto"/>
        <w:ind w:left="567" w:hanging="283"/>
        <w:jc w:val="both"/>
        <w:rPr>
          <w:rStyle w:val="c7"/>
          <w:sz w:val="28"/>
          <w:szCs w:val="28"/>
        </w:rPr>
      </w:pPr>
      <w:r w:rsidRPr="0072038E">
        <w:rPr>
          <w:rStyle w:val="c7"/>
          <w:sz w:val="28"/>
          <w:szCs w:val="28"/>
        </w:rPr>
        <w:t xml:space="preserve">а) транспортные расходы; </w:t>
      </w:r>
    </w:p>
    <w:p w14:paraId="75184644" w14:textId="62EBC11A" w:rsidR="008115D2" w:rsidRPr="0072038E" w:rsidRDefault="008115D2" w:rsidP="008115D2">
      <w:pPr>
        <w:shd w:val="clear" w:color="auto" w:fill="FFFFFF"/>
        <w:spacing w:line="360" w:lineRule="auto"/>
        <w:ind w:left="567" w:hanging="283"/>
        <w:jc w:val="both"/>
        <w:rPr>
          <w:rStyle w:val="c7"/>
          <w:sz w:val="28"/>
          <w:szCs w:val="28"/>
        </w:rPr>
      </w:pPr>
      <w:r w:rsidRPr="0072038E">
        <w:rPr>
          <w:rStyle w:val="c7"/>
          <w:sz w:val="28"/>
          <w:szCs w:val="28"/>
        </w:rPr>
        <w:t xml:space="preserve">б) заработная плата директора предприятия; </w:t>
      </w:r>
    </w:p>
    <w:p w14:paraId="3F4C9A09" w14:textId="59B08D86" w:rsidR="008115D2" w:rsidRPr="008115D2" w:rsidRDefault="008115D2" w:rsidP="008115D2">
      <w:pPr>
        <w:shd w:val="clear" w:color="auto" w:fill="FFFFFF"/>
        <w:spacing w:line="360" w:lineRule="auto"/>
        <w:ind w:left="567" w:hanging="283"/>
        <w:jc w:val="both"/>
        <w:rPr>
          <w:rStyle w:val="c7"/>
          <w:sz w:val="28"/>
          <w:szCs w:val="28"/>
        </w:rPr>
      </w:pPr>
      <w:r w:rsidRPr="008115D2">
        <w:rPr>
          <w:rStyle w:val="c7"/>
          <w:sz w:val="28"/>
          <w:szCs w:val="28"/>
        </w:rPr>
        <w:t xml:space="preserve">в) доходы от продажи сырья. </w:t>
      </w:r>
    </w:p>
    <w:p w14:paraId="483ED22E" w14:textId="77777777" w:rsidR="00845880" w:rsidRPr="008115D2" w:rsidRDefault="00845880" w:rsidP="00845880">
      <w:pPr>
        <w:shd w:val="clear" w:color="auto" w:fill="FFFFFF"/>
        <w:spacing w:line="360" w:lineRule="auto"/>
        <w:rPr>
          <w:sz w:val="28"/>
          <w:szCs w:val="28"/>
        </w:rPr>
      </w:pPr>
    </w:p>
    <w:p w14:paraId="2D1208C7" w14:textId="77777777" w:rsidR="00845880" w:rsidRPr="008115D2" w:rsidRDefault="00845880" w:rsidP="00845880">
      <w:pPr>
        <w:shd w:val="clear" w:color="auto" w:fill="FFFFFF"/>
        <w:tabs>
          <w:tab w:val="left" w:pos="567"/>
        </w:tabs>
        <w:spacing w:line="360" w:lineRule="auto"/>
        <w:ind w:firstLine="567"/>
        <w:jc w:val="center"/>
        <w:rPr>
          <w:b/>
          <w:sz w:val="28"/>
          <w:szCs w:val="28"/>
        </w:rPr>
      </w:pPr>
      <w:r w:rsidRPr="008115D2">
        <w:rPr>
          <w:b/>
          <w:sz w:val="28"/>
          <w:szCs w:val="28"/>
        </w:rPr>
        <w:t>Рекомендованная литература</w:t>
      </w:r>
    </w:p>
    <w:p w14:paraId="27E77A82" w14:textId="77777777" w:rsidR="00845880" w:rsidRPr="008115D2" w:rsidRDefault="00845880" w:rsidP="00845880">
      <w:pPr>
        <w:spacing w:line="300" w:lineRule="auto"/>
        <w:jc w:val="both"/>
        <w:rPr>
          <w:sz w:val="28"/>
          <w:szCs w:val="28"/>
        </w:rPr>
      </w:pPr>
      <w:r w:rsidRPr="008115D2">
        <w:rPr>
          <w:sz w:val="28"/>
          <w:szCs w:val="28"/>
        </w:rPr>
        <w:t>Основная: 1</w:t>
      </w:r>
    </w:p>
    <w:p w14:paraId="76539A40" w14:textId="3FEF8ABD" w:rsidR="00845880" w:rsidRPr="008115D2" w:rsidRDefault="00845880" w:rsidP="00845880">
      <w:pPr>
        <w:spacing w:line="300" w:lineRule="auto"/>
        <w:jc w:val="both"/>
        <w:rPr>
          <w:sz w:val="28"/>
          <w:szCs w:val="28"/>
        </w:rPr>
      </w:pPr>
      <w:r w:rsidRPr="008115D2">
        <w:rPr>
          <w:sz w:val="28"/>
          <w:szCs w:val="28"/>
        </w:rPr>
        <w:t xml:space="preserve">Дополнительная: </w:t>
      </w:r>
      <w:r w:rsidR="008115D2" w:rsidRPr="008115D2">
        <w:rPr>
          <w:sz w:val="28"/>
          <w:szCs w:val="28"/>
        </w:rPr>
        <w:t>4</w:t>
      </w:r>
      <w:r w:rsidRPr="008115D2">
        <w:rPr>
          <w:sz w:val="28"/>
          <w:szCs w:val="28"/>
        </w:rPr>
        <w:t>, 2</w:t>
      </w:r>
      <w:r w:rsidR="008115D2" w:rsidRPr="008115D2">
        <w:rPr>
          <w:sz w:val="28"/>
          <w:szCs w:val="28"/>
        </w:rPr>
        <w:t>3</w:t>
      </w:r>
    </w:p>
    <w:p w14:paraId="00517EF7" w14:textId="77777777" w:rsidR="00845880" w:rsidRPr="008115D2" w:rsidRDefault="00845880" w:rsidP="00845880">
      <w:pPr>
        <w:shd w:val="clear" w:color="auto" w:fill="FFFFFF"/>
        <w:spacing w:line="360" w:lineRule="auto"/>
        <w:rPr>
          <w:sz w:val="28"/>
          <w:szCs w:val="28"/>
        </w:rPr>
      </w:pPr>
    </w:p>
    <w:p w14:paraId="51808AFE" w14:textId="77777777" w:rsidR="00845880" w:rsidRPr="008115D2" w:rsidRDefault="00845880" w:rsidP="00845880">
      <w:pPr>
        <w:shd w:val="clear" w:color="auto" w:fill="FFFFFF"/>
        <w:spacing w:line="360" w:lineRule="auto"/>
        <w:rPr>
          <w:sz w:val="28"/>
          <w:szCs w:val="28"/>
        </w:rPr>
      </w:pPr>
    </w:p>
    <w:p w14:paraId="4B611422" w14:textId="77777777" w:rsidR="00845880" w:rsidRPr="008115D2" w:rsidRDefault="00845880" w:rsidP="00845880">
      <w:pPr>
        <w:spacing w:after="200" w:line="276" w:lineRule="auto"/>
        <w:rPr>
          <w:sz w:val="28"/>
          <w:szCs w:val="28"/>
        </w:rPr>
      </w:pPr>
      <w:r w:rsidRPr="008115D2">
        <w:rPr>
          <w:sz w:val="28"/>
          <w:szCs w:val="28"/>
        </w:rPr>
        <w:br w:type="page"/>
      </w:r>
    </w:p>
    <w:p w14:paraId="34FDCDB8" w14:textId="2D87B83D" w:rsidR="00845880" w:rsidRPr="008115D2" w:rsidRDefault="00845880" w:rsidP="00845880">
      <w:pPr>
        <w:keepNext/>
        <w:keepLines/>
        <w:spacing w:line="360" w:lineRule="auto"/>
        <w:jc w:val="center"/>
        <w:outlineLvl w:val="0"/>
        <w:rPr>
          <w:b/>
          <w:bCs/>
          <w:sz w:val="28"/>
          <w:szCs w:val="28"/>
        </w:rPr>
      </w:pPr>
      <w:bookmarkStart w:id="31" w:name="_Toc199106792"/>
      <w:r w:rsidRPr="008115D2">
        <w:rPr>
          <w:b/>
          <w:bCs/>
          <w:sz w:val="28"/>
          <w:szCs w:val="28"/>
        </w:rPr>
        <w:lastRenderedPageBreak/>
        <w:t xml:space="preserve">Практическая подготовка № </w:t>
      </w:r>
      <w:r w:rsidR="008115D2" w:rsidRPr="008115D2">
        <w:rPr>
          <w:b/>
          <w:bCs/>
          <w:sz w:val="28"/>
          <w:szCs w:val="28"/>
        </w:rPr>
        <w:t>23</w:t>
      </w:r>
      <w:r w:rsidRPr="008115D2">
        <w:rPr>
          <w:b/>
          <w:bCs/>
          <w:sz w:val="28"/>
          <w:szCs w:val="28"/>
        </w:rPr>
        <w:t>.</w:t>
      </w:r>
      <w:r w:rsidRPr="008115D2">
        <w:rPr>
          <w:b/>
          <w:bCs/>
          <w:sz w:val="28"/>
          <w:szCs w:val="28"/>
        </w:rPr>
        <w:br/>
      </w:r>
      <w:r w:rsidR="008115D2" w:rsidRPr="008115D2">
        <w:rPr>
          <w:b/>
          <w:bCs/>
          <w:sz w:val="28"/>
          <w:szCs w:val="28"/>
        </w:rPr>
        <w:t>Бухгалтерский учёт готовой продукции и её продажи</w:t>
      </w:r>
      <w:bookmarkEnd w:id="31"/>
    </w:p>
    <w:p w14:paraId="07C9CDB6" w14:textId="77777777" w:rsidR="00845880" w:rsidRPr="008115D2" w:rsidRDefault="00845880" w:rsidP="00845880">
      <w:pPr>
        <w:spacing w:line="360" w:lineRule="auto"/>
        <w:rPr>
          <w:b/>
          <w:bCs/>
          <w:sz w:val="28"/>
          <w:szCs w:val="28"/>
        </w:rPr>
      </w:pPr>
    </w:p>
    <w:p w14:paraId="7278B943" w14:textId="3CA68D2B" w:rsidR="00845880" w:rsidRPr="008115D2" w:rsidRDefault="00845880" w:rsidP="008115D2">
      <w:pPr>
        <w:spacing w:line="360" w:lineRule="auto"/>
        <w:jc w:val="both"/>
        <w:rPr>
          <w:bCs/>
          <w:sz w:val="28"/>
          <w:szCs w:val="28"/>
        </w:rPr>
      </w:pPr>
      <w:r w:rsidRPr="008115D2">
        <w:rPr>
          <w:b/>
          <w:bCs/>
          <w:sz w:val="28"/>
          <w:szCs w:val="28"/>
        </w:rPr>
        <w:t>Цель:</w:t>
      </w:r>
      <w:r w:rsidRPr="008115D2">
        <w:rPr>
          <w:sz w:val="28"/>
          <w:szCs w:val="28"/>
        </w:rPr>
        <w:t xml:space="preserve"> </w:t>
      </w:r>
      <w:r w:rsidR="008115D2" w:rsidRPr="008115D2">
        <w:rPr>
          <w:bCs/>
          <w:sz w:val="28"/>
          <w:szCs w:val="28"/>
        </w:rPr>
        <w:t>уяснение сущности и значения готовой продукции, товаров, работ, услуг; изучение порядка документального оформления выпуска и продажи готовой продукции, товаров, работ, услуг, правил их отражения в системе двойной записи; уяснение порядка расчета полной производственной себестоимости готовой продукции (товаров, работ, услуг) при их продаже на сторону, методологии установления цен на продукцию, товары, работы, услуги; порядка расчета выручки от продаж, финансового результата от продаж.</w:t>
      </w:r>
    </w:p>
    <w:p w14:paraId="603DB24D" w14:textId="77777777" w:rsidR="008115D2" w:rsidRPr="008115D2" w:rsidRDefault="008115D2" w:rsidP="00845880">
      <w:pPr>
        <w:shd w:val="clear" w:color="auto" w:fill="FFFFFF"/>
        <w:spacing w:line="360" w:lineRule="auto"/>
        <w:rPr>
          <w:sz w:val="28"/>
          <w:szCs w:val="28"/>
        </w:rPr>
      </w:pPr>
    </w:p>
    <w:p w14:paraId="1C682F23" w14:textId="77777777" w:rsidR="00845880" w:rsidRPr="008115D2" w:rsidRDefault="00845880" w:rsidP="00845880">
      <w:pPr>
        <w:shd w:val="clear" w:color="auto" w:fill="FFFFFF"/>
        <w:spacing w:line="360" w:lineRule="auto"/>
        <w:jc w:val="center"/>
        <w:rPr>
          <w:sz w:val="28"/>
          <w:szCs w:val="28"/>
        </w:rPr>
      </w:pPr>
      <w:r w:rsidRPr="008115D2">
        <w:rPr>
          <w:b/>
          <w:bCs/>
          <w:sz w:val="28"/>
          <w:szCs w:val="28"/>
        </w:rPr>
        <w:t xml:space="preserve">Теоретические сведения </w:t>
      </w:r>
    </w:p>
    <w:p w14:paraId="641079F4" w14:textId="5A3698D4" w:rsidR="00845880" w:rsidRPr="008115D2" w:rsidRDefault="00845880" w:rsidP="008115D2">
      <w:pPr>
        <w:spacing w:line="360" w:lineRule="auto"/>
        <w:jc w:val="both"/>
        <w:rPr>
          <w:sz w:val="28"/>
          <w:szCs w:val="28"/>
        </w:rPr>
      </w:pPr>
      <w:r w:rsidRPr="008115D2">
        <w:rPr>
          <w:sz w:val="28"/>
          <w:szCs w:val="28"/>
        </w:rPr>
        <w:t>Конспект лекции № 1</w:t>
      </w:r>
      <w:r w:rsidR="008115D2" w:rsidRPr="008115D2">
        <w:rPr>
          <w:sz w:val="28"/>
          <w:szCs w:val="28"/>
        </w:rPr>
        <w:t>6</w:t>
      </w:r>
      <w:r w:rsidRPr="008115D2">
        <w:rPr>
          <w:sz w:val="28"/>
          <w:szCs w:val="28"/>
        </w:rPr>
        <w:t xml:space="preserve">. </w:t>
      </w:r>
      <w:r w:rsidR="008115D2" w:rsidRPr="008115D2">
        <w:rPr>
          <w:sz w:val="28"/>
          <w:szCs w:val="28"/>
        </w:rPr>
        <w:t>Бухгалтерский учёт готовой продукции и её продажи</w:t>
      </w:r>
    </w:p>
    <w:p w14:paraId="36FD7162" w14:textId="0FF50D20" w:rsidR="008115D2" w:rsidRPr="008115D2" w:rsidRDefault="008115D2" w:rsidP="00845880">
      <w:pPr>
        <w:shd w:val="clear" w:color="auto" w:fill="FFFFFF"/>
        <w:spacing w:line="360" w:lineRule="auto"/>
        <w:ind w:firstLine="567"/>
        <w:jc w:val="both"/>
        <w:rPr>
          <w:i/>
          <w:iCs/>
          <w:sz w:val="28"/>
          <w:szCs w:val="28"/>
        </w:rPr>
      </w:pPr>
    </w:p>
    <w:p w14:paraId="146C7352" w14:textId="77777777" w:rsidR="00CE02A3" w:rsidRPr="008115D2" w:rsidRDefault="00CE02A3" w:rsidP="00CE02A3">
      <w:pPr>
        <w:shd w:val="clear" w:color="auto" w:fill="FFFFFF"/>
        <w:tabs>
          <w:tab w:val="left" w:pos="567"/>
        </w:tabs>
        <w:spacing w:line="360" w:lineRule="auto"/>
        <w:ind w:firstLine="567"/>
        <w:jc w:val="center"/>
        <w:rPr>
          <w:b/>
          <w:sz w:val="28"/>
          <w:szCs w:val="28"/>
        </w:rPr>
      </w:pPr>
      <w:r w:rsidRPr="008115D2">
        <w:rPr>
          <w:b/>
          <w:sz w:val="28"/>
          <w:szCs w:val="28"/>
        </w:rPr>
        <w:t>Вопросы к практической подготовке</w:t>
      </w:r>
    </w:p>
    <w:p w14:paraId="7600BF61" w14:textId="77777777" w:rsidR="008115D2" w:rsidRPr="008115D2" w:rsidRDefault="008115D2" w:rsidP="00EB6207">
      <w:pPr>
        <w:pStyle w:val="af"/>
        <w:numPr>
          <w:ilvl w:val="0"/>
          <w:numId w:val="62"/>
        </w:numPr>
        <w:tabs>
          <w:tab w:val="left" w:pos="284"/>
        </w:tabs>
        <w:spacing w:line="360" w:lineRule="auto"/>
        <w:ind w:left="284" w:hanging="284"/>
        <w:jc w:val="both"/>
        <w:rPr>
          <w:sz w:val="28"/>
          <w:szCs w:val="28"/>
        </w:rPr>
      </w:pPr>
      <w:r w:rsidRPr="008115D2">
        <w:rPr>
          <w:sz w:val="28"/>
          <w:szCs w:val="28"/>
        </w:rPr>
        <w:t xml:space="preserve">Сущность готовой продукции, товаров, работ, услуг. </w:t>
      </w:r>
    </w:p>
    <w:p w14:paraId="00A4C7F5" w14:textId="77777777" w:rsidR="008115D2" w:rsidRPr="008115D2" w:rsidRDefault="008115D2" w:rsidP="00EB6207">
      <w:pPr>
        <w:pStyle w:val="af"/>
        <w:numPr>
          <w:ilvl w:val="0"/>
          <w:numId w:val="62"/>
        </w:numPr>
        <w:tabs>
          <w:tab w:val="left" w:pos="284"/>
        </w:tabs>
        <w:spacing w:line="360" w:lineRule="auto"/>
        <w:ind w:left="284" w:hanging="284"/>
        <w:jc w:val="both"/>
        <w:rPr>
          <w:sz w:val="28"/>
          <w:szCs w:val="28"/>
        </w:rPr>
      </w:pPr>
      <w:r w:rsidRPr="008115D2">
        <w:rPr>
          <w:sz w:val="28"/>
          <w:szCs w:val="28"/>
        </w:rPr>
        <w:t xml:space="preserve">Документальное оформление движения продуктов труда в организации. </w:t>
      </w:r>
    </w:p>
    <w:p w14:paraId="6A182130" w14:textId="77777777" w:rsidR="008115D2" w:rsidRPr="008115D2" w:rsidRDefault="008115D2" w:rsidP="00EB6207">
      <w:pPr>
        <w:pStyle w:val="af"/>
        <w:numPr>
          <w:ilvl w:val="0"/>
          <w:numId w:val="62"/>
        </w:numPr>
        <w:tabs>
          <w:tab w:val="left" w:pos="284"/>
        </w:tabs>
        <w:spacing w:line="360" w:lineRule="auto"/>
        <w:ind w:left="284" w:hanging="284"/>
        <w:jc w:val="both"/>
        <w:rPr>
          <w:sz w:val="28"/>
          <w:szCs w:val="28"/>
        </w:rPr>
      </w:pPr>
      <w:r w:rsidRPr="008115D2">
        <w:rPr>
          <w:sz w:val="28"/>
          <w:szCs w:val="28"/>
        </w:rPr>
        <w:t xml:space="preserve">Методы стоимостной оценки выпуска и продажи готовой продукции. </w:t>
      </w:r>
    </w:p>
    <w:p w14:paraId="09343831" w14:textId="77777777" w:rsidR="008115D2" w:rsidRPr="008115D2" w:rsidRDefault="008115D2" w:rsidP="00EB6207">
      <w:pPr>
        <w:pStyle w:val="af"/>
        <w:numPr>
          <w:ilvl w:val="0"/>
          <w:numId w:val="62"/>
        </w:numPr>
        <w:tabs>
          <w:tab w:val="left" w:pos="284"/>
        </w:tabs>
        <w:spacing w:line="360" w:lineRule="auto"/>
        <w:ind w:left="284" w:hanging="284"/>
        <w:jc w:val="both"/>
        <w:rPr>
          <w:sz w:val="28"/>
          <w:szCs w:val="28"/>
        </w:rPr>
      </w:pPr>
      <w:r w:rsidRPr="008115D2">
        <w:rPr>
          <w:sz w:val="28"/>
          <w:szCs w:val="28"/>
        </w:rPr>
        <w:t xml:space="preserve">Определение полной себестоимости реализованной продукции. </w:t>
      </w:r>
    </w:p>
    <w:p w14:paraId="2BA14DEB" w14:textId="77777777" w:rsidR="008115D2" w:rsidRPr="008115D2" w:rsidRDefault="008115D2" w:rsidP="00EB6207">
      <w:pPr>
        <w:pStyle w:val="af"/>
        <w:numPr>
          <w:ilvl w:val="0"/>
          <w:numId w:val="62"/>
        </w:numPr>
        <w:tabs>
          <w:tab w:val="left" w:pos="284"/>
        </w:tabs>
        <w:spacing w:line="360" w:lineRule="auto"/>
        <w:ind w:left="284" w:hanging="284"/>
        <w:jc w:val="both"/>
        <w:rPr>
          <w:sz w:val="28"/>
          <w:szCs w:val="28"/>
        </w:rPr>
      </w:pPr>
      <w:r w:rsidRPr="008115D2">
        <w:rPr>
          <w:sz w:val="28"/>
          <w:szCs w:val="28"/>
        </w:rPr>
        <w:t xml:space="preserve">Учет выпуска готовой продукции. </w:t>
      </w:r>
    </w:p>
    <w:p w14:paraId="17F479BE" w14:textId="77777777" w:rsidR="008115D2" w:rsidRPr="008115D2" w:rsidRDefault="008115D2" w:rsidP="00EB6207">
      <w:pPr>
        <w:pStyle w:val="af"/>
        <w:numPr>
          <w:ilvl w:val="0"/>
          <w:numId w:val="62"/>
        </w:numPr>
        <w:tabs>
          <w:tab w:val="left" w:pos="284"/>
        </w:tabs>
        <w:spacing w:line="360" w:lineRule="auto"/>
        <w:ind w:left="284" w:hanging="284"/>
        <w:jc w:val="both"/>
        <w:rPr>
          <w:sz w:val="28"/>
          <w:szCs w:val="28"/>
        </w:rPr>
      </w:pPr>
      <w:r w:rsidRPr="008115D2">
        <w:rPr>
          <w:sz w:val="28"/>
          <w:szCs w:val="28"/>
        </w:rPr>
        <w:t xml:space="preserve">Учет продажи готовой продукции. </w:t>
      </w:r>
    </w:p>
    <w:p w14:paraId="1EB3E767" w14:textId="4C4BEDF4" w:rsidR="008115D2" w:rsidRPr="008115D2" w:rsidRDefault="008115D2" w:rsidP="00EB6207">
      <w:pPr>
        <w:pStyle w:val="af"/>
        <w:numPr>
          <w:ilvl w:val="0"/>
          <w:numId w:val="62"/>
        </w:numPr>
        <w:tabs>
          <w:tab w:val="left" w:pos="284"/>
        </w:tabs>
        <w:spacing w:line="360" w:lineRule="auto"/>
        <w:ind w:left="284" w:hanging="284"/>
        <w:jc w:val="both"/>
        <w:rPr>
          <w:sz w:val="28"/>
          <w:szCs w:val="28"/>
        </w:rPr>
      </w:pPr>
      <w:r w:rsidRPr="008115D2">
        <w:rPr>
          <w:sz w:val="28"/>
          <w:szCs w:val="28"/>
        </w:rPr>
        <w:t>Особенности учета продажи товаров, выполнения работ, оказания услуг.</w:t>
      </w:r>
    </w:p>
    <w:p w14:paraId="35009C73" w14:textId="77777777" w:rsidR="00CE02A3" w:rsidRPr="008115D2" w:rsidRDefault="00CE02A3" w:rsidP="00845880">
      <w:pPr>
        <w:shd w:val="clear" w:color="auto" w:fill="FFFFFF"/>
        <w:spacing w:line="360" w:lineRule="auto"/>
        <w:ind w:firstLine="567"/>
        <w:jc w:val="both"/>
        <w:rPr>
          <w:i/>
          <w:iCs/>
          <w:sz w:val="28"/>
          <w:szCs w:val="28"/>
        </w:rPr>
      </w:pPr>
    </w:p>
    <w:p w14:paraId="672374E8" w14:textId="77777777" w:rsidR="00845880" w:rsidRPr="008115D2" w:rsidRDefault="00845880" w:rsidP="00845880">
      <w:pPr>
        <w:shd w:val="clear" w:color="auto" w:fill="FFFFFF"/>
        <w:tabs>
          <w:tab w:val="left" w:pos="567"/>
        </w:tabs>
        <w:spacing w:line="360" w:lineRule="auto"/>
        <w:ind w:firstLine="567"/>
        <w:jc w:val="center"/>
        <w:rPr>
          <w:b/>
          <w:sz w:val="28"/>
          <w:szCs w:val="28"/>
        </w:rPr>
      </w:pPr>
      <w:r w:rsidRPr="008115D2">
        <w:rPr>
          <w:b/>
          <w:sz w:val="28"/>
          <w:szCs w:val="28"/>
        </w:rPr>
        <w:t>Задания к практической подготовке</w:t>
      </w:r>
    </w:p>
    <w:p w14:paraId="11F8BCD7" w14:textId="353DEC45" w:rsidR="00822224" w:rsidRPr="00822224" w:rsidRDefault="00845880" w:rsidP="00822224">
      <w:pPr>
        <w:pStyle w:val="a5"/>
        <w:spacing w:before="0" w:beforeAutospacing="0" w:after="0" w:afterAutospacing="0" w:line="360" w:lineRule="auto"/>
        <w:jc w:val="both"/>
        <w:rPr>
          <w:rStyle w:val="c7"/>
          <w:sz w:val="28"/>
          <w:szCs w:val="28"/>
        </w:rPr>
      </w:pPr>
      <w:r w:rsidRPr="00822224">
        <w:rPr>
          <w:b/>
          <w:sz w:val="28"/>
          <w:szCs w:val="28"/>
        </w:rPr>
        <w:t xml:space="preserve">Задание № 1. </w:t>
      </w:r>
      <w:r w:rsidR="00822224" w:rsidRPr="00822224">
        <w:rPr>
          <w:rStyle w:val="c7"/>
          <w:sz w:val="28"/>
          <w:szCs w:val="28"/>
        </w:rPr>
        <w:t xml:space="preserve">Записать операции ООО «Флагман» за июнь 20хх г. и составить бухгалтерские проводки. </w:t>
      </w:r>
    </w:p>
    <w:tbl>
      <w:tblPr>
        <w:tblStyle w:val="af2"/>
        <w:tblW w:w="0" w:type="auto"/>
        <w:tblLook w:val="04A0" w:firstRow="1" w:lastRow="0" w:firstColumn="1" w:lastColumn="0" w:noHBand="0" w:noVBand="1"/>
      </w:tblPr>
      <w:tblGrid>
        <w:gridCol w:w="4815"/>
        <w:gridCol w:w="1701"/>
        <w:gridCol w:w="1414"/>
        <w:gridCol w:w="1415"/>
      </w:tblGrid>
      <w:tr w:rsidR="00A17B17" w:rsidRPr="00A17B17" w14:paraId="2ABF38DB" w14:textId="77777777" w:rsidTr="00A17B17">
        <w:tc>
          <w:tcPr>
            <w:tcW w:w="4815" w:type="dxa"/>
            <w:vMerge w:val="restart"/>
          </w:tcPr>
          <w:p w14:paraId="78299F3E" w14:textId="15B9405B" w:rsidR="00A17B17" w:rsidRPr="00A17B17" w:rsidRDefault="00A17B17" w:rsidP="00A17B17">
            <w:pPr>
              <w:jc w:val="center"/>
              <w:rPr>
                <w:rStyle w:val="c7"/>
                <w:szCs w:val="28"/>
              </w:rPr>
            </w:pPr>
            <w:r w:rsidRPr="00A17B17">
              <w:t>Содержание операции</w:t>
            </w:r>
          </w:p>
        </w:tc>
        <w:tc>
          <w:tcPr>
            <w:tcW w:w="1701" w:type="dxa"/>
            <w:vMerge w:val="restart"/>
          </w:tcPr>
          <w:p w14:paraId="6FCF0D46" w14:textId="692C68B4" w:rsidR="00A17B17" w:rsidRPr="00A17B17" w:rsidRDefault="00A17B17" w:rsidP="00A17B17">
            <w:pPr>
              <w:jc w:val="center"/>
              <w:rPr>
                <w:rStyle w:val="c7"/>
                <w:szCs w:val="28"/>
              </w:rPr>
            </w:pPr>
            <w:r w:rsidRPr="00A17B17">
              <w:t>Сумма, руб.</w:t>
            </w:r>
          </w:p>
        </w:tc>
        <w:tc>
          <w:tcPr>
            <w:tcW w:w="2829" w:type="dxa"/>
            <w:gridSpan w:val="2"/>
          </w:tcPr>
          <w:p w14:paraId="46AB0A84" w14:textId="32BC156C" w:rsidR="00A17B17" w:rsidRPr="00A17B17" w:rsidRDefault="00A17B17" w:rsidP="00A17B17">
            <w:pPr>
              <w:jc w:val="center"/>
              <w:rPr>
                <w:rStyle w:val="c7"/>
                <w:szCs w:val="28"/>
              </w:rPr>
            </w:pPr>
            <w:r w:rsidRPr="00A17B17">
              <w:rPr>
                <w:rStyle w:val="c7"/>
                <w:szCs w:val="28"/>
              </w:rPr>
              <w:t>Корреспонденция счетов</w:t>
            </w:r>
          </w:p>
        </w:tc>
      </w:tr>
      <w:tr w:rsidR="00A17B17" w:rsidRPr="00A17B17" w14:paraId="3ADEA399" w14:textId="77777777" w:rsidTr="00A17B17">
        <w:tc>
          <w:tcPr>
            <w:tcW w:w="4815" w:type="dxa"/>
            <w:vMerge/>
          </w:tcPr>
          <w:p w14:paraId="04F4E74E" w14:textId="77777777" w:rsidR="00A17B17" w:rsidRDefault="00A17B17" w:rsidP="00A17B17">
            <w:pPr>
              <w:jc w:val="center"/>
              <w:rPr>
                <w:rStyle w:val="c7"/>
                <w:color w:val="FF0000"/>
                <w:szCs w:val="28"/>
              </w:rPr>
            </w:pPr>
          </w:p>
        </w:tc>
        <w:tc>
          <w:tcPr>
            <w:tcW w:w="1701" w:type="dxa"/>
            <w:vMerge/>
          </w:tcPr>
          <w:p w14:paraId="425A4239" w14:textId="77777777" w:rsidR="00A17B17" w:rsidRDefault="00A17B17" w:rsidP="00A17B17">
            <w:pPr>
              <w:jc w:val="center"/>
              <w:rPr>
                <w:rStyle w:val="c7"/>
                <w:color w:val="FF0000"/>
                <w:szCs w:val="28"/>
              </w:rPr>
            </w:pPr>
          </w:p>
        </w:tc>
        <w:tc>
          <w:tcPr>
            <w:tcW w:w="1414" w:type="dxa"/>
          </w:tcPr>
          <w:p w14:paraId="1BAB68F7" w14:textId="10D88340" w:rsidR="00A17B17" w:rsidRPr="00A17B17" w:rsidRDefault="00A17B17" w:rsidP="00A17B17">
            <w:pPr>
              <w:jc w:val="center"/>
              <w:rPr>
                <w:rStyle w:val="c7"/>
                <w:szCs w:val="28"/>
              </w:rPr>
            </w:pPr>
            <w:proofErr w:type="spellStart"/>
            <w:r w:rsidRPr="00A17B17">
              <w:t>Дт</w:t>
            </w:r>
            <w:proofErr w:type="spellEnd"/>
          </w:p>
        </w:tc>
        <w:tc>
          <w:tcPr>
            <w:tcW w:w="1415" w:type="dxa"/>
          </w:tcPr>
          <w:p w14:paraId="19E6808F" w14:textId="1C32FD5B" w:rsidR="00A17B17" w:rsidRPr="00A17B17" w:rsidRDefault="00A17B17" w:rsidP="00A17B17">
            <w:pPr>
              <w:jc w:val="center"/>
              <w:rPr>
                <w:rStyle w:val="c7"/>
                <w:szCs w:val="28"/>
              </w:rPr>
            </w:pPr>
            <w:proofErr w:type="spellStart"/>
            <w:r w:rsidRPr="00A17B17">
              <w:t>Кт</w:t>
            </w:r>
            <w:proofErr w:type="spellEnd"/>
          </w:p>
        </w:tc>
      </w:tr>
      <w:tr w:rsidR="00A17B17" w:rsidRPr="00A17B17" w14:paraId="74B1E725" w14:textId="77777777" w:rsidTr="00A17B17">
        <w:tc>
          <w:tcPr>
            <w:tcW w:w="4815" w:type="dxa"/>
          </w:tcPr>
          <w:p w14:paraId="0A370086" w14:textId="0A65C930" w:rsidR="00822224" w:rsidRPr="00A17B17" w:rsidRDefault="00A17B17" w:rsidP="00822224">
            <w:pPr>
              <w:jc w:val="both"/>
              <w:rPr>
                <w:rStyle w:val="c7"/>
                <w:szCs w:val="28"/>
              </w:rPr>
            </w:pPr>
            <w:r w:rsidRPr="00A17B17">
              <w:t>Отгружена продукция и предъявлен счет покупателю</w:t>
            </w:r>
          </w:p>
        </w:tc>
        <w:tc>
          <w:tcPr>
            <w:tcW w:w="1701" w:type="dxa"/>
          </w:tcPr>
          <w:p w14:paraId="7B1BC348" w14:textId="1A706EAC" w:rsidR="00822224" w:rsidRPr="00A17B17" w:rsidRDefault="00A17B17" w:rsidP="00A17B17">
            <w:pPr>
              <w:jc w:val="right"/>
              <w:rPr>
                <w:rStyle w:val="c7"/>
                <w:szCs w:val="28"/>
              </w:rPr>
            </w:pPr>
            <w:r w:rsidRPr="00A17B17">
              <w:t>62 000</w:t>
            </w:r>
          </w:p>
        </w:tc>
        <w:tc>
          <w:tcPr>
            <w:tcW w:w="1414" w:type="dxa"/>
          </w:tcPr>
          <w:p w14:paraId="731FA09B" w14:textId="77777777" w:rsidR="00822224" w:rsidRPr="00A17B17" w:rsidRDefault="00822224" w:rsidP="00822224">
            <w:pPr>
              <w:jc w:val="both"/>
              <w:rPr>
                <w:rStyle w:val="c7"/>
                <w:szCs w:val="28"/>
              </w:rPr>
            </w:pPr>
          </w:p>
        </w:tc>
        <w:tc>
          <w:tcPr>
            <w:tcW w:w="1415" w:type="dxa"/>
          </w:tcPr>
          <w:p w14:paraId="1F615977" w14:textId="77777777" w:rsidR="00822224" w:rsidRPr="00A17B17" w:rsidRDefault="00822224" w:rsidP="00822224">
            <w:pPr>
              <w:jc w:val="both"/>
              <w:rPr>
                <w:rStyle w:val="c7"/>
                <w:szCs w:val="28"/>
              </w:rPr>
            </w:pPr>
          </w:p>
        </w:tc>
      </w:tr>
      <w:tr w:rsidR="00A17B17" w:rsidRPr="00A17B17" w14:paraId="4D37CF86" w14:textId="77777777" w:rsidTr="00A17B17">
        <w:tc>
          <w:tcPr>
            <w:tcW w:w="4815" w:type="dxa"/>
          </w:tcPr>
          <w:p w14:paraId="67FD6A21" w14:textId="5D2EE3B6" w:rsidR="00822224" w:rsidRPr="00A17B17" w:rsidRDefault="00A17B17" w:rsidP="00822224">
            <w:pPr>
              <w:jc w:val="both"/>
              <w:rPr>
                <w:rStyle w:val="c7"/>
                <w:szCs w:val="28"/>
              </w:rPr>
            </w:pPr>
            <w:r w:rsidRPr="00A17B17">
              <w:t>Отражен НДС с выручки</w:t>
            </w:r>
          </w:p>
        </w:tc>
        <w:tc>
          <w:tcPr>
            <w:tcW w:w="1701" w:type="dxa"/>
          </w:tcPr>
          <w:p w14:paraId="7FDD5F35" w14:textId="77777777" w:rsidR="00822224" w:rsidRPr="00A17B17" w:rsidRDefault="00822224" w:rsidP="00A17B17">
            <w:pPr>
              <w:jc w:val="right"/>
              <w:rPr>
                <w:rStyle w:val="c7"/>
                <w:szCs w:val="28"/>
              </w:rPr>
            </w:pPr>
          </w:p>
        </w:tc>
        <w:tc>
          <w:tcPr>
            <w:tcW w:w="1414" w:type="dxa"/>
          </w:tcPr>
          <w:p w14:paraId="6A9A71AE" w14:textId="77777777" w:rsidR="00822224" w:rsidRPr="00A17B17" w:rsidRDefault="00822224" w:rsidP="00822224">
            <w:pPr>
              <w:jc w:val="both"/>
              <w:rPr>
                <w:rStyle w:val="c7"/>
                <w:szCs w:val="28"/>
              </w:rPr>
            </w:pPr>
          </w:p>
        </w:tc>
        <w:tc>
          <w:tcPr>
            <w:tcW w:w="1415" w:type="dxa"/>
          </w:tcPr>
          <w:p w14:paraId="4208231C" w14:textId="77777777" w:rsidR="00822224" w:rsidRPr="00A17B17" w:rsidRDefault="00822224" w:rsidP="00822224">
            <w:pPr>
              <w:jc w:val="both"/>
              <w:rPr>
                <w:rStyle w:val="c7"/>
                <w:szCs w:val="28"/>
              </w:rPr>
            </w:pPr>
          </w:p>
        </w:tc>
      </w:tr>
      <w:tr w:rsidR="00A17B17" w:rsidRPr="00A17B17" w14:paraId="56F1584E" w14:textId="77777777" w:rsidTr="00A17B17">
        <w:tc>
          <w:tcPr>
            <w:tcW w:w="4815" w:type="dxa"/>
          </w:tcPr>
          <w:p w14:paraId="71212629" w14:textId="5252794B" w:rsidR="00822224" w:rsidRPr="00A17B17" w:rsidRDefault="00A17B17" w:rsidP="00822224">
            <w:pPr>
              <w:jc w:val="both"/>
              <w:rPr>
                <w:rStyle w:val="c7"/>
                <w:szCs w:val="28"/>
              </w:rPr>
            </w:pPr>
            <w:r w:rsidRPr="00A17B17">
              <w:lastRenderedPageBreak/>
              <w:t>Списана реализованная продукция по производственной себестоимости</w:t>
            </w:r>
          </w:p>
        </w:tc>
        <w:tc>
          <w:tcPr>
            <w:tcW w:w="1701" w:type="dxa"/>
          </w:tcPr>
          <w:p w14:paraId="1FC1F4F9" w14:textId="4E7359EA" w:rsidR="00822224" w:rsidRPr="00A17B17" w:rsidRDefault="00A17B17" w:rsidP="00A17B17">
            <w:pPr>
              <w:jc w:val="right"/>
              <w:rPr>
                <w:rStyle w:val="c7"/>
                <w:szCs w:val="28"/>
              </w:rPr>
            </w:pPr>
            <w:r w:rsidRPr="00A17B17">
              <w:t>40 000</w:t>
            </w:r>
          </w:p>
        </w:tc>
        <w:tc>
          <w:tcPr>
            <w:tcW w:w="1414" w:type="dxa"/>
          </w:tcPr>
          <w:p w14:paraId="6EDFB485" w14:textId="77777777" w:rsidR="00822224" w:rsidRPr="00A17B17" w:rsidRDefault="00822224" w:rsidP="00822224">
            <w:pPr>
              <w:jc w:val="both"/>
              <w:rPr>
                <w:rStyle w:val="c7"/>
                <w:szCs w:val="28"/>
              </w:rPr>
            </w:pPr>
          </w:p>
        </w:tc>
        <w:tc>
          <w:tcPr>
            <w:tcW w:w="1415" w:type="dxa"/>
          </w:tcPr>
          <w:p w14:paraId="171D37C6" w14:textId="77777777" w:rsidR="00822224" w:rsidRPr="00A17B17" w:rsidRDefault="00822224" w:rsidP="00822224">
            <w:pPr>
              <w:jc w:val="both"/>
              <w:rPr>
                <w:rStyle w:val="c7"/>
                <w:szCs w:val="28"/>
              </w:rPr>
            </w:pPr>
          </w:p>
        </w:tc>
      </w:tr>
      <w:tr w:rsidR="00A17B17" w:rsidRPr="00A17B17" w14:paraId="08B1B5E9" w14:textId="77777777" w:rsidTr="00A17B17">
        <w:tc>
          <w:tcPr>
            <w:tcW w:w="4815" w:type="dxa"/>
          </w:tcPr>
          <w:p w14:paraId="03D59D14" w14:textId="19A5FFC0" w:rsidR="00822224" w:rsidRPr="00A17B17" w:rsidRDefault="00A17B17" w:rsidP="00822224">
            <w:pPr>
              <w:jc w:val="both"/>
              <w:rPr>
                <w:rStyle w:val="c7"/>
                <w:szCs w:val="28"/>
              </w:rPr>
            </w:pPr>
            <w:r w:rsidRPr="00A17B17">
              <w:t>Списаны коммерческие расходы, связанные с реализацией</w:t>
            </w:r>
          </w:p>
        </w:tc>
        <w:tc>
          <w:tcPr>
            <w:tcW w:w="1701" w:type="dxa"/>
          </w:tcPr>
          <w:p w14:paraId="34F7BB98" w14:textId="4899451D" w:rsidR="00822224" w:rsidRPr="00A17B17" w:rsidRDefault="00A17B17" w:rsidP="00A17B17">
            <w:pPr>
              <w:jc w:val="right"/>
              <w:rPr>
                <w:rStyle w:val="c7"/>
                <w:szCs w:val="28"/>
              </w:rPr>
            </w:pPr>
            <w:r w:rsidRPr="00A17B17">
              <w:t>8 000</w:t>
            </w:r>
          </w:p>
        </w:tc>
        <w:tc>
          <w:tcPr>
            <w:tcW w:w="1414" w:type="dxa"/>
          </w:tcPr>
          <w:p w14:paraId="1EE479F5" w14:textId="77777777" w:rsidR="00822224" w:rsidRPr="00A17B17" w:rsidRDefault="00822224" w:rsidP="00822224">
            <w:pPr>
              <w:jc w:val="both"/>
              <w:rPr>
                <w:rStyle w:val="c7"/>
                <w:szCs w:val="28"/>
              </w:rPr>
            </w:pPr>
          </w:p>
        </w:tc>
        <w:tc>
          <w:tcPr>
            <w:tcW w:w="1415" w:type="dxa"/>
          </w:tcPr>
          <w:p w14:paraId="3E276746" w14:textId="77777777" w:rsidR="00822224" w:rsidRPr="00A17B17" w:rsidRDefault="00822224" w:rsidP="00822224">
            <w:pPr>
              <w:jc w:val="both"/>
              <w:rPr>
                <w:rStyle w:val="c7"/>
                <w:szCs w:val="28"/>
              </w:rPr>
            </w:pPr>
          </w:p>
        </w:tc>
      </w:tr>
      <w:tr w:rsidR="00A17B17" w:rsidRPr="00A17B17" w14:paraId="5A945B52" w14:textId="77777777" w:rsidTr="00A17B17">
        <w:tc>
          <w:tcPr>
            <w:tcW w:w="4815" w:type="dxa"/>
          </w:tcPr>
          <w:p w14:paraId="249C5814" w14:textId="5B25ED84" w:rsidR="00822224" w:rsidRPr="00A17B17" w:rsidRDefault="00A17B17" w:rsidP="00822224">
            <w:pPr>
              <w:jc w:val="both"/>
              <w:rPr>
                <w:rStyle w:val="c7"/>
                <w:szCs w:val="28"/>
              </w:rPr>
            </w:pPr>
            <w:r w:rsidRPr="00A17B17">
              <w:t>Зачислено на расчетный счет от покупателей: по счету за отгруженную продукцию</w:t>
            </w:r>
          </w:p>
        </w:tc>
        <w:tc>
          <w:tcPr>
            <w:tcW w:w="1701" w:type="dxa"/>
          </w:tcPr>
          <w:p w14:paraId="1CEBC618" w14:textId="77777777" w:rsidR="00822224" w:rsidRPr="00A17B17" w:rsidRDefault="00822224" w:rsidP="00A17B17">
            <w:pPr>
              <w:jc w:val="right"/>
              <w:rPr>
                <w:rStyle w:val="c7"/>
                <w:szCs w:val="28"/>
              </w:rPr>
            </w:pPr>
          </w:p>
        </w:tc>
        <w:tc>
          <w:tcPr>
            <w:tcW w:w="1414" w:type="dxa"/>
          </w:tcPr>
          <w:p w14:paraId="1C1B3D7E" w14:textId="77777777" w:rsidR="00822224" w:rsidRPr="00A17B17" w:rsidRDefault="00822224" w:rsidP="00822224">
            <w:pPr>
              <w:jc w:val="both"/>
              <w:rPr>
                <w:rStyle w:val="c7"/>
                <w:szCs w:val="28"/>
              </w:rPr>
            </w:pPr>
          </w:p>
        </w:tc>
        <w:tc>
          <w:tcPr>
            <w:tcW w:w="1415" w:type="dxa"/>
          </w:tcPr>
          <w:p w14:paraId="5C12DC25" w14:textId="77777777" w:rsidR="00822224" w:rsidRPr="00A17B17" w:rsidRDefault="00822224" w:rsidP="00822224">
            <w:pPr>
              <w:jc w:val="both"/>
              <w:rPr>
                <w:rStyle w:val="c7"/>
                <w:szCs w:val="28"/>
              </w:rPr>
            </w:pPr>
          </w:p>
        </w:tc>
      </w:tr>
      <w:tr w:rsidR="00A17B17" w:rsidRPr="00A17B17" w14:paraId="1CE7550E" w14:textId="77777777" w:rsidTr="00A17B17">
        <w:tc>
          <w:tcPr>
            <w:tcW w:w="4815" w:type="dxa"/>
          </w:tcPr>
          <w:p w14:paraId="2A95EFAD" w14:textId="28FF2C1B" w:rsidR="00A17B17" w:rsidRPr="00A17B17" w:rsidRDefault="00A17B17" w:rsidP="00A17B17">
            <w:pPr>
              <w:jc w:val="both"/>
            </w:pPr>
            <w:r w:rsidRPr="00A17B17">
              <w:t>Определить финансовый результат от продажи продукции</w:t>
            </w:r>
          </w:p>
        </w:tc>
        <w:tc>
          <w:tcPr>
            <w:tcW w:w="1701" w:type="dxa"/>
          </w:tcPr>
          <w:p w14:paraId="5518798B" w14:textId="77777777" w:rsidR="00A17B17" w:rsidRPr="00A17B17" w:rsidRDefault="00A17B17" w:rsidP="00A17B17">
            <w:pPr>
              <w:jc w:val="right"/>
              <w:rPr>
                <w:rStyle w:val="c7"/>
                <w:szCs w:val="28"/>
              </w:rPr>
            </w:pPr>
          </w:p>
        </w:tc>
        <w:tc>
          <w:tcPr>
            <w:tcW w:w="1414" w:type="dxa"/>
          </w:tcPr>
          <w:p w14:paraId="26FB9E18" w14:textId="77777777" w:rsidR="00A17B17" w:rsidRPr="00A17B17" w:rsidRDefault="00A17B17" w:rsidP="00822224">
            <w:pPr>
              <w:jc w:val="both"/>
              <w:rPr>
                <w:rStyle w:val="c7"/>
                <w:szCs w:val="28"/>
              </w:rPr>
            </w:pPr>
          </w:p>
        </w:tc>
        <w:tc>
          <w:tcPr>
            <w:tcW w:w="1415" w:type="dxa"/>
          </w:tcPr>
          <w:p w14:paraId="1DECB4F8" w14:textId="77777777" w:rsidR="00A17B17" w:rsidRPr="00A17B17" w:rsidRDefault="00A17B17" w:rsidP="00822224">
            <w:pPr>
              <w:jc w:val="both"/>
              <w:rPr>
                <w:rStyle w:val="c7"/>
                <w:szCs w:val="28"/>
              </w:rPr>
            </w:pPr>
          </w:p>
        </w:tc>
      </w:tr>
    </w:tbl>
    <w:p w14:paraId="56126D1E" w14:textId="77777777" w:rsidR="00845880" w:rsidRPr="00A17B17" w:rsidRDefault="00845880" w:rsidP="00A17B17">
      <w:pPr>
        <w:spacing w:line="360" w:lineRule="auto"/>
        <w:jc w:val="both"/>
        <w:rPr>
          <w:sz w:val="28"/>
          <w:szCs w:val="28"/>
        </w:rPr>
      </w:pPr>
    </w:p>
    <w:p w14:paraId="35F08D50" w14:textId="77777777" w:rsidR="00A17B17" w:rsidRPr="00A17B17" w:rsidRDefault="00845880" w:rsidP="00A17B17">
      <w:pPr>
        <w:spacing w:line="360" w:lineRule="auto"/>
        <w:jc w:val="both"/>
        <w:rPr>
          <w:rStyle w:val="c7"/>
          <w:sz w:val="28"/>
          <w:szCs w:val="28"/>
        </w:rPr>
      </w:pPr>
      <w:r w:rsidRPr="00A17B17">
        <w:rPr>
          <w:b/>
          <w:sz w:val="28"/>
          <w:szCs w:val="28"/>
        </w:rPr>
        <w:t xml:space="preserve">Задание № 2. </w:t>
      </w:r>
      <w:r w:rsidR="00A17B17" w:rsidRPr="00A17B17">
        <w:rPr>
          <w:rStyle w:val="c7"/>
          <w:sz w:val="28"/>
          <w:szCs w:val="28"/>
        </w:rPr>
        <w:t xml:space="preserve">Установить цену продажи данного вида продукции затратным вариантом и составить необходимые бухгалтерские записи по операциям, если известно: </w:t>
      </w:r>
    </w:p>
    <w:p w14:paraId="3C3D6B63" w14:textId="4549A6D3" w:rsidR="00A17B17" w:rsidRPr="00A17B17" w:rsidRDefault="00A17B17" w:rsidP="00A17B17">
      <w:pPr>
        <w:spacing w:line="360" w:lineRule="auto"/>
        <w:jc w:val="both"/>
        <w:rPr>
          <w:rStyle w:val="c7"/>
          <w:sz w:val="28"/>
          <w:szCs w:val="28"/>
        </w:rPr>
      </w:pPr>
      <w:r w:rsidRPr="00A17B17">
        <w:rPr>
          <w:rStyle w:val="c7"/>
          <w:sz w:val="28"/>
          <w:szCs w:val="28"/>
        </w:rPr>
        <w:t>Фактическая себестоимость всего выпуска продукции из производства за месяц – 1</w:t>
      </w:r>
      <w:r>
        <w:rPr>
          <w:rStyle w:val="c7"/>
          <w:sz w:val="28"/>
          <w:szCs w:val="28"/>
        </w:rPr>
        <w:t xml:space="preserve"> </w:t>
      </w:r>
      <w:r w:rsidRPr="00A17B17">
        <w:rPr>
          <w:rStyle w:val="c7"/>
          <w:sz w:val="28"/>
          <w:szCs w:val="28"/>
        </w:rPr>
        <w:t xml:space="preserve">500 000 руб. </w:t>
      </w:r>
    </w:p>
    <w:p w14:paraId="597F3603" w14:textId="77777777" w:rsidR="00A17B17" w:rsidRPr="00A17B17" w:rsidRDefault="00A17B17" w:rsidP="00A17B17">
      <w:pPr>
        <w:spacing w:line="360" w:lineRule="auto"/>
        <w:jc w:val="both"/>
        <w:rPr>
          <w:rStyle w:val="c7"/>
          <w:sz w:val="28"/>
          <w:szCs w:val="28"/>
        </w:rPr>
      </w:pPr>
      <w:r w:rsidRPr="00A17B17">
        <w:rPr>
          <w:rStyle w:val="c7"/>
          <w:sz w:val="28"/>
          <w:szCs w:val="28"/>
        </w:rPr>
        <w:t xml:space="preserve">Объем выпуска за месяц – 12000 кг </w:t>
      </w:r>
    </w:p>
    <w:p w14:paraId="74E6E2CC" w14:textId="77777777" w:rsidR="00A17B17" w:rsidRPr="00A17B17" w:rsidRDefault="00A17B17" w:rsidP="00A17B17">
      <w:pPr>
        <w:spacing w:line="360" w:lineRule="auto"/>
        <w:jc w:val="both"/>
        <w:rPr>
          <w:rStyle w:val="c7"/>
          <w:sz w:val="28"/>
          <w:szCs w:val="28"/>
        </w:rPr>
      </w:pPr>
      <w:r w:rsidRPr="00A17B17">
        <w:rPr>
          <w:rStyle w:val="c7"/>
          <w:sz w:val="28"/>
          <w:szCs w:val="28"/>
        </w:rPr>
        <w:t xml:space="preserve">Рентабельность продукции – 40% </w:t>
      </w:r>
    </w:p>
    <w:p w14:paraId="0ED1EC48" w14:textId="77777777" w:rsidR="00A17B17" w:rsidRPr="00A17B17" w:rsidRDefault="00A17B17" w:rsidP="00A17B17">
      <w:pPr>
        <w:spacing w:line="360" w:lineRule="auto"/>
        <w:jc w:val="both"/>
        <w:rPr>
          <w:rStyle w:val="c7"/>
          <w:sz w:val="28"/>
          <w:szCs w:val="28"/>
        </w:rPr>
      </w:pPr>
      <w:r w:rsidRPr="00A17B17">
        <w:rPr>
          <w:rStyle w:val="c7"/>
          <w:sz w:val="28"/>
          <w:szCs w:val="28"/>
        </w:rPr>
        <w:t xml:space="preserve">Ставка НДС – 20% </w:t>
      </w:r>
    </w:p>
    <w:p w14:paraId="06512782" w14:textId="5CE3160E" w:rsidR="00845880" w:rsidRPr="00A17B17" w:rsidRDefault="00A17B17" w:rsidP="00A17B17">
      <w:pPr>
        <w:spacing w:line="360" w:lineRule="auto"/>
        <w:jc w:val="both"/>
        <w:rPr>
          <w:rStyle w:val="c7"/>
        </w:rPr>
      </w:pPr>
      <w:r w:rsidRPr="00A17B17">
        <w:rPr>
          <w:rStyle w:val="c7"/>
          <w:sz w:val="28"/>
          <w:szCs w:val="28"/>
        </w:rPr>
        <w:t>Ответ записать цифрами и прописью в рублях и копейках.</w:t>
      </w:r>
    </w:p>
    <w:p w14:paraId="726552F5" w14:textId="77777777" w:rsidR="00845880" w:rsidRPr="00A17B17" w:rsidRDefault="00845880" w:rsidP="00845880">
      <w:pPr>
        <w:shd w:val="clear" w:color="auto" w:fill="FFFFFF"/>
        <w:spacing w:line="360" w:lineRule="auto"/>
        <w:jc w:val="both"/>
        <w:rPr>
          <w:rStyle w:val="c0"/>
          <w:sz w:val="28"/>
          <w:szCs w:val="28"/>
        </w:rPr>
      </w:pPr>
    </w:p>
    <w:p w14:paraId="318733FB" w14:textId="0E27C8C4" w:rsidR="00A17B17" w:rsidRPr="00A17B17" w:rsidRDefault="00A17B17" w:rsidP="00A17B17">
      <w:pPr>
        <w:spacing w:line="360" w:lineRule="auto"/>
        <w:jc w:val="both"/>
        <w:rPr>
          <w:rStyle w:val="c7"/>
          <w:sz w:val="28"/>
          <w:szCs w:val="28"/>
        </w:rPr>
      </w:pPr>
      <w:r w:rsidRPr="00A17B17">
        <w:rPr>
          <w:b/>
          <w:sz w:val="28"/>
          <w:szCs w:val="28"/>
        </w:rPr>
        <w:t xml:space="preserve">Задание № </w:t>
      </w:r>
      <w:r>
        <w:rPr>
          <w:b/>
          <w:sz w:val="28"/>
          <w:szCs w:val="28"/>
        </w:rPr>
        <w:t>3</w:t>
      </w:r>
      <w:r w:rsidRPr="00A17B17">
        <w:rPr>
          <w:b/>
          <w:sz w:val="28"/>
          <w:szCs w:val="28"/>
        </w:rPr>
        <w:t xml:space="preserve">. </w:t>
      </w:r>
      <w:r w:rsidRPr="00A17B17">
        <w:rPr>
          <w:rStyle w:val="c7"/>
          <w:sz w:val="28"/>
          <w:szCs w:val="28"/>
        </w:rPr>
        <w:t xml:space="preserve">На основе данных задачи 2 определить финансовый результат от продажи продукции покупателю за месяц и составить необходимые бухгалтерские записи по операциям, если известно: </w:t>
      </w:r>
    </w:p>
    <w:p w14:paraId="5B00AAE2" w14:textId="77777777" w:rsidR="00A17B17" w:rsidRPr="00A17B17" w:rsidRDefault="00A17B17" w:rsidP="00A17B17">
      <w:pPr>
        <w:spacing w:line="360" w:lineRule="auto"/>
        <w:jc w:val="both"/>
        <w:rPr>
          <w:rStyle w:val="c7"/>
          <w:sz w:val="28"/>
          <w:szCs w:val="28"/>
        </w:rPr>
      </w:pPr>
      <w:r w:rsidRPr="00A17B17">
        <w:rPr>
          <w:rStyle w:val="c7"/>
          <w:sz w:val="28"/>
          <w:szCs w:val="28"/>
        </w:rPr>
        <w:t xml:space="preserve">Объем продаж за месяц – 10000 кг </w:t>
      </w:r>
    </w:p>
    <w:p w14:paraId="4692AD82" w14:textId="77777777" w:rsidR="00A17B17" w:rsidRPr="00A17B17" w:rsidRDefault="00A17B17" w:rsidP="00A17B17">
      <w:pPr>
        <w:spacing w:line="360" w:lineRule="auto"/>
        <w:jc w:val="both"/>
        <w:rPr>
          <w:rStyle w:val="c7"/>
          <w:sz w:val="28"/>
          <w:szCs w:val="28"/>
        </w:rPr>
      </w:pPr>
      <w:r w:rsidRPr="00A17B17">
        <w:rPr>
          <w:rStyle w:val="c7"/>
          <w:sz w:val="28"/>
          <w:szCs w:val="28"/>
        </w:rPr>
        <w:t xml:space="preserve">Расходы на рекламу продукции за месяц составили 9 000 руб. </w:t>
      </w:r>
    </w:p>
    <w:p w14:paraId="78871FC6" w14:textId="263B8B93" w:rsidR="00A17B17" w:rsidRPr="00A17B17" w:rsidRDefault="00A17B17" w:rsidP="00A17B17">
      <w:pPr>
        <w:spacing w:line="360" w:lineRule="auto"/>
        <w:jc w:val="both"/>
        <w:rPr>
          <w:rStyle w:val="c7"/>
          <w:sz w:val="28"/>
          <w:szCs w:val="28"/>
        </w:rPr>
      </w:pPr>
      <w:r w:rsidRPr="00A17B17">
        <w:rPr>
          <w:rStyle w:val="c7"/>
          <w:sz w:val="28"/>
          <w:szCs w:val="28"/>
        </w:rPr>
        <w:t xml:space="preserve">Расходы за доставку продукции до покупателей железнодорожным транспортом составили за месяц 15 000 руб. </w:t>
      </w:r>
    </w:p>
    <w:p w14:paraId="342C6BB4" w14:textId="5600D20D" w:rsidR="00845880" w:rsidRPr="00A17B17" w:rsidRDefault="00A17B17" w:rsidP="00A17B17">
      <w:pPr>
        <w:spacing w:line="360" w:lineRule="auto"/>
        <w:jc w:val="both"/>
        <w:rPr>
          <w:rStyle w:val="c7"/>
        </w:rPr>
      </w:pPr>
      <w:r w:rsidRPr="00A17B17">
        <w:rPr>
          <w:rStyle w:val="c7"/>
          <w:sz w:val="28"/>
          <w:szCs w:val="28"/>
        </w:rPr>
        <w:t>Оплата от покупателей осуществлялась в безналичном порядке в полном объеме и своевременно.</w:t>
      </w:r>
    </w:p>
    <w:p w14:paraId="2D4DFEE2" w14:textId="77777777" w:rsidR="00A17B17" w:rsidRPr="00A17B17" w:rsidRDefault="00A17B17" w:rsidP="00845880">
      <w:pPr>
        <w:shd w:val="clear" w:color="auto" w:fill="FFFFFF"/>
        <w:spacing w:line="360" w:lineRule="auto"/>
        <w:jc w:val="both"/>
        <w:rPr>
          <w:rStyle w:val="c0"/>
          <w:sz w:val="28"/>
          <w:szCs w:val="28"/>
        </w:rPr>
      </w:pPr>
    </w:p>
    <w:p w14:paraId="76C469DD" w14:textId="18F7F632" w:rsidR="00845880" w:rsidRPr="00A17B17" w:rsidRDefault="00845880" w:rsidP="00845880">
      <w:pPr>
        <w:pStyle w:val="a5"/>
        <w:spacing w:before="0" w:beforeAutospacing="0" w:after="0" w:afterAutospacing="0" w:line="360" w:lineRule="auto"/>
        <w:jc w:val="both"/>
        <w:rPr>
          <w:sz w:val="28"/>
          <w:szCs w:val="28"/>
        </w:rPr>
      </w:pPr>
      <w:r w:rsidRPr="00A17B17">
        <w:rPr>
          <w:b/>
          <w:sz w:val="28"/>
          <w:szCs w:val="28"/>
        </w:rPr>
        <w:t xml:space="preserve">Задание № </w:t>
      </w:r>
      <w:r w:rsidR="00A17B17" w:rsidRPr="00A17B17">
        <w:rPr>
          <w:b/>
          <w:sz w:val="28"/>
          <w:szCs w:val="28"/>
        </w:rPr>
        <w:t>4</w:t>
      </w:r>
      <w:r w:rsidRPr="00A17B17">
        <w:rPr>
          <w:b/>
          <w:sz w:val="28"/>
          <w:szCs w:val="28"/>
        </w:rPr>
        <w:t xml:space="preserve">. </w:t>
      </w:r>
      <w:r w:rsidRPr="00A17B17">
        <w:rPr>
          <w:rStyle w:val="c7"/>
          <w:sz w:val="28"/>
          <w:szCs w:val="28"/>
        </w:rPr>
        <w:t>Ответьте на вопросы теста</w:t>
      </w:r>
    </w:p>
    <w:p w14:paraId="681E3F70" w14:textId="3E6041D6"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1. </w:t>
      </w:r>
      <w:r w:rsidR="00A17B17" w:rsidRPr="0072038E">
        <w:rPr>
          <w:rStyle w:val="c7"/>
          <w:sz w:val="28"/>
          <w:szCs w:val="28"/>
        </w:rPr>
        <w:t>Готовая продукция на счетах отражается по:</w:t>
      </w:r>
    </w:p>
    <w:p w14:paraId="6B74AB23" w14:textId="03BBF81B"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а) </w:t>
      </w:r>
      <w:r w:rsidR="00AD1A89" w:rsidRPr="0072038E">
        <w:rPr>
          <w:rStyle w:val="c7"/>
          <w:sz w:val="28"/>
          <w:szCs w:val="28"/>
        </w:rPr>
        <w:t>полной фактической себестоимости</w:t>
      </w:r>
      <w:r w:rsidRPr="0072038E">
        <w:rPr>
          <w:rStyle w:val="c7"/>
          <w:sz w:val="28"/>
          <w:szCs w:val="28"/>
        </w:rPr>
        <w:t xml:space="preserve">; </w:t>
      </w:r>
    </w:p>
    <w:p w14:paraId="75D65CCA" w14:textId="33C001DA"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r w:rsidR="00AD1A89" w:rsidRPr="0072038E">
        <w:rPr>
          <w:rStyle w:val="c7"/>
          <w:sz w:val="28"/>
          <w:szCs w:val="28"/>
        </w:rPr>
        <w:t>договорным ценам</w:t>
      </w:r>
      <w:r w:rsidRPr="0072038E">
        <w:rPr>
          <w:rStyle w:val="c7"/>
          <w:sz w:val="28"/>
          <w:szCs w:val="28"/>
        </w:rPr>
        <w:t xml:space="preserve">; </w:t>
      </w:r>
    </w:p>
    <w:p w14:paraId="51AF951A" w14:textId="2F4A0E34" w:rsidR="00845880" w:rsidRPr="0072038E" w:rsidRDefault="00845880" w:rsidP="00AD1A89">
      <w:pPr>
        <w:shd w:val="clear" w:color="auto" w:fill="FFFFFF"/>
        <w:spacing w:line="360" w:lineRule="auto"/>
        <w:ind w:left="567" w:hanging="283"/>
        <w:jc w:val="both"/>
        <w:rPr>
          <w:rStyle w:val="c7"/>
          <w:sz w:val="28"/>
          <w:szCs w:val="28"/>
        </w:rPr>
      </w:pPr>
      <w:r w:rsidRPr="0072038E">
        <w:rPr>
          <w:rStyle w:val="c7"/>
          <w:sz w:val="28"/>
          <w:szCs w:val="28"/>
        </w:rPr>
        <w:lastRenderedPageBreak/>
        <w:t xml:space="preserve">в) </w:t>
      </w:r>
      <w:r w:rsidR="00AD1A89" w:rsidRPr="0072038E">
        <w:rPr>
          <w:rStyle w:val="c7"/>
          <w:sz w:val="28"/>
          <w:szCs w:val="28"/>
        </w:rPr>
        <w:t>фактической производственной себестоимости.</w:t>
      </w:r>
      <w:r w:rsidRPr="0072038E">
        <w:rPr>
          <w:rStyle w:val="c7"/>
          <w:sz w:val="28"/>
          <w:szCs w:val="28"/>
        </w:rPr>
        <w:t xml:space="preserve"> </w:t>
      </w:r>
    </w:p>
    <w:p w14:paraId="57F7D605" w14:textId="63EFCC72"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2. </w:t>
      </w:r>
      <w:r w:rsidR="00AD1A89" w:rsidRPr="0072038E">
        <w:rPr>
          <w:rStyle w:val="c7"/>
          <w:sz w:val="28"/>
          <w:szCs w:val="28"/>
        </w:rPr>
        <w:t>Оприходование готовой продукции на склад по фактической производственной себестоимости отражается записью:</w:t>
      </w:r>
    </w:p>
    <w:p w14:paraId="59DA53E8" w14:textId="09A3D45B"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а) </w:t>
      </w:r>
      <w:proofErr w:type="spellStart"/>
      <w:r w:rsidR="00AD1A89" w:rsidRPr="0072038E">
        <w:rPr>
          <w:rStyle w:val="c7"/>
          <w:sz w:val="28"/>
          <w:szCs w:val="28"/>
        </w:rPr>
        <w:t>Дт</w:t>
      </w:r>
      <w:proofErr w:type="spellEnd"/>
      <w:r w:rsidR="00AD1A89" w:rsidRPr="0072038E">
        <w:rPr>
          <w:rStyle w:val="c7"/>
          <w:sz w:val="28"/>
          <w:szCs w:val="28"/>
        </w:rPr>
        <w:t xml:space="preserve"> 20 «Основное производство» – </w:t>
      </w:r>
      <w:proofErr w:type="spellStart"/>
      <w:r w:rsidR="00AD1A89" w:rsidRPr="0072038E">
        <w:rPr>
          <w:rStyle w:val="c7"/>
          <w:sz w:val="28"/>
          <w:szCs w:val="28"/>
        </w:rPr>
        <w:t>Кт</w:t>
      </w:r>
      <w:proofErr w:type="spellEnd"/>
      <w:r w:rsidR="00AD1A89" w:rsidRPr="0072038E">
        <w:rPr>
          <w:rStyle w:val="c7"/>
          <w:sz w:val="28"/>
          <w:szCs w:val="28"/>
        </w:rPr>
        <w:t xml:space="preserve"> 43 «Готовая продукция»</w:t>
      </w:r>
      <w:r w:rsidR="00392467" w:rsidRPr="0072038E">
        <w:rPr>
          <w:rStyle w:val="c7"/>
          <w:sz w:val="28"/>
          <w:szCs w:val="28"/>
        </w:rPr>
        <w:t>;</w:t>
      </w:r>
    </w:p>
    <w:p w14:paraId="27D1E02C" w14:textId="11EF50A2"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proofErr w:type="spellStart"/>
      <w:r w:rsidR="00392467" w:rsidRPr="0072038E">
        <w:rPr>
          <w:rStyle w:val="c7"/>
          <w:sz w:val="28"/>
          <w:szCs w:val="28"/>
        </w:rPr>
        <w:t>Дт</w:t>
      </w:r>
      <w:proofErr w:type="spellEnd"/>
      <w:r w:rsidR="00392467" w:rsidRPr="0072038E">
        <w:rPr>
          <w:rStyle w:val="c7"/>
          <w:sz w:val="28"/>
          <w:szCs w:val="28"/>
        </w:rPr>
        <w:t xml:space="preserve"> </w:t>
      </w:r>
      <w:r w:rsidR="00AD1A89" w:rsidRPr="0072038E">
        <w:rPr>
          <w:rStyle w:val="c7"/>
          <w:sz w:val="28"/>
          <w:szCs w:val="28"/>
        </w:rPr>
        <w:t>43</w:t>
      </w:r>
      <w:r w:rsidR="00392467" w:rsidRPr="0072038E">
        <w:rPr>
          <w:rStyle w:val="c7"/>
          <w:sz w:val="28"/>
          <w:szCs w:val="28"/>
        </w:rPr>
        <w:t xml:space="preserve"> «Готовая продукция» – </w:t>
      </w:r>
      <w:proofErr w:type="spellStart"/>
      <w:r w:rsidR="00392467" w:rsidRPr="0072038E">
        <w:rPr>
          <w:rStyle w:val="c7"/>
          <w:sz w:val="28"/>
          <w:szCs w:val="28"/>
        </w:rPr>
        <w:t>Кт</w:t>
      </w:r>
      <w:proofErr w:type="spellEnd"/>
      <w:r w:rsidR="00AD1A89" w:rsidRPr="0072038E">
        <w:rPr>
          <w:rStyle w:val="c7"/>
          <w:sz w:val="28"/>
          <w:szCs w:val="28"/>
        </w:rPr>
        <w:t xml:space="preserve"> 20 «Основное производство»</w:t>
      </w:r>
      <w:r w:rsidR="00392467" w:rsidRPr="0072038E">
        <w:rPr>
          <w:rStyle w:val="c7"/>
          <w:sz w:val="28"/>
          <w:szCs w:val="28"/>
        </w:rPr>
        <w:t>;</w:t>
      </w:r>
    </w:p>
    <w:p w14:paraId="689739CB" w14:textId="39B82CF2" w:rsidR="00A17B17" w:rsidRPr="0072038E" w:rsidRDefault="00845880" w:rsidP="00392467">
      <w:pPr>
        <w:shd w:val="clear" w:color="auto" w:fill="FFFFFF"/>
        <w:spacing w:line="360" w:lineRule="auto"/>
        <w:ind w:left="567" w:hanging="283"/>
        <w:jc w:val="both"/>
        <w:rPr>
          <w:rStyle w:val="c7"/>
          <w:sz w:val="28"/>
          <w:szCs w:val="28"/>
        </w:rPr>
      </w:pPr>
      <w:r w:rsidRPr="0072038E">
        <w:rPr>
          <w:rStyle w:val="c7"/>
          <w:sz w:val="28"/>
          <w:szCs w:val="28"/>
        </w:rPr>
        <w:t xml:space="preserve">в) </w:t>
      </w:r>
      <w:proofErr w:type="spellStart"/>
      <w:r w:rsidR="00392467" w:rsidRPr="0072038E">
        <w:rPr>
          <w:rStyle w:val="c7"/>
          <w:sz w:val="28"/>
          <w:szCs w:val="28"/>
        </w:rPr>
        <w:t>Дт</w:t>
      </w:r>
      <w:proofErr w:type="spellEnd"/>
      <w:r w:rsidR="00392467" w:rsidRPr="0072038E">
        <w:rPr>
          <w:rStyle w:val="c7"/>
          <w:sz w:val="28"/>
          <w:szCs w:val="28"/>
        </w:rPr>
        <w:t xml:space="preserve"> 43 «Готовая продукция» – </w:t>
      </w:r>
      <w:proofErr w:type="spellStart"/>
      <w:r w:rsidR="00392467" w:rsidRPr="0072038E">
        <w:rPr>
          <w:rStyle w:val="c7"/>
          <w:sz w:val="28"/>
          <w:szCs w:val="28"/>
        </w:rPr>
        <w:t>Кт</w:t>
      </w:r>
      <w:proofErr w:type="spellEnd"/>
      <w:r w:rsidR="00392467" w:rsidRPr="0072038E">
        <w:rPr>
          <w:rStyle w:val="c7"/>
          <w:sz w:val="28"/>
          <w:szCs w:val="28"/>
        </w:rPr>
        <w:t xml:space="preserve"> 21 «Полуфабрикаты собственного производства».</w:t>
      </w:r>
    </w:p>
    <w:p w14:paraId="12706668" w14:textId="08E1BB20"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3. </w:t>
      </w:r>
      <w:r w:rsidR="0077163F" w:rsidRPr="0072038E">
        <w:rPr>
          <w:rStyle w:val="c7"/>
          <w:sz w:val="28"/>
          <w:szCs w:val="28"/>
        </w:rPr>
        <w:t>Бухгалтерская запись Д-т 45 К-т 43 означает:</w:t>
      </w:r>
      <w:r w:rsidRPr="0072038E">
        <w:rPr>
          <w:rStyle w:val="c7"/>
          <w:sz w:val="28"/>
          <w:szCs w:val="28"/>
        </w:rPr>
        <w:t xml:space="preserve"> </w:t>
      </w:r>
    </w:p>
    <w:p w14:paraId="7D156A36" w14:textId="27A2B67A"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а) </w:t>
      </w:r>
      <w:r w:rsidR="0077163F" w:rsidRPr="0072038E">
        <w:rPr>
          <w:rStyle w:val="c7"/>
          <w:sz w:val="28"/>
          <w:szCs w:val="28"/>
        </w:rPr>
        <w:t>выпуск продукции</w:t>
      </w:r>
      <w:r w:rsidRPr="0072038E">
        <w:rPr>
          <w:rStyle w:val="c7"/>
          <w:sz w:val="28"/>
          <w:szCs w:val="28"/>
        </w:rPr>
        <w:t xml:space="preserve">; </w:t>
      </w:r>
    </w:p>
    <w:p w14:paraId="39988FEE" w14:textId="60E5F2F9"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r w:rsidR="0077163F" w:rsidRPr="0072038E">
        <w:rPr>
          <w:rStyle w:val="c7"/>
          <w:sz w:val="28"/>
          <w:szCs w:val="28"/>
        </w:rPr>
        <w:t>продажу продукции</w:t>
      </w:r>
      <w:r w:rsidRPr="0072038E">
        <w:rPr>
          <w:rStyle w:val="c7"/>
          <w:sz w:val="28"/>
          <w:szCs w:val="28"/>
        </w:rPr>
        <w:t xml:space="preserve">; </w:t>
      </w:r>
    </w:p>
    <w:p w14:paraId="2CD6701C" w14:textId="5BC52428"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в) </w:t>
      </w:r>
      <w:r w:rsidR="0077163F" w:rsidRPr="0072038E">
        <w:rPr>
          <w:rStyle w:val="c7"/>
          <w:sz w:val="28"/>
          <w:szCs w:val="28"/>
        </w:rPr>
        <w:t>отгрузку продукции</w:t>
      </w:r>
      <w:r w:rsidRPr="0072038E">
        <w:rPr>
          <w:rStyle w:val="c7"/>
          <w:sz w:val="28"/>
          <w:szCs w:val="28"/>
        </w:rPr>
        <w:t xml:space="preserve">. </w:t>
      </w:r>
    </w:p>
    <w:p w14:paraId="3997A30F" w14:textId="1BD27430"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4. </w:t>
      </w:r>
      <w:r w:rsidR="0077163F" w:rsidRPr="0072038E">
        <w:rPr>
          <w:rStyle w:val="c7"/>
          <w:sz w:val="28"/>
          <w:szCs w:val="28"/>
        </w:rPr>
        <w:t>При списании фактической себестоимости реализованной продукции на счетах бухгалтерского учета делают запись</w:t>
      </w:r>
      <w:r w:rsidRPr="0072038E">
        <w:rPr>
          <w:rStyle w:val="c7"/>
          <w:sz w:val="28"/>
          <w:szCs w:val="28"/>
        </w:rPr>
        <w:t xml:space="preserve">: </w:t>
      </w:r>
    </w:p>
    <w:p w14:paraId="586B5613" w14:textId="77777777" w:rsidR="0077163F" w:rsidRPr="0072038E" w:rsidRDefault="0077163F" w:rsidP="0077163F">
      <w:pPr>
        <w:shd w:val="clear" w:color="auto" w:fill="FFFFFF"/>
        <w:spacing w:line="360" w:lineRule="auto"/>
        <w:ind w:left="567" w:hanging="283"/>
        <w:jc w:val="both"/>
        <w:rPr>
          <w:rStyle w:val="c7"/>
          <w:sz w:val="28"/>
          <w:szCs w:val="28"/>
        </w:rPr>
      </w:pPr>
      <w:r w:rsidRPr="0072038E">
        <w:rPr>
          <w:rStyle w:val="c7"/>
          <w:sz w:val="28"/>
          <w:szCs w:val="28"/>
        </w:rPr>
        <w:t>а) Д-т 45 К-т 60;</w:t>
      </w:r>
    </w:p>
    <w:p w14:paraId="28D1F96F" w14:textId="77777777" w:rsidR="0077163F" w:rsidRPr="0072038E" w:rsidRDefault="0077163F" w:rsidP="0077163F">
      <w:pPr>
        <w:shd w:val="clear" w:color="auto" w:fill="FFFFFF"/>
        <w:spacing w:line="360" w:lineRule="auto"/>
        <w:ind w:left="567" w:hanging="283"/>
        <w:jc w:val="both"/>
        <w:rPr>
          <w:rStyle w:val="c7"/>
          <w:sz w:val="28"/>
          <w:szCs w:val="28"/>
        </w:rPr>
      </w:pPr>
      <w:r w:rsidRPr="0072038E">
        <w:rPr>
          <w:rStyle w:val="c7"/>
          <w:sz w:val="28"/>
          <w:szCs w:val="28"/>
        </w:rPr>
        <w:t>б) Д-т 60 К-т 45;</w:t>
      </w:r>
    </w:p>
    <w:p w14:paraId="1A5AEBB2" w14:textId="1C3F4C9C" w:rsidR="0077163F" w:rsidRPr="0072038E" w:rsidRDefault="0077163F" w:rsidP="0077163F">
      <w:pPr>
        <w:shd w:val="clear" w:color="auto" w:fill="FFFFFF"/>
        <w:spacing w:line="360" w:lineRule="auto"/>
        <w:ind w:left="567" w:hanging="283"/>
        <w:jc w:val="both"/>
        <w:rPr>
          <w:rStyle w:val="c7"/>
          <w:sz w:val="28"/>
          <w:szCs w:val="28"/>
        </w:rPr>
      </w:pPr>
      <w:r w:rsidRPr="0072038E">
        <w:rPr>
          <w:rStyle w:val="c7"/>
          <w:sz w:val="28"/>
          <w:szCs w:val="28"/>
        </w:rPr>
        <w:t>в) Д-т 90 К-т 45.</w:t>
      </w:r>
    </w:p>
    <w:p w14:paraId="5C81DC58" w14:textId="43F514A0"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5. </w:t>
      </w:r>
      <w:r w:rsidR="0077163F" w:rsidRPr="0072038E">
        <w:rPr>
          <w:rStyle w:val="c7"/>
          <w:sz w:val="28"/>
          <w:szCs w:val="28"/>
        </w:rPr>
        <w:t>Начисление НДС по продукции, реализуемой по моменту отгрузки, производится</w:t>
      </w:r>
      <w:r w:rsidRPr="0072038E">
        <w:rPr>
          <w:rStyle w:val="c7"/>
          <w:sz w:val="28"/>
          <w:szCs w:val="28"/>
        </w:rPr>
        <w:t xml:space="preserve">: </w:t>
      </w:r>
    </w:p>
    <w:p w14:paraId="0E122D94" w14:textId="77777777" w:rsidR="0077163F" w:rsidRPr="0072038E" w:rsidRDefault="0077163F" w:rsidP="0077163F">
      <w:pPr>
        <w:shd w:val="clear" w:color="auto" w:fill="FFFFFF"/>
        <w:spacing w:line="360" w:lineRule="auto"/>
        <w:ind w:left="567" w:hanging="283"/>
        <w:jc w:val="both"/>
        <w:rPr>
          <w:rStyle w:val="c7"/>
          <w:sz w:val="28"/>
          <w:szCs w:val="28"/>
        </w:rPr>
      </w:pPr>
      <w:r w:rsidRPr="0072038E">
        <w:rPr>
          <w:rStyle w:val="c7"/>
          <w:sz w:val="28"/>
          <w:szCs w:val="28"/>
        </w:rPr>
        <w:t>а) в момент поступления платежей от покупателей;</w:t>
      </w:r>
    </w:p>
    <w:p w14:paraId="6A6B31C6" w14:textId="4546C180" w:rsidR="0077163F" w:rsidRPr="0072038E" w:rsidRDefault="0077163F" w:rsidP="0077163F">
      <w:pPr>
        <w:shd w:val="clear" w:color="auto" w:fill="FFFFFF"/>
        <w:spacing w:line="360" w:lineRule="auto"/>
        <w:ind w:left="567" w:hanging="283"/>
        <w:jc w:val="both"/>
        <w:rPr>
          <w:rStyle w:val="c7"/>
          <w:sz w:val="28"/>
          <w:szCs w:val="28"/>
        </w:rPr>
      </w:pPr>
      <w:r w:rsidRPr="0072038E">
        <w:rPr>
          <w:rStyle w:val="c7"/>
          <w:sz w:val="28"/>
          <w:szCs w:val="28"/>
        </w:rPr>
        <w:t>б) в момент отражения отгрузки продукции покупателя;</w:t>
      </w:r>
    </w:p>
    <w:p w14:paraId="2D615CD0" w14:textId="77777777" w:rsidR="0077163F" w:rsidRPr="0077163F" w:rsidRDefault="0077163F" w:rsidP="0077163F">
      <w:pPr>
        <w:shd w:val="clear" w:color="auto" w:fill="FFFFFF"/>
        <w:spacing w:line="360" w:lineRule="auto"/>
        <w:ind w:left="567" w:hanging="283"/>
        <w:jc w:val="both"/>
        <w:rPr>
          <w:rStyle w:val="c7"/>
          <w:sz w:val="28"/>
          <w:szCs w:val="28"/>
        </w:rPr>
      </w:pPr>
      <w:r w:rsidRPr="0077163F">
        <w:rPr>
          <w:rStyle w:val="c7"/>
          <w:sz w:val="28"/>
          <w:szCs w:val="28"/>
        </w:rPr>
        <w:t>в) в соответствии со сроками платежей в бюджет.</w:t>
      </w:r>
    </w:p>
    <w:p w14:paraId="42C7D6B1" w14:textId="77777777" w:rsidR="00845880" w:rsidRPr="0077163F" w:rsidRDefault="00845880" w:rsidP="00845880">
      <w:pPr>
        <w:shd w:val="clear" w:color="auto" w:fill="FFFFFF"/>
        <w:spacing w:line="360" w:lineRule="auto"/>
        <w:rPr>
          <w:sz w:val="28"/>
          <w:szCs w:val="28"/>
        </w:rPr>
      </w:pPr>
    </w:p>
    <w:p w14:paraId="07840F75" w14:textId="77777777" w:rsidR="00845880" w:rsidRPr="0077163F" w:rsidRDefault="00845880" w:rsidP="00845880">
      <w:pPr>
        <w:shd w:val="clear" w:color="auto" w:fill="FFFFFF"/>
        <w:tabs>
          <w:tab w:val="left" w:pos="567"/>
        </w:tabs>
        <w:spacing w:line="360" w:lineRule="auto"/>
        <w:ind w:firstLine="567"/>
        <w:jc w:val="center"/>
        <w:rPr>
          <w:b/>
          <w:sz w:val="28"/>
          <w:szCs w:val="28"/>
        </w:rPr>
      </w:pPr>
      <w:r w:rsidRPr="0077163F">
        <w:rPr>
          <w:b/>
          <w:sz w:val="28"/>
          <w:szCs w:val="28"/>
        </w:rPr>
        <w:t>Рекомендованная литература</w:t>
      </w:r>
    </w:p>
    <w:p w14:paraId="7051B618" w14:textId="77777777" w:rsidR="00845880" w:rsidRPr="00A17B17" w:rsidRDefault="00845880" w:rsidP="00845880">
      <w:pPr>
        <w:spacing w:line="300" w:lineRule="auto"/>
        <w:jc w:val="both"/>
        <w:rPr>
          <w:sz w:val="28"/>
          <w:szCs w:val="28"/>
        </w:rPr>
      </w:pPr>
      <w:r w:rsidRPr="00A17B17">
        <w:rPr>
          <w:sz w:val="28"/>
          <w:szCs w:val="28"/>
        </w:rPr>
        <w:t>Основная: 1</w:t>
      </w:r>
    </w:p>
    <w:p w14:paraId="09C3B893" w14:textId="5AF0ACEA" w:rsidR="00845880" w:rsidRPr="00A17B17" w:rsidRDefault="00845880" w:rsidP="00845880">
      <w:pPr>
        <w:spacing w:line="300" w:lineRule="auto"/>
        <w:jc w:val="both"/>
        <w:rPr>
          <w:sz w:val="28"/>
          <w:szCs w:val="28"/>
        </w:rPr>
      </w:pPr>
      <w:r w:rsidRPr="00A17B17">
        <w:rPr>
          <w:sz w:val="28"/>
          <w:szCs w:val="28"/>
        </w:rPr>
        <w:t>Дополнительная: 2</w:t>
      </w:r>
      <w:r w:rsidR="00A17B17" w:rsidRPr="00A17B17">
        <w:rPr>
          <w:sz w:val="28"/>
          <w:szCs w:val="28"/>
        </w:rPr>
        <w:t>6</w:t>
      </w:r>
    </w:p>
    <w:p w14:paraId="348C8AA3" w14:textId="77777777" w:rsidR="00845880" w:rsidRPr="00A17B17" w:rsidRDefault="00845880" w:rsidP="00845880">
      <w:pPr>
        <w:shd w:val="clear" w:color="auto" w:fill="FFFFFF"/>
        <w:spacing w:line="360" w:lineRule="auto"/>
        <w:rPr>
          <w:sz w:val="28"/>
          <w:szCs w:val="28"/>
        </w:rPr>
      </w:pPr>
    </w:p>
    <w:p w14:paraId="0EAF61A4" w14:textId="77777777" w:rsidR="00845880" w:rsidRPr="00A17B17" w:rsidRDefault="00845880" w:rsidP="00845880">
      <w:pPr>
        <w:shd w:val="clear" w:color="auto" w:fill="FFFFFF"/>
        <w:spacing w:line="360" w:lineRule="auto"/>
        <w:rPr>
          <w:sz w:val="28"/>
          <w:szCs w:val="28"/>
        </w:rPr>
      </w:pPr>
    </w:p>
    <w:p w14:paraId="79417C8F" w14:textId="77777777" w:rsidR="00845880" w:rsidRPr="00A17B17" w:rsidRDefault="00845880" w:rsidP="00845880">
      <w:pPr>
        <w:spacing w:after="200" w:line="276" w:lineRule="auto"/>
        <w:rPr>
          <w:sz w:val="28"/>
          <w:szCs w:val="28"/>
        </w:rPr>
      </w:pPr>
      <w:r w:rsidRPr="00A17B17">
        <w:rPr>
          <w:sz w:val="28"/>
          <w:szCs w:val="28"/>
        </w:rPr>
        <w:br w:type="page"/>
      </w:r>
    </w:p>
    <w:p w14:paraId="03D4FF2A" w14:textId="0271CB4B" w:rsidR="00845880" w:rsidRPr="004310D6" w:rsidRDefault="00845880" w:rsidP="00845880">
      <w:pPr>
        <w:keepNext/>
        <w:keepLines/>
        <w:spacing w:line="360" w:lineRule="auto"/>
        <w:jc w:val="center"/>
        <w:outlineLvl w:val="0"/>
        <w:rPr>
          <w:b/>
          <w:bCs/>
          <w:sz w:val="28"/>
          <w:szCs w:val="28"/>
        </w:rPr>
      </w:pPr>
      <w:bookmarkStart w:id="32" w:name="_Toc199106793"/>
      <w:r w:rsidRPr="004310D6">
        <w:rPr>
          <w:b/>
          <w:bCs/>
          <w:sz w:val="28"/>
          <w:szCs w:val="28"/>
        </w:rPr>
        <w:lastRenderedPageBreak/>
        <w:t xml:space="preserve">Практическая подготовка № </w:t>
      </w:r>
      <w:r w:rsidR="004310D6" w:rsidRPr="004310D6">
        <w:rPr>
          <w:b/>
          <w:bCs/>
          <w:sz w:val="28"/>
          <w:szCs w:val="28"/>
        </w:rPr>
        <w:t>24</w:t>
      </w:r>
      <w:r w:rsidRPr="004310D6">
        <w:rPr>
          <w:b/>
          <w:bCs/>
          <w:sz w:val="28"/>
          <w:szCs w:val="28"/>
        </w:rPr>
        <w:t>.</w:t>
      </w:r>
      <w:r w:rsidRPr="004310D6">
        <w:rPr>
          <w:b/>
          <w:bCs/>
          <w:sz w:val="28"/>
          <w:szCs w:val="28"/>
        </w:rPr>
        <w:br/>
      </w:r>
      <w:r w:rsidR="004310D6" w:rsidRPr="004310D6">
        <w:rPr>
          <w:b/>
          <w:bCs/>
          <w:sz w:val="28"/>
          <w:szCs w:val="28"/>
        </w:rPr>
        <w:t>Бухгалтерский учёт финансовых результатов и использования прибыли</w:t>
      </w:r>
      <w:bookmarkEnd w:id="32"/>
    </w:p>
    <w:p w14:paraId="1D4D95D3" w14:textId="77777777" w:rsidR="00845880" w:rsidRPr="004310D6" w:rsidRDefault="00845880" w:rsidP="00845880">
      <w:pPr>
        <w:spacing w:line="360" w:lineRule="auto"/>
        <w:rPr>
          <w:b/>
          <w:bCs/>
          <w:sz w:val="28"/>
          <w:szCs w:val="28"/>
        </w:rPr>
      </w:pPr>
    </w:p>
    <w:p w14:paraId="4B4DFE52" w14:textId="22B8AA25" w:rsidR="004310D6" w:rsidRPr="004310D6" w:rsidRDefault="00845880" w:rsidP="00845880">
      <w:pPr>
        <w:spacing w:line="360" w:lineRule="auto"/>
        <w:jc w:val="both"/>
        <w:rPr>
          <w:bCs/>
          <w:sz w:val="28"/>
          <w:szCs w:val="28"/>
        </w:rPr>
      </w:pPr>
      <w:r w:rsidRPr="004310D6">
        <w:rPr>
          <w:b/>
          <w:bCs/>
          <w:sz w:val="28"/>
          <w:szCs w:val="28"/>
        </w:rPr>
        <w:t>Цель:</w:t>
      </w:r>
      <w:r w:rsidRPr="004310D6">
        <w:rPr>
          <w:sz w:val="28"/>
          <w:szCs w:val="28"/>
        </w:rPr>
        <w:t xml:space="preserve"> </w:t>
      </w:r>
      <w:r w:rsidR="004310D6" w:rsidRPr="004310D6">
        <w:rPr>
          <w:bCs/>
          <w:sz w:val="28"/>
          <w:szCs w:val="28"/>
        </w:rPr>
        <w:t>усвоение порядка формирования и отражения в бухгалтерском учете финансовых результатов деятельности организации.</w:t>
      </w:r>
    </w:p>
    <w:p w14:paraId="01B890DF" w14:textId="77777777" w:rsidR="00845880" w:rsidRPr="004310D6" w:rsidRDefault="00845880" w:rsidP="00845880">
      <w:pPr>
        <w:shd w:val="clear" w:color="auto" w:fill="FFFFFF"/>
        <w:spacing w:line="360" w:lineRule="auto"/>
        <w:rPr>
          <w:bCs/>
          <w:sz w:val="28"/>
          <w:szCs w:val="28"/>
        </w:rPr>
      </w:pPr>
    </w:p>
    <w:p w14:paraId="209A7409" w14:textId="77777777" w:rsidR="00845880" w:rsidRPr="004310D6" w:rsidRDefault="00845880" w:rsidP="00845880">
      <w:pPr>
        <w:shd w:val="clear" w:color="auto" w:fill="FFFFFF"/>
        <w:spacing w:line="360" w:lineRule="auto"/>
        <w:jc w:val="center"/>
        <w:rPr>
          <w:sz w:val="28"/>
          <w:szCs w:val="28"/>
        </w:rPr>
      </w:pPr>
      <w:r w:rsidRPr="004310D6">
        <w:rPr>
          <w:b/>
          <w:bCs/>
          <w:sz w:val="28"/>
          <w:szCs w:val="28"/>
        </w:rPr>
        <w:t xml:space="preserve">Теоретические сведения </w:t>
      </w:r>
    </w:p>
    <w:p w14:paraId="42559D5B" w14:textId="628CB7AE" w:rsidR="004310D6" w:rsidRPr="004310D6" w:rsidRDefault="00845880" w:rsidP="00845880">
      <w:pPr>
        <w:spacing w:line="360" w:lineRule="auto"/>
        <w:jc w:val="both"/>
        <w:rPr>
          <w:sz w:val="28"/>
          <w:szCs w:val="28"/>
        </w:rPr>
      </w:pPr>
      <w:r w:rsidRPr="004310D6">
        <w:rPr>
          <w:sz w:val="28"/>
          <w:szCs w:val="28"/>
        </w:rPr>
        <w:t>Конспект лекции № 1</w:t>
      </w:r>
      <w:r w:rsidR="004310D6" w:rsidRPr="004310D6">
        <w:rPr>
          <w:sz w:val="28"/>
          <w:szCs w:val="28"/>
        </w:rPr>
        <w:t>7</w:t>
      </w:r>
      <w:r w:rsidRPr="004310D6">
        <w:rPr>
          <w:sz w:val="28"/>
          <w:szCs w:val="28"/>
        </w:rPr>
        <w:t xml:space="preserve">. </w:t>
      </w:r>
      <w:r w:rsidR="004310D6" w:rsidRPr="004310D6">
        <w:rPr>
          <w:sz w:val="28"/>
          <w:szCs w:val="28"/>
        </w:rPr>
        <w:t>Бухгалтерский учёт финансовых результатов и использования прибыли</w:t>
      </w:r>
    </w:p>
    <w:p w14:paraId="334548EE" w14:textId="287C5C3B" w:rsidR="00845880" w:rsidRPr="004310D6" w:rsidRDefault="00845880" w:rsidP="00845880">
      <w:pPr>
        <w:shd w:val="clear" w:color="auto" w:fill="FFFFFF"/>
        <w:spacing w:line="360" w:lineRule="auto"/>
        <w:ind w:firstLine="567"/>
        <w:jc w:val="both"/>
        <w:rPr>
          <w:i/>
          <w:iCs/>
          <w:sz w:val="28"/>
          <w:szCs w:val="28"/>
        </w:rPr>
      </w:pPr>
    </w:p>
    <w:p w14:paraId="257CD8D8" w14:textId="77777777" w:rsidR="00CE02A3" w:rsidRPr="004310D6" w:rsidRDefault="00CE02A3" w:rsidP="00CE02A3">
      <w:pPr>
        <w:shd w:val="clear" w:color="auto" w:fill="FFFFFF"/>
        <w:tabs>
          <w:tab w:val="left" w:pos="567"/>
        </w:tabs>
        <w:spacing w:line="360" w:lineRule="auto"/>
        <w:ind w:firstLine="567"/>
        <w:jc w:val="center"/>
        <w:rPr>
          <w:b/>
          <w:sz w:val="28"/>
          <w:szCs w:val="28"/>
        </w:rPr>
      </w:pPr>
      <w:r w:rsidRPr="004310D6">
        <w:rPr>
          <w:b/>
          <w:sz w:val="28"/>
          <w:szCs w:val="28"/>
        </w:rPr>
        <w:t>Вопросы к практической подготовке</w:t>
      </w:r>
    </w:p>
    <w:p w14:paraId="2C046721" w14:textId="77777777" w:rsidR="000F2240" w:rsidRPr="000F2240" w:rsidRDefault="000F2240" w:rsidP="000F2240">
      <w:pPr>
        <w:pStyle w:val="af"/>
        <w:numPr>
          <w:ilvl w:val="0"/>
          <w:numId w:val="63"/>
        </w:numPr>
        <w:tabs>
          <w:tab w:val="left" w:pos="284"/>
        </w:tabs>
        <w:spacing w:line="360" w:lineRule="auto"/>
        <w:ind w:left="284" w:hanging="284"/>
        <w:jc w:val="both"/>
        <w:rPr>
          <w:sz w:val="28"/>
          <w:szCs w:val="28"/>
        </w:rPr>
      </w:pPr>
      <w:r w:rsidRPr="000F2240">
        <w:rPr>
          <w:sz w:val="28"/>
          <w:szCs w:val="28"/>
        </w:rPr>
        <w:t xml:space="preserve">Какой проводкой отражают финансовый результат (прибыль) от реализации продукции? </w:t>
      </w:r>
    </w:p>
    <w:p w14:paraId="5A4695B0" w14:textId="77777777" w:rsidR="000F2240" w:rsidRPr="000F2240" w:rsidRDefault="000F2240" w:rsidP="000F2240">
      <w:pPr>
        <w:pStyle w:val="af"/>
        <w:numPr>
          <w:ilvl w:val="0"/>
          <w:numId w:val="63"/>
        </w:numPr>
        <w:tabs>
          <w:tab w:val="left" w:pos="284"/>
        </w:tabs>
        <w:spacing w:line="360" w:lineRule="auto"/>
        <w:ind w:left="284" w:hanging="284"/>
        <w:jc w:val="both"/>
        <w:rPr>
          <w:sz w:val="28"/>
          <w:szCs w:val="28"/>
        </w:rPr>
      </w:pPr>
      <w:r w:rsidRPr="000F2240">
        <w:rPr>
          <w:sz w:val="28"/>
          <w:szCs w:val="28"/>
        </w:rPr>
        <w:t xml:space="preserve">Какой проводкой отражают выручку от продажи материалов? </w:t>
      </w:r>
    </w:p>
    <w:p w14:paraId="52069505" w14:textId="77777777" w:rsidR="000F2240" w:rsidRPr="000F2240" w:rsidRDefault="000F2240" w:rsidP="000F2240">
      <w:pPr>
        <w:pStyle w:val="af"/>
        <w:numPr>
          <w:ilvl w:val="0"/>
          <w:numId w:val="63"/>
        </w:numPr>
        <w:tabs>
          <w:tab w:val="left" w:pos="284"/>
        </w:tabs>
        <w:spacing w:line="360" w:lineRule="auto"/>
        <w:ind w:left="284" w:hanging="284"/>
        <w:jc w:val="both"/>
        <w:rPr>
          <w:sz w:val="28"/>
          <w:szCs w:val="28"/>
        </w:rPr>
      </w:pPr>
      <w:r w:rsidRPr="000F2240">
        <w:rPr>
          <w:sz w:val="28"/>
          <w:szCs w:val="28"/>
        </w:rPr>
        <w:t xml:space="preserve">Если организация в отчетном месяце получила </w:t>
      </w:r>
      <w:proofErr w:type="gramStart"/>
      <w:r w:rsidRPr="000F2240">
        <w:rPr>
          <w:sz w:val="28"/>
          <w:szCs w:val="28"/>
        </w:rPr>
        <w:t>прибыль</w:t>
      </w:r>
      <w:proofErr w:type="gramEnd"/>
      <w:r w:rsidRPr="000F2240">
        <w:rPr>
          <w:sz w:val="28"/>
          <w:szCs w:val="28"/>
        </w:rPr>
        <w:t xml:space="preserve"> то какой будет разница между выручкой (без налогов) и себестоимостью продаж? </w:t>
      </w:r>
    </w:p>
    <w:p w14:paraId="7651553D" w14:textId="77777777" w:rsidR="000F2240" w:rsidRPr="000F2240" w:rsidRDefault="000F2240" w:rsidP="000F2240">
      <w:pPr>
        <w:pStyle w:val="af"/>
        <w:numPr>
          <w:ilvl w:val="0"/>
          <w:numId w:val="63"/>
        </w:numPr>
        <w:tabs>
          <w:tab w:val="left" w:pos="284"/>
        </w:tabs>
        <w:spacing w:line="360" w:lineRule="auto"/>
        <w:ind w:left="284" w:hanging="284"/>
        <w:jc w:val="both"/>
        <w:rPr>
          <w:sz w:val="28"/>
          <w:szCs w:val="28"/>
        </w:rPr>
      </w:pPr>
      <w:r w:rsidRPr="000F2240">
        <w:rPr>
          <w:sz w:val="28"/>
          <w:szCs w:val="28"/>
        </w:rPr>
        <w:t xml:space="preserve">Какой финансовый результат (прибыль или убыток) получила организация положительная, если разница между выручкой (без налогов) и себестоимостью продаж отрицательная? </w:t>
      </w:r>
    </w:p>
    <w:p w14:paraId="45EB1362" w14:textId="49C5EDDE" w:rsidR="00CE02A3" w:rsidRPr="000F2240" w:rsidRDefault="000F2240" w:rsidP="000F2240">
      <w:pPr>
        <w:pStyle w:val="af"/>
        <w:numPr>
          <w:ilvl w:val="0"/>
          <w:numId w:val="63"/>
        </w:numPr>
        <w:tabs>
          <w:tab w:val="left" w:pos="284"/>
        </w:tabs>
        <w:spacing w:line="360" w:lineRule="auto"/>
        <w:ind w:left="284" w:hanging="284"/>
        <w:jc w:val="both"/>
        <w:rPr>
          <w:sz w:val="28"/>
          <w:szCs w:val="28"/>
        </w:rPr>
      </w:pPr>
      <w:r w:rsidRPr="000F2240">
        <w:rPr>
          <w:sz w:val="28"/>
          <w:szCs w:val="28"/>
        </w:rPr>
        <w:t>Какой проводкой отражают убыток от реализации продукции?</w:t>
      </w:r>
    </w:p>
    <w:p w14:paraId="165AB17D" w14:textId="77777777" w:rsidR="00CE02A3" w:rsidRPr="000F2240" w:rsidRDefault="00CE02A3" w:rsidP="00845880">
      <w:pPr>
        <w:shd w:val="clear" w:color="auto" w:fill="FFFFFF"/>
        <w:spacing w:line="360" w:lineRule="auto"/>
        <w:ind w:firstLine="567"/>
        <w:jc w:val="both"/>
        <w:rPr>
          <w:i/>
          <w:iCs/>
          <w:sz w:val="28"/>
          <w:szCs w:val="28"/>
        </w:rPr>
      </w:pPr>
    </w:p>
    <w:p w14:paraId="040BB359" w14:textId="77777777" w:rsidR="00845880" w:rsidRPr="000F2240" w:rsidRDefault="00845880" w:rsidP="00845880">
      <w:pPr>
        <w:shd w:val="clear" w:color="auto" w:fill="FFFFFF"/>
        <w:tabs>
          <w:tab w:val="left" w:pos="567"/>
        </w:tabs>
        <w:spacing w:line="360" w:lineRule="auto"/>
        <w:ind w:firstLine="567"/>
        <w:jc w:val="center"/>
        <w:rPr>
          <w:b/>
          <w:sz w:val="28"/>
          <w:szCs w:val="28"/>
        </w:rPr>
      </w:pPr>
      <w:r w:rsidRPr="000F2240">
        <w:rPr>
          <w:b/>
          <w:sz w:val="28"/>
          <w:szCs w:val="28"/>
        </w:rPr>
        <w:t>Задания к практической подготовке</w:t>
      </w:r>
    </w:p>
    <w:p w14:paraId="10328E3A" w14:textId="77777777" w:rsidR="000F2240" w:rsidRPr="000F2240" w:rsidRDefault="00845880" w:rsidP="000F2240">
      <w:pPr>
        <w:pStyle w:val="a5"/>
        <w:spacing w:before="0" w:beforeAutospacing="0" w:after="0" w:afterAutospacing="0" w:line="360" w:lineRule="auto"/>
        <w:jc w:val="both"/>
        <w:rPr>
          <w:rStyle w:val="c7"/>
          <w:sz w:val="28"/>
          <w:szCs w:val="28"/>
        </w:rPr>
      </w:pPr>
      <w:r w:rsidRPr="000F2240">
        <w:rPr>
          <w:b/>
          <w:sz w:val="28"/>
          <w:szCs w:val="28"/>
        </w:rPr>
        <w:t xml:space="preserve">Задание № 1. </w:t>
      </w:r>
      <w:r w:rsidR="004310D6" w:rsidRPr="000F2240">
        <w:rPr>
          <w:rStyle w:val="c7"/>
          <w:sz w:val="28"/>
          <w:szCs w:val="28"/>
        </w:rPr>
        <w:t>По итогам 20</w:t>
      </w:r>
      <w:r w:rsidR="000F2240" w:rsidRPr="000F2240">
        <w:rPr>
          <w:rStyle w:val="c7"/>
          <w:sz w:val="28"/>
          <w:szCs w:val="28"/>
        </w:rPr>
        <w:t xml:space="preserve">23 </w:t>
      </w:r>
      <w:r w:rsidR="004310D6" w:rsidRPr="000F2240">
        <w:rPr>
          <w:rStyle w:val="c7"/>
          <w:sz w:val="28"/>
          <w:szCs w:val="28"/>
        </w:rPr>
        <w:t xml:space="preserve">года организацией ООО «Меридиан» получена чистая прибыль (после налогообложения) в размере 90 000 руб. </w:t>
      </w:r>
    </w:p>
    <w:p w14:paraId="12E24D2E" w14:textId="77777777" w:rsidR="000F2240" w:rsidRPr="000F2240" w:rsidRDefault="004310D6" w:rsidP="000F2240">
      <w:pPr>
        <w:pStyle w:val="a5"/>
        <w:spacing w:before="0" w:beforeAutospacing="0" w:after="0" w:afterAutospacing="0" w:line="360" w:lineRule="auto"/>
        <w:jc w:val="both"/>
        <w:rPr>
          <w:rStyle w:val="c7"/>
          <w:sz w:val="28"/>
          <w:szCs w:val="28"/>
        </w:rPr>
      </w:pPr>
      <w:r w:rsidRPr="000F2240">
        <w:rPr>
          <w:rStyle w:val="c7"/>
          <w:sz w:val="28"/>
          <w:szCs w:val="28"/>
        </w:rPr>
        <w:t xml:space="preserve">В году, следующем за отчетным, по решению собрания акционеров 20% прибыли направлено на увеличение уставного капитала, оставшаяся часть прибыли направлена на выплату дивидендов работникам предприятия (80%) и акционерам, не являющимся работниками организации (20%). </w:t>
      </w:r>
    </w:p>
    <w:p w14:paraId="775E093E" w14:textId="2D0423E8" w:rsidR="00845880" w:rsidRPr="000F2240" w:rsidRDefault="004310D6" w:rsidP="000F2240">
      <w:pPr>
        <w:pStyle w:val="a5"/>
        <w:spacing w:before="0" w:beforeAutospacing="0" w:after="0" w:afterAutospacing="0" w:line="360" w:lineRule="auto"/>
        <w:jc w:val="both"/>
        <w:rPr>
          <w:rStyle w:val="c7"/>
        </w:rPr>
      </w:pPr>
      <w:r w:rsidRPr="000F2240">
        <w:rPr>
          <w:rStyle w:val="c7"/>
          <w:sz w:val="28"/>
          <w:szCs w:val="28"/>
        </w:rPr>
        <w:t>Составить бухгалтерские проводки. Рассчитать суммы.</w:t>
      </w:r>
    </w:p>
    <w:p w14:paraId="6D95957E" w14:textId="77777777" w:rsidR="00845880" w:rsidRPr="000F2240" w:rsidRDefault="00845880" w:rsidP="000F2240">
      <w:pPr>
        <w:pStyle w:val="a5"/>
        <w:spacing w:before="0" w:beforeAutospacing="0" w:after="0" w:afterAutospacing="0" w:line="360" w:lineRule="auto"/>
        <w:jc w:val="both"/>
        <w:rPr>
          <w:rStyle w:val="c7"/>
          <w:sz w:val="28"/>
          <w:szCs w:val="28"/>
        </w:rPr>
      </w:pPr>
    </w:p>
    <w:p w14:paraId="0FA9EA32" w14:textId="7F8F1816" w:rsidR="00DB6430" w:rsidRPr="00DB6430" w:rsidRDefault="00845880" w:rsidP="00DB6430">
      <w:pPr>
        <w:spacing w:line="360" w:lineRule="auto"/>
        <w:jc w:val="both"/>
        <w:rPr>
          <w:rStyle w:val="c7"/>
          <w:sz w:val="28"/>
          <w:szCs w:val="28"/>
        </w:rPr>
      </w:pPr>
      <w:r w:rsidRPr="00DB6430">
        <w:rPr>
          <w:b/>
          <w:sz w:val="28"/>
          <w:szCs w:val="28"/>
        </w:rPr>
        <w:lastRenderedPageBreak/>
        <w:t xml:space="preserve">Задание № 2. </w:t>
      </w:r>
      <w:r w:rsidR="000F2240" w:rsidRPr="00DB6430">
        <w:rPr>
          <w:rStyle w:val="c7"/>
          <w:sz w:val="28"/>
          <w:szCs w:val="28"/>
        </w:rPr>
        <w:t>Чистая прибыль ООО «Меридиан» по итогам 20</w:t>
      </w:r>
      <w:r w:rsidR="00DB6430" w:rsidRPr="00DB6430">
        <w:rPr>
          <w:rStyle w:val="c7"/>
          <w:sz w:val="28"/>
          <w:szCs w:val="28"/>
        </w:rPr>
        <w:t>23</w:t>
      </w:r>
      <w:r w:rsidR="000F2240" w:rsidRPr="00DB6430">
        <w:rPr>
          <w:rStyle w:val="c7"/>
          <w:sz w:val="28"/>
          <w:szCs w:val="28"/>
        </w:rPr>
        <w:t xml:space="preserve"> года составила 100 000 руб. Все участники ООО являются резидентами РФ. На общем собрании учредителей было решено распределить прибыль между участниками ООО пропорционально их долям в уставном капитале: ООО «Восток» </w:t>
      </w:r>
      <w:r w:rsidR="00DB6430" w:rsidRPr="00DB6430">
        <w:rPr>
          <w:rStyle w:val="c7"/>
          <w:sz w:val="28"/>
          <w:szCs w:val="28"/>
        </w:rPr>
        <w:t>–</w:t>
      </w:r>
      <w:r w:rsidR="000F2240" w:rsidRPr="00DB6430">
        <w:rPr>
          <w:rStyle w:val="c7"/>
          <w:sz w:val="28"/>
          <w:szCs w:val="28"/>
        </w:rPr>
        <w:t xml:space="preserve"> 75 %; Семенов А.В. – 25%. </w:t>
      </w:r>
    </w:p>
    <w:p w14:paraId="7EAD8FA6" w14:textId="77777777" w:rsidR="00DB6430" w:rsidRPr="00DB6430" w:rsidRDefault="000F2240" w:rsidP="00DB6430">
      <w:pPr>
        <w:spacing w:line="360" w:lineRule="auto"/>
        <w:jc w:val="both"/>
        <w:rPr>
          <w:rStyle w:val="c7"/>
          <w:sz w:val="28"/>
          <w:szCs w:val="28"/>
        </w:rPr>
      </w:pPr>
      <w:r w:rsidRPr="00DB6430">
        <w:rPr>
          <w:rStyle w:val="c7"/>
          <w:sz w:val="28"/>
          <w:szCs w:val="28"/>
        </w:rPr>
        <w:t>Образцов А.В. работником ООО «Меридиан» не является. Семенову</w:t>
      </w:r>
      <w:r w:rsidR="00DB6430" w:rsidRPr="00DB6430">
        <w:rPr>
          <w:rStyle w:val="c7"/>
          <w:sz w:val="28"/>
          <w:szCs w:val="28"/>
        </w:rPr>
        <w:t xml:space="preserve"> </w:t>
      </w:r>
      <w:r w:rsidRPr="00DB6430">
        <w:rPr>
          <w:rStyle w:val="c7"/>
          <w:sz w:val="28"/>
          <w:szCs w:val="28"/>
        </w:rPr>
        <w:t xml:space="preserve">А.В. деньги в счет выплаты дохода от участия в ООО были выданы через кассу, при этом удержан налог на доходы физических лиц. Удержанная сумма налога перечислена в бюджет. расчеты. ООО «Восток» дивиденды перечислены на расчетный счет через банк. </w:t>
      </w:r>
    </w:p>
    <w:p w14:paraId="7EA759B7" w14:textId="1D44980F" w:rsidR="00845880" w:rsidRPr="00DB6430" w:rsidRDefault="00DB6430" w:rsidP="00DB6430">
      <w:pPr>
        <w:spacing w:line="360" w:lineRule="auto"/>
        <w:jc w:val="both"/>
        <w:rPr>
          <w:rStyle w:val="c7"/>
        </w:rPr>
      </w:pPr>
      <w:r w:rsidRPr="00DB6430">
        <w:rPr>
          <w:rStyle w:val="c7"/>
          <w:sz w:val="28"/>
          <w:szCs w:val="28"/>
        </w:rPr>
        <w:t>Оформить хозяйственные операции, с</w:t>
      </w:r>
      <w:r w:rsidR="000F2240" w:rsidRPr="00DB6430">
        <w:rPr>
          <w:rStyle w:val="c7"/>
          <w:sz w:val="28"/>
          <w:szCs w:val="28"/>
        </w:rPr>
        <w:t>делать бухгалтерски</w:t>
      </w:r>
      <w:r w:rsidRPr="00DB6430">
        <w:rPr>
          <w:rStyle w:val="c7"/>
          <w:sz w:val="28"/>
          <w:szCs w:val="28"/>
        </w:rPr>
        <w:t>е</w:t>
      </w:r>
      <w:r w:rsidR="000F2240" w:rsidRPr="00DB6430">
        <w:rPr>
          <w:rStyle w:val="c7"/>
          <w:sz w:val="28"/>
          <w:szCs w:val="28"/>
        </w:rPr>
        <w:t xml:space="preserve"> проводки в </w:t>
      </w:r>
      <w:r w:rsidRPr="00DB6430">
        <w:rPr>
          <w:rStyle w:val="c7"/>
          <w:sz w:val="28"/>
          <w:szCs w:val="28"/>
        </w:rPr>
        <w:t xml:space="preserve">журнале </w:t>
      </w:r>
      <w:r w:rsidR="000F2240" w:rsidRPr="00DB6430">
        <w:rPr>
          <w:rStyle w:val="c7"/>
          <w:sz w:val="28"/>
          <w:szCs w:val="28"/>
        </w:rPr>
        <w:t>операци</w:t>
      </w:r>
      <w:r w:rsidRPr="00DB6430">
        <w:rPr>
          <w:rStyle w:val="c7"/>
          <w:sz w:val="28"/>
          <w:szCs w:val="28"/>
        </w:rPr>
        <w:t xml:space="preserve">й. </w:t>
      </w:r>
    </w:p>
    <w:p w14:paraId="7529ACDA" w14:textId="6E67E4D7" w:rsidR="00845880" w:rsidRPr="00DB6430" w:rsidRDefault="00845880" w:rsidP="00845880">
      <w:pPr>
        <w:shd w:val="clear" w:color="auto" w:fill="FFFFFF"/>
        <w:spacing w:line="360" w:lineRule="auto"/>
        <w:jc w:val="both"/>
        <w:rPr>
          <w:rStyle w:val="c7"/>
        </w:rPr>
      </w:pPr>
    </w:p>
    <w:p w14:paraId="01A49A56" w14:textId="77777777" w:rsidR="00DB6430" w:rsidRPr="00DB6430" w:rsidRDefault="000F2240" w:rsidP="00DB6430">
      <w:pPr>
        <w:spacing w:line="360" w:lineRule="auto"/>
        <w:jc w:val="both"/>
        <w:rPr>
          <w:rStyle w:val="c7"/>
          <w:sz w:val="28"/>
          <w:szCs w:val="28"/>
        </w:rPr>
      </w:pPr>
      <w:r w:rsidRPr="00DB6430">
        <w:rPr>
          <w:b/>
          <w:sz w:val="28"/>
          <w:szCs w:val="28"/>
        </w:rPr>
        <w:t xml:space="preserve">Задание № 3. </w:t>
      </w:r>
      <w:r w:rsidR="00DB6430" w:rsidRPr="00DB6430">
        <w:rPr>
          <w:rStyle w:val="c7"/>
          <w:sz w:val="28"/>
          <w:szCs w:val="28"/>
        </w:rPr>
        <w:t xml:space="preserve">По итогам прошедшего года чистая прибыль АО «Астра» составила 70 000 руб. В аналитическом учете к счету 84 бухгалтер АО «Астра» предусмотрел следующие </w:t>
      </w:r>
      <w:proofErr w:type="spellStart"/>
      <w:r w:rsidR="00DB6430" w:rsidRPr="00DB6430">
        <w:rPr>
          <w:rStyle w:val="c7"/>
          <w:sz w:val="28"/>
          <w:szCs w:val="28"/>
        </w:rPr>
        <w:t>субсчета</w:t>
      </w:r>
      <w:proofErr w:type="spellEnd"/>
      <w:r w:rsidR="00DB6430" w:rsidRPr="00DB6430">
        <w:rPr>
          <w:rStyle w:val="c7"/>
          <w:sz w:val="28"/>
          <w:szCs w:val="28"/>
        </w:rPr>
        <w:t xml:space="preserve">: </w:t>
      </w:r>
    </w:p>
    <w:p w14:paraId="3D01FAAE" w14:textId="77777777" w:rsidR="00DB6430" w:rsidRPr="00DB6430" w:rsidRDefault="00DB6430" w:rsidP="00DB6430">
      <w:pPr>
        <w:spacing w:line="360" w:lineRule="auto"/>
        <w:jc w:val="both"/>
        <w:rPr>
          <w:rStyle w:val="c7"/>
          <w:sz w:val="28"/>
          <w:szCs w:val="28"/>
        </w:rPr>
      </w:pPr>
      <w:r w:rsidRPr="00DB6430">
        <w:rPr>
          <w:rStyle w:val="c7"/>
          <w:sz w:val="28"/>
          <w:szCs w:val="28"/>
        </w:rPr>
        <w:t xml:space="preserve">– 84-1 «Прибыль, подлежащая распределению»; </w:t>
      </w:r>
    </w:p>
    <w:p w14:paraId="2CD34B33" w14:textId="77777777" w:rsidR="00DB6430" w:rsidRPr="00DB6430" w:rsidRDefault="00DB6430" w:rsidP="00DB6430">
      <w:pPr>
        <w:spacing w:line="360" w:lineRule="auto"/>
        <w:jc w:val="both"/>
        <w:rPr>
          <w:rStyle w:val="c7"/>
          <w:sz w:val="28"/>
          <w:szCs w:val="28"/>
        </w:rPr>
      </w:pPr>
      <w:r w:rsidRPr="00DB6430">
        <w:rPr>
          <w:rStyle w:val="c7"/>
          <w:sz w:val="28"/>
          <w:szCs w:val="28"/>
        </w:rPr>
        <w:t xml:space="preserve">– 84-2 «Нераспределенная прибыль». </w:t>
      </w:r>
    </w:p>
    <w:p w14:paraId="44BF3F33" w14:textId="5905A005" w:rsidR="00DB6430" w:rsidRPr="00DB6430" w:rsidRDefault="00DB6430" w:rsidP="00DB6430">
      <w:pPr>
        <w:spacing w:line="360" w:lineRule="auto"/>
        <w:jc w:val="both"/>
        <w:rPr>
          <w:rStyle w:val="c7"/>
          <w:sz w:val="28"/>
          <w:szCs w:val="28"/>
        </w:rPr>
      </w:pPr>
      <w:r w:rsidRPr="00DB6430">
        <w:rPr>
          <w:rStyle w:val="c7"/>
          <w:sz w:val="28"/>
          <w:szCs w:val="28"/>
        </w:rPr>
        <w:t>31 декабря прошедшего года при реформации баланса бухгалтер АО «Астра» сделал проводку: (составить бух. проводку).</w:t>
      </w:r>
    </w:p>
    <w:p w14:paraId="77E872BF" w14:textId="77777777" w:rsidR="00DB6430" w:rsidRPr="00DB6430" w:rsidRDefault="00DB6430" w:rsidP="00DB6430">
      <w:pPr>
        <w:spacing w:line="360" w:lineRule="auto"/>
        <w:jc w:val="both"/>
        <w:rPr>
          <w:rStyle w:val="c7"/>
          <w:sz w:val="28"/>
          <w:szCs w:val="28"/>
        </w:rPr>
      </w:pPr>
      <w:r w:rsidRPr="00DB6430">
        <w:rPr>
          <w:rStyle w:val="c7"/>
          <w:sz w:val="28"/>
          <w:szCs w:val="28"/>
        </w:rPr>
        <w:t>В феврале текущего года на общем собрании акционеров было решено использовать чистую прибыль следующим образом:</w:t>
      </w:r>
    </w:p>
    <w:p w14:paraId="2B8706D1" w14:textId="4AF62519" w:rsidR="00DB6430" w:rsidRPr="00DB6430" w:rsidRDefault="00DB6430" w:rsidP="00DB6430">
      <w:pPr>
        <w:spacing w:line="360" w:lineRule="auto"/>
        <w:jc w:val="both"/>
        <w:rPr>
          <w:rStyle w:val="c7"/>
          <w:sz w:val="28"/>
          <w:szCs w:val="28"/>
        </w:rPr>
      </w:pPr>
      <w:r w:rsidRPr="00DB6430">
        <w:rPr>
          <w:rStyle w:val="c7"/>
          <w:sz w:val="28"/>
          <w:szCs w:val="28"/>
        </w:rPr>
        <w:t>– 5% направить на пополнение резервного капитала;</w:t>
      </w:r>
    </w:p>
    <w:p w14:paraId="761D5C76" w14:textId="3414860D" w:rsidR="00DB6430" w:rsidRPr="00DB6430" w:rsidRDefault="00DB6430" w:rsidP="00DB6430">
      <w:pPr>
        <w:spacing w:line="360" w:lineRule="auto"/>
        <w:jc w:val="both"/>
        <w:rPr>
          <w:rStyle w:val="c7"/>
          <w:sz w:val="28"/>
          <w:szCs w:val="28"/>
        </w:rPr>
      </w:pPr>
      <w:r w:rsidRPr="00DB6430">
        <w:rPr>
          <w:rStyle w:val="c7"/>
          <w:sz w:val="28"/>
          <w:szCs w:val="28"/>
        </w:rPr>
        <w:t>– 50% направить на выплату дивидендов акционерам.</w:t>
      </w:r>
    </w:p>
    <w:p w14:paraId="5F710138" w14:textId="77777777" w:rsidR="00DB6430" w:rsidRPr="00DB6430" w:rsidRDefault="00DB6430" w:rsidP="00DB6430">
      <w:pPr>
        <w:spacing w:line="360" w:lineRule="auto"/>
        <w:jc w:val="both"/>
        <w:rPr>
          <w:rStyle w:val="c7"/>
          <w:sz w:val="28"/>
          <w:szCs w:val="28"/>
        </w:rPr>
      </w:pPr>
      <w:r w:rsidRPr="00DB6430">
        <w:rPr>
          <w:rStyle w:val="c7"/>
          <w:sz w:val="28"/>
          <w:szCs w:val="28"/>
        </w:rPr>
        <w:t>Отразить операции по использованию прибыли на счетах бухгалтерского учета.</w:t>
      </w:r>
    </w:p>
    <w:p w14:paraId="62A91E85" w14:textId="77777777" w:rsidR="00DB6430" w:rsidRPr="00DB6430" w:rsidRDefault="00DB6430" w:rsidP="00DB6430">
      <w:pPr>
        <w:spacing w:line="360" w:lineRule="auto"/>
        <w:jc w:val="both"/>
        <w:rPr>
          <w:rStyle w:val="c7"/>
          <w:sz w:val="28"/>
          <w:szCs w:val="28"/>
        </w:rPr>
      </w:pPr>
    </w:p>
    <w:p w14:paraId="0D489FFB" w14:textId="428D34B2" w:rsidR="00DB6430" w:rsidRPr="00DB6430" w:rsidRDefault="00DB6430" w:rsidP="00DB6430">
      <w:pPr>
        <w:spacing w:line="360" w:lineRule="auto"/>
        <w:jc w:val="both"/>
        <w:rPr>
          <w:rStyle w:val="c7"/>
          <w:sz w:val="28"/>
          <w:szCs w:val="28"/>
        </w:rPr>
      </w:pPr>
      <w:r w:rsidRPr="00DB6430">
        <w:rPr>
          <w:b/>
          <w:sz w:val="28"/>
          <w:szCs w:val="28"/>
        </w:rPr>
        <w:t>Задание № 4.</w:t>
      </w:r>
      <w:r w:rsidRPr="00DB6430">
        <w:rPr>
          <w:rStyle w:val="c7"/>
          <w:sz w:val="28"/>
          <w:szCs w:val="28"/>
        </w:rPr>
        <w:t xml:space="preserve"> В учетной политике АО «Актив» (общая система налогообложения) определен источник финансирования капитальных вложений – нераспределенная прибыль.</w:t>
      </w:r>
    </w:p>
    <w:p w14:paraId="362E2378" w14:textId="77777777" w:rsidR="00DB6430" w:rsidRPr="00DB6430" w:rsidRDefault="00DB6430" w:rsidP="00DB6430">
      <w:pPr>
        <w:spacing w:line="360" w:lineRule="auto"/>
        <w:rPr>
          <w:rStyle w:val="c7"/>
          <w:sz w:val="28"/>
          <w:szCs w:val="28"/>
        </w:rPr>
      </w:pPr>
      <w:r w:rsidRPr="00DB6430">
        <w:rPr>
          <w:rStyle w:val="c7"/>
          <w:sz w:val="28"/>
          <w:szCs w:val="28"/>
        </w:rPr>
        <w:lastRenderedPageBreak/>
        <w:t xml:space="preserve">Бухгалтер «Актива» открыл к счету 84 </w:t>
      </w:r>
      <w:proofErr w:type="spellStart"/>
      <w:r w:rsidRPr="00DB6430">
        <w:rPr>
          <w:rStyle w:val="c7"/>
          <w:sz w:val="28"/>
          <w:szCs w:val="28"/>
        </w:rPr>
        <w:t>субсчет</w:t>
      </w:r>
      <w:proofErr w:type="spellEnd"/>
      <w:r w:rsidRPr="00DB6430">
        <w:rPr>
          <w:rStyle w:val="c7"/>
          <w:sz w:val="28"/>
          <w:szCs w:val="28"/>
        </w:rPr>
        <w:t xml:space="preserve"> «Нераспределенная прибыль, направленная на приобретение основных средств».</w:t>
      </w:r>
    </w:p>
    <w:p w14:paraId="231390C8" w14:textId="77777777" w:rsidR="00DB6430" w:rsidRPr="00DB6430" w:rsidRDefault="00DB6430" w:rsidP="00DB6430">
      <w:pPr>
        <w:spacing w:line="360" w:lineRule="auto"/>
        <w:rPr>
          <w:rStyle w:val="c7"/>
          <w:sz w:val="28"/>
          <w:szCs w:val="28"/>
        </w:rPr>
      </w:pPr>
      <w:r w:rsidRPr="00DB6430">
        <w:rPr>
          <w:rStyle w:val="c7"/>
          <w:sz w:val="28"/>
          <w:szCs w:val="28"/>
        </w:rPr>
        <w:t>В апреле текущего было приобретено основное средство стоимостью 53 100 руб. (в том числе НДС – 8100 руб.).</w:t>
      </w:r>
    </w:p>
    <w:p w14:paraId="40A6087F" w14:textId="77777777" w:rsidR="00DB6430" w:rsidRPr="00DB6430" w:rsidRDefault="00DB6430" w:rsidP="00DB6430">
      <w:pPr>
        <w:spacing w:line="360" w:lineRule="auto"/>
        <w:rPr>
          <w:rStyle w:val="c7"/>
          <w:sz w:val="28"/>
          <w:szCs w:val="28"/>
        </w:rPr>
      </w:pPr>
      <w:r w:rsidRPr="00DB6430">
        <w:rPr>
          <w:rStyle w:val="c7"/>
          <w:sz w:val="28"/>
          <w:szCs w:val="28"/>
        </w:rPr>
        <w:t>Отразить операции по использованию прибыли на счетах бухгалтерского учета.</w:t>
      </w:r>
    </w:p>
    <w:p w14:paraId="694065A6" w14:textId="77777777" w:rsidR="00DB6430" w:rsidRPr="00DB6430" w:rsidRDefault="00DB6430" w:rsidP="00845880">
      <w:pPr>
        <w:shd w:val="clear" w:color="auto" w:fill="FFFFFF"/>
        <w:spacing w:line="360" w:lineRule="auto"/>
        <w:jc w:val="both"/>
        <w:rPr>
          <w:rStyle w:val="c0"/>
          <w:sz w:val="28"/>
          <w:szCs w:val="28"/>
        </w:rPr>
      </w:pPr>
    </w:p>
    <w:p w14:paraId="19459BED" w14:textId="77777777" w:rsidR="00DB6430" w:rsidRPr="00DB6430" w:rsidRDefault="00DB6430" w:rsidP="00DB6430">
      <w:pPr>
        <w:spacing w:line="360" w:lineRule="auto"/>
        <w:jc w:val="both"/>
        <w:rPr>
          <w:rStyle w:val="c7"/>
          <w:sz w:val="28"/>
          <w:szCs w:val="28"/>
        </w:rPr>
      </w:pPr>
      <w:r w:rsidRPr="00DB6430">
        <w:rPr>
          <w:b/>
          <w:sz w:val="28"/>
          <w:szCs w:val="28"/>
        </w:rPr>
        <w:t xml:space="preserve">Задание № 5. </w:t>
      </w:r>
      <w:r w:rsidR="000F2240" w:rsidRPr="00DB6430">
        <w:rPr>
          <w:rStyle w:val="c7"/>
          <w:sz w:val="28"/>
          <w:szCs w:val="28"/>
        </w:rPr>
        <w:t>ООО «Радуга» организовано в октябре 20</w:t>
      </w:r>
      <w:r w:rsidRPr="00DB6430">
        <w:rPr>
          <w:rStyle w:val="c7"/>
          <w:sz w:val="28"/>
          <w:szCs w:val="28"/>
        </w:rPr>
        <w:t>23</w:t>
      </w:r>
      <w:r w:rsidR="000F2240" w:rsidRPr="00DB6430">
        <w:rPr>
          <w:rStyle w:val="c7"/>
          <w:sz w:val="28"/>
          <w:szCs w:val="28"/>
        </w:rPr>
        <w:t xml:space="preserve"> г., оборотов по счетам не имело. В ноябре ООО «Радуга» реализовало на 140</w:t>
      </w:r>
      <w:r w:rsidRPr="00DB6430">
        <w:rPr>
          <w:rStyle w:val="c7"/>
          <w:sz w:val="28"/>
          <w:szCs w:val="28"/>
        </w:rPr>
        <w:t xml:space="preserve"> </w:t>
      </w:r>
      <w:r w:rsidR="000F2240" w:rsidRPr="00DB6430">
        <w:rPr>
          <w:rStyle w:val="c7"/>
          <w:sz w:val="28"/>
          <w:szCs w:val="28"/>
        </w:rPr>
        <w:t>000 руб. товаров себестоимостью 50</w:t>
      </w:r>
      <w:r w:rsidRPr="00DB6430">
        <w:rPr>
          <w:rStyle w:val="c7"/>
          <w:sz w:val="28"/>
          <w:szCs w:val="28"/>
        </w:rPr>
        <w:t xml:space="preserve"> </w:t>
      </w:r>
      <w:r w:rsidR="000F2240" w:rsidRPr="00DB6430">
        <w:rPr>
          <w:rStyle w:val="c7"/>
          <w:sz w:val="28"/>
          <w:szCs w:val="28"/>
        </w:rPr>
        <w:t>000 руб. В декабре было реализовано товаров на 80</w:t>
      </w:r>
      <w:r w:rsidRPr="00DB6430">
        <w:rPr>
          <w:rStyle w:val="c7"/>
          <w:sz w:val="28"/>
          <w:szCs w:val="28"/>
        </w:rPr>
        <w:t> </w:t>
      </w:r>
      <w:r w:rsidR="000F2240" w:rsidRPr="00DB6430">
        <w:rPr>
          <w:rStyle w:val="c7"/>
          <w:sz w:val="28"/>
          <w:szCs w:val="28"/>
        </w:rPr>
        <w:t>000</w:t>
      </w:r>
      <w:r w:rsidRPr="00DB6430">
        <w:rPr>
          <w:rStyle w:val="c7"/>
          <w:sz w:val="28"/>
          <w:szCs w:val="28"/>
        </w:rPr>
        <w:t> </w:t>
      </w:r>
      <w:r w:rsidR="000F2240" w:rsidRPr="00DB6430">
        <w:rPr>
          <w:rStyle w:val="c7"/>
          <w:sz w:val="28"/>
          <w:szCs w:val="28"/>
        </w:rPr>
        <w:t>руб. себестоимостью 30</w:t>
      </w:r>
      <w:r w:rsidRPr="00DB6430">
        <w:rPr>
          <w:rStyle w:val="c7"/>
          <w:sz w:val="28"/>
          <w:szCs w:val="28"/>
        </w:rPr>
        <w:t xml:space="preserve"> </w:t>
      </w:r>
      <w:r w:rsidR="000F2240" w:rsidRPr="00DB6430">
        <w:rPr>
          <w:rStyle w:val="c7"/>
          <w:sz w:val="28"/>
          <w:szCs w:val="28"/>
        </w:rPr>
        <w:t xml:space="preserve">000 руб. Расходы на продажу ежемесячно составляли по 20 000 руб. </w:t>
      </w:r>
    </w:p>
    <w:p w14:paraId="17AA148A" w14:textId="77777777" w:rsidR="00DB6430" w:rsidRPr="00DB6430" w:rsidRDefault="000F2240" w:rsidP="00DB6430">
      <w:pPr>
        <w:spacing w:line="360" w:lineRule="auto"/>
        <w:jc w:val="both"/>
        <w:rPr>
          <w:rStyle w:val="c7"/>
          <w:sz w:val="28"/>
          <w:szCs w:val="28"/>
        </w:rPr>
      </w:pPr>
      <w:r w:rsidRPr="00DB6430">
        <w:rPr>
          <w:rStyle w:val="c7"/>
          <w:sz w:val="28"/>
          <w:szCs w:val="28"/>
        </w:rPr>
        <w:t xml:space="preserve">Определите финансовый результат и завершающими оборотами по окончании 20ХХ года произведите закрытие </w:t>
      </w:r>
      <w:proofErr w:type="spellStart"/>
      <w:r w:rsidRPr="00DB6430">
        <w:rPr>
          <w:rStyle w:val="c7"/>
          <w:sz w:val="28"/>
          <w:szCs w:val="28"/>
        </w:rPr>
        <w:t>субсчетов</w:t>
      </w:r>
      <w:proofErr w:type="spellEnd"/>
      <w:r w:rsidRPr="00DB6430">
        <w:rPr>
          <w:rStyle w:val="c7"/>
          <w:sz w:val="28"/>
          <w:szCs w:val="28"/>
        </w:rPr>
        <w:t xml:space="preserve"> счета 90 «Продажи» (Таблица). </w:t>
      </w:r>
    </w:p>
    <w:p w14:paraId="2E4688AF" w14:textId="757960E0" w:rsidR="00DB6430" w:rsidRPr="00DB6430" w:rsidRDefault="000F2240" w:rsidP="00DB6430">
      <w:pPr>
        <w:spacing w:line="360" w:lineRule="auto"/>
        <w:jc w:val="center"/>
        <w:rPr>
          <w:rStyle w:val="c7"/>
          <w:sz w:val="28"/>
          <w:szCs w:val="28"/>
        </w:rPr>
      </w:pPr>
      <w:r w:rsidRPr="00DB6430">
        <w:rPr>
          <w:rStyle w:val="c7"/>
          <w:sz w:val="28"/>
          <w:szCs w:val="28"/>
        </w:rPr>
        <w:t>Журнал хозяйственных операций ООО «Радуга»</w:t>
      </w:r>
    </w:p>
    <w:tbl>
      <w:tblPr>
        <w:tblStyle w:val="af2"/>
        <w:tblW w:w="0" w:type="auto"/>
        <w:tblLook w:val="04A0" w:firstRow="1" w:lastRow="0" w:firstColumn="1" w:lastColumn="0" w:noHBand="0" w:noVBand="1"/>
      </w:tblPr>
      <w:tblGrid>
        <w:gridCol w:w="5382"/>
        <w:gridCol w:w="1417"/>
        <w:gridCol w:w="1273"/>
        <w:gridCol w:w="1273"/>
      </w:tblGrid>
      <w:tr w:rsidR="00B836F2" w:rsidRPr="00B836F2" w14:paraId="089CD7AE" w14:textId="77777777" w:rsidTr="00DB6430">
        <w:tc>
          <w:tcPr>
            <w:tcW w:w="5382" w:type="dxa"/>
            <w:vMerge w:val="restart"/>
          </w:tcPr>
          <w:p w14:paraId="7B9F73A9" w14:textId="7F6810EB" w:rsidR="00DB6430" w:rsidRPr="00B836F2" w:rsidRDefault="00DB6430" w:rsidP="00DB6430">
            <w:pPr>
              <w:jc w:val="center"/>
              <w:rPr>
                <w:rStyle w:val="c7"/>
                <w:szCs w:val="28"/>
              </w:rPr>
            </w:pPr>
            <w:r w:rsidRPr="00B836F2">
              <w:rPr>
                <w:rStyle w:val="c7"/>
                <w:szCs w:val="28"/>
              </w:rPr>
              <w:t>Содержание хозяйственной операции</w:t>
            </w:r>
          </w:p>
        </w:tc>
        <w:tc>
          <w:tcPr>
            <w:tcW w:w="1417" w:type="dxa"/>
            <w:vMerge w:val="restart"/>
          </w:tcPr>
          <w:p w14:paraId="2F2504DE" w14:textId="1B6FF752" w:rsidR="00DB6430" w:rsidRPr="00B836F2" w:rsidRDefault="00DB6430" w:rsidP="00DB6430">
            <w:pPr>
              <w:jc w:val="center"/>
              <w:rPr>
                <w:rStyle w:val="c7"/>
                <w:szCs w:val="28"/>
              </w:rPr>
            </w:pPr>
            <w:r w:rsidRPr="00B836F2">
              <w:rPr>
                <w:rStyle w:val="c7"/>
                <w:szCs w:val="28"/>
              </w:rPr>
              <w:t>Сумма, руб.</w:t>
            </w:r>
          </w:p>
        </w:tc>
        <w:tc>
          <w:tcPr>
            <w:tcW w:w="2546" w:type="dxa"/>
            <w:gridSpan w:val="2"/>
          </w:tcPr>
          <w:p w14:paraId="27FF4F95" w14:textId="466782AC" w:rsidR="00DB6430" w:rsidRPr="00B836F2" w:rsidRDefault="00DB6430" w:rsidP="00DB6430">
            <w:pPr>
              <w:jc w:val="center"/>
              <w:rPr>
                <w:rStyle w:val="c7"/>
                <w:szCs w:val="28"/>
              </w:rPr>
            </w:pPr>
            <w:r w:rsidRPr="00B836F2">
              <w:rPr>
                <w:rStyle w:val="c7"/>
                <w:szCs w:val="28"/>
              </w:rPr>
              <w:t>Корреспонденция счетов</w:t>
            </w:r>
          </w:p>
        </w:tc>
      </w:tr>
      <w:tr w:rsidR="00B836F2" w:rsidRPr="00B836F2" w14:paraId="5AD5F233" w14:textId="77777777" w:rsidTr="00DB6430">
        <w:tc>
          <w:tcPr>
            <w:tcW w:w="5382" w:type="dxa"/>
            <w:vMerge/>
          </w:tcPr>
          <w:p w14:paraId="040AEBCE" w14:textId="77777777" w:rsidR="00DB6430" w:rsidRPr="00B836F2" w:rsidRDefault="00DB6430" w:rsidP="00DB6430">
            <w:pPr>
              <w:jc w:val="center"/>
              <w:rPr>
                <w:rStyle w:val="c7"/>
                <w:szCs w:val="28"/>
              </w:rPr>
            </w:pPr>
          </w:p>
        </w:tc>
        <w:tc>
          <w:tcPr>
            <w:tcW w:w="1417" w:type="dxa"/>
            <w:vMerge/>
          </w:tcPr>
          <w:p w14:paraId="3204FD27" w14:textId="77777777" w:rsidR="00DB6430" w:rsidRPr="00B836F2" w:rsidRDefault="00DB6430" w:rsidP="00DB6430">
            <w:pPr>
              <w:jc w:val="center"/>
              <w:rPr>
                <w:rStyle w:val="c7"/>
                <w:szCs w:val="28"/>
              </w:rPr>
            </w:pPr>
          </w:p>
        </w:tc>
        <w:tc>
          <w:tcPr>
            <w:tcW w:w="1273" w:type="dxa"/>
          </w:tcPr>
          <w:p w14:paraId="0470874E" w14:textId="335F1367" w:rsidR="00DB6430" w:rsidRPr="00B836F2" w:rsidRDefault="00DB6430" w:rsidP="00DB6430">
            <w:pPr>
              <w:jc w:val="center"/>
              <w:rPr>
                <w:rStyle w:val="c7"/>
                <w:szCs w:val="28"/>
              </w:rPr>
            </w:pPr>
            <w:r w:rsidRPr="00B836F2">
              <w:rPr>
                <w:rStyle w:val="c7"/>
                <w:szCs w:val="28"/>
              </w:rPr>
              <w:t>Дебет</w:t>
            </w:r>
          </w:p>
        </w:tc>
        <w:tc>
          <w:tcPr>
            <w:tcW w:w="1273" w:type="dxa"/>
          </w:tcPr>
          <w:p w14:paraId="6C036F69" w14:textId="772B6CFE" w:rsidR="00DB6430" w:rsidRPr="00B836F2" w:rsidRDefault="00DB6430" w:rsidP="00DB6430">
            <w:pPr>
              <w:jc w:val="center"/>
              <w:rPr>
                <w:rStyle w:val="c7"/>
                <w:szCs w:val="28"/>
              </w:rPr>
            </w:pPr>
            <w:r w:rsidRPr="00B836F2">
              <w:rPr>
                <w:rStyle w:val="c7"/>
                <w:szCs w:val="28"/>
              </w:rPr>
              <w:t>Кредит</w:t>
            </w:r>
          </w:p>
        </w:tc>
      </w:tr>
      <w:tr w:rsidR="00B836F2" w:rsidRPr="00B836F2" w14:paraId="3A298A88" w14:textId="77777777" w:rsidTr="003D4095">
        <w:tc>
          <w:tcPr>
            <w:tcW w:w="9345" w:type="dxa"/>
            <w:gridSpan w:val="4"/>
          </w:tcPr>
          <w:p w14:paraId="4D150339" w14:textId="0FEEDF39" w:rsidR="00B836F2" w:rsidRPr="00B836F2" w:rsidRDefault="00B836F2" w:rsidP="00B836F2">
            <w:pPr>
              <w:jc w:val="both"/>
              <w:rPr>
                <w:rStyle w:val="c7"/>
                <w:szCs w:val="28"/>
              </w:rPr>
            </w:pPr>
            <w:r w:rsidRPr="00B836F2">
              <w:rPr>
                <w:rStyle w:val="c7"/>
                <w:szCs w:val="28"/>
              </w:rPr>
              <w:t>Ноябрь 2023 г.</w:t>
            </w:r>
          </w:p>
        </w:tc>
      </w:tr>
      <w:tr w:rsidR="00B836F2" w:rsidRPr="00B836F2" w14:paraId="418A6AE7" w14:textId="77777777" w:rsidTr="00DB6430">
        <w:tc>
          <w:tcPr>
            <w:tcW w:w="5382" w:type="dxa"/>
          </w:tcPr>
          <w:p w14:paraId="66B461AA" w14:textId="5F748C37" w:rsidR="00DB6430" w:rsidRPr="00B836F2" w:rsidRDefault="00B836F2" w:rsidP="00DB6430">
            <w:pPr>
              <w:jc w:val="both"/>
              <w:rPr>
                <w:rStyle w:val="c7"/>
                <w:szCs w:val="28"/>
              </w:rPr>
            </w:pPr>
            <w:r w:rsidRPr="00B836F2">
              <w:rPr>
                <w:rStyle w:val="c7"/>
                <w:szCs w:val="28"/>
              </w:rPr>
              <w:t>Отражена выручка за проданные товары</w:t>
            </w:r>
          </w:p>
        </w:tc>
        <w:tc>
          <w:tcPr>
            <w:tcW w:w="1417" w:type="dxa"/>
          </w:tcPr>
          <w:p w14:paraId="3113A3EE" w14:textId="7B6740C3" w:rsidR="00DB6430" w:rsidRPr="00B836F2" w:rsidRDefault="00B836F2" w:rsidP="00B836F2">
            <w:pPr>
              <w:jc w:val="right"/>
              <w:rPr>
                <w:rStyle w:val="c7"/>
                <w:szCs w:val="28"/>
              </w:rPr>
            </w:pPr>
            <w:r w:rsidRPr="00B836F2">
              <w:rPr>
                <w:rStyle w:val="c7"/>
                <w:szCs w:val="28"/>
              </w:rPr>
              <w:t>140 000</w:t>
            </w:r>
          </w:p>
        </w:tc>
        <w:tc>
          <w:tcPr>
            <w:tcW w:w="1273" w:type="dxa"/>
          </w:tcPr>
          <w:p w14:paraId="5984ADE3" w14:textId="77777777" w:rsidR="00DB6430" w:rsidRPr="00B836F2" w:rsidRDefault="00DB6430" w:rsidP="00DB6430">
            <w:pPr>
              <w:jc w:val="both"/>
              <w:rPr>
                <w:rStyle w:val="c7"/>
                <w:szCs w:val="28"/>
              </w:rPr>
            </w:pPr>
          </w:p>
        </w:tc>
        <w:tc>
          <w:tcPr>
            <w:tcW w:w="1273" w:type="dxa"/>
          </w:tcPr>
          <w:p w14:paraId="520FC1CB" w14:textId="77777777" w:rsidR="00DB6430" w:rsidRPr="00B836F2" w:rsidRDefault="00DB6430" w:rsidP="00DB6430">
            <w:pPr>
              <w:jc w:val="both"/>
              <w:rPr>
                <w:rStyle w:val="c7"/>
                <w:szCs w:val="28"/>
              </w:rPr>
            </w:pPr>
          </w:p>
        </w:tc>
      </w:tr>
      <w:tr w:rsidR="00B836F2" w:rsidRPr="00B836F2" w14:paraId="272A64A3" w14:textId="77777777" w:rsidTr="00DB6430">
        <w:tc>
          <w:tcPr>
            <w:tcW w:w="5382" w:type="dxa"/>
          </w:tcPr>
          <w:p w14:paraId="7633F7CE" w14:textId="0E08D08F" w:rsidR="00DB6430" w:rsidRPr="00B836F2" w:rsidRDefault="00B836F2" w:rsidP="00DB6430">
            <w:pPr>
              <w:jc w:val="both"/>
              <w:rPr>
                <w:rStyle w:val="c7"/>
                <w:szCs w:val="28"/>
              </w:rPr>
            </w:pPr>
            <w:r w:rsidRPr="00B836F2">
              <w:rPr>
                <w:rStyle w:val="c7"/>
                <w:szCs w:val="28"/>
              </w:rPr>
              <w:t>Списана себестоимость проданных товаров</w:t>
            </w:r>
          </w:p>
        </w:tc>
        <w:tc>
          <w:tcPr>
            <w:tcW w:w="1417" w:type="dxa"/>
          </w:tcPr>
          <w:p w14:paraId="42B69C83" w14:textId="67C0883D" w:rsidR="00DB6430" w:rsidRPr="00B836F2" w:rsidRDefault="00B836F2" w:rsidP="00B836F2">
            <w:pPr>
              <w:jc w:val="right"/>
              <w:rPr>
                <w:rStyle w:val="c7"/>
                <w:szCs w:val="28"/>
              </w:rPr>
            </w:pPr>
            <w:r w:rsidRPr="00B836F2">
              <w:rPr>
                <w:rStyle w:val="c7"/>
                <w:szCs w:val="28"/>
              </w:rPr>
              <w:t>50 000</w:t>
            </w:r>
          </w:p>
        </w:tc>
        <w:tc>
          <w:tcPr>
            <w:tcW w:w="1273" w:type="dxa"/>
          </w:tcPr>
          <w:p w14:paraId="729F1F09" w14:textId="77777777" w:rsidR="00DB6430" w:rsidRPr="00B836F2" w:rsidRDefault="00DB6430" w:rsidP="00DB6430">
            <w:pPr>
              <w:jc w:val="both"/>
              <w:rPr>
                <w:rStyle w:val="c7"/>
                <w:szCs w:val="28"/>
              </w:rPr>
            </w:pPr>
          </w:p>
        </w:tc>
        <w:tc>
          <w:tcPr>
            <w:tcW w:w="1273" w:type="dxa"/>
          </w:tcPr>
          <w:p w14:paraId="5D76871E" w14:textId="77777777" w:rsidR="00DB6430" w:rsidRPr="00B836F2" w:rsidRDefault="00DB6430" w:rsidP="00DB6430">
            <w:pPr>
              <w:jc w:val="both"/>
              <w:rPr>
                <w:rStyle w:val="c7"/>
                <w:szCs w:val="28"/>
              </w:rPr>
            </w:pPr>
          </w:p>
        </w:tc>
      </w:tr>
      <w:tr w:rsidR="00B836F2" w:rsidRPr="00B836F2" w14:paraId="6D1A39ED" w14:textId="77777777" w:rsidTr="00DB6430">
        <w:tc>
          <w:tcPr>
            <w:tcW w:w="5382" w:type="dxa"/>
          </w:tcPr>
          <w:p w14:paraId="206399C8" w14:textId="3AADF98D" w:rsidR="00DB6430" w:rsidRPr="00B836F2" w:rsidRDefault="00B836F2" w:rsidP="00DB6430">
            <w:pPr>
              <w:jc w:val="both"/>
              <w:rPr>
                <w:rStyle w:val="c7"/>
                <w:szCs w:val="28"/>
              </w:rPr>
            </w:pPr>
            <w:r w:rsidRPr="00B836F2">
              <w:rPr>
                <w:rStyle w:val="c7"/>
                <w:szCs w:val="28"/>
              </w:rPr>
              <w:t>Списаны расходы на продажу за ноябрь</w:t>
            </w:r>
          </w:p>
        </w:tc>
        <w:tc>
          <w:tcPr>
            <w:tcW w:w="1417" w:type="dxa"/>
          </w:tcPr>
          <w:p w14:paraId="280F5BF5" w14:textId="05712642" w:rsidR="00DB6430" w:rsidRPr="00B836F2" w:rsidRDefault="00B836F2" w:rsidP="00B836F2">
            <w:pPr>
              <w:jc w:val="right"/>
              <w:rPr>
                <w:rStyle w:val="c7"/>
                <w:szCs w:val="28"/>
              </w:rPr>
            </w:pPr>
            <w:r w:rsidRPr="00B836F2">
              <w:rPr>
                <w:rStyle w:val="c7"/>
                <w:szCs w:val="28"/>
              </w:rPr>
              <w:t>20 000</w:t>
            </w:r>
          </w:p>
        </w:tc>
        <w:tc>
          <w:tcPr>
            <w:tcW w:w="1273" w:type="dxa"/>
          </w:tcPr>
          <w:p w14:paraId="704798B9" w14:textId="77777777" w:rsidR="00DB6430" w:rsidRPr="00B836F2" w:rsidRDefault="00DB6430" w:rsidP="00DB6430">
            <w:pPr>
              <w:jc w:val="both"/>
              <w:rPr>
                <w:rStyle w:val="c7"/>
                <w:szCs w:val="28"/>
              </w:rPr>
            </w:pPr>
          </w:p>
        </w:tc>
        <w:tc>
          <w:tcPr>
            <w:tcW w:w="1273" w:type="dxa"/>
          </w:tcPr>
          <w:p w14:paraId="05BADF6E" w14:textId="77777777" w:rsidR="00DB6430" w:rsidRPr="00B836F2" w:rsidRDefault="00DB6430" w:rsidP="00DB6430">
            <w:pPr>
              <w:jc w:val="both"/>
              <w:rPr>
                <w:rStyle w:val="c7"/>
                <w:szCs w:val="28"/>
              </w:rPr>
            </w:pPr>
          </w:p>
        </w:tc>
      </w:tr>
      <w:tr w:rsidR="00B836F2" w:rsidRPr="00B836F2" w14:paraId="2251A9BE" w14:textId="77777777" w:rsidTr="00DB6430">
        <w:tc>
          <w:tcPr>
            <w:tcW w:w="5382" w:type="dxa"/>
          </w:tcPr>
          <w:p w14:paraId="222D376E" w14:textId="26150EDB" w:rsidR="00DB6430" w:rsidRPr="00B836F2" w:rsidRDefault="00B836F2" w:rsidP="00DB6430">
            <w:pPr>
              <w:jc w:val="both"/>
              <w:rPr>
                <w:rStyle w:val="c7"/>
                <w:szCs w:val="28"/>
              </w:rPr>
            </w:pPr>
            <w:r w:rsidRPr="00B836F2">
              <w:rPr>
                <w:rStyle w:val="c7"/>
                <w:szCs w:val="28"/>
              </w:rPr>
              <w:t>Выделен НДС с реализованных за ноябрь товаров</w:t>
            </w:r>
          </w:p>
        </w:tc>
        <w:tc>
          <w:tcPr>
            <w:tcW w:w="1417" w:type="dxa"/>
          </w:tcPr>
          <w:p w14:paraId="3BB43407" w14:textId="60D9D0BC" w:rsidR="00DB6430" w:rsidRPr="00B836F2" w:rsidRDefault="00B836F2" w:rsidP="00B836F2">
            <w:pPr>
              <w:jc w:val="right"/>
              <w:rPr>
                <w:rStyle w:val="c7"/>
                <w:szCs w:val="28"/>
              </w:rPr>
            </w:pPr>
            <w:r w:rsidRPr="00B836F2">
              <w:rPr>
                <w:rStyle w:val="c7"/>
                <w:szCs w:val="28"/>
              </w:rPr>
              <w:t>21 356</w:t>
            </w:r>
          </w:p>
        </w:tc>
        <w:tc>
          <w:tcPr>
            <w:tcW w:w="1273" w:type="dxa"/>
          </w:tcPr>
          <w:p w14:paraId="0B3CCBCF" w14:textId="77777777" w:rsidR="00DB6430" w:rsidRPr="00B836F2" w:rsidRDefault="00DB6430" w:rsidP="00DB6430">
            <w:pPr>
              <w:jc w:val="both"/>
              <w:rPr>
                <w:rStyle w:val="c7"/>
                <w:szCs w:val="28"/>
              </w:rPr>
            </w:pPr>
          </w:p>
        </w:tc>
        <w:tc>
          <w:tcPr>
            <w:tcW w:w="1273" w:type="dxa"/>
          </w:tcPr>
          <w:p w14:paraId="366380D1" w14:textId="77777777" w:rsidR="00DB6430" w:rsidRPr="00B836F2" w:rsidRDefault="00DB6430" w:rsidP="00DB6430">
            <w:pPr>
              <w:jc w:val="both"/>
              <w:rPr>
                <w:rStyle w:val="c7"/>
                <w:szCs w:val="28"/>
              </w:rPr>
            </w:pPr>
          </w:p>
        </w:tc>
      </w:tr>
      <w:tr w:rsidR="00B836F2" w:rsidRPr="00B836F2" w14:paraId="7D8DBADA" w14:textId="77777777" w:rsidTr="00DB6430">
        <w:tc>
          <w:tcPr>
            <w:tcW w:w="5382" w:type="dxa"/>
          </w:tcPr>
          <w:p w14:paraId="31E9B35E" w14:textId="5853124C" w:rsidR="00DB6430" w:rsidRPr="00B836F2" w:rsidRDefault="00B836F2" w:rsidP="00B836F2">
            <w:pPr>
              <w:jc w:val="both"/>
              <w:rPr>
                <w:rStyle w:val="c7"/>
                <w:szCs w:val="28"/>
              </w:rPr>
            </w:pPr>
            <w:r w:rsidRPr="00B836F2">
              <w:rPr>
                <w:rStyle w:val="c7"/>
                <w:szCs w:val="28"/>
              </w:rPr>
              <w:t>Выявлен финансовый результат (прибыль) за ноябрь 2023 г.</w:t>
            </w:r>
          </w:p>
        </w:tc>
        <w:tc>
          <w:tcPr>
            <w:tcW w:w="1417" w:type="dxa"/>
          </w:tcPr>
          <w:p w14:paraId="6D92F2B7" w14:textId="7F43CF1C" w:rsidR="00DB6430" w:rsidRPr="00B836F2" w:rsidRDefault="00B836F2" w:rsidP="00B836F2">
            <w:pPr>
              <w:jc w:val="right"/>
              <w:rPr>
                <w:rStyle w:val="c7"/>
                <w:szCs w:val="28"/>
              </w:rPr>
            </w:pPr>
            <w:r w:rsidRPr="00B836F2">
              <w:rPr>
                <w:rStyle w:val="c7"/>
                <w:szCs w:val="28"/>
              </w:rPr>
              <w:t>48 644</w:t>
            </w:r>
          </w:p>
        </w:tc>
        <w:tc>
          <w:tcPr>
            <w:tcW w:w="1273" w:type="dxa"/>
          </w:tcPr>
          <w:p w14:paraId="397640F4" w14:textId="77777777" w:rsidR="00DB6430" w:rsidRPr="00B836F2" w:rsidRDefault="00DB6430" w:rsidP="00DB6430">
            <w:pPr>
              <w:jc w:val="both"/>
              <w:rPr>
                <w:rStyle w:val="c7"/>
                <w:szCs w:val="28"/>
              </w:rPr>
            </w:pPr>
          </w:p>
        </w:tc>
        <w:tc>
          <w:tcPr>
            <w:tcW w:w="1273" w:type="dxa"/>
          </w:tcPr>
          <w:p w14:paraId="08A6AED4" w14:textId="77777777" w:rsidR="00DB6430" w:rsidRPr="00B836F2" w:rsidRDefault="00DB6430" w:rsidP="00DB6430">
            <w:pPr>
              <w:jc w:val="both"/>
              <w:rPr>
                <w:rStyle w:val="c7"/>
                <w:szCs w:val="28"/>
              </w:rPr>
            </w:pPr>
          </w:p>
        </w:tc>
      </w:tr>
      <w:tr w:rsidR="00B836F2" w:rsidRPr="00B836F2" w14:paraId="6A84776B" w14:textId="77777777" w:rsidTr="003D4095">
        <w:tc>
          <w:tcPr>
            <w:tcW w:w="9345" w:type="dxa"/>
            <w:gridSpan w:val="4"/>
          </w:tcPr>
          <w:p w14:paraId="34E5AF57" w14:textId="01680C8A" w:rsidR="00B836F2" w:rsidRPr="00B836F2" w:rsidRDefault="00B836F2" w:rsidP="00B836F2">
            <w:pPr>
              <w:jc w:val="both"/>
              <w:rPr>
                <w:rStyle w:val="c7"/>
                <w:szCs w:val="28"/>
              </w:rPr>
            </w:pPr>
            <w:r w:rsidRPr="00B836F2">
              <w:rPr>
                <w:rStyle w:val="c7"/>
                <w:szCs w:val="28"/>
              </w:rPr>
              <w:t>Декабрь 2023 г.</w:t>
            </w:r>
          </w:p>
        </w:tc>
      </w:tr>
      <w:tr w:rsidR="00B836F2" w:rsidRPr="00B836F2" w14:paraId="3E366DFB" w14:textId="77777777" w:rsidTr="00DB6430">
        <w:tc>
          <w:tcPr>
            <w:tcW w:w="5382" w:type="dxa"/>
          </w:tcPr>
          <w:p w14:paraId="76E62367" w14:textId="749115F3" w:rsidR="00DB6430" w:rsidRPr="00B836F2" w:rsidRDefault="00B836F2" w:rsidP="00DB6430">
            <w:pPr>
              <w:jc w:val="both"/>
              <w:rPr>
                <w:rStyle w:val="c7"/>
                <w:szCs w:val="28"/>
              </w:rPr>
            </w:pPr>
            <w:r w:rsidRPr="00B836F2">
              <w:rPr>
                <w:rStyle w:val="c7"/>
                <w:szCs w:val="28"/>
              </w:rPr>
              <w:t>Отражена выручка за проданные товары</w:t>
            </w:r>
          </w:p>
        </w:tc>
        <w:tc>
          <w:tcPr>
            <w:tcW w:w="1417" w:type="dxa"/>
          </w:tcPr>
          <w:p w14:paraId="75E916F5" w14:textId="5A8FE9F5" w:rsidR="00DB6430" w:rsidRPr="00B836F2" w:rsidRDefault="00B836F2" w:rsidP="00B836F2">
            <w:pPr>
              <w:jc w:val="right"/>
              <w:rPr>
                <w:rStyle w:val="c7"/>
                <w:szCs w:val="28"/>
              </w:rPr>
            </w:pPr>
            <w:r w:rsidRPr="00B836F2">
              <w:rPr>
                <w:rStyle w:val="c7"/>
                <w:szCs w:val="28"/>
              </w:rPr>
              <w:t>80 000</w:t>
            </w:r>
          </w:p>
        </w:tc>
        <w:tc>
          <w:tcPr>
            <w:tcW w:w="1273" w:type="dxa"/>
          </w:tcPr>
          <w:p w14:paraId="0A22AE9E" w14:textId="77777777" w:rsidR="00DB6430" w:rsidRPr="00B836F2" w:rsidRDefault="00DB6430" w:rsidP="00DB6430">
            <w:pPr>
              <w:jc w:val="both"/>
              <w:rPr>
                <w:rStyle w:val="c7"/>
                <w:szCs w:val="28"/>
              </w:rPr>
            </w:pPr>
          </w:p>
        </w:tc>
        <w:tc>
          <w:tcPr>
            <w:tcW w:w="1273" w:type="dxa"/>
          </w:tcPr>
          <w:p w14:paraId="6F918F61" w14:textId="77777777" w:rsidR="00DB6430" w:rsidRPr="00B836F2" w:rsidRDefault="00DB6430" w:rsidP="00DB6430">
            <w:pPr>
              <w:jc w:val="both"/>
              <w:rPr>
                <w:rStyle w:val="c7"/>
                <w:szCs w:val="28"/>
              </w:rPr>
            </w:pPr>
          </w:p>
        </w:tc>
      </w:tr>
      <w:tr w:rsidR="00B836F2" w:rsidRPr="00B836F2" w14:paraId="3727636A" w14:textId="77777777" w:rsidTr="00DB6430">
        <w:tc>
          <w:tcPr>
            <w:tcW w:w="5382" w:type="dxa"/>
          </w:tcPr>
          <w:p w14:paraId="492605D5" w14:textId="1EE239E4" w:rsidR="00DB6430" w:rsidRPr="00B836F2" w:rsidRDefault="00B836F2" w:rsidP="00DB6430">
            <w:pPr>
              <w:jc w:val="both"/>
              <w:rPr>
                <w:rStyle w:val="c7"/>
                <w:szCs w:val="28"/>
              </w:rPr>
            </w:pPr>
            <w:r w:rsidRPr="00B836F2">
              <w:rPr>
                <w:rStyle w:val="c7"/>
                <w:szCs w:val="28"/>
              </w:rPr>
              <w:t>Списана себестоимость проданных товаров</w:t>
            </w:r>
          </w:p>
        </w:tc>
        <w:tc>
          <w:tcPr>
            <w:tcW w:w="1417" w:type="dxa"/>
          </w:tcPr>
          <w:p w14:paraId="52BA9970" w14:textId="1155F4DA" w:rsidR="00DB6430" w:rsidRPr="00B836F2" w:rsidRDefault="00B836F2" w:rsidP="00B836F2">
            <w:pPr>
              <w:jc w:val="right"/>
              <w:rPr>
                <w:rStyle w:val="c7"/>
                <w:szCs w:val="28"/>
              </w:rPr>
            </w:pPr>
            <w:r w:rsidRPr="00B836F2">
              <w:rPr>
                <w:rStyle w:val="c7"/>
                <w:szCs w:val="28"/>
              </w:rPr>
              <w:t>30 000</w:t>
            </w:r>
          </w:p>
        </w:tc>
        <w:tc>
          <w:tcPr>
            <w:tcW w:w="1273" w:type="dxa"/>
          </w:tcPr>
          <w:p w14:paraId="5B9D4E74" w14:textId="77777777" w:rsidR="00DB6430" w:rsidRPr="00B836F2" w:rsidRDefault="00DB6430" w:rsidP="00DB6430">
            <w:pPr>
              <w:jc w:val="both"/>
              <w:rPr>
                <w:rStyle w:val="c7"/>
                <w:szCs w:val="28"/>
              </w:rPr>
            </w:pPr>
          </w:p>
        </w:tc>
        <w:tc>
          <w:tcPr>
            <w:tcW w:w="1273" w:type="dxa"/>
          </w:tcPr>
          <w:p w14:paraId="3CD7A024" w14:textId="77777777" w:rsidR="00DB6430" w:rsidRPr="00B836F2" w:rsidRDefault="00DB6430" w:rsidP="00DB6430">
            <w:pPr>
              <w:jc w:val="both"/>
              <w:rPr>
                <w:rStyle w:val="c7"/>
                <w:szCs w:val="28"/>
              </w:rPr>
            </w:pPr>
          </w:p>
        </w:tc>
      </w:tr>
      <w:tr w:rsidR="00B836F2" w:rsidRPr="00B836F2" w14:paraId="6B7E60B5" w14:textId="77777777" w:rsidTr="00DB6430">
        <w:tc>
          <w:tcPr>
            <w:tcW w:w="5382" w:type="dxa"/>
          </w:tcPr>
          <w:p w14:paraId="7D1DA748" w14:textId="0C946E6F" w:rsidR="00DB6430" w:rsidRPr="00B836F2" w:rsidRDefault="00B836F2" w:rsidP="00DB6430">
            <w:pPr>
              <w:jc w:val="both"/>
              <w:rPr>
                <w:rStyle w:val="c7"/>
                <w:szCs w:val="28"/>
              </w:rPr>
            </w:pPr>
            <w:r w:rsidRPr="00B836F2">
              <w:rPr>
                <w:rStyle w:val="c7"/>
                <w:szCs w:val="28"/>
              </w:rPr>
              <w:t>Списаны расходы на продажу за декабрь</w:t>
            </w:r>
          </w:p>
        </w:tc>
        <w:tc>
          <w:tcPr>
            <w:tcW w:w="1417" w:type="dxa"/>
          </w:tcPr>
          <w:p w14:paraId="75A763D3" w14:textId="5A5F8DF6" w:rsidR="00DB6430" w:rsidRPr="00B836F2" w:rsidRDefault="00B836F2" w:rsidP="00B836F2">
            <w:pPr>
              <w:jc w:val="right"/>
              <w:rPr>
                <w:rStyle w:val="c7"/>
                <w:szCs w:val="28"/>
              </w:rPr>
            </w:pPr>
            <w:r w:rsidRPr="00B836F2">
              <w:rPr>
                <w:rStyle w:val="c7"/>
                <w:szCs w:val="28"/>
              </w:rPr>
              <w:t>20 000</w:t>
            </w:r>
          </w:p>
        </w:tc>
        <w:tc>
          <w:tcPr>
            <w:tcW w:w="1273" w:type="dxa"/>
          </w:tcPr>
          <w:p w14:paraId="31AD7A6F" w14:textId="77777777" w:rsidR="00DB6430" w:rsidRPr="00B836F2" w:rsidRDefault="00DB6430" w:rsidP="00DB6430">
            <w:pPr>
              <w:jc w:val="both"/>
              <w:rPr>
                <w:rStyle w:val="c7"/>
                <w:szCs w:val="28"/>
              </w:rPr>
            </w:pPr>
          </w:p>
        </w:tc>
        <w:tc>
          <w:tcPr>
            <w:tcW w:w="1273" w:type="dxa"/>
          </w:tcPr>
          <w:p w14:paraId="673EB3A3" w14:textId="77777777" w:rsidR="00DB6430" w:rsidRPr="00B836F2" w:rsidRDefault="00DB6430" w:rsidP="00DB6430">
            <w:pPr>
              <w:jc w:val="both"/>
              <w:rPr>
                <w:rStyle w:val="c7"/>
                <w:szCs w:val="28"/>
              </w:rPr>
            </w:pPr>
          </w:p>
        </w:tc>
      </w:tr>
      <w:tr w:rsidR="00B836F2" w:rsidRPr="00B836F2" w14:paraId="6FA032D5" w14:textId="77777777" w:rsidTr="00DB6430">
        <w:tc>
          <w:tcPr>
            <w:tcW w:w="5382" w:type="dxa"/>
          </w:tcPr>
          <w:p w14:paraId="1F7F9026" w14:textId="3BAF35E5" w:rsidR="00B836F2" w:rsidRPr="00B836F2" w:rsidRDefault="00B836F2" w:rsidP="00DB6430">
            <w:pPr>
              <w:jc w:val="both"/>
              <w:rPr>
                <w:rStyle w:val="c7"/>
                <w:szCs w:val="28"/>
              </w:rPr>
            </w:pPr>
            <w:r w:rsidRPr="00B836F2">
              <w:rPr>
                <w:rStyle w:val="c7"/>
                <w:szCs w:val="28"/>
              </w:rPr>
              <w:t>Выделен НДС с реализованных за декабрь товаров</w:t>
            </w:r>
          </w:p>
        </w:tc>
        <w:tc>
          <w:tcPr>
            <w:tcW w:w="1417" w:type="dxa"/>
          </w:tcPr>
          <w:p w14:paraId="7BC9B427" w14:textId="1E97D509" w:rsidR="00B836F2" w:rsidRPr="00B836F2" w:rsidRDefault="00B836F2" w:rsidP="00B836F2">
            <w:pPr>
              <w:jc w:val="right"/>
              <w:rPr>
                <w:rStyle w:val="c7"/>
                <w:szCs w:val="28"/>
              </w:rPr>
            </w:pPr>
            <w:r w:rsidRPr="00B836F2">
              <w:rPr>
                <w:rStyle w:val="c7"/>
                <w:szCs w:val="28"/>
              </w:rPr>
              <w:t>?</w:t>
            </w:r>
          </w:p>
        </w:tc>
        <w:tc>
          <w:tcPr>
            <w:tcW w:w="1273" w:type="dxa"/>
          </w:tcPr>
          <w:p w14:paraId="04113EC6" w14:textId="77777777" w:rsidR="00B836F2" w:rsidRPr="00B836F2" w:rsidRDefault="00B836F2" w:rsidP="00DB6430">
            <w:pPr>
              <w:jc w:val="both"/>
              <w:rPr>
                <w:rStyle w:val="c7"/>
                <w:szCs w:val="28"/>
              </w:rPr>
            </w:pPr>
          </w:p>
        </w:tc>
        <w:tc>
          <w:tcPr>
            <w:tcW w:w="1273" w:type="dxa"/>
          </w:tcPr>
          <w:p w14:paraId="24A1D61F" w14:textId="77777777" w:rsidR="00B836F2" w:rsidRPr="00B836F2" w:rsidRDefault="00B836F2" w:rsidP="00DB6430">
            <w:pPr>
              <w:jc w:val="both"/>
              <w:rPr>
                <w:rStyle w:val="c7"/>
                <w:szCs w:val="28"/>
              </w:rPr>
            </w:pPr>
          </w:p>
        </w:tc>
      </w:tr>
      <w:tr w:rsidR="00B836F2" w:rsidRPr="00B836F2" w14:paraId="70C87E9C" w14:textId="77777777" w:rsidTr="00DB6430">
        <w:tc>
          <w:tcPr>
            <w:tcW w:w="5382" w:type="dxa"/>
          </w:tcPr>
          <w:p w14:paraId="206A1AAD" w14:textId="3DBC6321" w:rsidR="00B836F2" w:rsidRPr="00B836F2" w:rsidRDefault="00B836F2" w:rsidP="00B836F2">
            <w:pPr>
              <w:jc w:val="both"/>
              <w:rPr>
                <w:rStyle w:val="c7"/>
                <w:szCs w:val="28"/>
              </w:rPr>
            </w:pPr>
            <w:r w:rsidRPr="00B836F2">
              <w:rPr>
                <w:rStyle w:val="c7"/>
                <w:szCs w:val="28"/>
              </w:rPr>
              <w:t>Выявлен финансовый результат (прибыль) за декабрь 2023 г.</w:t>
            </w:r>
          </w:p>
        </w:tc>
        <w:tc>
          <w:tcPr>
            <w:tcW w:w="1417" w:type="dxa"/>
          </w:tcPr>
          <w:p w14:paraId="218E121A" w14:textId="52A2817F" w:rsidR="00B836F2" w:rsidRPr="00B836F2" w:rsidRDefault="00B836F2" w:rsidP="00B836F2">
            <w:pPr>
              <w:jc w:val="right"/>
              <w:rPr>
                <w:rStyle w:val="c7"/>
                <w:szCs w:val="28"/>
              </w:rPr>
            </w:pPr>
            <w:r w:rsidRPr="00B836F2">
              <w:rPr>
                <w:rStyle w:val="c7"/>
                <w:szCs w:val="28"/>
              </w:rPr>
              <w:t>?</w:t>
            </w:r>
          </w:p>
        </w:tc>
        <w:tc>
          <w:tcPr>
            <w:tcW w:w="1273" w:type="dxa"/>
          </w:tcPr>
          <w:p w14:paraId="62592C36" w14:textId="77777777" w:rsidR="00B836F2" w:rsidRPr="00B836F2" w:rsidRDefault="00B836F2" w:rsidP="00DB6430">
            <w:pPr>
              <w:jc w:val="both"/>
              <w:rPr>
                <w:rStyle w:val="c7"/>
                <w:szCs w:val="28"/>
              </w:rPr>
            </w:pPr>
          </w:p>
        </w:tc>
        <w:tc>
          <w:tcPr>
            <w:tcW w:w="1273" w:type="dxa"/>
          </w:tcPr>
          <w:p w14:paraId="1201F95F" w14:textId="77777777" w:rsidR="00B836F2" w:rsidRPr="00B836F2" w:rsidRDefault="00B836F2" w:rsidP="00DB6430">
            <w:pPr>
              <w:jc w:val="both"/>
              <w:rPr>
                <w:rStyle w:val="c7"/>
                <w:szCs w:val="28"/>
              </w:rPr>
            </w:pPr>
          </w:p>
        </w:tc>
      </w:tr>
      <w:tr w:rsidR="00B836F2" w:rsidRPr="00B836F2" w14:paraId="50B320A5" w14:textId="77777777" w:rsidTr="003D4095">
        <w:tc>
          <w:tcPr>
            <w:tcW w:w="9345" w:type="dxa"/>
            <w:gridSpan w:val="4"/>
          </w:tcPr>
          <w:p w14:paraId="5E17C37B" w14:textId="526DA68F" w:rsidR="00B836F2" w:rsidRPr="00B836F2" w:rsidRDefault="00B836F2" w:rsidP="00B836F2">
            <w:pPr>
              <w:jc w:val="both"/>
              <w:rPr>
                <w:rStyle w:val="c7"/>
                <w:szCs w:val="28"/>
              </w:rPr>
            </w:pPr>
            <w:r w:rsidRPr="00B836F2">
              <w:rPr>
                <w:rStyle w:val="c7"/>
                <w:szCs w:val="28"/>
              </w:rPr>
              <w:t>Завершающие обороты 2023 г.</w:t>
            </w:r>
          </w:p>
        </w:tc>
      </w:tr>
      <w:tr w:rsidR="00B836F2" w:rsidRPr="00B836F2" w14:paraId="1F64E4A4" w14:textId="77777777" w:rsidTr="00DB6430">
        <w:tc>
          <w:tcPr>
            <w:tcW w:w="5382" w:type="dxa"/>
          </w:tcPr>
          <w:p w14:paraId="49B1A4CE" w14:textId="55030A31" w:rsidR="00B836F2" w:rsidRPr="00B836F2" w:rsidRDefault="00B836F2" w:rsidP="00DB6430">
            <w:pPr>
              <w:jc w:val="both"/>
              <w:rPr>
                <w:rStyle w:val="c7"/>
                <w:szCs w:val="28"/>
              </w:rPr>
            </w:pPr>
            <w:r w:rsidRPr="00B836F2">
              <w:rPr>
                <w:rStyle w:val="c7"/>
                <w:szCs w:val="28"/>
              </w:rPr>
              <w:t xml:space="preserve">Закрыт </w:t>
            </w:r>
            <w:proofErr w:type="spellStart"/>
            <w:r w:rsidRPr="00B836F2">
              <w:rPr>
                <w:rStyle w:val="c7"/>
                <w:szCs w:val="28"/>
              </w:rPr>
              <w:t>субсчет</w:t>
            </w:r>
            <w:proofErr w:type="spellEnd"/>
            <w:r w:rsidRPr="00B836F2">
              <w:rPr>
                <w:rStyle w:val="c7"/>
                <w:szCs w:val="28"/>
              </w:rPr>
              <w:t xml:space="preserve"> 90-1 «Выручка»</w:t>
            </w:r>
          </w:p>
        </w:tc>
        <w:tc>
          <w:tcPr>
            <w:tcW w:w="1417" w:type="dxa"/>
          </w:tcPr>
          <w:p w14:paraId="3F0C591D" w14:textId="77777777" w:rsidR="00B836F2" w:rsidRPr="00B836F2" w:rsidRDefault="00B836F2" w:rsidP="00B836F2">
            <w:pPr>
              <w:jc w:val="right"/>
              <w:rPr>
                <w:rStyle w:val="c7"/>
                <w:szCs w:val="28"/>
              </w:rPr>
            </w:pPr>
          </w:p>
        </w:tc>
        <w:tc>
          <w:tcPr>
            <w:tcW w:w="1273" w:type="dxa"/>
          </w:tcPr>
          <w:p w14:paraId="57C3850D" w14:textId="77777777" w:rsidR="00B836F2" w:rsidRPr="00B836F2" w:rsidRDefault="00B836F2" w:rsidP="00DB6430">
            <w:pPr>
              <w:jc w:val="both"/>
              <w:rPr>
                <w:rStyle w:val="c7"/>
                <w:szCs w:val="28"/>
              </w:rPr>
            </w:pPr>
          </w:p>
        </w:tc>
        <w:tc>
          <w:tcPr>
            <w:tcW w:w="1273" w:type="dxa"/>
          </w:tcPr>
          <w:p w14:paraId="02D4238F" w14:textId="77777777" w:rsidR="00B836F2" w:rsidRPr="00B836F2" w:rsidRDefault="00B836F2" w:rsidP="00DB6430">
            <w:pPr>
              <w:jc w:val="both"/>
              <w:rPr>
                <w:rStyle w:val="c7"/>
                <w:szCs w:val="28"/>
              </w:rPr>
            </w:pPr>
          </w:p>
        </w:tc>
      </w:tr>
      <w:tr w:rsidR="00B836F2" w:rsidRPr="00B836F2" w14:paraId="0D938A67" w14:textId="77777777" w:rsidTr="00DB6430">
        <w:tc>
          <w:tcPr>
            <w:tcW w:w="5382" w:type="dxa"/>
          </w:tcPr>
          <w:p w14:paraId="2C6B2396" w14:textId="471B74C5" w:rsidR="00B836F2" w:rsidRPr="00B836F2" w:rsidRDefault="00B836F2" w:rsidP="00DB6430">
            <w:pPr>
              <w:jc w:val="both"/>
              <w:rPr>
                <w:rStyle w:val="c7"/>
                <w:szCs w:val="28"/>
              </w:rPr>
            </w:pPr>
            <w:r w:rsidRPr="00B836F2">
              <w:rPr>
                <w:rStyle w:val="c7"/>
                <w:szCs w:val="28"/>
              </w:rPr>
              <w:t xml:space="preserve">Закрыт </w:t>
            </w:r>
            <w:proofErr w:type="spellStart"/>
            <w:r w:rsidRPr="00B836F2">
              <w:rPr>
                <w:rStyle w:val="c7"/>
                <w:szCs w:val="28"/>
              </w:rPr>
              <w:t>субсчет</w:t>
            </w:r>
            <w:proofErr w:type="spellEnd"/>
            <w:r w:rsidRPr="00B836F2">
              <w:rPr>
                <w:rStyle w:val="c7"/>
                <w:szCs w:val="28"/>
              </w:rPr>
              <w:t xml:space="preserve"> 90-2 «Себестоимость продаж»</w:t>
            </w:r>
          </w:p>
        </w:tc>
        <w:tc>
          <w:tcPr>
            <w:tcW w:w="1417" w:type="dxa"/>
          </w:tcPr>
          <w:p w14:paraId="2540FED2" w14:textId="77777777" w:rsidR="00B836F2" w:rsidRPr="00B836F2" w:rsidRDefault="00B836F2" w:rsidP="00B836F2">
            <w:pPr>
              <w:jc w:val="right"/>
              <w:rPr>
                <w:rStyle w:val="c7"/>
                <w:szCs w:val="28"/>
              </w:rPr>
            </w:pPr>
          </w:p>
        </w:tc>
        <w:tc>
          <w:tcPr>
            <w:tcW w:w="1273" w:type="dxa"/>
          </w:tcPr>
          <w:p w14:paraId="497C8326" w14:textId="77777777" w:rsidR="00B836F2" w:rsidRPr="00B836F2" w:rsidRDefault="00B836F2" w:rsidP="00DB6430">
            <w:pPr>
              <w:jc w:val="both"/>
              <w:rPr>
                <w:rStyle w:val="c7"/>
                <w:szCs w:val="28"/>
              </w:rPr>
            </w:pPr>
          </w:p>
        </w:tc>
        <w:tc>
          <w:tcPr>
            <w:tcW w:w="1273" w:type="dxa"/>
          </w:tcPr>
          <w:p w14:paraId="48C01FDF" w14:textId="77777777" w:rsidR="00B836F2" w:rsidRPr="00B836F2" w:rsidRDefault="00B836F2" w:rsidP="00DB6430">
            <w:pPr>
              <w:jc w:val="both"/>
              <w:rPr>
                <w:rStyle w:val="c7"/>
                <w:szCs w:val="28"/>
              </w:rPr>
            </w:pPr>
          </w:p>
        </w:tc>
      </w:tr>
      <w:tr w:rsidR="00B836F2" w:rsidRPr="00B836F2" w14:paraId="73D4DBBB" w14:textId="77777777" w:rsidTr="00DB6430">
        <w:tc>
          <w:tcPr>
            <w:tcW w:w="5382" w:type="dxa"/>
          </w:tcPr>
          <w:p w14:paraId="691B3AF2" w14:textId="4EC38AE5" w:rsidR="00B836F2" w:rsidRPr="00B836F2" w:rsidRDefault="00B836F2" w:rsidP="00B836F2">
            <w:pPr>
              <w:jc w:val="both"/>
              <w:rPr>
                <w:rStyle w:val="c7"/>
                <w:szCs w:val="28"/>
              </w:rPr>
            </w:pPr>
            <w:r w:rsidRPr="00B836F2">
              <w:rPr>
                <w:rStyle w:val="c7"/>
                <w:szCs w:val="28"/>
              </w:rPr>
              <w:t xml:space="preserve">Закрыт </w:t>
            </w:r>
            <w:proofErr w:type="spellStart"/>
            <w:r w:rsidRPr="00B836F2">
              <w:rPr>
                <w:rStyle w:val="c7"/>
                <w:szCs w:val="28"/>
              </w:rPr>
              <w:t>субсчет</w:t>
            </w:r>
            <w:proofErr w:type="spellEnd"/>
            <w:r w:rsidRPr="00B836F2">
              <w:rPr>
                <w:rStyle w:val="c7"/>
                <w:szCs w:val="28"/>
              </w:rPr>
              <w:t xml:space="preserve"> 90-3 «НДС» </w:t>
            </w:r>
          </w:p>
        </w:tc>
        <w:tc>
          <w:tcPr>
            <w:tcW w:w="1417" w:type="dxa"/>
          </w:tcPr>
          <w:p w14:paraId="54B13F0A" w14:textId="77777777" w:rsidR="00B836F2" w:rsidRPr="00B836F2" w:rsidRDefault="00B836F2" w:rsidP="00B836F2">
            <w:pPr>
              <w:jc w:val="right"/>
              <w:rPr>
                <w:rStyle w:val="c7"/>
                <w:szCs w:val="28"/>
              </w:rPr>
            </w:pPr>
          </w:p>
        </w:tc>
        <w:tc>
          <w:tcPr>
            <w:tcW w:w="1273" w:type="dxa"/>
          </w:tcPr>
          <w:p w14:paraId="2ECC3667" w14:textId="77777777" w:rsidR="00B836F2" w:rsidRPr="00B836F2" w:rsidRDefault="00B836F2" w:rsidP="00DB6430">
            <w:pPr>
              <w:jc w:val="both"/>
              <w:rPr>
                <w:rStyle w:val="c7"/>
                <w:szCs w:val="28"/>
              </w:rPr>
            </w:pPr>
          </w:p>
        </w:tc>
        <w:tc>
          <w:tcPr>
            <w:tcW w:w="1273" w:type="dxa"/>
          </w:tcPr>
          <w:p w14:paraId="6B4FEA1A" w14:textId="77777777" w:rsidR="00B836F2" w:rsidRPr="00B836F2" w:rsidRDefault="00B836F2" w:rsidP="00DB6430">
            <w:pPr>
              <w:jc w:val="both"/>
              <w:rPr>
                <w:rStyle w:val="c7"/>
                <w:szCs w:val="28"/>
              </w:rPr>
            </w:pPr>
          </w:p>
        </w:tc>
      </w:tr>
    </w:tbl>
    <w:p w14:paraId="5D4D06AB" w14:textId="77777777" w:rsidR="00DB6430" w:rsidRPr="00B836F2" w:rsidRDefault="00DB6430" w:rsidP="00B836F2">
      <w:pPr>
        <w:shd w:val="clear" w:color="auto" w:fill="FFFFFF"/>
        <w:spacing w:line="360" w:lineRule="auto"/>
        <w:jc w:val="both"/>
        <w:rPr>
          <w:rStyle w:val="c0"/>
          <w:sz w:val="28"/>
        </w:rPr>
      </w:pPr>
    </w:p>
    <w:p w14:paraId="53B8B49E" w14:textId="2F251EC9" w:rsidR="00845880" w:rsidRPr="00B836F2" w:rsidRDefault="00845880" w:rsidP="00845880">
      <w:pPr>
        <w:pStyle w:val="a5"/>
        <w:spacing w:before="0" w:beforeAutospacing="0" w:after="0" w:afterAutospacing="0" w:line="360" w:lineRule="auto"/>
        <w:jc w:val="both"/>
        <w:rPr>
          <w:sz w:val="28"/>
          <w:szCs w:val="28"/>
        </w:rPr>
      </w:pPr>
      <w:r w:rsidRPr="00B836F2">
        <w:rPr>
          <w:b/>
          <w:sz w:val="28"/>
          <w:szCs w:val="28"/>
        </w:rPr>
        <w:t xml:space="preserve">Задание № </w:t>
      </w:r>
      <w:r w:rsidR="00B836F2" w:rsidRPr="00B836F2">
        <w:rPr>
          <w:b/>
          <w:sz w:val="28"/>
          <w:szCs w:val="28"/>
        </w:rPr>
        <w:t>6</w:t>
      </w:r>
      <w:r w:rsidRPr="00B836F2">
        <w:rPr>
          <w:b/>
          <w:sz w:val="28"/>
          <w:szCs w:val="28"/>
        </w:rPr>
        <w:t xml:space="preserve">. </w:t>
      </w:r>
      <w:r w:rsidRPr="00B836F2">
        <w:rPr>
          <w:rStyle w:val="c7"/>
          <w:sz w:val="28"/>
          <w:szCs w:val="28"/>
        </w:rPr>
        <w:t>Ответьте на вопросы теста</w:t>
      </w:r>
    </w:p>
    <w:p w14:paraId="6FF5ED68" w14:textId="61100E74" w:rsidR="00845880" w:rsidRPr="00285C8F" w:rsidRDefault="00845880" w:rsidP="00845880">
      <w:pPr>
        <w:shd w:val="clear" w:color="auto" w:fill="FFFFFF"/>
        <w:spacing w:line="360" w:lineRule="auto"/>
        <w:jc w:val="both"/>
        <w:rPr>
          <w:rStyle w:val="c7"/>
          <w:color w:val="000000" w:themeColor="text1"/>
          <w:sz w:val="28"/>
          <w:szCs w:val="28"/>
        </w:rPr>
      </w:pPr>
      <w:r w:rsidRPr="00285C8F">
        <w:rPr>
          <w:rStyle w:val="c7"/>
          <w:color w:val="000000" w:themeColor="text1"/>
          <w:sz w:val="28"/>
          <w:szCs w:val="28"/>
        </w:rPr>
        <w:t xml:space="preserve">1. </w:t>
      </w:r>
      <w:r w:rsidR="00285C8F" w:rsidRPr="00285C8F">
        <w:rPr>
          <w:rStyle w:val="c7"/>
          <w:color w:val="000000" w:themeColor="text1"/>
          <w:sz w:val="28"/>
          <w:szCs w:val="28"/>
        </w:rPr>
        <w:t>Начисление налога на прибыль отражают проводкой …</w:t>
      </w:r>
      <w:r w:rsidRPr="00285C8F">
        <w:rPr>
          <w:rStyle w:val="c7"/>
          <w:color w:val="000000" w:themeColor="text1"/>
          <w:sz w:val="28"/>
          <w:szCs w:val="28"/>
        </w:rPr>
        <w:t xml:space="preserve"> </w:t>
      </w:r>
    </w:p>
    <w:p w14:paraId="48A1B115" w14:textId="1E430258" w:rsidR="00845880" w:rsidRPr="0072038E" w:rsidRDefault="00845880" w:rsidP="00845880">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lastRenderedPageBreak/>
        <w:t xml:space="preserve">а) </w:t>
      </w:r>
      <w:proofErr w:type="spellStart"/>
      <w:r w:rsidR="00285C8F" w:rsidRPr="0072038E">
        <w:rPr>
          <w:rStyle w:val="c7"/>
          <w:color w:val="000000" w:themeColor="text1"/>
          <w:sz w:val="28"/>
          <w:szCs w:val="28"/>
        </w:rPr>
        <w:t>Дт</w:t>
      </w:r>
      <w:proofErr w:type="spellEnd"/>
      <w:r w:rsidR="00285C8F" w:rsidRPr="0072038E">
        <w:rPr>
          <w:rStyle w:val="c7"/>
          <w:color w:val="000000" w:themeColor="text1"/>
          <w:sz w:val="28"/>
          <w:szCs w:val="28"/>
        </w:rPr>
        <w:t xml:space="preserve"> 68 </w:t>
      </w:r>
      <w:proofErr w:type="spellStart"/>
      <w:r w:rsidR="00285C8F" w:rsidRPr="0072038E">
        <w:rPr>
          <w:rStyle w:val="c7"/>
          <w:color w:val="000000" w:themeColor="text1"/>
          <w:sz w:val="28"/>
          <w:szCs w:val="28"/>
        </w:rPr>
        <w:t>Кт</w:t>
      </w:r>
      <w:proofErr w:type="spellEnd"/>
      <w:r w:rsidR="00285C8F" w:rsidRPr="0072038E">
        <w:rPr>
          <w:rStyle w:val="c7"/>
          <w:color w:val="000000" w:themeColor="text1"/>
          <w:sz w:val="28"/>
          <w:szCs w:val="28"/>
        </w:rPr>
        <w:t xml:space="preserve"> 99</w:t>
      </w:r>
      <w:r w:rsidRPr="0072038E">
        <w:rPr>
          <w:rStyle w:val="c7"/>
          <w:color w:val="000000" w:themeColor="text1"/>
          <w:sz w:val="28"/>
          <w:szCs w:val="28"/>
        </w:rPr>
        <w:t xml:space="preserve">; </w:t>
      </w:r>
    </w:p>
    <w:p w14:paraId="7E1347AB" w14:textId="4D2001D8" w:rsidR="00845880" w:rsidRPr="0072038E" w:rsidRDefault="00845880" w:rsidP="00845880">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б) </w:t>
      </w:r>
      <w:proofErr w:type="spellStart"/>
      <w:r w:rsidR="00285C8F" w:rsidRPr="0072038E">
        <w:rPr>
          <w:rStyle w:val="c7"/>
          <w:color w:val="000000" w:themeColor="text1"/>
          <w:sz w:val="28"/>
          <w:szCs w:val="28"/>
        </w:rPr>
        <w:t>Дт</w:t>
      </w:r>
      <w:proofErr w:type="spellEnd"/>
      <w:r w:rsidR="00285C8F" w:rsidRPr="0072038E">
        <w:rPr>
          <w:rStyle w:val="c7"/>
          <w:color w:val="000000" w:themeColor="text1"/>
          <w:sz w:val="28"/>
          <w:szCs w:val="28"/>
        </w:rPr>
        <w:t xml:space="preserve"> 99 </w:t>
      </w:r>
      <w:proofErr w:type="spellStart"/>
      <w:r w:rsidR="00285C8F" w:rsidRPr="0072038E">
        <w:rPr>
          <w:rStyle w:val="c7"/>
          <w:color w:val="000000" w:themeColor="text1"/>
          <w:sz w:val="28"/>
          <w:szCs w:val="28"/>
        </w:rPr>
        <w:t>Кт</w:t>
      </w:r>
      <w:proofErr w:type="spellEnd"/>
      <w:r w:rsidR="00285C8F" w:rsidRPr="0072038E">
        <w:rPr>
          <w:rStyle w:val="c7"/>
          <w:color w:val="000000" w:themeColor="text1"/>
          <w:sz w:val="28"/>
          <w:szCs w:val="28"/>
        </w:rPr>
        <w:t xml:space="preserve"> 68</w:t>
      </w:r>
      <w:r w:rsidRPr="0072038E">
        <w:rPr>
          <w:rStyle w:val="c7"/>
          <w:color w:val="000000" w:themeColor="text1"/>
          <w:sz w:val="28"/>
          <w:szCs w:val="28"/>
        </w:rPr>
        <w:t xml:space="preserve">; </w:t>
      </w:r>
    </w:p>
    <w:p w14:paraId="40045581" w14:textId="3473F657" w:rsidR="00D92C56" w:rsidRPr="0072038E" w:rsidRDefault="00D92C56" w:rsidP="00285C8F">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в) </w:t>
      </w:r>
      <w:proofErr w:type="spellStart"/>
      <w:r w:rsidR="00285C8F" w:rsidRPr="0072038E">
        <w:rPr>
          <w:rStyle w:val="c7"/>
          <w:color w:val="000000" w:themeColor="text1"/>
          <w:sz w:val="28"/>
          <w:szCs w:val="28"/>
        </w:rPr>
        <w:t>Дт</w:t>
      </w:r>
      <w:proofErr w:type="spellEnd"/>
      <w:r w:rsidR="00285C8F" w:rsidRPr="0072038E">
        <w:rPr>
          <w:rStyle w:val="c7"/>
          <w:color w:val="000000" w:themeColor="text1"/>
          <w:sz w:val="28"/>
          <w:szCs w:val="28"/>
        </w:rPr>
        <w:t xml:space="preserve"> 91 </w:t>
      </w:r>
      <w:proofErr w:type="spellStart"/>
      <w:r w:rsidR="00285C8F" w:rsidRPr="0072038E">
        <w:rPr>
          <w:rStyle w:val="c7"/>
          <w:color w:val="000000" w:themeColor="text1"/>
          <w:sz w:val="28"/>
          <w:szCs w:val="28"/>
        </w:rPr>
        <w:t>Кт</w:t>
      </w:r>
      <w:proofErr w:type="spellEnd"/>
      <w:r w:rsidR="00285C8F" w:rsidRPr="0072038E">
        <w:rPr>
          <w:rStyle w:val="c7"/>
          <w:color w:val="000000" w:themeColor="text1"/>
          <w:sz w:val="28"/>
          <w:szCs w:val="28"/>
        </w:rPr>
        <w:t xml:space="preserve"> 68</w:t>
      </w:r>
      <w:r w:rsidRPr="0072038E">
        <w:rPr>
          <w:rStyle w:val="c7"/>
          <w:color w:val="000000" w:themeColor="text1"/>
          <w:sz w:val="28"/>
          <w:szCs w:val="28"/>
        </w:rPr>
        <w:t>.</w:t>
      </w:r>
    </w:p>
    <w:p w14:paraId="34252CB6" w14:textId="32B24CA5" w:rsidR="00845880" w:rsidRPr="0072038E" w:rsidRDefault="00845880" w:rsidP="00845880">
      <w:pPr>
        <w:shd w:val="clear" w:color="auto" w:fill="FFFFFF"/>
        <w:spacing w:line="360" w:lineRule="auto"/>
        <w:jc w:val="both"/>
        <w:rPr>
          <w:rStyle w:val="c7"/>
          <w:color w:val="000000" w:themeColor="text1"/>
          <w:sz w:val="28"/>
          <w:szCs w:val="28"/>
        </w:rPr>
      </w:pPr>
      <w:r w:rsidRPr="0072038E">
        <w:rPr>
          <w:rStyle w:val="c7"/>
          <w:color w:val="000000" w:themeColor="text1"/>
          <w:sz w:val="28"/>
          <w:szCs w:val="28"/>
        </w:rPr>
        <w:t xml:space="preserve">2. </w:t>
      </w:r>
      <w:r w:rsidR="00285C8F" w:rsidRPr="0072038E">
        <w:rPr>
          <w:rStyle w:val="c7"/>
          <w:color w:val="000000" w:themeColor="text1"/>
          <w:sz w:val="28"/>
          <w:szCs w:val="28"/>
        </w:rPr>
        <w:t>Финансовый результат от прочих доходов и расходов определяют на счете …</w:t>
      </w:r>
    </w:p>
    <w:p w14:paraId="4AD9FA92" w14:textId="3D930AD1" w:rsidR="00036F60" w:rsidRPr="0072038E" w:rsidRDefault="00036F60" w:rsidP="00D92C56">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а) </w:t>
      </w:r>
      <w:r w:rsidR="00285C8F" w:rsidRPr="0072038E">
        <w:rPr>
          <w:rStyle w:val="c7"/>
          <w:color w:val="000000" w:themeColor="text1"/>
          <w:sz w:val="28"/>
          <w:szCs w:val="28"/>
        </w:rPr>
        <w:t>90</w:t>
      </w:r>
      <w:r w:rsidRPr="0072038E">
        <w:rPr>
          <w:rStyle w:val="c7"/>
          <w:color w:val="000000" w:themeColor="text1"/>
          <w:sz w:val="28"/>
          <w:szCs w:val="28"/>
        </w:rPr>
        <w:t>;</w:t>
      </w:r>
    </w:p>
    <w:p w14:paraId="276EA156" w14:textId="032189DF" w:rsidR="00036F60" w:rsidRPr="0072038E" w:rsidRDefault="00036F60" w:rsidP="00D92C56">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б) </w:t>
      </w:r>
      <w:r w:rsidR="00285C8F" w:rsidRPr="0072038E">
        <w:rPr>
          <w:rStyle w:val="c7"/>
          <w:color w:val="000000" w:themeColor="text1"/>
          <w:sz w:val="28"/>
          <w:szCs w:val="28"/>
        </w:rPr>
        <w:t>91</w:t>
      </w:r>
      <w:r w:rsidRPr="0072038E">
        <w:rPr>
          <w:rStyle w:val="c7"/>
          <w:color w:val="000000" w:themeColor="text1"/>
          <w:sz w:val="28"/>
          <w:szCs w:val="28"/>
        </w:rPr>
        <w:t>;</w:t>
      </w:r>
    </w:p>
    <w:p w14:paraId="039932B0" w14:textId="0790FBFA" w:rsidR="00036F60" w:rsidRPr="0072038E" w:rsidRDefault="00036F60" w:rsidP="00285C8F">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в) </w:t>
      </w:r>
      <w:r w:rsidR="00285C8F" w:rsidRPr="0072038E">
        <w:rPr>
          <w:rStyle w:val="c7"/>
          <w:color w:val="000000" w:themeColor="text1"/>
          <w:sz w:val="28"/>
          <w:szCs w:val="28"/>
        </w:rPr>
        <w:t>99</w:t>
      </w:r>
      <w:r w:rsidRPr="0072038E">
        <w:rPr>
          <w:rStyle w:val="c7"/>
          <w:color w:val="000000" w:themeColor="text1"/>
          <w:sz w:val="28"/>
          <w:szCs w:val="28"/>
        </w:rPr>
        <w:t>.</w:t>
      </w:r>
    </w:p>
    <w:p w14:paraId="60EF0949" w14:textId="0B54AF62" w:rsidR="00D92C56" w:rsidRPr="0072038E" w:rsidRDefault="00D92C56" w:rsidP="00D92C56">
      <w:pPr>
        <w:shd w:val="clear" w:color="auto" w:fill="FFFFFF"/>
        <w:spacing w:line="360" w:lineRule="auto"/>
        <w:jc w:val="both"/>
        <w:rPr>
          <w:rStyle w:val="c7"/>
          <w:color w:val="000000" w:themeColor="text1"/>
          <w:sz w:val="28"/>
          <w:szCs w:val="28"/>
        </w:rPr>
      </w:pPr>
      <w:r w:rsidRPr="0072038E">
        <w:rPr>
          <w:rStyle w:val="c7"/>
          <w:color w:val="000000" w:themeColor="text1"/>
          <w:sz w:val="28"/>
          <w:szCs w:val="28"/>
        </w:rPr>
        <w:t xml:space="preserve">3. </w:t>
      </w:r>
      <w:r w:rsidR="00285C8F" w:rsidRPr="0072038E">
        <w:rPr>
          <w:rStyle w:val="c7"/>
          <w:color w:val="000000" w:themeColor="text1"/>
          <w:sz w:val="28"/>
          <w:szCs w:val="28"/>
        </w:rPr>
        <w:t>Счет 99 «Прибыли и убытки» …</w:t>
      </w:r>
    </w:p>
    <w:p w14:paraId="02698521" w14:textId="623F833E" w:rsidR="00036F60" w:rsidRPr="0072038E" w:rsidRDefault="00036F60" w:rsidP="00D92C56">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а)</w:t>
      </w:r>
      <w:r w:rsidR="00285C8F" w:rsidRPr="0072038E">
        <w:rPr>
          <w:rStyle w:val="c7"/>
          <w:color w:val="000000" w:themeColor="text1"/>
          <w:sz w:val="28"/>
          <w:szCs w:val="28"/>
        </w:rPr>
        <w:t xml:space="preserve"> активный</w:t>
      </w:r>
      <w:r w:rsidRPr="0072038E">
        <w:rPr>
          <w:rStyle w:val="c7"/>
          <w:color w:val="000000" w:themeColor="text1"/>
          <w:sz w:val="28"/>
          <w:szCs w:val="28"/>
        </w:rPr>
        <w:t>;</w:t>
      </w:r>
    </w:p>
    <w:p w14:paraId="2524F6C4" w14:textId="2E44EF1E" w:rsidR="00036F60" w:rsidRPr="0072038E" w:rsidRDefault="00036F60" w:rsidP="00D92C56">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б) </w:t>
      </w:r>
      <w:r w:rsidR="00285C8F" w:rsidRPr="0072038E">
        <w:rPr>
          <w:rStyle w:val="c7"/>
          <w:color w:val="000000" w:themeColor="text1"/>
          <w:sz w:val="28"/>
          <w:szCs w:val="28"/>
        </w:rPr>
        <w:t>активно-пассивный</w:t>
      </w:r>
      <w:r w:rsidRPr="0072038E">
        <w:rPr>
          <w:rStyle w:val="c7"/>
          <w:color w:val="000000" w:themeColor="text1"/>
          <w:sz w:val="28"/>
          <w:szCs w:val="28"/>
        </w:rPr>
        <w:t>;</w:t>
      </w:r>
    </w:p>
    <w:p w14:paraId="38B2A9E0" w14:textId="086F9782" w:rsidR="00036F60" w:rsidRPr="0072038E" w:rsidRDefault="00036F60" w:rsidP="00285C8F">
      <w:pPr>
        <w:shd w:val="clear" w:color="auto" w:fill="FFFFFF"/>
        <w:spacing w:line="360" w:lineRule="auto"/>
        <w:ind w:left="567" w:hanging="283"/>
        <w:jc w:val="both"/>
        <w:rPr>
          <w:rStyle w:val="c7"/>
          <w:color w:val="000000" w:themeColor="text1"/>
          <w:sz w:val="28"/>
          <w:szCs w:val="28"/>
        </w:rPr>
      </w:pPr>
      <w:r w:rsidRPr="0072038E">
        <w:rPr>
          <w:rStyle w:val="c7"/>
          <w:color w:val="000000" w:themeColor="text1"/>
          <w:sz w:val="28"/>
          <w:szCs w:val="28"/>
        </w:rPr>
        <w:t xml:space="preserve">в) </w:t>
      </w:r>
      <w:r w:rsidR="00285C8F" w:rsidRPr="0072038E">
        <w:rPr>
          <w:rStyle w:val="c7"/>
          <w:color w:val="000000" w:themeColor="text1"/>
          <w:sz w:val="28"/>
          <w:szCs w:val="28"/>
        </w:rPr>
        <w:t>пассивный</w:t>
      </w:r>
      <w:r w:rsidRPr="0072038E">
        <w:rPr>
          <w:rStyle w:val="c7"/>
          <w:color w:val="000000" w:themeColor="text1"/>
          <w:sz w:val="28"/>
          <w:szCs w:val="28"/>
        </w:rPr>
        <w:t>.</w:t>
      </w:r>
    </w:p>
    <w:p w14:paraId="33EE7628" w14:textId="4C5F98CD" w:rsidR="00285C8F" w:rsidRPr="0072038E" w:rsidRDefault="00285C8F" w:rsidP="00285C8F">
      <w:pPr>
        <w:shd w:val="clear" w:color="auto" w:fill="FFFFFF"/>
        <w:spacing w:line="360" w:lineRule="auto"/>
        <w:jc w:val="both"/>
        <w:rPr>
          <w:rStyle w:val="c7"/>
          <w:sz w:val="28"/>
          <w:szCs w:val="28"/>
        </w:rPr>
      </w:pPr>
      <w:r w:rsidRPr="0072038E">
        <w:rPr>
          <w:rStyle w:val="c7"/>
          <w:sz w:val="28"/>
          <w:szCs w:val="28"/>
        </w:rPr>
        <w:t xml:space="preserve">4. Чистая прибыль списывается в конце года … </w:t>
      </w:r>
    </w:p>
    <w:p w14:paraId="5E379C98" w14:textId="15E22C69" w:rsidR="00285C8F" w:rsidRPr="0072038E" w:rsidRDefault="00285C8F" w:rsidP="00285C8F">
      <w:pPr>
        <w:shd w:val="clear" w:color="auto" w:fill="FFFFFF"/>
        <w:spacing w:line="360" w:lineRule="auto"/>
        <w:ind w:left="567" w:hanging="283"/>
        <w:jc w:val="both"/>
        <w:rPr>
          <w:rStyle w:val="c7"/>
          <w:sz w:val="28"/>
          <w:szCs w:val="28"/>
        </w:rPr>
      </w:pPr>
      <w:r w:rsidRPr="0072038E">
        <w:rPr>
          <w:rStyle w:val="c7"/>
          <w:sz w:val="28"/>
          <w:szCs w:val="28"/>
        </w:rPr>
        <w:t xml:space="preserve">а) </w:t>
      </w:r>
      <w:proofErr w:type="spellStart"/>
      <w:r w:rsidRPr="0072038E">
        <w:rPr>
          <w:rStyle w:val="c7"/>
          <w:sz w:val="28"/>
          <w:szCs w:val="28"/>
        </w:rPr>
        <w:t>Дт</w:t>
      </w:r>
      <w:proofErr w:type="spellEnd"/>
      <w:r w:rsidRPr="0072038E">
        <w:rPr>
          <w:rStyle w:val="c7"/>
          <w:sz w:val="28"/>
          <w:szCs w:val="28"/>
        </w:rPr>
        <w:t xml:space="preserve"> 99 </w:t>
      </w:r>
      <w:proofErr w:type="spellStart"/>
      <w:r w:rsidRPr="0072038E">
        <w:rPr>
          <w:rStyle w:val="c7"/>
          <w:sz w:val="28"/>
          <w:szCs w:val="28"/>
        </w:rPr>
        <w:t>Кт</w:t>
      </w:r>
      <w:proofErr w:type="spellEnd"/>
      <w:r w:rsidRPr="0072038E">
        <w:rPr>
          <w:rStyle w:val="c7"/>
          <w:sz w:val="28"/>
          <w:szCs w:val="28"/>
        </w:rPr>
        <w:t xml:space="preserve"> 82; </w:t>
      </w:r>
    </w:p>
    <w:p w14:paraId="167F58AD" w14:textId="3AC682F4" w:rsidR="00285C8F" w:rsidRPr="0072038E" w:rsidRDefault="00285C8F" w:rsidP="00285C8F">
      <w:pPr>
        <w:shd w:val="clear" w:color="auto" w:fill="FFFFFF"/>
        <w:spacing w:line="360" w:lineRule="auto"/>
        <w:ind w:left="567" w:hanging="283"/>
        <w:jc w:val="both"/>
        <w:rPr>
          <w:rStyle w:val="c7"/>
          <w:sz w:val="28"/>
          <w:szCs w:val="28"/>
        </w:rPr>
      </w:pPr>
      <w:r w:rsidRPr="0072038E">
        <w:rPr>
          <w:rStyle w:val="c7"/>
          <w:sz w:val="28"/>
          <w:szCs w:val="28"/>
        </w:rPr>
        <w:t xml:space="preserve">б) </w:t>
      </w:r>
      <w:proofErr w:type="spellStart"/>
      <w:r w:rsidRPr="0072038E">
        <w:rPr>
          <w:rStyle w:val="c7"/>
          <w:sz w:val="28"/>
          <w:szCs w:val="28"/>
        </w:rPr>
        <w:t>Дт</w:t>
      </w:r>
      <w:proofErr w:type="spellEnd"/>
      <w:r w:rsidRPr="0072038E">
        <w:rPr>
          <w:rStyle w:val="c7"/>
          <w:sz w:val="28"/>
          <w:szCs w:val="28"/>
        </w:rPr>
        <w:t xml:space="preserve"> 99 </w:t>
      </w:r>
      <w:proofErr w:type="spellStart"/>
      <w:r w:rsidRPr="0072038E">
        <w:rPr>
          <w:rStyle w:val="c7"/>
          <w:sz w:val="28"/>
          <w:szCs w:val="28"/>
        </w:rPr>
        <w:t>Кт</w:t>
      </w:r>
      <w:proofErr w:type="spellEnd"/>
      <w:r w:rsidRPr="0072038E">
        <w:rPr>
          <w:rStyle w:val="c7"/>
          <w:sz w:val="28"/>
          <w:szCs w:val="28"/>
        </w:rPr>
        <w:t xml:space="preserve"> 84; </w:t>
      </w:r>
    </w:p>
    <w:p w14:paraId="2E799614" w14:textId="46375FF5" w:rsidR="00285C8F" w:rsidRPr="0072038E" w:rsidRDefault="00285C8F" w:rsidP="00285C8F">
      <w:pPr>
        <w:shd w:val="clear" w:color="auto" w:fill="FFFFFF"/>
        <w:spacing w:line="360" w:lineRule="auto"/>
        <w:ind w:left="567" w:hanging="283"/>
        <w:jc w:val="both"/>
        <w:rPr>
          <w:rStyle w:val="c7"/>
          <w:sz w:val="28"/>
          <w:szCs w:val="28"/>
        </w:rPr>
      </w:pPr>
      <w:r w:rsidRPr="0072038E">
        <w:rPr>
          <w:rStyle w:val="c7"/>
          <w:sz w:val="28"/>
          <w:szCs w:val="28"/>
        </w:rPr>
        <w:t xml:space="preserve">в) </w:t>
      </w:r>
      <w:proofErr w:type="spellStart"/>
      <w:r w:rsidRPr="0072038E">
        <w:rPr>
          <w:rStyle w:val="c7"/>
          <w:sz w:val="28"/>
          <w:szCs w:val="28"/>
        </w:rPr>
        <w:t>Дт</w:t>
      </w:r>
      <w:proofErr w:type="spellEnd"/>
      <w:r w:rsidRPr="0072038E">
        <w:rPr>
          <w:rStyle w:val="c7"/>
          <w:sz w:val="28"/>
          <w:szCs w:val="28"/>
        </w:rPr>
        <w:t xml:space="preserve"> 90 </w:t>
      </w:r>
      <w:proofErr w:type="spellStart"/>
      <w:r w:rsidRPr="0072038E">
        <w:rPr>
          <w:rStyle w:val="c7"/>
          <w:sz w:val="28"/>
          <w:szCs w:val="28"/>
        </w:rPr>
        <w:t>Кт</w:t>
      </w:r>
      <w:proofErr w:type="spellEnd"/>
      <w:r w:rsidRPr="0072038E">
        <w:rPr>
          <w:rStyle w:val="c7"/>
          <w:sz w:val="28"/>
          <w:szCs w:val="28"/>
        </w:rPr>
        <w:t xml:space="preserve"> 99. </w:t>
      </w:r>
    </w:p>
    <w:p w14:paraId="097F3DB5" w14:textId="7B76960D" w:rsidR="00285C8F" w:rsidRPr="0072038E" w:rsidRDefault="00285C8F" w:rsidP="00285C8F">
      <w:pPr>
        <w:shd w:val="clear" w:color="auto" w:fill="FFFFFF"/>
        <w:spacing w:line="360" w:lineRule="auto"/>
        <w:jc w:val="both"/>
        <w:rPr>
          <w:rStyle w:val="c7"/>
          <w:sz w:val="28"/>
          <w:szCs w:val="28"/>
        </w:rPr>
      </w:pPr>
      <w:r w:rsidRPr="0072038E">
        <w:rPr>
          <w:rStyle w:val="c7"/>
          <w:sz w:val="28"/>
          <w:szCs w:val="28"/>
        </w:rPr>
        <w:t xml:space="preserve">5. Списание потерь материальных ценностей в результате стихийного бедствия: </w:t>
      </w:r>
    </w:p>
    <w:p w14:paraId="716F0452" w14:textId="29AEF9ED" w:rsidR="00285C8F" w:rsidRPr="0072038E" w:rsidRDefault="00285C8F" w:rsidP="00285C8F">
      <w:pPr>
        <w:shd w:val="clear" w:color="auto" w:fill="FFFFFF"/>
        <w:spacing w:line="360" w:lineRule="auto"/>
        <w:ind w:left="567" w:hanging="283"/>
        <w:jc w:val="both"/>
        <w:rPr>
          <w:rStyle w:val="c7"/>
          <w:sz w:val="28"/>
          <w:szCs w:val="28"/>
        </w:rPr>
      </w:pPr>
      <w:r w:rsidRPr="0072038E">
        <w:rPr>
          <w:rStyle w:val="c7"/>
          <w:sz w:val="28"/>
          <w:szCs w:val="28"/>
        </w:rPr>
        <w:t xml:space="preserve">а) </w:t>
      </w:r>
      <w:proofErr w:type="spellStart"/>
      <w:r w:rsidRPr="0072038E">
        <w:rPr>
          <w:rStyle w:val="c7"/>
          <w:sz w:val="28"/>
          <w:szCs w:val="28"/>
        </w:rPr>
        <w:t>Дт</w:t>
      </w:r>
      <w:proofErr w:type="spellEnd"/>
      <w:r w:rsidRPr="0072038E">
        <w:rPr>
          <w:rStyle w:val="c7"/>
          <w:sz w:val="28"/>
          <w:szCs w:val="28"/>
        </w:rPr>
        <w:t xml:space="preserve"> 91 </w:t>
      </w:r>
      <w:proofErr w:type="spellStart"/>
      <w:r w:rsidRPr="0072038E">
        <w:rPr>
          <w:rStyle w:val="c7"/>
          <w:sz w:val="28"/>
          <w:szCs w:val="28"/>
        </w:rPr>
        <w:t>Кт</w:t>
      </w:r>
      <w:proofErr w:type="spellEnd"/>
      <w:r w:rsidRPr="0072038E">
        <w:rPr>
          <w:rStyle w:val="c7"/>
          <w:sz w:val="28"/>
          <w:szCs w:val="28"/>
        </w:rPr>
        <w:t xml:space="preserve"> 10; </w:t>
      </w:r>
    </w:p>
    <w:p w14:paraId="4B05A723" w14:textId="2DF60F79" w:rsidR="00285C8F" w:rsidRPr="0072038E" w:rsidRDefault="00285C8F" w:rsidP="00285C8F">
      <w:pPr>
        <w:shd w:val="clear" w:color="auto" w:fill="FFFFFF"/>
        <w:spacing w:line="360" w:lineRule="auto"/>
        <w:ind w:left="567" w:hanging="283"/>
        <w:jc w:val="both"/>
        <w:rPr>
          <w:rStyle w:val="c7"/>
          <w:sz w:val="28"/>
          <w:szCs w:val="28"/>
        </w:rPr>
      </w:pPr>
      <w:r w:rsidRPr="0072038E">
        <w:rPr>
          <w:rStyle w:val="c7"/>
          <w:sz w:val="28"/>
          <w:szCs w:val="28"/>
        </w:rPr>
        <w:t xml:space="preserve">б) </w:t>
      </w:r>
      <w:proofErr w:type="spellStart"/>
      <w:r w:rsidRPr="0072038E">
        <w:rPr>
          <w:rStyle w:val="c7"/>
          <w:sz w:val="28"/>
          <w:szCs w:val="28"/>
        </w:rPr>
        <w:t>Дт</w:t>
      </w:r>
      <w:proofErr w:type="spellEnd"/>
      <w:r w:rsidRPr="0072038E">
        <w:rPr>
          <w:rStyle w:val="c7"/>
          <w:sz w:val="28"/>
          <w:szCs w:val="28"/>
        </w:rPr>
        <w:t xml:space="preserve"> 99 </w:t>
      </w:r>
      <w:proofErr w:type="spellStart"/>
      <w:r w:rsidRPr="0072038E">
        <w:rPr>
          <w:rStyle w:val="c7"/>
          <w:sz w:val="28"/>
          <w:szCs w:val="28"/>
        </w:rPr>
        <w:t>Кт</w:t>
      </w:r>
      <w:proofErr w:type="spellEnd"/>
      <w:r w:rsidRPr="0072038E">
        <w:rPr>
          <w:rStyle w:val="c7"/>
          <w:sz w:val="28"/>
          <w:szCs w:val="28"/>
        </w:rPr>
        <w:t xml:space="preserve"> 10; </w:t>
      </w:r>
    </w:p>
    <w:p w14:paraId="32E9D28A" w14:textId="5A133BB5" w:rsidR="00285C8F" w:rsidRPr="0072038E" w:rsidRDefault="00285C8F" w:rsidP="00285C8F">
      <w:pPr>
        <w:shd w:val="clear" w:color="auto" w:fill="FFFFFF"/>
        <w:spacing w:line="360" w:lineRule="auto"/>
        <w:ind w:left="567" w:hanging="283"/>
        <w:jc w:val="both"/>
        <w:rPr>
          <w:rStyle w:val="c7"/>
          <w:sz w:val="28"/>
          <w:szCs w:val="28"/>
        </w:rPr>
      </w:pPr>
      <w:r w:rsidRPr="0072038E">
        <w:rPr>
          <w:rStyle w:val="c7"/>
          <w:sz w:val="28"/>
          <w:szCs w:val="28"/>
        </w:rPr>
        <w:t xml:space="preserve">в) </w:t>
      </w:r>
      <w:proofErr w:type="spellStart"/>
      <w:r w:rsidRPr="0072038E">
        <w:rPr>
          <w:rStyle w:val="c7"/>
          <w:sz w:val="28"/>
          <w:szCs w:val="28"/>
        </w:rPr>
        <w:t>Дт</w:t>
      </w:r>
      <w:proofErr w:type="spellEnd"/>
      <w:r w:rsidRPr="0072038E">
        <w:rPr>
          <w:rStyle w:val="c7"/>
          <w:sz w:val="28"/>
          <w:szCs w:val="28"/>
        </w:rPr>
        <w:t xml:space="preserve"> 84 </w:t>
      </w:r>
      <w:proofErr w:type="spellStart"/>
      <w:r w:rsidRPr="0072038E">
        <w:rPr>
          <w:rStyle w:val="c7"/>
          <w:sz w:val="28"/>
          <w:szCs w:val="28"/>
        </w:rPr>
        <w:t>Кт</w:t>
      </w:r>
      <w:proofErr w:type="spellEnd"/>
      <w:r w:rsidRPr="0072038E">
        <w:rPr>
          <w:rStyle w:val="c7"/>
          <w:sz w:val="28"/>
          <w:szCs w:val="28"/>
        </w:rPr>
        <w:t xml:space="preserve"> 10. </w:t>
      </w:r>
    </w:p>
    <w:p w14:paraId="5CC7E22D" w14:textId="1BD22668" w:rsidR="00285C8F" w:rsidRPr="0072038E" w:rsidRDefault="00285C8F" w:rsidP="00285C8F">
      <w:pPr>
        <w:shd w:val="clear" w:color="auto" w:fill="FFFFFF"/>
        <w:spacing w:line="360" w:lineRule="auto"/>
        <w:jc w:val="both"/>
        <w:rPr>
          <w:rStyle w:val="c7"/>
          <w:sz w:val="28"/>
          <w:szCs w:val="28"/>
        </w:rPr>
      </w:pPr>
      <w:r w:rsidRPr="0072038E">
        <w:rPr>
          <w:rStyle w:val="c7"/>
          <w:sz w:val="28"/>
          <w:szCs w:val="28"/>
        </w:rPr>
        <w:t xml:space="preserve">6. Расходы будущих периодов – это … </w:t>
      </w:r>
    </w:p>
    <w:p w14:paraId="7B3CCB5C" w14:textId="0F1D7321" w:rsidR="00285C8F" w:rsidRPr="0072038E" w:rsidRDefault="00285C8F" w:rsidP="00285C8F">
      <w:pPr>
        <w:shd w:val="clear" w:color="auto" w:fill="FFFFFF"/>
        <w:spacing w:line="360" w:lineRule="auto"/>
        <w:ind w:left="567" w:hanging="283"/>
        <w:jc w:val="both"/>
        <w:rPr>
          <w:rStyle w:val="c7"/>
          <w:sz w:val="28"/>
          <w:szCs w:val="28"/>
        </w:rPr>
      </w:pPr>
      <w:r w:rsidRPr="0072038E">
        <w:rPr>
          <w:rStyle w:val="c7"/>
          <w:sz w:val="28"/>
          <w:szCs w:val="28"/>
        </w:rPr>
        <w:t xml:space="preserve">а) средства, полученные в отчетном периоде, но относящиеся к будущим отчетным периодам; </w:t>
      </w:r>
    </w:p>
    <w:p w14:paraId="665281A7" w14:textId="0CCA718E" w:rsidR="00285C8F" w:rsidRPr="0072038E" w:rsidRDefault="00285C8F" w:rsidP="00285C8F">
      <w:pPr>
        <w:shd w:val="clear" w:color="auto" w:fill="FFFFFF"/>
        <w:spacing w:line="360" w:lineRule="auto"/>
        <w:ind w:left="567" w:hanging="283"/>
        <w:jc w:val="both"/>
        <w:rPr>
          <w:rStyle w:val="c7"/>
          <w:sz w:val="28"/>
          <w:szCs w:val="28"/>
        </w:rPr>
      </w:pPr>
      <w:r w:rsidRPr="0072038E">
        <w:rPr>
          <w:rStyle w:val="c7"/>
          <w:sz w:val="28"/>
          <w:szCs w:val="28"/>
        </w:rPr>
        <w:t xml:space="preserve">б) затраты, произведенные организацией в отчетном периоде; </w:t>
      </w:r>
    </w:p>
    <w:p w14:paraId="0644DFFA" w14:textId="65195CEC" w:rsidR="00285C8F" w:rsidRPr="0072038E" w:rsidRDefault="00285C8F" w:rsidP="00285C8F">
      <w:pPr>
        <w:shd w:val="clear" w:color="auto" w:fill="FFFFFF"/>
        <w:spacing w:line="360" w:lineRule="auto"/>
        <w:ind w:left="567" w:hanging="283"/>
        <w:jc w:val="both"/>
        <w:rPr>
          <w:rStyle w:val="c7"/>
          <w:sz w:val="28"/>
          <w:szCs w:val="28"/>
        </w:rPr>
      </w:pPr>
      <w:r w:rsidRPr="0072038E">
        <w:rPr>
          <w:rStyle w:val="c7"/>
          <w:sz w:val="28"/>
          <w:szCs w:val="28"/>
        </w:rPr>
        <w:t xml:space="preserve">в) затраты, произведенные организацией в предшествующем и (или) отчетном периодах, но подлежащие включению в себестоимость продукции (работ, услуг) в последующие периоды. </w:t>
      </w:r>
    </w:p>
    <w:p w14:paraId="1B513A69" w14:textId="52FDF754" w:rsidR="00285C8F" w:rsidRPr="0072038E" w:rsidRDefault="00285C8F" w:rsidP="00285C8F">
      <w:pPr>
        <w:shd w:val="clear" w:color="auto" w:fill="FFFFFF"/>
        <w:spacing w:line="360" w:lineRule="auto"/>
        <w:jc w:val="both"/>
        <w:rPr>
          <w:rStyle w:val="c7"/>
          <w:sz w:val="28"/>
          <w:szCs w:val="28"/>
        </w:rPr>
      </w:pPr>
      <w:r w:rsidRPr="0072038E">
        <w:rPr>
          <w:rStyle w:val="c7"/>
          <w:sz w:val="28"/>
          <w:szCs w:val="28"/>
        </w:rPr>
        <w:t>7. Проводка, которой оформляют реформацию баланса при получении прибыли по итогам года:</w:t>
      </w:r>
    </w:p>
    <w:p w14:paraId="163A97A7" w14:textId="3D322EDF" w:rsidR="00285C8F" w:rsidRPr="0072038E" w:rsidRDefault="00285C8F" w:rsidP="00285C8F">
      <w:pPr>
        <w:shd w:val="clear" w:color="auto" w:fill="FFFFFF"/>
        <w:spacing w:line="360" w:lineRule="auto"/>
        <w:ind w:left="567" w:hanging="283"/>
        <w:jc w:val="both"/>
        <w:rPr>
          <w:rStyle w:val="c7"/>
          <w:sz w:val="28"/>
          <w:szCs w:val="28"/>
        </w:rPr>
      </w:pPr>
      <w:r w:rsidRPr="0072038E">
        <w:rPr>
          <w:rStyle w:val="c7"/>
          <w:sz w:val="28"/>
          <w:szCs w:val="28"/>
        </w:rPr>
        <w:lastRenderedPageBreak/>
        <w:t xml:space="preserve">а) </w:t>
      </w:r>
      <w:proofErr w:type="spellStart"/>
      <w:r w:rsidRPr="0072038E">
        <w:rPr>
          <w:rStyle w:val="c7"/>
          <w:sz w:val="28"/>
          <w:szCs w:val="28"/>
        </w:rPr>
        <w:t>Дт</w:t>
      </w:r>
      <w:proofErr w:type="spellEnd"/>
      <w:r w:rsidRPr="0072038E">
        <w:rPr>
          <w:rStyle w:val="c7"/>
          <w:sz w:val="28"/>
          <w:szCs w:val="28"/>
        </w:rPr>
        <w:t xml:space="preserve"> 84 </w:t>
      </w:r>
      <w:proofErr w:type="spellStart"/>
      <w:r w:rsidRPr="0072038E">
        <w:rPr>
          <w:rStyle w:val="c7"/>
          <w:sz w:val="28"/>
          <w:szCs w:val="28"/>
        </w:rPr>
        <w:t>Кт</w:t>
      </w:r>
      <w:proofErr w:type="spellEnd"/>
      <w:r w:rsidRPr="0072038E">
        <w:rPr>
          <w:rStyle w:val="c7"/>
          <w:sz w:val="28"/>
          <w:szCs w:val="28"/>
        </w:rPr>
        <w:t xml:space="preserve"> 99; </w:t>
      </w:r>
    </w:p>
    <w:p w14:paraId="60D89C69" w14:textId="60054977" w:rsidR="00285C8F" w:rsidRPr="0072038E" w:rsidRDefault="00285C8F" w:rsidP="00285C8F">
      <w:pPr>
        <w:shd w:val="clear" w:color="auto" w:fill="FFFFFF"/>
        <w:spacing w:line="360" w:lineRule="auto"/>
        <w:ind w:left="567" w:hanging="283"/>
        <w:jc w:val="both"/>
        <w:rPr>
          <w:rStyle w:val="c7"/>
          <w:sz w:val="28"/>
          <w:szCs w:val="28"/>
        </w:rPr>
      </w:pPr>
      <w:r w:rsidRPr="0072038E">
        <w:rPr>
          <w:rStyle w:val="c7"/>
          <w:sz w:val="28"/>
          <w:szCs w:val="28"/>
        </w:rPr>
        <w:t xml:space="preserve">б) </w:t>
      </w:r>
      <w:proofErr w:type="spellStart"/>
      <w:r w:rsidRPr="0072038E">
        <w:rPr>
          <w:rStyle w:val="c7"/>
          <w:sz w:val="28"/>
          <w:szCs w:val="28"/>
        </w:rPr>
        <w:t>Дт</w:t>
      </w:r>
      <w:proofErr w:type="spellEnd"/>
      <w:r w:rsidRPr="0072038E">
        <w:rPr>
          <w:rStyle w:val="c7"/>
          <w:sz w:val="28"/>
          <w:szCs w:val="28"/>
        </w:rPr>
        <w:t xml:space="preserve"> 83 </w:t>
      </w:r>
      <w:proofErr w:type="spellStart"/>
      <w:r w:rsidRPr="0072038E">
        <w:rPr>
          <w:rStyle w:val="c7"/>
          <w:sz w:val="28"/>
          <w:szCs w:val="28"/>
        </w:rPr>
        <w:t>Кт</w:t>
      </w:r>
      <w:proofErr w:type="spellEnd"/>
      <w:r w:rsidRPr="0072038E">
        <w:rPr>
          <w:rStyle w:val="c7"/>
          <w:sz w:val="28"/>
          <w:szCs w:val="28"/>
        </w:rPr>
        <w:t xml:space="preserve"> 99; </w:t>
      </w:r>
    </w:p>
    <w:p w14:paraId="70F55191" w14:textId="6057B2C0" w:rsidR="00285C8F" w:rsidRPr="0072038E" w:rsidRDefault="00285C8F" w:rsidP="00285C8F">
      <w:pPr>
        <w:shd w:val="clear" w:color="auto" w:fill="FFFFFF"/>
        <w:spacing w:line="360" w:lineRule="auto"/>
        <w:ind w:left="567" w:hanging="283"/>
        <w:jc w:val="both"/>
        <w:rPr>
          <w:rStyle w:val="c7"/>
          <w:sz w:val="28"/>
          <w:szCs w:val="28"/>
        </w:rPr>
      </w:pPr>
      <w:r w:rsidRPr="0072038E">
        <w:rPr>
          <w:rStyle w:val="c7"/>
          <w:sz w:val="28"/>
          <w:szCs w:val="28"/>
        </w:rPr>
        <w:t xml:space="preserve">в) </w:t>
      </w:r>
      <w:proofErr w:type="spellStart"/>
      <w:r w:rsidRPr="0072038E">
        <w:rPr>
          <w:rStyle w:val="c7"/>
          <w:sz w:val="28"/>
          <w:szCs w:val="28"/>
        </w:rPr>
        <w:t>Дт</w:t>
      </w:r>
      <w:proofErr w:type="spellEnd"/>
      <w:r w:rsidRPr="0072038E">
        <w:rPr>
          <w:rStyle w:val="c7"/>
          <w:sz w:val="28"/>
          <w:szCs w:val="28"/>
        </w:rPr>
        <w:t xml:space="preserve"> 99 </w:t>
      </w:r>
      <w:proofErr w:type="spellStart"/>
      <w:r w:rsidRPr="0072038E">
        <w:rPr>
          <w:rStyle w:val="c7"/>
          <w:sz w:val="28"/>
          <w:szCs w:val="28"/>
        </w:rPr>
        <w:t>Кт</w:t>
      </w:r>
      <w:proofErr w:type="spellEnd"/>
      <w:r w:rsidRPr="0072038E">
        <w:rPr>
          <w:rStyle w:val="c7"/>
          <w:sz w:val="28"/>
          <w:szCs w:val="28"/>
        </w:rPr>
        <w:t xml:space="preserve"> 84. </w:t>
      </w:r>
    </w:p>
    <w:p w14:paraId="3A34C2CB" w14:textId="658E5CF4" w:rsidR="00285C8F" w:rsidRPr="0072038E" w:rsidRDefault="00285C8F" w:rsidP="00285C8F">
      <w:pPr>
        <w:shd w:val="clear" w:color="auto" w:fill="FFFFFF"/>
        <w:spacing w:line="360" w:lineRule="auto"/>
        <w:jc w:val="both"/>
        <w:rPr>
          <w:rStyle w:val="c7"/>
          <w:sz w:val="28"/>
          <w:szCs w:val="28"/>
        </w:rPr>
      </w:pPr>
      <w:r w:rsidRPr="0072038E">
        <w:rPr>
          <w:rStyle w:val="c7"/>
          <w:sz w:val="28"/>
          <w:szCs w:val="28"/>
        </w:rPr>
        <w:t>8. Не может иметь остаток на конец отчетного года резерв на …</w:t>
      </w:r>
    </w:p>
    <w:p w14:paraId="1521BBB1" w14:textId="79E4DFE9" w:rsidR="00285C8F" w:rsidRPr="0072038E" w:rsidRDefault="00285C8F" w:rsidP="00285C8F">
      <w:pPr>
        <w:shd w:val="clear" w:color="auto" w:fill="FFFFFF"/>
        <w:spacing w:line="360" w:lineRule="auto"/>
        <w:ind w:left="567" w:hanging="283"/>
        <w:jc w:val="both"/>
        <w:rPr>
          <w:rStyle w:val="c7"/>
          <w:sz w:val="28"/>
          <w:szCs w:val="28"/>
        </w:rPr>
      </w:pPr>
      <w:r w:rsidRPr="0072038E">
        <w:rPr>
          <w:rStyle w:val="c7"/>
          <w:sz w:val="28"/>
          <w:szCs w:val="28"/>
        </w:rPr>
        <w:t xml:space="preserve">а) выплату ежегодного вознаграждения за выслугу лет; </w:t>
      </w:r>
    </w:p>
    <w:p w14:paraId="4A2A35E4" w14:textId="2DE4B756" w:rsidR="00285C8F" w:rsidRPr="0072038E" w:rsidRDefault="00285C8F" w:rsidP="00285C8F">
      <w:pPr>
        <w:shd w:val="clear" w:color="auto" w:fill="FFFFFF"/>
        <w:spacing w:line="360" w:lineRule="auto"/>
        <w:ind w:left="567" w:hanging="283"/>
        <w:jc w:val="both"/>
        <w:rPr>
          <w:rStyle w:val="c7"/>
          <w:sz w:val="28"/>
          <w:szCs w:val="28"/>
        </w:rPr>
      </w:pPr>
      <w:r w:rsidRPr="0072038E">
        <w:rPr>
          <w:rStyle w:val="c7"/>
          <w:sz w:val="28"/>
          <w:szCs w:val="28"/>
        </w:rPr>
        <w:t xml:space="preserve">б) выплату вознаграждений по итогам работы за год; </w:t>
      </w:r>
    </w:p>
    <w:p w14:paraId="098E2A68" w14:textId="5172D1E4" w:rsidR="00285C8F" w:rsidRPr="0072038E" w:rsidRDefault="00285C8F" w:rsidP="00285C8F">
      <w:pPr>
        <w:shd w:val="clear" w:color="auto" w:fill="FFFFFF"/>
        <w:spacing w:line="360" w:lineRule="auto"/>
        <w:ind w:left="567" w:hanging="283"/>
        <w:jc w:val="both"/>
        <w:rPr>
          <w:rStyle w:val="c7"/>
          <w:sz w:val="28"/>
          <w:szCs w:val="28"/>
        </w:rPr>
      </w:pPr>
      <w:r w:rsidRPr="0072038E">
        <w:rPr>
          <w:rStyle w:val="c7"/>
          <w:sz w:val="28"/>
          <w:szCs w:val="28"/>
        </w:rPr>
        <w:t xml:space="preserve">в) ремонт основных средств (ремонтный фонд);  </w:t>
      </w:r>
    </w:p>
    <w:p w14:paraId="2DFD8244" w14:textId="58F17EC5" w:rsidR="00285C8F" w:rsidRPr="0072038E" w:rsidRDefault="00285C8F" w:rsidP="00285C8F">
      <w:pPr>
        <w:shd w:val="clear" w:color="auto" w:fill="FFFFFF"/>
        <w:spacing w:line="360" w:lineRule="auto"/>
        <w:ind w:left="567" w:hanging="283"/>
        <w:jc w:val="both"/>
        <w:rPr>
          <w:rStyle w:val="c7"/>
          <w:sz w:val="28"/>
          <w:szCs w:val="28"/>
        </w:rPr>
      </w:pPr>
      <w:r w:rsidRPr="0072038E">
        <w:rPr>
          <w:rStyle w:val="c7"/>
          <w:sz w:val="28"/>
          <w:szCs w:val="28"/>
        </w:rPr>
        <w:t xml:space="preserve">г) </w:t>
      </w:r>
      <w:r w:rsidR="003C709A" w:rsidRPr="0072038E">
        <w:rPr>
          <w:rStyle w:val="c7"/>
          <w:sz w:val="28"/>
          <w:szCs w:val="28"/>
        </w:rPr>
        <w:t>гарантийный ремонт и гарантийное обслуживание</w:t>
      </w:r>
      <w:r w:rsidRPr="0072038E">
        <w:rPr>
          <w:rStyle w:val="c7"/>
          <w:sz w:val="28"/>
          <w:szCs w:val="28"/>
        </w:rPr>
        <w:t xml:space="preserve">. </w:t>
      </w:r>
    </w:p>
    <w:p w14:paraId="62A4DEFC" w14:textId="6575B502" w:rsidR="00285C8F" w:rsidRPr="0072038E" w:rsidRDefault="00285C8F" w:rsidP="00285C8F">
      <w:pPr>
        <w:shd w:val="clear" w:color="auto" w:fill="FFFFFF"/>
        <w:spacing w:line="360" w:lineRule="auto"/>
        <w:jc w:val="both"/>
        <w:rPr>
          <w:rStyle w:val="c7"/>
          <w:sz w:val="28"/>
          <w:szCs w:val="28"/>
        </w:rPr>
      </w:pPr>
      <w:r w:rsidRPr="0072038E">
        <w:rPr>
          <w:rStyle w:val="c7"/>
          <w:sz w:val="28"/>
          <w:szCs w:val="28"/>
        </w:rPr>
        <w:t xml:space="preserve">9. </w:t>
      </w:r>
      <w:r w:rsidR="003C709A" w:rsidRPr="0072038E">
        <w:rPr>
          <w:rStyle w:val="c7"/>
          <w:sz w:val="28"/>
          <w:szCs w:val="28"/>
        </w:rPr>
        <w:t xml:space="preserve">Произведены отчисления от прибыли в резервный </w:t>
      </w:r>
      <w:proofErr w:type="gramStart"/>
      <w:r w:rsidR="003C709A" w:rsidRPr="0072038E">
        <w:rPr>
          <w:rStyle w:val="c7"/>
          <w:sz w:val="28"/>
          <w:szCs w:val="28"/>
        </w:rPr>
        <w:t>капитал</w:t>
      </w:r>
      <w:proofErr w:type="gramEnd"/>
      <w:r w:rsidR="003C709A" w:rsidRPr="0072038E">
        <w:rPr>
          <w:rStyle w:val="c7"/>
          <w:sz w:val="28"/>
          <w:szCs w:val="28"/>
        </w:rPr>
        <w:t xml:space="preserve"> </w:t>
      </w:r>
      <w:r w:rsidRPr="0072038E">
        <w:rPr>
          <w:rStyle w:val="c7"/>
          <w:sz w:val="28"/>
          <w:szCs w:val="28"/>
        </w:rPr>
        <w:t xml:space="preserve">а: </w:t>
      </w:r>
    </w:p>
    <w:p w14:paraId="6A0B52F8" w14:textId="6810B13D" w:rsidR="00285C8F" w:rsidRPr="0072038E" w:rsidRDefault="00285C8F" w:rsidP="00285C8F">
      <w:pPr>
        <w:shd w:val="clear" w:color="auto" w:fill="FFFFFF"/>
        <w:spacing w:line="360" w:lineRule="auto"/>
        <w:ind w:left="567" w:hanging="283"/>
        <w:jc w:val="both"/>
        <w:rPr>
          <w:rStyle w:val="c7"/>
          <w:sz w:val="28"/>
          <w:szCs w:val="28"/>
        </w:rPr>
      </w:pPr>
      <w:r w:rsidRPr="0072038E">
        <w:rPr>
          <w:rStyle w:val="c7"/>
          <w:sz w:val="28"/>
          <w:szCs w:val="28"/>
        </w:rPr>
        <w:t xml:space="preserve">а) </w:t>
      </w:r>
      <w:proofErr w:type="spellStart"/>
      <w:r w:rsidR="003C709A" w:rsidRPr="0072038E">
        <w:rPr>
          <w:rStyle w:val="c7"/>
          <w:sz w:val="28"/>
          <w:szCs w:val="28"/>
        </w:rPr>
        <w:t>Дт</w:t>
      </w:r>
      <w:proofErr w:type="spellEnd"/>
      <w:r w:rsidR="003C709A" w:rsidRPr="0072038E">
        <w:rPr>
          <w:rStyle w:val="c7"/>
          <w:sz w:val="28"/>
          <w:szCs w:val="28"/>
        </w:rPr>
        <w:t xml:space="preserve"> 86 </w:t>
      </w:r>
      <w:proofErr w:type="spellStart"/>
      <w:r w:rsidR="003C709A" w:rsidRPr="0072038E">
        <w:rPr>
          <w:rStyle w:val="c7"/>
          <w:sz w:val="28"/>
          <w:szCs w:val="28"/>
        </w:rPr>
        <w:t>Кт</w:t>
      </w:r>
      <w:proofErr w:type="spellEnd"/>
      <w:r w:rsidR="003C709A" w:rsidRPr="0072038E">
        <w:rPr>
          <w:rStyle w:val="c7"/>
          <w:sz w:val="28"/>
          <w:szCs w:val="28"/>
        </w:rPr>
        <w:t xml:space="preserve"> 99</w:t>
      </w:r>
      <w:r w:rsidRPr="0072038E">
        <w:rPr>
          <w:rStyle w:val="c7"/>
          <w:sz w:val="28"/>
          <w:szCs w:val="28"/>
        </w:rPr>
        <w:t xml:space="preserve">; </w:t>
      </w:r>
    </w:p>
    <w:p w14:paraId="4F7AE3BC" w14:textId="714208CE" w:rsidR="00285C8F" w:rsidRPr="0072038E" w:rsidRDefault="00285C8F" w:rsidP="00285C8F">
      <w:pPr>
        <w:shd w:val="clear" w:color="auto" w:fill="FFFFFF"/>
        <w:spacing w:line="360" w:lineRule="auto"/>
        <w:ind w:left="567" w:hanging="283"/>
        <w:jc w:val="both"/>
        <w:rPr>
          <w:rStyle w:val="c7"/>
          <w:sz w:val="28"/>
          <w:szCs w:val="28"/>
        </w:rPr>
      </w:pPr>
      <w:r w:rsidRPr="0072038E">
        <w:rPr>
          <w:rStyle w:val="c7"/>
          <w:sz w:val="28"/>
          <w:szCs w:val="28"/>
        </w:rPr>
        <w:t xml:space="preserve">б) </w:t>
      </w:r>
      <w:proofErr w:type="spellStart"/>
      <w:r w:rsidR="003C709A" w:rsidRPr="0072038E">
        <w:rPr>
          <w:rStyle w:val="c7"/>
          <w:sz w:val="28"/>
          <w:szCs w:val="28"/>
        </w:rPr>
        <w:t>Дт</w:t>
      </w:r>
      <w:proofErr w:type="spellEnd"/>
      <w:r w:rsidR="003C709A" w:rsidRPr="0072038E">
        <w:rPr>
          <w:rStyle w:val="c7"/>
          <w:sz w:val="28"/>
          <w:szCs w:val="28"/>
        </w:rPr>
        <w:t xml:space="preserve"> 91 </w:t>
      </w:r>
      <w:proofErr w:type="spellStart"/>
      <w:r w:rsidR="003C709A" w:rsidRPr="0072038E">
        <w:rPr>
          <w:rStyle w:val="c7"/>
          <w:sz w:val="28"/>
          <w:szCs w:val="28"/>
        </w:rPr>
        <w:t>Кт</w:t>
      </w:r>
      <w:proofErr w:type="spellEnd"/>
      <w:r w:rsidR="003C709A" w:rsidRPr="0072038E">
        <w:rPr>
          <w:rStyle w:val="c7"/>
          <w:sz w:val="28"/>
          <w:szCs w:val="28"/>
        </w:rPr>
        <w:t xml:space="preserve"> 86</w:t>
      </w:r>
      <w:r w:rsidRPr="0072038E">
        <w:rPr>
          <w:rStyle w:val="c7"/>
          <w:sz w:val="28"/>
          <w:szCs w:val="28"/>
        </w:rPr>
        <w:t xml:space="preserve">; </w:t>
      </w:r>
    </w:p>
    <w:p w14:paraId="387F95DD" w14:textId="7819CC97" w:rsidR="00285C8F" w:rsidRPr="0072038E" w:rsidRDefault="00285C8F" w:rsidP="00285C8F">
      <w:pPr>
        <w:shd w:val="clear" w:color="auto" w:fill="FFFFFF"/>
        <w:spacing w:line="360" w:lineRule="auto"/>
        <w:ind w:left="567" w:hanging="283"/>
        <w:jc w:val="both"/>
        <w:rPr>
          <w:rStyle w:val="c7"/>
          <w:sz w:val="28"/>
          <w:szCs w:val="28"/>
        </w:rPr>
      </w:pPr>
      <w:r w:rsidRPr="0072038E">
        <w:rPr>
          <w:rStyle w:val="c7"/>
          <w:sz w:val="28"/>
          <w:szCs w:val="28"/>
        </w:rPr>
        <w:t xml:space="preserve">в) </w:t>
      </w:r>
      <w:proofErr w:type="spellStart"/>
      <w:r w:rsidR="003C709A" w:rsidRPr="0072038E">
        <w:rPr>
          <w:rStyle w:val="c7"/>
          <w:sz w:val="28"/>
          <w:szCs w:val="28"/>
        </w:rPr>
        <w:t>Дт</w:t>
      </w:r>
      <w:proofErr w:type="spellEnd"/>
      <w:r w:rsidR="003C709A" w:rsidRPr="0072038E">
        <w:rPr>
          <w:rStyle w:val="c7"/>
          <w:sz w:val="28"/>
          <w:szCs w:val="28"/>
        </w:rPr>
        <w:t xml:space="preserve"> 99 </w:t>
      </w:r>
      <w:proofErr w:type="spellStart"/>
      <w:r w:rsidR="003C709A" w:rsidRPr="0072038E">
        <w:rPr>
          <w:rStyle w:val="c7"/>
          <w:sz w:val="28"/>
          <w:szCs w:val="28"/>
        </w:rPr>
        <w:t>Кт</w:t>
      </w:r>
      <w:proofErr w:type="spellEnd"/>
      <w:r w:rsidR="003C709A" w:rsidRPr="0072038E">
        <w:rPr>
          <w:rStyle w:val="c7"/>
          <w:sz w:val="28"/>
          <w:szCs w:val="28"/>
        </w:rPr>
        <w:t xml:space="preserve"> 86</w:t>
      </w:r>
      <w:r w:rsidRPr="0072038E">
        <w:rPr>
          <w:rStyle w:val="c7"/>
          <w:sz w:val="28"/>
          <w:szCs w:val="28"/>
        </w:rPr>
        <w:t xml:space="preserve">;  </w:t>
      </w:r>
    </w:p>
    <w:p w14:paraId="5160AFB6" w14:textId="3262073C" w:rsidR="003C709A" w:rsidRPr="0072038E" w:rsidRDefault="00285C8F" w:rsidP="003C709A">
      <w:pPr>
        <w:shd w:val="clear" w:color="auto" w:fill="FFFFFF"/>
        <w:spacing w:line="360" w:lineRule="auto"/>
        <w:ind w:left="567" w:hanging="283"/>
        <w:jc w:val="both"/>
        <w:rPr>
          <w:rStyle w:val="c7"/>
          <w:sz w:val="28"/>
          <w:szCs w:val="28"/>
        </w:rPr>
      </w:pPr>
      <w:r w:rsidRPr="0072038E">
        <w:rPr>
          <w:rStyle w:val="c7"/>
          <w:sz w:val="28"/>
          <w:szCs w:val="28"/>
        </w:rPr>
        <w:t xml:space="preserve">г) </w:t>
      </w:r>
      <w:proofErr w:type="spellStart"/>
      <w:r w:rsidR="003C709A" w:rsidRPr="0072038E">
        <w:rPr>
          <w:rStyle w:val="c7"/>
          <w:sz w:val="28"/>
          <w:szCs w:val="28"/>
        </w:rPr>
        <w:t>Дт</w:t>
      </w:r>
      <w:proofErr w:type="spellEnd"/>
      <w:r w:rsidR="003C709A" w:rsidRPr="0072038E">
        <w:rPr>
          <w:rStyle w:val="c7"/>
          <w:sz w:val="28"/>
          <w:szCs w:val="28"/>
        </w:rPr>
        <w:t xml:space="preserve"> 84 </w:t>
      </w:r>
      <w:proofErr w:type="spellStart"/>
      <w:r w:rsidR="003C709A" w:rsidRPr="0072038E">
        <w:rPr>
          <w:rStyle w:val="c7"/>
          <w:sz w:val="28"/>
          <w:szCs w:val="28"/>
        </w:rPr>
        <w:t>Кт</w:t>
      </w:r>
      <w:proofErr w:type="spellEnd"/>
      <w:r w:rsidR="003C709A" w:rsidRPr="0072038E">
        <w:rPr>
          <w:rStyle w:val="c7"/>
          <w:sz w:val="28"/>
          <w:szCs w:val="28"/>
        </w:rPr>
        <w:t xml:space="preserve"> 82;  </w:t>
      </w:r>
    </w:p>
    <w:p w14:paraId="11A50EB6" w14:textId="34293E6F" w:rsidR="00285C8F" w:rsidRPr="0072038E" w:rsidRDefault="003C709A" w:rsidP="00285C8F">
      <w:pPr>
        <w:shd w:val="clear" w:color="auto" w:fill="FFFFFF"/>
        <w:spacing w:line="360" w:lineRule="auto"/>
        <w:ind w:left="567" w:hanging="283"/>
        <w:jc w:val="both"/>
        <w:rPr>
          <w:rStyle w:val="c7"/>
          <w:sz w:val="28"/>
          <w:szCs w:val="28"/>
        </w:rPr>
      </w:pPr>
      <w:r w:rsidRPr="0072038E">
        <w:rPr>
          <w:rStyle w:val="c7"/>
          <w:sz w:val="28"/>
          <w:szCs w:val="28"/>
        </w:rPr>
        <w:t xml:space="preserve">д) </w:t>
      </w:r>
      <w:proofErr w:type="spellStart"/>
      <w:r w:rsidRPr="0072038E">
        <w:rPr>
          <w:rStyle w:val="c7"/>
          <w:sz w:val="28"/>
          <w:szCs w:val="28"/>
        </w:rPr>
        <w:t>Дт</w:t>
      </w:r>
      <w:proofErr w:type="spellEnd"/>
      <w:r w:rsidRPr="0072038E">
        <w:rPr>
          <w:rStyle w:val="c7"/>
          <w:sz w:val="28"/>
          <w:szCs w:val="28"/>
        </w:rPr>
        <w:t xml:space="preserve"> 91 </w:t>
      </w:r>
      <w:proofErr w:type="spellStart"/>
      <w:r w:rsidRPr="0072038E">
        <w:rPr>
          <w:rStyle w:val="c7"/>
          <w:sz w:val="28"/>
          <w:szCs w:val="28"/>
        </w:rPr>
        <w:t>Кт</w:t>
      </w:r>
      <w:proofErr w:type="spellEnd"/>
      <w:r w:rsidRPr="0072038E">
        <w:rPr>
          <w:rStyle w:val="c7"/>
          <w:sz w:val="28"/>
          <w:szCs w:val="28"/>
        </w:rPr>
        <w:t xml:space="preserve"> 83</w:t>
      </w:r>
      <w:r w:rsidR="00285C8F" w:rsidRPr="0072038E">
        <w:rPr>
          <w:rStyle w:val="c7"/>
          <w:sz w:val="28"/>
          <w:szCs w:val="28"/>
        </w:rPr>
        <w:t xml:space="preserve">. </w:t>
      </w:r>
    </w:p>
    <w:p w14:paraId="41133E10" w14:textId="0D429740" w:rsidR="003C709A" w:rsidRPr="0072038E" w:rsidRDefault="003C709A" w:rsidP="003C709A">
      <w:pPr>
        <w:shd w:val="clear" w:color="auto" w:fill="FFFFFF"/>
        <w:spacing w:line="360" w:lineRule="auto"/>
        <w:jc w:val="both"/>
        <w:rPr>
          <w:rStyle w:val="c7"/>
          <w:sz w:val="28"/>
          <w:szCs w:val="28"/>
        </w:rPr>
      </w:pPr>
      <w:r w:rsidRPr="0072038E">
        <w:rPr>
          <w:rStyle w:val="c7"/>
          <w:sz w:val="28"/>
          <w:szCs w:val="28"/>
        </w:rPr>
        <w:t>10. Прибыль направлена на выплату доходов учредителям и участникам:</w:t>
      </w:r>
    </w:p>
    <w:p w14:paraId="1A40D564" w14:textId="3C0E123A" w:rsidR="003C709A" w:rsidRPr="0072038E" w:rsidRDefault="003C709A" w:rsidP="003C709A">
      <w:pPr>
        <w:shd w:val="clear" w:color="auto" w:fill="FFFFFF"/>
        <w:spacing w:line="360" w:lineRule="auto"/>
        <w:ind w:left="567" w:hanging="283"/>
        <w:jc w:val="both"/>
        <w:rPr>
          <w:rStyle w:val="c7"/>
          <w:sz w:val="28"/>
          <w:szCs w:val="28"/>
        </w:rPr>
      </w:pPr>
      <w:r w:rsidRPr="0072038E">
        <w:rPr>
          <w:rStyle w:val="c7"/>
          <w:sz w:val="28"/>
          <w:szCs w:val="28"/>
        </w:rPr>
        <w:t xml:space="preserve">а) </w:t>
      </w:r>
      <w:proofErr w:type="spellStart"/>
      <w:r w:rsidRPr="0072038E">
        <w:rPr>
          <w:rStyle w:val="c7"/>
          <w:sz w:val="28"/>
          <w:szCs w:val="28"/>
        </w:rPr>
        <w:t>Дт</w:t>
      </w:r>
      <w:proofErr w:type="spellEnd"/>
      <w:r w:rsidRPr="0072038E">
        <w:rPr>
          <w:rStyle w:val="c7"/>
          <w:sz w:val="28"/>
          <w:szCs w:val="28"/>
        </w:rPr>
        <w:t xml:space="preserve"> 99 </w:t>
      </w:r>
      <w:proofErr w:type="spellStart"/>
      <w:r w:rsidRPr="0072038E">
        <w:rPr>
          <w:rStyle w:val="c7"/>
          <w:sz w:val="28"/>
          <w:szCs w:val="28"/>
        </w:rPr>
        <w:t>Кт</w:t>
      </w:r>
      <w:proofErr w:type="spellEnd"/>
      <w:r w:rsidRPr="0072038E">
        <w:rPr>
          <w:rStyle w:val="c7"/>
          <w:sz w:val="28"/>
          <w:szCs w:val="28"/>
        </w:rPr>
        <w:t xml:space="preserve"> 75(70); </w:t>
      </w:r>
    </w:p>
    <w:p w14:paraId="44470E2E" w14:textId="4C9ABE96" w:rsidR="003C709A" w:rsidRPr="0072038E" w:rsidRDefault="003C709A" w:rsidP="003C709A">
      <w:pPr>
        <w:shd w:val="clear" w:color="auto" w:fill="FFFFFF"/>
        <w:spacing w:line="360" w:lineRule="auto"/>
        <w:ind w:left="567" w:hanging="283"/>
        <w:jc w:val="both"/>
        <w:rPr>
          <w:rStyle w:val="c7"/>
          <w:sz w:val="28"/>
          <w:szCs w:val="28"/>
        </w:rPr>
      </w:pPr>
      <w:r w:rsidRPr="0072038E">
        <w:rPr>
          <w:rStyle w:val="c7"/>
          <w:sz w:val="28"/>
          <w:szCs w:val="28"/>
        </w:rPr>
        <w:t xml:space="preserve">б) </w:t>
      </w:r>
      <w:proofErr w:type="spellStart"/>
      <w:r w:rsidRPr="0072038E">
        <w:rPr>
          <w:rStyle w:val="c7"/>
          <w:sz w:val="28"/>
          <w:szCs w:val="28"/>
        </w:rPr>
        <w:t>Дт</w:t>
      </w:r>
      <w:proofErr w:type="spellEnd"/>
      <w:r w:rsidRPr="0072038E">
        <w:rPr>
          <w:rStyle w:val="c7"/>
          <w:sz w:val="28"/>
          <w:szCs w:val="28"/>
        </w:rPr>
        <w:t xml:space="preserve"> 91 </w:t>
      </w:r>
      <w:proofErr w:type="spellStart"/>
      <w:r w:rsidRPr="0072038E">
        <w:rPr>
          <w:rStyle w:val="c7"/>
          <w:sz w:val="28"/>
          <w:szCs w:val="28"/>
        </w:rPr>
        <w:t>Кт</w:t>
      </w:r>
      <w:proofErr w:type="spellEnd"/>
      <w:r w:rsidRPr="0072038E">
        <w:rPr>
          <w:rStyle w:val="c7"/>
          <w:sz w:val="28"/>
          <w:szCs w:val="28"/>
        </w:rPr>
        <w:t xml:space="preserve"> 75(70); </w:t>
      </w:r>
    </w:p>
    <w:p w14:paraId="74F7E508" w14:textId="54E79134" w:rsidR="003C709A" w:rsidRPr="0072038E" w:rsidRDefault="003C709A" w:rsidP="003C709A">
      <w:pPr>
        <w:shd w:val="clear" w:color="auto" w:fill="FFFFFF"/>
        <w:spacing w:line="360" w:lineRule="auto"/>
        <w:ind w:left="567" w:hanging="283"/>
        <w:jc w:val="both"/>
        <w:rPr>
          <w:rStyle w:val="c7"/>
          <w:sz w:val="28"/>
          <w:szCs w:val="28"/>
        </w:rPr>
      </w:pPr>
      <w:r w:rsidRPr="0072038E">
        <w:rPr>
          <w:rStyle w:val="c7"/>
          <w:sz w:val="28"/>
          <w:szCs w:val="28"/>
        </w:rPr>
        <w:t xml:space="preserve">в) </w:t>
      </w:r>
      <w:proofErr w:type="spellStart"/>
      <w:r w:rsidRPr="0072038E">
        <w:rPr>
          <w:rStyle w:val="c7"/>
          <w:sz w:val="28"/>
          <w:szCs w:val="28"/>
        </w:rPr>
        <w:t>Дт</w:t>
      </w:r>
      <w:proofErr w:type="spellEnd"/>
      <w:r w:rsidRPr="0072038E">
        <w:rPr>
          <w:rStyle w:val="c7"/>
          <w:sz w:val="28"/>
          <w:szCs w:val="28"/>
        </w:rPr>
        <w:t xml:space="preserve"> 84 </w:t>
      </w:r>
      <w:proofErr w:type="spellStart"/>
      <w:r w:rsidRPr="0072038E">
        <w:rPr>
          <w:rStyle w:val="c7"/>
          <w:sz w:val="28"/>
          <w:szCs w:val="28"/>
        </w:rPr>
        <w:t>Кт</w:t>
      </w:r>
      <w:proofErr w:type="spellEnd"/>
      <w:r w:rsidRPr="0072038E">
        <w:rPr>
          <w:rStyle w:val="c7"/>
          <w:sz w:val="28"/>
          <w:szCs w:val="28"/>
        </w:rPr>
        <w:t xml:space="preserve"> 75 (70). </w:t>
      </w:r>
    </w:p>
    <w:p w14:paraId="651A5A71" w14:textId="21EF5C60" w:rsidR="003C709A" w:rsidRPr="0072038E" w:rsidRDefault="003C709A" w:rsidP="003C709A">
      <w:pPr>
        <w:shd w:val="clear" w:color="auto" w:fill="FFFFFF"/>
        <w:spacing w:line="360" w:lineRule="auto"/>
        <w:jc w:val="both"/>
        <w:rPr>
          <w:rStyle w:val="c7"/>
          <w:sz w:val="28"/>
          <w:szCs w:val="28"/>
        </w:rPr>
      </w:pPr>
      <w:r w:rsidRPr="0072038E">
        <w:rPr>
          <w:rStyle w:val="c7"/>
          <w:sz w:val="28"/>
          <w:szCs w:val="28"/>
        </w:rPr>
        <w:t>11. Конечный финансовый результат за отчетный период определяют на счете 99 как …</w:t>
      </w:r>
    </w:p>
    <w:p w14:paraId="3F0C88AD" w14:textId="6366C5C2" w:rsidR="003C709A" w:rsidRPr="0072038E" w:rsidRDefault="003C709A" w:rsidP="003C709A">
      <w:pPr>
        <w:shd w:val="clear" w:color="auto" w:fill="FFFFFF"/>
        <w:spacing w:line="360" w:lineRule="auto"/>
        <w:ind w:left="567" w:hanging="283"/>
        <w:jc w:val="both"/>
        <w:rPr>
          <w:rStyle w:val="c7"/>
          <w:sz w:val="28"/>
          <w:szCs w:val="28"/>
        </w:rPr>
      </w:pPr>
      <w:r w:rsidRPr="0072038E">
        <w:rPr>
          <w:rStyle w:val="c7"/>
          <w:sz w:val="28"/>
          <w:szCs w:val="28"/>
        </w:rPr>
        <w:t xml:space="preserve">а) дебетовый оборот; </w:t>
      </w:r>
    </w:p>
    <w:p w14:paraId="5EE436B4" w14:textId="25518707" w:rsidR="003C709A" w:rsidRPr="0072038E" w:rsidRDefault="003C709A" w:rsidP="003C709A">
      <w:pPr>
        <w:shd w:val="clear" w:color="auto" w:fill="FFFFFF"/>
        <w:spacing w:line="360" w:lineRule="auto"/>
        <w:ind w:left="567" w:hanging="283"/>
        <w:jc w:val="both"/>
        <w:rPr>
          <w:rStyle w:val="c7"/>
          <w:sz w:val="28"/>
          <w:szCs w:val="28"/>
        </w:rPr>
      </w:pPr>
      <w:r w:rsidRPr="0072038E">
        <w:rPr>
          <w:rStyle w:val="c7"/>
          <w:sz w:val="28"/>
          <w:szCs w:val="28"/>
        </w:rPr>
        <w:t xml:space="preserve">б) разницу между кредитовым и дебетовым оборотами; </w:t>
      </w:r>
    </w:p>
    <w:p w14:paraId="741379C5" w14:textId="228A309D" w:rsidR="003C709A" w:rsidRPr="0072038E" w:rsidRDefault="003C709A" w:rsidP="003C709A">
      <w:pPr>
        <w:shd w:val="clear" w:color="auto" w:fill="FFFFFF"/>
        <w:spacing w:line="360" w:lineRule="auto"/>
        <w:ind w:left="567" w:hanging="283"/>
        <w:jc w:val="both"/>
        <w:rPr>
          <w:rStyle w:val="c7"/>
          <w:sz w:val="28"/>
          <w:szCs w:val="28"/>
        </w:rPr>
      </w:pPr>
      <w:r w:rsidRPr="0072038E">
        <w:rPr>
          <w:rStyle w:val="c7"/>
          <w:sz w:val="28"/>
          <w:szCs w:val="28"/>
        </w:rPr>
        <w:t xml:space="preserve">в) кредитовый оборот. </w:t>
      </w:r>
    </w:p>
    <w:p w14:paraId="2637CB09" w14:textId="746C0475" w:rsidR="003C709A" w:rsidRPr="0072038E" w:rsidRDefault="003C709A" w:rsidP="003C709A">
      <w:pPr>
        <w:shd w:val="clear" w:color="auto" w:fill="FFFFFF"/>
        <w:spacing w:line="360" w:lineRule="auto"/>
        <w:jc w:val="both"/>
        <w:rPr>
          <w:rStyle w:val="c7"/>
          <w:sz w:val="28"/>
          <w:szCs w:val="28"/>
        </w:rPr>
      </w:pPr>
      <w:r w:rsidRPr="0072038E">
        <w:rPr>
          <w:rStyle w:val="c7"/>
          <w:sz w:val="28"/>
          <w:szCs w:val="28"/>
        </w:rPr>
        <w:t xml:space="preserve">12. Финансовый результат от продажи материалов отражается на счете … </w:t>
      </w:r>
    </w:p>
    <w:p w14:paraId="4574E632" w14:textId="2973C8DD" w:rsidR="003C709A" w:rsidRPr="0072038E" w:rsidRDefault="003C709A" w:rsidP="003C709A">
      <w:pPr>
        <w:shd w:val="clear" w:color="auto" w:fill="FFFFFF"/>
        <w:spacing w:line="360" w:lineRule="auto"/>
        <w:ind w:left="567" w:hanging="283"/>
        <w:jc w:val="both"/>
        <w:rPr>
          <w:rStyle w:val="c7"/>
          <w:sz w:val="28"/>
          <w:szCs w:val="28"/>
        </w:rPr>
      </w:pPr>
      <w:r w:rsidRPr="0072038E">
        <w:rPr>
          <w:rStyle w:val="c7"/>
          <w:sz w:val="28"/>
          <w:szCs w:val="28"/>
        </w:rPr>
        <w:t xml:space="preserve">а) 84 «Нераспределенная прибыль (непокрытый убыток); </w:t>
      </w:r>
    </w:p>
    <w:p w14:paraId="30AFE268" w14:textId="67ACCA69" w:rsidR="003C709A" w:rsidRPr="0072038E" w:rsidRDefault="003C709A" w:rsidP="003C709A">
      <w:pPr>
        <w:shd w:val="clear" w:color="auto" w:fill="FFFFFF"/>
        <w:spacing w:line="360" w:lineRule="auto"/>
        <w:ind w:left="567" w:hanging="283"/>
        <w:jc w:val="both"/>
        <w:rPr>
          <w:rStyle w:val="c7"/>
          <w:sz w:val="28"/>
          <w:szCs w:val="28"/>
        </w:rPr>
      </w:pPr>
      <w:r w:rsidRPr="0072038E">
        <w:rPr>
          <w:rStyle w:val="c7"/>
          <w:sz w:val="28"/>
          <w:szCs w:val="28"/>
        </w:rPr>
        <w:t xml:space="preserve">б) 90 «Продажи»; </w:t>
      </w:r>
    </w:p>
    <w:p w14:paraId="668D8C3E" w14:textId="634E820D" w:rsidR="003C709A" w:rsidRPr="0072038E" w:rsidRDefault="003C709A" w:rsidP="003C709A">
      <w:pPr>
        <w:shd w:val="clear" w:color="auto" w:fill="FFFFFF"/>
        <w:spacing w:line="360" w:lineRule="auto"/>
        <w:ind w:left="567" w:hanging="283"/>
        <w:jc w:val="both"/>
        <w:rPr>
          <w:rStyle w:val="c7"/>
          <w:sz w:val="28"/>
          <w:szCs w:val="28"/>
        </w:rPr>
      </w:pPr>
      <w:r w:rsidRPr="0072038E">
        <w:rPr>
          <w:rStyle w:val="c7"/>
          <w:sz w:val="28"/>
          <w:szCs w:val="28"/>
        </w:rPr>
        <w:t xml:space="preserve">в) 91 «Прочие доходы и расходы»;  </w:t>
      </w:r>
    </w:p>
    <w:p w14:paraId="5F4A05E8" w14:textId="519A1B88" w:rsidR="003C709A" w:rsidRPr="0072038E" w:rsidRDefault="003C709A" w:rsidP="003C709A">
      <w:pPr>
        <w:shd w:val="clear" w:color="auto" w:fill="FFFFFF"/>
        <w:spacing w:line="360" w:lineRule="auto"/>
        <w:ind w:left="567" w:hanging="283"/>
        <w:jc w:val="both"/>
        <w:rPr>
          <w:rStyle w:val="c7"/>
          <w:sz w:val="28"/>
          <w:szCs w:val="28"/>
        </w:rPr>
      </w:pPr>
      <w:r w:rsidRPr="0072038E">
        <w:rPr>
          <w:rStyle w:val="c7"/>
          <w:sz w:val="28"/>
          <w:szCs w:val="28"/>
        </w:rPr>
        <w:t xml:space="preserve">г) 99 «Прибыли и убытки». </w:t>
      </w:r>
    </w:p>
    <w:p w14:paraId="35D177E3" w14:textId="164CC8E8" w:rsidR="003C709A" w:rsidRPr="0072038E" w:rsidRDefault="003C709A" w:rsidP="003C709A">
      <w:pPr>
        <w:shd w:val="clear" w:color="auto" w:fill="FFFFFF"/>
        <w:spacing w:line="360" w:lineRule="auto"/>
        <w:jc w:val="both"/>
        <w:rPr>
          <w:rStyle w:val="c7"/>
          <w:sz w:val="28"/>
          <w:szCs w:val="28"/>
        </w:rPr>
      </w:pPr>
      <w:r w:rsidRPr="0072038E">
        <w:rPr>
          <w:rStyle w:val="c7"/>
          <w:sz w:val="28"/>
          <w:szCs w:val="28"/>
        </w:rPr>
        <w:t xml:space="preserve">13. В состав доходов будущих периодов включаются … </w:t>
      </w:r>
    </w:p>
    <w:p w14:paraId="3FF11ACE" w14:textId="35190CE7" w:rsidR="003C709A" w:rsidRPr="0072038E" w:rsidRDefault="003C709A" w:rsidP="003C709A">
      <w:pPr>
        <w:shd w:val="clear" w:color="auto" w:fill="FFFFFF"/>
        <w:spacing w:line="360" w:lineRule="auto"/>
        <w:ind w:left="567" w:hanging="283"/>
        <w:jc w:val="both"/>
        <w:rPr>
          <w:rStyle w:val="c7"/>
          <w:sz w:val="28"/>
          <w:szCs w:val="28"/>
        </w:rPr>
      </w:pPr>
      <w:r w:rsidRPr="0072038E">
        <w:rPr>
          <w:rStyle w:val="c7"/>
          <w:sz w:val="28"/>
          <w:szCs w:val="28"/>
        </w:rPr>
        <w:t xml:space="preserve">а) субсидии, полученные из государственного бюджета; </w:t>
      </w:r>
    </w:p>
    <w:p w14:paraId="1F9E146C" w14:textId="7141D2EE" w:rsidR="003C709A" w:rsidRPr="0072038E" w:rsidRDefault="003C709A" w:rsidP="003C709A">
      <w:pPr>
        <w:shd w:val="clear" w:color="auto" w:fill="FFFFFF"/>
        <w:spacing w:line="360" w:lineRule="auto"/>
        <w:ind w:left="567" w:hanging="283"/>
        <w:jc w:val="both"/>
        <w:rPr>
          <w:rStyle w:val="c7"/>
          <w:sz w:val="28"/>
          <w:szCs w:val="28"/>
        </w:rPr>
      </w:pPr>
      <w:r w:rsidRPr="0072038E">
        <w:rPr>
          <w:rStyle w:val="c7"/>
          <w:sz w:val="28"/>
          <w:szCs w:val="28"/>
        </w:rPr>
        <w:lastRenderedPageBreak/>
        <w:t xml:space="preserve">б) арендная плата, полученная авансом; </w:t>
      </w:r>
    </w:p>
    <w:p w14:paraId="0E8246EF" w14:textId="53A40D51" w:rsidR="003C709A" w:rsidRPr="0072038E" w:rsidRDefault="003C709A" w:rsidP="003C709A">
      <w:pPr>
        <w:shd w:val="clear" w:color="auto" w:fill="FFFFFF"/>
        <w:spacing w:line="360" w:lineRule="auto"/>
        <w:ind w:left="567" w:hanging="283"/>
        <w:jc w:val="both"/>
        <w:rPr>
          <w:rStyle w:val="c7"/>
          <w:sz w:val="28"/>
          <w:szCs w:val="28"/>
        </w:rPr>
      </w:pPr>
      <w:r w:rsidRPr="0072038E">
        <w:rPr>
          <w:rStyle w:val="c7"/>
          <w:sz w:val="28"/>
          <w:szCs w:val="28"/>
        </w:rPr>
        <w:t xml:space="preserve">в) возмещение убытков, полученных в результате стихийного бедствия. </w:t>
      </w:r>
    </w:p>
    <w:p w14:paraId="6DD59002" w14:textId="48D8FC7C" w:rsidR="003C709A" w:rsidRPr="0072038E" w:rsidRDefault="003C709A" w:rsidP="003C709A">
      <w:pPr>
        <w:shd w:val="clear" w:color="auto" w:fill="FFFFFF"/>
        <w:spacing w:line="360" w:lineRule="auto"/>
        <w:jc w:val="both"/>
        <w:rPr>
          <w:rStyle w:val="c7"/>
          <w:sz w:val="28"/>
          <w:szCs w:val="28"/>
        </w:rPr>
      </w:pPr>
      <w:r w:rsidRPr="0072038E">
        <w:rPr>
          <w:rStyle w:val="c7"/>
          <w:sz w:val="28"/>
          <w:szCs w:val="28"/>
        </w:rPr>
        <w:t xml:space="preserve">14. Финансовый результат (прибыль) от реализации продукции отражают проводкой … </w:t>
      </w:r>
    </w:p>
    <w:p w14:paraId="350283FB" w14:textId="543C1B5B" w:rsidR="003C709A" w:rsidRPr="0072038E" w:rsidRDefault="003C709A" w:rsidP="003C709A">
      <w:pPr>
        <w:shd w:val="clear" w:color="auto" w:fill="FFFFFF"/>
        <w:spacing w:line="360" w:lineRule="auto"/>
        <w:ind w:left="567" w:hanging="283"/>
        <w:jc w:val="both"/>
        <w:rPr>
          <w:rStyle w:val="c7"/>
          <w:sz w:val="28"/>
          <w:szCs w:val="28"/>
        </w:rPr>
      </w:pPr>
      <w:r w:rsidRPr="0072038E">
        <w:rPr>
          <w:rStyle w:val="c7"/>
          <w:sz w:val="28"/>
          <w:szCs w:val="28"/>
        </w:rPr>
        <w:t xml:space="preserve">а) </w:t>
      </w:r>
      <w:proofErr w:type="spellStart"/>
      <w:r w:rsidRPr="0072038E">
        <w:rPr>
          <w:rStyle w:val="c7"/>
          <w:sz w:val="28"/>
          <w:szCs w:val="28"/>
        </w:rPr>
        <w:t>Дт</w:t>
      </w:r>
      <w:proofErr w:type="spellEnd"/>
      <w:r w:rsidRPr="0072038E">
        <w:rPr>
          <w:rStyle w:val="c7"/>
          <w:sz w:val="28"/>
          <w:szCs w:val="28"/>
        </w:rPr>
        <w:t xml:space="preserve"> 99 </w:t>
      </w:r>
      <w:proofErr w:type="spellStart"/>
      <w:r w:rsidRPr="0072038E">
        <w:rPr>
          <w:rStyle w:val="c7"/>
          <w:sz w:val="28"/>
          <w:szCs w:val="28"/>
        </w:rPr>
        <w:t>Кт</w:t>
      </w:r>
      <w:proofErr w:type="spellEnd"/>
      <w:r w:rsidRPr="0072038E">
        <w:rPr>
          <w:rStyle w:val="c7"/>
          <w:sz w:val="28"/>
          <w:szCs w:val="28"/>
        </w:rPr>
        <w:t xml:space="preserve"> 90; </w:t>
      </w:r>
    </w:p>
    <w:p w14:paraId="3C8DF359" w14:textId="7F376A79" w:rsidR="003C709A" w:rsidRPr="0072038E" w:rsidRDefault="003C709A" w:rsidP="003C709A">
      <w:pPr>
        <w:shd w:val="clear" w:color="auto" w:fill="FFFFFF"/>
        <w:spacing w:line="360" w:lineRule="auto"/>
        <w:ind w:left="567" w:hanging="283"/>
        <w:jc w:val="both"/>
        <w:rPr>
          <w:rStyle w:val="c7"/>
          <w:sz w:val="28"/>
          <w:szCs w:val="28"/>
        </w:rPr>
      </w:pPr>
      <w:r w:rsidRPr="0072038E">
        <w:rPr>
          <w:rStyle w:val="c7"/>
          <w:sz w:val="28"/>
          <w:szCs w:val="28"/>
        </w:rPr>
        <w:t xml:space="preserve">б) </w:t>
      </w:r>
      <w:proofErr w:type="spellStart"/>
      <w:r w:rsidRPr="0072038E">
        <w:rPr>
          <w:rStyle w:val="c7"/>
          <w:sz w:val="28"/>
          <w:szCs w:val="28"/>
        </w:rPr>
        <w:t>Дт</w:t>
      </w:r>
      <w:proofErr w:type="spellEnd"/>
      <w:r w:rsidRPr="0072038E">
        <w:rPr>
          <w:rStyle w:val="c7"/>
          <w:sz w:val="28"/>
          <w:szCs w:val="28"/>
        </w:rPr>
        <w:t xml:space="preserve"> 90 </w:t>
      </w:r>
      <w:proofErr w:type="spellStart"/>
      <w:r w:rsidRPr="0072038E">
        <w:rPr>
          <w:rStyle w:val="c7"/>
          <w:sz w:val="28"/>
          <w:szCs w:val="28"/>
        </w:rPr>
        <w:t>Кт</w:t>
      </w:r>
      <w:proofErr w:type="spellEnd"/>
      <w:r w:rsidRPr="0072038E">
        <w:rPr>
          <w:rStyle w:val="c7"/>
          <w:sz w:val="28"/>
          <w:szCs w:val="28"/>
        </w:rPr>
        <w:t xml:space="preserve"> 99; </w:t>
      </w:r>
    </w:p>
    <w:p w14:paraId="7C46BC81" w14:textId="57933D41" w:rsidR="003C709A" w:rsidRPr="0072038E" w:rsidRDefault="003C709A" w:rsidP="003C709A">
      <w:pPr>
        <w:shd w:val="clear" w:color="auto" w:fill="FFFFFF"/>
        <w:spacing w:line="360" w:lineRule="auto"/>
        <w:ind w:left="567" w:hanging="283"/>
        <w:jc w:val="both"/>
        <w:rPr>
          <w:rStyle w:val="c7"/>
          <w:sz w:val="28"/>
          <w:szCs w:val="28"/>
        </w:rPr>
      </w:pPr>
      <w:r w:rsidRPr="0072038E">
        <w:rPr>
          <w:rStyle w:val="c7"/>
          <w:sz w:val="28"/>
          <w:szCs w:val="28"/>
        </w:rPr>
        <w:t xml:space="preserve">в) </w:t>
      </w:r>
      <w:proofErr w:type="spellStart"/>
      <w:r w:rsidRPr="0072038E">
        <w:rPr>
          <w:rStyle w:val="c7"/>
          <w:sz w:val="28"/>
          <w:szCs w:val="28"/>
        </w:rPr>
        <w:t>Дт</w:t>
      </w:r>
      <w:proofErr w:type="spellEnd"/>
      <w:r w:rsidRPr="0072038E">
        <w:rPr>
          <w:rStyle w:val="c7"/>
          <w:sz w:val="28"/>
          <w:szCs w:val="28"/>
        </w:rPr>
        <w:t xml:space="preserve"> 91 </w:t>
      </w:r>
      <w:proofErr w:type="spellStart"/>
      <w:r w:rsidRPr="0072038E">
        <w:rPr>
          <w:rStyle w:val="c7"/>
          <w:sz w:val="28"/>
          <w:szCs w:val="28"/>
        </w:rPr>
        <w:t>Кт</w:t>
      </w:r>
      <w:proofErr w:type="spellEnd"/>
      <w:r w:rsidRPr="0072038E">
        <w:rPr>
          <w:rStyle w:val="c7"/>
          <w:sz w:val="28"/>
          <w:szCs w:val="28"/>
        </w:rPr>
        <w:t xml:space="preserve"> 99. </w:t>
      </w:r>
    </w:p>
    <w:p w14:paraId="40BAA988" w14:textId="387D5105" w:rsidR="003C709A" w:rsidRPr="0072038E" w:rsidRDefault="003C709A" w:rsidP="003C709A">
      <w:pPr>
        <w:shd w:val="clear" w:color="auto" w:fill="FFFFFF"/>
        <w:spacing w:line="360" w:lineRule="auto"/>
        <w:jc w:val="both"/>
        <w:rPr>
          <w:rStyle w:val="c7"/>
          <w:sz w:val="28"/>
          <w:szCs w:val="28"/>
        </w:rPr>
      </w:pPr>
      <w:r w:rsidRPr="0072038E">
        <w:rPr>
          <w:rStyle w:val="c7"/>
          <w:sz w:val="28"/>
          <w:szCs w:val="28"/>
        </w:rPr>
        <w:t xml:space="preserve">15. Финансовый результат деятельности организации отражается на счете … </w:t>
      </w:r>
    </w:p>
    <w:p w14:paraId="5406AC3C" w14:textId="5940A83A" w:rsidR="003C709A" w:rsidRPr="0072038E" w:rsidRDefault="003C709A" w:rsidP="003C709A">
      <w:pPr>
        <w:shd w:val="clear" w:color="auto" w:fill="FFFFFF"/>
        <w:spacing w:line="360" w:lineRule="auto"/>
        <w:ind w:left="567" w:hanging="283"/>
        <w:jc w:val="both"/>
        <w:rPr>
          <w:rStyle w:val="c7"/>
          <w:sz w:val="28"/>
          <w:szCs w:val="28"/>
        </w:rPr>
      </w:pPr>
      <w:r w:rsidRPr="0072038E">
        <w:rPr>
          <w:rStyle w:val="c7"/>
          <w:sz w:val="28"/>
          <w:szCs w:val="28"/>
        </w:rPr>
        <w:t xml:space="preserve">а) 84 «Нераспределенная прибыль (непокрытый убыток)»; </w:t>
      </w:r>
    </w:p>
    <w:p w14:paraId="1F0A4DDE" w14:textId="14FF49E0" w:rsidR="003C709A" w:rsidRPr="0072038E" w:rsidRDefault="003C709A" w:rsidP="003C709A">
      <w:pPr>
        <w:shd w:val="clear" w:color="auto" w:fill="FFFFFF"/>
        <w:spacing w:line="360" w:lineRule="auto"/>
        <w:ind w:left="567" w:hanging="283"/>
        <w:jc w:val="both"/>
        <w:rPr>
          <w:rStyle w:val="c7"/>
          <w:sz w:val="28"/>
          <w:szCs w:val="28"/>
        </w:rPr>
      </w:pPr>
      <w:r w:rsidRPr="0072038E">
        <w:rPr>
          <w:rStyle w:val="c7"/>
          <w:sz w:val="28"/>
          <w:szCs w:val="28"/>
        </w:rPr>
        <w:t xml:space="preserve">б) 91 «Прочие доходы и расходы»; </w:t>
      </w:r>
    </w:p>
    <w:p w14:paraId="695A0FD8" w14:textId="454809A3" w:rsidR="003C709A" w:rsidRPr="0072038E" w:rsidRDefault="003C709A" w:rsidP="003C709A">
      <w:pPr>
        <w:shd w:val="clear" w:color="auto" w:fill="FFFFFF"/>
        <w:spacing w:line="360" w:lineRule="auto"/>
        <w:ind w:left="567" w:hanging="283"/>
        <w:jc w:val="both"/>
        <w:rPr>
          <w:rStyle w:val="c7"/>
          <w:sz w:val="28"/>
          <w:szCs w:val="28"/>
        </w:rPr>
      </w:pPr>
      <w:r w:rsidRPr="0072038E">
        <w:rPr>
          <w:rStyle w:val="c7"/>
          <w:sz w:val="28"/>
          <w:szCs w:val="28"/>
        </w:rPr>
        <w:t xml:space="preserve">в) 99 «Прибыли и убытки». </w:t>
      </w:r>
    </w:p>
    <w:p w14:paraId="2CAFA21D" w14:textId="36BAAAB6" w:rsidR="003C709A" w:rsidRPr="0072038E" w:rsidRDefault="003C709A" w:rsidP="003C709A">
      <w:pPr>
        <w:shd w:val="clear" w:color="auto" w:fill="FFFFFF"/>
        <w:spacing w:line="360" w:lineRule="auto"/>
        <w:jc w:val="both"/>
        <w:rPr>
          <w:rStyle w:val="c7"/>
          <w:sz w:val="28"/>
          <w:szCs w:val="28"/>
        </w:rPr>
      </w:pPr>
      <w:r w:rsidRPr="0072038E">
        <w:rPr>
          <w:rStyle w:val="c7"/>
          <w:sz w:val="28"/>
          <w:szCs w:val="28"/>
        </w:rPr>
        <w:t>16. Уплаченные штрафы, пени, неустойки отражаются в учете …</w:t>
      </w:r>
    </w:p>
    <w:p w14:paraId="68EAEBB4" w14:textId="2355C41A" w:rsidR="003C709A" w:rsidRPr="0072038E" w:rsidRDefault="003C709A" w:rsidP="003C709A">
      <w:pPr>
        <w:shd w:val="clear" w:color="auto" w:fill="FFFFFF"/>
        <w:spacing w:line="360" w:lineRule="auto"/>
        <w:ind w:left="567" w:hanging="283"/>
        <w:jc w:val="both"/>
        <w:rPr>
          <w:rStyle w:val="c7"/>
          <w:sz w:val="28"/>
          <w:szCs w:val="28"/>
        </w:rPr>
      </w:pPr>
      <w:r w:rsidRPr="0072038E">
        <w:rPr>
          <w:rStyle w:val="c7"/>
          <w:sz w:val="28"/>
          <w:szCs w:val="28"/>
        </w:rPr>
        <w:t xml:space="preserve">а) </w:t>
      </w:r>
      <w:proofErr w:type="spellStart"/>
      <w:r w:rsidRPr="0072038E">
        <w:rPr>
          <w:rStyle w:val="c7"/>
          <w:sz w:val="28"/>
          <w:szCs w:val="28"/>
        </w:rPr>
        <w:t>Дт</w:t>
      </w:r>
      <w:proofErr w:type="spellEnd"/>
      <w:r w:rsidRPr="0072038E">
        <w:rPr>
          <w:rStyle w:val="c7"/>
          <w:sz w:val="28"/>
          <w:szCs w:val="28"/>
        </w:rPr>
        <w:t xml:space="preserve"> 91 </w:t>
      </w:r>
      <w:proofErr w:type="spellStart"/>
      <w:r w:rsidRPr="0072038E">
        <w:rPr>
          <w:rStyle w:val="c7"/>
          <w:sz w:val="28"/>
          <w:szCs w:val="28"/>
        </w:rPr>
        <w:t>Кт</w:t>
      </w:r>
      <w:proofErr w:type="spellEnd"/>
      <w:r w:rsidRPr="0072038E">
        <w:rPr>
          <w:rStyle w:val="c7"/>
          <w:sz w:val="28"/>
          <w:szCs w:val="28"/>
        </w:rPr>
        <w:t xml:space="preserve"> 51; </w:t>
      </w:r>
    </w:p>
    <w:p w14:paraId="176148F0" w14:textId="71844206" w:rsidR="003C709A" w:rsidRPr="0072038E" w:rsidRDefault="003C709A" w:rsidP="003C709A">
      <w:pPr>
        <w:shd w:val="clear" w:color="auto" w:fill="FFFFFF"/>
        <w:spacing w:line="360" w:lineRule="auto"/>
        <w:ind w:left="567" w:hanging="283"/>
        <w:jc w:val="both"/>
        <w:rPr>
          <w:rStyle w:val="c7"/>
          <w:sz w:val="28"/>
          <w:szCs w:val="28"/>
        </w:rPr>
      </w:pPr>
      <w:r w:rsidRPr="0072038E">
        <w:rPr>
          <w:rStyle w:val="c7"/>
          <w:sz w:val="28"/>
          <w:szCs w:val="28"/>
        </w:rPr>
        <w:t xml:space="preserve">б) </w:t>
      </w:r>
      <w:proofErr w:type="spellStart"/>
      <w:r w:rsidRPr="0072038E">
        <w:rPr>
          <w:rStyle w:val="c7"/>
          <w:sz w:val="28"/>
          <w:szCs w:val="28"/>
        </w:rPr>
        <w:t>Дт</w:t>
      </w:r>
      <w:proofErr w:type="spellEnd"/>
      <w:r w:rsidRPr="0072038E">
        <w:rPr>
          <w:rStyle w:val="c7"/>
          <w:sz w:val="28"/>
          <w:szCs w:val="28"/>
        </w:rPr>
        <w:t xml:space="preserve"> 51 </w:t>
      </w:r>
      <w:proofErr w:type="spellStart"/>
      <w:r w:rsidRPr="0072038E">
        <w:rPr>
          <w:rStyle w:val="c7"/>
          <w:sz w:val="28"/>
          <w:szCs w:val="28"/>
        </w:rPr>
        <w:t>Кт</w:t>
      </w:r>
      <w:proofErr w:type="spellEnd"/>
      <w:r w:rsidRPr="0072038E">
        <w:rPr>
          <w:rStyle w:val="c7"/>
          <w:sz w:val="28"/>
          <w:szCs w:val="28"/>
        </w:rPr>
        <w:t xml:space="preserve"> 91; </w:t>
      </w:r>
    </w:p>
    <w:p w14:paraId="1996E112" w14:textId="2BD30963" w:rsidR="003C709A" w:rsidRPr="0072038E" w:rsidRDefault="003C709A" w:rsidP="003C709A">
      <w:pPr>
        <w:shd w:val="clear" w:color="auto" w:fill="FFFFFF"/>
        <w:spacing w:line="360" w:lineRule="auto"/>
        <w:ind w:left="567" w:hanging="283"/>
        <w:jc w:val="both"/>
        <w:rPr>
          <w:rStyle w:val="c7"/>
          <w:sz w:val="28"/>
          <w:szCs w:val="28"/>
        </w:rPr>
      </w:pPr>
      <w:r w:rsidRPr="0072038E">
        <w:rPr>
          <w:rStyle w:val="c7"/>
          <w:sz w:val="28"/>
          <w:szCs w:val="28"/>
        </w:rPr>
        <w:t xml:space="preserve">в) </w:t>
      </w:r>
      <w:proofErr w:type="spellStart"/>
      <w:r w:rsidRPr="0072038E">
        <w:rPr>
          <w:rStyle w:val="c7"/>
          <w:sz w:val="28"/>
          <w:szCs w:val="28"/>
        </w:rPr>
        <w:t>Дт</w:t>
      </w:r>
      <w:proofErr w:type="spellEnd"/>
      <w:r w:rsidRPr="0072038E">
        <w:rPr>
          <w:rStyle w:val="c7"/>
          <w:sz w:val="28"/>
          <w:szCs w:val="28"/>
        </w:rPr>
        <w:t xml:space="preserve"> 99 </w:t>
      </w:r>
      <w:proofErr w:type="spellStart"/>
      <w:r w:rsidRPr="0072038E">
        <w:rPr>
          <w:rStyle w:val="c7"/>
          <w:sz w:val="28"/>
          <w:szCs w:val="28"/>
        </w:rPr>
        <w:t>Кт</w:t>
      </w:r>
      <w:proofErr w:type="spellEnd"/>
      <w:r w:rsidRPr="0072038E">
        <w:rPr>
          <w:rStyle w:val="c7"/>
          <w:sz w:val="28"/>
          <w:szCs w:val="28"/>
        </w:rPr>
        <w:t xml:space="preserve"> 51. </w:t>
      </w:r>
    </w:p>
    <w:p w14:paraId="4C453C31" w14:textId="60D95971" w:rsidR="003C709A" w:rsidRPr="0072038E" w:rsidRDefault="003C709A" w:rsidP="003C709A">
      <w:pPr>
        <w:shd w:val="clear" w:color="auto" w:fill="FFFFFF"/>
        <w:spacing w:line="360" w:lineRule="auto"/>
        <w:jc w:val="both"/>
        <w:rPr>
          <w:rStyle w:val="c7"/>
          <w:sz w:val="28"/>
          <w:szCs w:val="28"/>
        </w:rPr>
      </w:pPr>
      <w:r w:rsidRPr="0072038E">
        <w:rPr>
          <w:rStyle w:val="c7"/>
          <w:sz w:val="28"/>
          <w:szCs w:val="28"/>
        </w:rPr>
        <w:t xml:space="preserve">17. Создание резервов предстоящих расходов … </w:t>
      </w:r>
    </w:p>
    <w:p w14:paraId="1722F6AD" w14:textId="29DB0241" w:rsidR="003C709A" w:rsidRPr="0072038E" w:rsidRDefault="003C709A" w:rsidP="003C709A">
      <w:pPr>
        <w:shd w:val="clear" w:color="auto" w:fill="FFFFFF"/>
        <w:spacing w:line="360" w:lineRule="auto"/>
        <w:ind w:left="567" w:hanging="283"/>
        <w:jc w:val="both"/>
        <w:rPr>
          <w:rStyle w:val="c7"/>
          <w:sz w:val="28"/>
          <w:szCs w:val="28"/>
        </w:rPr>
      </w:pPr>
      <w:r w:rsidRPr="0072038E">
        <w:rPr>
          <w:rStyle w:val="c7"/>
          <w:sz w:val="28"/>
          <w:szCs w:val="28"/>
        </w:rPr>
        <w:t xml:space="preserve">а) не обязательно; </w:t>
      </w:r>
    </w:p>
    <w:p w14:paraId="335DFA47" w14:textId="19C8A6EC" w:rsidR="003C709A" w:rsidRPr="003C709A" w:rsidRDefault="003C709A" w:rsidP="003C709A">
      <w:pPr>
        <w:shd w:val="clear" w:color="auto" w:fill="FFFFFF"/>
        <w:spacing w:line="360" w:lineRule="auto"/>
        <w:ind w:left="567" w:hanging="283"/>
        <w:jc w:val="both"/>
        <w:rPr>
          <w:rStyle w:val="c7"/>
          <w:sz w:val="28"/>
          <w:szCs w:val="28"/>
        </w:rPr>
      </w:pPr>
      <w:r w:rsidRPr="003C709A">
        <w:rPr>
          <w:rStyle w:val="c7"/>
          <w:sz w:val="28"/>
          <w:szCs w:val="28"/>
        </w:rPr>
        <w:t xml:space="preserve">б) обязательно; </w:t>
      </w:r>
    </w:p>
    <w:p w14:paraId="2B772CF3" w14:textId="75B2BB7B" w:rsidR="003C709A" w:rsidRPr="003C709A" w:rsidRDefault="003C709A" w:rsidP="003C709A">
      <w:pPr>
        <w:shd w:val="clear" w:color="auto" w:fill="FFFFFF"/>
        <w:spacing w:line="360" w:lineRule="auto"/>
        <w:ind w:left="567" w:hanging="283"/>
        <w:jc w:val="both"/>
        <w:rPr>
          <w:rStyle w:val="c7"/>
          <w:sz w:val="28"/>
          <w:szCs w:val="28"/>
        </w:rPr>
      </w:pPr>
      <w:r w:rsidRPr="003C709A">
        <w:rPr>
          <w:rStyle w:val="c7"/>
          <w:sz w:val="28"/>
          <w:szCs w:val="28"/>
        </w:rPr>
        <w:t xml:space="preserve">в) проводится по решению налоговых органов. </w:t>
      </w:r>
    </w:p>
    <w:p w14:paraId="178F5C88" w14:textId="77777777" w:rsidR="00285C8F" w:rsidRPr="003C709A" w:rsidRDefault="00285C8F" w:rsidP="00845880">
      <w:pPr>
        <w:shd w:val="clear" w:color="auto" w:fill="FFFFFF"/>
        <w:spacing w:line="360" w:lineRule="auto"/>
        <w:rPr>
          <w:sz w:val="28"/>
          <w:szCs w:val="28"/>
        </w:rPr>
      </w:pPr>
    </w:p>
    <w:p w14:paraId="200B6A38" w14:textId="77777777" w:rsidR="00845880" w:rsidRPr="004C5D63" w:rsidRDefault="00845880" w:rsidP="00845880">
      <w:pPr>
        <w:shd w:val="clear" w:color="auto" w:fill="FFFFFF"/>
        <w:tabs>
          <w:tab w:val="left" w:pos="567"/>
        </w:tabs>
        <w:spacing w:line="360" w:lineRule="auto"/>
        <w:ind w:firstLine="567"/>
        <w:jc w:val="center"/>
        <w:rPr>
          <w:b/>
          <w:sz w:val="28"/>
          <w:szCs w:val="28"/>
        </w:rPr>
      </w:pPr>
      <w:r w:rsidRPr="004C5D63">
        <w:rPr>
          <w:b/>
          <w:sz w:val="28"/>
          <w:szCs w:val="28"/>
        </w:rPr>
        <w:t>Рекомендованная литература</w:t>
      </w:r>
    </w:p>
    <w:p w14:paraId="70F6BCA9" w14:textId="77777777" w:rsidR="00845880" w:rsidRPr="004C5D63" w:rsidRDefault="00845880" w:rsidP="00845880">
      <w:pPr>
        <w:spacing w:line="300" w:lineRule="auto"/>
        <w:jc w:val="both"/>
        <w:rPr>
          <w:sz w:val="28"/>
          <w:szCs w:val="28"/>
        </w:rPr>
      </w:pPr>
      <w:r w:rsidRPr="004C5D63">
        <w:rPr>
          <w:sz w:val="28"/>
          <w:szCs w:val="28"/>
        </w:rPr>
        <w:t>Основная: 1</w:t>
      </w:r>
    </w:p>
    <w:p w14:paraId="44B082D3" w14:textId="4DC4612F" w:rsidR="00845880" w:rsidRPr="004C5D63" w:rsidRDefault="00845880" w:rsidP="00845880">
      <w:pPr>
        <w:spacing w:line="300" w:lineRule="auto"/>
        <w:jc w:val="both"/>
        <w:rPr>
          <w:sz w:val="28"/>
          <w:szCs w:val="28"/>
        </w:rPr>
      </w:pPr>
      <w:r w:rsidRPr="004C5D63">
        <w:rPr>
          <w:sz w:val="28"/>
          <w:szCs w:val="28"/>
        </w:rPr>
        <w:t>Дополнительная: 2</w:t>
      </w:r>
      <w:r w:rsidR="004C5D63" w:rsidRPr="004C5D63">
        <w:rPr>
          <w:sz w:val="28"/>
          <w:szCs w:val="28"/>
        </w:rPr>
        <w:t>3</w:t>
      </w:r>
      <w:r w:rsidRPr="004C5D63">
        <w:rPr>
          <w:sz w:val="28"/>
          <w:szCs w:val="28"/>
        </w:rPr>
        <w:t>, 2</w:t>
      </w:r>
      <w:r w:rsidR="004C5D63" w:rsidRPr="004C5D63">
        <w:rPr>
          <w:sz w:val="28"/>
          <w:szCs w:val="28"/>
        </w:rPr>
        <w:t>4</w:t>
      </w:r>
    </w:p>
    <w:p w14:paraId="4297B3FD" w14:textId="77777777" w:rsidR="00845880" w:rsidRPr="004C5D63" w:rsidRDefault="00845880" w:rsidP="00845880">
      <w:pPr>
        <w:shd w:val="clear" w:color="auto" w:fill="FFFFFF"/>
        <w:spacing w:line="360" w:lineRule="auto"/>
        <w:rPr>
          <w:sz w:val="28"/>
          <w:szCs w:val="28"/>
        </w:rPr>
      </w:pPr>
    </w:p>
    <w:p w14:paraId="50E0DADC" w14:textId="77777777" w:rsidR="00845880" w:rsidRPr="004C5D63" w:rsidRDefault="00845880" w:rsidP="00845880">
      <w:pPr>
        <w:shd w:val="clear" w:color="auto" w:fill="FFFFFF"/>
        <w:spacing w:line="360" w:lineRule="auto"/>
        <w:rPr>
          <w:sz w:val="28"/>
          <w:szCs w:val="28"/>
        </w:rPr>
      </w:pPr>
    </w:p>
    <w:p w14:paraId="5D38FD9E" w14:textId="77777777" w:rsidR="00845880" w:rsidRPr="004C5D63" w:rsidRDefault="00845880" w:rsidP="00845880">
      <w:pPr>
        <w:spacing w:after="200" w:line="276" w:lineRule="auto"/>
        <w:rPr>
          <w:sz w:val="28"/>
          <w:szCs w:val="28"/>
        </w:rPr>
      </w:pPr>
      <w:r w:rsidRPr="004C5D63">
        <w:rPr>
          <w:sz w:val="28"/>
          <w:szCs w:val="28"/>
        </w:rPr>
        <w:br w:type="page"/>
      </w:r>
    </w:p>
    <w:p w14:paraId="2DE56E51" w14:textId="112B50E7" w:rsidR="00845880" w:rsidRPr="004C5D63" w:rsidRDefault="00845880" w:rsidP="00845880">
      <w:pPr>
        <w:keepNext/>
        <w:keepLines/>
        <w:spacing w:line="360" w:lineRule="auto"/>
        <w:jc w:val="center"/>
        <w:outlineLvl w:val="0"/>
        <w:rPr>
          <w:b/>
          <w:bCs/>
          <w:sz w:val="28"/>
          <w:szCs w:val="28"/>
        </w:rPr>
      </w:pPr>
      <w:bookmarkStart w:id="33" w:name="_Toc199106794"/>
      <w:r w:rsidRPr="004C5D63">
        <w:rPr>
          <w:b/>
          <w:bCs/>
          <w:sz w:val="28"/>
          <w:szCs w:val="28"/>
        </w:rPr>
        <w:lastRenderedPageBreak/>
        <w:t xml:space="preserve">Практическая подготовка № </w:t>
      </w:r>
      <w:r w:rsidR="004C5D63" w:rsidRPr="004C5D63">
        <w:rPr>
          <w:b/>
          <w:bCs/>
          <w:sz w:val="28"/>
          <w:szCs w:val="28"/>
        </w:rPr>
        <w:t>25</w:t>
      </w:r>
      <w:r w:rsidRPr="004C5D63">
        <w:rPr>
          <w:b/>
          <w:bCs/>
          <w:sz w:val="28"/>
          <w:szCs w:val="28"/>
        </w:rPr>
        <w:t>.</w:t>
      </w:r>
      <w:r w:rsidRPr="004C5D63">
        <w:rPr>
          <w:b/>
          <w:bCs/>
          <w:sz w:val="28"/>
          <w:szCs w:val="28"/>
        </w:rPr>
        <w:br/>
      </w:r>
      <w:r w:rsidR="004C5D63" w:rsidRPr="004C5D63">
        <w:rPr>
          <w:b/>
          <w:bCs/>
          <w:sz w:val="28"/>
          <w:szCs w:val="28"/>
        </w:rPr>
        <w:t>Бухгалтерская отчетность</w:t>
      </w:r>
      <w:bookmarkEnd w:id="33"/>
    </w:p>
    <w:p w14:paraId="55C5E447" w14:textId="77777777" w:rsidR="00845880" w:rsidRPr="004C5D63" w:rsidRDefault="00845880" w:rsidP="00845880">
      <w:pPr>
        <w:spacing w:line="360" w:lineRule="auto"/>
        <w:rPr>
          <w:b/>
          <w:bCs/>
          <w:sz w:val="28"/>
          <w:szCs w:val="28"/>
        </w:rPr>
      </w:pPr>
    </w:p>
    <w:p w14:paraId="7F930721" w14:textId="679B3F4F" w:rsidR="00845880" w:rsidRDefault="00845880" w:rsidP="004C5D63">
      <w:pPr>
        <w:spacing w:line="360" w:lineRule="auto"/>
        <w:jc w:val="both"/>
        <w:rPr>
          <w:sz w:val="28"/>
          <w:szCs w:val="28"/>
        </w:rPr>
      </w:pPr>
      <w:r w:rsidRPr="00DD6457">
        <w:rPr>
          <w:b/>
          <w:bCs/>
          <w:sz w:val="28"/>
          <w:szCs w:val="28"/>
        </w:rPr>
        <w:t>Цель:</w:t>
      </w:r>
      <w:r w:rsidRPr="00DD6457">
        <w:rPr>
          <w:sz w:val="28"/>
          <w:szCs w:val="28"/>
        </w:rPr>
        <w:t xml:space="preserve"> </w:t>
      </w:r>
      <w:r w:rsidR="004C5D63" w:rsidRPr="00DD6457">
        <w:rPr>
          <w:sz w:val="28"/>
          <w:szCs w:val="28"/>
        </w:rPr>
        <w:t>формирование теоретических знаний и практических навыков составления бухгалтерской отчетности, а именно бухгалтерского баланса</w:t>
      </w:r>
      <w:r w:rsidR="00DD6457">
        <w:rPr>
          <w:sz w:val="28"/>
          <w:szCs w:val="28"/>
        </w:rPr>
        <w:t>.</w:t>
      </w:r>
    </w:p>
    <w:p w14:paraId="49D8B747" w14:textId="77777777" w:rsidR="00DD6457" w:rsidRPr="00DD6457" w:rsidRDefault="00DD6457" w:rsidP="004C5D63">
      <w:pPr>
        <w:spacing w:line="360" w:lineRule="auto"/>
        <w:jc w:val="both"/>
        <w:rPr>
          <w:sz w:val="28"/>
          <w:szCs w:val="28"/>
        </w:rPr>
      </w:pPr>
    </w:p>
    <w:p w14:paraId="46857360" w14:textId="77777777" w:rsidR="00845880" w:rsidRPr="004C5D63" w:rsidRDefault="00845880" w:rsidP="00845880">
      <w:pPr>
        <w:shd w:val="clear" w:color="auto" w:fill="FFFFFF"/>
        <w:spacing w:line="360" w:lineRule="auto"/>
        <w:jc w:val="center"/>
        <w:rPr>
          <w:sz w:val="28"/>
          <w:szCs w:val="28"/>
        </w:rPr>
      </w:pPr>
      <w:r w:rsidRPr="004C5D63">
        <w:rPr>
          <w:b/>
          <w:bCs/>
          <w:sz w:val="28"/>
          <w:szCs w:val="28"/>
        </w:rPr>
        <w:t xml:space="preserve">Теоретические сведения </w:t>
      </w:r>
    </w:p>
    <w:p w14:paraId="3097D5AC" w14:textId="4E2D88EF" w:rsidR="00845880" w:rsidRPr="004C5D63" w:rsidRDefault="00845880" w:rsidP="004C5D63">
      <w:pPr>
        <w:spacing w:line="360" w:lineRule="auto"/>
        <w:jc w:val="both"/>
        <w:rPr>
          <w:i/>
          <w:iCs/>
          <w:sz w:val="28"/>
          <w:szCs w:val="28"/>
        </w:rPr>
      </w:pPr>
      <w:r w:rsidRPr="004C5D63">
        <w:rPr>
          <w:sz w:val="28"/>
          <w:szCs w:val="28"/>
        </w:rPr>
        <w:t>Конспект лекции № 1</w:t>
      </w:r>
      <w:r w:rsidR="004C5D63" w:rsidRPr="004C5D63">
        <w:rPr>
          <w:sz w:val="28"/>
          <w:szCs w:val="28"/>
        </w:rPr>
        <w:t>8</w:t>
      </w:r>
      <w:r w:rsidRPr="004C5D63">
        <w:rPr>
          <w:sz w:val="28"/>
          <w:szCs w:val="28"/>
        </w:rPr>
        <w:t xml:space="preserve">. </w:t>
      </w:r>
      <w:r w:rsidR="004C5D63" w:rsidRPr="004C5D63">
        <w:rPr>
          <w:sz w:val="28"/>
          <w:szCs w:val="28"/>
        </w:rPr>
        <w:t>Бухгалтерская отчетность</w:t>
      </w:r>
    </w:p>
    <w:p w14:paraId="7F7B0DC0" w14:textId="77777777" w:rsidR="004C5D63" w:rsidRPr="004C5D63" w:rsidRDefault="004C5D63" w:rsidP="00845880">
      <w:pPr>
        <w:shd w:val="clear" w:color="auto" w:fill="FFFFFF"/>
        <w:spacing w:line="360" w:lineRule="auto"/>
        <w:ind w:firstLine="567"/>
        <w:jc w:val="both"/>
        <w:rPr>
          <w:i/>
          <w:iCs/>
          <w:sz w:val="28"/>
          <w:szCs w:val="28"/>
        </w:rPr>
      </w:pPr>
    </w:p>
    <w:p w14:paraId="2BD130F9" w14:textId="77777777" w:rsidR="00CE02A3" w:rsidRPr="004C5D63" w:rsidRDefault="00CE02A3" w:rsidP="00CE02A3">
      <w:pPr>
        <w:shd w:val="clear" w:color="auto" w:fill="FFFFFF"/>
        <w:tabs>
          <w:tab w:val="left" w:pos="567"/>
        </w:tabs>
        <w:spacing w:line="360" w:lineRule="auto"/>
        <w:ind w:firstLine="567"/>
        <w:jc w:val="center"/>
        <w:rPr>
          <w:b/>
          <w:sz w:val="28"/>
          <w:szCs w:val="28"/>
        </w:rPr>
      </w:pPr>
      <w:r w:rsidRPr="004C5D63">
        <w:rPr>
          <w:b/>
          <w:sz w:val="28"/>
          <w:szCs w:val="28"/>
        </w:rPr>
        <w:t>Вопросы к практической подготовке</w:t>
      </w:r>
    </w:p>
    <w:p w14:paraId="3D3F22F8" w14:textId="77777777" w:rsidR="004C5D63" w:rsidRPr="00DD6457" w:rsidRDefault="004C5D63" w:rsidP="004C5D63">
      <w:pPr>
        <w:pStyle w:val="af"/>
        <w:numPr>
          <w:ilvl w:val="0"/>
          <w:numId w:val="70"/>
        </w:numPr>
        <w:tabs>
          <w:tab w:val="left" w:pos="284"/>
        </w:tabs>
        <w:spacing w:line="360" w:lineRule="auto"/>
        <w:ind w:left="284" w:hanging="284"/>
        <w:jc w:val="both"/>
        <w:rPr>
          <w:sz w:val="28"/>
          <w:szCs w:val="28"/>
        </w:rPr>
      </w:pPr>
      <w:r w:rsidRPr="00DD6457">
        <w:rPr>
          <w:sz w:val="28"/>
          <w:szCs w:val="28"/>
        </w:rPr>
        <w:t xml:space="preserve">Нормативное регулирование порядка составления и представления бухгалтерской (финансовой) отчетности в РФ. </w:t>
      </w:r>
    </w:p>
    <w:p w14:paraId="6D99978C" w14:textId="77777777" w:rsidR="004C5D63" w:rsidRPr="00DD6457" w:rsidRDefault="004C5D63" w:rsidP="004C5D63">
      <w:pPr>
        <w:pStyle w:val="af"/>
        <w:numPr>
          <w:ilvl w:val="0"/>
          <w:numId w:val="70"/>
        </w:numPr>
        <w:tabs>
          <w:tab w:val="left" w:pos="284"/>
        </w:tabs>
        <w:spacing w:line="360" w:lineRule="auto"/>
        <w:ind w:left="284" w:hanging="284"/>
        <w:jc w:val="both"/>
        <w:rPr>
          <w:sz w:val="28"/>
          <w:szCs w:val="28"/>
        </w:rPr>
      </w:pPr>
      <w:r w:rsidRPr="00DD6457">
        <w:rPr>
          <w:sz w:val="28"/>
          <w:szCs w:val="28"/>
        </w:rPr>
        <w:t xml:space="preserve">Состав бухгалтерской (финансовой) отчетности. </w:t>
      </w:r>
    </w:p>
    <w:p w14:paraId="1DFDFFBD" w14:textId="77777777" w:rsidR="004C5D63" w:rsidRPr="00DD6457" w:rsidRDefault="004C5D63" w:rsidP="004C5D63">
      <w:pPr>
        <w:pStyle w:val="af"/>
        <w:numPr>
          <w:ilvl w:val="0"/>
          <w:numId w:val="70"/>
        </w:numPr>
        <w:tabs>
          <w:tab w:val="left" w:pos="284"/>
        </w:tabs>
        <w:spacing w:line="360" w:lineRule="auto"/>
        <w:ind w:left="284" w:hanging="284"/>
        <w:jc w:val="both"/>
        <w:rPr>
          <w:sz w:val="28"/>
          <w:szCs w:val="28"/>
        </w:rPr>
      </w:pPr>
      <w:r w:rsidRPr="00DD6457">
        <w:rPr>
          <w:sz w:val="28"/>
          <w:szCs w:val="28"/>
        </w:rPr>
        <w:t xml:space="preserve">Пользователи бухгалтерской (финансовой) отчетности. </w:t>
      </w:r>
    </w:p>
    <w:p w14:paraId="4EFD71B5" w14:textId="77777777" w:rsidR="004C5D63" w:rsidRPr="00DD6457" w:rsidRDefault="004C5D63" w:rsidP="004C5D63">
      <w:pPr>
        <w:pStyle w:val="af"/>
        <w:numPr>
          <w:ilvl w:val="0"/>
          <w:numId w:val="70"/>
        </w:numPr>
        <w:tabs>
          <w:tab w:val="left" w:pos="284"/>
        </w:tabs>
        <w:spacing w:line="360" w:lineRule="auto"/>
        <w:ind w:left="284" w:hanging="284"/>
        <w:jc w:val="both"/>
        <w:rPr>
          <w:sz w:val="28"/>
          <w:szCs w:val="28"/>
        </w:rPr>
      </w:pPr>
      <w:r w:rsidRPr="00DD6457">
        <w:rPr>
          <w:sz w:val="28"/>
          <w:szCs w:val="28"/>
        </w:rPr>
        <w:t xml:space="preserve">Адреса и сроки представления бухгалтерской (финансовой) отчетности. </w:t>
      </w:r>
    </w:p>
    <w:p w14:paraId="564C0DBA" w14:textId="77777777" w:rsidR="004C5D63" w:rsidRPr="00DD6457" w:rsidRDefault="004C5D63" w:rsidP="004C5D63">
      <w:pPr>
        <w:pStyle w:val="af"/>
        <w:numPr>
          <w:ilvl w:val="0"/>
          <w:numId w:val="70"/>
        </w:numPr>
        <w:tabs>
          <w:tab w:val="left" w:pos="284"/>
        </w:tabs>
        <w:spacing w:line="360" w:lineRule="auto"/>
        <w:ind w:left="284" w:hanging="284"/>
        <w:jc w:val="both"/>
        <w:rPr>
          <w:sz w:val="28"/>
          <w:szCs w:val="28"/>
        </w:rPr>
      </w:pPr>
      <w:r w:rsidRPr="00DD6457">
        <w:rPr>
          <w:sz w:val="28"/>
          <w:szCs w:val="28"/>
        </w:rPr>
        <w:t xml:space="preserve">Понятие отчетного периода, отчетной даты. </w:t>
      </w:r>
    </w:p>
    <w:p w14:paraId="79C22901" w14:textId="2A7E744A" w:rsidR="004C5D63" w:rsidRDefault="004C5D63" w:rsidP="004C5D63">
      <w:pPr>
        <w:pStyle w:val="af"/>
        <w:numPr>
          <w:ilvl w:val="0"/>
          <w:numId w:val="70"/>
        </w:numPr>
        <w:tabs>
          <w:tab w:val="left" w:pos="284"/>
        </w:tabs>
        <w:spacing w:line="360" w:lineRule="auto"/>
        <w:ind w:left="284" w:hanging="284"/>
        <w:jc w:val="both"/>
        <w:rPr>
          <w:sz w:val="28"/>
          <w:szCs w:val="28"/>
        </w:rPr>
      </w:pPr>
      <w:r w:rsidRPr="00DD6457">
        <w:rPr>
          <w:sz w:val="28"/>
          <w:szCs w:val="28"/>
        </w:rPr>
        <w:t>Общие требования к информации, содержащейся в бухгалтерской (финансовой) отчетности.</w:t>
      </w:r>
    </w:p>
    <w:p w14:paraId="1F1C5911" w14:textId="77777777" w:rsidR="003D4095" w:rsidRDefault="003D4095" w:rsidP="003D4095">
      <w:pPr>
        <w:pStyle w:val="af"/>
        <w:numPr>
          <w:ilvl w:val="0"/>
          <w:numId w:val="70"/>
        </w:numPr>
        <w:tabs>
          <w:tab w:val="left" w:pos="284"/>
        </w:tabs>
        <w:spacing w:line="360" w:lineRule="auto"/>
        <w:ind w:left="284" w:hanging="284"/>
        <w:jc w:val="both"/>
        <w:rPr>
          <w:sz w:val="28"/>
          <w:szCs w:val="28"/>
        </w:rPr>
      </w:pPr>
      <w:r w:rsidRPr="003D4095">
        <w:rPr>
          <w:sz w:val="28"/>
          <w:szCs w:val="28"/>
        </w:rPr>
        <w:t xml:space="preserve">Назначение отчета о финансовых результатах в системе бухгалтерской (финансовой) отчетности организации. </w:t>
      </w:r>
    </w:p>
    <w:p w14:paraId="3AB0F115" w14:textId="77777777" w:rsidR="003D4095" w:rsidRDefault="003D4095" w:rsidP="003D4095">
      <w:pPr>
        <w:pStyle w:val="af"/>
        <w:numPr>
          <w:ilvl w:val="0"/>
          <w:numId w:val="70"/>
        </w:numPr>
        <w:tabs>
          <w:tab w:val="left" w:pos="284"/>
        </w:tabs>
        <w:spacing w:line="360" w:lineRule="auto"/>
        <w:ind w:left="284" w:hanging="284"/>
        <w:jc w:val="both"/>
        <w:rPr>
          <w:sz w:val="28"/>
          <w:szCs w:val="28"/>
        </w:rPr>
      </w:pPr>
      <w:r w:rsidRPr="003D4095">
        <w:rPr>
          <w:sz w:val="28"/>
          <w:szCs w:val="28"/>
        </w:rPr>
        <w:t xml:space="preserve">Экономическое содержание отчета о финансовых результатах. </w:t>
      </w:r>
    </w:p>
    <w:p w14:paraId="7D3E3C14" w14:textId="77777777" w:rsidR="00626F2C" w:rsidRDefault="003D4095" w:rsidP="003D4095">
      <w:pPr>
        <w:pStyle w:val="af"/>
        <w:numPr>
          <w:ilvl w:val="0"/>
          <w:numId w:val="70"/>
        </w:numPr>
        <w:tabs>
          <w:tab w:val="left" w:pos="284"/>
        </w:tabs>
        <w:spacing w:line="360" w:lineRule="auto"/>
        <w:ind w:left="284" w:hanging="284"/>
        <w:jc w:val="both"/>
        <w:rPr>
          <w:sz w:val="28"/>
          <w:szCs w:val="28"/>
        </w:rPr>
      </w:pPr>
      <w:r w:rsidRPr="003D4095">
        <w:rPr>
          <w:sz w:val="28"/>
          <w:szCs w:val="28"/>
        </w:rPr>
        <w:t xml:space="preserve">Взаимосвязь показателей отчета о финансовых результатах с ПБУ 9/99 «Доходы организации» и ПБУ 10/99 «Расходы организации». </w:t>
      </w:r>
    </w:p>
    <w:p w14:paraId="503FF70D" w14:textId="4F356264" w:rsidR="003D4095" w:rsidRDefault="003D4095" w:rsidP="00626F2C">
      <w:pPr>
        <w:pStyle w:val="af"/>
        <w:numPr>
          <w:ilvl w:val="0"/>
          <w:numId w:val="70"/>
        </w:numPr>
        <w:tabs>
          <w:tab w:val="left" w:pos="284"/>
        </w:tabs>
        <w:spacing w:line="360" w:lineRule="auto"/>
        <w:ind w:left="284" w:hanging="284"/>
        <w:jc w:val="both"/>
        <w:rPr>
          <w:sz w:val="28"/>
          <w:szCs w:val="28"/>
        </w:rPr>
      </w:pPr>
      <w:r w:rsidRPr="003D4095">
        <w:rPr>
          <w:sz w:val="28"/>
          <w:szCs w:val="28"/>
        </w:rPr>
        <w:t xml:space="preserve">Методика формирования показателей отчета о финансовых результатах. </w:t>
      </w:r>
    </w:p>
    <w:p w14:paraId="23472F98" w14:textId="77777777" w:rsidR="00522566" w:rsidRDefault="00522566" w:rsidP="00522566">
      <w:pPr>
        <w:pStyle w:val="af"/>
        <w:numPr>
          <w:ilvl w:val="0"/>
          <w:numId w:val="70"/>
        </w:numPr>
        <w:tabs>
          <w:tab w:val="left" w:pos="284"/>
        </w:tabs>
        <w:spacing w:line="360" w:lineRule="auto"/>
        <w:ind w:left="284" w:hanging="284"/>
        <w:jc w:val="both"/>
        <w:rPr>
          <w:sz w:val="28"/>
          <w:szCs w:val="28"/>
        </w:rPr>
      </w:pPr>
      <w:r w:rsidRPr="00522566">
        <w:rPr>
          <w:sz w:val="28"/>
          <w:szCs w:val="28"/>
        </w:rPr>
        <w:t>Назначение отчета об изменениях капитала в рыночной экономике.</w:t>
      </w:r>
    </w:p>
    <w:p w14:paraId="00B17EF3" w14:textId="77777777" w:rsidR="00522566" w:rsidRDefault="00522566" w:rsidP="00522566">
      <w:pPr>
        <w:pStyle w:val="af"/>
        <w:numPr>
          <w:ilvl w:val="0"/>
          <w:numId w:val="70"/>
        </w:numPr>
        <w:tabs>
          <w:tab w:val="left" w:pos="284"/>
        </w:tabs>
        <w:spacing w:line="360" w:lineRule="auto"/>
        <w:ind w:left="284" w:hanging="284"/>
        <w:jc w:val="both"/>
        <w:rPr>
          <w:sz w:val="28"/>
          <w:szCs w:val="28"/>
        </w:rPr>
      </w:pPr>
      <w:r w:rsidRPr="00522566">
        <w:rPr>
          <w:sz w:val="28"/>
          <w:szCs w:val="28"/>
        </w:rPr>
        <w:t xml:space="preserve">Структура и содержание отчета об изменениях капитала. </w:t>
      </w:r>
    </w:p>
    <w:p w14:paraId="4E0C812D" w14:textId="56045EB1" w:rsidR="00626F2C" w:rsidRDefault="00522566" w:rsidP="00522566">
      <w:pPr>
        <w:pStyle w:val="af"/>
        <w:numPr>
          <w:ilvl w:val="0"/>
          <w:numId w:val="70"/>
        </w:numPr>
        <w:tabs>
          <w:tab w:val="left" w:pos="284"/>
        </w:tabs>
        <w:spacing w:line="360" w:lineRule="auto"/>
        <w:ind w:left="284" w:hanging="284"/>
        <w:jc w:val="both"/>
        <w:rPr>
          <w:sz w:val="28"/>
          <w:szCs w:val="28"/>
        </w:rPr>
      </w:pPr>
      <w:r w:rsidRPr="00522566">
        <w:rPr>
          <w:sz w:val="28"/>
          <w:szCs w:val="28"/>
        </w:rPr>
        <w:t>Порядок формирования показателей отчета об изменениях капитала.</w:t>
      </w:r>
    </w:p>
    <w:p w14:paraId="27B22755" w14:textId="77777777" w:rsidR="00ED562F" w:rsidRDefault="00ED562F" w:rsidP="00ED562F">
      <w:pPr>
        <w:pStyle w:val="af"/>
        <w:numPr>
          <w:ilvl w:val="0"/>
          <w:numId w:val="70"/>
        </w:numPr>
        <w:tabs>
          <w:tab w:val="left" w:pos="284"/>
        </w:tabs>
        <w:spacing w:line="360" w:lineRule="auto"/>
        <w:ind w:left="284" w:hanging="284"/>
        <w:jc w:val="both"/>
        <w:rPr>
          <w:sz w:val="28"/>
          <w:szCs w:val="28"/>
        </w:rPr>
      </w:pPr>
      <w:r w:rsidRPr="00ED562F">
        <w:rPr>
          <w:sz w:val="28"/>
          <w:szCs w:val="28"/>
        </w:rPr>
        <w:t xml:space="preserve">Назначение и состав пояснений к бухгалтерскому балансу и отчету о финансовых результатах. </w:t>
      </w:r>
    </w:p>
    <w:p w14:paraId="0B6FF22D" w14:textId="77777777" w:rsidR="00ED562F" w:rsidRDefault="00ED562F" w:rsidP="00ED562F">
      <w:pPr>
        <w:pStyle w:val="af"/>
        <w:numPr>
          <w:ilvl w:val="0"/>
          <w:numId w:val="70"/>
        </w:numPr>
        <w:tabs>
          <w:tab w:val="left" w:pos="284"/>
        </w:tabs>
        <w:spacing w:line="360" w:lineRule="auto"/>
        <w:ind w:left="284" w:hanging="284"/>
        <w:jc w:val="both"/>
        <w:rPr>
          <w:sz w:val="28"/>
          <w:szCs w:val="28"/>
        </w:rPr>
      </w:pPr>
      <w:r w:rsidRPr="00ED562F">
        <w:rPr>
          <w:sz w:val="28"/>
          <w:szCs w:val="28"/>
        </w:rPr>
        <w:lastRenderedPageBreak/>
        <w:t xml:space="preserve">Порядок формирования показателей пояснений к бухгалтерскому балансу и отчету о финансовых результатах. </w:t>
      </w:r>
    </w:p>
    <w:p w14:paraId="5CA128B0" w14:textId="77777777" w:rsidR="00ED562F" w:rsidRDefault="00ED562F" w:rsidP="00ED562F">
      <w:pPr>
        <w:pStyle w:val="af"/>
        <w:numPr>
          <w:ilvl w:val="0"/>
          <w:numId w:val="70"/>
        </w:numPr>
        <w:tabs>
          <w:tab w:val="left" w:pos="284"/>
        </w:tabs>
        <w:spacing w:line="360" w:lineRule="auto"/>
        <w:ind w:left="284" w:hanging="284"/>
        <w:jc w:val="both"/>
        <w:rPr>
          <w:sz w:val="28"/>
          <w:szCs w:val="28"/>
        </w:rPr>
      </w:pPr>
      <w:r w:rsidRPr="00ED562F">
        <w:rPr>
          <w:sz w:val="28"/>
          <w:szCs w:val="28"/>
        </w:rPr>
        <w:t xml:space="preserve">Раскрытие информации о наличии и движении основных средств и не материальных активов в пояснениях к бухгалтерскому балансу и отчету о финансовых результатах. </w:t>
      </w:r>
    </w:p>
    <w:p w14:paraId="09BB75CD" w14:textId="77777777" w:rsidR="00ED562F" w:rsidRDefault="00ED562F" w:rsidP="00ED562F">
      <w:pPr>
        <w:pStyle w:val="af"/>
        <w:numPr>
          <w:ilvl w:val="0"/>
          <w:numId w:val="70"/>
        </w:numPr>
        <w:tabs>
          <w:tab w:val="left" w:pos="284"/>
        </w:tabs>
        <w:spacing w:line="360" w:lineRule="auto"/>
        <w:ind w:left="284" w:hanging="284"/>
        <w:jc w:val="both"/>
        <w:rPr>
          <w:sz w:val="28"/>
          <w:szCs w:val="28"/>
        </w:rPr>
      </w:pPr>
      <w:r w:rsidRPr="00ED562F">
        <w:rPr>
          <w:sz w:val="28"/>
          <w:szCs w:val="28"/>
        </w:rPr>
        <w:t xml:space="preserve">Раскрытие информации о наличии и движении финансовых вложений в пояснениях к бухгалтерскому балансу и отчету о финансовых результатах. </w:t>
      </w:r>
    </w:p>
    <w:p w14:paraId="5BD4C310" w14:textId="77777777" w:rsidR="00ED562F" w:rsidRDefault="00ED562F" w:rsidP="00ED562F">
      <w:pPr>
        <w:pStyle w:val="af"/>
        <w:numPr>
          <w:ilvl w:val="0"/>
          <w:numId w:val="70"/>
        </w:numPr>
        <w:tabs>
          <w:tab w:val="left" w:pos="284"/>
        </w:tabs>
        <w:spacing w:line="360" w:lineRule="auto"/>
        <w:ind w:left="284" w:hanging="284"/>
        <w:jc w:val="both"/>
        <w:rPr>
          <w:sz w:val="28"/>
          <w:szCs w:val="28"/>
        </w:rPr>
      </w:pPr>
      <w:r w:rsidRPr="00ED562F">
        <w:rPr>
          <w:sz w:val="28"/>
          <w:szCs w:val="28"/>
        </w:rPr>
        <w:t xml:space="preserve">Раскрытие информации о наличии и движении оборотных активов в пояснениях к бухгалтерскому балансу и отчету о финансовых результатах. </w:t>
      </w:r>
    </w:p>
    <w:p w14:paraId="1C7B29B2" w14:textId="04B4A9F9" w:rsidR="00ED562F" w:rsidRDefault="00ED562F" w:rsidP="00ED562F">
      <w:pPr>
        <w:pStyle w:val="af"/>
        <w:numPr>
          <w:ilvl w:val="0"/>
          <w:numId w:val="70"/>
        </w:numPr>
        <w:tabs>
          <w:tab w:val="left" w:pos="284"/>
        </w:tabs>
        <w:spacing w:line="360" w:lineRule="auto"/>
        <w:ind w:left="284" w:hanging="284"/>
        <w:jc w:val="both"/>
        <w:rPr>
          <w:sz w:val="28"/>
          <w:szCs w:val="28"/>
        </w:rPr>
      </w:pPr>
      <w:r w:rsidRPr="00ED562F">
        <w:rPr>
          <w:sz w:val="28"/>
          <w:szCs w:val="28"/>
        </w:rPr>
        <w:t>Раскрытие информации о наличии и движении обязательств в пояснениях к бухгалтерскому балансу и отчету о финансовых результатах.</w:t>
      </w:r>
    </w:p>
    <w:p w14:paraId="7838B5DD" w14:textId="77777777" w:rsidR="00ED562F" w:rsidRPr="00626F2C" w:rsidRDefault="00ED562F" w:rsidP="00626F2C">
      <w:pPr>
        <w:tabs>
          <w:tab w:val="left" w:pos="284"/>
        </w:tabs>
        <w:spacing w:line="360" w:lineRule="auto"/>
        <w:jc w:val="both"/>
        <w:rPr>
          <w:sz w:val="28"/>
          <w:szCs w:val="28"/>
        </w:rPr>
      </w:pPr>
    </w:p>
    <w:p w14:paraId="4BECEAFF" w14:textId="77777777" w:rsidR="00845880" w:rsidRPr="00DD6457" w:rsidRDefault="00845880" w:rsidP="00845880">
      <w:pPr>
        <w:shd w:val="clear" w:color="auto" w:fill="FFFFFF"/>
        <w:tabs>
          <w:tab w:val="left" w:pos="567"/>
        </w:tabs>
        <w:spacing w:line="360" w:lineRule="auto"/>
        <w:ind w:firstLine="567"/>
        <w:jc w:val="center"/>
        <w:rPr>
          <w:b/>
          <w:sz w:val="28"/>
          <w:szCs w:val="28"/>
        </w:rPr>
      </w:pPr>
      <w:r w:rsidRPr="00DD6457">
        <w:rPr>
          <w:b/>
          <w:sz w:val="28"/>
          <w:szCs w:val="28"/>
        </w:rPr>
        <w:t>Задания к практической подготовке</w:t>
      </w:r>
    </w:p>
    <w:p w14:paraId="47879446" w14:textId="2363D882" w:rsidR="004228B9" w:rsidRPr="004228B9" w:rsidRDefault="00845880" w:rsidP="004228B9">
      <w:pPr>
        <w:spacing w:line="360" w:lineRule="auto"/>
        <w:jc w:val="both"/>
        <w:rPr>
          <w:rStyle w:val="c7"/>
          <w:sz w:val="28"/>
          <w:szCs w:val="28"/>
        </w:rPr>
      </w:pPr>
      <w:r w:rsidRPr="004228B9">
        <w:rPr>
          <w:b/>
          <w:sz w:val="28"/>
          <w:szCs w:val="28"/>
        </w:rPr>
        <w:t xml:space="preserve">Задание № </w:t>
      </w:r>
      <w:r w:rsidR="006053DD">
        <w:rPr>
          <w:b/>
          <w:sz w:val="28"/>
          <w:szCs w:val="28"/>
        </w:rPr>
        <w:t>1</w:t>
      </w:r>
      <w:r w:rsidRPr="004228B9">
        <w:rPr>
          <w:b/>
          <w:sz w:val="28"/>
          <w:szCs w:val="28"/>
        </w:rPr>
        <w:t xml:space="preserve">. </w:t>
      </w:r>
      <w:r w:rsidR="004228B9" w:rsidRPr="004228B9">
        <w:rPr>
          <w:rStyle w:val="c7"/>
          <w:sz w:val="28"/>
          <w:szCs w:val="28"/>
        </w:rPr>
        <w:t xml:space="preserve">На основании остатков по счетам главной книги на 31 марта текущего года составьте бухгалтерский баланс. </w:t>
      </w:r>
    </w:p>
    <w:p w14:paraId="39F9D147" w14:textId="63B7344C" w:rsidR="004228B9" w:rsidRPr="004228B9" w:rsidRDefault="004228B9" w:rsidP="004228B9">
      <w:pPr>
        <w:spacing w:line="360" w:lineRule="auto"/>
        <w:jc w:val="center"/>
        <w:rPr>
          <w:rStyle w:val="c7"/>
          <w:sz w:val="28"/>
          <w:szCs w:val="28"/>
        </w:rPr>
      </w:pPr>
      <w:r w:rsidRPr="004228B9">
        <w:rPr>
          <w:rStyle w:val="c7"/>
          <w:sz w:val="28"/>
          <w:szCs w:val="28"/>
        </w:rPr>
        <w:t>Остатки по счетам главной книги на 31 марта текущего года</w:t>
      </w:r>
    </w:p>
    <w:tbl>
      <w:tblPr>
        <w:tblStyle w:val="af2"/>
        <w:tblW w:w="0" w:type="auto"/>
        <w:tblLook w:val="04A0" w:firstRow="1" w:lastRow="0" w:firstColumn="1" w:lastColumn="0" w:noHBand="0" w:noVBand="1"/>
      </w:tblPr>
      <w:tblGrid>
        <w:gridCol w:w="1129"/>
        <w:gridCol w:w="6521"/>
        <w:gridCol w:w="1695"/>
      </w:tblGrid>
      <w:tr w:rsidR="004228B9" w:rsidRPr="004228B9" w14:paraId="459D2404" w14:textId="77777777" w:rsidTr="00545C1B">
        <w:tc>
          <w:tcPr>
            <w:tcW w:w="1129" w:type="dxa"/>
          </w:tcPr>
          <w:p w14:paraId="0DBFC159" w14:textId="27DDC19F" w:rsidR="004228B9" w:rsidRPr="004228B9" w:rsidRDefault="004228B9" w:rsidP="004228B9">
            <w:pPr>
              <w:jc w:val="center"/>
            </w:pPr>
            <w:r w:rsidRPr="004228B9">
              <w:t>Код счета</w:t>
            </w:r>
          </w:p>
        </w:tc>
        <w:tc>
          <w:tcPr>
            <w:tcW w:w="6521" w:type="dxa"/>
          </w:tcPr>
          <w:p w14:paraId="10692DEE" w14:textId="204718B1" w:rsidR="004228B9" w:rsidRPr="004228B9" w:rsidRDefault="004228B9" w:rsidP="004228B9">
            <w:pPr>
              <w:jc w:val="center"/>
            </w:pPr>
            <w:r w:rsidRPr="004228B9">
              <w:t>Наименование счета</w:t>
            </w:r>
          </w:p>
        </w:tc>
        <w:tc>
          <w:tcPr>
            <w:tcW w:w="1695" w:type="dxa"/>
          </w:tcPr>
          <w:p w14:paraId="2E13B896" w14:textId="520C1FCE" w:rsidR="004228B9" w:rsidRPr="004228B9" w:rsidRDefault="004228B9" w:rsidP="004228B9">
            <w:pPr>
              <w:jc w:val="center"/>
            </w:pPr>
            <w:r w:rsidRPr="004228B9">
              <w:t>Сумма, руб.</w:t>
            </w:r>
          </w:p>
        </w:tc>
      </w:tr>
      <w:tr w:rsidR="004228B9" w:rsidRPr="004228B9" w14:paraId="7FDE5135" w14:textId="77777777" w:rsidTr="00545C1B">
        <w:tc>
          <w:tcPr>
            <w:tcW w:w="1129" w:type="dxa"/>
          </w:tcPr>
          <w:p w14:paraId="387B78E8" w14:textId="1127DF34" w:rsidR="004228B9" w:rsidRPr="004228B9" w:rsidRDefault="004228B9" w:rsidP="004228B9">
            <w:pPr>
              <w:jc w:val="both"/>
            </w:pPr>
            <w:r w:rsidRPr="004228B9">
              <w:t>01</w:t>
            </w:r>
          </w:p>
        </w:tc>
        <w:tc>
          <w:tcPr>
            <w:tcW w:w="6521" w:type="dxa"/>
          </w:tcPr>
          <w:p w14:paraId="73DA32BF" w14:textId="681BC210" w:rsidR="004228B9" w:rsidRPr="004228B9" w:rsidRDefault="00545C1B" w:rsidP="004228B9">
            <w:pPr>
              <w:jc w:val="both"/>
            </w:pPr>
            <w:r w:rsidRPr="004228B9">
              <w:t>Основные средства</w:t>
            </w:r>
          </w:p>
        </w:tc>
        <w:tc>
          <w:tcPr>
            <w:tcW w:w="1695" w:type="dxa"/>
          </w:tcPr>
          <w:p w14:paraId="14D9BAC2" w14:textId="60112C7A" w:rsidR="004228B9" w:rsidRPr="004228B9" w:rsidRDefault="00545C1B" w:rsidP="00545C1B">
            <w:pPr>
              <w:jc w:val="right"/>
            </w:pPr>
            <w:r w:rsidRPr="004228B9">
              <w:t>110</w:t>
            </w:r>
            <w:r>
              <w:t xml:space="preserve"> </w:t>
            </w:r>
            <w:r w:rsidRPr="004228B9">
              <w:t>300</w:t>
            </w:r>
          </w:p>
        </w:tc>
      </w:tr>
      <w:tr w:rsidR="004228B9" w:rsidRPr="004228B9" w14:paraId="7E3191B0" w14:textId="77777777" w:rsidTr="00545C1B">
        <w:tc>
          <w:tcPr>
            <w:tcW w:w="1129" w:type="dxa"/>
          </w:tcPr>
          <w:p w14:paraId="0EDE48F5" w14:textId="04AEDBDA" w:rsidR="004228B9" w:rsidRPr="004228B9" w:rsidRDefault="00545C1B" w:rsidP="004228B9">
            <w:pPr>
              <w:jc w:val="both"/>
            </w:pPr>
            <w:r w:rsidRPr="004228B9">
              <w:t>02</w:t>
            </w:r>
          </w:p>
        </w:tc>
        <w:tc>
          <w:tcPr>
            <w:tcW w:w="6521" w:type="dxa"/>
          </w:tcPr>
          <w:p w14:paraId="00A1854C" w14:textId="3AEDD9BD" w:rsidR="004228B9" w:rsidRPr="004228B9" w:rsidRDefault="00545C1B" w:rsidP="004228B9">
            <w:pPr>
              <w:jc w:val="both"/>
            </w:pPr>
            <w:r w:rsidRPr="004228B9">
              <w:t>Амортизация основных средств</w:t>
            </w:r>
          </w:p>
        </w:tc>
        <w:tc>
          <w:tcPr>
            <w:tcW w:w="1695" w:type="dxa"/>
          </w:tcPr>
          <w:p w14:paraId="4F83611E" w14:textId="6D1276B2" w:rsidR="004228B9" w:rsidRPr="004228B9" w:rsidRDefault="00545C1B" w:rsidP="00545C1B">
            <w:pPr>
              <w:jc w:val="right"/>
            </w:pPr>
            <w:r w:rsidRPr="004228B9">
              <w:t>10</w:t>
            </w:r>
            <w:r>
              <w:t xml:space="preserve"> </w:t>
            </w:r>
            <w:r w:rsidRPr="004228B9">
              <w:t>600</w:t>
            </w:r>
          </w:p>
        </w:tc>
      </w:tr>
      <w:tr w:rsidR="004228B9" w:rsidRPr="004228B9" w14:paraId="692383FC" w14:textId="77777777" w:rsidTr="00545C1B">
        <w:tc>
          <w:tcPr>
            <w:tcW w:w="1129" w:type="dxa"/>
          </w:tcPr>
          <w:p w14:paraId="4EAF17C7" w14:textId="55AE67E9" w:rsidR="004228B9" w:rsidRPr="004228B9" w:rsidRDefault="00545C1B" w:rsidP="004228B9">
            <w:pPr>
              <w:jc w:val="both"/>
            </w:pPr>
            <w:r w:rsidRPr="004228B9">
              <w:t>04</w:t>
            </w:r>
          </w:p>
        </w:tc>
        <w:tc>
          <w:tcPr>
            <w:tcW w:w="6521" w:type="dxa"/>
          </w:tcPr>
          <w:p w14:paraId="2E301D76" w14:textId="0C4FB9C8" w:rsidR="004228B9" w:rsidRPr="004228B9" w:rsidRDefault="00545C1B" w:rsidP="004228B9">
            <w:pPr>
              <w:jc w:val="both"/>
            </w:pPr>
            <w:r w:rsidRPr="004228B9">
              <w:t>Нематериальные активы</w:t>
            </w:r>
          </w:p>
        </w:tc>
        <w:tc>
          <w:tcPr>
            <w:tcW w:w="1695" w:type="dxa"/>
          </w:tcPr>
          <w:p w14:paraId="06E70E7D" w14:textId="693277CA" w:rsidR="004228B9" w:rsidRPr="004228B9" w:rsidRDefault="00545C1B" w:rsidP="00545C1B">
            <w:pPr>
              <w:jc w:val="right"/>
            </w:pPr>
            <w:r w:rsidRPr="004228B9">
              <w:t>19</w:t>
            </w:r>
            <w:r>
              <w:t xml:space="preserve"> </w:t>
            </w:r>
            <w:r w:rsidRPr="004228B9">
              <w:t>000</w:t>
            </w:r>
          </w:p>
        </w:tc>
      </w:tr>
      <w:tr w:rsidR="004228B9" w:rsidRPr="004228B9" w14:paraId="47210898" w14:textId="77777777" w:rsidTr="00545C1B">
        <w:tc>
          <w:tcPr>
            <w:tcW w:w="1129" w:type="dxa"/>
          </w:tcPr>
          <w:p w14:paraId="128B4BB1" w14:textId="169B5EBA" w:rsidR="004228B9" w:rsidRPr="004228B9" w:rsidRDefault="00545C1B" w:rsidP="004228B9">
            <w:pPr>
              <w:jc w:val="both"/>
            </w:pPr>
            <w:r w:rsidRPr="004228B9">
              <w:t>05</w:t>
            </w:r>
          </w:p>
        </w:tc>
        <w:tc>
          <w:tcPr>
            <w:tcW w:w="6521" w:type="dxa"/>
          </w:tcPr>
          <w:p w14:paraId="04E3836C" w14:textId="3C19DBF3" w:rsidR="004228B9" w:rsidRPr="004228B9" w:rsidRDefault="00545C1B" w:rsidP="004228B9">
            <w:pPr>
              <w:jc w:val="both"/>
            </w:pPr>
            <w:r w:rsidRPr="004228B9">
              <w:t>Амортизация нематериальных активов</w:t>
            </w:r>
          </w:p>
        </w:tc>
        <w:tc>
          <w:tcPr>
            <w:tcW w:w="1695" w:type="dxa"/>
          </w:tcPr>
          <w:p w14:paraId="2735699A" w14:textId="2D256DB9" w:rsidR="004228B9" w:rsidRPr="004228B9" w:rsidRDefault="00545C1B" w:rsidP="00545C1B">
            <w:pPr>
              <w:jc w:val="right"/>
            </w:pPr>
            <w:r w:rsidRPr="004228B9">
              <w:t>1</w:t>
            </w:r>
            <w:r>
              <w:t xml:space="preserve"> </w:t>
            </w:r>
            <w:r w:rsidRPr="004228B9">
              <w:t>030</w:t>
            </w:r>
          </w:p>
        </w:tc>
      </w:tr>
      <w:tr w:rsidR="004228B9" w:rsidRPr="004228B9" w14:paraId="1111199E" w14:textId="77777777" w:rsidTr="00545C1B">
        <w:tc>
          <w:tcPr>
            <w:tcW w:w="1129" w:type="dxa"/>
          </w:tcPr>
          <w:p w14:paraId="59538C47" w14:textId="7967B2CF" w:rsidR="004228B9" w:rsidRPr="004228B9" w:rsidRDefault="00545C1B" w:rsidP="004228B9">
            <w:pPr>
              <w:jc w:val="both"/>
            </w:pPr>
            <w:r w:rsidRPr="004228B9">
              <w:t>08</w:t>
            </w:r>
          </w:p>
        </w:tc>
        <w:tc>
          <w:tcPr>
            <w:tcW w:w="6521" w:type="dxa"/>
          </w:tcPr>
          <w:p w14:paraId="7539708F" w14:textId="5B4F1E45" w:rsidR="004228B9" w:rsidRPr="004228B9" w:rsidRDefault="00545C1B" w:rsidP="004228B9">
            <w:pPr>
              <w:jc w:val="both"/>
            </w:pPr>
            <w:r w:rsidRPr="004228B9">
              <w:t xml:space="preserve">Вложения во </w:t>
            </w:r>
            <w:proofErr w:type="spellStart"/>
            <w:r w:rsidRPr="004228B9">
              <w:t>внеоборотные</w:t>
            </w:r>
            <w:proofErr w:type="spellEnd"/>
            <w:r w:rsidRPr="004228B9">
              <w:t xml:space="preserve"> активы</w:t>
            </w:r>
          </w:p>
        </w:tc>
        <w:tc>
          <w:tcPr>
            <w:tcW w:w="1695" w:type="dxa"/>
          </w:tcPr>
          <w:p w14:paraId="37A005F3" w14:textId="08E4579B" w:rsidR="004228B9" w:rsidRPr="004228B9" w:rsidRDefault="00545C1B" w:rsidP="00545C1B">
            <w:pPr>
              <w:jc w:val="right"/>
            </w:pPr>
            <w:r w:rsidRPr="004228B9">
              <w:t>69</w:t>
            </w:r>
            <w:r>
              <w:t xml:space="preserve"> </w:t>
            </w:r>
            <w:r w:rsidRPr="004228B9">
              <w:t>240</w:t>
            </w:r>
          </w:p>
        </w:tc>
      </w:tr>
      <w:tr w:rsidR="004228B9" w:rsidRPr="004228B9" w14:paraId="7F381854" w14:textId="77777777" w:rsidTr="00545C1B">
        <w:tc>
          <w:tcPr>
            <w:tcW w:w="1129" w:type="dxa"/>
          </w:tcPr>
          <w:p w14:paraId="581069CF" w14:textId="4EE3E8FC" w:rsidR="004228B9" w:rsidRPr="004228B9" w:rsidRDefault="00545C1B" w:rsidP="004228B9">
            <w:pPr>
              <w:jc w:val="both"/>
            </w:pPr>
            <w:r w:rsidRPr="004228B9">
              <w:t>10</w:t>
            </w:r>
          </w:p>
        </w:tc>
        <w:tc>
          <w:tcPr>
            <w:tcW w:w="6521" w:type="dxa"/>
          </w:tcPr>
          <w:p w14:paraId="08B818DF" w14:textId="79E767AF" w:rsidR="004228B9" w:rsidRPr="004228B9" w:rsidRDefault="00545C1B" w:rsidP="004228B9">
            <w:pPr>
              <w:jc w:val="both"/>
            </w:pPr>
            <w:r w:rsidRPr="004228B9">
              <w:t>Материалы</w:t>
            </w:r>
          </w:p>
        </w:tc>
        <w:tc>
          <w:tcPr>
            <w:tcW w:w="1695" w:type="dxa"/>
          </w:tcPr>
          <w:p w14:paraId="199EE15B" w14:textId="5231CAA5" w:rsidR="004228B9" w:rsidRPr="004228B9" w:rsidRDefault="00545C1B" w:rsidP="00545C1B">
            <w:pPr>
              <w:jc w:val="right"/>
            </w:pPr>
            <w:r w:rsidRPr="004228B9">
              <w:t>84</w:t>
            </w:r>
            <w:r>
              <w:t xml:space="preserve"> </w:t>
            </w:r>
            <w:r w:rsidRPr="004228B9">
              <w:t>670</w:t>
            </w:r>
          </w:p>
        </w:tc>
      </w:tr>
      <w:tr w:rsidR="004228B9" w:rsidRPr="004228B9" w14:paraId="1F5B0C18" w14:textId="77777777" w:rsidTr="00545C1B">
        <w:tc>
          <w:tcPr>
            <w:tcW w:w="1129" w:type="dxa"/>
          </w:tcPr>
          <w:p w14:paraId="260A382B" w14:textId="6FACE7A2" w:rsidR="004228B9" w:rsidRPr="004228B9" w:rsidRDefault="003D4095" w:rsidP="004228B9">
            <w:pPr>
              <w:jc w:val="both"/>
            </w:pPr>
            <w:r w:rsidRPr="004228B9">
              <w:t>19</w:t>
            </w:r>
          </w:p>
        </w:tc>
        <w:tc>
          <w:tcPr>
            <w:tcW w:w="6521" w:type="dxa"/>
          </w:tcPr>
          <w:p w14:paraId="71198197" w14:textId="25421CF6" w:rsidR="004228B9" w:rsidRPr="004228B9" w:rsidRDefault="003D4095" w:rsidP="004228B9">
            <w:pPr>
              <w:jc w:val="both"/>
            </w:pPr>
            <w:r w:rsidRPr="004228B9">
              <w:t>Налог на добавленную стоимость</w:t>
            </w:r>
          </w:p>
        </w:tc>
        <w:tc>
          <w:tcPr>
            <w:tcW w:w="1695" w:type="dxa"/>
          </w:tcPr>
          <w:p w14:paraId="7A8D71FE" w14:textId="2D2796A0" w:rsidR="004228B9" w:rsidRPr="004228B9" w:rsidRDefault="003D4095" w:rsidP="00545C1B">
            <w:pPr>
              <w:jc w:val="right"/>
            </w:pPr>
            <w:r>
              <w:t>-</w:t>
            </w:r>
          </w:p>
        </w:tc>
      </w:tr>
      <w:tr w:rsidR="004228B9" w:rsidRPr="004228B9" w14:paraId="405CAEE6" w14:textId="77777777" w:rsidTr="00545C1B">
        <w:tc>
          <w:tcPr>
            <w:tcW w:w="1129" w:type="dxa"/>
          </w:tcPr>
          <w:p w14:paraId="02EBC113" w14:textId="39BB9781" w:rsidR="004228B9" w:rsidRPr="004228B9" w:rsidRDefault="003D4095" w:rsidP="004228B9">
            <w:pPr>
              <w:jc w:val="both"/>
            </w:pPr>
            <w:r w:rsidRPr="004228B9">
              <w:t>20</w:t>
            </w:r>
          </w:p>
        </w:tc>
        <w:tc>
          <w:tcPr>
            <w:tcW w:w="6521" w:type="dxa"/>
          </w:tcPr>
          <w:p w14:paraId="295AACE7" w14:textId="1B754327" w:rsidR="004228B9" w:rsidRPr="004228B9" w:rsidRDefault="003D4095" w:rsidP="004228B9">
            <w:pPr>
              <w:jc w:val="both"/>
            </w:pPr>
            <w:r w:rsidRPr="004228B9">
              <w:t>Основное производство</w:t>
            </w:r>
          </w:p>
        </w:tc>
        <w:tc>
          <w:tcPr>
            <w:tcW w:w="1695" w:type="dxa"/>
          </w:tcPr>
          <w:p w14:paraId="16A7D9D6" w14:textId="0EA409A5" w:rsidR="004228B9" w:rsidRPr="004228B9" w:rsidRDefault="003D4095" w:rsidP="00545C1B">
            <w:pPr>
              <w:jc w:val="right"/>
            </w:pPr>
            <w:r w:rsidRPr="004228B9">
              <w:t>9</w:t>
            </w:r>
            <w:r>
              <w:t xml:space="preserve"> </w:t>
            </w:r>
            <w:r w:rsidRPr="004228B9">
              <w:t>000</w:t>
            </w:r>
          </w:p>
        </w:tc>
      </w:tr>
      <w:tr w:rsidR="004228B9" w:rsidRPr="004228B9" w14:paraId="3662F043" w14:textId="77777777" w:rsidTr="00545C1B">
        <w:tc>
          <w:tcPr>
            <w:tcW w:w="1129" w:type="dxa"/>
          </w:tcPr>
          <w:p w14:paraId="3EAE8452" w14:textId="4FCD54B9" w:rsidR="004228B9" w:rsidRPr="004228B9" w:rsidRDefault="003D4095" w:rsidP="004228B9">
            <w:pPr>
              <w:jc w:val="both"/>
            </w:pPr>
            <w:r w:rsidRPr="004228B9">
              <w:t>43</w:t>
            </w:r>
          </w:p>
        </w:tc>
        <w:tc>
          <w:tcPr>
            <w:tcW w:w="6521" w:type="dxa"/>
          </w:tcPr>
          <w:p w14:paraId="481724AA" w14:textId="5DEF5E4D" w:rsidR="004228B9" w:rsidRPr="004228B9" w:rsidRDefault="003D4095" w:rsidP="004228B9">
            <w:pPr>
              <w:jc w:val="both"/>
            </w:pPr>
            <w:r w:rsidRPr="004228B9">
              <w:t>Готовая продукция</w:t>
            </w:r>
          </w:p>
        </w:tc>
        <w:tc>
          <w:tcPr>
            <w:tcW w:w="1695" w:type="dxa"/>
          </w:tcPr>
          <w:p w14:paraId="3AE676A8" w14:textId="7657B3AD" w:rsidR="004228B9" w:rsidRPr="004228B9" w:rsidRDefault="003D4095" w:rsidP="00545C1B">
            <w:pPr>
              <w:jc w:val="right"/>
            </w:pPr>
            <w:r w:rsidRPr="004228B9">
              <w:t>15</w:t>
            </w:r>
            <w:r>
              <w:t xml:space="preserve"> </w:t>
            </w:r>
            <w:r w:rsidRPr="004228B9">
              <w:t>500</w:t>
            </w:r>
          </w:p>
        </w:tc>
      </w:tr>
      <w:tr w:rsidR="004228B9" w:rsidRPr="004228B9" w14:paraId="3406C1D8" w14:textId="77777777" w:rsidTr="00545C1B">
        <w:tc>
          <w:tcPr>
            <w:tcW w:w="1129" w:type="dxa"/>
          </w:tcPr>
          <w:p w14:paraId="0CA7FD08" w14:textId="27AEE643" w:rsidR="004228B9" w:rsidRPr="004228B9" w:rsidRDefault="003D4095" w:rsidP="004228B9">
            <w:pPr>
              <w:jc w:val="both"/>
            </w:pPr>
            <w:r w:rsidRPr="004228B9">
              <w:t>50</w:t>
            </w:r>
          </w:p>
        </w:tc>
        <w:tc>
          <w:tcPr>
            <w:tcW w:w="6521" w:type="dxa"/>
          </w:tcPr>
          <w:p w14:paraId="23A2C259" w14:textId="4517942F" w:rsidR="004228B9" w:rsidRPr="004228B9" w:rsidRDefault="003D4095" w:rsidP="004228B9">
            <w:pPr>
              <w:jc w:val="both"/>
            </w:pPr>
            <w:r w:rsidRPr="004228B9">
              <w:t>Касса</w:t>
            </w:r>
          </w:p>
        </w:tc>
        <w:tc>
          <w:tcPr>
            <w:tcW w:w="1695" w:type="dxa"/>
          </w:tcPr>
          <w:p w14:paraId="36068AC7" w14:textId="4EF8D9AA" w:rsidR="004228B9" w:rsidRPr="004228B9" w:rsidRDefault="003D4095" w:rsidP="00545C1B">
            <w:pPr>
              <w:jc w:val="right"/>
            </w:pPr>
            <w:r w:rsidRPr="004228B9">
              <w:t>3</w:t>
            </w:r>
            <w:r>
              <w:t xml:space="preserve"> </w:t>
            </w:r>
            <w:r w:rsidRPr="004228B9">
              <w:t>000</w:t>
            </w:r>
          </w:p>
        </w:tc>
      </w:tr>
      <w:tr w:rsidR="004228B9" w:rsidRPr="004228B9" w14:paraId="1D0864F0" w14:textId="77777777" w:rsidTr="00545C1B">
        <w:tc>
          <w:tcPr>
            <w:tcW w:w="1129" w:type="dxa"/>
          </w:tcPr>
          <w:p w14:paraId="0247553D" w14:textId="54E0A757" w:rsidR="004228B9" w:rsidRPr="004228B9" w:rsidRDefault="003D4095" w:rsidP="004228B9">
            <w:pPr>
              <w:jc w:val="both"/>
            </w:pPr>
            <w:r w:rsidRPr="004228B9">
              <w:t>51</w:t>
            </w:r>
          </w:p>
        </w:tc>
        <w:tc>
          <w:tcPr>
            <w:tcW w:w="6521" w:type="dxa"/>
          </w:tcPr>
          <w:p w14:paraId="059DA981" w14:textId="7E7192F2" w:rsidR="004228B9" w:rsidRPr="004228B9" w:rsidRDefault="003D4095" w:rsidP="004228B9">
            <w:pPr>
              <w:jc w:val="both"/>
            </w:pPr>
            <w:r w:rsidRPr="004228B9">
              <w:t>Расчетные счета</w:t>
            </w:r>
          </w:p>
        </w:tc>
        <w:tc>
          <w:tcPr>
            <w:tcW w:w="1695" w:type="dxa"/>
          </w:tcPr>
          <w:p w14:paraId="0C7C7104" w14:textId="51823F75" w:rsidR="004228B9" w:rsidRPr="004228B9" w:rsidRDefault="003D4095" w:rsidP="00545C1B">
            <w:pPr>
              <w:jc w:val="right"/>
            </w:pPr>
            <w:r w:rsidRPr="004228B9">
              <w:t>153</w:t>
            </w:r>
            <w:r>
              <w:t xml:space="preserve"> </w:t>
            </w:r>
            <w:r w:rsidRPr="004228B9">
              <w:t>620</w:t>
            </w:r>
          </w:p>
        </w:tc>
      </w:tr>
      <w:tr w:rsidR="004228B9" w:rsidRPr="004228B9" w14:paraId="3064D990" w14:textId="77777777" w:rsidTr="00545C1B">
        <w:tc>
          <w:tcPr>
            <w:tcW w:w="1129" w:type="dxa"/>
          </w:tcPr>
          <w:p w14:paraId="66150223" w14:textId="08A057E7" w:rsidR="004228B9" w:rsidRPr="004228B9" w:rsidRDefault="003D4095" w:rsidP="004228B9">
            <w:pPr>
              <w:jc w:val="both"/>
            </w:pPr>
            <w:r w:rsidRPr="004228B9">
              <w:t>60</w:t>
            </w:r>
          </w:p>
        </w:tc>
        <w:tc>
          <w:tcPr>
            <w:tcW w:w="6521" w:type="dxa"/>
          </w:tcPr>
          <w:p w14:paraId="4EFFDF71" w14:textId="31BB104A" w:rsidR="004228B9" w:rsidRPr="004228B9" w:rsidRDefault="003D4095" w:rsidP="004228B9">
            <w:pPr>
              <w:jc w:val="both"/>
            </w:pPr>
            <w:r w:rsidRPr="004228B9">
              <w:t>Расчеты с поставщиками и подрядчиками</w:t>
            </w:r>
          </w:p>
        </w:tc>
        <w:tc>
          <w:tcPr>
            <w:tcW w:w="1695" w:type="dxa"/>
          </w:tcPr>
          <w:p w14:paraId="492BCD03" w14:textId="1F6155A7" w:rsidR="004228B9" w:rsidRPr="004228B9" w:rsidRDefault="003D4095" w:rsidP="00545C1B">
            <w:pPr>
              <w:jc w:val="right"/>
            </w:pPr>
            <w:r w:rsidRPr="004228B9">
              <w:t>113</w:t>
            </w:r>
            <w:r>
              <w:t xml:space="preserve"> </w:t>
            </w:r>
            <w:r w:rsidRPr="004228B9">
              <w:t>200</w:t>
            </w:r>
          </w:p>
        </w:tc>
      </w:tr>
      <w:tr w:rsidR="004228B9" w:rsidRPr="004228B9" w14:paraId="7B9912AD" w14:textId="77777777" w:rsidTr="00545C1B">
        <w:tc>
          <w:tcPr>
            <w:tcW w:w="1129" w:type="dxa"/>
          </w:tcPr>
          <w:p w14:paraId="27FB2B40" w14:textId="6BA4FE15" w:rsidR="004228B9" w:rsidRPr="004228B9" w:rsidRDefault="003D4095" w:rsidP="004228B9">
            <w:pPr>
              <w:jc w:val="both"/>
            </w:pPr>
            <w:r w:rsidRPr="004228B9">
              <w:t>62</w:t>
            </w:r>
          </w:p>
        </w:tc>
        <w:tc>
          <w:tcPr>
            <w:tcW w:w="6521" w:type="dxa"/>
          </w:tcPr>
          <w:p w14:paraId="69B70A18" w14:textId="0F851E91" w:rsidR="004228B9" w:rsidRPr="004228B9" w:rsidRDefault="003D4095" w:rsidP="004228B9">
            <w:pPr>
              <w:jc w:val="both"/>
            </w:pPr>
            <w:r w:rsidRPr="004228B9">
              <w:t>Расчеты с покупателями и заказчиками</w:t>
            </w:r>
          </w:p>
        </w:tc>
        <w:tc>
          <w:tcPr>
            <w:tcW w:w="1695" w:type="dxa"/>
          </w:tcPr>
          <w:p w14:paraId="2E0B1E60" w14:textId="7E9E1C6A" w:rsidR="004228B9" w:rsidRPr="004228B9" w:rsidRDefault="003D4095" w:rsidP="00545C1B">
            <w:pPr>
              <w:jc w:val="right"/>
            </w:pPr>
            <w:r w:rsidRPr="004228B9">
              <w:t>56</w:t>
            </w:r>
            <w:r>
              <w:t xml:space="preserve"> </w:t>
            </w:r>
            <w:r w:rsidRPr="004228B9">
              <w:t>000</w:t>
            </w:r>
          </w:p>
        </w:tc>
      </w:tr>
      <w:tr w:rsidR="004228B9" w:rsidRPr="004228B9" w14:paraId="753D3E22" w14:textId="77777777" w:rsidTr="00545C1B">
        <w:tc>
          <w:tcPr>
            <w:tcW w:w="1129" w:type="dxa"/>
          </w:tcPr>
          <w:p w14:paraId="3A6E73D4" w14:textId="5043CF60" w:rsidR="004228B9" w:rsidRPr="004228B9" w:rsidRDefault="003D4095" w:rsidP="004228B9">
            <w:pPr>
              <w:jc w:val="both"/>
            </w:pPr>
            <w:r w:rsidRPr="004228B9">
              <w:t>63</w:t>
            </w:r>
          </w:p>
        </w:tc>
        <w:tc>
          <w:tcPr>
            <w:tcW w:w="6521" w:type="dxa"/>
          </w:tcPr>
          <w:p w14:paraId="3A5E64F5" w14:textId="59B9D230" w:rsidR="004228B9" w:rsidRPr="004228B9" w:rsidRDefault="003D4095" w:rsidP="004228B9">
            <w:pPr>
              <w:jc w:val="both"/>
            </w:pPr>
            <w:r w:rsidRPr="004228B9">
              <w:t>Резервы по сомнительным долгам</w:t>
            </w:r>
          </w:p>
        </w:tc>
        <w:tc>
          <w:tcPr>
            <w:tcW w:w="1695" w:type="dxa"/>
          </w:tcPr>
          <w:p w14:paraId="5253D5C8" w14:textId="4F5E605E" w:rsidR="004228B9" w:rsidRPr="004228B9" w:rsidRDefault="003D4095" w:rsidP="00545C1B">
            <w:pPr>
              <w:jc w:val="right"/>
            </w:pPr>
            <w:r w:rsidRPr="004228B9">
              <w:t>7</w:t>
            </w:r>
            <w:r>
              <w:t xml:space="preserve"> </w:t>
            </w:r>
            <w:r w:rsidRPr="004228B9">
              <w:t>000</w:t>
            </w:r>
          </w:p>
        </w:tc>
      </w:tr>
      <w:tr w:rsidR="004228B9" w:rsidRPr="004228B9" w14:paraId="3B9AE8C8" w14:textId="77777777" w:rsidTr="00545C1B">
        <w:tc>
          <w:tcPr>
            <w:tcW w:w="1129" w:type="dxa"/>
          </w:tcPr>
          <w:p w14:paraId="49858E72" w14:textId="5B658586" w:rsidR="004228B9" w:rsidRPr="004228B9" w:rsidRDefault="003D4095" w:rsidP="004228B9">
            <w:pPr>
              <w:jc w:val="both"/>
            </w:pPr>
            <w:r w:rsidRPr="004228B9">
              <w:t>66</w:t>
            </w:r>
          </w:p>
        </w:tc>
        <w:tc>
          <w:tcPr>
            <w:tcW w:w="6521" w:type="dxa"/>
          </w:tcPr>
          <w:p w14:paraId="23B67B11" w14:textId="67E8CF5A" w:rsidR="004228B9" w:rsidRPr="004228B9" w:rsidRDefault="003D4095" w:rsidP="004228B9">
            <w:pPr>
              <w:jc w:val="both"/>
            </w:pPr>
            <w:r w:rsidRPr="004228B9">
              <w:t>Расчеты по краткосрочным кредитам и займам</w:t>
            </w:r>
          </w:p>
        </w:tc>
        <w:tc>
          <w:tcPr>
            <w:tcW w:w="1695" w:type="dxa"/>
          </w:tcPr>
          <w:p w14:paraId="2A9BF1E0" w14:textId="2AB2FB89" w:rsidR="004228B9" w:rsidRPr="004228B9" w:rsidRDefault="003D4095" w:rsidP="00545C1B">
            <w:pPr>
              <w:jc w:val="right"/>
            </w:pPr>
            <w:r w:rsidRPr="004228B9">
              <w:t>29</w:t>
            </w:r>
            <w:r>
              <w:t xml:space="preserve"> </w:t>
            </w:r>
            <w:r w:rsidRPr="004228B9">
              <w:t>300</w:t>
            </w:r>
          </w:p>
        </w:tc>
      </w:tr>
      <w:tr w:rsidR="004228B9" w:rsidRPr="004228B9" w14:paraId="18A9C697" w14:textId="77777777" w:rsidTr="00545C1B">
        <w:tc>
          <w:tcPr>
            <w:tcW w:w="1129" w:type="dxa"/>
          </w:tcPr>
          <w:p w14:paraId="40E1024B" w14:textId="3CD7B0ED" w:rsidR="004228B9" w:rsidRPr="004228B9" w:rsidRDefault="003D4095" w:rsidP="004228B9">
            <w:pPr>
              <w:jc w:val="both"/>
            </w:pPr>
            <w:r w:rsidRPr="004228B9">
              <w:t>68</w:t>
            </w:r>
          </w:p>
        </w:tc>
        <w:tc>
          <w:tcPr>
            <w:tcW w:w="6521" w:type="dxa"/>
          </w:tcPr>
          <w:p w14:paraId="1321D595" w14:textId="5CBBB3D4" w:rsidR="004228B9" w:rsidRPr="004228B9" w:rsidRDefault="003D4095" w:rsidP="004228B9">
            <w:pPr>
              <w:jc w:val="both"/>
            </w:pPr>
            <w:r w:rsidRPr="004228B9">
              <w:t>Расчеты по налогам и сборам</w:t>
            </w:r>
          </w:p>
        </w:tc>
        <w:tc>
          <w:tcPr>
            <w:tcW w:w="1695" w:type="dxa"/>
          </w:tcPr>
          <w:p w14:paraId="140B82E8" w14:textId="78E7B199" w:rsidR="004228B9" w:rsidRPr="004228B9" w:rsidRDefault="003D4095" w:rsidP="00545C1B">
            <w:pPr>
              <w:jc w:val="right"/>
            </w:pPr>
            <w:r w:rsidRPr="004228B9">
              <w:t>1</w:t>
            </w:r>
            <w:r>
              <w:t xml:space="preserve"> </w:t>
            </w:r>
            <w:r w:rsidRPr="004228B9">
              <w:t>600</w:t>
            </w:r>
          </w:p>
        </w:tc>
      </w:tr>
      <w:tr w:rsidR="004228B9" w:rsidRPr="004228B9" w14:paraId="054D5CAA" w14:textId="77777777" w:rsidTr="00545C1B">
        <w:tc>
          <w:tcPr>
            <w:tcW w:w="1129" w:type="dxa"/>
          </w:tcPr>
          <w:p w14:paraId="44344D32" w14:textId="02905271" w:rsidR="004228B9" w:rsidRPr="004228B9" w:rsidRDefault="003D4095" w:rsidP="004228B9">
            <w:pPr>
              <w:jc w:val="both"/>
            </w:pPr>
            <w:r w:rsidRPr="004228B9">
              <w:t>69</w:t>
            </w:r>
          </w:p>
        </w:tc>
        <w:tc>
          <w:tcPr>
            <w:tcW w:w="6521" w:type="dxa"/>
          </w:tcPr>
          <w:p w14:paraId="258255CD" w14:textId="653A07F7" w:rsidR="004228B9" w:rsidRPr="004228B9" w:rsidRDefault="003D4095" w:rsidP="003D4095">
            <w:pPr>
              <w:jc w:val="both"/>
            </w:pPr>
            <w:r w:rsidRPr="004228B9">
              <w:t>Расчеты по социальному страхованию и обеспечению</w:t>
            </w:r>
          </w:p>
        </w:tc>
        <w:tc>
          <w:tcPr>
            <w:tcW w:w="1695" w:type="dxa"/>
          </w:tcPr>
          <w:p w14:paraId="14225CC3" w14:textId="59A0A5A6" w:rsidR="004228B9" w:rsidRPr="004228B9" w:rsidRDefault="003D4095" w:rsidP="00545C1B">
            <w:pPr>
              <w:jc w:val="right"/>
            </w:pPr>
            <w:r w:rsidRPr="004228B9">
              <w:t>4</w:t>
            </w:r>
            <w:r>
              <w:t xml:space="preserve"> </w:t>
            </w:r>
            <w:r w:rsidRPr="004228B9">
              <w:t>300</w:t>
            </w:r>
          </w:p>
        </w:tc>
      </w:tr>
      <w:tr w:rsidR="004228B9" w:rsidRPr="004228B9" w14:paraId="5E12CB3A" w14:textId="77777777" w:rsidTr="00545C1B">
        <w:tc>
          <w:tcPr>
            <w:tcW w:w="1129" w:type="dxa"/>
          </w:tcPr>
          <w:p w14:paraId="03E8A59A" w14:textId="311A5647" w:rsidR="004228B9" w:rsidRPr="004228B9" w:rsidRDefault="003D4095" w:rsidP="004228B9">
            <w:pPr>
              <w:jc w:val="both"/>
            </w:pPr>
            <w:r w:rsidRPr="004228B9">
              <w:t>70</w:t>
            </w:r>
          </w:p>
        </w:tc>
        <w:tc>
          <w:tcPr>
            <w:tcW w:w="6521" w:type="dxa"/>
          </w:tcPr>
          <w:p w14:paraId="0F25AF22" w14:textId="39B266A0" w:rsidR="004228B9" w:rsidRPr="004228B9" w:rsidRDefault="003D4095" w:rsidP="004228B9">
            <w:pPr>
              <w:jc w:val="both"/>
            </w:pPr>
            <w:r w:rsidRPr="004228B9">
              <w:t>Расчеты с персоналом по оплате труда</w:t>
            </w:r>
          </w:p>
        </w:tc>
        <w:tc>
          <w:tcPr>
            <w:tcW w:w="1695" w:type="dxa"/>
          </w:tcPr>
          <w:p w14:paraId="33BC68F2" w14:textId="6BFDD3B4" w:rsidR="004228B9" w:rsidRPr="004228B9" w:rsidRDefault="003D4095" w:rsidP="00545C1B">
            <w:pPr>
              <w:jc w:val="right"/>
            </w:pPr>
            <w:r w:rsidRPr="004228B9">
              <w:t>3</w:t>
            </w:r>
            <w:r>
              <w:t xml:space="preserve"> </w:t>
            </w:r>
            <w:r w:rsidRPr="004228B9">
              <w:t>000</w:t>
            </w:r>
          </w:p>
        </w:tc>
      </w:tr>
      <w:tr w:rsidR="004228B9" w:rsidRPr="004228B9" w14:paraId="0E68B7A5" w14:textId="77777777" w:rsidTr="00545C1B">
        <w:tc>
          <w:tcPr>
            <w:tcW w:w="1129" w:type="dxa"/>
          </w:tcPr>
          <w:p w14:paraId="120B5C92" w14:textId="566376E1" w:rsidR="004228B9" w:rsidRPr="004228B9" w:rsidRDefault="003D4095" w:rsidP="004228B9">
            <w:pPr>
              <w:jc w:val="both"/>
            </w:pPr>
            <w:r w:rsidRPr="004228B9">
              <w:t>71</w:t>
            </w:r>
          </w:p>
        </w:tc>
        <w:tc>
          <w:tcPr>
            <w:tcW w:w="6521" w:type="dxa"/>
          </w:tcPr>
          <w:p w14:paraId="58EB011D" w14:textId="5A33E5B6" w:rsidR="004228B9" w:rsidRPr="004228B9" w:rsidRDefault="003D4095" w:rsidP="004228B9">
            <w:pPr>
              <w:jc w:val="both"/>
            </w:pPr>
            <w:r w:rsidRPr="004228B9">
              <w:t>Расчеты с подотчетными лицами</w:t>
            </w:r>
          </w:p>
        </w:tc>
        <w:tc>
          <w:tcPr>
            <w:tcW w:w="1695" w:type="dxa"/>
          </w:tcPr>
          <w:p w14:paraId="4A969897" w14:textId="64CD59B6" w:rsidR="004228B9" w:rsidRPr="004228B9" w:rsidRDefault="003D4095" w:rsidP="00545C1B">
            <w:pPr>
              <w:jc w:val="right"/>
            </w:pPr>
            <w:r w:rsidRPr="004228B9">
              <w:t>2</w:t>
            </w:r>
            <w:r>
              <w:t xml:space="preserve"> </w:t>
            </w:r>
            <w:r w:rsidRPr="004228B9">
              <w:t>000</w:t>
            </w:r>
          </w:p>
        </w:tc>
      </w:tr>
      <w:tr w:rsidR="003D4095" w:rsidRPr="004228B9" w14:paraId="046F1755" w14:textId="77777777" w:rsidTr="00545C1B">
        <w:tc>
          <w:tcPr>
            <w:tcW w:w="1129" w:type="dxa"/>
          </w:tcPr>
          <w:p w14:paraId="2AA0EE12" w14:textId="6302C5CB" w:rsidR="003D4095" w:rsidRPr="004228B9" w:rsidRDefault="003D4095" w:rsidP="004228B9">
            <w:pPr>
              <w:jc w:val="both"/>
            </w:pPr>
            <w:r w:rsidRPr="004228B9">
              <w:t>75</w:t>
            </w:r>
          </w:p>
        </w:tc>
        <w:tc>
          <w:tcPr>
            <w:tcW w:w="6521" w:type="dxa"/>
          </w:tcPr>
          <w:p w14:paraId="7AD9E620" w14:textId="31258763" w:rsidR="003D4095" w:rsidRPr="004228B9" w:rsidRDefault="003D4095" w:rsidP="004228B9">
            <w:pPr>
              <w:jc w:val="both"/>
            </w:pPr>
            <w:r w:rsidRPr="004228B9">
              <w:t>Расчеты с учредителями</w:t>
            </w:r>
          </w:p>
        </w:tc>
        <w:tc>
          <w:tcPr>
            <w:tcW w:w="1695" w:type="dxa"/>
          </w:tcPr>
          <w:p w14:paraId="145E65AB" w14:textId="0D0208D9" w:rsidR="003D4095" w:rsidRPr="004228B9" w:rsidRDefault="003D4095" w:rsidP="00545C1B">
            <w:pPr>
              <w:jc w:val="right"/>
            </w:pPr>
            <w:r>
              <w:t>-</w:t>
            </w:r>
          </w:p>
        </w:tc>
      </w:tr>
      <w:tr w:rsidR="003D4095" w:rsidRPr="004228B9" w14:paraId="7E553233" w14:textId="77777777" w:rsidTr="00545C1B">
        <w:tc>
          <w:tcPr>
            <w:tcW w:w="1129" w:type="dxa"/>
          </w:tcPr>
          <w:p w14:paraId="0D98B69F" w14:textId="68F2D7AB" w:rsidR="003D4095" w:rsidRPr="004228B9" w:rsidRDefault="003D4095" w:rsidP="004228B9">
            <w:pPr>
              <w:jc w:val="both"/>
            </w:pPr>
            <w:r w:rsidRPr="004228B9">
              <w:t>76</w:t>
            </w:r>
          </w:p>
        </w:tc>
        <w:tc>
          <w:tcPr>
            <w:tcW w:w="6521" w:type="dxa"/>
          </w:tcPr>
          <w:p w14:paraId="36A2A025" w14:textId="14356E07" w:rsidR="003D4095" w:rsidRPr="004228B9" w:rsidRDefault="003D4095" w:rsidP="004228B9">
            <w:pPr>
              <w:jc w:val="both"/>
            </w:pPr>
            <w:r w:rsidRPr="004228B9">
              <w:t>Расчеты с разными дебиторами и кредиторами</w:t>
            </w:r>
          </w:p>
        </w:tc>
        <w:tc>
          <w:tcPr>
            <w:tcW w:w="1695" w:type="dxa"/>
          </w:tcPr>
          <w:p w14:paraId="17E66FA1" w14:textId="0A174684" w:rsidR="003D4095" w:rsidRPr="004228B9" w:rsidRDefault="003D4095" w:rsidP="00545C1B">
            <w:pPr>
              <w:jc w:val="right"/>
            </w:pPr>
            <w:r w:rsidRPr="004228B9">
              <w:t>98</w:t>
            </w:r>
            <w:r>
              <w:t xml:space="preserve"> </w:t>
            </w:r>
            <w:r w:rsidRPr="004228B9">
              <w:t>700</w:t>
            </w:r>
          </w:p>
        </w:tc>
      </w:tr>
      <w:tr w:rsidR="003D4095" w:rsidRPr="004228B9" w14:paraId="2BAD0E18" w14:textId="77777777" w:rsidTr="00545C1B">
        <w:tc>
          <w:tcPr>
            <w:tcW w:w="1129" w:type="dxa"/>
          </w:tcPr>
          <w:p w14:paraId="6FA092FB" w14:textId="645D659C" w:rsidR="003D4095" w:rsidRPr="004228B9" w:rsidRDefault="003D4095" w:rsidP="004228B9">
            <w:pPr>
              <w:jc w:val="both"/>
            </w:pPr>
            <w:r w:rsidRPr="004228B9">
              <w:lastRenderedPageBreak/>
              <w:t>80</w:t>
            </w:r>
          </w:p>
        </w:tc>
        <w:tc>
          <w:tcPr>
            <w:tcW w:w="6521" w:type="dxa"/>
          </w:tcPr>
          <w:p w14:paraId="7E33A79B" w14:textId="721D3459" w:rsidR="003D4095" w:rsidRPr="004228B9" w:rsidRDefault="003D4095" w:rsidP="004228B9">
            <w:pPr>
              <w:jc w:val="both"/>
            </w:pPr>
            <w:r w:rsidRPr="004228B9">
              <w:t>Уставный капитал</w:t>
            </w:r>
          </w:p>
        </w:tc>
        <w:tc>
          <w:tcPr>
            <w:tcW w:w="1695" w:type="dxa"/>
          </w:tcPr>
          <w:p w14:paraId="1EB1F267" w14:textId="47526324" w:rsidR="003D4095" w:rsidRPr="004228B9" w:rsidRDefault="003D4095" w:rsidP="00545C1B">
            <w:pPr>
              <w:jc w:val="right"/>
            </w:pPr>
            <w:r w:rsidRPr="004228B9">
              <w:t>60</w:t>
            </w:r>
            <w:r>
              <w:t xml:space="preserve"> </w:t>
            </w:r>
            <w:r w:rsidRPr="004228B9">
              <w:t>600</w:t>
            </w:r>
          </w:p>
        </w:tc>
      </w:tr>
      <w:tr w:rsidR="003D4095" w:rsidRPr="004228B9" w14:paraId="40FF0803" w14:textId="77777777" w:rsidTr="00545C1B">
        <w:tc>
          <w:tcPr>
            <w:tcW w:w="1129" w:type="dxa"/>
          </w:tcPr>
          <w:p w14:paraId="0C57FD2A" w14:textId="7580B84F" w:rsidR="003D4095" w:rsidRPr="004228B9" w:rsidRDefault="003D4095" w:rsidP="004228B9">
            <w:pPr>
              <w:jc w:val="both"/>
            </w:pPr>
            <w:r w:rsidRPr="004228B9">
              <w:t>82</w:t>
            </w:r>
          </w:p>
        </w:tc>
        <w:tc>
          <w:tcPr>
            <w:tcW w:w="6521" w:type="dxa"/>
          </w:tcPr>
          <w:p w14:paraId="2697E1E4" w14:textId="33F9F94A" w:rsidR="003D4095" w:rsidRPr="004228B9" w:rsidRDefault="003D4095" w:rsidP="004228B9">
            <w:pPr>
              <w:jc w:val="both"/>
            </w:pPr>
            <w:r w:rsidRPr="004228B9">
              <w:t>Резервный капитал</w:t>
            </w:r>
          </w:p>
        </w:tc>
        <w:tc>
          <w:tcPr>
            <w:tcW w:w="1695" w:type="dxa"/>
          </w:tcPr>
          <w:p w14:paraId="2BC1B30F" w14:textId="0B175FFF" w:rsidR="003D4095" w:rsidRPr="004228B9" w:rsidRDefault="003D4095" w:rsidP="00545C1B">
            <w:pPr>
              <w:jc w:val="right"/>
            </w:pPr>
            <w:r w:rsidRPr="004228B9">
              <w:t>12</w:t>
            </w:r>
            <w:r>
              <w:t xml:space="preserve"> </w:t>
            </w:r>
            <w:r w:rsidRPr="004228B9">
              <w:t>000</w:t>
            </w:r>
          </w:p>
        </w:tc>
      </w:tr>
      <w:tr w:rsidR="003D4095" w:rsidRPr="004228B9" w14:paraId="1086E56F" w14:textId="77777777" w:rsidTr="00545C1B">
        <w:tc>
          <w:tcPr>
            <w:tcW w:w="1129" w:type="dxa"/>
          </w:tcPr>
          <w:p w14:paraId="09119585" w14:textId="12FBF17A" w:rsidR="003D4095" w:rsidRPr="004228B9" w:rsidRDefault="003D4095" w:rsidP="004228B9">
            <w:pPr>
              <w:jc w:val="both"/>
            </w:pPr>
            <w:r w:rsidRPr="004228B9">
              <w:t>83</w:t>
            </w:r>
          </w:p>
        </w:tc>
        <w:tc>
          <w:tcPr>
            <w:tcW w:w="6521" w:type="dxa"/>
          </w:tcPr>
          <w:p w14:paraId="02A1BBD4" w14:textId="5C32C09F" w:rsidR="003D4095" w:rsidRPr="004228B9" w:rsidRDefault="003D4095" w:rsidP="004228B9">
            <w:pPr>
              <w:jc w:val="both"/>
            </w:pPr>
            <w:r w:rsidRPr="004228B9">
              <w:t>Добавочный капитал</w:t>
            </w:r>
          </w:p>
        </w:tc>
        <w:tc>
          <w:tcPr>
            <w:tcW w:w="1695" w:type="dxa"/>
          </w:tcPr>
          <w:p w14:paraId="11AF6373" w14:textId="5A60B49E" w:rsidR="003D4095" w:rsidRPr="004228B9" w:rsidRDefault="003D4095" w:rsidP="00545C1B">
            <w:pPr>
              <w:jc w:val="right"/>
            </w:pPr>
            <w:r w:rsidRPr="004228B9">
              <w:t>36</w:t>
            </w:r>
            <w:r>
              <w:t xml:space="preserve"> </w:t>
            </w:r>
            <w:r w:rsidRPr="004228B9">
              <w:t>000</w:t>
            </w:r>
          </w:p>
        </w:tc>
      </w:tr>
      <w:tr w:rsidR="003D4095" w:rsidRPr="004228B9" w14:paraId="1F29DF3C" w14:textId="77777777" w:rsidTr="00545C1B">
        <w:tc>
          <w:tcPr>
            <w:tcW w:w="1129" w:type="dxa"/>
          </w:tcPr>
          <w:p w14:paraId="11C04B07" w14:textId="6C03A640" w:rsidR="003D4095" w:rsidRPr="004228B9" w:rsidRDefault="003D4095" w:rsidP="004228B9">
            <w:pPr>
              <w:jc w:val="both"/>
            </w:pPr>
            <w:r w:rsidRPr="004228B9">
              <w:t>84</w:t>
            </w:r>
          </w:p>
        </w:tc>
        <w:tc>
          <w:tcPr>
            <w:tcW w:w="6521" w:type="dxa"/>
          </w:tcPr>
          <w:p w14:paraId="190AF522" w14:textId="3F5B2DC4" w:rsidR="003D4095" w:rsidRPr="004228B9" w:rsidRDefault="003D4095" w:rsidP="004228B9">
            <w:pPr>
              <w:jc w:val="both"/>
            </w:pPr>
            <w:r w:rsidRPr="004228B9">
              <w:t>Нераспределенная прибыль (непокрытый убыток)</w:t>
            </w:r>
          </w:p>
        </w:tc>
        <w:tc>
          <w:tcPr>
            <w:tcW w:w="1695" w:type="dxa"/>
          </w:tcPr>
          <w:p w14:paraId="546AC58F" w14:textId="57435E1F" w:rsidR="003D4095" w:rsidRPr="004228B9" w:rsidRDefault="003D4095" w:rsidP="00545C1B">
            <w:pPr>
              <w:jc w:val="right"/>
            </w:pPr>
            <w:r w:rsidRPr="004228B9">
              <w:t>156</w:t>
            </w:r>
            <w:r>
              <w:t xml:space="preserve"> </w:t>
            </w:r>
            <w:r w:rsidRPr="004228B9">
              <w:t>900</w:t>
            </w:r>
          </w:p>
        </w:tc>
      </w:tr>
      <w:tr w:rsidR="003D4095" w:rsidRPr="004228B9" w14:paraId="759FBD2A" w14:textId="77777777" w:rsidTr="00545C1B">
        <w:tc>
          <w:tcPr>
            <w:tcW w:w="1129" w:type="dxa"/>
          </w:tcPr>
          <w:p w14:paraId="2960C800" w14:textId="1D1D03A2" w:rsidR="003D4095" w:rsidRPr="004228B9" w:rsidRDefault="003D4095" w:rsidP="004228B9">
            <w:pPr>
              <w:jc w:val="both"/>
            </w:pPr>
            <w:r w:rsidRPr="004228B9">
              <w:t>99</w:t>
            </w:r>
          </w:p>
        </w:tc>
        <w:tc>
          <w:tcPr>
            <w:tcW w:w="6521" w:type="dxa"/>
          </w:tcPr>
          <w:p w14:paraId="00E58391" w14:textId="01C79326" w:rsidR="003D4095" w:rsidRPr="004228B9" w:rsidRDefault="003D4095" w:rsidP="004228B9">
            <w:pPr>
              <w:jc w:val="both"/>
            </w:pPr>
            <w:r w:rsidRPr="004228B9">
              <w:t>Прибыль и убытки</w:t>
            </w:r>
          </w:p>
        </w:tc>
        <w:tc>
          <w:tcPr>
            <w:tcW w:w="1695" w:type="dxa"/>
          </w:tcPr>
          <w:p w14:paraId="7FF503CD" w14:textId="7F508BBE" w:rsidR="003D4095" w:rsidRPr="004228B9" w:rsidRDefault="003D4095" w:rsidP="003D4095">
            <w:pPr>
              <w:shd w:val="clear" w:color="auto" w:fill="FFFFFF"/>
              <w:jc w:val="right"/>
            </w:pPr>
            <w:r w:rsidRPr="004228B9">
              <w:t>11</w:t>
            </w:r>
            <w:r>
              <w:t xml:space="preserve"> </w:t>
            </w:r>
            <w:r w:rsidRPr="004228B9">
              <w:t>900</w:t>
            </w:r>
          </w:p>
        </w:tc>
      </w:tr>
    </w:tbl>
    <w:p w14:paraId="759D030C" w14:textId="77777777" w:rsidR="00845880" w:rsidRPr="003D4095" w:rsidRDefault="00845880" w:rsidP="00845880">
      <w:pPr>
        <w:shd w:val="clear" w:color="auto" w:fill="FFFFFF"/>
        <w:spacing w:line="360" w:lineRule="auto"/>
        <w:jc w:val="both"/>
        <w:rPr>
          <w:rStyle w:val="c0"/>
          <w:sz w:val="28"/>
          <w:szCs w:val="28"/>
        </w:rPr>
      </w:pPr>
    </w:p>
    <w:p w14:paraId="238AD4CE" w14:textId="799C0920" w:rsidR="00845880" w:rsidRPr="00ED562F" w:rsidRDefault="00845880" w:rsidP="00845880">
      <w:pPr>
        <w:pStyle w:val="a5"/>
        <w:spacing w:before="0" w:beforeAutospacing="0" w:after="0" w:afterAutospacing="0" w:line="360" w:lineRule="auto"/>
        <w:jc w:val="both"/>
        <w:rPr>
          <w:sz w:val="28"/>
          <w:szCs w:val="28"/>
        </w:rPr>
      </w:pPr>
      <w:r w:rsidRPr="00ED562F">
        <w:rPr>
          <w:b/>
          <w:sz w:val="28"/>
          <w:szCs w:val="28"/>
        </w:rPr>
        <w:t xml:space="preserve">Задание № </w:t>
      </w:r>
      <w:r w:rsidR="006053DD">
        <w:rPr>
          <w:b/>
          <w:sz w:val="28"/>
          <w:szCs w:val="28"/>
        </w:rPr>
        <w:t>2</w:t>
      </w:r>
      <w:r w:rsidRPr="00ED562F">
        <w:rPr>
          <w:b/>
          <w:sz w:val="28"/>
          <w:szCs w:val="28"/>
        </w:rPr>
        <w:t xml:space="preserve">. </w:t>
      </w:r>
      <w:r w:rsidRPr="00ED562F">
        <w:rPr>
          <w:rStyle w:val="c7"/>
          <w:sz w:val="28"/>
          <w:szCs w:val="28"/>
        </w:rPr>
        <w:t>Ответьте на вопросы теста</w:t>
      </w:r>
    </w:p>
    <w:p w14:paraId="067D8668" w14:textId="77777777" w:rsidR="00ED562F" w:rsidRPr="0072038E" w:rsidRDefault="00845880" w:rsidP="00ED562F">
      <w:pPr>
        <w:shd w:val="clear" w:color="auto" w:fill="FFFFFF"/>
        <w:spacing w:line="360" w:lineRule="auto"/>
        <w:jc w:val="both"/>
        <w:rPr>
          <w:rStyle w:val="c7"/>
          <w:sz w:val="28"/>
          <w:szCs w:val="28"/>
        </w:rPr>
      </w:pPr>
      <w:r w:rsidRPr="0072038E">
        <w:rPr>
          <w:rStyle w:val="c7"/>
          <w:sz w:val="28"/>
          <w:szCs w:val="28"/>
        </w:rPr>
        <w:t xml:space="preserve">1. </w:t>
      </w:r>
      <w:r w:rsidR="00ED562F" w:rsidRPr="0072038E">
        <w:rPr>
          <w:rStyle w:val="c7"/>
          <w:sz w:val="28"/>
          <w:szCs w:val="28"/>
        </w:rPr>
        <w:t>Бухгалтерская отчетность необходима для:</w:t>
      </w:r>
    </w:p>
    <w:p w14:paraId="0428CC39" w14:textId="2A9031AC" w:rsidR="00845880" w:rsidRPr="0072038E" w:rsidRDefault="00845880" w:rsidP="00ED562F">
      <w:pPr>
        <w:shd w:val="clear" w:color="auto" w:fill="FFFFFF"/>
        <w:spacing w:line="360" w:lineRule="auto"/>
        <w:ind w:left="567" w:hanging="283"/>
        <w:jc w:val="both"/>
        <w:rPr>
          <w:rStyle w:val="c7"/>
          <w:sz w:val="28"/>
          <w:szCs w:val="28"/>
        </w:rPr>
      </w:pPr>
      <w:r w:rsidRPr="0072038E">
        <w:rPr>
          <w:rStyle w:val="c7"/>
          <w:sz w:val="28"/>
          <w:szCs w:val="28"/>
        </w:rPr>
        <w:t xml:space="preserve">а) </w:t>
      </w:r>
      <w:r w:rsidR="00ED562F" w:rsidRPr="0072038E">
        <w:rPr>
          <w:rStyle w:val="c7"/>
          <w:sz w:val="28"/>
          <w:szCs w:val="28"/>
        </w:rPr>
        <w:t>вывода о перспективах сотрудничества</w:t>
      </w:r>
      <w:r w:rsidRPr="0072038E">
        <w:rPr>
          <w:rStyle w:val="c7"/>
          <w:sz w:val="28"/>
          <w:szCs w:val="28"/>
        </w:rPr>
        <w:t xml:space="preserve">; </w:t>
      </w:r>
    </w:p>
    <w:p w14:paraId="2C2F4940" w14:textId="3864A249"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r w:rsidR="00ED562F" w:rsidRPr="0072038E">
        <w:rPr>
          <w:rStyle w:val="c7"/>
          <w:sz w:val="28"/>
          <w:szCs w:val="28"/>
        </w:rPr>
        <w:t>подсчета начислений</w:t>
      </w:r>
      <w:r w:rsidRPr="0072038E">
        <w:rPr>
          <w:rStyle w:val="c7"/>
          <w:sz w:val="28"/>
          <w:szCs w:val="28"/>
        </w:rPr>
        <w:t xml:space="preserve">; </w:t>
      </w:r>
    </w:p>
    <w:p w14:paraId="567E937C" w14:textId="4F5971AF" w:rsidR="00845880" w:rsidRPr="0072038E" w:rsidRDefault="00845880" w:rsidP="00ED562F">
      <w:pPr>
        <w:shd w:val="clear" w:color="auto" w:fill="FFFFFF"/>
        <w:spacing w:line="360" w:lineRule="auto"/>
        <w:ind w:left="567" w:hanging="283"/>
        <w:jc w:val="both"/>
        <w:rPr>
          <w:rStyle w:val="c7"/>
          <w:sz w:val="28"/>
          <w:szCs w:val="28"/>
        </w:rPr>
      </w:pPr>
      <w:r w:rsidRPr="0072038E">
        <w:rPr>
          <w:rStyle w:val="c7"/>
          <w:sz w:val="28"/>
          <w:szCs w:val="28"/>
        </w:rPr>
        <w:t xml:space="preserve">в) </w:t>
      </w:r>
      <w:r w:rsidR="00ED562F" w:rsidRPr="0072038E">
        <w:rPr>
          <w:rStyle w:val="c7"/>
          <w:sz w:val="28"/>
          <w:szCs w:val="28"/>
        </w:rPr>
        <w:t>экономии.</w:t>
      </w:r>
      <w:r w:rsidRPr="0072038E">
        <w:rPr>
          <w:rStyle w:val="c7"/>
          <w:sz w:val="28"/>
          <w:szCs w:val="28"/>
        </w:rPr>
        <w:t xml:space="preserve"> </w:t>
      </w:r>
    </w:p>
    <w:p w14:paraId="50ECE8B1" w14:textId="4B134F1D"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2. </w:t>
      </w:r>
      <w:r w:rsidR="00ED562F" w:rsidRPr="0072038E">
        <w:rPr>
          <w:rStyle w:val="c7"/>
          <w:sz w:val="28"/>
          <w:szCs w:val="28"/>
        </w:rPr>
        <w:t>Бухгалтерская отчетность необходима для:</w:t>
      </w:r>
    </w:p>
    <w:p w14:paraId="52527950" w14:textId="386C17EF" w:rsidR="00ED562F" w:rsidRPr="0072038E" w:rsidRDefault="00ED562F" w:rsidP="00ED562F">
      <w:pPr>
        <w:shd w:val="clear" w:color="auto" w:fill="FFFFFF"/>
        <w:spacing w:line="360" w:lineRule="auto"/>
        <w:ind w:left="567" w:hanging="283"/>
        <w:jc w:val="both"/>
        <w:rPr>
          <w:rStyle w:val="c7"/>
          <w:sz w:val="28"/>
          <w:szCs w:val="28"/>
        </w:rPr>
      </w:pPr>
      <w:r w:rsidRPr="0072038E">
        <w:rPr>
          <w:rStyle w:val="c7"/>
          <w:sz w:val="28"/>
          <w:szCs w:val="28"/>
        </w:rPr>
        <w:t xml:space="preserve">а) статистики; </w:t>
      </w:r>
    </w:p>
    <w:p w14:paraId="4104DC3C" w14:textId="5DC2429D" w:rsidR="00ED562F" w:rsidRPr="0072038E" w:rsidRDefault="00ED562F" w:rsidP="00ED562F">
      <w:pPr>
        <w:shd w:val="clear" w:color="auto" w:fill="FFFFFF"/>
        <w:spacing w:line="360" w:lineRule="auto"/>
        <w:ind w:left="567" w:hanging="283"/>
        <w:jc w:val="both"/>
        <w:rPr>
          <w:rStyle w:val="c7"/>
          <w:sz w:val="28"/>
          <w:szCs w:val="28"/>
        </w:rPr>
      </w:pPr>
      <w:r w:rsidRPr="0072038E">
        <w:rPr>
          <w:rStyle w:val="c7"/>
          <w:sz w:val="28"/>
          <w:szCs w:val="28"/>
        </w:rPr>
        <w:t xml:space="preserve">б) ликвидности и платежеспособности предприятия; </w:t>
      </w:r>
    </w:p>
    <w:p w14:paraId="7281D265" w14:textId="4E5A2CA0" w:rsidR="00ED562F" w:rsidRPr="0072038E" w:rsidRDefault="00ED562F" w:rsidP="00ED562F">
      <w:pPr>
        <w:shd w:val="clear" w:color="auto" w:fill="FFFFFF"/>
        <w:spacing w:line="360" w:lineRule="auto"/>
        <w:ind w:left="567" w:hanging="283"/>
        <w:jc w:val="both"/>
        <w:rPr>
          <w:rStyle w:val="c7"/>
          <w:sz w:val="28"/>
          <w:szCs w:val="28"/>
        </w:rPr>
      </w:pPr>
      <w:r w:rsidRPr="0072038E">
        <w:rPr>
          <w:rStyle w:val="c7"/>
          <w:sz w:val="28"/>
          <w:szCs w:val="28"/>
        </w:rPr>
        <w:t xml:space="preserve">в) экономии. </w:t>
      </w:r>
    </w:p>
    <w:p w14:paraId="140BD1BC" w14:textId="746B40CD" w:rsidR="00ED562F" w:rsidRPr="0072038E" w:rsidRDefault="00ED562F" w:rsidP="00ED562F">
      <w:pPr>
        <w:shd w:val="clear" w:color="auto" w:fill="FFFFFF"/>
        <w:spacing w:line="360" w:lineRule="auto"/>
        <w:jc w:val="both"/>
        <w:rPr>
          <w:rStyle w:val="c7"/>
          <w:sz w:val="28"/>
          <w:szCs w:val="28"/>
        </w:rPr>
      </w:pPr>
      <w:r w:rsidRPr="0072038E">
        <w:rPr>
          <w:rStyle w:val="c7"/>
          <w:sz w:val="28"/>
          <w:szCs w:val="28"/>
        </w:rPr>
        <w:t xml:space="preserve">3. Бухгалтерская отчетность необходима для: </w:t>
      </w:r>
    </w:p>
    <w:p w14:paraId="2479C535" w14:textId="3EC62C89" w:rsidR="00ED562F" w:rsidRPr="0072038E" w:rsidRDefault="00ED562F" w:rsidP="00ED562F">
      <w:pPr>
        <w:shd w:val="clear" w:color="auto" w:fill="FFFFFF"/>
        <w:spacing w:line="360" w:lineRule="auto"/>
        <w:ind w:left="567" w:hanging="283"/>
        <w:jc w:val="both"/>
        <w:rPr>
          <w:rStyle w:val="c7"/>
          <w:sz w:val="28"/>
          <w:szCs w:val="28"/>
        </w:rPr>
      </w:pPr>
      <w:r w:rsidRPr="0072038E">
        <w:rPr>
          <w:rStyle w:val="c7"/>
          <w:sz w:val="28"/>
          <w:szCs w:val="28"/>
        </w:rPr>
        <w:t xml:space="preserve">а) статистики; </w:t>
      </w:r>
    </w:p>
    <w:p w14:paraId="6E8F46A9" w14:textId="725F0FC0" w:rsidR="00ED562F" w:rsidRPr="0072038E" w:rsidRDefault="00ED562F" w:rsidP="00ED562F">
      <w:pPr>
        <w:shd w:val="clear" w:color="auto" w:fill="FFFFFF"/>
        <w:spacing w:line="360" w:lineRule="auto"/>
        <w:ind w:left="567" w:hanging="283"/>
        <w:jc w:val="both"/>
        <w:rPr>
          <w:rStyle w:val="c7"/>
          <w:sz w:val="28"/>
          <w:szCs w:val="28"/>
        </w:rPr>
      </w:pPr>
      <w:r w:rsidRPr="0072038E">
        <w:rPr>
          <w:rStyle w:val="c7"/>
          <w:sz w:val="28"/>
          <w:szCs w:val="28"/>
        </w:rPr>
        <w:t xml:space="preserve">б) сокрытия доходов; </w:t>
      </w:r>
    </w:p>
    <w:p w14:paraId="0996BB62" w14:textId="5B5CB37F" w:rsidR="00ED562F" w:rsidRPr="0072038E" w:rsidRDefault="00ED562F" w:rsidP="00ED562F">
      <w:pPr>
        <w:shd w:val="clear" w:color="auto" w:fill="FFFFFF"/>
        <w:spacing w:line="360" w:lineRule="auto"/>
        <w:ind w:left="567" w:hanging="283"/>
        <w:jc w:val="both"/>
        <w:rPr>
          <w:rStyle w:val="c7"/>
          <w:sz w:val="28"/>
          <w:szCs w:val="28"/>
        </w:rPr>
      </w:pPr>
      <w:r w:rsidRPr="0072038E">
        <w:rPr>
          <w:rStyle w:val="c7"/>
          <w:sz w:val="28"/>
          <w:szCs w:val="28"/>
        </w:rPr>
        <w:t xml:space="preserve">в) проверки правильности начисления налогов и взносов. </w:t>
      </w:r>
    </w:p>
    <w:p w14:paraId="114FEF57" w14:textId="4398904F" w:rsidR="00ED562F" w:rsidRPr="0072038E" w:rsidRDefault="00ED562F" w:rsidP="00ED562F">
      <w:pPr>
        <w:shd w:val="clear" w:color="auto" w:fill="FFFFFF"/>
        <w:spacing w:line="360" w:lineRule="auto"/>
        <w:jc w:val="both"/>
        <w:rPr>
          <w:rStyle w:val="c7"/>
          <w:sz w:val="28"/>
          <w:szCs w:val="28"/>
        </w:rPr>
      </w:pPr>
      <w:r w:rsidRPr="0072038E">
        <w:rPr>
          <w:rStyle w:val="c7"/>
          <w:sz w:val="28"/>
          <w:szCs w:val="28"/>
        </w:rPr>
        <w:t xml:space="preserve">4. В бухгалтерском балансе содержится информация о: </w:t>
      </w:r>
    </w:p>
    <w:p w14:paraId="429D921B" w14:textId="11D642C4" w:rsidR="00ED562F" w:rsidRPr="0072038E" w:rsidRDefault="00ED562F" w:rsidP="00ED562F">
      <w:pPr>
        <w:shd w:val="clear" w:color="auto" w:fill="FFFFFF"/>
        <w:spacing w:line="360" w:lineRule="auto"/>
        <w:ind w:left="567" w:hanging="283"/>
        <w:jc w:val="both"/>
        <w:rPr>
          <w:rStyle w:val="c7"/>
          <w:sz w:val="28"/>
          <w:szCs w:val="28"/>
        </w:rPr>
      </w:pPr>
      <w:r w:rsidRPr="0072038E">
        <w:rPr>
          <w:rStyle w:val="c7"/>
          <w:sz w:val="28"/>
          <w:szCs w:val="28"/>
        </w:rPr>
        <w:t xml:space="preserve">а) имуществе организации за три отчетных периода; </w:t>
      </w:r>
    </w:p>
    <w:p w14:paraId="31FAE3CF" w14:textId="4DBBA422" w:rsidR="00ED562F" w:rsidRPr="0072038E" w:rsidRDefault="00ED562F" w:rsidP="00ED562F">
      <w:pPr>
        <w:shd w:val="clear" w:color="auto" w:fill="FFFFFF"/>
        <w:spacing w:line="360" w:lineRule="auto"/>
        <w:ind w:left="567" w:hanging="283"/>
        <w:jc w:val="both"/>
        <w:rPr>
          <w:rStyle w:val="c7"/>
          <w:sz w:val="28"/>
          <w:szCs w:val="28"/>
        </w:rPr>
      </w:pPr>
      <w:r w:rsidRPr="0072038E">
        <w:rPr>
          <w:rStyle w:val="c7"/>
          <w:sz w:val="28"/>
          <w:szCs w:val="28"/>
        </w:rPr>
        <w:t xml:space="preserve">б) имуществе организации за четыре отчетных периода; </w:t>
      </w:r>
    </w:p>
    <w:p w14:paraId="0102596A" w14:textId="2CB462F8" w:rsidR="00ED562F" w:rsidRPr="0072038E" w:rsidRDefault="00ED562F" w:rsidP="00ED562F">
      <w:pPr>
        <w:shd w:val="clear" w:color="auto" w:fill="FFFFFF"/>
        <w:spacing w:line="360" w:lineRule="auto"/>
        <w:ind w:left="567" w:hanging="283"/>
        <w:jc w:val="both"/>
        <w:rPr>
          <w:rStyle w:val="c7"/>
          <w:sz w:val="28"/>
          <w:szCs w:val="28"/>
        </w:rPr>
      </w:pPr>
      <w:r w:rsidRPr="0072038E">
        <w:rPr>
          <w:rStyle w:val="c7"/>
          <w:sz w:val="28"/>
          <w:szCs w:val="28"/>
        </w:rPr>
        <w:t xml:space="preserve">в) имуществе организации за два отчетных периода. </w:t>
      </w:r>
    </w:p>
    <w:p w14:paraId="41EDD634" w14:textId="6FE749BE"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5. </w:t>
      </w:r>
      <w:r w:rsidR="00ED562F" w:rsidRPr="0072038E">
        <w:rPr>
          <w:rStyle w:val="c7"/>
          <w:sz w:val="28"/>
          <w:szCs w:val="28"/>
        </w:rPr>
        <w:t>Что такое валовая прибыль?</w:t>
      </w:r>
      <w:r w:rsidRPr="0072038E">
        <w:rPr>
          <w:rStyle w:val="c7"/>
          <w:sz w:val="28"/>
          <w:szCs w:val="28"/>
        </w:rPr>
        <w:t xml:space="preserve"> </w:t>
      </w:r>
    </w:p>
    <w:p w14:paraId="5C3F72D6" w14:textId="74C70B18"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а) </w:t>
      </w:r>
      <w:r w:rsidR="00ED562F" w:rsidRPr="0072038E">
        <w:rPr>
          <w:rStyle w:val="c7"/>
          <w:sz w:val="28"/>
          <w:szCs w:val="28"/>
        </w:rPr>
        <w:t>часть валового дохода предприятия, которая остается после вычета всех обязательных расходов</w:t>
      </w:r>
      <w:r w:rsidRPr="0072038E">
        <w:rPr>
          <w:rStyle w:val="c7"/>
          <w:sz w:val="28"/>
          <w:szCs w:val="28"/>
        </w:rPr>
        <w:t xml:space="preserve">; </w:t>
      </w:r>
    </w:p>
    <w:p w14:paraId="7D250F30" w14:textId="4F4A915A" w:rsidR="00845880" w:rsidRPr="0072038E" w:rsidRDefault="00845880" w:rsidP="00ED562F">
      <w:pPr>
        <w:shd w:val="clear" w:color="auto" w:fill="FFFFFF"/>
        <w:spacing w:line="360" w:lineRule="auto"/>
        <w:ind w:left="567" w:hanging="283"/>
        <w:jc w:val="both"/>
        <w:rPr>
          <w:rStyle w:val="c7"/>
          <w:sz w:val="28"/>
          <w:szCs w:val="28"/>
        </w:rPr>
      </w:pPr>
      <w:r w:rsidRPr="0072038E">
        <w:rPr>
          <w:rStyle w:val="c7"/>
          <w:sz w:val="28"/>
          <w:szCs w:val="28"/>
        </w:rPr>
        <w:t xml:space="preserve">б) </w:t>
      </w:r>
      <w:r w:rsidR="00ED562F" w:rsidRPr="0072038E">
        <w:rPr>
          <w:rStyle w:val="c7"/>
          <w:sz w:val="28"/>
          <w:szCs w:val="28"/>
        </w:rPr>
        <w:t>показатель, характеризующий конечный результат производственной или коммерческой деятельности предприятия.</w:t>
      </w:r>
      <w:r w:rsidRPr="0072038E">
        <w:rPr>
          <w:rStyle w:val="c7"/>
          <w:sz w:val="28"/>
          <w:szCs w:val="28"/>
        </w:rPr>
        <w:t xml:space="preserve"> </w:t>
      </w:r>
    </w:p>
    <w:p w14:paraId="11C49CDA" w14:textId="37BB6D7F"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6. </w:t>
      </w:r>
      <w:r w:rsidR="00E81924" w:rsidRPr="0072038E">
        <w:rPr>
          <w:rStyle w:val="c7"/>
          <w:sz w:val="28"/>
          <w:szCs w:val="28"/>
        </w:rPr>
        <w:t>Какие методы используются в планировании прибыли?</w:t>
      </w:r>
      <w:r w:rsidRPr="0072038E">
        <w:rPr>
          <w:rStyle w:val="c7"/>
          <w:sz w:val="28"/>
          <w:szCs w:val="28"/>
        </w:rPr>
        <w:t xml:space="preserve"> </w:t>
      </w:r>
      <w:r w:rsidR="00E81924" w:rsidRPr="0072038E">
        <w:rPr>
          <w:rStyle w:val="c7"/>
          <w:sz w:val="28"/>
          <w:szCs w:val="28"/>
        </w:rPr>
        <w:t>(несколько правильных ответов)</w:t>
      </w:r>
    </w:p>
    <w:p w14:paraId="3EC206C6" w14:textId="70C74644"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а) </w:t>
      </w:r>
      <w:r w:rsidR="00E81924" w:rsidRPr="0072038E">
        <w:rPr>
          <w:rStyle w:val="c7"/>
          <w:sz w:val="28"/>
          <w:szCs w:val="28"/>
        </w:rPr>
        <w:t>метод прямого счета и аналитический</w:t>
      </w:r>
      <w:r w:rsidRPr="0072038E">
        <w:rPr>
          <w:rStyle w:val="c7"/>
          <w:sz w:val="28"/>
          <w:szCs w:val="28"/>
        </w:rPr>
        <w:t xml:space="preserve">; </w:t>
      </w:r>
    </w:p>
    <w:p w14:paraId="348AC0E2" w14:textId="3B33E37F"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r w:rsidR="00E81924" w:rsidRPr="0072038E">
        <w:rPr>
          <w:rStyle w:val="c7"/>
          <w:sz w:val="28"/>
          <w:szCs w:val="28"/>
        </w:rPr>
        <w:t>балансовый метод</w:t>
      </w:r>
      <w:r w:rsidRPr="0072038E">
        <w:rPr>
          <w:rStyle w:val="c7"/>
          <w:sz w:val="28"/>
          <w:szCs w:val="28"/>
        </w:rPr>
        <w:t xml:space="preserve">; </w:t>
      </w:r>
    </w:p>
    <w:p w14:paraId="4A16679B" w14:textId="182AAAE9"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lastRenderedPageBreak/>
        <w:t xml:space="preserve">в) </w:t>
      </w:r>
      <w:r w:rsidR="00E81924" w:rsidRPr="0072038E">
        <w:rPr>
          <w:rStyle w:val="c7"/>
          <w:sz w:val="28"/>
          <w:szCs w:val="28"/>
        </w:rPr>
        <w:t>метод, основанный на эффекте операционного рычага (CVP-анализ);</w:t>
      </w:r>
      <w:r w:rsidRPr="0072038E">
        <w:rPr>
          <w:rStyle w:val="c7"/>
          <w:sz w:val="28"/>
          <w:szCs w:val="28"/>
        </w:rPr>
        <w:t xml:space="preserve"> </w:t>
      </w:r>
    </w:p>
    <w:p w14:paraId="71817D6F" w14:textId="217B5A71" w:rsidR="00E81924" w:rsidRPr="0072038E" w:rsidRDefault="00E81924" w:rsidP="00E81924">
      <w:pPr>
        <w:shd w:val="clear" w:color="auto" w:fill="FFFFFF"/>
        <w:spacing w:line="360" w:lineRule="auto"/>
        <w:ind w:left="567" w:hanging="283"/>
        <w:jc w:val="both"/>
        <w:rPr>
          <w:rStyle w:val="c7"/>
          <w:sz w:val="28"/>
          <w:szCs w:val="28"/>
        </w:rPr>
      </w:pPr>
      <w:r w:rsidRPr="0072038E">
        <w:rPr>
          <w:rStyle w:val="c7"/>
          <w:sz w:val="28"/>
          <w:szCs w:val="28"/>
        </w:rPr>
        <w:t xml:space="preserve">г) экономико-математические методы. </w:t>
      </w:r>
    </w:p>
    <w:p w14:paraId="5891866A" w14:textId="0A17F5A2"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7. </w:t>
      </w:r>
      <w:r w:rsidR="00E81924" w:rsidRPr="0072038E">
        <w:rPr>
          <w:rStyle w:val="c7"/>
          <w:sz w:val="28"/>
          <w:szCs w:val="28"/>
        </w:rPr>
        <w:t>Прибыль от реализации продукции формируется как…</w:t>
      </w:r>
    </w:p>
    <w:p w14:paraId="61DE79EE" w14:textId="217444B0"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а) </w:t>
      </w:r>
      <w:r w:rsidR="00E81924" w:rsidRPr="0072038E">
        <w:rPr>
          <w:rStyle w:val="c7"/>
          <w:sz w:val="28"/>
          <w:szCs w:val="28"/>
        </w:rPr>
        <w:t xml:space="preserve">разность выручки от реализации продукции и </w:t>
      </w:r>
      <w:proofErr w:type="gramStart"/>
      <w:r w:rsidR="00E81924" w:rsidRPr="0072038E">
        <w:rPr>
          <w:rStyle w:val="c7"/>
          <w:sz w:val="28"/>
          <w:szCs w:val="28"/>
        </w:rPr>
        <w:t>операционных доходов</w:t>
      </w:r>
      <w:proofErr w:type="gramEnd"/>
      <w:r w:rsidR="00E81924" w:rsidRPr="0072038E">
        <w:rPr>
          <w:rStyle w:val="c7"/>
          <w:sz w:val="28"/>
          <w:szCs w:val="28"/>
        </w:rPr>
        <w:t xml:space="preserve"> и расходов</w:t>
      </w:r>
      <w:r w:rsidRPr="0072038E">
        <w:rPr>
          <w:rStyle w:val="c7"/>
          <w:sz w:val="28"/>
          <w:szCs w:val="28"/>
        </w:rPr>
        <w:t xml:space="preserve">; </w:t>
      </w:r>
    </w:p>
    <w:p w14:paraId="2EF88F1B" w14:textId="3FED3EA5"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r w:rsidR="00E81924" w:rsidRPr="0072038E">
        <w:rPr>
          <w:rStyle w:val="c7"/>
          <w:sz w:val="28"/>
          <w:szCs w:val="28"/>
        </w:rPr>
        <w:t>разность между объемом валовой продукции и себестоимостью по смете затрат на производство</w:t>
      </w:r>
      <w:r w:rsidRPr="0072038E">
        <w:rPr>
          <w:rStyle w:val="c7"/>
          <w:sz w:val="28"/>
          <w:szCs w:val="28"/>
        </w:rPr>
        <w:t xml:space="preserve">; </w:t>
      </w:r>
    </w:p>
    <w:p w14:paraId="1096CB04" w14:textId="0DF529E8"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в) </w:t>
      </w:r>
      <w:r w:rsidR="00E81924" w:rsidRPr="0072038E">
        <w:rPr>
          <w:rStyle w:val="c7"/>
          <w:sz w:val="28"/>
          <w:szCs w:val="28"/>
        </w:rPr>
        <w:t>выручка от реализации продукции за вычетом коммерческих расходов;</w:t>
      </w:r>
      <w:r w:rsidRPr="0072038E">
        <w:rPr>
          <w:rStyle w:val="c7"/>
          <w:sz w:val="28"/>
          <w:szCs w:val="28"/>
        </w:rPr>
        <w:t xml:space="preserve"> </w:t>
      </w:r>
    </w:p>
    <w:p w14:paraId="030FE901" w14:textId="0D840949" w:rsidR="00E81924" w:rsidRPr="0072038E" w:rsidRDefault="00E81924" w:rsidP="00E81924">
      <w:pPr>
        <w:shd w:val="clear" w:color="auto" w:fill="FFFFFF"/>
        <w:spacing w:line="360" w:lineRule="auto"/>
        <w:ind w:left="567" w:hanging="283"/>
        <w:jc w:val="both"/>
        <w:rPr>
          <w:rStyle w:val="c7"/>
          <w:sz w:val="28"/>
          <w:szCs w:val="28"/>
        </w:rPr>
      </w:pPr>
      <w:r w:rsidRPr="0072038E">
        <w:rPr>
          <w:rStyle w:val="c7"/>
          <w:sz w:val="28"/>
          <w:szCs w:val="28"/>
        </w:rPr>
        <w:t xml:space="preserve">г) разность выручки от реализации продукции и себестоимости продукции. </w:t>
      </w:r>
    </w:p>
    <w:p w14:paraId="03F70185" w14:textId="034741C3"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8. </w:t>
      </w:r>
      <w:r w:rsidR="00E81924" w:rsidRPr="0072038E">
        <w:rPr>
          <w:rStyle w:val="c7"/>
          <w:sz w:val="28"/>
          <w:szCs w:val="28"/>
        </w:rPr>
        <w:t>Балансовая прибыль предприятия это:</w:t>
      </w:r>
      <w:r w:rsidRPr="0072038E">
        <w:rPr>
          <w:rStyle w:val="c7"/>
          <w:sz w:val="28"/>
          <w:szCs w:val="28"/>
        </w:rPr>
        <w:t xml:space="preserve"> </w:t>
      </w:r>
    </w:p>
    <w:p w14:paraId="3601ED1C" w14:textId="01AAF399"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а) </w:t>
      </w:r>
      <w:r w:rsidR="00E81924" w:rsidRPr="0072038E">
        <w:rPr>
          <w:rStyle w:val="c7"/>
          <w:sz w:val="28"/>
          <w:szCs w:val="28"/>
        </w:rPr>
        <w:t>разность выручки от реализации продукции и себестоимости продукции</w:t>
      </w:r>
      <w:r w:rsidRPr="0072038E">
        <w:rPr>
          <w:rStyle w:val="c7"/>
          <w:sz w:val="28"/>
          <w:szCs w:val="28"/>
        </w:rPr>
        <w:t xml:space="preserve">; </w:t>
      </w:r>
    </w:p>
    <w:p w14:paraId="02F221F1" w14:textId="7AE02EEB"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r w:rsidR="00E81924" w:rsidRPr="0072038E">
        <w:rPr>
          <w:rStyle w:val="c7"/>
          <w:sz w:val="28"/>
          <w:szCs w:val="28"/>
        </w:rPr>
        <w:t>сумма прибыли от реализации + прибыль от внереализационных операции и реализации основных средств</w:t>
      </w:r>
      <w:r w:rsidRPr="0072038E">
        <w:rPr>
          <w:rStyle w:val="c7"/>
          <w:sz w:val="28"/>
          <w:szCs w:val="28"/>
        </w:rPr>
        <w:t xml:space="preserve">; </w:t>
      </w:r>
    </w:p>
    <w:p w14:paraId="1D0CA1B2" w14:textId="3AA5D758" w:rsidR="00E81924" w:rsidRPr="0072038E" w:rsidRDefault="00E81924" w:rsidP="00E81924">
      <w:pPr>
        <w:shd w:val="clear" w:color="auto" w:fill="FFFFFF"/>
        <w:spacing w:line="360" w:lineRule="auto"/>
        <w:ind w:left="567" w:hanging="283"/>
        <w:jc w:val="both"/>
        <w:rPr>
          <w:rStyle w:val="c7"/>
          <w:sz w:val="28"/>
          <w:szCs w:val="28"/>
        </w:rPr>
      </w:pPr>
      <w:r w:rsidRPr="0072038E">
        <w:rPr>
          <w:rStyle w:val="c7"/>
          <w:sz w:val="28"/>
          <w:szCs w:val="28"/>
        </w:rPr>
        <w:t xml:space="preserve">в) разница между выручкой предприятия и переменными затратами; </w:t>
      </w:r>
    </w:p>
    <w:p w14:paraId="08A3EC21" w14:textId="498E7C29" w:rsidR="00E81924" w:rsidRPr="0072038E" w:rsidRDefault="00E81924" w:rsidP="00E81924">
      <w:pPr>
        <w:shd w:val="clear" w:color="auto" w:fill="FFFFFF"/>
        <w:spacing w:line="360" w:lineRule="auto"/>
        <w:ind w:left="567" w:hanging="283"/>
        <w:jc w:val="both"/>
        <w:rPr>
          <w:rStyle w:val="c7"/>
          <w:sz w:val="28"/>
          <w:szCs w:val="28"/>
        </w:rPr>
      </w:pPr>
      <w:r w:rsidRPr="0072038E">
        <w:rPr>
          <w:rStyle w:val="c7"/>
          <w:sz w:val="28"/>
          <w:szCs w:val="28"/>
        </w:rPr>
        <w:t xml:space="preserve">г) разница между выручкой предприятия и его постоянными затратами. </w:t>
      </w:r>
    </w:p>
    <w:p w14:paraId="6E3CDDB6" w14:textId="2D6FDAB8" w:rsidR="00845880" w:rsidRPr="0072038E" w:rsidRDefault="00845880" w:rsidP="00845880">
      <w:pPr>
        <w:shd w:val="clear" w:color="auto" w:fill="FFFFFF"/>
        <w:spacing w:line="360" w:lineRule="auto"/>
        <w:jc w:val="both"/>
        <w:rPr>
          <w:rStyle w:val="c7"/>
          <w:sz w:val="28"/>
          <w:szCs w:val="28"/>
        </w:rPr>
      </w:pPr>
      <w:r w:rsidRPr="0072038E">
        <w:rPr>
          <w:rStyle w:val="c7"/>
          <w:sz w:val="28"/>
          <w:szCs w:val="28"/>
        </w:rPr>
        <w:t xml:space="preserve">9. </w:t>
      </w:r>
      <w:r w:rsidR="00E81924" w:rsidRPr="0072038E">
        <w:rPr>
          <w:rStyle w:val="c7"/>
          <w:sz w:val="28"/>
          <w:szCs w:val="28"/>
        </w:rPr>
        <w:t>Как называется прибыль, остающаяся в распоряжения предприятия после уплаты всех налогов?</w:t>
      </w:r>
    </w:p>
    <w:p w14:paraId="30128B59" w14:textId="7F543473"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а) </w:t>
      </w:r>
      <w:r w:rsidR="00E81924" w:rsidRPr="0072038E">
        <w:rPr>
          <w:rStyle w:val="c7"/>
          <w:sz w:val="28"/>
          <w:szCs w:val="28"/>
        </w:rPr>
        <w:t>балансовая прибыль</w:t>
      </w:r>
      <w:r w:rsidRPr="0072038E">
        <w:rPr>
          <w:rStyle w:val="c7"/>
          <w:sz w:val="28"/>
          <w:szCs w:val="28"/>
        </w:rPr>
        <w:t xml:space="preserve">; </w:t>
      </w:r>
    </w:p>
    <w:p w14:paraId="5278B577" w14:textId="032B5B2E"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б) </w:t>
      </w:r>
      <w:r w:rsidR="00E81924" w:rsidRPr="0072038E">
        <w:rPr>
          <w:rStyle w:val="c7"/>
          <w:sz w:val="28"/>
          <w:szCs w:val="28"/>
        </w:rPr>
        <w:t>сальдо внереализованных доходов</w:t>
      </w:r>
      <w:r w:rsidRPr="0072038E">
        <w:rPr>
          <w:rStyle w:val="c7"/>
          <w:sz w:val="28"/>
          <w:szCs w:val="28"/>
        </w:rPr>
        <w:t xml:space="preserve">; </w:t>
      </w:r>
    </w:p>
    <w:p w14:paraId="7BD671CA" w14:textId="31AB1C56"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в) </w:t>
      </w:r>
      <w:r w:rsidR="00E81924" w:rsidRPr="0072038E">
        <w:rPr>
          <w:rStyle w:val="c7"/>
          <w:sz w:val="28"/>
          <w:szCs w:val="28"/>
        </w:rPr>
        <w:t>налогооблагаемая прибыль</w:t>
      </w:r>
      <w:r w:rsidRPr="0072038E">
        <w:rPr>
          <w:rStyle w:val="c7"/>
          <w:sz w:val="28"/>
          <w:szCs w:val="28"/>
        </w:rPr>
        <w:t xml:space="preserve">;  </w:t>
      </w:r>
    </w:p>
    <w:p w14:paraId="6CD8513C" w14:textId="325BA27A" w:rsidR="00845880" w:rsidRPr="0072038E" w:rsidRDefault="00845880" w:rsidP="00845880">
      <w:pPr>
        <w:shd w:val="clear" w:color="auto" w:fill="FFFFFF"/>
        <w:spacing w:line="360" w:lineRule="auto"/>
        <w:ind w:left="567" w:hanging="283"/>
        <w:jc w:val="both"/>
        <w:rPr>
          <w:rStyle w:val="c7"/>
          <w:sz w:val="28"/>
          <w:szCs w:val="28"/>
        </w:rPr>
      </w:pPr>
      <w:r w:rsidRPr="0072038E">
        <w:rPr>
          <w:rStyle w:val="c7"/>
          <w:sz w:val="28"/>
          <w:szCs w:val="28"/>
        </w:rPr>
        <w:t xml:space="preserve">г) </w:t>
      </w:r>
      <w:r w:rsidR="00E81924" w:rsidRPr="0072038E">
        <w:rPr>
          <w:rStyle w:val="c7"/>
          <w:sz w:val="28"/>
          <w:szCs w:val="28"/>
        </w:rPr>
        <w:t>чистая прибыль</w:t>
      </w:r>
      <w:r w:rsidRPr="0072038E">
        <w:rPr>
          <w:rStyle w:val="c7"/>
          <w:sz w:val="28"/>
          <w:szCs w:val="28"/>
        </w:rPr>
        <w:t xml:space="preserve">. </w:t>
      </w:r>
    </w:p>
    <w:p w14:paraId="03AD84C3" w14:textId="77777777" w:rsidR="00D92C56" w:rsidRPr="00E81924" w:rsidRDefault="00D92C56" w:rsidP="00845880">
      <w:pPr>
        <w:shd w:val="clear" w:color="auto" w:fill="FFFFFF"/>
        <w:spacing w:line="360" w:lineRule="auto"/>
        <w:rPr>
          <w:sz w:val="28"/>
          <w:szCs w:val="28"/>
        </w:rPr>
      </w:pPr>
    </w:p>
    <w:p w14:paraId="278C9064" w14:textId="77777777" w:rsidR="00845880" w:rsidRPr="00E81924" w:rsidRDefault="00845880" w:rsidP="00845880">
      <w:pPr>
        <w:shd w:val="clear" w:color="auto" w:fill="FFFFFF"/>
        <w:tabs>
          <w:tab w:val="left" w:pos="567"/>
        </w:tabs>
        <w:spacing w:line="360" w:lineRule="auto"/>
        <w:ind w:firstLine="567"/>
        <w:jc w:val="center"/>
        <w:rPr>
          <w:b/>
          <w:sz w:val="28"/>
          <w:szCs w:val="28"/>
        </w:rPr>
      </w:pPr>
      <w:r w:rsidRPr="00E81924">
        <w:rPr>
          <w:b/>
          <w:sz w:val="28"/>
          <w:szCs w:val="28"/>
        </w:rPr>
        <w:t>Рекомендованная литература</w:t>
      </w:r>
    </w:p>
    <w:p w14:paraId="568C1828" w14:textId="77777777" w:rsidR="00845880" w:rsidRPr="00E81924" w:rsidRDefault="00845880" w:rsidP="00845880">
      <w:pPr>
        <w:spacing w:line="300" w:lineRule="auto"/>
        <w:jc w:val="both"/>
        <w:rPr>
          <w:sz w:val="28"/>
          <w:szCs w:val="28"/>
        </w:rPr>
      </w:pPr>
      <w:r w:rsidRPr="00E81924">
        <w:rPr>
          <w:sz w:val="28"/>
          <w:szCs w:val="28"/>
        </w:rPr>
        <w:t>Основная: 1</w:t>
      </w:r>
    </w:p>
    <w:p w14:paraId="5787897A" w14:textId="7F9C1683" w:rsidR="00845880" w:rsidRPr="00E81924" w:rsidRDefault="00845880" w:rsidP="00845880">
      <w:pPr>
        <w:spacing w:line="300" w:lineRule="auto"/>
        <w:jc w:val="both"/>
        <w:rPr>
          <w:sz w:val="28"/>
          <w:szCs w:val="28"/>
        </w:rPr>
      </w:pPr>
      <w:r w:rsidRPr="00E81924">
        <w:rPr>
          <w:sz w:val="28"/>
          <w:szCs w:val="28"/>
        </w:rPr>
        <w:t>Дополнительная: 5, 13, 1</w:t>
      </w:r>
      <w:r w:rsidR="00E81924" w:rsidRPr="00E81924">
        <w:rPr>
          <w:sz w:val="28"/>
          <w:szCs w:val="28"/>
        </w:rPr>
        <w:t>8</w:t>
      </w:r>
    </w:p>
    <w:p w14:paraId="05B1EA16" w14:textId="77777777" w:rsidR="00845880" w:rsidRPr="00E81924" w:rsidRDefault="00845880" w:rsidP="00845880">
      <w:pPr>
        <w:shd w:val="clear" w:color="auto" w:fill="FFFFFF"/>
        <w:spacing w:line="360" w:lineRule="auto"/>
        <w:rPr>
          <w:sz w:val="28"/>
          <w:szCs w:val="28"/>
        </w:rPr>
      </w:pPr>
    </w:p>
    <w:p w14:paraId="156DFC87" w14:textId="77777777" w:rsidR="00845880" w:rsidRPr="00E81924" w:rsidRDefault="00845880" w:rsidP="00845880">
      <w:pPr>
        <w:shd w:val="clear" w:color="auto" w:fill="FFFFFF"/>
        <w:spacing w:line="360" w:lineRule="auto"/>
        <w:rPr>
          <w:sz w:val="28"/>
          <w:szCs w:val="28"/>
        </w:rPr>
      </w:pPr>
    </w:p>
    <w:p w14:paraId="377D72CD" w14:textId="77777777" w:rsidR="00845880" w:rsidRPr="00E81924" w:rsidRDefault="00845880" w:rsidP="00845880">
      <w:pPr>
        <w:spacing w:after="200" w:line="276" w:lineRule="auto"/>
        <w:rPr>
          <w:sz w:val="28"/>
          <w:szCs w:val="28"/>
        </w:rPr>
      </w:pPr>
      <w:r w:rsidRPr="00E81924">
        <w:rPr>
          <w:sz w:val="28"/>
          <w:szCs w:val="28"/>
        </w:rPr>
        <w:br w:type="page"/>
      </w:r>
    </w:p>
    <w:p w14:paraId="619CF4AE" w14:textId="7AC6679C" w:rsidR="00845880" w:rsidRPr="006053DD" w:rsidRDefault="00845880" w:rsidP="00845880">
      <w:pPr>
        <w:keepNext/>
        <w:keepLines/>
        <w:spacing w:line="360" w:lineRule="auto"/>
        <w:jc w:val="center"/>
        <w:outlineLvl w:val="0"/>
        <w:rPr>
          <w:b/>
          <w:bCs/>
          <w:sz w:val="28"/>
          <w:szCs w:val="28"/>
        </w:rPr>
      </w:pPr>
      <w:bookmarkStart w:id="34" w:name="_Toc199106795"/>
      <w:r w:rsidRPr="006053DD">
        <w:rPr>
          <w:b/>
          <w:bCs/>
          <w:sz w:val="28"/>
          <w:szCs w:val="28"/>
        </w:rPr>
        <w:lastRenderedPageBreak/>
        <w:t xml:space="preserve">Практическая подготовка № </w:t>
      </w:r>
      <w:r w:rsidR="00E81924" w:rsidRPr="006053DD">
        <w:rPr>
          <w:b/>
          <w:bCs/>
          <w:sz w:val="28"/>
          <w:szCs w:val="28"/>
        </w:rPr>
        <w:t>26</w:t>
      </w:r>
      <w:r w:rsidRPr="006053DD">
        <w:rPr>
          <w:b/>
          <w:bCs/>
          <w:sz w:val="28"/>
          <w:szCs w:val="28"/>
        </w:rPr>
        <w:t>.</w:t>
      </w:r>
      <w:r w:rsidRPr="006053DD">
        <w:rPr>
          <w:b/>
          <w:bCs/>
          <w:sz w:val="28"/>
          <w:szCs w:val="28"/>
        </w:rPr>
        <w:br/>
      </w:r>
      <w:r w:rsidR="00E81924" w:rsidRPr="006053DD">
        <w:rPr>
          <w:b/>
          <w:bCs/>
          <w:sz w:val="28"/>
          <w:szCs w:val="28"/>
        </w:rPr>
        <w:t>Решение ситуационных задач по заполнению форма бухгалтерской отчетности</w:t>
      </w:r>
      <w:bookmarkEnd w:id="34"/>
    </w:p>
    <w:p w14:paraId="5D63B40A" w14:textId="77777777" w:rsidR="00845880" w:rsidRPr="006053DD" w:rsidRDefault="00845880" w:rsidP="00845880">
      <w:pPr>
        <w:spacing w:line="360" w:lineRule="auto"/>
        <w:rPr>
          <w:b/>
          <w:bCs/>
          <w:sz w:val="28"/>
          <w:szCs w:val="28"/>
        </w:rPr>
      </w:pPr>
    </w:p>
    <w:p w14:paraId="061A140C" w14:textId="5CE61F73" w:rsidR="006053DD" w:rsidRPr="006053DD" w:rsidRDefault="00845880" w:rsidP="006053DD">
      <w:pPr>
        <w:spacing w:line="360" w:lineRule="auto"/>
        <w:jc w:val="both"/>
        <w:rPr>
          <w:sz w:val="28"/>
          <w:szCs w:val="28"/>
        </w:rPr>
      </w:pPr>
      <w:r w:rsidRPr="006053DD">
        <w:rPr>
          <w:b/>
          <w:bCs/>
          <w:sz w:val="28"/>
          <w:szCs w:val="28"/>
        </w:rPr>
        <w:t>Цель:</w:t>
      </w:r>
      <w:r w:rsidRPr="006053DD">
        <w:rPr>
          <w:sz w:val="28"/>
          <w:szCs w:val="28"/>
        </w:rPr>
        <w:t xml:space="preserve"> </w:t>
      </w:r>
      <w:r w:rsidR="006053DD" w:rsidRPr="006053DD">
        <w:rPr>
          <w:sz w:val="28"/>
          <w:szCs w:val="28"/>
        </w:rPr>
        <w:t>формирование практических навыков составления бухгалтерской отчетности: бухгалтерского баланса, отчета о финансовых результатах.</w:t>
      </w:r>
    </w:p>
    <w:p w14:paraId="4F3E3405" w14:textId="6EFD4A58" w:rsidR="00845880" w:rsidRPr="006053DD" w:rsidRDefault="00845880" w:rsidP="006053DD">
      <w:pPr>
        <w:spacing w:line="360" w:lineRule="auto"/>
        <w:jc w:val="both"/>
        <w:rPr>
          <w:sz w:val="28"/>
          <w:szCs w:val="28"/>
        </w:rPr>
      </w:pPr>
    </w:p>
    <w:p w14:paraId="6F024AA5" w14:textId="77777777" w:rsidR="00845880" w:rsidRPr="00626F2C" w:rsidRDefault="00845880" w:rsidP="00845880">
      <w:pPr>
        <w:shd w:val="clear" w:color="auto" w:fill="FFFFFF"/>
        <w:tabs>
          <w:tab w:val="left" w:pos="567"/>
        </w:tabs>
        <w:spacing w:line="360" w:lineRule="auto"/>
        <w:ind w:firstLine="567"/>
        <w:jc w:val="center"/>
        <w:rPr>
          <w:b/>
          <w:sz w:val="28"/>
          <w:szCs w:val="28"/>
        </w:rPr>
      </w:pPr>
      <w:r w:rsidRPr="00626F2C">
        <w:rPr>
          <w:b/>
          <w:sz w:val="28"/>
          <w:szCs w:val="28"/>
        </w:rPr>
        <w:t>Задания к практической подготовке</w:t>
      </w:r>
    </w:p>
    <w:p w14:paraId="3AED35DE" w14:textId="77777777" w:rsidR="006053DD" w:rsidRPr="00DD6457" w:rsidRDefault="006053DD" w:rsidP="006053DD">
      <w:pPr>
        <w:pStyle w:val="a5"/>
        <w:spacing w:before="0" w:beforeAutospacing="0" w:after="0" w:afterAutospacing="0" w:line="360" w:lineRule="auto"/>
        <w:jc w:val="both"/>
        <w:rPr>
          <w:rStyle w:val="c7"/>
          <w:sz w:val="28"/>
          <w:szCs w:val="28"/>
        </w:rPr>
      </w:pPr>
      <w:r w:rsidRPr="00DD6457">
        <w:rPr>
          <w:b/>
          <w:sz w:val="28"/>
          <w:szCs w:val="28"/>
        </w:rPr>
        <w:t xml:space="preserve">Задание № 1. </w:t>
      </w:r>
      <w:r w:rsidRPr="00DD6457">
        <w:rPr>
          <w:rStyle w:val="c7"/>
          <w:sz w:val="28"/>
          <w:szCs w:val="28"/>
        </w:rPr>
        <w:t xml:space="preserve">В учетной политике организации утверждено создание резервов под обесценение товарно-материальных ценностей и финансовых вложений, резервов по сомнительным долгам; резервов на выплату отпусков. Организация по итогам текущего года впервые получило убытки. Заполните бухгалтерский баланс по приведенным остаткам по счетам. </w:t>
      </w:r>
    </w:p>
    <w:p w14:paraId="39386927" w14:textId="77777777" w:rsidR="006053DD" w:rsidRPr="00DD6457" w:rsidRDefault="006053DD" w:rsidP="006053DD">
      <w:pPr>
        <w:spacing w:line="360" w:lineRule="auto"/>
        <w:jc w:val="center"/>
        <w:rPr>
          <w:rStyle w:val="c7"/>
          <w:sz w:val="28"/>
          <w:szCs w:val="28"/>
        </w:rPr>
      </w:pPr>
      <w:r w:rsidRPr="00DD6457">
        <w:rPr>
          <w:rStyle w:val="c7"/>
          <w:sz w:val="28"/>
          <w:szCs w:val="28"/>
        </w:rPr>
        <w:t>Оборотня-сальдовая ведомость за 2023 г., тыс. руб.</w:t>
      </w:r>
    </w:p>
    <w:tbl>
      <w:tblPr>
        <w:tblStyle w:val="af2"/>
        <w:tblW w:w="9351" w:type="dxa"/>
        <w:tblLook w:val="04A0" w:firstRow="1" w:lastRow="0" w:firstColumn="1" w:lastColumn="0" w:noHBand="0" w:noVBand="1"/>
      </w:tblPr>
      <w:tblGrid>
        <w:gridCol w:w="6658"/>
        <w:gridCol w:w="1346"/>
        <w:gridCol w:w="1347"/>
      </w:tblGrid>
      <w:tr w:rsidR="006053DD" w14:paraId="385C2B33" w14:textId="77777777" w:rsidTr="002C4B02">
        <w:tc>
          <w:tcPr>
            <w:tcW w:w="6658" w:type="dxa"/>
            <w:vMerge w:val="restart"/>
          </w:tcPr>
          <w:p w14:paraId="4426DF66" w14:textId="77777777" w:rsidR="006053DD" w:rsidRDefault="006053DD" w:rsidP="002C4B02">
            <w:pPr>
              <w:jc w:val="center"/>
            </w:pPr>
            <w:r>
              <w:t>Счет</w:t>
            </w:r>
          </w:p>
        </w:tc>
        <w:tc>
          <w:tcPr>
            <w:tcW w:w="2693" w:type="dxa"/>
            <w:gridSpan w:val="2"/>
          </w:tcPr>
          <w:p w14:paraId="22552AEB" w14:textId="77777777" w:rsidR="006053DD" w:rsidRDefault="006053DD" w:rsidP="002C4B02">
            <w:pPr>
              <w:jc w:val="center"/>
            </w:pPr>
            <w:r>
              <w:t>Сальдо на конец периода</w:t>
            </w:r>
          </w:p>
        </w:tc>
      </w:tr>
      <w:tr w:rsidR="006053DD" w14:paraId="076DB8BE" w14:textId="77777777" w:rsidTr="002C4B02">
        <w:tc>
          <w:tcPr>
            <w:tcW w:w="6658" w:type="dxa"/>
            <w:vMerge/>
          </w:tcPr>
          <w:p w14:paraId="42F21559" w14:textId="77777777" w:rsidR="006053DD" w:rsidRDefault="006053DD" w:rsidP="002C4B02">
            <w:pPr>
              <w:jc w:val="center"/>
            </w:pPr>
          </w:p>
        </w:tc>
        <w:tc>
          <w:tcPr>
            <w:tcW w:w="1346" w:type="dxa"/>
          </w:tcPr>
          <w:p w14:paraId="5C29DEA8" w14:textId="77777777" w:rsidR="006053DD" w:rsidRDefault="006053DD" w:rsidP="002C4B02">
            <w:pPr>
              <w:jc w:val="center"/>
            </w:pPr>
            <w:r>
              <w:t>Дебет</w:t>
            </w:r>
          </w:p>
        </w:tc>
        <w:tc>
          <w:tcPr>
            <w:tcW w:w="1347" w:type="dxa"/>
          </w:tcPr>
          <w:p w14:paraId="4D4FBF61" w14:textId="77777777" w:rsidR="006053DD" w:rsidRDefault="006053DD" w:rsidP="002C4B02">
            <w:pPr>
              <w:jc w:val="center"/>
            </w:pPr>
            <w:r>
              <w:t>Кредит</w:t>
            </w:r>
          </w:p>
        </w:tc>
      </w:tr>
      <w:tr w:rsidR="006053DD" w14:paraId="6C4F5158" w14:textId="77777777" w:rsidTr="002C4B02">
        <w:tc>
          <w:tcPr>
            <w:tcW w:w="6658" w:type="dxa"/>
          </w:tcPr>
          <w:p w14:paraId="175515F6" w14:textId="77777777" w:rsidR="006053DD" w:rsidRDefault="006053DD" w:rsidP="002C4B02">
            <w:pPr>
              <w:jc w:val="both"/>
            </w:pPr>
            <w:r>
              <w:t>01 «Основные средства»</w:t>
            </w:r>
          </w:p>
        </w:tc>
        <w:tc>
          <w:tcPr>
            <w:tcW w:w="1346" w:type="dxa"/>
          </w:tcPr>
          <w:p w14:paraId="3638360A" w14:textId="77777777" w:rsidR="006053DD" w:rsidRDefault="006053DD" w:rsidP="002C4B02">
            <w:pPr>
              <w:jc w:val="right"/>
            </w:pPr>
            <w:r>
              <w:t>5 000</w:t>
            </w:r>
          </w:p>
        </w:tc>
        <w:tc>
          <w:tcPr>
            <w:tcW w:w="1347" w:type="dxa"/>
          </w:tcPr>
          <w:p w14:paraId="257DF5E6" w14:textId="77777777" w:rsidR="006053DD" w:rsidRDefault="006053DD" w:rsidP="002C4B02">
            <w:pPr>
              <w:jc w:val="right"/>
            </w:pPr>
          </w:p>
        </w:tc>
      </w:tr>
      <w:tr w:rsidR="006053DD" w14:paraId="11916EFE" w14:textId="77777777" w:rsidTr="002C4B02">
        <w:tc>
          <w:tcPr>
            <w:tcW w:w="6658" w:type="dxa"/>
          </w:tcPr>
          <w:p w14:paraId="39F0802D" w14:textId="77777777" w:rsidR="006053DD" w:rsidRDefault="006053DD" w:rsidP="002C4B02">
            <w:pPr>
              <w:jc w:val="both"/>
            </w:pPr>
            <w:r>
              <w:t>02 «Амортизация основных средств»</w:t>
            </w:r>
          </w:p>
        </w:tc>
        <w:tc>
          <w:tcPr>
            <w:tcW w:w="1346" w:type="dxa"/>
          </w:tcPr>
          <w:p w14:paraId="5A7204B4" w14:textId="77777777" w:rsidR="006053DD" w:rsidRDefault="006053DD" w:rsidP="002C4B02">
            <w:pPr>
              <w:jc w:val="right"/>
            </w:pPr>
          </w:p>
        </w:tc>
        <w:tc>
          <w:tcPr>
            <w:tcW w:w="1347" w:type="dxa"/>
          </w:tcPr>
          <w:p w14:paraId="632B5CBB" w14:textId="77777777" w:rsidR="006053DD" w:rsidRDefault="006053DD" w:rsidP="002C4B02">
            <w:pPr>
              <w:jc w:val="right"/>
            </w:pPr>
            <w:r>
              <w:t>950</w:t>
            </w:r>
          </w:p>
        </w:tc>
      </w:tr>
      <w:tr w:rsidR="006053DD" w14:paraId="047B3CC7" w14:textId="77777777" w:rsidTr="002C4B02">
        <w:tc>
          <w:tcPr>
            <w:tcW w:w="6658" w:type="dxa"/>
          </w:tcPr>
          <w:p w14:paraId="135BBFD2" w14:textId="77777777" w:rsidR="006053DD" w:rsidRDefault="006053DD" w:rsidP="002C4B02">
            <w:pPr>
              <w:jc w:val="both"/>
            </w:pPr>
            <w:r>
              <w:t>04 «Нематериальные активы»</w:t>
            </w:r>
          </w:p>
        </w:tc>
        <w:tc>
          <w:tcPr>
            <w:tcW w:w="1346" w:type="dxa"/>
          </w:tcPr>
          <w:p w14:paraId="41DAA1F2" w14:textId="77777777" w:rsidR="006053DD" w:rsidRDefault="006053DD" w:rsidP="002C4B02">
            <w:pPr>
              <w:jc w:val="right"/>
            </w:pPr>
            <w:r>
              <w:t>280</w:t>
            </w:r>
          </w:p>
        </w:tc>
        <w:tc>
          <w:tcPr>
            <w:tcW w:w="1347" w:type="dxa"/>
          </w:tcPr>
          <w:p w14:paraId="7B83A5C4" w14:textId="77777777" w:rsidR="006053DD" w:rsidRDefault="006053DD" w:rsidP="002C4B02">
            <w:pPr>
              <w:jc w:val="right"/>
            </w:pPr>
          </w:p>
        </w:tc>
      </w:tr>
      <w:tr w:rsidR="006053DD" w14:paraId="220AB122" w14:textId="77777777" w:rsidTr="002C4B02">
        <w:tc>
          <w:tcPr>
            <w:tcW w:w="6658" w:type="dxa"/>
          </w:tcPr>
          <w:p w14:paraId="06D7596A" w14:textId="77777777" w:rsidR="006053DD" w:rsidRDefault="006053DD" w:rsidP="002C4B02">
            <w:pPr>
              <w:jc w:val="both"/>
            </w:pPr>
            <w:r>
              <w:t>05 «Амортизация нематериальных активов»</w:t>
            </w:r>
          </w:p>
        </w:tc>
        <w:tc>
          <w:tcPr>
            <w:tcW w:w="1346" w:type="dxa"/>
          </w:tcPr>
          <w:p w14:paraId="0E8DF70D" w14:textId="77777777" w:rsidR="006053DD" w:rsidRDefault="006053DD" w:rsidP="002C4B02">
            <w:pPr>
              <w:jc w:val="right"/>
            </w:pPr>
          </w:p>
        </w:tc>
        <w:tc>
          <w:tcPr>
            <w:tcW w:w="1347" w:type="dxa"/>
          </w:tcPr>
          <w:p w14:paraId="774B6265" w14:textId="77777777" w:rsidR="006053DD" w:rsidRDefault="006053DD" w:rsidP="002C4B02">
            <w:pPr>
              <w:jc w:val="right"/>
            </w:pPr>
            <w:r>
              <w:t>52</w:t>
            </w:r>
          </w:p>
        </w:tc>
      </w:tr>
      <w:tr w:rsidR="006053DD" w14:paraId="3A2D3421" w14:textId="77777777" w:rsidTr="002C4B02">
        <w:tc>
          <w:tcPr>
            <w:tcW w:w="6658" w:type="dxa"/>
          </w:tcPr>
          <w:p w14:paraId="0F3A2352" w14:textId="77777777" w:rsidR="006053DD" w:rsidRDefault="006053DD" w:rsidP="002C4B02">
            <w:pPr>
              <w:jc w:val="both"/>
            </w:pPr>
            <w:r>
              <w:t xml:space="preserve">08 «Вложения во </w:t>
            </w:r>
            <w:proofErr w:type="spellStart"/>
            <w:r>
              <w:t>внеоборотные</w:t>
            </w:r>
            <w:proofErr w:type="spellEnd"/>
            <w:r>
              <w:t xml:space="preserve"> активы»</w:t>
            </w:r>
          </w:p>
        </w:tc>
        <w:tc>
          <w:tcPr>
            <w:tcW w:w="1346" w:type="dxa"/>
          </w:tcPr>
          <w:p w14:paraId="4469BC95" w14:textId="77777777" w:rsidR="006053DD" w:rsidRDefault="006053DD" w:rsidP="002C4B02">
            <w:pPr>
              <w:jc w:val="right"/>
            </w:pPr>
            <w:r>
              <w:t>900</w:t>
            </w:r>
          </w:p>
        </w:tc>
        <w:tc>
          <w:tcPr>
            <w:tcW w:w="1347" w:type="dxa"/>
          </w:tcPr>
          <w:p w14:paraId="27747806" w14:textId="77777777" w:rsidR="006053DD" w:rsidRDefault="006053DD" w:rsidP="002C4B02">
            <w:pPr>
              <w:jc w:val="right"/>
            </w:pPr>
          </w:p>
        </w:tc>
      </w:tr>
      <w:tr w:rsidR="006053DD" w14:paraId="71F5F3D8" w14:textId="77777777" w:rsidTr="002C4B02">
        <w:tc>
          <w:tcPr>
            <w:tcW w:w="6658" w:type="dxa"/>
          </w:tcPr>
          <w:p w14:paraId="7335A76F" w14:textId="77777777" w:rsidR="006053DD" w:rsidRDefault="006053DD" w:rsidP="002C4B02">
            <w:pPr>
              <w:jc w:val="both"/>
            </w:pPr>
            <w:r>
              <w:t>09 «Отложенные налоговые активы»</w:t>
            </w:r>
          </w:p>
        </w:tc>
        <w:tc>
          <w:tcPr>
            <w:tcW w:w="1346" w:type="dxa"/>
          </w:tcPr>
          <w:p w14:paraId="6C65382B" w14:textId="77777777" w:rsidR="006053DD" w:rsidRDefault="006053DD" w:rsidP="002C4B02">
            <w:pPr>
              <w:jc w:val="right"/>
            </w:pPr>
            <w:r>
              <w:t>80</w:t>
            </w:r>
          </w:p>
        </w:tc>
        <w:tc>
          <w:tcPr>
            <w:tcW w:w="1347" w:type="dxa"/>
          </w:tcPr>
          <w:p w14:paraId="0228CABA" w14:textId="77777777" w:rsidR="006053DD" w:rsidRDefault="006053DD" w:rsidP="002C4B02">
            <w:pPr>
              <w:jc w:val="right"/>
            </w:pPr>
          </w:p>
        </w:tc>
      </w:tr>
      <w:tr w:rsidR="006053DD" w14:paraId="29E321EB" w14:textId="77777777" w:rsidTr="002C4B02">
        <w:tc>
          <w:tcPr>
            <w:tcW w:w="6658" w:type="dxa"/>
          </w:tcPr>
          <w:p w14:paraId="0398A11B" w14:textId="77777777" w:rsidR="006053DD" w:rsidRDefault="006053DD" w:rsidP="002C4B02">
            <w:pPr>
              <w:jc w:val="both"/>
            </w:pPr>
            <w:r>
              <w:t>10 «Материалы»</w:t>
            </w:r>
          </w:p>
        </w:tc>
        <w:tc>
          <w:tcPr>
            <w:tcW w:w="1346" w:type="dxa"/>
          </w:tcPr>
          <w:p w14:paraId="11694820" w14:textId="77777777" w:rsidR="006053DD" w:rsidRDefault="006053DD" w:rsidP="002C4B02">
            <w:pPr>
              <w:jc w:val="right"/>
            </w:pPr>
            <w:r>
              <w:t>1 000</w:t>
            </w:r>
          </w:p>
        </w:tc>
        <w:tc>
          <w:tcPr>
            <w:tcW w:w="1347" w:type="dxa"/>
          </w:tcPr>
          <w:p w14:paraId="0F00B9C3" w14:textId="77777777" w:rsidR="006053DD" w:rsidRDefault="006053DD" w:rsidP="002C4B02">
            <w:pPr>
              <w:jc w:val="right"/>
            </w:pPr>
          </w:p>
        </w:tc>
      </w:tr>
      <w:tr w:rsidR="006053DD" w14:paraId="54D0D3C7" w14:textId="77777777" w:rsidTr="002C4B02">
        <w:tc>
          <w:tcPr>
            <w:tcW w:w="6658" w:type="dxa"/>
          </w:tcPr>
          <w:p w14:paraId="0998F111" w14:textId="77777777" w:rsidR="006053DD" w:rsidRDefault="006053DD" w:rsidP="002C4B02">
            <w:pPr>
              <w:jc w:val="both"/>
            </w:pPr>
            <w:r>
              <w:t>14 «Резерв под обесценение материальных запасов»</w:t>
            </w:r>
          </w:p>
        </w:tc>
        <w:tc>
          <w:tcPr>
            <w:tcW w:w="1346" w:type="dxa"/>
          </w:tcPr>
          <w:p w14:paraId="4B64D199" w14:textId="77777777" w:rsidR="006053DD" w:rsidRDefault="006053DD" w:rsidP="002C4B02">
            <w:pPr>
              <w:jc w:val="right"/>
            </w:pPr>
          </w:p>
        </w:tc>
        <w:tc>
          <w:tcPr>
            <w:tcW w:w="1347" w:type="dxa"/>
          </w:tcPr>
          <w:p w14:paraId="75C9ABCD" w14:textId="77777777" w:rsidR="006053DD" w:rsidRDefault="006053DD" w:rsidP="002C4B02">
            <w:pPr>
              <w:jc w:val="right"/>
            </w:pPr>
            <w:r>
              <w:t>100</w:t>
            </w:r>
          </w:p>
        </w:tc>
      </w:tr>
      <w:tr w:rsidR="006053DD" w14:paraId="145B8EF5" w14:textId="77777777" w:rsidTr="002C4B02">
        <w:tc>
          <w:tcPr>
            <w:tcW w:w="6658" w:type="dxa"/>
          </w:tcPr>
          <w:p w14:paraId="6A596051" w14:textId="77777777" w:rsidR="006053DD" w:rsidRDefault="006053DD" w:rsidP="002C4B02">
            <w:pPr>
              <w:jc w:val="both"/>
            </w:pPr>
            <w:r>
              <w:t>19 «НДС по приобретенным ценностям»</w:t>
            </w:r>
          </w:p>
        </w:tc>
        <w:tc>
          <w:tcPr>
            <w:tcW w:w="1346" w:type="dxa"/>
          </w:tcPr>
          <w:p w14:paraId="01D0FA44" w14:textId="77777777" w:rsidR="006053DD" w:rsidRDefault="006053DD" w:rsidP="002C4B02">
            <w:pPr>
              <w:jc w:val="right"/>
            </w:pPr>
            <w:r>
              <w:t>200</w:t>
            </w:r>
          </w:p>
        </w:tc>
        <w:tc>
          <w:tcPr>
            <w:tcW w:w="1347" w:type="dxa"/>
          </w:tcPr>
          <w:p w14:paraId="491DB953" w14:textId="77777777" w:rsidR="006053DD" w:rsidRDefault="006053DD" w:rsidP="002C4B02">
            <w:pPr>
              <w:jc w:val="right"/>
            </w:pPr>
          </w:p>
        </w:tc>
      </w:tr>
      <w:tr w:rsidR="006053DD" w14:paraId="36368DE9" w14:textId="77777777" w:rsidTr="002C4B02">
        <w:tc>
          <w:tcPr>
            <w:tcW w:w="6658" w:type="dxa"/>
          </w:tcPr>
          <w:p w14:paraId="17880368" w14:textId="77777777" w:rsidR="006053DD" w:rsidRDefault="006053DD" w:rsidP="002C4B02">
            <w:pPr>
              <w:jc w:val="both"/>
            </w:pPr>
            <w:r>
              <w:t>20 «Основное производство»</w:t>
            </w:r>
          </w:p>
        </w:tc>
        <w:tc>
          <w:tcPr>
            <w:tcW w:w="1346" w:type="dxa"/>
          </w:tcPr>
          <w:p w14:paraId="57F75B50" w14:textId="77777777" w:rsidR="006053DD" w:rsidRDefault="006053DD" w:rsidP="002C4B02">
            <w:pPr>
              <w:jc w:val="right"/>
            </w:pPr>
            <w:r>
              <w:t>1 650</w:t>
            </w:r>
          </w:p>
        </w:tc>
        <w:tc>
          <w:tcPr>
            <w:tcW w:w="1347" w:type="dxa"/>
          </w:tcPr>
          <w:p w14:paraId="4776DE2F" w14:textId="77777777" w:rsidR="006053DD" w:rsidRDefault="006053DD" w:rsidP="002C4B02">
            <w:pPr>
              <w:jc w:val="right"/>
            </w:pPr>
          </w:p>
        </w:tc>
      </w:tr>
      <w:tr w:rsidR="006053DD" w14:paraId="20218480" w14:textId="77777777" w:rsidTr="002C4B02">
        <w:tc>
          <w:tcPr>
            <w:tcW w:w="6658" w:type="dxa"/>
          </w:tcPr>
          <w:p w14:paraId="65EEFF81" w14:textId="77777777" w:rsidR="006053DD" w:rsidRDefault="006053DD" w:rsidP="002C4B02">
            <w:pPr>
              <w:jc w:val="both"/>
            </w:pPr>
            <w:r>
              <w:t>41 «Товары»</w:t>
            </w:r>
          </w:p>
        </w:tc>
        <w:tc>
          <w:tcPr>
            <w:tcW w:w="1346" w:type="dxa"/>
          </w:tcPr>
          <w:p w14:paraId="1CCCEC3B" w14:textId="77777777" w:rsidR="006053DD" w:rsidRDefault="006053DD" w:rsidP="002C4B02">
            <w:pPr>
              <w:jc w:val="right"/>
            </w:pPr>
            <w:r>
              <w:t>1 900</w:t>
            </w:r>
          </w:p>
        </w:tc>
        <w:tc>
          <w:tcPr>
            <w:tcW w:w="1347" w:type="dxa"/>
          </w:tcPr>
          <w:p w14:paraId="7C8F4A47" w14:textId="77777777" w:rsidR="006053DD" w:rsidRDefault="006053DD" w:rsidP="002C4B02">
            <w:pPr>
              <w:jc w:val="right"/>
            </w:pPr>
          </w:p>
        </w:tc>
      </w:tr>
      <w:tr w:rsidR="006053DD" w14:paraId="7EB7C9B3" w14:textId="77777777" w:rsidTr="002C4B02">
        <w:tc>
          <w:tcPr>
            <w:tcW w:w="6658" w:type="dxa"/>
          </w:tcPr>
          <w:p w14:paraId="40E4DBF8" w14:textId="77777777" w:rsidR="006053DD" w:rsidRDefault="006053DD" w:rsidP="002C4B02">
            <w:pPr>
              <w:jc w:val="both"/>
            </w:pPr>
            <w:r>
              <w:t>44 «Расходы на продажу»</w:t>
            </w:r>
          </w:p>
        </w:tc>
        <w:tc>
          <w:tcPr>
            <w:tcW w:w="1346" w:type="dxa"/>
          </w:tcPr>
          <w:p w14:paraId="26D79F26" w14:textId="77777777" w:rsidR="006053DD" w:rsidRDefault="006053DD" w:rsidP="002C4B02">
            <w:pPr>
              <w:jc w:val="right"/>
            </w:pPr>
            <w:r>
              <w:t>400</w:t>
            </w:r>
          </w:p>
        </w:tc>
        <w:tc>
          <w:tcPr>
            <w:tcW w:w="1347" w:type="dxa"/>
          </w:tcPr>
          <w:p w14:paraId="3901376B" w14:textId="77777777" w:rsidR="006053DD" w:rsidRDefault="006053DD" w:rsidP="002C4B02">
            <w:pPr>
              <w:jc w:val="right"/>
            </w:pPr>
          </w:p>
        </w:tc>
      </w:tr>
      <w:tr w:rsidR="006053DD" w14:paraId="34ED3486" w14:textId="77777777" w:rsidTr="002C4B02">
        <w:tc>
          <w:tcPr>
            <w:tcW w:w="6658" w:type="dxa"/>
          </w:tcPr>
          <w:p w14:paraId="6BC1E351" w14:textId="77777777" w:rsidR="006053DD" w:rsidRDefault="006053DD" w:rsidP="002C4B02">
            <w:pPr>
              <w:jc w:val="both"/>
            </w:pPr>
            <w:r>
              <w:t>51 «Расчетный счет»</w:t>
            </w:r>
          </w:p>
        </w:tc>
        <w:tc>
          <w:tcPr>
            <w:tcW w:w="1346" w:type="dxa"/>
          </w:tcPr>
          <w:p w14:paraId="083A8E0B" w14:textId="77777777" w:rsidR="006053DD" w:rsidRDefault="006053DD" w:rsidP="002C4B02">
            <w:pPr>
              <w:jc w:val="right"/>
            </w:pPr>
            <w:r>
              <w:t>500</w:t>
            </w:r>
          </w:p>
        </w:tc>
        <w:tc>
          <w:tcPr>
            <w:tcW w:w="1347" w:type="dxa"/>
          </w:tcPr>
          <w:p w14:paraId="4967F9F6" w14:textId="77777777" w:rsidR="006053DD" w:rsidRDefault="006053DD" w:rsidP="002C4B02">
            <w:pPr>
              <w:jc w:val="right"/>
            </w:pPr>
          </w:p>
        </w:tc>
      </w:tr>
      <w:tr w:rsidR="006053DD" w14:paraId="3B9C1AED" w14:textId="77777777" w:rsidTr="002C4B02">
        <w:tc>
          <w:tcPr>
            <w:tcW w:w="6658" w:type="dxa"/>
          </w:tcPr>
          <w:p w14:paraId="0B04D093" w14:textId="77777777" w:rsidR="006053DD" w:rsidRDefault="006053DD" w:rsidP="002C4B02">
            <w:pPr>
              <w:jc w:val="both"/>
            </w:pPr>
            <w:r>
              <w:t>58 «Финансовые вложения» из них Долгосрочные -150, краткосрочные -150</w:t>
            </w:r>
          </w:p>
        </w:tc>
        <w:tc>
          <w:tcPr>
            <w:tcW w:w="1346" w:type="dxa"/>
          </w:tcPr>
          <w:p w14:paraId="52C24D5A" w14:textId="77777777" w:rsidR="006053DD" w:rsidRDefault="006053DD" w:rsidP="002C4B02">
            <w:pPr>
              <w:jc w:val="right"/>
            </w:pPr>
            <w:r>
              <w:t>300</w:t>
            </w:r>
          </w:p>
        </w:tc>
        <w:tc>
          <w:tcPr>
            <w:tcW w:w="1347" w:type="dxa"/>
          </w:tcPr>
          <w:p w14:paraId="031E4725" w14:textId="77777777" w:rsidR="006053DD" w:rsidRDefault="006053DD" w:rsidP="002C4B02">
            <w:pPr>
              <w:jc w:val="right"/>
            </w:pPr>
          </w:p>
        </w:tc>
      </w:tr>
      <w:tr w:rsidR="006053DD" w14:paraId="6CA8C99E" w14:textId="77777777" w:rsidTr="002C4B02">
        <w:tc>
          <w:tcPr>
            <w:tcW w:w="6658" w:type="dxa"/>
          </w:tcPr>
          <w:p w14:paraId="6EC1D0B0" w14:textId="77777777" w:rsidR="006053DD" w:rsidRDefault="006053DD" w:rsidP="002C4B02">
            <w:pPr>
              <w:jc w:val="both"/>
            </w:pPr>
            <w:r>
              <w:t>59 «Резервы под обесценение финансовых вложений» из них по долгосрочным -30, по краткосрочным - 32</w:t>
            </w:r>
          </w:p>
        </w:tc>
        <w:tc>
          <w:tcPr>
            <w:tcW w:w="1346" w:type="dxa"/>
          </w:tcPr>
          <w:p w14:paraId="1C6FD192" w14:textId="77777777" w:rsidR="006053DD" w:rsidRDefault="006053DD" w:rsidP="002C4B02">
            <w:pPr>
              <w:jc w:val="right"/>
            </w:pPr>
          </w:p>
        </w:tc>
        <w:tc>
          <w:tcPr>
            <w:tcW w:w="1347" w:type="dxa"/>
          </w:tcPr>
          <w:p w14:paraId="08C79B98" w14:textId="77777777" w:rsidR="006053DD" w:rsidRDefault="006053DD" w:rsidP="002C4B02">
            <w:pPr>
              <w:jc w:val="right"/>
            </w:pPr>
            <w:r>
              <w:t>62</w:t>
            </w:r>
          </w:p>
        </w:tc>
      </w:tr>
      <w:tr w:rsidR="006053DD" w14:paraId="662D298A" w14:textId="77777777" w:rsidTr="002C4B02">
        <w:tc>
          <w:tcPr>
            <w:tcW w:w="6658" w:type="dxa"/>
          </w:tcPr>
          <w:p w14:paraId="224BA378" w14:textId="77777777" w:rsidR="006053DD" w:rsidRDefault="006053DD" w:rsidP="002C4B02">
            <w:pPr>
              <w:jc w:val="both"/>
            </w:pPr>
            <w:r>
              <w:t>60 «Расчеты с поставщиками»</w:t>
            </w:r>
          </w:p>
        </w:tc>
        <w:tc>
          <w:tcPr>
            <w:tcW w:w="1346" w:type="dxa"/>
          </w:tcPr>
          <w:p w14:paraId="4ACAE9D1" w14:textId="77777777" w:rsidR="006053DD" w:rsidRDefault="006053DD" w:rsidP="002C4B02">
            <w:pPr>
              <w:jc w:val="right"/>
            </w:pPr>
            <w:r>
              <w:t>850</w:t>
            </w:r>
          </w:p>
        </w:tc>
        <w:tc>
          <w:tcPr>
            <w:tcW w:w="1347" w:type="dxa"/>
          </w:tcPr>
          <w:p w14:paraId="6578CBBE" w14:textId="77777777" w:rsidR="006053DD" w:rsidRDefault="006053DD" w:rsidP="002C4B02">
            <w:pPr>
              <w:jc w:val="right"/>
            </w:pPr>
            <w:r>
              <w:t>10 000</w:t>
            </w:r>
          </w:p>
        </w:tc>
      </w:tr>
      <w:tr w:rsidR="006053DD" w14:paraId="3DFC8799" w14:textId="77777777" w:rsidTr="002C4B02">
        <w:tc>
          <w:tcPr>
            <w:tcW w:w="6658" w:type="dxa"/>
          </w:tcPr>
          <w:p w14:paraId="6D9F7416" w14:textId="77777777" w:rsidR="006053DD" w:rsidRDefault="006053DD" w:rsidP="002C4B02">
            <w:pPr>
              <w:jc w:val="both"/>
            </w:pPr>
            <w:r>
              <w:t>62 «Расчеты с покупателями»</w:t>
            </w:r>
          </w:p>
        </w:tc>
        <w:tc>
          <w:tcPr>
            <w:tcW w:w="1346" w:type="dxa"/>
          </w:tcPr>
          <w:p w14:paraId="193571D8" w14:textId="77777777" w:rsidR="006053DD" w:rsidRDefault="006053DD" w:rsidP="002C4B02">
            <w:pPr>
              <w:jc w:val="right"/>
            </w:pPr>
            <w:r>
              <w:t>9 100</w:t>
            </w:r>
          </w:p>
        </w:tc>
        <w:tc>
          <w:tcPr>
            <w:tcW w:w="1347" w:type="dxa"/>
          </w:tcPr>
          <w:p w14:paraId="325D3D11" w14:textId="77777777" w:rsidR="006053DD" w:rsidRDefault="006053DD" w:rsidP="002C4B02">
            <w:pPr>
              <w:jc w:val="right"/>
            </w:pPr>
            <w:r>
              <w:t>550</w:t>
            </w:r>
          </w:p>
        </w:tc>
      </w:tr>
      <w:tr w:rsidR="006053DD" w14:paraId="0B5C6370" w14:textId="77777777" w:rsidTr="002C4B02">
        <w:tc>
          <w:tcPr>
            <w:tcW w:w="6658" w:type="dxa"/>
          </w:tcPr>
          <w:p w14:paraId="1BEACAEE" w14:textId="77777777" w:rsidR="006053DD" w:rsidRDefault="006053DD" w:rsidP="002C4B02">
            <w:pPr>
              <w:jc w:val="both"/>
            </w:pPr>
            <w:r>
              <w:t>63 «Резерв по сомнительной дебиторской задолженности»</w:t>
            </w:r>
          </w:p>
        </w:tc>
        <w:tc>
          <w:tcPr>
            <w:tcW w:w="1346" w:type="dxa"/>
          </w:tcPr>
          <w:p w14:paraId="1977D7D7" w14:textId="77777777" w:rsidR="006053DD" w:rsidRDefault="006053DD" w:rsidP="002C4B02">
            <w:pPr>
              <w:jc w:val="right"/>
            </w:pPr>
          </w:p>
        </w:tc>
        <w:tc>
          <w:tcPr>
            <w:tcW w:w="1347" w:type="dxa"/>
          </w:tcPr>
          <w:p w14:paraId="25A0229B" w14:textId="77777777" w:rsidR="006053DD" w:rsidRDefault="006053DD" w:rsidP="002C4B02">
            <w:pPr>
              <w:jc w:val="right"/>
            </w:pPr>
            <w:r>
              <w:t>1 050</w:t>
            </w:r>
          </w:p>
        </w:tc>
      </w:tr>
      <w:tr w:rsidR="006053DD" w14:paraId="4B08F7B2" w14:textId="77777777" w:rsidTr="002C4B02">
        <w:tc>
          <w:tcPr>
            <w:tcW w:w="6658" w:type="dxa"/>
          </w:tcPr>
          <w:p w14:paraId="725F6BF8" w14:textId="77777777" w:rsidR="006053DD" w:rsidRDefault="006053DD" w:rsidP="002C4B02">
            <w:pPr>
              <w:jc w:val="both"/>
            </w:pPr>
            <w:r>
              <w:t>66 «Расчеты по краткосрочным кредитам»</w:t>
            </w:r>
          </w:p>
        </w:tc>
        <w:tc>
          <w:tcPr>
            <w:tcW w:w="1346" w:type="dxa"/>
          </w:tcPr>
          <w:p w14:paraId="51BDF058" w14:textId="77777777" w:rsidR="006053DD" w:rsidRDefault="006053DD" w:rsidP="002C4B02">
            <w:pPr>
              <w:jc w:val="right"/>
            </w:pPr>
            <w:r>
              <w:t>18</w:t>
            </w:r>
          </w:p>
        </w:tc>
        <w:tc>
          <w:tcPr>
            <w:tcW w:w="1347" w:type="dxa"/>
          </w:tcPr>
          <w:p w14:paraId="7EBA457E" w14:textId="77777777" w:rsidR="006053DD" w:rsidRDefault="006053DD" w:rsidP="002C4B02">
            <w:pPr>
              <w:jc w:val="right"/>
            </w:pPr>
            <w:r>
              <w:t>1 850</w:t>
            </w:r>
          </w:p>
        </w:tc>
      </w:tr>
      <w:tr w:rsidR="006053DD" w14:paraId="70D2E373" w14:textId="77777777" w:rsidTr="002C4B02">
        <w:tc>
          <w:tcPr>
            <w:tcW w:w="6658" w:type="dxa"/>
          </w:tcPr>
          <w:p w14:paraId="32134A7F" w14:textId="77777777" w:rsidR="006053DD" w:rsidRDefault="006053DD" w:rsidP="002C4B02">
            <w:pPr>
              <w:jc w:val="both"/>
            </w:pPr>
            <w:r>
              <w:t xml:space="preserve">67 «Долгосрочные кредиты с процентами по ним» Из них 2000 – с оставшимся сроком погашения более 12 месяцев, 500 – с </w:t>
            </w:r>
            <w:r>
              <w:lastRenderedPageBreak/>
              <w:t>оставшимся сроком погашения менее 12 месяцев, 380 – проценты по всем долгосрочным кредитам</w:t>
            </w:r>
          </w:p>
        </w:tc>
        <w:tc>
          <w:tcPr>
            <w:tcW w:w="1346" w:type="dxa"/>
          </w:tcPr>
          <w:p w14:paraId="291DB405" w14:textId="77777777" w:rsidR="006053DD" w:rsidRDefault="006053DD" w:rsidP="002C4B02">
            <w:pPr>
              <w:jc w:val="right"/>
            </w:pPr>
          </w:p>
        </w:tc>
        <w:tc>
          <w:tcPr>
            <w:tcW w:w="1347" w:type="dxa"/>
          </w:tcPr>
          <w:p w14:paraId="738FDB09" w14:textId="77777777" w:rsidR="006053DD" w:rsidRDefault="006053DD" w:rsidP="002C4B02">
            <w:pPr>
              <w:jc w:val="right"/>
            </w:pPr>
            <w:r>
              <w:t>2 880</w:t>
            </w:r>
          </w:p>
        </w:tc>
      </w:tr>
      <w:tr w:rsidR="006053DD" w14:paraId="6DDAD4A6" w14:textId="77777777" w:rsidTr="002C4B02">
        <w:tc>
          <w:tcPr>
            <w:tcW w:w="6658" w:type="dxa"/>
          </w:tcPr>
          <w:p w14:paraId="656CA44B" w14:textId="77777777" w:rsidR="006053DD" w:rsidRDefault="006053DD" w:rsidP="002C4B02">
            <w:pPr>
              <w:jc w:val="both"/>
            </w:pPr>
            <w:r>
              <w:t>68 «Расчеты по налогам и сборам»</w:t>
            </w:r>
          </w:p>
        </w:tc>
        <w:tc>
          <w:tcPr>
            <w:tcW w:w="1346" w:type="dxa"/>
          </w:tcPr>
          <w:p w14:paraId="13E7B248" w14:textId="77777777" w:rsidR="006053DD" w:rsidRDefault="006053DD" w:rsidP="002C4B02">
            <w:pPr>
              <w:jc w:val="right"/>
            </w:pPr>
            <w:r>
              <w:t>516</w:t>
            </w:r>
          </w:p>
        </w:tc>
        <w:tc>
          <w:tcPr>
            <w:tcW w:w="1347" w:type="dxa"/>
          </w:tcPr>
          <w:p w14:paraId="3AAF3040" w14:textId="77777777" w:rsidR="006053DD" w:rsidRDefault="006053DD" w:rsidP="002C4B02">
            <w:pPr>
              <w:jc w:val="right"/>
            </w:pPr>
            <w:r>
              <w:t>1 320</w:t>
            </w:r>
          </w:p>
        </w:tc>
      </w:tr>
      <w:tr w:rsidR="006053DD" w14:paraId="6AAD8C17" w14:textId="77777777" w:rsidTr="002C4B02">
        <w:tc>
          <w:tcPr>
            <w:tcW w:w="6658" w:type="dxa"/>
          </w:tcPr>
          <w:p w14:paraId="7F1CD67E" w14:textId="77777777" w:rsidR="006053DD" w:rsidRDefault="006053DD" w:rsidP="002C4B02">
            <w:pPr>
              <w:jc w:val="both"/>
            </w:pPr>
            <w:r>
              <w:t>69 «Расчеты по социальному страхованию»</w:t>
            </w:r>
          </w:p>
        </w:tc>
        <w:tc>
          <w:tcPr>
            <w:tcW w:w="1346" w:type="dxa"/>
          </w:tcPr>
          <w:p w14:paraId="105D9916" w14:textId="77777777" w:rsidR="006053DD" w:rsidRDefault="006053DD" w:rsidP="002C4B02">
            <w:pPr>
              <w:jc w:val="right"/>
            </w:pPr>
            <w:r>
              <w:t>54</w:t>
            </w:r>
          </w:p>
        </w:tc>
        <w:tc>
          <w:tcPr>
            <w:tcW w:w="1347" w:type="dxa"/>
          </w:tcPr>
          <w:p w14:paraId="71C69776" w14:textId="77777777" w:rsidR="006053DD" w:rsidRDefault="006053DD" w:rsidP="002C4B02">
            <w:pPr>
              <w:jc w:val="right"/>
            </w:pPr>
            <w:r>
              <w:t>190</w:t>
            </w:r>
          </w:p>
        </w:tc>
      </w:tr>
      <w:tr w:rsidR="006053DD" w14:paraId="3F5E9CC3" w14:textId="77777777" w:rsidTr="002C4B02">
        <w:tc>
          <w:tcPr>
            <w:tcW w:w="6658" w:type="dxa"/>
          </w:tcPr>
          <w:p w14:paraId="1EE442DF" w14:textId="77777777" w:rsidR="006053DD" w:rsidRDefault="006053DD" w:rsidP="002C4B02">
            <w:pPr>
              <w:jc w:val="both"/>
            </w:pPr>
            <w:r>
              <w:t>70 «Расчеты с персоналом»</w:t>
            </w:r>
          </w:p>
        </w:tc>
        <w:tc>
          <w:tcPr>
            <w:tcW w:w="1346" w:type="dxa"/>
          </w:tcPr>
          <w:p w14:paraId="35E629CC" w14:textId="77777777" w:rsidR="006053DD" w:rsidRDefault="006053DD" w:rsidP="002C4B02">
            <w:pPr>
              <w:jc w:val="right"/>
            </w:pPr>
          </w:p>
        </w:tc>
        <w:tc>
          <w:tcPr>
            <w:tcW w:w="1347" w:type="dxa"/>
          </w:tcPr>
          <w:p w14:paraId="59DE4735" w14:textId="77777777" w:rsidR="006053DD" w:rsidRDefault="006053DD" w:rsidP="002C4B02">
            <w:pPr>
              <w:jc w:val="right"/>
            </w:pPr>
            <w:r>
              <w:t>950</w:t>
            </w:r>
          </w:p>
        </w:tc>
      </w:tr>
      <w:tr w:rsidR="006053DD" w14:paraId="47DB6022" w14:textId="77777777" w:rsidTr="002C4B02">
        <w:tc>
          <w:tcPr>
            <w:tcW w:w="6658" w:type="dxa"/>
          </w:tcPr>
          <w:p w14:paraId="2BB0BCE2" w14:textId="77777777" w:rsidR="006053DD" w:rsidRDefault="006053DD" w:rsidP="002C4B02">
            <w:pPr>
              <w:jc w:val="both"/>
            </w:pPr>
            <w:r>
              <w:t>71 «Расчеты с подотчетными лицами»</w:t>
            </w:r>
          </w:p>
        </w:tc>
        <w:tc>
          <w:tcPr>
            <w:tcW w:w="1346" w:type="dxa"/>
          </w:tcPr>
          <w:p w14:paraId="364AEDFD" w14:textId="77777777" w:rsidR="006053DD" w:rsidRDefault="006053DD" w:rsidP="002C4B02">
            <w:pPr>
              <w:jc w:val="right"/>
            </w:pPr>
            <w:r>
              <w:t>98</w:t>
            </w:r>
          </w:p>
        </w:tc>
        <w:tc>
          <w:tcPr>
            <w:tcW w:w="1347" w:type="dxa"/>
          </w:tcPr>
          <w:p w14:paraId="7398CC1D" w14:textId="77777777" w:rsidR="006053DD" w:rsidRDefault="006053DD" w:rsidP="002C4B02">
            <w:pPr>
              <w:jc w:val="right"/>
            </w:pPr>
            <w:r>
              <w:t>300</w:t>
            </w:r>
          </w:p>
        </w:tc>
      </w:tr>
      <w:tr w:rsidR="006053DD" w14:paraId="25CF4D87" w14:textId="77777777" w:rsidTr="002C4B02">
        <w:tc>
          <w:tcPr>
            <w:tcW w:w="6658" w:type="dxa"/>
          </w:tcPr>
          <w:p w14:paraId="4603CBE6" w14:textId="77777777" w:rsidR="006053DD" w:rsidRDefault="006053DD" w:rsidP="002C4B02">
            <w:pPr>
              <w:jc w:val="both"/>
            </w:pPr>
            <w:r>
              <w:t>76 «Расчеты с прочими дебиторами и кредиторами»</w:t>
            </w:r>
          </w:p>
        </w:tc>
        <w:tc>
          <w:tcPr>
            <w:tcW w:w="1346" w:type="dxa"/>
          </w:tcPr>
          <w:p w14:paraId="1AB1FE57" w14:textId="77777777" w:rsidR="006053DD" w:rsidRDefault="006053DD" w:rsidP="002C4B02">
            <w:pPr>
              <w:jc w:val="right"/>
            </w:pPr>
            <w:r>
              <w:t>129</w:t>
            </w:r>
          </w:p>
        </w:tc>
        <w:tc>
          <w:tcPr>
            <w:tcW w:w="1347" w:type="dxa"/>
          </w:tcPr>
          <w:p w14:paraId="39770388" w14:textId="77777777" w:rsidR="006053DD" w:rsidRDefault="006053DD" w:rsidP="002C4B02">
            <w:pPr>
              <w:jc w:val="right"/>
            </w:pPr>
            <w:r>
              <w:t>1 440</w:t>
            </w:r>
          </w:p>
        </w:tc>
      </w:tr>
      <w:tr w:rsidR="006053DD" w14:paraId="1678CCE3" w14:textId="77777777" w:rsidTr="002C4B02">
        <w:tc>
          <w:tcPr>
            <w:tcW w:w="6658" w:type="dxa"/>
          </w:tcPr>
          <w:p w14:paraId="1CDDF4B5" w14:textId="77777777" w:rsidR="006053DD" w:rsidRDefault="006053DD" w:rsidP="002C4B02">
            <w:pPr>
              <w:jc w:val="both"/>
            </w:pPr>
            <w:r>
              <w:t>77 «Отложенные налоговые обязательства»</w:t>
            </w:r>
          </w:p>
        </w:tc>
        <w:tc>
          <w:tcPr>
            <w:tcW w:w="1346" w:type="dxa"/>
          </w:tcPr>
          <w:p w14:paraId="0A01943B" w14:textId="77777777" w:rsidR="006053DD" w:rsidRDefault="006053DD" w:rsidP="002C4B02">
            <w:pPr>
              <w:jc w:val="right"/>
            </w:pPr>
          </w:p>
        </w:tc>
        <w:tc>
          <w:tcPr>
            <w:tcW w:w="1347" w:type="dxa"/>
          </w:tcPr>
          <w:p w14:paraId="79A0520E" w14:textId="77777777" w:rsidR="006053DD" w:rsidRDefault="006053DD" w:rsidP="002C4B02">
            <w:pPr>
              <w:jc w:val="right"/>
            </w:pPr>
            <w:r>
              <w:t>96</w:t>
            </w:r>
          </w:p>
        </w:tc>
      </w:tr>
      <w:tr w:rsidR="006053DD" w14:paraId="5CDD18DB" w14:textId="77777777" w:rsidTr="002C4B02">
        <w:tc>
          <w:tcPr>
            <w:tcW w:w="6658" w:type="dxa"/>
          </w:tcPr>
          <w:p w14:paraId="3358E639" w14:textId="77777777" w:rsidR="006053DD" w:rsidRDefault="006053DD" w:rsidP="002C4B02">
            <w:pPr>
              <w:jc w:val="both"/>
            </w:pPr>
            <w:r>
              <w:t>80 «Уставный капитал»</w:t>
            </w:r>
          </w:p>
        </w:tc>
        <w:tc>
          <w:tcPr>
            <w:tcW w:w="1346" w:type="dxa"/>
          </w:tcPr>
          <w:p w14:paraId="7484F6AA" w14:textId="77777777" w:rsidR="006053DD" w:rsidRDefault="006053DD" w:rsidP="002C4B02">
            <w:pPr>
              <w:jc w:val="right"/>
            </w:pPr>
          </w:p>
        </w:tc>
        <w:tc>
          <w:tcPr>
            <w:tcW w:w="1347" w:type="dxa"/>
          </w:tcPr>
          <w:p w14:paraId="2BF7CF6B" w14:textId="77777777" w:rsidR="006053DD" w:rsidRDefault="006053DD" w:rsidP="002C4B02">
            <w:pPr>
              <w:jc w:val="right"/>
            </w:pPr>
            <w:r>
              <w:t>100</w:t>
            </w:r>
          </w:p>
        </w:tc>
      </w:tr>
      <w:tr w:rsidR="006053DD" w14:paraId="1CB297C9" w14:textId="77777777" w:rsidTr="002C4B02">
        <w:tc>
          <w:tcPr>
            <w:tcW w:w="6658" w:type="dxa"/>
          </w:tcPr>
          <w:p w14:paraId="290F735C" w14:textId="77777777" w:rsidR="006053DD" w:rsidRDefault="006053DD" w:rsidP="002C4B02">
            <w:pPr>
              <w:jc w:val="both"/>
            </w:pPr>
            <w:r>
              <w:t>82 «Резервный капитал»</w:t>
            </w:r>
          </w:p>
        </w:tc>
        <w:tc>
          <w:tcPr>
            <w:tcW w:w="1346" w:type="dxa"/>
          </w:tcPr>
          <w:p w14:paraId="50C9562E" w14:textId="77777777" w:rsidR="006053DD" w:rsidRDefault="006053DD" w:rsidP="002C4B02">
            <w:pPr>
              <w:jc w:val="right"/>
            </w:pPr>
          </w:p>
        </w:tc>
        <w:tc>
          <w:tcPr>
            <w:tcW w:w="1347" w:type="dxa"/>
          </w:tcPr>
          <w:p w14:paraId="56FC00AC" w14:textId="77777777" w:rsidR="006053DD" w:rsidRDefault="006053DD" w:rsidP="002C4B02">
            <w:pPr>
              <w:jc w:val="right"/>
            </w:pPr>
            <w:r>
              <w:t>2</w:t>
            </w:r>
          </w:p>
        </w:tc>
      </w:tr>
      <w:tr w:rsidR="006053DD" w14:paraId="74EAAF64" w14:textId="77777777" w:rsidTr="002C4B02">
        <w:tc>
          <w:tcPr>
            <w:tcW w:w="6658" w:type="dxa"/>
          </w:tcPr>
          <w:p w14:paraId="0A75B092" w14:textId="77777777" w:rsidR="006053DD" w:rsidRDefault="006053DD" w:rsidP="002C4B02">
            <w:pPr>
              <w:jc w:val="both"/>
            </w:pPr>
            <w:r>
              <w:t>84 «Нераспределенная прибыль (непокрытый) убыток»</w:t>
            </w:r>
          </w:p>
        </w:tc>
        <w:tc>
          <w:tcPr>
            <w:tcW w:w="1346" w:type="dxa"/>
          </w:tcPr>
          <w:p w14:paraId="60038D81" w14:textId="77777777" w:rsidR="006053DD" w:rsidRDefault="006053DD" w:rsidP="002C4B02">
            <w:pPr>
              <w:jc w:val="right"/>
            </w:pPr>
          </w:p>
        </w:tc>
        <w:tc>
          <w:tcPr>
            <w:tcW w:w="1347" w:type="dxa"/>
          </w:tcPr>
          <w:p w14:paraId="03587E1C" w14:textId="77777777" w:rsidR="006053DD" w:rsidRDefault="006053DD" w:rsidP="002C4B02">
            <w:pPr>
              <w:jc w:val="right"/>
            </w:pPr>
            <w:r>
              <w:t>164</w:t>
            </w:r>
          </w:p>
        </w:tc>
      </w:tr>
      <w:tr w:rsidR="006053DD" w14:paraId="22244BAC" w14:textId="77777777" w:rsidTr="002C4B02">
        <w:tc>
          <w:tcPr>
            <w:tcW w:w="6658" w:type="dxa"/>
          </w:tcPr>
          <w:p w14:paraId="6A578A82" w14:textId="77777777" w:rsidR="006053DD" w:rsidRDefault="006053DD" w:rsidP="002C4B02">
            <w:pPr>
              <w:jc w:val="both"/>
            </w:pPr>
            <w:r>
              <w:t>96 «Резервы предстоящих платежей»</w:t>
            </w:r>
          </w:p>
        </w:tc>
        <w:tc>
          <w:tcPr>
            <w:tcW w:w="1346" w:type="dxa"/>
          </w:tcPr>
          <w:p w14:paraId="3B698EBE" w14:textId="77777777" w:rsidR="006053DD" w:rsidRDefault="006053DD" w:rsidP="002C4B02">
            <w:pPr>
              <w:jc w:val="right"/>
            </w:pPr>
          </w:p>
        </w:tc>
        <w:tc>
          <w:tcPr>
            <w:tcW w:w="1347" w:type="dxa"/>
          </w:tcPr>
          <w:p w14:paraId="5B95EFFB" w14:textId="77777777" w:rsidR="006053DD" w:rsidRDefault="006053DD" w:rsidP="002C4B02">
            <w:pPr>
              <w:jc w:val="right"/>
            </w:pPr>
            <w:r>
              <w:t>950</w:t>
            </w:r>
          </w:p>
        </w:tc>
      </w:tr>
      <w:tr w:rsidR="006053DD" w14:paraId="7F4FA9B6" w14:textId="77777777" w:rsidTr="002C4B02">
        <w:tc>
          <w:tcPr>
            <w:tcW w:w="6658" w:type="dxa"/>
          </w:tcPr>
          <w:p w14:paraId="6577D701" w14:textId="77777777" w:rsidR="006053DD" w:rsidRDefault="006053DD" w:rsidP="002C4B02">
            <w:pPr>
              <w:jc w:val="both"/>
            </w:pPr>
            <w:r>
              <w:t>97 «Расходы будущих периодов»</w:t>
            </w:r>
          </w:p>
        </w:tc>
        <w:tc>
          <w:tcPr>
            <w:tcW w:w="1346" w:type="dxa"/>
          </w:tcPr>
          <w:p w14:paraId="4180332E" w14:textId="77777777" w:rsidR="006053DD" w:rsidRDefault="006053DD" w:rsidP="002C4B02">
            <w:pPr>
              <w:jc w:val="right"/>
            </w:pPr>
            <w:r>
              <w:t>31</w:t>
            </w:r>
          </w:p>
        </w:tc>
        <w:tc>
          <w:tcPr>
            <w:tcW w:w="1347" w:type="dxa"/>
          </w:tcPr>
          <w:p w14:paraId="6E38422D" w14:textId="77777777" w:rsidR="006053DD" w:rsidRDefault="006053DD" w:rsidP="002C4B02">
            <w:pPr>
              <w:jc w:val="right"/>
            </w:pPr>
          </w:p>
        </w:tc>
      </w:tr>
      <w:tr w:rsidR="006053DD" w14:paraId="04F6DBD9" w14:textId="77777777" w:rsidTr="002C4B02">
        <w:tc>
          <w:tcPr>
            <w:tcW w:w="6658" w:type="dxa"/>
          </w:tcPr>
          <w:p w14:paraId="2E2EA494" w14:textId="77777777" w:rsidR="006053DD" w:rsidRDefault="006053DD" w:rsidP="002C4B02">
            <w:pPr>
              <w:jc w:val="both"/>
            </w:pPr>
            <w:r>
              <w:t>Итого</w:t>
            </w:r>
          </w:p>
        </w:tc>
        <w:tc>
          <w:tcPr>
            <w:tcW w:w="1346" w:type="dxa"/>
          </w:tcPr>
          <w:p w14:paraId="4E6C862D" w14:textId="77777777" w:rsidR="006053DD" w:rsidRDefault="006053DD" w:rsidP="002C4B02">
            <w:pPr>
              <w:jc w:val="right"/>
            </w:pPr>
            <w:r>
              <w:t>23 006</w:t>
            </w:r>
          </w:p>
        </w:tc>
        <w:tc>
          <w:tcPr>
            <w:tcW w:w="1347" w:type="dxa"/>
          </w:tcPr>
          <w:p w14:paraId="34643FF8" w14:textId="77777777" w:rsidR="006053DD" w:rsidRDefault="006053DD" w:rsidP="002C4B02">
            <w:pPr>
              <w:jc w:val="right"/>
            </w:pPr>
            <w:r>
              <w:t>23 006</w:t>
            </w:r>
          </w:p>
        </w:tc>
      </w:tr>
    </w:tbl>
    <w:p w14:paraId="6779FDC5" w14:textId="77777777" w:rsidR="006053DD" w:rsidRDefault="006053DD" w:rsidP="00626F2C">
      <w:pPr>
        <w:pStyle w:val="a5"/>
        <w:spacing w:before="0" w:beforeAutospacing="0" w:after="0" w:afterAutospacing="0" w:line="360" w:lineRule="auto"/>
        <w:jc w:val="both"/>
        <w:rPr>
          <w:b/>
          <w:sz w:val="28"/>
          <w:szCs w:val="28"/>
        </w:rPr>
      </w:pPr>
    </w:p>
    <w:p w14:paraId="0A5CDF34" w14:textId="7762ADB7" w:rsidR="00626F2C" w:rsidRDefault="00845880" w:rsidP="00626F2C">
      <w:pPr>
        <w:pStyle w:val="a5"/>
        <w:spacing w:before="0" w:beforeAutospacing="0" w:after="0" w:afterAutospacing="0" w:line="360" w:lineRule="auto"/>
        <w:jc w:val="both"/>
        <w:rPr>
          <w:bCs/>
          <w:sz w:val="28"/>
          <w:szCs w:val="28"/>
        </w:rPr>
      </w:pPr>
      <w:r w:rsidRPr="00626F2C">
        <w:rPr>
          <w:b/>
          <w:sz w:val="28"/>
          <w:szCs w:val="28"/>
        </w:rPr>
        <w:t xml:space="preserve">Задание № </w:t>
      </w:r>
      <w:r w:rsidR="006053DD">
        <w:rPr>
          <w:b/>
          <w:sz w:val="28"/>
          <w:szCs w:val="28"/>
        </w:rPr>
        <w:t>2</w:t>
      </w:r>
      <w:r w:rsidRPr="00626F2C">
        <w:rPr>
          <w:b/>
          <w:sz w:val="28"/>
          <w:szCs w:val="28"/>
        </w:rPr>
        <w:t xml:space="preserve">. </w:t>
      </w:r>
      <w:r w:rsidR="00626F2C" w:rsidRPr="00626F2C">
        <w:rPr>
          <w:bCs/>
          <w:sz w:val="28"/>
          <w:szCs w:val="28"/>
        </w:rPr>
        <w:t xml:space="preserve">Составить бухгалтерские записи и определить конечный финансовый результат деятельности организации по приведенным ниже хозяйственным операциям. На основании журнала регистрации хозяйственных операций составить отчет о финансовых результатах. </w:t>
      </w:r>
    </w:p>
    <w:p w14:paraId="2BACBFC6" w14:textId="072B8F34" w:rsidR="00626F2C" w:rsidRPr="00626F2C" w:rsidRDefault="00626F2C" w:rsidP="00626F2C">
      <w:pPr>
        <w:pStyle w:val="a5"/>
        <w:spacing w:before="0" w:beforeAutospacing="0" w:after="0" w:afterAutospacing="0" w:line="360" w:lineRule="auto"/>
        <w:jc w:val="center"/>
        <w:rPr>
          <w:bCs/>
          <w:sz w:val="28"/>
          <w:szCs w:val="28"/>
        </w:rPr>
      </w:pPr>
      <w:r w:rsidRPr="00626F2C">
        <w:rPr>
          <w:bCs/>
          <w:sz w:val="28"/>
          <w:szCs w:val="28"/>
        </w:rPr>
        <w:t>Хозяйственные операции организации за отчетный период</w:t>
      </w:r>
    </w:p>
    <w:tbl>
      <w:tblPr>
        <w:tblStyle w:val="af2"/>
        <w:tblW w:w="0" w:type="auto"/>
        <w:tblLook w:val="04A0" w:firstRow="1" w:lastRow="0" w:firstColumn="1" w:lastColumn="0" w:noHBand="0" w:noVBand="1"/>
      </w:tblPr>
      <w:tblGrid>
        <w:gridCol w:w="562"/>
        <w:gridCol w:w="6946"/>
        <w:gridCol w:w="1837"/>
      </w:tblGrid>
      <w:tr w:rsidR="00626F2C" w14:paraId="41AD2A9E" w14:textId="77777777" w:rsidTr="00626F2C">
        <w:tc>
          <w:tcPr>
            <w:tcW w:w="562" w:type="dxa"/>
          </w:tcPr>
          <w:p w14:paraId="158094FF" w14:textId="313E2A4F" w:rsidR="00626F2C" w:rsidRDefault="00626F2C" w:rsidP="00626F2C">
            <w:pPr>
              <w:jc w:val="center"/>
              <w:rPr>
                <w:rStyle w:val="c7"/>
              </w:rPr>
            </w:pPr>
            <w:r>
              <w:t>№ п/п</w:t>
            </w:r>
          </w:p>
        </w:tc>
        <w:tc>
          <w:tcPr>
            <w:tcW w:w="6946" w:type="dxa"/>
          </w:tcPr>
          <w:p w14:paraId="00E0B65C" w14:textId="08B01032" w:rsidR="00626F2C" w:rsidRDefault="00626F2C" w:rsidP="00626F2C">
            <w:pPr>
              <w:jc w:val="center"/>
              <w:rPr>
                <w:rStyle w:val="c7"/>
              </w:rPr>
            </w:pPr>
            <w:r>
              <w:t>Содержание хозяйственных операций</w:t>
            </w:r>
          </w:p>
        </w:tc>
        <w:tc>
          <w:tcPr>
            <w:tcW w:w="1837" w:type="dxa"/>
          </w:tcPr>
          <w:p w14:paraId="47C091FB" w14:textId="771F75E6" w:rsidR="00626F2C" w:rsidRDefault="00626F2C" w:rsidP="00626F2C">
            <w:pPr>
              <w:jc w:val="center"/>
              <w:rPr>
                <w:rStyle w:val="c7"/>
              </w:rPr>
            </w:pPr>
            <w:r>
              <w:t>Сумма, руб.</w:t>
            </w:r>
          </w:p>
        </w:tc>
      </w:tr>
      <w:tr w:rsidR="00626F2C" w14:paraId="3BD31917" w14:textId="77777777" w:rsidTr="00626F2C">
        <w:tc>
          <w:tcPr>
            <w:tcW w:w="562" w:type="dxa"/>
          </w:tcPr>
          <w:p w14:paraId="2B48CBF0" w14:textId="5EF67D9F" w:rsidR="00626F2C" w:rsidRDefault="00626F2C" w:rsidP="00626F2C">
            <w:pPr>
              <w:pStyle w:val="af"/>
              <w:numPr>
                <w:ilvl w:val="0"/>
                <w:numId w:val="72"/>
              </w:numPr>
              <w:ind w:left="447" w:hanging="425"/>
              <w:jc w:val="both"/>
              <w:rPr>
                <w:rStyle w:val="c7"/>
              </w:rPr>
            </w:pPr>
          </w:p>
        </w:tc>
        <w:tc>
          <w:tcPr>
            <w:tcW w:w="6946" w:type="dxa"/>
          </w:tcPr>
          <w:p w14:paraId="22C4762E" w14:textId="2A064322" w:rsidR="00626F2C" w:rsidRDefault="00626F2C" w:rsidP="00626F2C">
            <w:pPr>
              <w:jc w:val="both"/>
              <w:rPr>
                <w:rStyle w:val="c7"/>
              </w:rPr>
            </w:pPr>
            <w:r>
              <w:t xml:space="preserve">Отражена выручка от продажи товаров 180 000, в </w:t>
            </w:r>
            <w:proofErr w:type="spellStart"/>
            <w:r>
              <w:t>т.ч</w:t>
            </w:r>
            <w:proofErr w:type="spellEnd"/>
            <w:r>
              <w:t>. НДС 20%</w:t>
            </w:r>
          </w:p>
        </w:tc>
        <w:tc>
          <w:tcPr>
            <w:tcW w:w="1837" w:type="dxa"/>
          </w:tcPr>
          <w:p w14:paraId="65F67AD5" w14:textId="6DDFE8A0" w:rsidR="00626F2C" w:rsidRDefault="00626F2C" w:rsidP="00626F2C">
            <w:pPr>
              <w:jc w:val="right"/>
              <w:rPr>
                <w:rStyle w:val="c7"/>
              </w:rPr>
            </w:pPr>
            <w:r>
              <w:rPr>
                <w:rStyle w:val="c7"/>
              </w:rPr>
              <w:t>?</w:t>
            </w:r>
          </w:p>
        </w:tc>
      </w:tr>
      <w:tr w:rsidR="00626F2C" w14:paraId="4EB6D3A4" w14:textId="77777777" w:rsidTr="00626F2C">
        <w:tc>
          <w:tcPr>
            <w:tcW w:w="562" w:type="dxa"/>
          </w:tcPr>
          <w:p w14:paraId="2C766DC9" w14:textId="77777777" w:rsidR="00626F2C" w:rsidRDefault="00626F2C" w:rsidP="00626F2C">
            <w:pPr>
              <w:pStyle w:val="af"/>
              <w:numPr>
                <w:ilvl w:val="0"/>
                <w:numId w:val="72"/>
              </w:numPr>
              <w:ind w:left="447" w:hanging="425"/>
              <w:jc w:val="both"/>
              <w:rPr>
                <w:rStyle w:val="c7"/>
              </w:rPr>
            </w:pPr>
          </w:p>
        </w:tc>
        <w:tc>
          <w:tcPr>
            <w:tcW w:w="6946" w:type="dxa"/>
          </w:tcPr>
          <w:p w14:paraId="565E771C" w14:textId="4BCDCE90" w:rsidR="00626F2C" w:rsidRDefault="00626F2C" w:rsidP="00626F2C">
            <w:pPr>
              <w:jc w:val="both"/>
              <w:rPr>
                <w:rStyle w:val="c7"/>
              </w:rPr>
            </w:pPr>
            <w:r>
              <w:t>Начислен НДС</w:t>
            </w:r>
          </w:p>
        </w:tc>
        <w:tc>
          <w:tcPr>
            <w:tcW w:w="1837" w:type="dxa"/>
          </w:tcPr>
          <w:p w14:paraId="010C44C4" w14:textId="747029D5" w:rsidR="00626F2C" w:rsidRDefault="00626F2C" w:rsidP="00626F2C">
            <w:pPr>
              <w:jc w:val="right"/>
              <w:rPr>
                <w:rStyle w:val="c7"/>
              </w:rPr>
            </w:pPr>
            <w:r>
              <w:rPr>
                <w:rStyle w:val="c7"/>
              </w:rPr>
              <w:t>?</w:t>
            </w:r>
          </w:p>
        </w:tc>
      </w:tr>
      <w:tr w:rsidR="00626F2C" w14:paraId="4D0358DC" w14:textId="77777777" w:rsidTr="00626F2C">
        <w:tc>
          <w:tcPr>
            <w:tcW w:w="562" w:type="dxa"/>
          </w:tcPr>
          <w:p w14:paraId="56E21C82" w14:textId="77777777" w:rsidR="00626F2C" w:rsidRDefault="00626F2C" w:rsidP="00626F2C">
            <w:pPr>
              <w:pStyle w:val="af"/>
              <w:numPr>
                <w:ilvl w:val="0"/>
                <w:numId w:val="72"/>
              </w:numPr>
              <w:ind w:left="447" w:hanging="425"/>
              <w:jc w:val="both"/>
              <w:rPr>
                <w:rStyle w:val="c7"/>
              </w:rPr>
            </w:pPr>
          </w:p>
        </w:tc>
        <w:tc>
          <w:tcPr>
            <w:tcW w:w="6946" w:type="dxa"/>
          </w:tcPr>
          <w:p w14:paraId="3B6C9C0A" w14:textId="442C614E" w:rsidR="00626F2C" w:rsidRDefault="00626F2C" w:rsidP="00626F2C">
            <w:pPr>
              <w:jc w:val="both"/>
              <w:rPr>
                <w:rStyle w:val="c7"/>
              </w:rPr>
            </w:pPr>
            <w:r>
              <w:t>Списана фактическая себестоимость проданных товаров</w:t>
            </w:r>
          </w:p>
        </w:tc>
        <w:tc>
          <w:tcPr>
            <w:tcW w:w="1837" w:type="dxa"/>
          </w:tcPr>
          <w:p w14:paraId="50AB0C4A" w14:textId="6A7E3EB3" w:rsidR="00626F2C" w:rsidRDefault="00626F2C" w:rsidP="00626F2C">
            <w:pPr>
              <w:jc w:val="right"/>
              <w:rPr>
                <w:rStyle w:val="c7"/>
              </w:rPr>
            </w:pPr>
            <w:r>
              <w:t>130 000</w:t>
            </w:r>
          </w:p>
        </w:tc>
      </w:tr>
      <w:tr w:rsidR="00626F2C" w14:paraId="514CAA82" w14:textId="77777777" w:rsidTr="00626F2C">
        <w:tc>
          <w:tcPr>
            <w:tcW w:w="562" w:type="dxa"/>
          </w:tcPr>
          <w:p w14:paraId="1474D1EE" w14:textId="77777777" w:rsidR="00626F2C" w:rsidRDefault="00626F2C" w:rsidP="00626F2C">
            <w:pPr>
              <w:pStyle w:val="af"/>
              <w:numPr>
                <w:ilvl w:val="0"/>
                <w:numId w:val="72"/>
              </w:numPr>
              <w:ind w:left="447" w:hanging="425"/>
              <w:jc w:val="both"/>
              <w:rPr>
                <w:rStyle w:val="c7"/>
              </w:rPr>
            </w:pPr>
          </w:p>
        </w:tc>
        <w:tc>
          <w:tcPr>
            <w:tcW w:w="6946" w:type="dxa"/>
          </w:tcPr>
          <w:p w14:paraId="60A6616A" w14:textId="4FA2CFF0" w:rsidR="00626F2C" w:rsidRDefault="00626F2C" w:rsidP="00626F2C">
            <w:pPr>
              <w:jc w:val="both"/>
              <w:rPr>
                <w:rStyle w:val="c7"/>
              </w:rPr>
            </w:pPr>
            <w:r>
              <w:t xml:space="preserve">Принят к оплате счет за доставку товаров покупателю 6 000, в </w:t>
            </w:r>
            <w:proofErr w:type="spellStart"/>
            <w:r>
              <w:t>т.ч</w:t>
            </w:r>
            <w:proofErr w:type="spellEnd"/>
            <w:r>
              <w:t>. НДС 20%</w:t>
            </w:r>
          </w:p>
        </w:tc>
        <w:tc>
          <w:tcPr>
            <w:tcW w:w="1837" w:type="dxa"/>
          </w:tcPr>
          <w:p w14:paraId="69F4040F" w14:textId="710373B2" w:rsidR="00626F2C" w:rsidRDefault="00626F2C" w:rsidP="00626F2C">
            <w:pPr>
              <w:jc w:val="right"/>
              <w:rPr>
                <w:rStyle w:val="c7"/>
              </w:rPr>
            </w:pPr>
            <w:r>
              <w:rPr>
                <w:rStyle w:val="c7"/>
              </w:rPr>
              <w:t>?</w:t>
            </w:r>
          </w:p>
        </w:tc>
      </w:tr>
      <w:tr w:rsidR="00626F2C" w14:paraId="23F48806" w14:textId="77777777" w:rsidTr="00626F2C">
        <w:tc>
          <w:tcPr>
            <w:tcW w:w="562" w:type="dxa"/>
          </w:tcPr>
          <w:p w14:paraId="05362F1F" w14:textId="77777777" w:rsidR="00626F2C" w:rsidRDefault="00626F2C" w:rsidP="00626F2C">
            <w:pPr>
              <w:pStyle w:val="af"/>
              <w:numPr>
                <w:ilvl w:val="0"/>
                <w:numId w:val="72"/>
              </w:numPr>
              <w:ind w:left="447" w:hanging="425"/>
              <w:jc w:val="both"/>
              <w:rPr>
                <w:rStyle w:val="c7"/>
              </w:rPr>
            </w:pPr>
          </w:p>
        </w:tc>
        <w:tc>
          <w:tcPr>
            <w:tcW w:w="6946" w:type="dxa"/>
          </w:tcPr>
          <w:p w14:paraId="0ABA6F56" w14:textId="7FFDA08C" w:rsidR="00626F2C" w:rsidRDefault="00626F2C" w:rsidP="00626F2C">
            <w:pPr>
              <w:jc w:val="both"/>
              <w:rPr>
                <w:rStyle w:val="c7"/>
              </w:rPr>
            </w:pPr>
            <w:r>
              <w:t>Списаны расходы на доставку товаров</w:t>
            </w:r>
          </w:p>
        </w:tc>
        <w:tc>
          <w:tcPr>
            <w:tcW w:w="1837" w:type="dxa"/>
          </w:tcPr>
          <w:p w14:paraId="2D4DFD20" w14:textId="1CECB52C" w:rsidR="00626F2C" w:rsidRDefault="00626F2C" w:rsidP="00626F2C">
            <w:pPr>
              <w:jc w:val="right"/>
              <w:rPr>
                <w:rStyle w:val="c7"/>
              </w:rPr>
            </w:pPr>
            <w:r>
              <w:rPr>
                <w:rStyle w:val="c7"/>
              </w:rPr>
              <w:t>?</w:t>
            </w:r>
          </w:p>
        </w:tc>
      </w:tr>
      <w:tr w:rsidR="00626F2C" w14:paraId="58A904FC" w14:textId="77777777" w:rsidTr="00626F2C">
        <w:tc>
          <w:tcPr>
            <w:tcW w:w="562" w:type="dxa"/>
          </w:tcPr>
          <w:p w14:paraId="77130805" w14:textId="77777777" w:rsidR="00626F2C" w:rsidRDefault="00626F2C" w:rsidP="00626F2C">
            <w:pPr>
              <w:pStyle w:val="af"/>
              <w:numPr>
                <w:ilvl w:val="0"/>
                <w:numId w:val="72"/>
              </w:numPr>
              <w:ind w:left="447" w:hanging="425"/>
              <w:jc w:val="both"/>
              <w:rPr>
                <w:rStyle w:val="c7"/>
              </w:rPr>
            </w:pPr>
          </w:p>
        </w:tc>
        <w:tc>
          <w:tcPr>
            <w:tcW w:w="6946" w:type="dxa"/>
          </w:tcPr>
          <w:p w14:paraId="3027B0B6" w14:textId="75D28487" w:rsidR="00626F2C" w:rsidRDefault="00626F2C" w:rsidP="00626F2C">
            <w:pPr>
              <w:jc w:val="both"/>
              <w:rPr>
                <w:rStyle w:val="c7"/>
              </w:rPr>
            </w:pPr>
            <w:r>
              <w:t>Оплачен счет транспортной компании</w:t>
            </w:r>
          </w:p>
        </w:tc>
        <w:tc>
          <w:tcPr>
            <w:tcW w:w="1837" w:type="dxa"/>
          </w:tcPr>
          <w:p w14:paraId="7DB30A8F" w14:textId="755625F9" w:rsidR="00626F2C" w:rsidRDefault="00626F2C" w:rsidP="00626F2C">
            <w:pPr>
              <w:jc w:val="right"/>
              <w:rPr>
                <w:rStyle w:val="c7"/>
              </w:rPr>
            </w:pPr>
            <w:r>
              <w:rPr>
                <w:rStyle w:val="c7"/>
              </w:rPr>
              <w:t>6 000</w:t>
            </w:r>
          </w:p>
        </w:tc>
      </w:tr>
      <w:tr w:rsidR="00626F2C" w14:paraId="733575F6" w14:textId="77777777" w:rsidTr="00626F2C">
        <w:tc>
          <w:tcPr>
            <w:tcW w:w="562" w:type="dxa"/>
          </w:tcPr>
          <w:p w14:paraId="67312D42" w14:textId="77777777" w:rsidR="00626F2C" w:rsidRDefault="00626F2C" w:rsidP="00626F2C">
            <w:pPr>
              <w:pStyle w:val="af"/>
              <w:numPr>
                <w:ilvl w:val="0"/>
                <w:numId w:val="72"/>
              </w:numPr>
              <w:ind w:left="447" w:hanging="425"/>
              <w:jc w:val="both"/>
              <w:rPr>
                <w:rStyle w:val="c7"/>
              </w:rPr>
            </w:pPr>
          </w:p>
        </w:tc>
        <w:tc>
          <w:tcPr>
            <w:tcW w:w="6946" w:type="dxa"/>
          </w:tcPr>
          <w:p w14:paraId="64A22487" w14:textId="39895177" w:rsidR="00626F2C" w:rsidRDefault="00626F2C" w:rsidP="00626F2C">
            <w:pPr>
              <w:jc w:val="both"/>
              <w:rPr>
                <w:rStyle w:val="c7"/>
              </w:rPr>
            </w:pPr>
            <w:r>
              <w:t xml:space="preserve">Начислена арендная плата за сдачу в аренду оборудования (сдача в аренду является основным видом деятельности) 6 000, в </w:t>
            </w:r>
            <w:proofErr w:type="spellStart"/>
            <w:r>
              <w:t>т.ч</w:t>
            </w:r>
            <w:proofErr w:type="spellEnd"/>
            <w:r>
              <w:t>. НДС 20%</w:t>
            </w:r>
          </w:p>
        </w:tc>
        <w:tc>
          <w:tcPr>
            <w:tcW w:w="1837" w:type="dxa"/>
          </w:tcPr>
          <w:p w14:paraId="3B6029EE" w14:textId="0A937E1D" w:rsidR="00626F2C" w:rsidRDefault="00626F2C" w:rsidP="00626F2C">
            <w:pPr>
              <w:jc w:val="right"/>
              <w:rPr>
                <w:rStyle w:val="c7"/>
              </w:rPr>
            </w:pPr>
            <w:r>
              <w:rPr>
                <w:rStyle w:val="c7"/>
              </w:rPr>
              <w:t>?</w:t>
            </w:r>
          </w:p>
        </w:tc>
      </w:tr>
      <w:tr w:rsidR="00626F2C" w14:paraId="02E1D8D1" w14:textId="77777777" w:rsidTr="00626F2C">
        <w:tc>
          <w:tcPr>
            <w:tcW w:w="562" w:type="dxa"/>
          </w:tcPr>
          <w:p w14:paraId="64FB4AC9" w14:textId="77777777" w:rsidR="00626F2C" w:rsidRDefault="00626F2C" w:rsidP="00626F2C">
            <w:pPr>
              <w:pStyle w:val="af"/>
              <w:numPr>
                <w:ilvl w:val="0"/>
                <w:numId w:val="72"/>
              </w:numPr>
              <w:ind w:left="447" w:hanging="425"/>
              <w:jc w:val="both"/>
              <w:rPr>
                <w:rStyle w:val="c7"/>
              </w:rPr>
            </w:pPr>
          </w:p>
        </w:tc>
        <w:tc>
          <w:tcPr>
            <w:tcW w:w="6946" w:type="dxa"/>
          </w:tcPr>
          <w:p w14:paraId="1770FAEE" w14:textId="32E40926" w:rsidR="00626F2C" w:rsidRDefault="00626F2C" w:rsidP="00626F2C">
            <w:pPr>
              <w:jc w:val="both"/>
              <w:rPr>
                <w:rStyle w:val="c7"/>
              </w:rPr>
            </w:pPr>
            <w:r>
              <w:t>Начислен НДС</w:t>
            </w:r>
          </w:p>
        </w:tc>
        <w:tc>
          <w:tcPr>
            <w:tcW w:w="1837" w:type="dxa"/>
          </w:tcPr>
          <w:p w14:paraId="6457443E" w14:textId="6059069C" w:rsidR="00626F2C" w:rsidRDefault="00626F2C" w:rsidP="00626F2C">
            <w:pPr>
              <w:jc w:val="right"/>
              <w:rPr>
                <w:rStyle w:val="c7"/>
              </w:rPr>
            </w:pPr>
            <w:r>
              <w:rPr>
                <w:rStyle w:val="c7"/>
              </w:rPr>
              <w:t>?</w:t>
            </w:r>
          </w:p>
        </w:tc>
      </w:tr>
      <w:tr w:rsidR="00626F2C" w14:paraId="761AE222" w14:textId="77777777" w:rsidTr="00626F2C">
        <w:tc>
          <w:tcPr>
            <w:tcW w:w="562" w:type="dxa"/>
          </w:tcPr>
          <w:p w14:paraId="2D4778AF" w14:textId="77777777" w:rsidR="00626F2C" w:rsidRDefault="00626F2C" w:rsidP="00626F2C">
            <w:pPr>
              <w:pStyle w:val="af"/>
              <w:numPr>
                <w:ilvl w:val="0"/>
                <w:numId w:val="72"/>
              </w:numPr>
              <w:ind w:left="447" w:hanging="425"/>
              <w:jc w:val="both"/>
              <w:rPr>
                <w:rStyle w:val="c7"/>
              </w:rPr>
            </w:pPr>
          </w:p>
        </w:tc>
        <w:tc>
          <w:tcPr>
            <w:tcW w:w="6946" w:type="dxa"/>
          </w:tcPr>
          <w:p w14:paraId="29ED923E" w14:textId="2FB2FB18" w:rsidR="00626F2C" w:rsidRDefault="00626F2C" w:rsidP="00626F2C">
            <w:pPr>
              <w:jc w:val="both"/>
              <w:rPr>
                <w:rStyle w:val="c7"/>
              </w:rPr>
            </w:pPr>
            <w:r>
              <w:t>Начислена амортизация по оборудованию, сданному в аренду</w:t>
            </w:r>
          </w:p>
        </w:tc>
        <w:tc>
          <w:tcPr>
            <w:tcW w:w="1837" w:type="dxa"/>
          </w:tcPr>
          <w:p w14:paraId="1A1015A4" w14:textId="1E4E6F49" w:rsidR="00626F2C" w:rsidRDefault="00626F2C" w:rsidP="00626F2C">
            <w:pPr>
              <w:jc w:val="right"/>
              <w:rPr>
                <w:rStyle w:val="c7"/>
              </w:rPr>
            </w:pPr>
            <w:r>
              <w:t>2 000</w:t>
            </w:r>
          </w:p>
        </w:tc>
      </w:tr>
      <w:tr w:rsidR="00626F2C" w14:paraId="1B0D6642" w14:textId="77777777" w:rsidTr="00626F2C">
        <w:tc>
          <w:tcPr>
            <w:tcW w:w="562" w:type="dxa"/>
          </w:tcPr>
          <w:p w14:paraId="00621CFB" w14:textId="77777777" w:rsidR="00626F2C" w:rsidRDefault="00626F2C" w:rsidP="00626F2C">
            <w:pPr>
              <w:pStyle w:val="af"/>
              <w:numPr>
                <w:ilvl w:val="0"/>
                <w:numId w:val="72"/>
              </w:numPr>
              <w:ind w:left="447" w:hanging="425"/>
              <w:jc w:val="both"/>
              <w:rPr>
                <w:rStyle w:val="c7"/>
              </w:rPr>
            </w:pPr>
          </w:p>
        </w:tc>
        <w:tc>
          <w:tcPr>
            <w:tcW w:w="6946" w:type="dxa"/>
          </w:tcPr>
          <w:p w14:paraId="4EFE6894" w14:textId="22AA57E9" w:rsidR="00626F2C" w:rsidRDefault="00522566" w:rsidP="00522566">
            <w:pPr>
              <w:jc w:val="both"/>
              <w:rPr>
                <w:rStyle w:val="c7"/>
              </w:rPr>
            </w:pPr>
            <w:r>
              <w:t xml:space="preserve">Получена выручка от продажи основных средств 18 000, в </w:t>
            </w:r>
            <w:proofErr w:type="spellStart"/>
            <w:r>
              <w:t>т.ч</w:t>
            </w:r>
            <w:proofErr w:type="spellEnd"/>
            <w:r>
              <w:t>. НДС 20%</w:t>
            </w:r>
          </w:p>
        </w:tc>
        <w:tc>
          <w:tcPr>
            <w:tcW w:w="1837" w:type="dxa"/>
          </w:tcPr>
          <w:p w14:paraId="10FED3BB" w14:textId="426F5910" w:rsidR="00626F2C" w:rsidRDefault="00522566" w:rsidP="00626F2C">
            <w:pPr>
              <w:jc w:val="right"/>
              <w:rPr>
                <w:rStyle w:val="c7"/>
              </w:rPr>
            </w:pPr>
            <w:r>
              <w:rPr>
                <w:rStyle w:val="c7"/>
              </w:rPr>
              <w:t>?</w:t>
            </w:r>
          </w:p>
        </w:tc>
      </w:tr>
      <w:tr w:rsidR="00626F2C" w14:paraId="36AEC213" w14:textId="77777777" w:rsidTr="00626F2C">
        <w:tc>
          <w:tcPr>
            <w:tcW w:w="562" w:type="dxa"/>
          </w:tcPr>
          <w:p w14:paraId="6C18A3BA" w14:textId="77777777" w:rsidR="00626F2C" w:rsidRDefault="00626F2C" w:rsidP="00626F2C">
            <w:pPr>
              <w:pStyle w:val="af"/>
              <w:numPr>
                <w:ilvl w:val="0"/>
                <w:numId w:val="72"/>
              </w:numPr>
              <w:ind w:left="447" w:hanging="425"/>
              <w:jc w:val="both"/>
              <w:rPr>
                <w:rStyle w:val="c7"/>
              </w:rPr>
            </w:pPr>
          </w:p>
        </w:tc>
        <w:tc>
          <w:tcPr>
            <w:tcW w:w="6946" w:type="dxa"/>
          </w:tcPr>
          <w:p w14:paraId="084E07CA" w14:textId="17821AC1" w:rsidR="00626F2C" w:rsidRDefault="00522566" w:rsidP="00626F2C">
            <w:pPr>
              <w:jc w:val="both"/>
              <w:rPr>
                <w:rStyle w:val="c7"/>
              </w:rPr>
            </w:pPr>
            <w:r>
              <w:t>Начислен НДС</w:t>
            </w:r>
          </w:p>
        </w:tc>
        <w:tc>
          <w:tcPr>
            <w:tcW w:w="1837" w:type="dxa"/>
          </w:tcPr>
          <w:p w14:paraId="348D958B" w14:textId="5EAA66CE" w:rsidR="00626F2C" w:rsidRDefault="00522566" w:rsidP="00626F2C">
            <w:pPr>
              <w:jc w:val="right"/>
              <w:rPr>
                <w:rStyle w:val="c7"/>
              </w:rPr>
            </w:pPr>
            <w:r>
              <w:rPr>
                <w:rStyle w:val="c7"/>
              </w:rPr>
              <w:t>?</w:t>
            </w:r>
          </w:p>
        </w:tc>
      </w:tr>
      <w:tr w:rsidR="00626F2C" w14:paraId="2B0245AC" w14:textId="77777777" w:rsidTr="00626F2C">
        <w:tc>
          <w:tcPr>
            <w:tcW w:w="562" w:type="dxa"/>
          </w:tcPr>
          <w:p w14:paraId="69581ECD" w14:textId="77777777" w:rsidR="00626F2C" w:rsidRDefault="00626F2C" w:rsidP="00626F2C">
            <w:pPr>
              <w:pStyle w:val="af"/>
              <w:numPr>
                <w:ilvl w:val="0"/>
                <w:numId w:val="72"/>
              </w:numPr>
              <w:ind w:left="447" w:hanging="425"/>
              <w:jc w:val="both"/>
              <w:rPr>
                <w:rStyle w:val="c7"/>
              </w:rPr>
            </w:pPr>
          </w:p>
        </w:tc>
        <w:tc>
          <w:tcPr>
            <w:tcW w:w="6946" w:type="dxa"/>
          </w:tcPr>
          <w:p w14:paraId="74A29EBF" w14:textId="2FA046CE" w:rsidR="00626F2C" w:rsidRDefault="00522566" w:rsidP="00626F2C">
            <w:pPr>
              <w:jc w:val="both"/>
              <w:rPr>
                <w:rStyle w:val="c7"/>
              </w:rPr>
            </w:pPr>
            <w:r>
              <w:t>Списана остаточная стоимость проданных основных средств</w:t>
            </w:r>
          </w:p>
        </w:tc>
        <w:tc>
          <w:tcPr>
            <w:tcW w:w="1837" w:type="dxa"/>
          </w:tcPr>
          <w:p w14:paraId="1DB10465" w14:textId="3A6F6A24" w:rsidR="00626F2C" w:rsidRDefault="00522566" w:rsidP="00626F2C">
            <w:pPr>
              <w:jc w:val="right"/>
              <w:rPr>
                <w:rStyle w:val="c7"/>
              </w:rPr>
            </w:pPr>
            <w:r>
              <w:t>10 000</w:t>
            </w:r>
          </w:p>
        </w:tc>
      </w:tr>
      <w:tr w:rsidR="00626F2C" w14:paraId="7E37AEA9" w14:textId="77777777" w:rsidTr="00626F2C">
        <w:tc>
          <w:tcPr>
            <w:tcW w:w="562" w:type="dxa"/>
          </w:tcPr>
          <w:p w14:paraId="1137AD0E" w14:textId="77777777" w:rsidR="00626F2C" w:rsidRDefault="00626F2C" w:rsidP="00626F2C">
            <w:pPr>
              <w:pStyle w:val="af"/>
              <w:numPr>
                <w:ilvl w:val="0"/>
                <w:numId w:val="72"/>
              </w:numPr>
              <w:ind w:left="447" w:hanging="425"/>
              <w:jc w:val="both"/>
              <w:rPr>
                <w:rStyle w:val="c7"/>
              </w:rPr>
            </w:pPr>
          </w:p>
        </w:tc>
        <w:tc>
          <w:tcPr>
            <w:tcW w:w="6946" w:type="dxa"/>
          </w:tcPr>
          <w:p w14:paraId="1FF6B633" w14:textId="25EBC055" w:rsidR="00626F2C" w:rsidRDefault="00522566" w:rsidP="00626F2C">
            <w:pPr>
              <w:jc w:val="both"/>
              <w:rPr>
                <w:rStyle w:val="c7"/>
              </w:rPr>
            </w:pPr>
            <w:r>
              <w:t>Списана кредиторская задолженность с истекшим сроком исковой давности</w:t>
            </w:r>
          </w:p>
        </w:tc>
        <w:tc>
          <w:tcPr>
            <w:tcW w:w="1837" w:type="dxa"/>
          </w:tcPr>
          <w:p w14:paraId="56B87A46" w14:textId="5DA96030" w:rsidR="00626F2C" w:rsidRDefault="00522566" w:rsidP="00626F2C">
            <w:pPr>
              <w:jc w:val="right"/>
              <w:rPr>
                <w:rStyle w:val="c7"/>
              </w:rPr>
            </w:pPr>
            <w:r>
              <w:t>2 000</w:t>
            </w:r>
          </w:p>
        </w:tc>
      </w:tr>
      <w:tr w:rsidR="00626F2C" w14:paraId="0DC9A962" w14:textId="77777777" w:rsidTr="00626F2C">
        <w:tc>
          <w:tcPr>
            <w:tcW w:w="562" w:type="dxa"/>
          </w:tcPr>
          <w:p w14:paraId="3934846D" w14:textId="77777777" w:rsidR="00626F2C" w:rsidRDefault="00626F2C" w:rsidP="00626F2C">
            <w:pPr>
              <w:pStyle w:val="af"/>
              <w:numPr>
                <w:ilvl w:val="0"/>
                <w:numId w:val="72"/>
              </w:numPr>
              <w:ind w:left="447" w:hanging="425"/>
              <w:jc w:val="both"/>
              <w:rPr>
                <w:rStyle w:val="c7"/>
              </w:rPr>
            </w:pPr>
          </w:p>
        </w:tc>
        <w:tc>
          <w:tcPr>
            <w:tcW w:w="6946" w:type="dxa"/>
          </w:tcPr>
          <w:p w14:paraId="2EC92D54" w14:textId="60C64BC1" w:rsidR="00626F2C" w:rsidRDefault="00522566" w:rsidP="00626F2C">
            <w:pPr>
              <w:jc w:val="both"/>
              <w:rPr>
                <w:rStyle w:val="c7"/>
              </w:rPr>
            </w:pPr>
            <w:r>
              <w:t>Перечислен аванс поставщику материалов</w:t>
            </w:r>
          </w:p>
        </w:tc>
        <w:tc>
          <w:tcPr>
            <w:tcW w:w="1837" w:type="dxa"/>
          </w:tcPr>
          <w:p w14:paraId="76DCC049" w14:textId="287A9040" w:rsidR="00626F2C" w:rsidRDefault="00522566" w:rsidP="00626F2C">
            <w:pPr>
              <w:jc w:val="right"/>
              <w:rPr>
                <w:rStyle w:val="c7"/>
              </w:rPr>
            </w:pPr>
            <w:r>
              <w:t>60 000</w:t>
            </w:r>
          </w:p>
        </w:tc>
      </w:tr>
      <w:tr w:rsidR="00626F2C" w14:paraId="4D71E2C6" w14:textId="77777777" w:rsidTr="00626F2C">
        <w:tc>
          <w:tcPr>
            <w:tcW w:w="562" w:type="dxa"/>
          </w:tcPr>
          <w:p w14:paraId="0C73C7A2" w14:textId="77777777" w:rsidR="00626F2C" w:rsidRDefault="00626F2C" w:rsidP="00626F2C">
            <w:pPr>
              <w:pStyle w:val="af"/>
              <w:numPr>
                <w:ilvl w:val="0"/>
                <w:numId w:val="72"/>
              </w:numPr>
              <w:ind w:left="447" w:hanging="425"/>
              <w:jc w:val="both"/>
              <w:rPr>
                <w:rStyle w:val="c7"/>
              </w:rPr>
            </w:pPr>
          </w:p>
        </w:tc>
        <w:tc>
          <w:tcPr>
            <w:tcW w:w="6946" w:type="dxa"/>
          </w:tcPr>
          <w:p w14:paraId="50BE39B6" w14:textId="07B1F21C" w:rsidR="00626F2C" w:rsidRDefault="00522566" w:rsidP="00626F2C">
            <w:pPr>
              <w:jc w:val="both"/>
              <w:rPr>
                <w:rStyle w:val="c7"/>
              </w:rPr>
            </w:pPr>
            <w:r>
              <w:t>Списана прибыль (убыток) от продаж</w:t>
            </w:r>
          </w:p>
        </w:tc>
        <w:tc>
          <w:tcPr>
            <w:tcW w:w="1837" w:type="dxa"/>
          </w:tcPr>
          <w:p w14:paraId="2CB8ED3C" w14:textId="18F7967E" w:rsidR="00626F2C" w:rsidRDefault="00522566" w:rsidP="00626F2C">
            <w:pPr>
              <w:jc w:val="right"/>
              <w:rPr>
                <w:rStyle w:val="c7"/>
              </w:rPr>
            </w:pPr>
            <w:r>
              <w:rPr>
                <w:rStyle w:val="c7"/>
              </w:rPr>
              <w:t>?</w:t>
            </w:r>
          </w:p>
        </w:tc>
      </w:tr>
      <w:tr w:rsidR="00626F2C" w14:paraId="15CFB583" w14:textId="77777777" w:rsidTr="00626F2C">
        <w:tc>
          <w:tcPr>
            <w:tcW w:w="562" w:type="dxa"/>
          </w:tcPr>
          <w:p w14:paraId="2515A6D0" w14:textId="77777777" w:rsidR="00626F2C" w:rsidRDefault="00626F2C" w:rsidP="00626F2C">
            <w:pPr>
              <w:pStyle w:val="af"/>
              <w:numPr>
                <w:ilvl w:val="0"/>
                <w:numId w:val="72"/>
              </w:numPr>
              <w:ind w:left="447" w:hanging="425"/>
              <w:jc w:val="both"/>
              <w:rPr>
                <w:rStyle w:val="c7"/>
              </w:rPr>
            </w:pPr>
          </w:p>
        </w:tc>
        <w:tc>
          <w:tcPr>
            <w:tcW w:w="6946" w:type="dxa"/>
          </w:tcPr>
          <w:p w14:paraId="4AAD4E15" w14:textId="2A7C1808" w:rsidR="00626F2C" w:rsidRDefault="00522566" w:rsidP="00626F2C">
            <w:pPr>
              <w:jc w:val="both"/>
              <w:rPr>
                <w:rStyle w:val="c7"/>
              </w:rPr>
            </w:pPr>
            <w:r>
              <w:t>Выявлено сальдо прочих доходов (расходов)</w:t>
            </w:r>
          </w:p>
        </w:tc>
        <w:tc>
          <w:tcPr>
            <w:tcW w:w="1837" w:type="dxa"/>
          </w:tcPr>
          <w:p w14:paraId="75995145" w14:textId="54C964C8" w:rsidR="00626F2C" w:rsidRDefault="00522566" w:rsidP="00626F2C">
            <w:pPr>
              <w:jc w:val="right"/>
              <w:rPr>
                <w:rStyle w:val="c7"/>
              </w:rPr>
            </w:pPr>
            <w:r>
              <w:rPr>
                <w:rStyle w:val="c7"/>
              </w:rPr>
              <w:t>?</w:t>
            </w:r>
          </w:p>
        </w:tc>
      </w:tr>
      <w:tr w:rsidR="00626F2C" w14:paraId="16DE32BF" w14:textId="77777777" w:rsidTr="00626F2C">
        <w:tc>
          <w:tcPr>
            <w:tcW w:w="562" w:type="dxa"/>
          </w:tcPr>
          <w:p w14:paraId="5C73165D" w14:textId="77777777" w:rsidR="00626F2C" w:rsidRDefault="00626F2C" w:rsidP="00626F2C">
            <w:pPr>
              <w:pStyle w:val="af"/>
              <w:numPr>
                <w:ilvl w:val="0"/>
                <w:numId w:val="72"/>
              </w:numPr>
              <w:ind w:left="447" w:hanging="425"/>
              <w:jc w:val="both"/>
              <w:rPr>
                <w:rStyle w:val="c7"/>
              </w:rPr>
            </w:pPr>
          </w:p>
        </w:tc>
        <w:tc>
          <w:tcPr>
            <w:tcW w:w="6946" w:type="dxa"/>
          </w:tcPr>
          <w:p w14:paraId="462DDB55" w14:textId="42EBA981" w:rsidR="00626F2C" w:rsidRDefault="00522566" w:rsidP="00626F2C">
            <w:pPr>
              <w:jc w:val="both"/>
              <w:rPr>
                <w:rStyle w:val="c7"/>
              </w:rPr>
            </w:pPr>
            <w:r>
              <w:t>Начислен налог на прибыль 20%</w:t>
            </w:r>
          </w:p>
        </w:tc>
        <w:tc>
          <w:tcPr>
            <w:tcW w:w="1837" w:type="dxa"/>
          </w:tcPr>
          <w:p w14:paraId="684414C8" w14:textId="41C17D71" w:rsidR="00626F2C" w:rsidRDefault="00522566" w:rsidP="00626F2C">
            <w:pPr>
              <w:jc w:val="right"/>
              <w:rPr>
                <w:rStyle w:val="c7"/>
              </w:rPr>
            </w:pPr>
            <w:r>
              <w:rPr>
                <w:rStyle w:val="c7"/>
              </w:rPr>
              <w:t>?</w:t>
            </w:r>
          </w:p>
        </w:tc>
      </w:tr>
      <w:tr w:rsidR="00626F2C" w14:paraId="60EEEF7E" w14:textId="77777777" w:rsidTr="00626F2C">
        <w:tc>
          <w:tcPr>
            <w:tcW w:w="562" w:type="dxa"/>
          </w:tcPr>
          <w:p w14:paraId="654D870D" w14:textId="77777777" w:rsidR="00626F2C" w:rsidRDefault="00626F2C" w:rsidP="00626F2C">
            <w:pPr>
              <w:pStyle w:val="af"/>
              <w:numPr>
                <w:ilvl w:val="0"/>
                <w:numId w:val="72"/>
              </w:numPr>
              <w:ind w:left="447" w:hanging="425"/>
              <w:jc w:val="both"/>
              <w:rPr>
                <w:rStyle w:val="c7"/>
              </w:rPr>
            </w:pPr>
          </w:p>
        </w:tc>
        <w:tc>
          <w:tcPr>
            <w:tcW w:w="6946" w:type="dxa"/>
          </w:tcPr>
          <w:p w14:paraId="6A42EA5E" w14:textId="00A0AD5F" w:rsidR="00626F2C" w:rsidRDefault="00522566" w:rsidP="00626F2C">
            <w:pPr>
              <w:jc w:val="both"/>
              <w:rPr>
                <w:rStyle w:val="c7"/>
              </w:rPr>
            </w:pPr>
            <w:r>
              <w:t>Выявлен и списан конечный финансовый результат</w:t>
            </w:r>
          </w:p>
        </w:tc>
        <w:tc>
          <w:tcPr>
            <w:tcW w:w="1837" w:type="dxa"/>
          </w:tcPr>
          <w:p w14:paraId="24260087" w14:textId="27559851" w:rsidR="00626F2C" w:rsidRDefault="00522566" w:rsidP="00626F2C">
            <w:pPr>
              <w:jc w:val="right"/>
              <w:rPr>
                <w:rStyle w:val="c7"/>
              </w:rPr>
            </w:pPr>
            <w:r>
              <w:rPr>
                <w:rStyle w:val="c7"/>
              </w:rPr>
              <w:t>?</w:t>
            </w:r>
          </w:p>
        </w:tc>
      </w:tr>
      <w:tr w:rsidR="00626F2C" w14:paraId="46A77C27" w14:textId="77777777" w:rsidTr="00626F2C">
        <w:tc>
          <w:tcPr>
            <w:tcW w:w="562" w:type="dxa"/>
          </w:tcPr>
          <w:p w14:paraId="4966944F" w14:textId="77777777" w:rsidR="00626F2C" w:rsidRDefault="00626F2C" w:rsidP="00626F2C">
            <w:pPr>
              <w:pStyle w:val="af"/>
              <w:numPr>
                <w:ilvl w:val="0"/>
                <w:numId w:val="72"/>
              </w:numPr>
              <w:ind w:left="447" w:hanging="425"/>
              <w:jc w:val="both"/>
              <w:rPr>
                <w:rStyle w:val="c7"/>
              </w:rPr>
            </w:pPr>
          </w:p>
        </w:tc>
        <w:tc>
          <w:tcPr>
            <w:tcW w:w="6946" w:type="dxa"/>
          </w:tcPr>
          <w:p w14:paraId="7F5464E0" w14:textId="58B6200F" w:rsidR="00626F2C" w:rsidRDefault="00522566" w:rsidP="00522566">
            <w:pPr>
              <w:jc w:val="both"/>
              <w:rPr>
                <w:rStyle w:val="c7"/>
              </w:rPr>
            </w:pPr>
            <w:r>
              <w:t>Часть нераспределенной прибыли направлена на увеличение уставного капитала (50% от суммы чистой прибыли)</w:t>
            </w:r>
          </w:p>
        </w:tc>
        <w:tc>
          <w:tcPr>
            <w:tcW w:w="1837" w:type="dxa"/>
          </w:tcPr>
          <w:p w14:paraId="63AEDED5" w14:textId="04A390AA" w:rsidR="00626F2C" w:rsidRDefault="00522566" w:rsidP="00626F2C">
            <w:pPr>
              <w:jc w:val="right"/>
              <w:rPr>
                <w:rStyle w:val="c7"/>
              </w:rPr>
            </w:pPr>
            <w:r>
              <w:rPr>
                <w:rStyle w:val="c7"/>
              </w:rPr>
              <w:t>?</w:t>
            </w:r>
          </w:p>
        </w:tc>
      </w:tr>
    </w:tbl>
    <w:p w14:paraId="1E185899" w14:textId="77777777" w:rsidR="00845880" w:rsidRPr="00522566" w:rsidRDefault="00845880" w:rsidP="00845880">
      <w:pPr>
        <w:jc w:val="both"/>
        <w:rPr>
          <w:sz w:val="28"/>
          <w:szCs w:val="28"/>
        </w:rPr>
      </w:pPr>
    </w:p>
    <w:p w14:paraId="5C021D9F" w14:textId="6322E8A2" w:rsidR="00522566" w:rsidRPr="00522566" w:rsidRDefault="00845880" w:rsidP="00522566">
      <w:pPr>
        <w:spacing w:line="360" w:lineRule="auto"/>
        <w:jc w:val="both"/>
        <w:rPr>
          <w:rStyle w:val="c7"/>
          <w:sz w:val="28"/>
          <w:szCs w:val="28"/>
        </w:rPr>
      </w:pPr>
      <w:r w:rsidRPr="00522566">
        <w:rPr>
          <w:b/>
          <w:sz w:val="28"/>
          <w:szCs w:val="28"/>
        </w:rPr>
        <w:t xml:space="preserve">Задание № </w:t>
      </w:r>
      <w:r w:rsidR="006053DD">
        <w:rPr>
          <w:b/>
          <w:sz w:val="28"/>
          <w:szCs w:val="28"/>
        </w:rPr>
        <w:t>3</w:t>
      </w:r>
      <w:r w:rsidRPr="00522566">
        <w:rPr>
          <w:b/>
          <w:sz w:val="28"/>
          <w:szCs w:val="28"/>
        </w:rPr>
        <w:t xml:space="preserve">. </w:t>
      </w:r>
      <w:r w:rsidR="00522566" w:rsidRPr="00522566">
        <w:rPr>
          <w:rStyle w:val="c7"/>
          <w:sz w:val="28"/>
          <w:szCs w:val="28"/>
        </w:rPr>
        <w:t>Составьте отчет о финансовых результатах на основании нижеприведенных данных.</w:t>
      </w:r>
    </w:p>
    <w:p w14:paraId="615FA777" w14:textId="77777777" w:rsidR="00522566" w:rsidRPr="00522566" w:rsidRDefault="00522566" w:rsidP="00522566">
      <w:pPr>
        <w:spacing w:line="360" w:lineRule="auto"/>
        <w:jc w:val="both"/>
        <w:rPr>
          <w:rStyle w:val="c7"/>
          <w:sz w:val="28"/>
          <w:szCs w:val="28"/>
        </w:rPr>
      </w:pPr>
      <w:r w:rsidRPr="00522566">
        <w:rPr>
          <w:rStyle w:val="c7"/>
          <w:b/>
          <w:sz w:val="28"/>
          <w:szCs w:val="28"/>
        </w:rPr>
        <w:t xml:space="preserve">Исходные данные. </w:t>
      </w:r>
      <w:r w:rsidRPr="00522566">
        <w:rPr>
          <w:rStyle w:val="c7"/>
          <w:sz w:val="28"/>
          <w:szCs w:val="28"/>
        </w:rPr>
        <w:t xml:space="preserve">Сумма кредитового оборота по счету 90 «Продажи» - 1 180 тыс. руб. </w:t>
      </w:r>
    </w:p>
    <w:p w14:paraId="79F6775A" w14:textId="77777777" w:rsidR="00522566" w:rsidRPr="00522566" w:rsidRDefault="00522566" w:rsidP="00522566">
      <w:pPr>
        <w:spacing w:line="360" w:lineRule="auto"/>
        <w:jc w:val="both"/>
        <w:rPr>
          <w:rStyle w:val="c7"/>
          <w:sz w:val="28"/>
          <w:szCs w:val="28"/>
        </w:rPr>
      </w:pPr>
      <w:r w:rsidRPr="00522566">
        <w:rPr>
          <w:rStyle w:val="c7"/>
          <w:sz w:val="28"/>
          <w:szCs w:val="28"/>
        </w:rPr>
        <w:t xml:space="preserve">Сумма дебетового оборота по счету 90 «Продажи» – 840 тыс. руб., в том числе: </w:t>
      </w:r>
    </w:p>
    <w:p w14:paraId="6180D2D3" w14:textId="77777777" w:rsidR="00522566" w:rsidRPr="00522566" w:rsidRDefault="00522566" w:rsidP="00522566">
      <w:pPr>
        <w:spacing w:line="360" w:lineRule="auto"/>
        <w:jc w:val="both"/>
        <w:rPr>
          <w:rStyle w:val="c7"/>
          <w:sz w:val="28"/>
          <w:szCs w:val="28"/>
        </w:rPr>
      </w:pPr>
      <w:r w:rsidRPr="00522566">
        <w:rPr>
          <w:rStyle w:val="c7"/>
          <w:sz w:val="28"/>
          <w:szCs w:val="28"/>
        </w:rPr>
        <w:t xml:space="preserve">– с кредита счета 43 – 450 тыс. руб.; </w:t>
      </w:r>
    </w:p>
    <w:p w14:paraId="087B243C" w14:textId="77777777" w:rsidR="00522566" w:rsidRPr="00522566" w:rsidRDefault="00522566" w:rsidP="00522566">
      <w:pPr>
        <w:spacing w:line="360" w:lineRule="auto"/>
        <w:jc w:val="both"/>
        <w:rPr>
          <w:rStyle w:val="c7"/>
          <w:sz w:val="28"/>
          <w:szCs w:val="28"/>
        </w:rPr>
      </w:pPr>
      <w:r w:rsidRPr="00522566">
        <w:rPr>
          <w:rStyle w:val="c7"/>
          <w:sz w:val="28"/>
          <w:szCs w:val="28"/>
        </w:rPr>
        <w:t xml:space="preserve">– с кредита счета 20 – 50 тыс. руб.; </w:t>
      </w:r>
    </w:p>
    <w:p w14:paraId="40BF688B" w14:textId="77777777" w:rsidR="00522566" w:rsidRPr="00522566" w:rsidRDefault="00522566" w:rsidP="00522566">
      <w:pPr>
        <w:spacing w:line="360" w:lineRule="auto"/>
        <w:jc w:val="both"/>
        <w:rPr>
          <w:rStyle w:val="c7"/>
          <w:sz w:val="28"/>
          <w:szCs w:val="28"/>
        </w:rPr>
      </w:pPr>
      <w:r w:rsidRPr="00522566">
        <w:rPr>
          <w:rStyle w:val="c7"/>
          <w:sz w:val="28"/>
          <w:szCs w:val="28"/>
        </w:rPr>
        <w:t xml:space="preserve">– с кредита счета 26 – 20 тыс. руб.; </w:t>
      </w:r>
    </w:p>
    <w:p w14:paraId="1054E8A7" w14:textId="77777777" w:rsidR="00522566" w:rsidRPr="00522566" w:rsidRDefault="00522566" w:rsidP="00522566">
      <w:pPr>
        <w:spacing w:line="360" w:lineRule="auto"/>
        <w:jc w:val="both"/>
        <w:rPr>
          <w:rStyle w:val="c7"/>
          <w:sz w:val="28"/>
          <w:szCs w:val="28"/>
        </w:rPr>
      </w:pPr>
      <w:r w:rsidRPr="00522566">
        <w:rPr>
          <w:rStyle w:val="c7"/>
          <w:sz w:val="28"/>
          <w:szCs w:val="28"/>
        </w:rPr>
        <w:t xml:space="preserve">– с кредита счета 40 – 40 тыс. руб.; </w:t>
      </w:r>
    </w:p>
    <w:p w14:paraId="0037C573" w14:textId="77777777" w:rsidR="00522566" w:rsidRPr="00522566" w:rsidRDefault="00522566" w:rsidP="00522566">
      <w:pPr>
        <w:spacing w:line="360" w:lineRule="auto"/>
        <w:jc w:val="both"/>
        <w:rPr>
          <w:rStyle w:val="c7"/>
          <w:sz w:val="28"/>
          <w:szCs w:val="28"/>
        </w:rPr>
      </w:pPr>
      <w:r w:rsidRPr="00522566">
        <w:rPr>
          <w:rStyle w:val="c7"/>
          <w:sz w:val="28"/>
          <w:szCs w:val="28"/>
        </w:rPr>
        <w:t xml:space="preserve">– с кредита счета 44 – 100 тыс. руб.; </w:t>
      </w:r>
    </w:p>
    <w:p w14:paraId="109E2991" w14:textId="77777777" w:rsidR="00522566" w:rsidRPr="00522566" w:rsidRDefault="00522566" w:rsidP="00522566">
      <w:pPr>
        <w:spacing w:line="360" w:lineRule="auto"/>
        <w:jc w:val="both"/>
        <w:rPr>
          <w:rStyle w:val="c7"/>
          <w:sz w:val="28"/>
          <w:szCs w:val="28"/>
        </w:rPr>
      </w:pPr>
      <w:r w:rsidRPr="00522566">
        <w:rPr>
          <w:rStyle w:val="c7"/>
          <w:sz w:val="28"/>
          <w:szCs w:val="28"/>
        </w:rPr>
        <w:t xml:space="preserve">– с кредита счета 68 – 180 тыс. руб. </w:t>
      </w:r>
    </w:p>
    <w:p w14:paraId="2D708788" w14:textId="2195CEAF" w:rsidR="00522566" w:rsidRPr="00522566" w:rsidRDefault="00522566" w:rsidP="00522566">
      <w:pPr>
        <w:spacing w:line="360" w:lineRule="auto"/>
        <w:jc w:val="both"/>
        <w:rPr>
          <w:rStyle w:val="c7"/>
          <w:sz w:val="28"/>
          <w:szCs w:val="28"/>
        </w:rPr>
      </w:pPr>
      <w:r w:rsidRPr="00522566">
        <w:rPr>
          <w:rStyle w:val="c7"/>
          <w:sz w:val="28"/>
          <w:szCs w:val="28"/>
        </w:rPr>
        <w:t xml:space="preserve">На счете 91 «Прочие доходы и расходы» в течение отчетного периода отражены следующие операции: </w:t>
      </w:r>
    </w:p>
    <w:p w14:paraId="5100A0CF" w14:textId="77777777" w:rsidR="00522566" w:rsidRPr="00522566" w:rsidRDefault="00522566" w:rsidP="00522566">
      <w:pPr>
        <w:spacing w:line="360" w:lineRule="auto"/>
        <w:jc w:val="both"/>
        <w:rPr>
          <w:rStyle w:val="c7"/>
          <w:sz w:val="28"/>
          <w:szCs w:val="28"/>
        </w:rPr>
      </w:pPr>
      <w:r w:rsidRPr="00522566">
        <w:rPr>
          <w:rStyle w:val="c7"/>
          <w:sz w:val="28"/>
          <w:szCs w:val="28"/>
        </w:rPr>
        <w:t xml:space="preserve">– начислены проценты к получению за хранение средств на депозитном счете в коммерческом банке – 17000 руб.; </w:t>
      </w:r>
    </w:p>
    <w:p w14:paraId="4FDF3A4C" w14:textId="77777777" w:rsidR="00522566" w:rsidRPr="00522566" w:rsidRDefault="00522566" w:rsidP="00522566">
      <w:pPr>
        <w:spacing w:line="360" w:lineRule="auto"/>
        <w:jc w:val="both"/>
        <w:rPr>
          <w:rStyle w:val="c7"/>
          <w:sz w:val="28"/>
          <w:szCs w:val="28"/>
        </w:rPr>
      </w:pPr>
      <w:r w:rsidRPr="00522566">
        <w:rPr>
          <w:rStyle w:val="c7"/>
          <w:sz w:val="28"/>
          <w:szCs w:val="28"/>
        </w:rPr>
        <w:t xml:space="preserve">– начислены дивиденды к получению по акциям ОАО «Актив» – 8000 руб.; </w:t>
      </w:r>
    </w:p>
    <w:p w14:paraId="76E0844D" w14:textId="77777777" w:rsidR="00522566" w:rsidRPr="00522566" w:rsidRDefault="00522566" w:rsidP="00522566">
      <w:pPr>
        <w:spacing w:line="360" w:lineRule="auto"/>
        <w:jc w:val="both"/>
        <w:rPr>
          <w:rStyle w:val="c7"/>
          <w:sz w:val="28"/>
          <w:szCs w:val="28"/>
        </w:rPr>
      </w:pPr>
      <w:r w:rsidRPr="00522566">
        <w:rPr>
          <w:rStyle w:val="c7"/>
          <w:sz w:val="28"/>
          <w:szCs w:val="28"/>
        </w:rPr>
        <w:t xml:space="preserve">– начислены доходы от долевого участия в уставном капитале других организаций – 5000 руб.; </w:t>
      </w:r>
    </w:p>
    <w:p w14:paraId="78A5F4ED" w14:textId="77777777" w:rsidR="00522566" w:rsidRPr="00522566" w:rsidRDefault="00522566" w:rsidP="00522566">
      <w:pPr>
        <w:spacing w:line="360" w:lineRule="auto"/>
        <w:jc w:val="both"/>
        <w:rPr>
          <w:rStyle w:val="c7"/>
          <w:sz w:val="28"/>
          <w:szCs w:val="28"/>
        </w:rPr>
      </w:pPr>
      <w:r w:rsidRPr="00522566">
        <w:rPr>
          <w:rStyle w:val="c7"/>
          <w:sz w:val="28"/>
          <w:szCs w:val="28"/>
        </w:rPr>
        <w:t xml:space="preserve">– поступили на расчетный счет денежные средства в счет погашения дебиторской задолженности, списанной ранее в убыток – 10000 руб.; </w:t>
      </w:r>
    </w:p>
    <w:p w14:paraId="603D3636" w14:textId="77777777" w:rsidR="00522566" w:rsidRPr="00522566" w:rsidRDefault="00522566" w:rsidP="00522566">
      <w:pPr>
        <w:spacing w:line="360" w:lineRule="auto"/>
        <w:jc w:val="both"/>
        <w:rPr>
          <w:rStyle w:val="c7"/>
          <w:sz w:val="28"/>
          <w:szCs w:val="28"/>
        </w:rPr>
      </w:pPr>
      <w:r w:rsidRPr="00522566">
        <w:rPr>
          <w:rStyle w:val="c7"/>
          <w:sz w:val="28"/>
          <w:szCs w:val="28"/>
        </w:rPr>
        <w:t xml:space="preserve">– начислен штраф к получению от поставщика за нарушение условий по ставки оборудования – 5000 руб.; </w:t>
      </w:r>
    </w:p>
    <w:p w14:paraId="1B2F65BC" w14:textId="77777777" w:rsidR="00522566" w:rsidRPr="00522566" w:rsidRDefault="00522566" w:rsidP="00522566">
      <w:pPr>
        <w:spacing w:line="360" w:lineRule="auto"/>
        <w:jc w:val="both"/>
        <w:rPr>
          <w:rStyle w:val="c7"/>
          <w:sz w:val="28"/>
          <w:szCs w:val="28"/>
        </w:rPr>
      </w:pPr>
      <w:r w:rsidRPr="00522566">
        <w:rPr>
          <w:rStyle w:val="c7"/>
          <w:sz w:val="28"/>
          <w:szCs w:val="28"/>
        </w:rPr>
        <w:t xml:space="preserve">– присоединен неиспользованный резерв по сомнительным долгам – 16 000 руб.; </w:t>
      </w:r>
    </w:p>
    <w:p w14:paraId="56B37955" w14:textId="77777777" w:rsidR="00522566" w:rsidRPr="00522566" w:rsidRDefault="00522566" w:rsidP="00522566">
      <w:pPr>
        <w:spacing w:line="360" w:lineRule="auto"/>
        <w:jc w:val="both"/>
        <w:rPr>
          <w:rStyle w:val="c7"/>
          <w:sz w:val="28"/>
          <w:szCs w:val="28"/>
        </w:rPr>
      </w:pPr>
      <w:r w:rsidRPr="00522566">
        <w:rPr>
          <w:rStyle w:val="c7"/>
          <w:sz w:val="28"/>
          <w:szCs w:val="28"/>
        </w:rPr>
        <w:t xml:space="preserve">– часть доходов будущих периодов признана в качестве доходов текущего периода (безвозмездно получены основные средства – 50000 рублей, сумма начисленной за отчетный период амортизации по ним – 2000 руб.); </w:t>
      </w:r>
    </w:p>
    <w:p w14:paraId="2866700A" w14:textId="77777777" w:rsidR="00522566" w:rsidRPr="00522566" w:rsidRDefault="00522566" w:rsidP="00522566">
      <w:pPr>
        <w:spacing w:line="360" w:lineRule="auto"/>
        <w:jc w:val="both"/>
        <w:rPr>
          <w:rStyle w:val="c7"/>
          <w:sz w:val="28"/>
          <w:szCs w:val="28"/>
        </w:rPr>
      </w:pPr>
      <w:r w:rsidRPr="00522566">
        <w:rPr>
          <w:rStyle w:val="c7"/>
          <w:sz w:val="28"/>
          <w:szCs w:val="28"/>
        </w:rPr>
        <w:t xml:space="preserve">– начислена неустойка за несоблюдение договорных обязательств – 30000 руб.; </w:t>
      </w:r>
    </w:p>
    <w:p w14:paraId="567B8BE5" w14:textId="77777777" w:rsidR="00522566" w:rsidRPr="00522566" w:rsidRDefault="00522566" w:rsidP="00522566">
      <w:pPr>
        <w:spacing w:line="360" w:lineRule="auto"/>
        <w:jc w:val="both"/>
        <w:rPr>
          <w:rStyle w:val="c7"/>
          <w:sz w:val="28"/>
          <w:szCs w:val="28"/>
        </w:rPr>
      </w:pPr>
      <w:r w:rsidRPr="00522566">
        <w:rPr>
          <w:rStyle w:val="c7"/>
          <w:sz w:val="28"/>
          <w:szCs w:val="28"/>
        </w:rPr>
        <w:lastRenderedPageBreak/>
        <w:t xml:space="preserve">– списана стоимость товаров, проданных в прошлом году (в прошлом году допущена ошибка – занижена себестоимость продаж) – 15000 руб.; </w:t>
      </w:r>
    </w:p>
    <w:p w14:paraId="5823F792" w14:textId="77777777" w:rsidR="00522566" w:rsidRPr="00522566" w:rsidRDefault="00522566" w:rsidP="00522566">
      <w:pPr>
        <w:spacing w:line="360" w:lineRule="auto"/>
        <w:jc w:val="both"/>
        <w:rPr>
          <w:rStyle w:val="c7"/>
          <w:sz w:val="28"/>
          <w:szCs w:val="28"/>
        </w:rPr>
      </w:pPr>
      <w:r w:rsidRPr="00522566">
        <w:rPr>
          <w:rStyle w:val="c7"/>
          <w:sz w:val="28"/>
          <w:szCs w:val="28"/>
        </w:rPr>
        <w:t xml:space="preserve">– начислены проценты по кредитам банка – 12000 руб.; </w:t>
      </w:r>
    </w:p>
    <w:p w14:paraId="57806E0B" w14:textId="77777777" w:rsidR="00522566" w:rsidRPr="00522566" w:rsidRDefault="00522566" w:rsidP="00522566">
      <w:pPr>
        <w:spacing w:line="360" w:lineRule="auto"/>
        <w:jc w:val="both"/>
        <w:rPr>
          <w:rStyle w:val="c7"/>
          <w:sz w:val="28"/>
          <w:szCs w:val="28"/>
        </w:rPr>
      </w:pPr>
      <w:r w:rsidRPr="00522566">
        <w:rPr>
          <w:rStyle w:val="c7"/>
          <w:sz w:val="28"/>
          <w:szCs w:val="28"/>
        </w:rPr>
        <w:t xml:space="preserve">– оплачены услуги банка по расчетно-кассовому обслуживанию – 5000 руб.; </w:t>
      </w:r>
    </w:p>
    <w:p w14:paraId="074B7477" w14:textId="2545F3F4" w:rsidR="00845880" w:rsidRPr="00522566" w:rsidRDefault="00522566" w:rsidP="00522566">
      <w:pPr>
        <w:spacing w:line="360" w:lineRule="auto"/>
        <w:jc w:val="both"/>
        <w:rPr>
          <w:rStyle w:val="c7"/>
        </w:rPr>
      </w:pPr>
      <w:r w:rsidRPr="00522566">
        <w:rPr>
          <w:rStyle w:val="c7"/>
          <w:sz w:val="28"/>
          <w:szCs w:val="28"/>
        </w:rPr>
        <w:t>– отражена отрицательная курсовая разница – 13000 руб.</w:t>
      </w:r>
    </w:p>
    <w:p w14:paraId="74BFA2AA" w14:textId="77777777" w:rsidR="00845880" w:rsidRPr="00522566" w:rsidRDefault="00845880" w:rsidP="00845880">
      <w:pPr>
        <w:shd w:val="clear" w:color="auto" w:fill="FFFFFF"/>
        <w:spacing w:line="360" w:lineRule="auto"/>
        <w:jc w:val="both"/>
        <w:rPr>
          <w:rStyle w:val="c0"/>
          <w:sz w:val="28"/>
          <w:szCs w:val="28"/>
        </w:rPr>
      </w:pPr>
    </w:p>
    <w:p w14:paraId="076A15F5" w14:textId="77777777" w:rsidR="00E81924" w:rsidRPr="006053DD" w:rsidRDefault="00E81924" w:rsidP="00E81924">
      <w:pPr>
        <w:shd w:val="clear" w:color="auto" w:fill="FFFFFF"/>
        <w:tabs>
          <w:tab w:val="left" w:pos="567"/>
        </w:tabs>
        <w:spacing w:line="360" w:lineRule="auto"/>
        <w:ind w:firstLine="567"/>
        <w:jc w:val="center"/>
        <w:rPr>
          <w:b/>
          <w:sz w:val="28"/>
          <w:szCs w:val="28"/>
        </w:rPr>
      </w:pPr>
      <w:r w:rsidRPr="006053DD">
        <w:rPr>
          <w:b/>
          <w:sz w:val="28"/>
          <w:szCs w:val="28"/>
        </w:rPr>
        <w:t>Рекомендованная литература</w:t>
      </w:r>
    </w:p>
    <w:p w14:paraId="0BD914ED" w14:textId="77777777" w:rsidR="00E81924" w:rsidRPr="006053DD" w:rsidRDefault="00E81924" w:rsidP="00E81924">
      <w:pPr>
        <w:spacing w:line="300" w:lineRule="auto"/>
        <w:jc w:val="both"/>
        <w:rPr>
          <w:sz w:val="28"/>
          <w:szCs w:val="28"/>
        </w:rPr>
      </w:pPr>
      <w:r w:rsidRPr="006053DD">
        <w:rPr>
          <w:sz w:val="28"/>
          <w:szCs w:val="28"/>
        </w:rPr>
        <w:t>Основная: 1</w:t>
      </w:r>
    </w:p>
    <w:p w14:paraId="22046F10" w14:textId="77777777" w:rsidR="00E81924" w:rsidRPr="006053DD" w:rsidRDefault="00E81924" w:rsidP="00E81924">
      <w:pPr>
        <w:spacing w:line="300" w:lineRule="auto"/>
        <w:jc w:val="both"/>
        <w:rPr>
          <w:sz w:val="28"/>
          <w:szCs w:val="28"/>
        </w:rPr>
      </w:pPr>
      <w:r w:rsidRPr="006053DD">
        <w:rPr>
          <w:sz w:val="28"/>
          <w:szCs w:val="28"/>
        </w:rPr>
        <w:t>Дополнительная: 5, 13, 18</w:t>
      </w:r>
    </w:p>
    <w:p w14:paraId="35E1A2D0" w14:textId="77777777" w:rsidR="00845880" w:rsidRPr="006053DD" w:rsidRDefault="00845880" w:rsidP="00845880">
      <w:pPr>
        <w:shd w:val="clear" w:color="auto" w:fill="FFFFFF"/>
        <w:spacing w:line="360" w:lineRule="auto"/>
        <w:rPr>
          <w:sz w:val="28"/>
          <w:szCs w:val="28"/>
        </w:rPr>
      </w:pPr>
    </w:p>
    <w:p w14:paraId="2C2FC88D" w14:textId="77777777" w:rsidR="00845880" w:rsidRPr="006053DD" w:rsidRDefault="00845880" w:rsidP="00845880">
      <w:pPr>
        <w:shd w:val="clear" w:color="auto" w:fill="FFFFFF"/>
        <w:spacing w:line="360" w:lineRule="auto"/>
        <w:rPr>
          <w:sz w:val="28"/>
          <w:szCs w:val="28"/>
        </w:rPr>
      </w:pPr>
    </w:p>
    <w:p w14:paraId="402D8B89" w14:textId="77777777" w:rsidR="00845880" w:rsidRPr="006053DD" w:rsidRDefault="00845880" w:rsidP="00845880">
      <w:pPr>
        <w:spacing w:after="200" w:line="276" w:lineRule="auto"/>
        <w:rPr>
          <w:sz w:val="28"/>
          <w:szCs w:val="28"/>
        </w:rPr>
      </w:pPr>
      <w:r w:rsidRPr="006053DD">
        <w:rPr>
          <w:sz w:val="28"/>
          <w:szCs w:val="28"/>
        </w:rPr>
        <w:br w:type="page"/>
      </w:r>
    </w:p>
    <w:p w14:paraId="134C5408" w14:textId="332A4F8B" w:rsidR="00845880" w:rsidRPr="006053DD" w:rsidRDefault="00845880" w:rsidP="00845880">
      <w:pPr>
        <w:keepNext/>
        <w:keepLines/>
        <w:spacing w:line="360" w:lineRule="auto"/>
        <w:jc w:val="center"/>
        <w:outlineLvl w:val="0"/>
        <w:rPr>
          <w:b/>
          <w:bCs/>
          <w:sz w:val="28"/>
          <w:szCs w:val="28"/>
        </w:rPr>
      </w:pPr>
      <w:bookmarkStart w:id="35" w:name="_Toc199106796"/>
      <w:r w:rsidRPr="006053DD">
        <w:rPr>
          <w:b/>
          <w:bCs/>
          <w:sz w:val="28"/>
          <w:szCs w:val="28"/>
        </w:rPr>
        <w:lastRenderedPageBreak/>
        <w:t xml:space="preserve">Практическая подготовка № </w:t>
      </w:r>
      <w:r w:rsidR="006053DD" w:rsidRPr="006053DD">
        <w:rPr>
          <w:b/>
          <w:bCs/>
          <w:sz w:val="28"/>
          <w:szCs w:val="28"/>
        </w:rPr>
        <w:t>27</w:t>
      </w:r>
      <w:r w:rsidRPr="006053DD">
        <w:rPr>
          <w:b/>
          <w:bCs/>
          <w:sz w:val="28"/>
          <w:szCs w:val="28"/>
        </w:rPr>
        <w:t>.</w:t>
      </w:r>
      <w:r w:rsidRPr="006053DD">
        <w:rPr>
          <w:b/>
          <w:bCs/>
          <w:sz w:val="28"/>
          <w:szCs w:val="28"/>
        </w:rPr>
        <w:br/>
      </w:r>
      <w:r w:rsidR="006053DD" w:rsidRPr="006053DD">
        <w:rPr>
          <w:b/>
          <w:bCs/>
          <w:sz w:val="28"/>
          <w:szCs w:val="28"/>
        </w:rPr>
        <w:t>Решение ситуационных задач по заполнению форма бухгалтерской отчетности</w:t>
      </w:r>
      <w:bookmarkEnd w:id="35"/>
    </w:p>
    <w:p w14:paraId="72406030" w14:textId="77777777" w:rsidR="00845880" w:rsidRPr="006053DD" w:rsidRDefault="00845880" w:rsidP="00845880">
      <w:pPr>
        <w:spacing w:line="360" w:lineRule="auto"/>
        <w:rPr>
          <w:b/>
          <w:bCs/>
          <w:sz w:val="28"/>
          <w:szCs w:val="28"/>
        </w:rPr>
      </w:pPr>
    </w:p>
    <w:p w14:paraId="616CB511" w14:textId="0775771C" w:rsidR="006053DD" w:rsidRPr="006053DD" w:rsidRDefault="006053DD" w:rsidP="006053DD">
      <w:pPr>
        <w:spacing w:line="360" w:lineRule="auto"/>
        <w:jc w:val="both"/>
        <w:rPr>
          <w:sz w:val="28"/>
          <w:szCs w:val="28"/>
        </w:rPr>
      </w:pPr>
      <w:r w:rsidRPr="006053DD">
        <w:rPr>
          <w:b/>
          <w:bCs/>
          <w:sz w:val="28"/>
          <w:szCs w:val="28"/>
        </w:rPr>
        <w:t>Цель:</w:t>
      </w:r>
      <w:r w:rsidRPr="006053DD">
        <w:rPr>
          <w:sz w:val="28"/>
          <w:szCs w:val="28"/>
        </w:rPr>
        <w:t xml:space="preserve"> формирование практических навыков составления бухгалтерской отчетности: отчета об изменении капитала, отчета о движении денежных средств, пояснений к бухгалтерскому балансу</w:t>
      </w:r>
    </w:p>
    <w:p w14:paraId="31FF7EF0" w14:textId="77777777" w:rsidR="00845880" w:rsidRPr="006053DD" w:rsidRDefault="00845880" w:rsidP="00845880">
      <w:pPr>
        <w:shd w:val="clear" w:color="auto" w:fill="FFFFFF"/>
        <w:spacing w:line="360" w:lineRule="auto"/>
        <w:ind w:firstLine="567"/>
        <w:jc w:val="both"/>
        <w:rPr>
          <w:sz w:val="28"/>
          <w:szCs w:val="28"/>
        </w:rPr>
      </w:pPr>
    </w:p>
    <w:p w14:paraId="31B5856B" w14:textId="77777777" w:rsidR="00845880" w:rsidRPr="006053DD" w:rsidRDefault="00845880" w:rsidP="00845880">
      <w:pPr>
        <w:shd w:val="clear" w:color="auto" w:fill="FFFFFF"/>
        <w:tabs>
          <w:tab w:val="left" w:pos="567"/>
        </w:tabs>
        <w:spacing w:line="360" w:lineRule="auto"/>
        <w:ind w:firstLine="567"/>
        <w:jc w:val="center"/>
        <w:rPr>
          <w:b/>
          <w:sz w:val="28"/>
          <w:szCs w:val="28"/>
        </w:rPr>
      </w:pPr>
      <w:r w:rsidRPr="006053DD">
        <w:rPr>
          <w:b/>
          <w:sz w:val="28"/>
          <w:szCs w:val="28"/>
        </w:rPr>
        <w:t>Задания к практической подготовке</w:t>
      </w:r>
    </w:p>
    <w:p w14:paraId="69D9F88B" w14:textId="77777777" w:rsidR="006053DD" w:rsidRPr="006053DD" w:rsidRDefault="00845880" w:rsidP="006053DD">
      <w:pPr>
        <w:pStyle w:val="a5"/>
        <w:spacing w:before="0" w:beforeAutospacing="0" w:after="0" w:afterAutospacing="0" w:line="360" w:lineRule="auto"/>
        <w:jc w:val="both"/>
        <w:rPr>
          <w:rStyle w:val="c7"/>
          <w:sz w:val="28"/>
          <w:szCs w:val="28"/>
        </w:rPr>
      </w:pPr>
      <w:r w:rsidRPr="006053DD">
        <w:rPr>
          <w:b/>
          <w:sz w:val="28"/>
          <w:szCs w:val="28"/>
        </w:rPr>
        <w:t xml:space="preserve">Задание № 1. </w:t>
      </w:r>
      <w:r w:rsidR="00522566" w:rsidRPr="006053DD">
        <w:rPr>
          <w:rStyle w:val="c7"/>
          <w:sz w:val="28"/>
          <w:szCs w:val="28"/>
        </w:rPr>
        <w:t>Составить отчет об изменениях капитала за 20</w:t>
      </w:r>
      <w:r w:rsidR="006053DD" w:rsidRPr="006053DD">
        <w:rPr>
          <w:rStyle w:val="c7"/>
          <w:sz w:val="28"/>
          <w:szCs w:val="28"/>
        </w:rPr>
        <w:t>2</w:t>
      </w:r>
      <w:r w:rsidR="00522566" w:rsidRPr="006053DD">
        <w:rPr>
          <w:rStyle w:val="c7"/>
          <w:sz w:val="28"/>
          <w:szCs w:val="28"/>
        </w:rPr>
        <w:t xml:space="preserve">3 год. </w:t>
      </w:r>
    </w:p>
    <w:p w14:paraId="4D57FCBE" w14:textId="77777777" w:rsidR="006053DD" w:rsidRPr="006053DD" w:rsidRDefault="00522566" w:rsidP="006053DD">
      <w:pPr>
        <w:pStyle w:val="a5"/>
        <w:spacing w:before="0" w:beforeAutospacing="0" w:after="0" w:afterAutospacing="0" w:line="360" w:lineRule="auto"/>
        <w:jc w:val="both"/>
        <w:rPr>
          <w:rStyle w:val="c7"/>
          <w:sz w:val="28"/>
          <w:szCs w:val="28"/>
        </w:rPr>
      </w:pPr>
      <w:r w:rsidRPr="006053DD">
        <w:rPr>
          <w:rStyle w:val="c7"/>
          <w:b/>
          <w:sz w:val="28"/>
          <w:szCs w:val="28"/>
        </w:rPr>
        <w:t xml:space="preserve">Исходные данные. </w:t>
      </w:r>
      <w:r w:rsidRPr="006053DD">
        <w:rPr>
          <w:rStyle w:val="c7"/>
          <w:sz w:val="28"/>
          <w:szCs w:val="28"/>
        </w:rPr>
        <w:t>ЗАО «Актив» было зарегистрировано в 20</w:t>
      </w:r>
      <w:r w:rsidR="006053DD" w:rsidRPr="006053DD">
        <w:rPr>
          <w:rStyle w:val="c7"/>
          <w:sz w:val="28"/>
          <w:szCs w:val="28"/>
        </w:rPr>
        <w:t>2</w:t>
      </w:r>
      <w:r w:rsidRPr="006053DD">
        <w:rPr>
          <w:rStyle w:val="c7"/>
          <w:sz w:val="28"/>
          <w:szCs w:val="28"/>
        </w:rPr>
        <w:t>1 году. Уставный капитал организации составил 300</w:t>
      </w:r>
      <w:r w:rsidR="006053DD" w:rsidRPr="006053DD">
        <w:rPr>
          <w:rStyle w:val="c7"/>
          <w:sz w:val="28"/>
          <w:szCs w:val="28"/>
        </w:rPr>
        <w:t xml:space="preserve"> </w:t>
      </w:r>
      <w:r w:rsidRPr="006053DD">
        <w:rPr>
          <w:rStyle w:val="c7"/>
          <w:sz w:val="28"/>
          <w:szCs w:val="28"/>
        </w:rPr>
        <w:t>000 рублей. По данным бухгалтерского учета остаток на конец 20</w:t>
      </w:r>
      <w:r w:rsidR="006053DD" w:rsidRPr="006053DD">
        <w:rPr>
          <w:rStyle w:val="c7"/>
          <w:sz w:val="28"/>
          <w:szCs w:val="28"/>
        </w:rPr>
        <w:t>2</w:t>
      </w:r>
      <w:r w:rsidRPr="006053DD">
        <w:rPr>
          <w:rStyle w:val="c7"/>
          <w:sz w:val="28"/>
          <w:szCs w:val="28"/>
        </w:rPr>
        <w:t>1 года по счету 84 равен нулю. По окончании 20</w:t>
      </w:r>
      <w:r w:rsidR="006053DD" w:rsidRPr="006053DD">
        <w:rPr>
          <w:rStyle w:val="c7"/>
          <w:sz w:val="28"/>
          <w:szCs w:val="28"/>
        </w:rPr>
        <w:t>2</w:t>
      </w:r>
      <w:r w:rsidRPr="006053DD">
        <w:rPr>
          <w:rStyle w:val="c7"/>
          <w:sz w:val="28"/>
          <w:szCs w:val="28"/>
        </w:rPr>
        <w:t xml:space="preserve">1 года ЗАО «Актив» провело переоценку основных средств, сумма </w:t>
      </w:r>
      <w:proofErr w:type="spellStart"/>
      <w:r w:rsidRPr="006053DD">
        <w:rPr>
          <w:rStyle w:val="c7"/>
          <w:sz w:val="28"/>
          <w:szCs w:val="28"/>
        </w:rPr>
        <w:t>дооценки</w:t>
      </w:r>
      <w:proofErr w:type="spellEnd"/>
      <w:r w:rsidRPr="006053DD">
        <w:rPr>
          <w:rStyle w:val="c7"/>
          <w:sz w:val="28"/>
          <w:szCs w:val="28"/>
        </w:rPr>
        <w:t xml:space="preserve"> составила 40</w:t>
      </w:r>
      <w:r w:rsidR="006053DD" w:rsidRPr="006053DD">
        <w:rPr>
          <w:rStyle w:val="c7"/>
          <w:sz w:val="28"/>
          <w:szCs w:val="28"/>
        </w:rPr>
        <w:t xml:space="preserve"> </w:t>
      </w:r>
      <w:r w:rsidRPr="006053DD">
        <w:rPr>
          <w:rStyle w:val="c7"/>
          <w:sz w:val="28"/>
          <w:szCs w:val="28"/>
        </w:rPr>
        <w:t xml:space="preserve">000 рублей. </w:t>
      </w:r>
    </w:p>
    <w:p w14:paraId="6E43C2CC" w14:textId="77777777" w:rsidR="006053DD" w:rsidRPr="006053DD" w:rsidRDefault="00522566" w:rsidP="006053DD">
      <w:pPr>
        <w:pStyle w:val="a5"/>
        <w:spacing w:before="0" w:beforeAutospacing="0" w:after="0" w:afterAutospacing="0" w:line="360" w:lineRule="auto"/>
        <w:jc w:val="both"/>
        <w:rPr>
          <w:rStyle w:val="c7"/>
          <w:sz w:val="28"/>
          <w:szCs w:val="28"/>
        </w:rPr>
      </w:pPr>
      <w:r w:rsidRPr="006053DD">
        <w:rPr>
          <w:rStyle w:val="c7"/>
          <w:sz w:val="28"/>
          <w:szCs w:val="28"/>
        </w:rPr>
        <w:t>В 20</w:t>
      </w:r>
      <w:r w:rsidR="006053DD" w:rsidRPr="006053DD">
        <w:rPr>
          <w:rStyle w:val="c7"/>
          <w:sz w:val="28"/>
          <w:szCs w:val="28"/>
        </w:rPr>
        <w:t>2</w:t>
      </w:r>
      <w:r w:rsidRPr="006053DD">
        <w:rPr>
          <w:rStyle w:val="c7"/>
          <w:sz w:val="28"/>
          <w:szCs w:val="28"/>
        </w:rPr>
        <w:t xml:space="preserve">2 году были проданы основные средства, по которым на счете 83 «Добавочный капитал» числились суммы </w:t>
      </w:r>
      <w:proofErr w:type="spellStart"/>
      <w:r w:rsidRPr="006053DD">
        <w:rPr>
          <w:rStyle w:val="c7"/>
          <w:sz w:val="28"/>
          <w:szCs w:val="28"/>
        </w:rPr>
        <w:t>дооценки</w:t>
      </w:r>
      <w:proofErr w:type="spellEnd"/>
      <w:r w:rsidRPr="006053DD">
        <w:rPr>
          <w:rStyle w:val="c7"/>
          <w:sz w:val="28"/>
          <w:szCs w:val="28"/>
        </w:rPr>
        <w:t xml:space="preserve"> в размере 10</w:t>
      </w:r>
      <w:r w:rsidR="006053DD" w:rsidRPr="006053DD">
        <w:rPr>
          <w:rStyle w:val="c7"/>
          <w:sz w:val="28"/>
          <w:szCs w:val="28"/>
        </w:rPr>
        <w:t xml:space="preserve"> </w:t>
      </w:r>
      <w:r w:rsidRPr="006053DD">
        <w:rPr>
          <w:rStyle w:val="c7"/>
          <w:sz w:val="28"/>
          <w:szCs w:val="28"/>
        </w:rPr>
        <w:t>000 руб. По итогам работы за 20</w:t>
      </w:r>
      <w:r w:rsidR="006053DD" w:rsidRPr="006053DD">
        <w:rPr>
          <w:rStyle w:val="c7"/>
          <w:sz w:val="28"/>
          <w:szCs w:val="28"/>
        </w:rPr>
        <w:t>2</w:t>
      </w:r>
      <w:r w:rsidRPr="006053DD">
        <w:rPr>
          <w:rStyle w:val="c7"/>
          <w:sz w:val="28"/>
          <w:szCs w:val="28"/>
        </w:rPr>
        <w:t>2 год была получена прибыль в размере 100</w:t>
      </w:r>
      <w:r w:rsidR="006053DD" w:rsidRPr="006053DD">
        <w:rPr>
          <w:rStyle w:val="c7"/>
          <w:sz w:val="28"/>
          <w:szCs w:val="28"/>
        </w:rPr>
        <w:t xml:space="preserve"> </w:t>
      </w:r>
      <w:r w:rsidRPr="006053DD">
        <w:rPr>
          <w:rStyle w:val="c7"/>
          <w:sz w:val="28"/>
          <w:szCs w:val="28"/>
        </w:rPr>
        <w:t xml:space="preserve">000 руб. </w:t>
      </w:r>
    </w:p>
    <w:p w14:paraId="21E94A44" w14:textId="77777777" w:rsidR="006053DD" w:rsidRPr="006053DD" w:rsidRDefault="00522566" w:rsidP="006053DD">
      <w:pPr>
        <w:pStyle w:val="a5"/>
        <w:spacing w:before="0" w:beforeAutospacing="0" w:after="0" w:afterAutospacing="0" w:line="360" w:lineRule="auto"/>
        <w:jc w:val="both"/>
        <w:rPr>
          <w:rStyle w:val="c7"/>
          <w:sz w:val="28"/>
          <w:szCs w:val="28"/>
        </w:rPr>
      </w:pPr>
      <w:r w:rsidRPr="006053DD">
        <w:rPr>
          <w:rStyle w:val="c7"/>
          <w:sz w:val="28"/>
          <w:szCs w:val="28"/>
        </w:rPr>
        <w:t>В начале 20</w:t>
      </w:r>
      <w:r w:rsidR="006053DD" w:rsidRPr="006053DD">
        <w:rPr>
          <w:rStyle w:val="c7"/>
          <w:sz w:val="28"/>
          <w:szCs w:val="28"/>
        </w:rPr>
        <w:t>2</w:t>
      </w:r>
      <w:r w:rsidRPr="006053DD">
        <w:rPr>
          <w:rStyle w:val="c7"/>
          <w:sz w:val="28"/>
          <w:szCs w:val="28"/>
        </w:rPr>
        <w:t>3 года Совет директоров ЗАО «Актив» принял решение о распределение прибыли, полученной за 20</w:t>
      </w:r>
      <w:r w:rsidR="006053DD" w:rsidRPr="006053DD">
        <w:rPr>
          <w:rStyle w:val="c7"/>
          <w:sz w:val="28"/>
          <w:szCs w:val="28"/>
        </w:rPr>
        <w:t>2</w:t>
      </w:r>
      <w:r w:rsidRPr="006053DD">
        <w:rPr>
          <w:rStyle w:val="c7"/>
          <w:sz w:val="28"/>
          <w:szCs w:val="28"/>
        </w:rPr>
        <w:t xml:space="preserve">2 год: </w:t>
      </w:r>
    </w:p>
    <w:p w14:paraId="3B841930" w14:textId="77777777" w:rsidR="006053DD" w:rsidRPr="006053DD" w:rsidRDefault="006053DD" w:rsidP="006053DD">
      <w:pPr>
        <w:pStyle w:val="a5"/>
        <w:spacing w:before="0" w:beforeAutospacing="0" w:after="0" w:afterAutospacing="0" w:line="360" w:lineRule="auto"/>
        <w:jc w:val="both"/>
        <w:rPr>
          <w:rStyle w:val="c7"/>
          <w:sz w:val="28"/>
          <w:szCs w:val="28"/>
        </w:rPr>
      </w:pPr>
      <w:r w:rsidRPr="006053DD">
        <w:rPr>
          <w:rStyle w:val="c7"/>
          <w:sz w:val="28"/>
          <w:szCs w:val="28"/>
        </w:rPr>
        <w:t>–</w:t>
      </w:r>
      <w:r w:rsidR="00522566" w:rsidRPr="006053DD">
        <w:rPr>
          <w:rStyle w:val="c7"/>
          <w:sz w:val="28"/>
          <w:szCs w:val="28"/>
        </w:rPr>
        <w:t xml:space="preserve"> отчисления в резервный капитал – 5</w:t>
      </w:r>
      <w:r w:rsidRPr="006053DD">
        <w:rPr>
          <w:rStyle w:val="c7"/>
          <w:sz w:val="28"/>
          <w:szCs w:val="28"/>
        </w:rPr>
        <w:t xml:space="preserve"> </w:t>
      </w:r>
      <w:r w:rsidR="00522566" w:rsidRPr="006053DD">
        <w:rPr>
          <w:rStyle w:val="c7"/>
          <w:sz w:val="28"/>
          <w:szCs w:val="28"/>
        </w:rPr>
        <w:t xml:space="preserve">000 руб.; </w:t>
      </w:r>
    </w:p>
    <w:p w14:paraId="478E4823" w14:textId="77777777" w:rsidR="006053DD" w:rsidRPr="006053DD" w:rsidRDefault="006053DD" w:rsidP="006053DD">
      <w:pPr>
        <w:pStyle w:val="a5"/>
        <w:spacing w:before="0" w:beforeAutospacing="0" w:after="0" w:afterAutospacing="0" w:line="360" w:lineRule="auto"/>
        <w:jc w:val="both"/>
        <w:rPr>
          <w:rStyle w:val="c7"/>
          <w:sz w:val="28"/>
          <w:szCs w:val="28"/>
        </w:rPr>
      </w:pPr>
      <w:r w:rsidRPr="006053DD">
        <w:rPr>
          <w:rStyle w:val="c7"/>
          <w:sz w:val="28"/>
          <w:szCs w:val="28"/>
        </w:rPr>
        <w:t xml:space="preserve">– </w:t>
      </w:r>
      <w:r w:rsidR="00522566" w:rsidRPr="006053DD">
        <w:rPr>
          <w:rStyle w:val="c7"/>
          <w:sz w:val="28"/>
          <w:szCs w:val="28"/>
        </w:rPr>
        <w:t>на выплату дивидендов – 25</w:t>
      </w:r>
      <w:r w:rsidRPr="006053DD">
        <w:rPr>
          <w:rStyle w:val="c7"/>
          <w:sz w:val="28"/>
          <w:szCs w:val="28"/>
        </w:rPr>
        <w:t xml:space="preserve"> </w:t>
      </w:r>
      <w:r w:rsidR="00522566" w:rsidRPr="006053DD">
        <w:rPr>
          <w:rStyle w:val="c7"/>
          <w:sz w:val="28"/>
          <w:szCs w:val="28"/>
        </w:rPr>
        <w:t xml:space="preserve">000 руб. </w:t>
      </w:r>
    </w:p>
    <w:p w14:paraId="5EA7A78A" w14:textId="77777777" w:rsidR="006053DD" w:rsidRPr="006053DD" w:rsidRDefault="00522566" w:rsidP="006053DD">
      <w:pPr>
        <w:pStyle w:val="a5"/>
        <w:spacing w:before="0" w:beforeAutospacing="0" w:after="0" w:afterAutospacing="0" w:line="360" w:lineRule="auto"/>
        <w:jc w:val="both"/>
        <w:rPr>
          <w:rStyle w:val="c7"/>
          <w:sz w:val="28"/>
          <w:szCs w:val="28"/>
        </w:rPr>
      </w:pPr>
      <w:r w:rsidRPr="006053DD">
        <w:rPr>
          <w:rStyle w:val="c7"/>
          <w:sz w:val="28"/>
          <w:szCs w:val="28"/>
        </w:rPr>
        <w:t>По окончании 20</w:t>
      </w:r>
      <w:r w:rsidR="006053DD" w:rsidRPr="006053DD">
        <w:rPr>
          <w:rStyle w:val="c7"/>
          <w:sz w:val="28"/>
          <w:szCs w:val="28"/>
        </w:rPr>
        <w:t>2</w:t>
      </w:r>
      <w:r w:rsidRPr="006053DD">
        <w:rPr>
          <w:rStyle w:val="c7"/>
          <w:sz w:val="28"/>
          <w:szCs w:val="28"/>
        </w:rPr>
        <w:t>2 года организация провела переоценку основных средств. В результате уценки основных средств добавочный капитал организации уменьшился на 15</w:t>
      </w:r>
      <w:r w:rsidR="006053DD" w:rsidRPr="006053DD">
        <w:rPr>
          <w:rStyle w:val="c7"/>
          <w:sz w:val="28"/>
          <w:szCs w:val="28"/>
        </w:rPr>
        <w:t xml:space="preserve"> 0</w:t>
      </w:r>
      <w:r w:rsidRPr="006053DD">
        <w:rPr>
          <w:rStyle w:val="c7"/>
          <w:sz w:val="28"/>
          <w:szCs w:val="28"/>
        </w:rPr>
        <w:t xml:space="preserve">00 руб. </w:t>
      </w:r>
    </w:p>
    <w:p w14:paraId="746E0715" w14:textId="6E7A093B" w:rsidR="00845880" w:rsidRPr="006053DD" w:rsidRDefault="00522566" w:rsidP="006053DD">
      <w:pPr>
        <w:pStyle w:val="a5"/>
        <w:spacing w:before="0" w:beforeAutospacing="0" w:after="0" w:afterAutospacing="0" w:line="360" w:lineRule="auto"/>
        <w:jc w:val="both"/>
        <w:rPr>
          <w:rStyle w:val="c7"/>
        </w:rPr>
      </w:pPr>
      <w:r w:rsidRPr="006053DD">
        <w:rPr>
          <w:rStyle w:val="c7"/>
          <w:sz w:val="28"/>
          <w:szCs w:val="28"/>
        </w:rPr>
        <w:t>В 20</w:t>
      </w:r>
      <w:r w:rsidR="006053DD" w:rsidRPr="006053DD">
        <w:rPr>
          <w:rStyle w:val="c7"/>
          <w:sz w:val="28"/>
          <w:szCs w:val="28"/>
        </w:rPr>
        <w:t>2</w:t>
      </w:r>
      <w:r w:rsidRPr="006053DD">
        <w:rPr>
          <w:rStyle w:val="c7"/>
          <w:sz w:val="28"/>
          <w:szCs w:val="28"/>
        </w:rPr>
        <w:t>3 году была проведена дополнительная эмиссия акций ЗАО «Актив» номиналом 50</w:t>
      </w:r>
      <w:r w:rsidR="006053DD" w:rsidRPr="006053DD">
        <w:rPr>
          <w:rStyle w:val="c7"/>
          <w:sz w:val="28"/>
          <w:szCs w:val="28"/>
        </w:rPr>
        <w:t xml:space="preserve"> </w:t>
      </w:r>
      <w:r w:rsidRPr="006053DD">
        <w:rPr>
          <w:rStyle w:val="c7"/>
          <w:sz w:val="28"/>
          <w:szCs w:val="28"/>
        </w:rPr>
        <w:t>000 руб. После регистрации изменений размера уставного капитала в бухгалтерском учете были сделаны соответствующие записи. Эмиссионный доход от размещения дополнительных акций составил – 2</w:t>
      </w:r>
      <w:r w:rsidR="006053DD" w:rsidRPr="006053DD">
        <w:rPr>
          <w:rStyle w:val="c7"/>
          <w:sz w:val="28"/>
          <w:szCs w:val="28"/>
        </w:rPr>
        <w:t> </w:t>
      </w:r>
      <w:r w:rsidRPr="006053DD">
        <w:rPr>
          <w:rStyle w:val="c7"/>
          <w:sz w:val="28"/>
          <w:szCs w:val="28"/>
        </w:rPr>
        <w:t>000</w:t>
      </w:r>
      <w:r w:rsidR="006053DD" w:rsidRPr="006053DD">
        <w:rPr>
          <w:rStyle w:val="c7"/>
          <w:sz w:val="28"/>
          <w:szCs w:val="28"/>
        </w:rPr>
        <w:t> </w:t>
      </w:r>
      <w:r w:rsidRPr="006053DD">
        <w:rPr>
          <w:rStyle w:val="c7"/>
          <w:sz w:val="28"/>
          <w:szCs w:val="28"/>
        </w:rPr>
        <w:t>руб. По итогам работы за 20</w:t>
      </w:r>
      <w:r w:rsidR="006053DD" w:rsidRPr="006053DD">
        <w:rPr>
          <w:rStyle w:val="c7"/>
          <w:sz w:val="28"/>
          <w:szCs w:val="28"/>
        </w:rPr>
        <w:t>2</w:t>
      </w:r>
      <w:r w:rsidRPr="006053DD">
        <w:rPr>
          <w:rStyle w:val="c7"/>
          <w:sz w:val="28"/>
          <w:szCs w:val="28"/>
        </w:rPr>
        <w:t>3 год был получен убыток – 16</w:t>
      </w:r>
      <w:r w:rsidR="006053DD" w:rsidRPr="006053DD">
        <w:rPr>
          <w:rStyle w:val="c7"/>
          <w:sz w:val="28"/>
          <w:szCs w:val="28"/>
        </w:rPr>
        <w:t xml:space="preserve"> </w:t>
      </w:r>
      <w:r w:rsidRPr="006053DD">
        <w:rPr>
          <w:rStyle w:val="c7"/>
          <w:sz w:val="28"/>
          <w:szCs w:val="28"/>
        </w:rPr>
        <w:t>000 руб.</w:t>
      </w:r>
    </w:p>
    <w:p w14:paraId="3C12B8B3" w14:textId="77777777" w:rsidR="00845880" w:rsidRPr="006053DD" w:rsidRDefault="00845880" w:rsidP="00845880">
      <w:pPr>
        <w:jc w:val="both"/>
        <w:rPr>
          <w:sz w:val="28"/>
          <w:szCs w:val="28"/>
        </w:rPr>
      </w:pPr>
    </w:p>
    <w:p w14:paraId="4554CBBF" w14:textId="77777777" w:rsidR="006053DD" w:rsidRPr="003570EA" w:rsidRDefault="00845880" w:rsidP="006053DD">
      <w:pPr>
        <w:spacing w:line="360" w:lineRule="auto"/>
        <w:jc w:val="both"/>
        <w:rPr>
          <w:rStyle w:val="c7"/>
          <w:sz w:val="28"/>
          <w:szCs w:val="28"/>
        </w:rPr>
      </w:pPr>
      <w:r w:rsidRPr="003570EA">
        <w:rPr>
          <w:b/>
          <w:sz w:val="28"/>
          <w:szCs w:val="28"/>
        </w:rPr>
        <w:t xml:space="preserve">Задание № 2. </w:t>
      </w:r>
      <w:r w:rsidR="00ED562F" w:rsidRPr="003570EA">
        <w:rPr>
          <w:rStyle w:val="c7"/>
          <w:sz w:val="28"/>
          <w:szCs w:val="28"/>
        </w:rPr>
        <w:t xml:space="preserve">Составить отчет о движении денежных средств, для чего необходимо: </w:t>
      </w:r>
    </w:p>
    <w:p w14:paraId="68103DAD" w14:textId="50AB70D6" w:rsidR="006053DD" w:rsidRPr="003570EA" w:rsidRDefault="00ED562F" w:rsidP="006053DD">
      <w:pPr>
        <w:spacing w:line="360" w:lineRule="auto"/>
        <w:jc w:val="both"/>
        <w:rPr>
          <w:rStyle w:val="c7"/>
          <w:sz w:val="28"/>
          <w:szCs w:val="28"/>
        </w:rPr>
      </w:pPr>
      <w:r w:rsidRPr="003570EA">
        <w:rPr>
          <w:rStyle w:val="c7"/>
          <w:sz w:val="28"/>
          <w:szCs w:val="28"/>
        </w:rPr>
        <w:t>1) на основании данных оборотных ведомостей по счетам 50 «Касса», 51 «Расчетные счета» (таблицы</w:t>
      </w:r>
      <w:r w:rsidR="003570EA" w:rsidRPr="003570EA">
        <w:rPr>
          <w:rStyle w:val="c7"/>
          <w:sz w:val="28"/>
          <w:szCs w:val="28"/>
        </w:rPr>
        <w:t xml:space="preserve"> 1 и 2</w:t>
      </w:r>
      <w:r w:rsidRPr="003570EA">
        <w:rPr>
          <w:rStyle w:val="c7"/>
          <w:sz w:val="28"/>
          <w:szCs w:val="28"/>
        </w:rPr>
        <w:t xml:space="preserve">) удалить взаимные обороты по счетам учета денежных средств и составить сводную оборотную ведомость по счетам 50 и 51; </w:t>
      </w:r>
    </w:p>
    <w:p w14:paraId="3347DB76" w14:textId="77777777" w:rsidR="006053DD" w:rsidRPr="003570EA" w:rsidRDefault="00ED562F" w:rsidP="006053DD">
      <w:pPr>
        <w:spacing w:line="360" w:lineRule="auto"/>
        <w:jc w:val="both"/>
        <w:rPr>
          <w:rStyle w:val="c7"/>
          <w:sz w:val="28"/>
          <w:szCs w:val="28"/>
        </w:rPr>
      </w:pPr>
      <w:r w:rsidRPr="003570EA">
        <w:rPr>
          <w:rStyle w:val="c7"/>
          <w:sz w:val="28"/>
          <w:szCs w:val="28"/>
        </w:rPr>
        <w:t xml:space="preserve">2) на основании сводной оборотной ведомости по счетам учета </w:t>
      </w:r>
      <w:proofErr w:type="spellStart"/>
      <w:r w:rsidRPr="003570EA">
        <w:rPr>
          <w:rStyle w:val="c7"/>
          <w:sz w:val="28"/>
          <w:szCs w:val="28"/>
        </w:rPr>
        <w:t>денеж</w:t>
      </w:r>
      <w:proofErr w:type="spellEnd"/>
      <w:r w:rsidRPr="003570EA">
        <w:rPr>
          <w:rStyle w:val="c7"/>
          <w:sz w:val="28"/>
          <w:szCs w:val="28"/>
        </w:rPr>
        <w:t xml:space="preserve"> </w:t>
      </w:r>
      <w:proofErr w:type="spellStart"/>
      <w:r w:rsidRPr="003570EA">
        <w:rPr>
          <w:rStyle w:val="c7"/>
          <w:sz w:val="28"/>
          <w:szCs w:val="28"/>
        </w:rPr>
        <w:t>ных</w:t>
      </w:r>
      <w:proofErr w:type="spellEnd"/>
      <w:r w:rsidRPr="003570EA">
        <w:rPr>
          <w:rStyle w:val="c7"/>
          <w:sz w:val="28"/>
          <w:szCs w:val="28"/>
        </w:rPr>
        <w:t xml:space="preserve"> средств составить отчет о движении денежных средств за 20</w:t>
      </w:r>
      <w:r w:rsidR="006053DD" w:rsidRPr="003570EA">
        <w:rPr>
          <w:rStyle w:val="c7"/>
          <w:sz w:val="28"/>
          <w:szCs w:val="28"/>
        </w:rPr>
        <w:t>2</w:t>
      </w:r>
      <w:r w:rsidRPr="003570EA">
        <w:rPr>
          <w:rStyle w:val="c7"/>
          <w:sz w:val="28"/>
          <w:szCs w:val="28"/>
        </w:rPr>
        <w:t xml:space="preserve">1 год. </w:t>
      </w:r>
    </w:p>
    <w:p w14:paraId="4B50B6C8" w14:textId="77777777" w:rsidR="003570EA" w:rsidRPr="003570EA" w:rsidRDefault="00ED562F" w:rsidP="006053DD">
      <w:pPr>
        <w:spacing w:line="360" w:lineRule="auto"/>
        <w:jc w:val="both"/>
        <w:rPr>
          <w:rStyle w:val="c7"/>
          <w:sz w:val="28"/>
          <w:szCs w:val="28"/>
        </w:rPr>
      </w:pPr>
      <w:r w:rsidRPr="003570EA">
        <w:rPr>
          <w:rStyle w:val="c7"/>
          <w:b/>
          <w:sz w:val="28"/>
          <w:szCs w:val="28"/>
        </w:rPr>
        <w:t xml:space="preserve">Справочная информация: </w:t>
      </w:r>
    </w:p>
    <w:p w14:paraId="44EA45AB" w14:textId="77777777" w:rsidR="003570EA" w:rsidRPr="003570EA" w:rsidRDefault="003570EA" w:rsidP="006053DD">
      <w:pPr>
        <w:spacing w:line="360" w:lineRule="auto"/>
        <w:jc w:val="both"/>
        <w:rPr>
          <w:rStyle w:val="c7"/>
          <w:sz w:val="28"/>
          <w:szCs w:val="28"/>
        </w:rPr>
      </w:pPr>
      <w:r w:rsidRPr="003570EA">
        <w:rPr>
          <w:rStyle w:val="c7"/>
          <w:sz w:val="28"/>
          <w:szCs w:val="28"/>
        </w:rPr>
        <w:t>–</w:t>
      </w:r>
      <w:r w:rsidR="00ED562F" w:rsidRPr="003570EA">
        <w:rPr>
          <w:rStyle w:val="c7"/>
          <w:sz w:val="28"/>
          <w:szCs w:val="28"/>
        </w:rPr>
        <w:t xml:space="preserve"> по дебету счета 51 и кредиту счета 76 в размере 50</w:t>
      </w:r>
      <w:r w:rsidRPr="003570EA">
        <w:rPr>
          <w:rStyle w:val="c7"/>
          <w:sz w:val="28"/>
          <w:szCs w:val="28"/>
        </w:rPr>
        <w:t xml:space="preserve"> </w:t>
      </w:r>
      <w:r w:rsidR="00ED562F" w:rsidRPr="003570EA">
        <w:rPr>
          <w:rStyle w:val="c7"/>
          <w:sz w:val="28"/>
          <w:szCs w:val="28"/>
        </w:rPr>
        <w:t xml:space="preserve">000 руб. отражена поступившая от контрагентов сумма в возмещение причиненных убытков; </w:t>
      </w:r>
    </w:p>
    <w:p w14:paraId="37E207BA" w14:textId="77777777" w:rsidR="003570EA" w:rsidRPr="003570EA" w:rsidRDefault="003570EA" w:rsidP="006053DD">
      <w:pPr>
        <w:spacing w:line="360" w:lineRule="auto"/>
        <w:jc w:val="both"/>
        <w:rPr>
          <w:rStyle w:val="c7"/>
          <w:sz w:val="28"/>
          <w:szCs w:val="28"/>
        </w:rPr>
      </w:pPr>
      <w:r w:rsidRPr="003570EA">
        <w:rPr>
          <w:rStyle w:val="c7"/>
          <w:sz w:val="28"/>
          <w:szCs w:val="28"/>
        </w:rPr>
        <w:t>–</w:t>
      </w:r>
      <w:r w:rsidR="00ED562F" w:rsidRPr="003570EA">
        <w:rPr>
          <w:rStyle w:val="c7"/>
          <w:sz w:val="28"/>
          <w:szCs w:val="28"/>
        </w:rPr>
        <w:t xml:space="preserve"> выручка от продажи основных средств (Д51 К62) в общей сумме выручки составляет 40</w:t>
      </w:r>
      <w:r w:rsidRPr="003570EA">
        <w:rPr>
          <w:rStyle w:val="c7"/>
          <w:sz w:val="28"/>
          <w:szCs w:val="28"/>
        </w:rPr>
        <w:t xml:space="preserve"> </w:t>
      </w:r>
      <w:r w:rsidR="00ED562F" w:rsidRPr="003570EA">
        <w:rPr>
          <w:rStyle w:val="c7"/>
          <w:sz w:val="28"/>
          <w:szCs w:val="28"/>
        </w:rPr>
        <w:t xml:space="preserve">000 руб.; </w:t>
      </w:r>
    </w:p>
    <w:p w14:paraId="541F147E" w14:textId="77777777" w:rsidR="003570EA" w:rsidRPr="003570EA" w:rsidRDefault="003570EA" w:rsidP="006053DD">
      <w:pPr>
        <w:spacing w:line="360" w:lineRule="auto"/>
        <w:jc w:val="both"/>
        <w:rPr>
          <w:rStyle w:val="c7"/>
          <w:sz w:val="28"/>
          <w:szCs w:val="28"/>
        </w:rPr>
      </w:pPr>
      <w:r w:rsidRPr="003570EA">
        <w:rPr>
          <w:rStyle w:val="c7"/>
          <w:sz w:val="28"/>
          <w:szCs w:val="28"/>
        </w:rPr>
        <w:t>–</w:t>
      </w:r>
      <w:r w:rsidR="00ED562F" w:rsidRPr="003570EA">
        <w:rPr>
          <w:rStyle w:val="c7"/>
          <w:sz w:val="28"/>
          <w:szCs w:val="28"/>
        </w:rPr>
        <w:t xml:space="preserve"> краткосрочный кредит в банке в сумме 25</w:t>
      </w:r>
      <w:r w:rsidRPr="003570EA">
        <w:rPr>
          <w:rStyle w:val="c7"/>
          <w:sz w:val="28"/>
          <w:szCs w:val="28"/>
        </w:rPr>
        <w:t xml:space="preserve"> </w:t>
      </w:r>
      <w:r w:rsidR="00ED562F" w:rsidRPr="003570EA">
        <w:rPr>
          <w:rStyle w:val="c7"/>
          <w:sz w:val="28"/>
          <w:szCs w:val="28"/>
        </w:rPr>
        <w:t xml:space="preserve">000 рублей получен на приобретение основных средств. </w:t>
      </w:r>
    </w:p>
    <w:p w14:paraId="55392D3F" w14:textId="4EF3026B" w:rsidR="003570EA" w:rsidRPr="003570EA" w:rsidRDefault="00ED562F" w:rsidP="003570EA">
      <w:pPr>
        <w:spacing w:line="360" w:lineRule="auto"/>
        <w:jc w:val="center"/>
        <w:rPr>
          <w:rStyle w:val="c7"/>
          <w:sz w:val="28"/>
          <w:szCs w:val="28"/>
        </w:rPr>
      </w:pPr>
      <w:r w:rsidRPr="003570EA">
        <w:rPr>
          <w:rStyle w:val="c7"/>
          <w:sz w:val="28"/>
          <w:szCs w:val="28"/>
        </w:rPr>
        <w:t>Таблица 1</w:t>
      </w:r>
      <w:r w:rsidR="003570EA" w:rsidRPr="003570EA">
        <w:rPr>
          <w:rStyle w:val="c7"/>
          <w:sz w:val="28"/>
          <w:szCs w:val="28"/>
        </w:rPr>
        <w:t>.</w:t>
      </w:r>
      <w:r w:rsidRPr="003570EA">
        <w:rPr>
          <w:rStyle w:val="c7"/>
          <w:sz w:val="28"/>
          <w:szCs w:val="28"/>
        </w:rPr>
        <w:t xml:space="preserve"> </w:t>
      </w:r>
      <w:r w:rsidR="003570EA" w:rsidRPr="003570EA">
        <w:rPr>
          <w:rStyle w:val="c7"/>
          <w:sz w:val="28"/>
          <w:szCs w:val="28"/>
        </w:rPr>
        <w:t xml:space="preserve">– </w:t>
      </w:r>
      <w:r w:rsidRPr="003570EA">
        <w:rPr>
          <w:rStyle w:val="c7"/>
          <w:sz w:val="28"/>
          <w:szCs w:val="28"/>
        </w:rPr>
        <w:t>Оборотная ведомость по счету 50 «Касса»</w:t>
      </w:r>
    </w:p>
    <w:tbl>
      <w:tblPr>
        <w:tblStyle w:val="af2"/>
        <w:tblW w:w="0" w:type="auto"/>
        <w:tblLook w:val="04A0" w:firstRow="1" w:lastRow="0" w:firstColumn="1" w:lastColumn="0" w:noHBand="0" w:noVBand="1"/>
      </w:tblPr>
      <w:tblGrid>
        <w:gridCol w:w="1557"/>
        <w:gridCol w:w="1557"/>
        <w:gridCol w:w="1557"/>
        <w:gridCol w:w="1558"/>
        <w:gridCol w:w="1558"/>
        <w:gridCol w:w="1558"/>
      </w:tblGrid>
      <w:tr w:rsidR="003570EA" w:rsidRPr="003570EA" w14:paraId="68FE3BAE" w14:textId="77777777" w:rsidTr="003570EA">
        <w:tc>
          <w:tcPr>
            <w:tcW w:w="1557" w:type="dxa"/>
          </w:tcPr>
          <w:p w14:paraId="4A6C6572" w14:textId="3BF13221" w:rsidR="003570EA" w:rsidRPr="003570EA" w:rsidRDefault="003570EA" w:rsidP="003570EA">
            <w:pPr>
              <w:jc w:val="both"/>
              <w:rPr>
                <w:rStyle w:val="c7"/>
                <w:szCs w:val="28"/>
              </w:rPr>
            </w:pPr>
            <w:r w:rsidRPr="003570EA">
              <w:rPr>
                <w:rStyle w:val="c7"/>
                <w:szCs w:val="28"/>
              </w:rPr>
              <w:t>Сальдо на 01.01.21</w:t>
            </w:r>
          </w:p>
        </w:tc>
        <w:tc>
          <w:tcPr>
            <w:tcW w:w="1557" w:type="dxa"/>
          </w:tcPr>
          <w:p w14:paraId="3B7CA174" w14:textId="2D458ED1" w:rsidR="003570EA" w:rsidRPr="003570EA" w:rsidRDefault="003570EA" w:rsidP="003570EA">
            <w:pPr>
              <w:jc w:val="both"/>
              <w:rPr>
                <w:rStyle w:val="c7"/>
                <w:szCs w:val="28"/>
              </w:rPr>
            </w:pPr>
            <w:r w:rsidRPr="003570EA">
              <w:rPr>
                <w:rStyle w:val="c7"/>
                <w:szCs w:val="28"/>
              </w:rPr>
              <w:t>С кредита счета</w:t>
            </w:r>
          </w:p>
        </w:tc>
        <w:tc>
          <w:tcPr>
            <w:tcW w:w="1557" w:type="dxa"/>
          </w:tcPr>
          <w:p w14:paraId="374AAD37" w14:textId="33D4B4EB" w:rsidR="003570EA" w:rsidRPr="003570EA" w:rsidRDefault="003570EA" w:rsidP="003570EA">
            <w:pPr>
              <w:jc w:val="both"/>
              <w:rPr>
                <w:rStyle w:val="c7"/>
                <w:szCs w:val="28"/>
              </w:rPr>
            </w:pPr>
            <w:r w:rsidRPr="003570EA">
              <w:rPr>
                <w:rStyle w:val="c7"/>
                <w:szCs w:val="28"/>
              </w:rPr>
              <w:t>Сумма, руб.</w:t>
            </w:r>
          </w:p>
        </w:tc>
        <w:tc>
          <w:tcPr>
            <w:tcW w:w="1558" w:type="dxa"/>
          </w:tcPr>
          <w:p w14:paraId="46E3FB29" w14:textId="17E742FE" w:rsidR="003570EA" w:rsidRPr="003570EA" w:rsidRDefault="003570EA" w:rsidP="003570EA">
            <w:pPr>
              <w:jc w:val="both"/>
              <w:rPr>
                <w:rStyle w:val="c7"/>
                <w:szCs w:val="28"/>
              </w:rPr>
            </w:pPr>
            <w:r w:rsidRPr="003570EA">
              <w:rPr>
                <w:rStyle w:val="c7"/>
                <w:szCs w:val="28"/>
              </w:rPr>
              <w:t>По дебету счетов</w:t>
            </w:r>
          </w:p>
        </w:tc>
        <w:tc>
          <w:tcPr>
            <w:tcW w:w="1558" w:type="dxa"/>
          </w:tcPr>
          <w:p w14:paraId="3327281D" w14:textId="69948C1B" w:rsidR="003570EA" w:rsidRPr="003570EA" w:rsidRDefault="003570EA" w:rsidP="003570EA">
            <w:pPr>
              <w:jc w:val="both"/>
              <w:rPr>
                <w:rStyle w:val="c7"/>
                <w:szCs w:val="28"/>
              </w:rPr>
            </w:pPr>
            <w:r w:rsidRPr="003570EA">
              <w:rPr>
                <w:rStyle w:val="c7"/>
                <w:szCs w:val="28"/>
              </w:rPr>
              <w:t>Сумма, руб.</w:t>
            </w:r>
          </w:p>
        </w:tc>
        <w:tc>
          <w:tcPr>
            <w:tcW w:w="1558" w:type="dxa"/>
          </w:tcPr>
          <w:p w14:paraId="003AC0AC" w14:textId="4A337641" w:rsidR="003570EA" w:rsidRPr="003570EA" w:rsidRDefault="003570EA" w:rsidP="003570EA">
            <w:pPr>
              <w:jc w:val="both"/>
              <w:rPr>
                <w:rStyle w:val="c7"/>
                <w:szCs w:val="28"/>
              </w:rPr>
            </w:pPr>
            <w:r w:rsidRPr="003570EA">
              <w:rPr>
                <w:rStyle w:val="c7"/>
                <w:szCs w:val="28"/>
              </w:rPr>
              <w:t>Сальдо на 31.12.21</w:t>
            </w:r>
          </w:p>
        </w:tc>
      </w:tr>
      <w:tr w:rsidR="003570EA" w:rsidRPr="003570EA" w14:paraId="5A14E00E" w14:textId="77777777" w:rsidTr="003570EA">
        <w:tc>
          <w:tcPr>
            <w:tcW w:w="1557" w:type="dxa"/>
          </w:tcPr>
          <w:p w14:paraId="7C448110" w14:textId="0DBAD808" w:rsidR="003570EA" w:rsidRPr="003570EA" w:rsidRDefault="003570EA" w:rsidP="003570EA">
            <w:pPr>
              <w:jc w:val="center"/>
              <w:rPr>
                <w:rStyle w:val="c7"/>
                <w:szCs w:val="28"/>
              </w:rPr>
            </w:pPr>
            <w:r w:rsidRPr="003570EA">
              <w:rPr>
                <w:rStyle w:val="c7"/>
                <w:szCs w:val="28"/>
              </w:rPr>
              <w:t>200</w:t>
            </w:r>
          </w:p>
        </w:tc>
        <w:tc>
          <w:tcPr>
            <w:tcW w:w="1557" w:type="dxa"/>
          </w:tcPr>
          <w:p w14:paraId="0DB616E9" w14:textId="77777777" w:rsidR="003570EA" w:rsidRPr="003570EA" w:rsidRDefault="003570EA" w:rsidP="003570EA">
            <w:pPr>
              <w:jc w:val="center"/>
              <w:rPr>
                <w:rStyle w:val="c7"/>
                <w:szCs w:val="28"/>
              </w:rPr>
            </w:pPr>
          </w:p>
          <w:p w14:paraId="25CD14A9" w14:textId="77777777" w:rsidR="003570EA" w:rsidRPr="003570EA" w:rsidRDefault="003570EA" w:rsidP="003570EA">
            <w:pPr>
              <w:jc w:val="center"/>
              <w:rPr>
                <w:rStyle w:val="c7"/>
                <w:szCs w:val="28"/>
              </w:rPr>
            </w:pPr>
            <w:r w:rsidRPr="003570EA">
              <w:rPr>
                <w:rStyle w:val="c7"/>
                <w:szCs w:val="28"/>
              </w:rPr>
              <w:t>62</w:t>
            </w:r>
          </w:p>
          <w:p w14:paraId="113A353F" w14:textId="77777777" w:rsidR="003570EA" w:rsidRPr="003570EA" w:rsidRDefault="003570EA" w:rsidP="003570EA">
            <w:pPr>
              <w:jc w:val="center"/>
              <w:rPr>
                <w:rStyle w:val="c7"/>
                <w:szCs w:val="28"/>
              </w:rPr>
            </w:pPr>
            <w:r w:rsidRPr="003570EA">
              <w:rPr>
                <w:rStyle w:val="c7"/>
                <w:szCs w:val="28"/>
              </w:rPr>
              <w:t>51</w:t>
            </w:r>
          </w:p>
          <w:p w14:paraId="6B183EE4" w14:textId="6865AC1B" w:rsidR="003570EA" w:rsidRPr="003570EA" w:rsidRDefault="003570EA" w:rsidP="003570EA">
            <w:pPr>
              <w:jc w:val="center"/>
              <w:rPr>
                <w:rStyle w:val="c7"/>
                <w:szCs w:val="28"/>
              </w:rPr>
            </w:pPr>
            <w:r w:rsidRPr="003570EA">
              <w:rPr>
                <w:rStyle w:val="c7"/>
                <w:szCs w:val="28"/>
              </w:rPr>
              <w:t>71</w:t>
            </w:r>
          </w:p>
        </w:tc>
        <w:tc>
          <w:tcPr>
            <w:tcW w:w="1557" w:type="dxa"/>
          </w:tcPr>
          <w:p w14:paraId="0C527CFB" w14:textId="77777777" w:rsidR="003570EA" w:rsidRPr="003570EA" w:rsidRDefault="003570EA" w:rsidP="003570EA">
            <w:pPr>
              <w:jc w:val="center"/>
              <w:rPr>
                <w:rStyle w:val="c7"/>
                <w:szCs w:val="28"/>
              </w:rPr>
            </w:pPr>
          </w:p>
          <w:p w14:paraId="1048EAE4" w14:textId="3BE35BC6" w:rsidR="003570EA" w:rsidRPr="003570EA" w:rsidRDefault="003570EA" w:rsidP="003570EA">
            <w:pPr>
              <w:jc w:val="center"/>
              <w:rPr>
                <w:rStyle w:val="c7"/>
                <w:szCs w:val="28"/>
              </w:rPr>
            </w:pPr>
            <w:r w:rsidRPr="003570EA">
              <w:rPr>
                <w:rStyle w:val="c7"/>
                <w:szCs w:val="28"/>
              </w:rPr>
              <w:t>1 000</w:t>
            </w:r>
          </w:p>
          <w:p w14:paraId="610A0A89" w14:textId="22EAB466" w:rsidR="003570EA" w:rsidRPr="003570EA" w:rsidRDefault="003570EA" w:rsidP="003570EA">
            <w:pPr>
              <w:jc w:val="center"/>
              <w:rPr>
                <w:rStyle w:val="c7"/>
                <w:szCs w:val="28"/>
              </w:rPr>
            </w:pPr>
            <w:r w:rsidRPr="003570EA">
              <w:rPr>
                <w:rStyle w:val="c7"/>
                <w:szCs w:val="28"/>
              </w:rPr>
              <w:t>131 000</w:t>
            </w:r>
          </w:p>
          <w:p w14:paraId="1C31A93E" w14:textId="33C67F2F" w:rsidR="003570EA" w:rsidRPr="003570EA" w:rsidRDefault="003570EA" w:rsidP="003570EA">
            <w:pPr>
              <w:jc w:val="center"/>
              <w:rPr>
                <w:rStyle w:val="c7"/>
                <w:szCs w:val="28"/>
              </w:rPr>
            </w:pPr>
            <w:r w:rsidRPr="003570EA">
              <w:rPr>
                <w:rStyle w:val="c7"/>
                <w:szCs w:val="28"/>
              </w:rPr>
              <w:t>340</w:t>
            </w:r>
          </w:p>
        </w:tc>
        <w:tc>
          <w:tcPr>
            <w:tcW w:w="1558" w:type="dxa"/>
          </w:tcPr>
          <w:p w14:paraId="5F5DB19A" w14:textId="77777777" w:rsidR="003570EA" w:rsidRPr="003570EA" w:rsidRDefault="003570EA" w:rsidP="003570EA">
            <w:pPr>
              <w:jc w:val="center"/>
              <w:rPr>
                <w:rStyle w:val="c7"/>
                <w:szCs w:val="28"/>
              </w:rPr>
            </w:pPr>
          </w:p>
          <w:p w14:paraId="4D6CD596" w14:textId="77777777" w:rsidR="003570EA" w:rsidRPr="003570EA" w:rsidRDefault="003570EA" w:rsidP="003570EA">
            <w:pPr>
              <w:jc w:val="center"/>
              <w:rPr>
                <w:rStyle w:val="c7"/>
                <w:szCs w:val="28"/>
              </w:rPr>
            </w:pPr>
            <w:r w:rsidRPr="003570EA">
              <w:rPr>
                <w:rStyle w:val="c7"/>
                <w:szCs w:val="28"/>
              </w:rPr>
              <w:t>51</w:t>
            </w:r>
          </w:p>
          <w:p w14:paraId="373756B3" w14:textId="77777777" w:rsidR="003570EA" w:rsidRPr="003570EA" w:rsidRDefault="003570EA" w:rsidP="003570EA">
            <w:pPr>
              <w:jc w:val="center"/>
              <w:rPr>
                <w:rStyle w:val="c7"/>
                <w:szCs w:val="28"/>
              </w:rPr>
            </w:pPr>
            <w:r w:rsidRPr="003570EA">
              <w:rPr>
                <w:rStyle w:val="c7"/>
                <w:szCs w:val="28"/>
              </w:rPr>
              <w:t>70</w:t>
            </w:r>
          </w:p>
          <w:p w14:paraId="4DB1B078" w14:textId="77777777" w:rsidR="003570EA" w:rsidRPr="003570EA" w:rsidRDefault="003570EA" w:rsidP="003570EA">
            <w:pPr>
              <w:jc w:val="center"/>
              <w:rPr>
                <w:rStyle w:val="c7"/>
                <w:szCs w:val="28"/>
              </w:rPr>
            </w:pPr>
            <w:r w:rsidRPr="003570EA">
              <w:rPr>
                <w:rStyle w:val="c7"/>
                <w:szCs w:val="28"/>
              </w:rPr>
              <w:t>71</w:t>
            </w:r>
          </w:p>
          <w:p w14:paraId="38365F1B" w14:textId="6779FB7C" w:rsidR="003570EA" w:rsidRPr="003570EA" w:rsidRDefault="003570EA" w:rsidP="003570EA">
            <w:pPr>
              <w:jc w:val="center"/>
              <w:rPr>
                <w:rStyle w:val="c7"/>
                <w:szCs w:val="28"/>
              </w:rPr>
            </w:pPr>
            <w:r w:rsidRPr="003570EA">
              <w:rPr>
                <w:rStyle w:val="c7"/>
                <w:szCs w:val="28"/>
              </w:rPr>
              <w:t>75</w:t>
            </w:r>
          </w:p>
        </w:tc>
        <w:tc>
          <w:tcPr>
            <w:tcW w:w="1558" w:type="dxa"/>
          </w:tcPr>
          <w:p w14:paraId="78A2CE13" w14:textId="77777777" w:rsidR="003570EA" w:rsidRPr="003570EA" w:rsidRDefault="003570EA" w:rsidP="003570EA">
            <w:pPr>
              <w:jc w:val="center"/>
              <w:rPr>
                <w:rStyle w:val="c7"/>
                <w:szCs w:val="28"/>
              </w:rPr>
            </w:pPr>
          </w:p>
          <w:p w14:paraId="03166511" w14:textId="44DC5DE3" w:rsidR="003570EA" w:rsidRPr="003570EA" w:rsidRDefault="003570EA" w:rsidP="003570EA">
            <w:pPr>
              <w:jc w:val="center"/>
              <w:rPr>
                <w:rStyle w:val="c7"/>
                <w:szCs w:val="28"/>
              </w:rPr>
            </w:pPr>
            <w:r w:rsidRPr="003570EA">
              <w:rPr>
                <w:rStyle w:val="c7"/>
                <w:szCs w:val="28"/>
              </w:rPr>
              <w:t>1 400</w:t>
            </w:r>
          </w:p>
          <w:p w14:paraId="77AAC332" w14:textId="4BAF974F" w:rsidR="003570EA" w:rsidRPr="003570EA" w:rsidRDefault="003570EA" w:rsidP="003570EA">
            <w:pPr>
              <w:jc w:val="center"/>
              <w:rPr>
                <w:rStyle w:val="c7"/>
                <w:szCs w:val="28"/>
              </w:rPr>
            </w:pPr>
            <w:r w:rsidRPr="003570EA">
              <w:rPr>
                <w:rStyle w:val="c7"/>
                <w:szCs w:val="28"/>
              </w:rPr>
              <w:t>120 000</w:t>
            </w:r>
          </w:p>
          <w:p w14:paraId="7D7CAE01" w14:textId="4E03D908" w:rsidR="003570EA" w:rsidRPr="003570EA" w:rsidRDefault="003570EA" w:rsidP="003570EA">
            <w:pPr>
              <w:jc w:val="center"/>
              <w:rPr>
                <w:rStyle w:val="c7"/>
                <w:szCs w:val="28"/>
              </w:rPr>
            </w:pPr>
            <w:r w:rsidRPr="003570EA">
              <w:rPr>
                <w:rStyle w:val="c7"/>
                <w:szCs w:val="28"/>
              </w:rPr>
              <w:t>8 400</w:t>
            </w:r>
          </w:p>
          <w:p w14:paraId="18EB4F66" w14:textId="052A7C89" w:rsidR="003570EA" w:rsidRPr="003570EA" w:rsidRDefault="003570EA" w:rsidP="003570EA">
            <w:pPr>
              <w:jc w:val="center"/>
              <w:rPr>
                <w:rStyle w:val="c7"/>
                <w:szCs w:val="28"/>
              </w:rPr>
            </w:pPr>
            <w:r w:rsidRPr="003570EA">
              <w:rPr>
                <w:rStyle w:val="c7"/>
                <w:szCs w:val="28"/>
              </w:rPr>
              <w:t>200</w:t>
            </w:r>
          </w:p>
        </w:tc>
        <w:tc>
          <w:tcPr>
            <w:tcW w:w="1558" w:type="dxa"/>
          </w:tcPr>
          <w:p w14:paraId="1651C590" w14:textId="77777777" w:rsidR="003570EA" w:rsidRPr="003570EA" w:rsidRDefault="003570EA" w:rsidP="003570EA">
            <w:pPr>
              <w:jc w:val="center"/>
              <w:rPr>
                <w:rStyle w:val="c7"/>
                <w:szCs w:val="28"/>
              </w:rPr>
            </w:pPr>
          </w:p>
        </w:tc>
      </w:tr>
      <w:tr w:rsidR="003570EA" w:rsidRPr="003570EA" w14:paraId="6D109033" w14:textId="77777777" w:rsidTr="003570EA">
        <w:tc>
          <w:tcPr>
            <w:tcW w:w="1557" w:type="dxa"/>
          </w:tcPr>
          <w:p w14:paraId="6DE46282" w14:textId="091D07D1" w:rsidR="003570EA" w:rsidRPr="003570EA" w:rsidRDefault="003570EA" w:rsidP="003570EA">
            <w:pPr>
              <w:jc w:val="center"/>
              <w:rPr>
                <w:rStyle w:val="c7"/>
                <w:szCs w:val="28"/>
              </w:rPr>
            </w:pPr>
            <w:r w:rsidRPr="003570EA">
              <w:rPr>
                <w:rStyle w:val="c7"/>
                <w:szCs w:val="28"/>
              </w:rPr>
              <w:t>200</w:t>
            </w:r>
          </w:p>
        </w:tc>
        <w:tc>
          <w:tcPr>
            <w:tcW w:w="1557" w:type="dxa"/>
          </w:tcPr>
          <w:p w14:paraId="6DA404DE" w14:textId="48ABBD57" w:rsidR="003570EA" w:rsidRPr="003570EA" w:rsidRDefault="003570EA" w:rsidP="003570EA">
            <w:pPr>
              <w:jc w:val="center"/>
              <w:rPr>
                <w:rStyle w:val="c7"/>
                <w:szCs w:val="28"/>
              </w:rPr>
            </w:pPr>
            <w:r w:rsidRPr="003570EA">
              <w:rPr>
                <w:rStyle w:val="c7"/>
                <w:szCs w:val="28"/>
              </w:rPr>
              <w:t>х</w:t>
            </w:r>
          </w:p>
        </w:tc>
        <w:tc>
          <w:tcPr>
            <w:tcW w:w="1557" w:type="dxa"/>
          </w:tcPr>
          <w:p w14:paraId="485BAB5D" w14:textId="4AB4CF07" w:rsidR="003570EA" w:rsidRPr="003570EA" w:rsidRDefault="003570EA" w:rsidP="003570EA">
            <w:pPr>
              <w:jc w:val="center"/>
              <w:rPr>
                <w:rStyle w:val="c7"/>
                <w:szCs w:val="28"/>
              </w:rPr>
            </w:pPr>
            <w:r w:rsidRPr="003570EA">
              <w:rPr>
                <w:rStyle w:val="c7"/>
                <w:szCs w:val="28"/>
              </w:rPr>
              <w:t>132 340</w:t>
            </w:r>
          </w:p>
        </w:tc>
        <w:tc>
          <w:tcPr>
            <w:tcW w:w="1558" w:type="dxa"/>
          </w:tcPr>
          <w:p w14:paraId="7FC9EC38" w14:textId="53FF2301" w:rsidR="003570EA" w:rsidRPr="003570EA" w:rsidRDefault="003570EA" w:rsidP="003570EA">
            <w:pPr>
              <w:jc w:val="center"/>
              <w:rPr>
                <w:rStyle w:val="c7"/>
                <w:szCs w:val="28"/>
              </w:rPr>
            </w:pPr>
            <w:r w:rsidRPr="003570EA">
              <w:rPr>
                <w:rStyle w:val="c7"/>
                <w:szCs w:val="28"/>
              </w:rPr>
              <w:t>х</w:t>
            </w:r>
          </w:p>
        </w:tc>
        <w:tc>
          <w:tcPr>
            <w:tcW w:w="1558" w:type="dxa"/>
          </w:tcPr>
          <w:p w14:paraId="00780D98" w14:textId="693DDE5B" w:rsidR="003570EA" w:rsidRPr="003570EA" w:rsidRDefault="003570EA" w:rsidP="003570EA">
            <w:pPr>
              <w:jc w:val="center"/>
              <w:rPr>
                <w:rStyle w:val="c7"/>
                <w:szCs w:val="28"/>
              </w:rPr>
            </w:pPr>
            <w:r w:rsidRPr="003570EA">
              <w:rPr>
                <w:rStyle w:val="c7"/>
                <w:szCs w:val="28"/>
              </w:rPr>
              <w:t>130 000</w:t>
            </w:r>
          </w:p>
        </w:tc>
        <w:tc>
          <w:tcPr>
            <w:tcW w:w="1558" w:type="dxa"/>
          </w:tcPr>
          <w:p w14:paraId="18AE2D67" w14:textId="2A7AEC3F" w:rsidR="003570EA" w:rsidRPr="003570EA" w:rsidRDefault="003570EA" w:rsidP="003570EA">
            <w:pPr>
              <w:jc w:val="center"/>
              <w:rPr>
                <w:rStyle w:val="c7"/>
                <w:szCs w:val="28"/>
              </w:rPr>
            </w:pPr>
            <w:r w:rsidRPr="003570EA">
              <w:rPr>
                <w:rStyle w:val="c7"/>
                <w:szCs w:val="28"/>
              </w:rPr>
              <w:t>2 540</w:t>
            </w:r>
          </w:p>
        </w:tc>
      </w:tr>
    </w:tbl>
    <w:p w14:paraId="6856895A" w14:textId="77777777" w:rsidR="003570EA" w:rsidRPr="003570EA" w:rsidRDefault="003570EA" w:rsidP="006053DD">
      <w:pPr>
        <w:spacing w:line="360" w:lineRule="auto"/>
        <w:jc w:val="both"/>
        <w:rPr>
          <w:rStyle w:val="c7"/>
          <w:sz w:val="28"/>
          <w:szCs w:val="28"/>
        </w:rPr>
      </w:pPr>
    </w:p>
    <w:p w14:paraId="0C9B4B27" w14:textId="7A32AB91" w:rsidR="003570EA" w:rsidRPr="003570EA" w:rsidRDefault="00ED562F" w:rsidP="003570EA">
      <w:pPr>
        <w:spacing w:line="360" w:lineRule="auto"/>
        <w:jc w:val="center"/>
        <w:rPr>
          <w:rStyle w:val="c7"/>
          <w:sz w:val="28"/>
          <w:szCs w:val="28"/>
        </w:rPr>
      </w:pPr>
      <w:r w:rsidRPr="003570EA">
        <w:rPr>
          <w:rStyle w:val="c7"/>
          <w:sz w:val="28"/>
          <w:szCs w:val="28"/>
        </w:rPr>
        <w:t xml:space="preserve">Таблица </w:t>
      </w:r>
      <w:r w:rsidR="003570EA" w:rsidRPr="003570EA">
        <w:rPr>
          <w:rStyle w:val="c7"/>
          <w:sz w:val="28"/>
          <w:szCs w:val="28"/>
        </w:rPr>
        <w:t>2. –</w:t>
      </w:r>
      <w:r w:rsidRPr="003570EA">
        <w:rPr>
          <w:rStyle w:val="c7"/>
          <w:sz w:val="28"/>
          <w:szCs w:val="28"/>
        </w:rPr>
        <w:t xml:space="preserve"> Оборотная ведомость по счету 51 «Расчетные счета»</w:t>
      </w:r>
    </w:p>
    <w:tbl>
      <w:tblPr>
        <w:tblStyle w:val="af2"/>
        <w:tblW w:w="0" w:type="auto"/>
        <w:tblLook w:val="04A0" w:firstRow="1" w:lastRow="0" w:firstColumn="1" w:lastColumn="0" w:noHBand="0" w:noVBand="1"/>
      </w:tblPr>
      <w:tblGrid>
        <w:gridCol w:w="1557"/>
        <w:gridCol w:w="1557"/>
        <w:gridCol w:w="1557"/>
        <w:gridCol w:w="1558"/>
        <w:gridCol w:w="1558"/>
        <w:gridCol w:w="1558"/>
      </w:tblGrid>
      <w:tr w:rsidR="003570EA" w:rsidRPr="003570EA" w14:paraId="44C98E10" w14:textId="77777777" w:rsidTr="002C4B02">
        <w:tc>
          <w:tcPr>
            <w:tcW w:w="1557" w:type="dxa"/>
          </w:tcPr>
          <w:p w14:paraId="3EA5D55A" w14:textId="77777777" w:rsidR="003570EA" w:rsidRPr="003570EA" w:rsidRDefault="003570EA" w:rsidP="002C4B02">
            <w:pPr>
              <w:jc w:val="both"/>
              <w:rPr>
                <w:rStyle w:val="c7"/>
                <w:szCs w:val="28"/>
              </w:rPr>
            </w:pPr>
            <w:r w:rsidRPr="003570EA">
              <w:rPr>
                <w:rStyle w:val="c7"/>
                <w:szCs w:val="28"/>
              </w:rPr>
              <w:t>Сальдо на 01.01.21</w:t>
            </w:r>
          </w:p>
        </w:tc>
        <w:tc>
          <w:tcPr>
            <w:tcW w:w="1557" w:type="dxa"/>
          </w:tcPr>
          <w:p w14:paraId="7AF6B44F" w14:textId="77777777" w:rsidR="003570EA" w:rsidRPr="003570EA" w:rsidRDefault="003570EA" w:rsidP="002C4B02">
            <w:pPr>
              <w:jc w:val="both"/>
              <w:rPr>
                <w:rStyle w:val="c7"/>
                <w:szCs w:val="28"/>
              </w:rPr>
            </w:pPr>
            <w:r w:rsidRPr="003570EA">
              <w:rPr>
                <w:rStyle w:val="c7"/>
                <w:szCs w:val="28"/>
              </w:rPr>
              <w:t>С кредита счета</w:t>
            </w:r>
          </w:p>
        </w:tc>
        <w:tc>
          <w:tcPr>
            <w:tcW w:w="1557" w:type="dxa"/>
          </w:tcPr>
          <w:p w14:paraId="65703A00" w14:textId="77777777" w:rsidR="003570EA" w:rsidRPr="003570EA" w:rsidRDefault="003570EA" w:rsidP="002C4B02">
            <w:pPr>
              <w:jc w:val="both"/>
              <w:rPr>
                <w:rStyle w:val="c7"/>
                <w:szCs w:val="28"/>
              </w:rPr>
            </w:pPr>
            <w:r w:rsidRPr="003570EA">
              <w:rPr>
                <w:rStyle w:val="c7"/>
                <w:szCs w:val="28"/>
              </w:rPr>
              <w:t>Сумма, руб.</w:t>
            </w:r>
          </w:p>
        </w:tc>
        <w:tc>
          <w:tcPr>
            <w:tcW w:w="1558" w:type="dxa"/>
          </w:tcPr>
          <w:p w14:paraId="1D6E0338" w14:textId="77777777" w:rsidR="003570EA" w:rsidRPr="003570EA" w:rsidRDefault="003570EA" w:rsidP="002C4B02">
            <w:pPr>
              <w:jc w:val="both"/>
              <w:rPr>
                <w:rStyle w:val="c7"/>
                <w:szCs w:val="28"/>
              </w:rPr>
            </w:pPr>
            <w:r w:rsidRPr="003570EA">
              <w:rPr>
                <w:rStyle w:val="c7"/>
                <w:szCs w:val="28"/>
              </w:rPr>
              <w:t>По дебету счетов</w:t>
            </w:r>
          </w:p>
        </w:tc>
        <w:tc>
          <w:tcPr>
            <w:tcW w:w="1558" w:type="dxa"/>
          </w:tcPr>
          <w:p w14:paraId="207E406E" w14:textId="77777777" w:rsidR="003570EA" w:rsidRPr="003570EA" w:rsidRDefault="003570EA" w:rsidP="002C4B02">
            <w:pPr>
              <w:jc w:val="both"/>
              <w:rPr>
                <w:rStyle w:val="c7"/>
                <w:szCs w:val="28"/>
              </w:rPr>
            </w:pPr>
            <w:r w:rsidRPr="003570EA">
              <w:rPr>
                <w:rStyle w:val="c7"/>
                <w:szCs w:val="28"/>
              </w:rPr>
              <w:t>Сумма, руб.</w:t>
            </w:r>
          </w:p>
        </w:tc>
        <w:tc>
          <w:tcPr>
            <w:tcW w:w="1558" w:type="dxa"/>
          </w:tcPr>
          <w:p w14:paraId="267A8192" w14:textId="77777777" w:rsidR="003570EA" w:rsidRPr="003570EA" w:rsidRDefault="003570EA" w:rsidP="002C4B02">
            <w:pPr>
              <w:jc w:val="both"/>
              <w:rPr>
                <w:rStyle w:val="c7"/>
                <w:szCs w:val="28"/>
              </w:rPr>
            </w:pPr>
            <w:r w:rsidRPr="003570EA">
              <w:rPr>
                <w:rStyle w:val="c7"/>
                <w:szCs w:val="28"/>
              </w:rPr>
              <w:t>Сальдо на 31.12.21</w:t>
            </w:r>
          </w:p>
        </w:tc>
      </w:tr>
      <w:tr w:rsidR="003570EA" w:rsidRPr="003570EA" w14:paraId="213594BA" w14:textId="77777777" w:rsidTr="002C4B02">
        <w:tc>
          <w:tcPr>
            <w:tcW w:w="1557" w:type="dxa"/>
          </w:tcPr>
          <w:p w14:paraId="035BD55B" w14:textId="4440CDC1" w:rsidR="003570EA" w:rsidRPr="003570EA" w:rsidRDefault="003570EA" w:rsidP="002C4B02">
            <w:pPr>
              <w:jc w:val="center"/>
              <w:rPr>
                <w:rStyle w:val="c7"/>
                <w:szCs w:val="28"/>
              </w:rPr>
            </w:pPr>
            <w:r w:rsidRPr="003570EA">
              <w:rPr>
                <w:rStyle w:val="c7"/>
                <w:szCs w:val="28"/>
              </w:rPr>
              <w:t>34000</w:t>
            </w:r>
          </w:p>
        </w:tc>
        <w:tc>
          <w:tcPr>
            <w:tcW w:w="1557" w:type="dxa"/>
          </w:tcPr>
          <w:p w14:paraId="5788BB71" w14:textId="77777777" w:rsidR="003570EA" w:rsidRPr="003570EA" w:rsidRDefault="003570EA" w:rsidP="002C4B02">
            <w:pPr>
              <w:jc w:val="center"/>
              <w:rPr>
                <w:rStyle w:val="c7"/>
                <w:szCs w:val="28"/>
              </w:rPr>
            </w:pPr>
          </w:p>
          <w:p w14:paraId="2837575C" w14:textId="77777777" w:rsidR="003570EA" w:rsidRPr="003570EA" w:rsidRDefault="003570EA" w:rsidP="002C4B02">
            <w:pPr>
              <w:jc w:val="center"/>
              <w:rPr>
                <w:rStyle w:val="c7"/>
                <w:szCs w:val="28"/>
              </w:rPr>
            </w:pPr>
            <w:r w:rsidRPr="003570EA">
              <w:rPr>
                <w:rStyle w:val="c7"/>
                <w:szCs w:val="28"/>
              </w:rPr>
              <w:t xml:space="preserve">62 </w:t>
            </w:r>
          </w:p>
          <w:p w14:paraId="5D2B2552" w14:textId="77777777" w:rsidR="003570EA" w:rsidRPr="003570EA" w:rsidRDefault="003570EA" w:rsidP="002C4B02">
            <w:pPr>
              <w:jc w:val="center"/>
              <w:rPr>
                <w:rStyle w:val="c7"/>
                <w:szCs w:val="28"/>
              </w:rPr>
            </w:pPr>
            <w:r w:rsidRPr="003570EA">
              <w:rPr>
                <w:rStyle w:val="c7"/>
                <w:szCs w:val="28"/>
              </w:rPr>
              <w:t xml:space="preserve">62/авансы по лученные </w:t>
            </w:r>
          </w:p>
          <w:p w14:paraId="34F92FD7" w14:textId="77777777" w:rsidR="003570EA" w:rsidRPr="003570EA" w:rsidRDefault="003570EA" w:rsidP="002C4B02">
            <w:pPr>
              <w:jc w:val="center"/>
              <w:rPr>
                <w:rStyle w:val="c7"/>
                <w:szCs w:val="28"/>
              </w:rPr>
            </w:pPr>
            <w:r w:rsidRPr="003570EA">
              <w:rPr>
                <w:rStyle w:val="c7"/>
                <w:szCs w:val="28"/>
              </w:rPr>
              <w:t xml:space="preserve">66 </w:t>
            </w:r>
          </w:p>
          <w:p w14:paraId="0CD79E1C" w14:textId="77777777" w:rsidR="003570EA" w:rsidRPr="003570EA" w:rsidRDefault="003570EA" w:rsidP="002C4B02">
            <w:pPr>
              <w:jc w:val="center"/>
              <w:rPr>
                <w:rStyle w:val="c7"/>
                <w:szCs w:val="28"/>
              </w:rPr>
            </w:pPr>
            <w:r w:rsidRPr="003570EA">
              <w:rPr>
                <w:rStyle w:val="c7"/>
                <w:szCs w:val="28"/>
              </w:rPr>
              <w:t xml:space="preserve">50 </w:t>
            </w:r>
          </w:p>
          <w:p w14:paraId="67236F6E" w14:textId="59758762" w:rsidR="003570EA" w:rsidRPr="003570EA" w:rsidRDefault="003570EA" w:rsidP="002C4B02">
            <w:pPr>
              <w:jc w:val="center"/>
              <w:rPr>
                <w:rStyle w:val="c7"/>
                <w:szCs w:val="28"/>
              </w:rPr>
            </w:pPr>
            <w:r w:rsidRPr="003570EA">
              <w:rPr>
                <w:rStyle w:val="c7"/>
                <w:szCs w:val="28"/>
              </w:rPr>
              <w:t>76</w:t>
            </w:r>
          </w:p>
        </w:tc>
        <w:tc>
          <w:tcPr>
            <w:tcW w:w="1557" w:type="dxa"/>
          </w:tcPr>
          <w:p w14:paraId="19C7A0DF" w14:textId="77777777" w:rsidR="003570EA" w:rsidRPr="003570EA" w:rsidRDefault="003570EA" w:rsidP="002C4B02">
            <w:pPr>
              <w:jc w:val="center"/>
              <w:rPr>
                <w:rStyle w:val="c7"/>
                <w:szCs w:val="28"/>
              </w:rPr>
            </w:pPr>
          </w:p>
          <w:p w14:paraId="3502CD66" w14:textId="4F2F85CC" w:rsidR="003570EA" w:rsidRPr="003570EA" w:rsidRDefault="003570EA" w:rsidP="002C4B02">
            <w:pPr>
              <w:jc w:val="center"/>
              <w:rPr>
                <w:rStyle w:val="c7"/>
                <w:szCs w:val="28"/>
              </w:rPr>
            </w:pPr>
            <w:r w:rsidRPr="003570EA">
              <w:rPr>
                <w:rStyle w:val="c7"/>
                <w:szCs w:val="28"/>
              </w:rPr>
              <w:t>1 170 000</w:t>
            </w:r>
          </w:p>
          <w:p w14:paraId="74E20839" w14:textId="4E5459AB" w:rsidR="003570EA" w:rsidRPr="003570EA" w:rsidRDefault="003570EA" w:rsidP="003570EA">
            <w:pPr>
              <w:jc w:val="center"/>
              <w:rPr>
                <w:rStyle w:val="c7"/>
                <w:szCs w:val="28"/>
              </w:rPr>
            </w:pPr>
            <w:r w:rsidRPr="003570EA">
              <w:rPr>
                <w:rStyle w:val="c7"/>
                <w:szCs w:val="28"/>
              </w:rPr>
              <w:t>30 000</w:t>
            </w:r>
          </w:p>
          <w:p w14:paraId="5BD11C5F" w14:textId="77777777" w:rsidR="003570EA" w:rsidRPr="003570EA" w:rsidRDefault="003570EA" w:rsidP="003570EA">
            <w:pPr>
              <w:jc w:val="center"/>
              <w:rPr>
                <w:rStyle w:val="c7"/>
                <w:szCs w:val="28"/>
              </w:rPr>
            </w:pPr>
          </w:p>
          <w:p w14:paraId="27F4006E" w14:textId="5893A492" w:rsidR="003570EA" w:rsidRPr="003570EA" w:rsidRDefault="003570EA" w:rsidP="003570EA">
            <w:pPr>
              <w:jc w:val="center"/>
              <w:rPr>
                <w:rStyle w:val="c7"/>
                <w:szCs w:val="28"/>
              </w:rPr>
            </w:pPr>
            <w:r w:rsidRPr="003570EA">
              <w:rPr>
                <w:rStyle w:val="c7"/>
                <w:szCs w:val="28"/>
              </w:rPr>
              <w:t>25 000</w:t>
            </w:r>
          </w:p>
          <w:p w14:paraId="684CDBDC" w14:textId="552AFD6E" w:rsidR="003570EA" w:rsidRPr="003570EA" w:rsidRDefault="003570EA" w:rsidP="003570EA">
            <w:pPr>
              <w:jc w:val="center"/>
              <w:rPr>
                <w:rStyle w:val="c7"/>
                <w:szCs w:val="28"/>
              </w:rPr>
            </w:pPr>
            <w:r w:rsidRPr="003570EA">
              <w:rPr>
                <w:rStyle w:val="c7"/>
                <w:szCs w:val="28"/>
              </w:rPr>
              <w:t>1 400</w:t>
            </w:r>
          </w:p>
          <w:p w14:paraId="6E12B62A" w14:textId="5D600940" w:rsidR="003570EA" w:rsidRPr="003570EA" w:rsidRDefault="003570EA" w:rsidP="003570EA">
            <w:pPr>
              <w:jc w:val="center"/>
              <w:rPr>
                <w:rStyle w:val="c7"/>
                <w:szCs w:val="28"/>
              </w:rPr>
            </w:pPr>
            <w:r w:rsidRPr="003570EA">
              <w:rPr>
                <w:rStyle w:val="c7"/>
                <w:szCs w:val="28"/>
              </w:rPr>
              <w:t>50 000</w:t>
            </w:r>
          </w:p>
        </w:tc>
        <w:tc>
          <w:tcPr>
            <w:tcW w:w="1558" w:type="dxa"/>
          </w:tcPr>
          <w:p w14:paraId="37062B23" w14:textId="77777777" w:rsidR="003570EA" w:rsidRPr="003570EA" w:rsidRDefault="003570EA" w:rsidP="002C4B02">
            <w:pPr>
              <w:jc w:val="center"/>
              <w:rPr>
                <w:rStyle w:val="c7"/>
                <w:szCs w:val="28"/>
              </w:rPr>
            </w:pPr>
          </w:p>
          <w:p w14:paraId="305BECCE" w14:textId="77777777" w:rsidR="003570EA" w:rsidRPr="003570EA" w:rsidRDefault="003570EA" w:rsidP="002C4B02">
            <w:pPr>
              <w:jc w:val="center"/>
              <w:rPr>
                <w:rStyle w:val="c7"/>
                <w:szCs w:val="28"/>
              </w:rPr>
            </w:pPr>
            <w:r w:rsidRPr="003570EA">
              <w:rPr>
                <w:rStyle w:val="c7"/>
                <w:szCs w:val="28"/>
              </w:rPr>
              <w:t xml:space="preserve">50 </w:t>
            </w:r>
          </w:p>
          <w:p w14:paraId="4E873910" w14:textId="77777777" w:rsidR="003570EA" w:rsidRPr="003570EA" w:rsidRDefault="003570EA" w:rsidP="002C4B02">
            <w:pPr>
              <w:jc w:val="center"/>
              <w:rPr>
                <w:rStyle w:val="c7"/>
                <w:szCs w:val="28"/>
              </w:rPr>
            </w:pPr>
            <w:r w:rsidRPr="003570EA">
              <w:rPr>
                <w:rStyle w:val="c7"/>
                <w:szCs w:val="28"/>
              </w:rPr>
              <w:t xml:space="preserve">69 </w:t>
            </w:r>
          </w:p>
          <w:p w14:paraId="7C3C0F0B" w14:textId="77777777" w:rsidR="003570EA" w:rsidRPr="003570EA" w:rsidRDefault="003570EA" w:rsidP="002C4B02">
            <w:pPr>
              <w:jc w:val="center"/>
              <w:rPr>
                <w:rStyle w:val="c7"/>
                <w:szCs w:val="28"/>
              </w:rPr>
            </w:pPr>
            <w:r w:rsidRPr="003570EA">
              <w:rPr>
                <w:rStyle w:val="c7"/>
                <w:szCs w:val="28"/>
              </w:rPr>
              <w:t xml:space="preserve">60 </w:t>
            </w:r>
          </w:p>
          <w:p w14:paraId="0FF45107" w14:textId="77777777" w:rsidR="003570EA" w:rsidRPr="003570EA" w:rsidRDefault="003570EA" w:rsidP="002C4B02">
            <w:pPr>
              <w:jc w:val="center"/>
              <w:rPr>
                <w:rStyle w:val="c7"/>
                <w:szCs w:val="28"/>
              </w:rPr>
            </w:pPr>
            <w:r w:rsidRPr="003570EA">
              <w:rPr>
                <w:rStyle w:val="c7"/>
                <w:szCs w:val="28"/>
              </w:rPr>
              <w:t xml:space="preserve">60/авансы выданные </w:t>
            </w:r>
          </w:p>
          <w:p w14:paraId="6FF19732" w14:textId="5BEC3684" w:rsidR="003570EA" w:rsidRPr="003570EA" w:rsidRDefault="003570EA" w:rsidP="002C4B02">
            <w:pPr>
              <w:jc w:val="center"/>
              <w:rPr>
                <w:rStyle w:val="c7"/>
                <w:szCs w:val="28"/>
              </w:rPr>
            </w:pPr>
            <w:r w:rsidRPr="003570EA">
              <w:rPr>
                <w:rStyle w:val="c7"/>
                <w:szCs w:val="28"/>
              </w:rPr>
              <w:t>68</w:t>
            </w:r>
          </w:p>
        </w:tc>
        <w:tc>
          <w:tcPr>
            <w:tcW w:w="1558" w:type="dxa"/>
          </w:tcPr>
          <w:p w14:paraId="35E136B8" w14:textId="77777777" w:rsidR="003570EA" w:rsidRPr="003570EA" w:rsidRDefault="003570EA" w:rsidP="002C4B02">
            <w:pPr>
              <w:jc w:val="center"/>
              <w:rPr>
                <w:rStyle w:val="c7"/>
                <w:szCs w:val="28"/>
              </w:rPr>
            </w:pPr>
          </w:p>
          <w:p w14:paraId="6A3CE4B9" w14:textId="1BDFD546" w:rsidR="003570EA" w:rsidRPr="003570EA" w:rsidRDefault="003570EA" w:rsidP="002C4B02">
            <w:pPr>
              <w:jc w:val="center"/>
              <w:rPr>
                <w:rStyle w:val="c7"/>
                <w:szCs w:val="28"/>
              </w:rPr>
            </w:pPr>
            <w:r w:rsidRPr="003570EA">
              <w:rPr>
                <w:rStyle w:val="c7"/>
                <w:szCs w:val="28"/>
              </w:rPr>
              <w:t>131 000</w:t>
            </w:r>
          </w:p>
          <w:p w14:paraId="57B4C4E2" w14:textId="2B97FCFA" w:rsidR="003570EA" w:rsidRPr="003570EA" w:rsidRDefault="003570EA" w:rsidP="003570EA">
            <w:pPr>
              <w:jc w:val="center"/>
              <w:rPr>
                <w:rStyle w:val="c7"/>
                <w:szCs w:val="28"/>
              </w:rPr>
            </w:pPr>
            <w:r w:rsidRPr="003570EA">
              <w:rPr>
                <w:rStyle w:val="c7"/>
                <w:szCs w:val="28"/>
              </w:rPr>
              <w:t>3 560</w:t>
            </w:r>
          </w:p>
          <w:p w14:paraId="33A128C8" w14:textId="6224218A" w:rsidR="003570EA" w:rsidRPr="003570EA" w:rsidRDefault="003570EA" w:rsidP="003570EA">
            <w:pPr>
              <w:jc w:val="center"/>
              <w:rPr>
                <w:rStyle w:val="c7"/>
                <w:szCs w:val="28"/>
              </w:rPr>
            </w:pPr>
            <w:r w:rsidRPr="003570EA">
              <w:rPr>
                <w:rStyle w:val="c7"/>
                <w:szCs w:val="28"/>
              </w:rPr>
              <w:t>958 000</w:t>
            </w:r>
          </w:p>
          <w:p w14:paraId="7D5F8FD3" w14:textId="1FA9EE01" w:rsidR="003570EA" w:rsidRPr="003570EA" w:rsidRDefault="003570EA" w:rsidP="003570EA">
            <w:pPr>
              <w:jc w:val="center"/>
              <w:rPr>
                <w:rStyle w:val="c7"/>
                <w:szCs w:val="28"/>
              </w:rPr>
            </w:pPr>
            <w:r w:rsidRPr="003570EA">
              <w:rPr>
                <w:rStyle w:val="c7"/>
                <w:szCs w:val="28"/>
              </w:rPr>
              <w:t>80 000</w:t>
            </w:r>
          </w:p>
          <w:p w14:paraId="3EE9E655" w14:textId="77777777" w:rsidR="003570EA" w:rsidRPr="003570EA" w:rsidRDefault="003570EA" w:rsidP="003570EA">
            <w:pPr>
              <w:jc w:val="center"/>
              <w:rPr>
                <w:rStyle w:val="c7"/>
                <w:szCs w:val="28"/>
              </w:rPr>
            </w:pPr>
          </w:p>
          <w:p w14:paraId="22A24D3B" w14:textId="7D6A2FFE" w:rsidR="003570EA" w:rsidRPr="003570EA" w:rsidRDefault="003570EA" w:rsidP="003570EA">
            <w:pPr>
              <w:jc w:val="center"/>
              <w:rPr>
                <w:rStyle w:val="c7"/>
                <w:szCs w:val="28"/>
              </w:rPr>
            </w:pPr>
            <w:r w:rsidRPr="003570EA">
              <w:rPr>
                <w:rStyle w:val="c7"/>
                <w:szCs w:val="28"/>
              </w:rPr>
              <w:t>125 000</w:t>
            </w:r>
          </w:p>
        </w:tc>
        <w:tc>
          <w:tcPr>
            <w:tcW w:w="1558" w:type="dxa"/>
          </w:tcPr>
          <w:p w14:paraId="4779A82D" w14:textId="77777777" w:rsidR="003570EA" w:rsidRPr="003570EA" w:rsidRDefault="003570EA" w:rsidP="002C4B02">
            <w:pPr>
              <w:jc w:val="center"/>
              <w:rPr>
                <w:rStyle w:val="c7"/>
                <w:szCs w:val="28"/>
              </w:rPr>
            </w:pPr>
          </w:p>
        </w:tc>
      </w:tr>
      <w:tr w:rsidR="003570EA" w:rsidRPr="003570EA" w14:paraId="0B69A7FC" w14:textId="77777777" w:rsidTr="002C4B02">
        <w:tc>
          <w:tcPr>
            <w:tcW w:w="1557" w:type="dxa"/>
          </w:tcPr>
          <w:p w14:paraId="1F9756E6" w14:textId="1D91BFA1" w:rsidR="003570EA" w:rsidRPr="003570EA" w:rsidRDefault="003570EA" w:rsidP="002C4B02">
            <w:pPr>
              <w:jc w:val="center"/>
              <w:rPr>
                <w:rStyle w:val="c7"/>
                <w:szCs w:val="28"/>
              </w:rPr>
            </w:pPr>
            <w:r w:rsidRPr="003570EA">
              <w:rPr>
                <w:rStyle w:val="c7"/>
                <w:szCs w:val="28"/>
              </w:rPr>
              <w:t>34000</w:t>
            </w:r>
          </w:p>
        </w:tc>
        <w:tc>
          <w:tcPr>
            <w:tcW w:w="1557" w:type="dxa"/>
          </w:tcPr>
          <w:p w14:paraId="0BED794B" w14:textId="35CB2632" w:rsidR="003570EA" w:rsidRPr="003570EA" w:rsidRDefault="003570EA" w:rsidP="002C4B02">
            <w:pPr>
              <w:jc w:val="center"/>
              <w:rPr>
                <w:rStyle w:val="c7"/>
                <w:szCs w:val="28"/>
              </w:rPr>
            </w:pPr>
            <w:r w:rsidRPr="003570EA">
              <w:rPr>
                <w:rStyle w:val="c7"/>
                <w:szCs w:val="28"/>
              </w:rPr>
              <w:t>х</w:t>
            </w:r>
          </w:p>
        </w:tc>
        <w:tc>
          <w:tcPr>
            <w:tcW w:w="1557" w:type="dxa"/>
          </w:tcPr>
          <w:p w14:paraId="3052ED84" w14:textId="06ECD188" w:rsidR="003570EA" w:rsidRPr="003570EA" w:rsidRDefault="003570EA" w:rsidP="002C4B02">
            <w:pPr>
              <w:jc w:val="center"/>
              <w:rPr>
                <w:rStyle w:val="c7"/>
                <w:szCs w:val="28"/>
              </w:rPr>
            </w:pPr>
            <w:r w:rsidRPr="003570EA">
              <w:rPr>
                <w:rStyle w:val="c7"/>
                <w:szCs w:val="28"/>
              </w:rPr>
              <w:t>1 276 400</w:t>
            </w:r>
          </w:p>
        </w:tc>
        <w:tc>
          <w:tcPr>
            <w:tcW w:w="1558" w:type="dxa"/>
          </w:tcPr>
          <w:p w14:paraId="786EAE6D" w14:textId="4D37BBDA" w:rsidR="003570EA" w:rsidRPr="003570EA" w:rsidRDefault="003570EA" w:rsidP="002C4B02">
            <w:pPr>
              <w:jc w:val="center"/>
              <w:rPr>
                <w:rStyle w:val="c7"/>
                <w:szCs w:val="28"/>
              </w:rPr>
            </w:pPr>
            <w:r w:rsidRPr="003570EA">
              <w:rPr>
                <w:rStyle w:val="c7"/>
                <w:szCs w:val="28"/>
              </w:rPr>
              <w:t>х</w:t>
            </w:r>
          </w:p>
        </w:tc>
        <w:tc>
          <w:tcPr>
            <w:tcW w:w="1558" w:type="dxa"/>
          </w:tcPr>
          <w:p w14:paraId="492684C2" w14:textId="4DDBCB7C" w:rsidR="003570EA" w:rsidRPr="003570EA" w:rsidRDefault="003570EA" w:rsidP="002C4B02">
            <w:pPr>
              <w:jc w:val="center"/>
              <w:rPr>
                <w:rStyle w:val="c7"/>
                <w:szCs w:val="28"/>
              </w:rPr>
            </w:pPr>
            <w:r w:rsidRPr="003570EA">
              <w:rPr>
                <w:rStyle w:val="c7"/>
                <w:szCs w:val="28"/>
              </w:rPr>
              <w:t>1 297 560</w:t>
            </w:r>
          </w:p>
        </w:tc>
        <w:tc>
          <w:tcPr>
            <w:tcW w:w="1558" w:type="dxa"/>
          </w:tcPr>
          <w:p w14:paraId="65BFD560" w14:textId="3C9C4FC5" w:rsidR="003570EA" w:rsidRPr="003570EA" w:rsidRDefault="003570EA" w:rsidP="003570EA">
            <w:pPr>
              <w:jc w:val="center"/>
              <w:rPr>
                <w:rStyle w:val="c7"/>
                <w:szCs w:val="28"/>
              </w:rPr>
            </w:pPr>
            <w:r w:rsidRPr="003570EA">
              <w:rPr>
                <w:rStyle w:val="c7"/>
                <w:szCs w:val="28"/>
              </w:rPr>
              <w:t>12 840</w:t>
            </w:r>
          </w:p>
        </w:tc>
      </w:tr>
    </w:tbl>
    <w:p w14:paraId="65E1FE6E" w14:textId="77777777" w:rsidR="003570EA" w:rsidRPr="003570EA" w:rsidRDefault="003570EA" w:rsidP="006053DD">
      <w:pPr>
        <w:spacing w:line="360" w:lineRule="auto"/>
        <w:jc w:val="both"/>
        <w:rPr>
          <w:rStyle w:val="c7"/>
          <w:sz w:val="28"/>
          <w:szCs w:val="28"/>
        </w:rPr>
      </w:pPr>
    </w:p>
    <w:p w14:paraId="3712FC57" w14:textId="77777777" w:rsidR="002C4B02" w:rsidRPr="002C4B02" w:rsidRDefault="00845880" w:rsidP="002C4B02">
      <w:pPr>
        <w:pStyle w:val="a5"/>
        <w:spacing w:before="0" w:beforeAutospacing="0" w:after="0" w:afterAutospacing="0" w:line="360" w:lineRule="auto"/>
        <w:jc w:val="both"/>
        <w:rPr>
          <w:rStyle w:val="c7"/>
          <w:sz w:val="28"/>
          <w:szCs w:val="28"/>
        </w:rPr>
      </w:pPr>
      <w:r w:rsidRPr="002C4B02">
        <w:rPr>
          <w:b/>
          <w:sz w:val="28"/>
          <w:szCs w:val="28"/>
        </w:rPr>
        <w:lastRenderedPageBreak/>
        <w:t xml:space="preserve">Задание № 3. </w:t>
      </w:r>
      <w:r w:rsidR="002C4B02" w:rsidRPr="002C4B02">
        <w:rPr>
          <w:rStyle w:val="c7"/>
          <w:sz w:val="28"/>
          <w:szCs w:val="28"/>
        </w:rPr>
        <w:t xml:space="preserve">На основании приведенных данных заполнить раздел 2 «Основные средства» пояснений к бухгалтерскому балансу и отчету о финансовых результатах за отчетный год. </w:t>
      </w:r>
    </w:p>
    <w:p w14:paraId="4BE7E283"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b/>
          <w:sz w:val="28"/>
          <w:szCs w:val="28"/>
        </w:rPr>
        <w:t xml:space="preserve">Исходные данные. </w:t>
      </w:r>
      <w:r w:rsidRPr="002C4B02">
        <w:rPr>
          <w:rStyle w:val="c7"/>
          <w:sz w:val="28"/>
          <w:szCs w:val="28"/>
        </w:rPr>
        <w:t>На начало отчетного года на балансе ОАО «Альфа» числились основные средства первоначальной стоимостью:</w:t>
      </w:r>
    </w:p>
    <w:p w14:paraId="2992B1DE"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 здание офиса 20 000 000 руб.; </w:t>
      </w:r>
    </w:p>
    <w:p w14:paraId="26FE2660"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 здание цеха 5 000 000 руб.; </w:t>
      </w:r>
    </w:p>
    <w:p w14:paraId="3AD2B4BE"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 транспортные средства 3 000 000 руб.; </w:t>
      </w:r>
    </w:p>
    <w:p w14:paraId="5E992085"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 оборудование 4 000 000 руб. </w:t>
      </w:r>
    </w:p>
    <w:p w14:paraId="17296BBB"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Сумма накопленной амортизации на начало года составляла: </w:t>
      </w:r>
    </w:p>
    <w:p w14:paraId="54FF32CC"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 по зданию офиса 3 000 000 руб.; </w:t>
      </w:r>
    </w:p>
    <w:p w14:paraId="10172B2F"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 по зданию цеха 1 000 000 руб.; </w:t>
      </w:r>
    </w:p>
    <w:p w14:paraId="7F449103"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 по транспортным средствам 500 000 руб.; </w:t>
      </w:r>
    </w:p>
    <w:p w14:paraId="7641348F"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 по оборудованию 700 000 руб. </w:t>
      </w:r>
    </w:p>
    <w:p w14:paraId="5156DD35"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В течение отчетного года начато строительство здания склада. Сумма затрат на строительство за год составила 1 800 000 руб. Один из легковых автомобилей первоначальной стоимостью 500 000 руб. был передан в аренду ООО «Бета». В отчетном году приобретено производственное оборудование стоимостью 800 000 руб. Сумма амортизации, начисленной за отчетный год, составила: </w:t>
      </w:r>
    </w:p>
    <w:p w14:paraId="201A1D58"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 по зданию офиса 400 000 руб.; </w:t>
      </w:r>
    </w:p>
    <w:p w14:paraId="075A7179"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 по зданию цеха 200 000 руб.; </w:t>
      </w:r>
    </w:p>
    <w:p w14:paraId="41DCCFA4"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 по транспортным средствам 300 000 руб.; </w:t>
      </w:r>
    </w:p>
    <w:p w14:paraId="54A1F3AE" w14:textId="33C23FD4"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по оборудованию 350 000 руб.</w:t>
      </w:r>
    </w:p>
    <w:p w14:paraId="0298B8CF" w14:textId="1AE62EAD" w:rsidR="00E81924" w:rsidRPr="002C4B02" w:rsidRDefault="00E81924" w:rsidP="00845880">
      <w:pPr>
        <w:shd w:val="clear" w:color="auto" w:fill="FFFFFF"/>
        <w:spacing w:line="360" w:lineRule="auto"/>
        <w:rPr>
          <w:rStyle w:val="c7"/>
          <w:sz w:val="28"/>
          <w:szCs w:val="28"/>
        </w:rPr>
      </w:pPr>
    </w:p>
    <w:p w14:paraId="0A7A1C0E"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b/>
          <w:sz w:val="28"/>
          <w:szCs w:val="28"/>
        </w:rPr>
        <w:t xml:space="preserve">Задание № 4. </w:t>
      </w:r>
      <w:r w:rsidRPr="002C4B02">
        <w:rPr>
          <w:rStyle w:val="c7"/>
          <w:sz w:val="28"/>
          <w:szCs w:val="28"/>
        </w:rPr>
        <w:t xml:space="preserve">На основании приведенных данных заполнить таблицы 5.1 «Наличие и движение дебиторской задолженности» и 5.2 «Просроченная дебиторская задолженность» пояснений к бухгалтерскому балансу и отчету о финансовых результатах за отчетный год. </w:t>
      </w:r>
    </w:p>
    <w:p w14:paraId="635DB5A9"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b/>
          <w:sz w:val="28"/>
          <w:szCs w:val="28"/>
        </w:rPr>
        <w:lastRenderedPageBreak/>
        <w:t xml:space="preserve">Исходные данные. </w:t>
      </w:r>
      <w:r w:rsidRPr="002C4B02">
        <w:rPr>
          <w:rStyle w:val="c7"/>
          <w:sz w:val="28"/>
          <w:szCs w:val="28"/>
        </w:rPr>
        <w:t xml:space="preserve">На начало отчетного года на балансе ОАО «Восток» числилась дебиторская задолженность: </w:t>
      </w:r>
    </w:p>
    <w:p w14:paraId="193B86F7"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 покупателей товаров – 1000 000 руб.; </w:t>
      </w:r>
    </w:p>
    <w:p w14:paraId="1C3CC819"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 покупателя основных средств – 200 000 руб.; </w:t>
      </w:r>
    </w:p>
    <w:p w14:paraId="2C21BA6A"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 беспроцентный заем, выданный работнику организации, со сроком погашения через 3 года – 100 000 руб. </w:t>
      </w:r>
    </w:p>
    <w:p w14:paraId="319111D7"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В течение отчетного года имели место следующие хозяйственные операции: </w:t>
      </w:r>
    </w:p>
    <w:p w14:paraId="537F4247"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 покупатель основных средств в установленные договором сроки перечислил 200 000 руб. на расчетный счет ОАО «Восток»; </w:t>
      </w:r>
    </w:p>
    <w:p w14:paraId="0082D00C"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 отгружены товары покупателям на общую сумму 5000 000 руб.; </w:t>
      </w:r>
    </w:p>
    <w:p w14:paraId="2C146691"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поступила оплата от покупателей товаров на сумму 4500 000 руб.;</w:t>
      </w:r>
    </w:p>
    <w:p w14:paraId="6972ED0A" w14:textId="63C5868A"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 начислен штраф к получению в размере 5000 руб. за неисполнение покупателем товаров своих обязательств по договору; </w:t>
      </w:r>
    </w:p>
    <w:p w14:paraId="35D1E8D5" w14:textId="17301A9F"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дебиторская задолженность за проданные товары в сумме 300 000 руб. признана просроченной, создан резерв по сомнительным долгам на сумму 250 000 руб.</w:t>
      </w:r>
    </w:p>
    <w:p w14:paraId="0066E2A1" w14:textId="77777777" w:rsidR="002C4B02" w:rsidRPr="002C4B02" w:rsidRDefault="002C4B02" w:rsidP="002C4B02">
      <w:pPr>
        <w:shd w:val="clear" w:color="auto" w:fill="FFFFFF"/>
        <w:spacing w:line="360" w:lineRule="auto"/>
        <w:rPr>
          <w:sz w:val="28"/>
          <w:szCs w:val="28"/>
        </w:rPr>
      </w:pPr>
    </w:p>
    <w:p w14:paraId="28F30461"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b/>
          <w:sz w:val="28"/>
          <w:szCs w:val="28"/>
        </w:rPr>
        <w:t xml:space="preserve">Задание № 5. </w:t>
      </w:r>
      <w:r w:rsidRPr="002C4B02">
        <w:rPr>
          <w:rStyle w:val="c7"/>
          <w:sz w:val="28"/>
          <w:szCs w:val="28"/>
        </w:rPr>
        <w:t xml:space="preserve">На основании приведенных данных заполнить раздел 6 «Затраты на производство» пояснений к бухгалтерскому балансу и отчету о финансовых результатах за отчетный год. </w:t>
      </w:r>
    </w:p>
    <w:p w14:paraId="025D7426"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b/>
          <w:sz w:val="28"/>
          <w:szCs w:val="28"/>
        </w:rPr>
        <w:t xml:space="preserve">Исходные данные. </w:t>
      </w:r>
      <w:r w:rsidRPr="002C4B02">
        <w:rPr>
          <w:rStyle w:val="c7"/>
          <w:sz w:val="28"/>
          <w:szCs w:val="28"/>
        </w:rPr>
        <w:t xml:space="preserve">Затраты ОАО «Вымпел» за отчетный год составили: </w:t>
      </w:r>
    </w:p>
    <w:p w14:paraId="26635F82"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 материальные затраты 10 000 000 руб.; </w:t>
      </w:r>
    </w:p>
    <w:p w14:paraId="270BE444"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 расходы на оплату труда 20 000 000 руб.; </w:t>
      </w:r>
    </w:p>
    <w:p w14:paraId="3149F8E0" w14:textId="04EB2008"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 отчисления на социальные нужды 6 000 000 руб.; </w:t>
      </w:r>
    </w:p>
    <w:p w14:paraId="3E622807" w14:textId="60802398"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 амортизация – 2 000 000 руб.; </w:t>
      </w:r>
    </w:p>
    <w:p w14:paraId="6568632F" w14:textId="6E08F4D4"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 прочие затраты – 3 000 000 руб. </w:t>
      </w:r>
    </w:p>
    <w:p w14:paraId="1529A436"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Остатки незавершенного производства составили: </w:t>
      </w:r>
    </w:p>
    <w:p w14:paraId="1A30E553"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 на начало отчетного года – 500 000 руб.; </w:t>
      </w:r>
    </w:p>
    <w:p w14:paraId="6D4A5A42" w14:textId="10A60B4E"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 на конец отчетного года – 1 000 000 руб. </w:t>
      </w:r>
    </w:p>
    <w:p w14:paraId="56D722A7" w14:textId="77777777"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xml:space="preserve">Остатки готовой продукции составили: </w:t>
      </w:r>
    </w:p>
    <w:p w14:paraId="1C994544" w14:textId="59B11D6B"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lastRenderedPageBreak/>
        <w:t xml:space="preserve">– на начало отчетного года – 3 500 000 руб.; </w:t>
      </w:r>
    </w:p>
    <w:p w14:paraId="70C6F8C4" w14:textId="27F9AD06" w:rsidR="002C4B02" w:rsidRPr="002C4B02" w:rsidRDefault="002C4B02" w:rsidP="002C4B02">
      <w:pPr>
        <w:pStyle w:val="a5"/>
        <w:spacing w:before="0" w:beforeAutospacing="0" w:after="0" w:afterAutospacing="0" w:line="360" w:lineRule="auto"/>
        <w:jc w:val="both"/>
        <w:rPr>
          <w:rStyle w:val="c7"/>
          <w:sz w:val="28"/>
          <w:szCs w:val="28"/>
        </w:rPr>
      </w:pPr>
      <w:r w:rsidRPr="002C4B02">
        <w:rPr>
          <w:rStyle w:val="c7"/>
          <w:sz w:val="28"/>
          <w:szCs w:val="28"/>
        </w:rPr>
        <w:t>– на конец отчетного года – 3 200 000 руб.</w:t>
      </w:r>
    </w:p>
    <w:p w14:paraId="0788F86D" w14:textId="4C91B617" w:rsidR="002C4B02" w:rsidRPr="002C4B02" w:rsidRDefault="002C4B02" w:rsidP="00845880">
      <w:pPr>
        <w:shd w:val="clear" w:color="auto" w:fill="FFFFFF"/>
        <w:spacing w:line="360" w:lineRule="auto"/>
        <w:rPr>
          <w:rStyle w:val="c7"/>
          <w:sz w:val="28"/>
          <w:szCs w:val="28"/>
        </w:rPr>
      </w:pPr>
    </w:p>
    <w:p w14:paraId="2C1367EA" w14:textId="77777777" w:rsidR="00E81924" w:rsidRPr="00E81924" w:rsidRDefault="00E81924" w:rsidP="00E81924">
      <w:pPr>
        <w:shd w:val="clear" w:color="auto" w:fill="FFFFFF"/>
        <w:tabs>
          <w:tab w:val="left" w:pos="567"/>
        </w:tabs>
        <w:spacing w:line="360" w:lineRule="auto"/>
        <w:ind w:firstLine="567"/>
        <w:jc w:val="center"/>
        <w:rPr>
          <w:b/>
          <w:sz w:val="28"/>
          <w:szCs w:val="28"/>
        </w:rPr>
      </w:pPr>
      <w:r w:rsidRPr="00E81924">
        <w:rPr>
          <w:b/>
          <w:sz w:val="28"/>
          <w:szCs w:val="28"/>
        </w:rPr>
        <w:t>Рекомендованная литература</w:t>
      </w:r>
    </w:p>
    <w:p w14:paraId="7F863673" w14:textId="77777777" w:rsidR="00E81924" w:rsidRPr="00E81924" w:rsidRDefault="00E81924" w:rsidP="00E81924">
      <w:pPr>
        <w:spacing w:line="300" w:lineRule="auto"/>
        <w:jc w:val="both"/>
        <w:rPr>
          <w:sz w:val="28"/>
          <w:szCs w:val="28"/>
        </w:rPr>
      </w:pPr>
      <w:r w:rsidRPr="00E81924">
        <w:rPr>
          <w:sz w:val="28"/>
          <w:szCs w:val="28"/>
        </w:rPr>
        <w:t>Основная: 1</w:t>
      </w:r>
    </w:p>
    <w:p w14:paraId="5AE3CDB1" w14:textId="77777777" w:rsidR="00E81924" w:rsidRPr="00E81924" w:rsidRDefault="00E81924" w:rsidP="00E81924">
      <w:pPr>
        <w:spacing w:line="300" w:lineRule="auto"/>
        <w:jc w:val="both"/>
        <w:rPr>
          <w:sz w:val="28"/>
          <w:szCs w:val="28"/>
        </w:rPr>
      </w:pPr>
      <w:r w:rsidRPr="00E81924">
        <w:rPr>
          <w:sz w:val="28"/>
          <w:szCs w:val="28"/>
        </w:rPr>
        <w:t>Дополнительная: 5, 13, 18</w:t>
      </w:r>
    </w:p>
    <w:p w14:paraId="3E36991D" w14:textId="77777777" w:rsidR="00C265CC" w:rsidRPr="00E81924" w:rsidRDefault="00C265CC" w:rsidP="001E4193">
      <w:pPr>
        <w:spacing w:line="360" w:lineRule="auto"/>
        <w:rPr>
          <w:sz w:val="28"/>
          <w:szCs w:val="28"/>
        </w:rPr>
      </w:pPr>
    </w:p>
    <w:p w14:paraId="20E03754" w14:textId="77777777" w:rsidR="001E4193" w:rsidRPr="00E81924" w:rsidRDefault="001E4193" w:rsidP="001E4193">
      <w:pPr>
        <w:shd w:val="clear" w:color="auto" w:fill="FFFFFF"/>
        <w:tabs>
          <w:tab w:val="left" w:pos="426"/>
        </w:tabs>
        <w:spacing w:line="360" w:lineRule="auto"/>
        <w:jc w:val="both"/>
        <w:rPr>
          <w:sz w:val="28"/>
          <w:szCs w:val="28"/>
        </w:rPr>
      </w:pPr>
    </w:p>
    <w:p w14:paraId="26C914A6" w14:textId="7D9DC941" w:rsidR="0083288C" w:rsidRPr="00E81924" w:rsidRDefault="0083288C">
      <w:pPr>
        <w:spacing w:after="200" w:line="276" w:lineRule="auto"/>
        <w:rPr>
          <w:rFonts w:eastAsia="Calibri"/>
          <w:sz w:val="28"/>
          <w:szCs w:val="28"/>
        </w:rPr>
      </w:pPr>
      <w:r w:rsidRPr="00E81924">
        <w:rPr>
          <w:rFonts w:eastAsia="Calibri"/>
          <w:sz w:val="28"/>
          <w:szCs w:val="28"/>
        </w:rPr>
        <w:br w:type="page"/>
      </w:r>
    </w:p>
    <w:p w14:paraId="2C839064" w14:textId="7DDBF5D3" w:rsidR="007D5C9D" w:rsidRPr="00085B4A" w:rsidRDefault="007D5C9D" w:rsidP="0091207D">
      <w:pPr>
        <w:widowControl w:val="0"/>
        <w:spacing w:line="300" w:lineRule="auto"/>
        <w:jc w:val="center"/>
        <w:outlineLvl w:val="0"/>
        <w:rPr>
          <w:b/>
          <w:bCs/>
          <w:kern w:val="32"/>
          <w:sz w:val="28"/>
          <w:szCs w:val="28"/>
        </w:rPr>
      </w:pPr>
      <w:bookmarkStart w:id="36" w:name="_Toc199106797"/>
      <w:r w:rsidRPr="00085B4A">
        <w:rPr>
          <w:b/>
          <w:bCs/>
          <w:kern w:val="32"/>
          <w:sz w:val="28"/>
          <w:szCs w:val="28"/>
        </w:rPr>
        <w:lastRenderedPageBreak/>
        <w:t xml:space="preserve">Вопросы для подготовки к </w:t>
      </w:r>
      <w:r w:rsidR="00871770" w:rsidRPr="00085B4A">
        <w:rPr>
          <w:b/>
          <w:bCs/>
          <w:kern w:val="32"/>
          <w:sz w:val="28"/>
          <w:szCs w:val="28"/>
        </w:rPr>
        <w:t>экзамену</w:t>
      </w:r>
      <w:bookmarkEnd w:id="36"/>
    </w:p>
    <w:p w14:paraId="72589970"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Предмет и метод бухгалтерского учета. Принципы бухгалтерского учета</w:t>
      </w:r>
    </w:p>
    <w:p w14:paraId="4C034217"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Сущность балансового обобщения. Строение бухгалтерского баланса</w:t>
      </w:r>
    </w:p>
    <w:p w14:paraId="340B557B"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Виды балансов</w:t>
      </w:r>
    </w:p>
    <w:p w14:paraId="31DB2374"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Типы хозяйственных операций и их влияние на валюту баланса</w:t>
      </w:r>
    </w:p>
    <w:p w14:paraId="3EEBF5D4"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 xml:space="preserve">Форма баланса. Постатейное заполнение баланса </w:t>
      </w:r>
    </w:p>
    <w:p w14:paraId="7D4293F0"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Виды счетов, их структура. Двойная запись, ее назначение</w:t>
      </w:r>
    </w:p>
    <w:p w14:paraId="7E325ACA"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Классификация счетов</w:t>
      </w:r>
    </w:p>
    <w:p w14:paraId="6CD1FA48"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Сущность техники учета и учетных регистров. Особенности учетных регистров</w:t>
      </w:r>
    </w:p>
    <w:p w14:paraId="4E7B8295"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Регистры бухгалтерского учета. Понятие и особенности системы регулирования</w:t>
      </w:r>
    </w:p>
    <w:p w14:paraId="734D73A7"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Положения по бухгалтерскому учету и Федеральные стандарты бухгалтерского учета. Локальные документы предприятия</w:t>
      </w:r>
    </w:p>
    <w:p w14:paraId="7D5AD296"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Основные принципы регулирования бухучета. Функции органов, регулирующих учет</w:t>
      </w:r>
    </w:p>
    <w:p w14:paraId="204DCDB0"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Учетная политика: основные понятия</w:t>
      </w:r>
    </w:p>
    <w:p w14:paraId="63D8A2E4"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Формирование и утверждение учетной политики организации</w:t>
      </w:r>
    </w:p>
    <w:p w14:paraId="08EDE963"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Структура учетной политики. Требования к оформлению учетной политики предприятия</w:t>
      </w:r>
    </w:p>
    <w:p w14:paraId="2A1F254D"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Учетная политика для налогового учета. Утверждение и изменение учетной политики. Штрафы за отсутствие учетной политики в организации</w:t>
      </w:r>
    </w:p>
    <w:p w14:paraId="07E6C681"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 xml:space="preserve">Учетная политика предприятия. Формы БУ. Организация БУ </w:t>
      </w:r>
    </w:p>
    <w:p w14:paraId="3B59F9F0"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 xml:space="preserve">Организационная структура бухгалтерской службы </w:t>
      </w:r>
    </w:p>
    <w:p w14:paraId="05D63313"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Компоненты собственного капитала предприятия</w:t>
      </w:r>
    </w:p>
    <w:p w14:paraId="05720CF0"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 xml:space="preserve">Учет уставного капитала в составе собственного. Учет уставного капитала: использование </w:t>
      </w:r>
      <w:proofErr w:type="spellStart"/>
      <w:r w:rsidRPr="00340370">
        <w:rPr>
          <w:sz w:val="28"/>
          <w:szCs w:val="28"/>
        </w:rPr>
        <w:t>субсчетов</w:t>
      </w:r>
      <w:proofErr w:type="spellEnd"/>
      <w:r w:rsidRPr="00340370">
        <w:rPr>
          <w:sz w:val="28"/>
          <w:szCs w:val="28"/>
        </w:rPr>
        <w:t>. Проводки при пополнении уставного капитала за счет имущества, акций и прибыли. Проводки при уменьшении уставного капитала</w:t>
      </w:r>
    </w:p>
    <w:p w14:paraId="03670D09"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 xml:space="preserve">Учет добавочного капитала в структуре собственного: основные счета и </w:t>
      </w:r>
      <w:proofErr w:type="spellStart"/>
      <w:r w:rsidRPr="00340370">
        <w:rPr>
          <w:sz w:val="28"/>
          <w:szCs w:val="28"/>
        </w:rPr>
        <w:t>субсчета</w:t>
      </w:r>
      <w:proofErr w:type="spellEnd"/>
      <w:r w:rsidRPr="00340370">
        <w:rPr>
          <w:sz w:val="28"/>
          <w:szCs w:val="28"/>
        </w:rPr>
        <w:t>. Проводки по учету добавочного капитала. Резервный капитал как компонент собственного капитала</w:t>
      </w:r>
    </w:p>
    <w:p w14:paraId="236BCE70"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Нераспределенная прибыль как компонент собственного капитала. Нераспределенная прибыль как источник финансирования бизнеса. Проводки при компенсации непокрытых убытков. Нюансы бухучета доли, выкупленной у акционеров</w:t>
      </w:r>
    </w:p>
    <w:p w14:paraId="79DB730E"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lastRenderedPageBreak/>
        <w:t>Собственный капитал в структуре бухгалтерского баланса</w:t>
      </w:r>
    </w:p>
    <w:p w14:paraId="72D9CE27"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Цель учета денежных средств. Нормативное регулирование учета денежных средств</w:t>
      </w:r>
    </w:p>
    <w:p w14:paraId="28C6A7EE"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Счета для учета денежных средств. Основные счета учета денежных средств — 50 и 51</w:t>
      </w:r>
    </w:p>
    <w:p w14:paraId="68250F61"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Учет денежных средств в валюте. Учет денег на специальных счетах Учет переводов в пути</w:t>
      </w:r>
    </w:p>
    <w:p w14:paraId="70CBE5BC"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Состав и классификация основных средств. Документальное оформление и задачи учета основных средств. Оценка основных средств</w:t>
      </w:r>
    </w:p>
    <w:p w14:paraId="593953E8"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Учет поступления основных средств</w:t>
      </w:r>
    </w:p>
    <w:p w14:paraId="0754D9CE"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Переоценка основных средств</w:t>
      </w:r>
    </w:p>
    <w:p w14:paraId="5D34643D"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Начисление амортизации основных средств</w:t>
      </w:r>
    </w:p>
    <w:p w14:paraId="3DF65F0A"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Учет выбытия основных средств</w:t>
      </w:r>
    </w:p>
    <w:p w14:paraId="2FA8C52C"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Учет ремонта основных средств</w:t>
      </w:r>
    </w:p>
    <w:p w14:paraId="78A0E7D9"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 xml:space="preserve">Учет капитальных вложений. </w:t>
      </w:r>
    </w:p>
    <w:p w14:paraId="4FEB58E2"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Учет аренды основных средств</w:t>
      </w:r>
    </w:p>
    <w:p w14:paraId="12BDA30E"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Учет нематериальных активов. Условия для принятия актива к учету как нематериального</w:t>
      </w:r>
    </w:p>
    <w:p w14:paraId="10251878"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Счета учета НМА. Аналитический учет НМА</w:t>
      </w:r>
    </w:p>
    <w:p w14:paraId="7A2878E6"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Бухгалтерский учет приобретения или создания НМА. Бухучет передачи нематериальных активов</w:t>
      </w:r>
    </w:p>
    <w:p w14:paraId="7DB3106E"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Амортизация НМА. Учет в бухгалтерском балансе</w:t>
      </w:r>
    </w:p>
    <w:p w14:paraId="598A35FC"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Понятие МПЗ в бухгалтерском учете. Учет запасов по стандарту ФСБУ 5/2019 «Запасы»</w:t>
      </w:r>
    </w:p>
    <w:p w14:paraId="2645DF49"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Основные черты бухучета материально-производственных запасов. Учет МПЗ в бухгалтерии</w:t>
      </w:r>
    </w:p>
    <w:p w14:paraId="6193CC15"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Документы, которыми сопровождается учет поступления материально-производственных запасов. Проводки при учете материально-производственных запасов на предприятии</w:t>
      </w:r>
    </w:p>
    <w:p w14:paraId="7E09364A"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Состав затрат на производство. Прямые и косвенные расходы</w:t>
      </w:r>
    </w:p>
    <w:p w14:paraId="4274ADF8"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bookmarkStart w:id="37" w:name="_Hlk196384246"/>
      <w:r w:rsidRPr="00340370">
        <w:rPr>
          <w:sz w:val="28"/>
          <w:szCs w:val="28"/>
        </w:rPr>
        <w:t xml:space="preserve">Счетах БУ, на которых ведется учет затрат на производство. </w:t>
      </w:r>
      <w:bookmarkEnd w:id="37"/>
      <w:r w:rsidRPr="00340370">
        <w:rPr>
          <w:sz w:val="28"/>
          <w:szCs w:val="28"/>
        </w:rPr>
        <w:t>Упрощенный учет затрат на производство</w:t>
      </w:r>
    </w:p>
    <w:p w14:paraId="1142CAF4"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 xml:space="preserve">Типовые проводки по учету затрат на производство. </w:t>
      </w:r>
      <w:proofErr w:type="spellStart"/>
      <w:r w:rsidRPr="00340370">
        <w:rPr>
          <w:sz w:val="28"/>
          <w:szCs w:val="28"/>
        </w:rPr>
        <w:t>Калькулирование</w:t>
      </w:r>
      <w:proofErr w:type="spellEnd"/>
      <w:r w:rsidRPr="00340370">
        <w:rPr>
          <w:sz w:val="28"/>
          <w:szCs w:val="28"/>
        </w:rPr>
        <w:t xml:space="preserve"> себестоимость</w:t>
      </w:r>
    </w:p>
    <w:p w14:paraId="4A70AD89"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Понятие готовой продукции и ее учета и оценки. Учет готовой продукции</w:t>
      </w:r>
    </w:p>
    <w:p w14:paraId="5FBE31C4"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lastRenderedPageBreak/>
        <w:t>Виды оценки готовой продукции в бухгалтерском учете. Счет, на котором отражается готовая продукция</w:t>
      </w:r>
    </w:p>
    <w:p w14:paraId="1E88139B"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Готовая продукция в балансе. Реализация готовой продукции</w:t>
      </w:r>
    </w:p>
    <w:p w14:paraId="6564EE42"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Финансовый результат: основные понятия. Учет финансовых результатов в бухгалтерском учете</w:t>
      </w:r>
    </w:p>
    <w:p w14:paraId="6C1548B8"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Анализ финансовых результатов. Бухгалтерский учет использования прибыли</w:t>
      </w:r>
    </w:p>
    <w:p w14:paraId="0793A685"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Понятие бухгалтерской отчётности. Главные требования к бухгалтерской отчётности и сроки сдачи</w:t>
      </w:r>
    </w:p>
    <w:p w14:paraId="4667F08B" w14:textId="77777777" w:rsidR="00340370" w:rsidRPr="00340370" w:rsidRDefault="00340370" w:rsidP="002C4B02">
      <w:pPr>
        <w:pStyle w:val="af"/>
        <w:numPr>
          <w:ilvl w:val="0"/>
          <w:numId w:val="6"/>
        </w:numPr>
        <w:tabs>
          <w:tab w:val="left" w:pos="426"/>
        </w:tabs>
        <w:spacing w:line="300" w:lineRule="auto"/>
        <w:ind w:left="284" w:hanging="284"/>
        <w:jc w:val="both"/>
        <w:rPr>
          <w:sz w:val="28"/>
          <w:szCs w:val="28"/>
        </w:rPr>
      </w:pPr>
      <w:r w:rsidRPr="00340370">
        <w:rPr>
          <w:sz w:val="28"/>
          <w:szCs w:val="28"/>
        </w:rPr>
        <w:t>Виды бухгалтерской отчётности. Состав и формы бухгалтерской отчётности. Порядок и сроки сдачи бухгалтерской отчётности. Главное о бухгалтерской отчётности</w:t>
      </w:r>
    </w:p>
    <w:p w14:paraId="4E4709B2" w14:textId="77777777" w:rsidR="009C7F22" w:rsidRPr="00085B4A" w:rsidRDefault="009C7F22" w:rsidP="0091207D">
      <w:pPr>
        <w:pStyle w:val="af5"/>
        <w:spacing w:line="300" w:lineRule="auto"/>
        <w:jc w:val="both"/>
        <w:rPr>
          <w:rFonts w:ascii="Times New Roman" w:hAnsi="Times New Roman"/>
          <w:kern w:val="32"/>
          <w:sz w:val="28"/>
          <w:szCs w:val="28"/>
        </w:rPr>
      </w:pPr>
    </w:p>
    <w:p w14:paraId="4512DDBF" w14:textId="69EAF677" w:rsidR="00A40C82" w:rsidRPr="00340370" w:rsidRDefault="00A40C82" w:rsidP="0091207D">
      <w:pPr>
        <w:widowControl w:val="0"/>
        <w:autoSpaceDE w:val="0"/>
        <w:autoSpaceDN w:val="0"/>
        <w:adjustRightInd w:val="0"/>
        <w:spacing w:line="300" w:lineRule="auto"/>
        <w:ind w:right="30"/>
        <w:rPr>
          <w:sz w:val="28"/>
          <w:szCs w:val="28"/>
        </w:rPr>
      </w:pPr>
    </w:p>
    <w:p w14:paraId="75FE123D" w14:textId="7ED279D8" w:rsidR="00844B8A" w:rsidRPr="00340370" w:rsidRDefault="00844B8A" w:rsidP="0091207D">
      <w:pPr>
        <w:widowControl w:val="0"/>
        <w:autoSpaceDE w:val="0"/>
        <w:autoSpaceDN w:val="0"/>
        <w:adjustRightInd w:val="0"/>
        <w:spacing w:line="300" w:lineRule="auto"/>
        <w:ind w:right="30"/>
        <w:rPr>
          <w:sz w:val="28"/>
          <w:szCs w:val="28"/>
        </w:rPr>
      </w:pPr>
    </w:p>
    <w:p w14:paraId="6B994F8C" w14:textId="59DA8121" w:rsidR="00844B8A" w:rsidRPr="00340370" w:rsidRDefault="00844B8A" w:rsidP="0091207D">
      <w:pPr>
        <w:spacing w:line="300" w:lineRule="auto"/>
        <w:rPr>
          <w:sz w:val="28"/>
          <w:szCs w:val="28"/>
        </w:rPr>
      </w:pPr>
      <w:r w:rsidRPr="00340370">
        <w:rPr>
          <w:sz w:val="28"/>
          <w:szCs w:val="28"/>
        </w:rPr>
        <w:br w:type="page"/>
      </w:r>
    </w:p>
    <w:p w14:paraId="12277083" w14:textId="0E141CBF" w:rsidR="00617DD6" w:rsidRPr="00125F70" w:rsidRDefault="007D5C9D" w:rsidP="00FB528F">
      <w:pPr>
        <w:widowControl w:val="0"/>
        <w:spacing w:line="300" w:lineRule="auto"/>
        <w:jc w:val="center"/>
        <w:outlineLvl w:val="0"/>
        <w:rPr>
          <w:b/>
          <w:bCs/>
          <w:color w:val="000000" w:themeColor="text1"/>
          <w:kern w:val="32"/>
          <w:sz w:val="28"/>
          <w:szCs w:val="28"/>
        </w:rPr>
      </w:pPr>
      <w:bookmarkStart w:id="38" w:name="_Toc199106798"/>
      <w:r w:rsidRPr="00125F70">
        <w:rPr>
          <w:b/>
          <w:bCs/>
          <w:color w:val="000000" w:themeColor="text1"/>
          <w:kern w:val="32"/>
          <w:sz w:val="28"/>
          <w:szCs w:val="28"/>
        </w:rPr>
        <w:lastRenderedPageBreak/>
        <w:t>Список рекомендуемой литературы</w:t>
      </w:r>
      <w:bookmarkEnd w:id="38"/>
    </w:p>
    <w:p w14:paraId="7EE52984" w14:textId="77777777" w:rsidR="00484710" w:rsidRPr="00525FE4" w:rsidRDefault="00484710" w:rsidP="00484710">
      <w:pPr>
        <w:spacing w:line="360" w:lineRule="auto"/>
        <w:jc w:val="center"/>
        <w:rPr>
          <w:b/>
          <w:sz w:val="28"/>
          <w:szCs w:val="28"/>
        </w:rPr>
      </w:pPr>
      <w:r w:rsidRPr="00525FE4">
        <w:rPr>
          <w:b/>
          <w:sz w:val="28"/>
          <w:szCs w:val="28"/>
        </w:rPr>
        <w:t>Список основной литературы:</w:t>
      </w:r>
    </w:p>
    <w:p w14:paraId="3876BBD8" w14:textId="77777777" w:rsidR="00484710" w:rsidRPr="00484710" w:rsidRDefault="00484710" w:rsidP="00EB6207">
      <w:pPr>
        <w:pStyle w:val="af"/>
        <w:numPr>
          <w:ilvl w:val="0"/>
          <w:numId w:val="5"/>
        </w:numPr>
        <w:spacing w:line="360" w:lineRule="auto"/>
        <w:ind w:left="284" w:hanging="284"/>
        <w:jc w:val="both"/>
        <w:rPr>
          <w:color w:val="000000" w:themeColor="text1"/>
          <w:sz w:val="28"/>
        </w:rPr>
      </w:pPr>
      <w:r w:rsidRPr="00525FE4">
        <w:rPr>
          <w:sz w:val="28"/>
        </w:rPr>
        <w:t xml:space="preserve">Бухгалтерский учет и анализ: учебник / С.А. Сироткин, Н.Р. </w:t>
      </w:r>
      <w:proofErr w:type="spellStart"/>
      <w:r w:rsidRPr="00525FE4">
        <w:rPr>
          <w:sz w:val="28"/>
        </w:rPr>
        <w:t>Кельчевская</w:t>
      </w:r>
      <w:proofErr w:type="spellEnd"/>
      <w:r w:rsidRPr="00525FE4">
        <w:rPr>
          <w:sz w:val="28"/>
        </w:rPr>
        <w:t xml:space="preserve">. Москва: ИНФРА-М, 2021. - 355 с. - (Среднее профессиональное образование). ISBN 978-5-16-016048-1. - Текст: электронный. - URL: </w:t>
      </w:r>
      <w:hyperlink r:id="rId36" w:history="1">
        <w:r w:rsidRPr="00484710">
          <w:rPr>
            <w:rStyle w:val="a3"/>
            <w:color w:val="000000" w:themeColor="text1"/>
            <w:sz w:val="28"/>
          </w:rPr>
          <w:t>https://znanium.com/catalog/product/1079194</w:t>
        </w:r>
      </w:hyperlink>
      <w:r w:rsidRPr="00484710">
        <w:rPr>
          <w:color w:val="000000" w:themeColor="text1"/>
          <w:sz w:val="28"/>
        </w:rPr>
        <w:t xml:space="preserve"> </w:t>
      </w:r>
    </w:p>
    <w:p w14:paraId="2F9CFBB9" w14:textId="77777777" w:rsidR="00484710" w:rsidRDefault="00484710" w:rsidP="00484710">
      <w:pPr>
        <w:widowControl w:val="0"/>
        <w:spacing w:line="360" w:lineRule="auto"/>
        <w:jc w:val="both"/>
        <w:rPr>
          <w:sz w:val="28"/>
          <w:szCs w:val="28"/>
        </w:rPr>
      </w:pPr>
    </w:p>
    <w:p w14:paraId="3471AF04" w14:textId="77777777" w:rsidR="00484710" w:rsidRPr="00525FE4" w:rsidRDefault="00484710" w:rsidP="00484710">
      <w:pPr>
        <w:spacing w:line="360" w:lineRule="auto"/>
        <w:jc w:val="center"/>
        <w:rPr>
          <w:b/>
          <w:sz w:val="28"/>
          <w:szCs w:val="28"/>
        </w:rPr>
      </w:pPr>
      <w:r w:rsidRPr="00525FE4">
        <w:rPr>
          <w:b/>
          <w:sz w:val="28"/>
          <w:szCs w:val="28"/>
        </w:rPr>
        <w:t>Список дополнительной литературы:</w:t>
      </w:r>
    </w:p>
    <w:p w14:paraId="4749DEF8" w14:textId="77777777" w:rsidR="005A010B" w:rsidRPr="00886C67" w:rsidRDefault="005A010B" w:rsidP="00EB6207">
      <w:pPr>
        <w:pStyle w:val="af"/>
        <w:widowControl w:val="0"/>
        <w:numPr>
          <w:ilvl w:val="0"/>
          <w:numId w:val="4"/>
        </w:numPr>
        <w:spacing w:line="360" w:lineRule="auto"/>
        <w:ind w:left="284" w:hanging="284"/>
        <w:jc w:val="both"/>
        <w:rPr>
          <w:sz w:val="28"/>
          <w:szCs w:val="28"/>
        </w:rPr>
      </w:pPr>
      <w:proofErr w:type="spellStart"/>
      <w:r w:rsidRPr="00886C67">
        <w:rPr>
          <w:sz w:val="28"/>
          <w:szCs w:val="28"/>
        </w:rPr>
        <w:t>Бондина</w:t>
      </w:r>
      <w:proofErr w:type="spellEnd"/>
      <w:r w:rsidRPr="00886C67">
        <w:rPr>
          <w:sz w:val="28"/>
          <w:szCs w:val="28"/>
        </w:rPr>
        <w:t xml:space="preserve">, Н. Н. Бухгалтерский </w:t>
      </w:r>
      <w:proofErr w:type="gramStart"/>
      <w:r w:rsidRPr="00886C67">
        <w:rPr>
          <w:sz w:val="28"/>
          <w:szCs w:val="28"/>
        </w:rPr>
        <w:t>учет :</w:t>
      </w:r>
      <w:proofErr w:type="gramEnd"/>
      <w:r w:rsidRPr="00886C67">
        <w:rPr>
          <w:sz w:val="28"/>
          <w:szCs w:val="28"/>
        </w:rPr>
        <w:t xml:space="preserve"> учебное пособие / Н. Н. </w:t>
      </w:r>
      <w:proofErr w:type="spellStart"/>
      <w:r w:rsidRPr="00886C67">
        <w:rPr>
          <w:sz w:val="28"/>
          <w:szCs w:val="28"/>
        </w:rPr>
        <w:t>Бондина</w:t>
      </w:r>
      <w:proofErr w:type="spellEnd"/>
      <w:r w:rsidRPr="00886C67">
        <w:rPr>
          <w:sz w:val="28"/>
          <w:szCs w:val="28"/>
        </w:rPr>
        <w:t xml:space="preserve">, И. А. </w:t>
      </w:r>
      <w:proofErr w:type="spellStart"/>
      <w:r w:rsidRPr="00886C67">
        <w:rPr>
          <w:sz w:val="28"/>
          <w:szCs w:val="28"/>
        </w:rPr>
        <w:t>Бондин</w:t>
      </w:r>
      <w:proofErr w:type="spellEnd"/>
      <w:r w:rsidRPr="00886C67">
        <w:rPr>
          <w:sz w:val="28"/>
          <w:szCs w:val="28"/>
        </w:rPr>
        <w:t xml:space="preserve">. — </w:t>
      </w:r>
      <w:proofErr w:type="gramStart"/>
      <w:r w:rsidRPr="00886C67">
        <w:rPr>
          <w:sz w:val="28"/>
          <w:szCs w:val="28"/>
        </w:rPr>
        <w:t>Пенза :</w:t>
      </w:r>
      <w:proofErr w:type="gramEnd"/>
      <w:r w:rsidRPr="00886C67">
        <w:rPr>
          <w:sz w:val="28"/>
          <w:szCs w:val="28"/>
        </w:rPr>
        <w:t xml:space="preserve"> ПГАУ, 2024. — 342 с. — </w:t>
      </w:r>
      <w:proofErr w:type="gramStart"/>
      <w:r w:rsidRPr="00886C67">
        <w:rPr>
          <w:sz w:val="28"/>
          <w:szCs w:val="28"/>
        </w:rPr>
        <w:t>Текст :</w:t>
      </w:r>
      <w:proofErr w:type="gramEnd"/>
      <w:r w:rsidRPr="00886C67">
        <w:rPr>
          <w:sz w:val="28"/>
          <w:szCs w:val="28"/>
        </w:rPr>
        <w:t xml:space="preserve"> электронный // Лань : электронно-библиотечная система. — URL: https://e.lanbook.com/book/451316.</w:t>
      </w:r>
    </w:p>
    <w:p w14:paraId="77FB9925" w14:textId="77777777" w:rsidR="005A010B" w:rsidRPr="00886C67" w:rsidRDefault="005A010B" w:rsidP="00EB6207">
      <w:pPr>
        <w:pStyle w:val="af"/>
        <w:widowControl w:val="0"/>
        <w:numPr>
          <w:ilvl w:val="0"/>
          <w:numId w:val="4"/>
        </w:numPr>
        <w:spacing w:line="360" w:lineRule="auto"/>
        <w:ind w:left="284" w:hanging="284"/>
        <w:jc w:val="both"/>
        <w:rPr>
          <w:sz w:val="28"/>
          <w:szCs w:val="28"/>
        </w:rPr>
      </w:pPr>
      <w:proofErr w:type="spellStart"/>
      <w:r w:rsidRPr="00886C67">
        <w:rPr>
          <w:sz w:val="28"/>
          <w:szCs w:val="28"/>
        </w:rPr>
        <w:t>Бондина</w:t>
      </w:r>
      <w:proofErr w:type="spellEnd"/>
      <w:r w:rsidRPr="00886C67">
        <w:rPr>
          <w:sz w:val="28"/>
          <w:szCs w:val="28"/>
        </w:rPr>
        <w:t xml:space="preserve">, Н. Н. Теория бухгалтерского </w:t>
      </w:r>
      <w:proofErr w:type="gramStart"/>
      <w:r w:rsidRPr="00886C67">
        <w:rPr>
          <w:sz w:val="28"/>
          <w:szCs w:val="28"/>
        </w:rPr>
        <w:t>учета :</w:t>
      </w:r>
      <w:proofErr w:type="gramEnd"/>
      <w:r w:rsidRPr="00886C67">
        <w:rPr>
          <w:sz w:val="28"/>
          <w:szCs w:val="28"/>
        </w:rPr>
        <w:t xml:space="preserve"> учебное пособие / Н. Н. </w:t>
      </w:r>
      <w:proofErr w:type="spellStart"/>
      <w:r w:rsidRPr="00886C67">
        <w:rPr>
          <w:sz w:val="28"/>
          <w:szCs w:val="28"/>
        </w:rPr>
        <w:t>Бондина</w:t>
      </w:r>
      <w:proofErr w:type="spellEnd"/>
      <w:r w:rsidRPr="00886C67">
        <w:rPr>
          <w:sz w:val="28"/>
          <w:szCs w:val="28"/>
        </w:rPr>
        <w:t xml:space="preserve">, И. А. </w:t>
      </w:r>
      <w:proofErr w:type="spellStart"/>
      <w:r w:rsidRPr="00886C67">
        <w:rPr>
          <w:sz w:val="28"/>
          <w:szCs w:val="28"/>
        </w:rPr>
        <w:t>Бондин</w:t>
      </w:r>
      <w:proofErr w:type="spellEnd"/>
      <w:r w:rsidRPr="00886C67">
        <w:rPr>
          <w:sz w:val="28"/>
          <w:szCs w:val="28"/>
        </w:rPr>
        <w:t xml:space="preserve">. — </w:t>
      </w:r>
      <w:proofErr w:type="gramStart"/>
      <w:r w:rsidRPr="00886C67">
        <w:rPr>
          <w:sz w:val="28"/>
          <w:szCs w:val="28"/>
        </w:rPr>
        <w:t>Пенза :</w:t>
      </w:r>
      <w:proofErr w:type="gramEnd"/>
      <w:r w:rsidRPr="00886C67">
        <w:rPr>
          <w:sz w:val="28"/>
          <w:szCs w:val="28"/>
        </w:rPr>
        <w:t xml:space="preserve"> ПГАУ, 2024. — 297 с. — </w:t>
      </w:r>
      <w:proofErr w:type="gramStart"/>
      <w:r w:rsidRPr="00886C67">
        <w:rPr>
          <w:sz w:val="28"/>
          <w:szCs w:val="28"/>
        </w:rPr>
        <w:t>Текст :</w:t>
      </w:r>
      <w:proofErr w:type="gramEnd"/>
      <w:r w:rsidRPr="00886C67">
        <w:rPr>
          <w:sz w:val="28"/>
          <w:szCs w:val="28"/>
        </w:rPr>
        <w:t xml:space="preserve"> электронный // Лань : электронно-библиотечная система. — URL: https://e.lanbook.com/book/443594.</w:t>
      </w:r>
    </w:p>
    <w:p w14:paraId="0A2F2478" w14:textId="77777777" w:rsidR="005A010B" w:rsidRPr="00886C67" w:rsidRDefault="005A010B" w:rsidP="00EB6207">
      <w:pPr>
        <w:pStyle w:val="af"/>
        <w:widowControl w:val="0"/>
        <w:numPr>
          <w:ilvl w:val="0"/>
          <w:numId w:val="4"/>
        </w:numPr>
        <w:spacing w:line="360" w:lineRule="auto"/>
        <w:ind w:left="284" w:hanging="284"/>
        <w:jc w:val="both"/>
        <w:rPr>
          <w:sz w:val="28"/>
          <w:szCs w:val="28"/>
        </w:rPr>
      </w:pPr>
      <w:r w:rsidRPr="00886C67">
        <w:rPr>
          <w:sz w:val="28"/>
          <w:szCs w:val="28"/>
        </w:rPr>
        <w:t xml:space="preserve">Борисова, Т. Г. Бухгалтерский </w:t>
      </w:r>
      <w:proofErr w:type="gramStart"/>
      <w:r w:rsidRPr="00886C67">
        <w:rPr>
          <w:sz w:val="28"/>
          <w:szCs w:val="28"/>
        </w:rPr>
        <w:t>учет :</w:t>
      </w:r>
      <w:proofErr w:type="gramEnd"/>
      <w:r w:rsidRPr="00886C67">
        <w:rPr>
          <w:sz w:val="28"/>
          <w:szCs w:val="28"/>
        </w:rPr>
        <w:t xml:space="preserve"> учебно-методическое пособие / Т. Г. Борисова, Е. К. Воробей, Е. Н. </w:t>
      </w:r>
      <w:proofErr w:type="spellStart"/>
      <w:r w:rsidRPr="00886C67">
        <w:rPr>
          <w:sz w:val="28"/>
          <w:szCs w:val="28"/>
        </w:rPr>
        <w:t>Хачемизова</w:t>
      </w:r>
      <w:proofErr w:type="spellEnd"/>
      <w:r w:rsidRPr="00886C67">
        <w:rPr>
          <w:sz w:val="28"/>
          <w:szCs w:val="28"/>
        </w:rPr>
        <w:t xml:space="preserve">. — </w:t>
      </w:r>
      <w:proofErr w:type="gramStart"/>
      <w:r w:rsidRPr="00886C67">
        <w:rPr>
          <w:sz w:val="28"/>
          <w:szCs w:val="28"/>
        </w:rPr>
        <w:t>Сочи :</w:t>
      </w:r>
      <w:proofErr w:type="gramEnd"/>
      <w:r w:rsidRPr="00886C67">
        <w:rPr>
          <w:sz w:val="28"/>
          <w:szCs w:val="28"/>
        </w:rPr>
        <w:t xml:space="preserve"> СГУ, 2022. — 60 с. — </w:t>
      </w:r>
      <w:proofErr w:type="gramStart"/>
      <w:r w:rsidRPr="00886C67">
        <w:rPr>
          <w:sz w:val="28"/>
          <w:szCs w:val="28"/>
        </w:rPr>
        <w:t>Текст :</w:t>
      </w:r>
      <w:proofErr w:type="gramEnd"/>
      <w:r w:rsidRPr="00886C67">
        <w:rPr>
          <w:sz w:val="28"/>
          <w:szCs w:val="28"/>
        </w:rPr>
        <w:t xml:space="preserve"> электронный // Лань : электронно-библиотечная система. — URL: https://e.lanbook.com/book/351224. </w:t>
      </w:r>
    </w:p>
    <w:p w14:paraId="4D96C52B" w14:textId="77777777" w:rsidR="005A010B" w:rsidRPr="00886C67" w:rsidRDefault="005A010B" w:rsidP="00EB6207">
      <w:pPr>
        <w:pStyle w:val="af"/>
        <w:widowControl w:val="0"/>
        <w:numPr>
          <w:ilvl w:val="0"/>
          <w:numId w:val="4"/>
        </w:numPr>
        <w:spacing w:line="360" w:lineRule="auto"/>
        <w:ind w:left="284" w:hanging="284"/>
        <w:jc w:val="both"/>
        <w:rPr>
          <w:sz w:val="28"/>
          <w:szCs w:val="28"/>
        </w:rPr>
      </w:pPr>
      <w:r w:rsidRPr="00886C67">
        <w:rPr>
          <w:sz w:val="28"/>
          <w:szCs w:val="28"/>
        </w:rPr>
        <w:t xml:space="preserve">Бухгалтерский учет и </w:t>
      </w:r>
      <w:proofErr w:type="gramStart"/>
      <w:r w:rsidRPr="00886C67">
        <w:rPr>
          <w:sz w:val="28"/>
          <w:szCs w:val="28"/>
        </w:rPr>
        <w:t>анализ :</w:t>
      </w:r>
      <w:proofErr w:type="gramEnd"/>
      <w:r w:rsidRPr="00886C67">
        <w:rPr>
          <w:sz w:val="28"/>
          <w:szCs w:val="28"/>
        </w:rPr>
        <w:t xml:space="preserve"> учебно-методическое пособие / составители Л. Ю. Красикова, Л. И. Гущина. — </w:t>
      </w:r>
      <w:proofErr w:type="gramStart"/>
      <w:r w:rsidRPr="00886C67">
        <w:rPr>
          <w:sz w:val="28"/>
          <w:szCs w:val="28"/>
        </w:rPr>
        <w:t>Москва :</w:t>
      </w:r>
      <w:proofErr w:type="gramEnd"/>
      <w:r w:rsidRPr="00886C67">
        <w:rPr>
          <w:sz w:val="28"/>
          <w:szCs w:val="28"/>
        </w:rPr>
        <w:t xml:space="preserve"> МТУСИ, 2024. — 31 с. — </w:t>
      </w:r>
      <w:proofErr w:type="gramStart"/>
      <w:r w:rsidRPr="00886C67">
        <w:rPr>
          <w:sz w:val="28"/>
          <w:szCs w:val="28"/>
        </w:rPr>
        <w:t>Текст :</w:t>
      </w:r>
      <w:proofErr w:type="gramEnd"/>
      <w:r w:rsidRPr="00886C67">
        <w:rPr>
          <w:sz w:val="28"/>
          <w:szCs w:val="28"/>
        </w:rPr>
        <w:t xml:space="preserve"> электронный // Лань : электронно-библиотечная система. — URL: https://e.lanbook.com/book/478412.</w:t>
      </w:r>
    </w:p>
    <w:p w14:paraId="2C16D797" w14:textId="77777777" w:rsidR="005A010B" w:rsidRPr="00886C67" w:rsidRDefault="005A010B" w:rsidP="00EB6207">
      <w:pPr>
        <w:pStyle w:val="af"/>
        <w:widowControl w:val="0"/>
        <w:numPr>
          <w:ilvl w:val="0"/>
          <w:numId w:val="4"/>
        </w:numPr>
        <w:spacing w:line="360" w:lineRule="auto"/>
        <w:ind w:left="284" w:hanging="284"/>
        <w:jc w:val="both"/>
        <w:rPr>
          <w:sz w:val="28"/>
          <w:szCs w:val="28"/>
        </w:rPr>
      </w:pPr>
      <w:r w:rsidRPr="00886C67">
        <w:rPr>
          <w:sz w:val="28"/>
          <w:szCs w:val="28"/>
        </w:rPr>
        <w:t xml:space="preserve">Бухгалтерский </w:t>
      </w:r>
      <w:proofErr w:type="gramStart"/>
      <w:r w:rsidRPr="00886C67">
        <w:rPr>
          <w:sz w:val="28"/>
          <w:szCs w:val="28"/>
        </w:rPr>
        <w:t>учет :</w:t>
      </w:r>
      <w:proofErr w:type="gramEnd"/>
      <w:r w:rsidRPr="00886C67">
        <w:rPr>
          <w:sz w:val="28"/>
          <w:szCs w:val="28"/>
        </w:rPr>
        <w:t xml:space="preserve"> учебное пособие / С. Н. Петренко, Н. В. Секирина, Е. В. </w:t>
      </w:r>
      <w:proofErr w:type="spellStart"/>
      <w:r w:rsidRPr="00886C67">
        <w:rPr>
          <w:sz w:val="28"/>
          <w:szCs w:val="28"/>
        </w:rPr>
        <w:t>Яроцкая</w:t>
      </w:r>
      <w:proofErr w:type="spellEnd"/>
      <w:r w:rsidRPr="00886C67">
        <w:rPr>
          <w:sz w:val="28"/>
          <w:szCs w:val="28"/>
        </w:rPr>
        <w:t xml:space="preserve"> [и др.]. — </w:t>
      </w:r>
      <w:proofErr w:type="gramStart"/>
      <w:r w:rsidRPr="00886C67">
        <w:rPr>
          <w:sz w:val="28"/>
          <w:szCs w:val="28"/>
        </w:rPr>
        <w:t>Донецк :</w:t>
      </w:r>
      <w:proofErr w:type="gramEnd"/>
      <w:r w:rsidRPr="00886C67">
        <w:rPr>
          <w:sz w:val="28"/>
          <w:szCs w:val="28"/>
        </w:rPr>
        <w:t xml:space="preserve"> </w:t>
      </w:r>
      <w:proofErr w:type="spellStart"/>
      <w:r w:rsidRPr="00886C67">
        <w:rPr>
          <w:sz w:val="28"/>
          <w:szCs w:val="28"/>
        </w:rPr>
        <w:t>ДонНУЭТ</w:t>
      </w:r>
      <w:proofErr w:type="spellEnd"/>
      <w:r w:rsidRPr="00886C67">
        <w:rPr>
          <w:sz w:val="28"/>
          <w:szCs w:val="28"/>
        </w:rPr>
        <w:t xml:space="preserve"> имени </w:t>
      </w:r>
      <w:proofErr w:type="spellStart"/>
      <w:r w:rsidRPr="00886C67">
        <w:rPr>
          <w:sz w:val="28"/>
          <w:szCs w:val="28"/>
        </w:rPr>
        <w:t>Туган</w:t>
      </w:r>
      <w:proofErr w:type="spellEnd"/>
      <w:r w:rsidRPr="00886C67">
        <w:rPr>
          <w:sz w:val="28"/>
          <w:szCs w:val="28"/>
        </w:rPr>
        <w:t xml:space="preserve">-Барановского, 2024. — 266 с. — </w:t>
      </w:r>
      <w:proofErr w:type="gramStart"/>
      <w:r w:rsidRPr="00886C67">
        <w:rPr>
          <w:sz w:val="28"/>
          <w:szCs w:val="28"/>
        </w:rPr>
        <w:t>Текст :</w:t>
      </w:r>
      <w:proofErr w:type="gramEnd"/>
      <w:r w:rsidRPr="00886C67">
        <w:rPr>
          <w:sz w:val="28"/>
          <w:szCs w:val="28"/>
        </w:rPr>
        <w:t xml:space="preserve"> электронный // Лань : электронно-библиотечная система. — URL: https://e.lanbook.com/book/481859.</w:t>
      </w:r>
    </w:p>
    <w:p w14:paraId="035994F3" w14:textId="77777777" w:rsidR="005A010B" w:rsidRPr="00886C67" w:rsidRDefault="005A010B" w:rsidP="00EB6207">
      <w:pPr>
        <w:pStyle w:val="af"/>
        <w:widowControl w:val="0"/>
        <w:numPr>
          <w:ilvl w:val="0"/>
          <w:numId w:val="4"/>
        </w:numPr>
        <w:spacing w:line="360" w:lineRule="auto"/>
        <w:ind w:left="284" w:hanging="284"/>
        <w:jc w:val="both"/>
        <w:rPr>
          <w:sz w:val="28"/>
          <w:szCs w:val="28"/>
        </w:rPr>
      </w:pPr>
      <w:r w:rsidRPr="00886C67">
        <w:rPr>
          <w:sz w:val="28"/>
          <w:szCs w:val="28"/>
        </w:rPr>
        <w:t xml:space="preserve">Бухгалтерский </w:t>
      </w:r>
      <w:proofErr w:type="gramStart"/>
      <w:r w:rsidRPr="00886C67">
        <w:rPr>
          <w:sz w:val="28"/>
          <w:szCs w:val="28"/>
        </w:rPr>
        <w:t>учет :</w:t>
      </w:r>
      <w:proofErr w:type="gramEnd"/>
      <w:r w:rsidRPr="00886C67">
        <w:rPr>
          <w:sz w:val="28"/>
          <w:szCs w:val="28"/>
        </w:rPr>
        <w:t xml:space="preserve"> учебное пособие / С. Н. Петренко, Н. А. </w:t>
      </w:r>
      <w:proofErr w:type="spellStart"/>
      <w:r w:rsidRPr="00886C67">
        <w:rPr>
          <w:sz w:val="28"/>
          <w:szCs w:val="28"/>
        </w:rPr>
        <w:t>Проданова</w:t>
      </w:r>
      <w:proofErr w:type="spellEnd"/>
      <w:r w:rsidRPr="00886C67">
        <w:rPr>
          <w:sz w:val="28"/>
          <w:szCs w:val="28"/>
        </w:rPr>
        <w:t xml:space="preserve">, Н. В. Секирина [и др.]. — </w:t>
      </w:r>
      <w:proofErr w:type="gramStart"/>
      <w:r w:rsidRPr="00886C67">
        <w:rPr>
          <w:sz w:val="28"/>
          <w:szCs w:val="28"/>
        </w:rPr>
        <w:t>Донецк :</w:t>
      </w:r>
      <w:proofErr w:type="gramEnd"/>
      <w:r w:rsidRPr="00886C67">
        <w:rPr>
          <w:sz w:val="28"/>
          <w:szCs w:val="28"/>
        </w:rPr>
        <w:t xml:space="preserve"> </w:t>
      </w:r>
      <w:proofErr w:type="spellStart"/>
      <w:r w:rsidRPr="00886C67">
        <w:rPr>
          <w:sz w:val="28"/>
          <w:szCs w:val="28"/>
        </w:rPr>
        <w:t>ДонНУЭТ</w:t>
      </w:r>
      <w:proofErr w:type="spellEnd"/>
      <w:r w:rsidRPr="00886C67">
        <w:rPr>
          <w:sz w:val="28"/>
          <w:szCs w:val="28"/>
        </w:rPr>
        <w:t xml:space="preserve"> имени </w:t>
      </w:r>
      <w:proofErr w:type="spellStart"/>
      <w:r w:rsidRPr="00886C67">
        <w:rPr>
          <w:sz w:val="28"/>
          <w:szCs w:val="28"/>
        </w:rPr>
        <w:t>Туган</w:t>
      </w:r>
      <w:proofErr w:type="spellEnd"/>
      <w:r w:rsidRPr="00886C67">
        <w:rPr>
          <w:sz w:val="28"/>
          <w:szCs w:val="28"/>
        </w:rPr>
        <w:t xml:space="preserve">-Барановского, 2024. </w:t>
      </w:r>
      <w:r w:rsidRPr="00886C67">
        <w:rPr>
          <w:sz w:val="28"/>
          <w:szCs w:val="28"/>
        </w:rPr>
        <w:lastRenderedPageBreak/>
        <w:t xml:space="preserve">— 363 с. — </w:t>
      </w:r>
      <w:proofErr w:type="gramStart"/>
      <w:r w:rsidRPr="00886C67">
        <w:rPr>
          <w:sz w:val="28"/>
          <w:szCs w:val="28"/>
        </w:rPr>
        <w:t>Текст :</w:t>
      </w:r>
      <w:proofErr w:type="gramEnd"/>
      <w:r w:rsidRPr="00886C67">
        <w:rPr>
          <w:sz w:val="28"/>
          <w:szCs w:val="28"/>
        </w:rPr>
        <w:t xml:space="preserve"> электронный // Лань : электронно-библиотечная система. — URL: https://e.lanbook.com/book/481787.</w:t>
      </w:r>
    </w:p>
    <w:p w14:paraId="1EB3E0A2" w14:textId="77777777" w:rsidR="005A010B" w:rsidRPr="00CC25CE" w:rsidRDefault="005A010B" w:rsidP="00EB6207">
      <w:pPr>
        <w:pStyle w:val="af"/>
        <w:widowControl w:val="0"/>
        <w:numPr>
          <w:ilvl w:val="0"/>
          <w:numId w:val="4"/>
        </w:numPr>
        <w:spacing w:line="360" w:lineRule="auto"/>
        <w:ind w:left="284" w:hanging="284"/>
        <w:jc w:val="both"/>
        <w:rPr>
          <w:sz w:val="28"/>
          <w:szCs w:val="28"/>
        </w:rPr>
      </w:pPr>
      <w:proofErr w:type="spellStart"/>
      <w:r w:rsidRPr="00CC25CE">
        <w:rPr>
          <w:sz w:val="28"/>
          <w:szCs w:val="28"/>
        </w:rPr>
        <w:t>Газизьянова</w:t>
      </w:r>
      <w:proofErr w:type="spellEnd"/>
      <w:r w:rsidRPr="00CC25CE">
        <w:rPr>
          <w:sz w:val="28"/>
          <w:szCs w:val="28"/>
        </w:rPr>
        <w:t xml:space="preserve">, Ю. Ю. Бухгалтерский </w:t>
      </w:r>
      <w:proofErr w:type="gramStart"/>
      <w:r w:rsidRPr="00CC25CE">
        <w:rPr>
          <w:sz w:val="28"/>
          <w:szCs w:val="28"/>
        </w:rPr>
        <w:t>учет :</w:t>
      </w:r>
      <w:proofErr w:type="gramEnd"/>
      <w:r w:rsidRPr="00CC25CE">
        <w:rPr>
          <w:sz w:val="28"/>
          <w:szCs w:val="28"/>
        </w:rPr>
        <w:t xml:space="preserve"> учебное пособие / Ю. Ю. </w:t>
      </w:r>
      <w:proofErr w:type="spellStart"/>
      <w:r w:rsidRPr="00CC25CE">
        <w:rPr>
          <w:sz w:val="28"/>
          <w:szCs w:val="28"/>
        </w:rPr>
        <w:t>Газизьянова</w:t>
      </w:r>
      <w:proofErr w:type="spellEnd"/>
      <w:r w:rsidRPr="00CC25CE">
        <w:rPr>
          <w:sz w:val="28"/>
          <w:szCs w:val="28"/>
        </w:rPr>
        <w:t xml:space="preserve">, Т. Г. Лазарева ; составители и порядок представления бухгалтерской отчетности.. — </w:t>
      </w:r>
      <w:proofErr w:type="gramStart"/>
      <w:r w:rsidRPr="00CC25CE">
        <w:rPr>
          <w:sz w:val="28"/>
          <w:szCs w:val="28"/>
        </w:rPr>
        <w:t>Самара :</w:t>
      </w:r>
      <w:proofErr w:type="gramEnd"/>
      <w:r w:rsidRPr="00CC25CE">
        <w:rPr>
          <w:sz w:val="28"/>
          <w:szCs w:val="28"/>
        </w:rPr>
        <w:t xml:space="preserve"> </w:t>
      </w:r>
      <w:proofErr w:type="spellStart"/>
      <w:r w:rsidRPr="00CC25CE">
        <w:rPr>
          <w:sz w:val="28"/>
          <w:szCs w:val="28"/>
        </w:rPr>
        <w:t>СамГАУ</w:t>
      </w:r>
      <w:proofErr w:type="spellEnd"/>
      <w:r w:rsidRPr="00CC25CE">
        <w:rPr>
          <w:sz w:val="28"/>
          <w:szCs w:val="28"/>
        </w:rPr>
        <w:t xml:space="preserve">, 2023. — 264 с. — ISBN 978-5-88575-730-0. — </w:t>
      </w:r>
      <w:proofErr w:type="gramStart"/>
      <w:r w:rsidRPr="00CC25CE">
        <w:rPr>
          <w:sz w:val="28"/>
          <w:szCs w:val="28"/>
        </w:rPr>
        <w:t>Текст :</w:t>
      </w:r>
      <w:proofErr w:type="gramEnd"/>
      <w:r w:rsidRPr="00CC25CE">
        <w:rPr>
          <w:sz w:val="28"/>
          <w:szCs w:val="28"/>
        </w:rPr>
        <w:t xml:space="preserve"> электронный // Лань : электронно-библиотечная система. — URL: https://e.lanbook.com/book/392540.</w:t>
      </w:r>
    </w:p>
    <w:p w14:paraId="75BD5CB9" w14:textId="77777777" w:rsidR="005A010B" w:rsidRPr="00886C67" w:rsidRDefault="005A010B" w:rsidP="00EB6207">
      <w:pPr>
        <w:pStyle w:val="af"/>
        <w:widowControl w:val="0"/>
        <w:numPr>
          <w:ilvl w:val="0"/>
          <w:numId w:val="4"/>
        </w:numPr>
        <w:spacing w:line="360" w:lineRule="auto"/>
        <w:ind w:left="284" w:hanging="284"/>
        <w:jc w:val="both"/>
        <w:rPr>
          <w:sz w:val="28"/>
          <w:szCs w:val="28"/>
        </w:rPr>
      </w:pPr>
      <w:proofErr w:type="spellStart"/>
      <w:r w:rsidRPr="00886C67">
        <w:rPr>
          <w:sz w:val="28"/>
          <w:szCs w:val="28"/>
        </w:rPr>
        <w:t>Заславская</w:t>
      </w:r>
      <w:proofErr w:type="spellEnd"/>
      <w:r w:rsidRPr="00886C67">
        <w:rPr>
          <w:sz w:val="28"/>
          <w:szCs w:val="28"/>
        </w:rPr>
        <w:t xml:space="preserve">, И. В. Бухгалтерский </w:t>
      </w:r>
      <w:proofErr w:type="gramStart"/>
      <w:r w:rsidRPr="00886C67">
        <w:rPr>
          <w:sz w:val="28"/>
          <w:szCs w:val="28"/>
        </w:rPr>
        <w:t>учет :</w:t>
      </w:r>
      <w:proofErr w:type="gramEnd"/>
      <w:r w:rsidRPr="00886C67">
        <w:rPr>
          <w:sz w:val="28"/>
          <w:szCs w:val="28"/>
        </w:rPr>
        <w:t xml:space="preserve"> учебно-методическое пособие / И. В. </w:t>
      </w:r>
      <w:proofErr w:type="spellStart"/>
      <w:r w:rsidRPr="00886C67">
        <w:rPr>
          <w:sz w:val="28"/>
          <w:szCs w:val="28"/>
        </w:rPr>
        <w:t>Заславская</w:t>
      </w:r>
      <w:proofErr w:type="spellEnd"/>
      <w:r w:rsidRPr="00886C67">
        <w:rPr>
          <w:sz w:val="28"/>
          <w:szCs w:val="28"/>
        </w:rPr>
        <w:t xml:space="preserve">. — </w:t>
      </w:r>
      <w:proofErr w:type="gramStart"/>
      <w:r w:rsidRPr="00886C67">
        <w:rPr>
          <w:sz w:val="28"/>
          <w:szCs w:val="28"/>
        </w:rPr>
        <w:t>Москва :</w:t>
      </w:r>
      <w:proofErr w:type="gramEnd"/>
      <w:r w:rsidRPr="00886C67">
        <w:rPr>
          <w:sz w:val="28"/>
          <w:szCs w:val="28"/>
        </w:rPr>
        <w:t xml:space="preserve"> МИСИ – МГСУ, 2024. — 70 с. — ISBN 978-5-7264-3556-5. — </w:t>
      </w:r>
      <w:proofErr w:type="gramStart"/>
      <w:r w:rsidRPr="00886C67">
        <w:rPr>
          <w:sz w:val="28"/>
          <w:szCs w:val="28"/>
        </w:rPr>
        <w:t>Текст :</w:t>
      </w:r>
      <w:proofErr w:type="gramEnd"/>
      <w:r w:rsidRPr="00886C67">
        <w:rPr>
          <w:sz w:val="28"/>
          <w:szCs w:val="28"/>
        </w:rPr>
        <w:t xml:space="preserve"> электронный // Лань : электронно-библиотечная система. — URL: https://e.lanbook.com/book/452204.</w:t>
      </w:r>
    </w:p>
    <w:p w14:paraId="7C9B160C" w14:textId="77777777" w:rsidR="005A010B" w:rsidRPr="00886C67" w:rsidRDefault="005A010B" w:rsidP="00EB6207">
      <w:pPr>
        <w:pStyle w:val="af"/>
        <w:widowControl w:val="0"/>
        <w:numPr>
          <w:ilvl w:val="0"/>
          <w:numId w:val="4"/>
        </w:numPr>
        <w:spacing w:line="360" w:lineRule="auto"/>
        <w:ind w:left="284" w:hanging="284"/>
        <w:jc w:val="both"/>
        <w:rPr>
          <w:sz w:val="28"/>
          <w:szCs w:val="28"/>
        </w:rPr>
      </w:pPr>
      <w:r w:rsidRPr="00886C67">
        <w:rPr>
          <w:sz w:val="28"/>
          <w:szCs w:val="28"/>
        </w:rPr>
        <w:t xml:space="preserve">Зиновьева, Ю. С. Бухгалтерский </w:t>
      </w:r>
      <w:proofErr w:type="gramStart"/>
      <w:r w:rsidRPr="00886C67">
        <w:rPr>
          <w:sz w:val="28"/>
          <w:szCs w:val="28"/>
        </w:rPr>
        <w:t>учет :</w:t>
      </w:r>
      <w:proofErr w:type="gramEnd"/>
      <w:r w:rsidRPr="00886C67">
        <w:rPr>
          <w:sz w:val="28"/>
          <w:szCs w:val="28"/>
        </w:rPr>
        <w:t xml:space="preserve"> учебное пособие / Ю. С. Зиновьева. — Ростов-на-</w:t>
      </w:r>
      <w:proofErr w:type="gramStart"/>
      <w:r w:rsidRPr="00886C67">
        <w:rPr>
          <w:sz w:val="28"/>
          <w:szCs w:val="28"/>
        </w:rPr>
        <w:t>Дону :</w:t>
      </w:r>
      <w:proofErr w:type="gramEnd"/>
      <w:r w:rsidRPr="00886C67">
        <w:rPr>
          <w:sz w:val="28"/>
          <w:szCs w:val="28"/>
        </w:rPr>
        <w:t xml:space="preserve"> РГУПС, 2022. — 104 с. — ISBN 978-5-907494-19-0. — </w:t>
      </w:r>
      <w:proofErr w:type="gramStart"/>
      <w:r w:rsidRPr="00886C67">
        <w:rPr>
          <w:sz w:val="28"/>
          <w:szCs w:val="28"/>
        </w:rPr>
        <w:t>Текст :</w:t>
      </w:r>
      <w:proofErr w:type="gramEnd"/>
      <w:r w:rsidRPr="00886C67">
        <w:rPr>
          <w:sz w:val="28"/>
          <w:szCs w:val="28"/>
        </w:rPr>
        <w:t xml:space="preserve"> электронный // Лань : электронно-библиотечная система. — URL: https://e.lanbook.com/book/319274.</w:t>
      </w:r>
    </w:p>
    <w:p w14:paraId="64A9B97A" w14:textId="77777777" w:rsidR="005A010B" w:rsidRPr="00886C67" w:rsidRDefault="005A010B" w:rsidP="00EB6207">
      <w:pPr>
        <w:pStyle w:val="af"/>
        <w:widowControl w:val="0"/>
        <w:numPr>
          <w:ilvl w:val="0"/>
          <w:numId w:val="4"/>
        </w:numPr>
        <w:spacing w:line="360" w:lineRule="auto"/>
        <w:ind w:left="284" w:hanging="284"/>
        <w:jc w:val="both"/>
        <w:rPr>
          <w:sz w:val="28"/>
          <w:szCs w:val="28"/>
        </w:rPr>
      </w:pPr>
      <w:proofErr w:type="spellStart"/>
      <w:r w:rsidRPr="00886C67">
        <w:rPr>
          <w:sz w:val="28"/>
          <w:szCs w:val="28"/>
        </w:rPr>
        <w:t>Козменкова</w:t>
      </w:r>
      <w:proofErr w:type="spellEnd"/>
      <w:r w:rsidRPr="00886C67">
        <w:rPr>
          <w:sz w:val="28"/>
          <w:szCs w:val="28"/>
        </w:rPr>
        <w:t xml:space="preserve">, С. В. Основы бухгалтерского </w:t>
      </w:r>
      <w:proofErr w:type="gramStart"/>
      <w:r w:rsidRPr="00886C67">
        <w:rPr>
          <w:sz w:val="28"/>
          <w:szCs w:val="28"/>
        </w:rPr>
        <w:t>учёта :</w:t>
      </w:r>
      <w:proofErr w:type="gramEnd"/>
      <w:r w:rsidRPr="00886C67">
        <w:rPr>
          <w:sz w:val="28"/>
          <w:szCs w:val="28"/>
        </w:rPr>
        <w:t xml:space="preserve"> учебное пособие / С. В. </w:t>
      </w:r>
      <w:proofErr w:type="spellStart"/>
      <w:r w:rsidRPr="00886C67">
        <w:rPr>
          <w:sz w:val="28"/>
          <w:szCs w:val="28"/>
        </w:rPr>
        <w:t>Козменкова</w:t>
      </w:r>
      <w:proofErr w:type="spellEnd"/>
      <w:r w:rsidRPr="00886C67">
        <w:rPr>
          <w:sz w:val="28"/>
          <w:szCs w:val="28"/>
        </w:rPr>
        <w:t xml:space="preserve">. — Нижний </w:t>
      </w:r>
      <w:proofErr w:type="gramStart"/>
      <w:r w:rsidRPr="00886C67">
        <w:rPr>
          <w:sz w:val="28"/>
          <w:szCs w:val="28"/>
        </w:rPr>
        <w:t>Новгород :</w:t>
      </w:r>
      <w:proofErr w:type="gramEnd"/>
      <w:r w:rsidRPr="00886C67">
        <w:rPr>
          <w:sz w:val="28"/>
          <w:szCs w:val="28"/>
        </w:rPr>
        <w:t xml:space="preserve"> ННГУ им. Н. И. Лобачевского, 2024. — 137 с. — </w:t>
      </w:r>
      <w:proofErr w:type="gramStart"/>
      <w:r w:rsidRPr="00886C67">
        <w:rPr>
          <w:sz w:val="28"/>
          <w:szCs w:val="28"/>
        </w:rPr>
        <w:t>Текст :</w:t>
      </w:r>
      <w:proofErr w:type="gramEnd"/>
      <w:r w:rsidRPr="00886C67">
        <w:rPr>
          <w:sz w:val="28"/>
          <w:szCs w:val="28"/>
        </w:rPr>
        <w:t xml:space="preserve"> электронный // Лань : электронно-библиотечная система. — URL: https://e.lanbook.com/book/431417.</w:t>
      </w:r>
    </w:p>
    <w:p w14:paraId="5E3D658B" w14:textId="77777777" w:rsidR="005A010B" w:rsidRPr="00886C67" w:rsidRDefault="005A010B" w:rsidP="00EB6207">
      <w:pPr>
        <w:pStyle w:val="af"/>
        <w:widowControl w:val="0"/>
        <w:numPr>
          <w:ilvl w:val="0"/>
          <w:numId w:val="4"/>
        </w:numPr>
        <w:spacing w:line="360" w:lineRule="auto"/>
        <w:ind w:left="284" w:hanging="284"/>
        <w:jc w:val="both"/>
        <w:rPr>
          <w:sz w:val="28"/>
          <w:szCs w:val="28"/>
        </w:rPr>
      </w:pPr>
      <w:proofErr w:type="spellStart"/>
      <w:r w:rsidRPr="00886C67">
        <w:rPr>
          <w:sz w:val="28"/>
          <w:szCs w:val="28"/>
        </w:rPr>
        <w:t>Козменкова</w:t>
      </w:r>
      <w:proofErr w:type="spellEnd"/>
      <w:r w:rsidRPr="00886C67">
        <w:rPr>
          <w:sz w:val="28"/>
          <w:szCs w:val="28"/>
        </w:rPr>
        <w:t xml:space="preserve">, С. В. Основы бухгалтерского </w:t>
      </w:r>
      <w:proofErr w:type="gramStart"/>
      <w:r w:rsidRPr="00886C67">
        <w:rPr>
          <w:sz w:val="28"/>
          <w:szCs w:val="28"/>
        </w:rPr>
        <w:t>учёта :</w:t>
      </w:r>
      <w:proofErr w:type="gramEnd"/>
      <w:r w:rsidRPr="00886C67">
        <w:rPr>
          <w:sz w:val="28"/>
          <w:szCs w:val="28"/>
        </w:rPr>
        <w:t xml:space="preserve"> учебное пособие / С. В. </w:t>
      </w:r>
      <w:proofErr w:type="spellStart"/>
      <w:r w:rsidRPr="00886C67">
        <w:rPr>
          <w:sz w:val="28"/>
          <w:szCs w:val="28"/>
        </w:rPr>
        <w:t>Козменкова</w:t>
      </w:r>
      <w:proofErr w:type="spellEnd"/>
      <w:r w:rsidRPr="00886C67">
        <w:rPr>
          <w:sz w:val="28"/>
          <w:szCs w:val="28"/>
        </w:rPr>
        <w:t xml:space="preserve">. — Нижний </w:t>
      </w:r>
      <w:proofErr w:type="gramStart"/>
      <w:r w:rsidRPr="00886C67">
        <w:rPr>
          <w:sz w:val="28"/>
          <w:szCs w:val="28"/>
        </w:rPr>
        <w:t>Новгород :</w:t>
      </w:r>
      <w:proofErr w:type="gramEnd"/>
      <w:r w:rsidRPr="00886C67">
        <w:rPr>
          <w:sz w:val="28"/>
          <w:szCs w:val="28"/>
        </w:rPr>
        <w:t xml:space="preserve"> ННГУ им. Н. И. Лобачевского, 2024. — 105 с. — </w:t>
      </w:r>
      <w:proofErr w:type="gramStart"/>
      <w:r w:rsidRPr="00886C67">
        <w:rPr>
          <w:sz w:val="28"/>
          <w:szCs w:val="28"/>
        </w:rPr>
        <w:t>Текст :</w:t>
      </w:r>
      <w:proofErr w:type="gramEnd"/>
      <w:r w:rsidRPr="00886C67">
        <w:rPr>
          <w:sz w:val="28"/>
          <w:szCs w:val="28"/>
        </w:rPr>
        <w:t xml:space="preserve"> электронный // Лань : электронно-библиотечная система. — URL: https://e.lanbook.com/book/431579.</w:t>
      </w:r>
    </w:p>
    <w:p w14:paraId="746D78BC" w14:textId="77777777" w:rsidR="005A010B" w:rsidRPr="00886C67" w:rsidRDefault="005A010B" w:rsidP="00EB6207">
      <w:pPr>
        <w:pStyle w:val="af"/>
        <w:widowControl w:val="0"/>
        <w:numPr>
          <w:ilvl w:val="0"/>
          <w:numId w:val="4"/>
        </w:numPr>
        <w:spacing w:line="360" w:lineRule="auto"/>
        <w:ind w:left="284" w:hanging="284"/>
        <w:jc w:val="both"/>
        <w:rPr>
          <w:sz w:val="28"/>
          <w:szCs w:val="28"/>
        </w:rPr>
      </w:pPr>
      <w:proofErr w:type="spellStart"/>
      <w:r w:rsidRPr="00886C67">
        <w:rPr>
          <w:sz w:val="28"/>
          <w:szCs w:val="28"/>
        </w:rPr>
        <w:t>Крайнова</w:t>
      </w:r>
      <w:proofErr w:type="spellEnd"/>
      <w:r w:rsidRPr="00886C67">
        <w:rPr>
          <w:sz w:val="28"/>
          <w:szCs w:val="28"/>
        </w:rPr>
        <w:t xml:space="preserve">, И. М. Основы бухгалтерского учета: </w:t>
      </w:r>
      <w:proofErr w:type="gramStart"/>
      <w:r w:rsidRPr="00886C67">
        <w:rPr>
          <w:sz w:val="28"/>
          <w:szCs w:val="28"/>
        </w:rPr>
        <w:t>практикум :</w:t>
      </w:r>
      <w:proofErr w:type="gramEnd"/>
      <w:r w:rsidRPr="00886C67">
        <w:rPr>
          <w:sz w:val="28"/>
          <w:szCs w:val="28"/>
        </w:rPr>
        <w:t xml:space="preserve"> учебное пособие / И. М. </w:t>
      </w:r>
      <w:proofErr w:type="spellStart"/>
      <w:r w:rsidRPr="00886C67">
        <w:rPr>
          <w:sz w:val="28"/>
          <w:szCs w:val="28"/>
        </w:rPr>
        <w:t>Крайнова</w:t>
      </w:r>
      <w:proofErr w:type="spellEnd"/>
      <w:r w:rsidRPr="00886C67">
        <w:rPr>
          <w:sz w:val="28"/>
          <w:szCs w:val="28"/>
        </w:rPr>
        <w:t xml:space="preserve">, С. Н. </w:t>
      </w:r>
      <w:proofErr w:type="spellStart"/>
      <w:r w:rsidRPr="00886C67">
        <w:rPr>
          <w:sz w:val="28"/>
          <w:szCs w:val="28"/>
        </w:rPr>
        <w:t>Артыкова</w:t>
      </w:r>
      <w:proofErr w:type="spellEnd"/>
      <w:r w:rsidRPr="00886C67">
        <w:rPr>
          <w:sz w:val="28"/>
          <w:szCs w:val="28"/>
        </w:rPr>
        <w:t xml:space="preserve">, И. В. Дрожжина. — </w:t>
      </w:r>
      <w:proofErr w:type="gramStart"/>
      <w:r w:rsidRPr="00886C67">
        <w:rPr>
          <w:sz w:val="28"/>
          <w:szCs w:val="28"/>
        </w:rPr>
        <w:t>Новосибирск :</w:t>
      </w:r>
      <w:proofErr w:type="gramEnd"/>
      <w:r w:rsidRPr="00886C67">
        <w:rPr>
          <w:sz w:val="28"/>
          <w:szCs w:val="28"/>
        </w:rPr>
        <w:t xml:space="preserve"> СГУПС, 2023. — 56 с. — ISBN 978-5-00148-331-1. — </w:t>
      </w:r>
      <w:proofErr w:type="gramStart"/>
      <w:r w:rsidRPr="00886C67">
        <w:rPr>
          <w:sz w:val="28"/>
          <w:szCs w:val="28"/>
        </w:rPr>
        <w:t>Текст :</w:t>
      </w:r>
      <w:proofErr w:type="gramEnd"/>
      <w:r w:rsidRPr="00886C67">
        <w:rPr>
          <w:sz w:val="28"/>
          <w:szCs w:val="28"/>
        </w:rPr>
        <w:t xml:space="preserve"> электронный // Лань : электронно-библиотечная система. — URL: https://e.lanbook.com/book/437522.</w:t>
      </w:r>
    </w:p>
    <w:p w14:paraId="26BDAC13" w14:textId="77777777" w:rsidR="005A010B" w:rsidRPr="00886C67" w:rsidRDefault="005A010B" w:rsidP="00EB6207">
      <w:pPr>
        <w:pStyle w:val="af"/>
        <w:widowControl w:val="0"/>
        <w:numPr>
          <w:ilvl w:val="0"/>
          <w:numId w:val="4"/>
        </w:numPr>
        <w:spacing w:line="360" w:lineRule="auto"/>
        <w:ind w:left="284" w:hanging="284"/>
        <w:jc w:val="both"/>
        <w:rPr>
          <w:sz w:val="28"/>
          <w:szCs w:val="28"/>
        </w:rPr>
      </w:pPr>
      <w:r w:rsidRPr="00886C67">
        <w:rPr>
          <w:sz w:val="28"/>
          <w:szCs w:val="28"/>
        </w:rPr>
        <w:t xml:space="preserve">Кудряшова, Ю. Н. Основы бухгалтерского </w:t>
      </w:r>
      <w:proofErr w:type="gramStart"/>
      <w:r w:rsidRPr="00886C67">
        <w:rPr>
          <w:sz w:val="28"/>
          <w:szCs w:val="28"/>
        </w:rPr>
        <w:t>учёта :</w:t>
      </w:r>
      <w:proofErr w:type="gramEnd"/>
      <w:r w:rsidRPr="00886C67">
        <w:rPr>
          <w:sz w:val="28"/>
          <w:szCs w:val="28"/>
        </w:rPr>
        <w:t xml:space="preserve"> практикум : учебное пособие / Ю. Н. Кудряшова, Ю. В. Чернова. — </w:t>
      </w:r>
      <w:proofErr w:type="gramStart"/>
      <w:r w:rsidRPr="00886C67">
        <w:rPr>
          <w:sz w:val="28"/>
          <w:szCs w:val="28"/>
        </w:rPr>
        <w:t>Самара :</w:t>
      </w:r>
      <w:proofErr w:type="gramEnd"/>
      <w:r w:rsidRPr="00886C67">
        <w:rPr>
          <w:sz w:val="28"/>
          <w:szCs w:val="28"/>
        </w:rPr>
        <w:t xml:space="preserve"> </w:t>
      </w:r>
      <w:proofErr w:type="spellStart"/>
      <w:r w:rsidRPr="00886C67">
        <w:rPr>
          <w:sz w:val="28"/>
          <w:szCs w:val="28"/>
        </w:rPr>
        <w:t>СамГАУ</w:t>
      </w:r>
      <w:proofErr w:type="spellEnd"/>
      <w:r w:rsidRPr="00886C67">
        <w:rPr>
          <w:sz w:val="28"/>
          <w:szCs w:val="28"/>
        </w:rPr>
        <w:t xml:space="preserve">, 2023. — </w:t>
      </w:r>
      <w:r w:rsidRPr="00886C67">
        <w:rPr>
          <w:sz w:val="28"/>
          <w:szCs w:val="28"/>
        </w:rPr>
        <w:lastRenderedPageBreak/>
        <w:t xml:space="preserve">148 с. — ISBN 978-5-88575-717-1. — </w:t>
      </w:r>
      <w:proofErr w:type="gramStart"/>
      <w:r w:rsidRPr="00886C67">
        <w:rPr>
          <w:sz w:val="28"/>
          <w:szCs w:val="28"/>
        </w:rPr>
        <w:t>Текст :</w:t>
      </w:r>
      <w:proofErr w:type="gramEnd"/>
      <w:r w:rsidRPr="00886C67">
        <w:rPr>
          <w:sz w:val="28"/>
          <w:szCs w:val="28"/>
        </w:rPr>
        <w:t xml:space="preserve"> электронный // Лань : электронно-библиотечная система. — URL: https://e.lanbook.com/book/364118.</w:t>
      </w:r>
    </w:p>
    <w:p w14:paraId="557F1E68" w14:textId="77777777" w:rsidR="005A010B" w:rsidRPr="00886C67" w:rsidRDefault="005A010B" w:rsidP="00EB6207">
      <w:pPr>
        <w:pStyle w:val="af"/>
        <w:widowControl w:val="0"/>
        <w:numPr>
          <w:ilvl w:val="0"/>
          <w:numId w:val="4"/>
        </w:numPr>
        <w:spacing w:line="360" w:lineRule="auto"/>
        <w:ind w:left="284" w:hanging="284"/>
        <w:jc w:val="both"/>
        <w:rPr>
          <w:sz w:val="28"/>
          <w:szCs w:val="28"/>
        </w:rPr>
      </w:pPr>
      <w:r w:rsidRPr="00886C67">
        <w:rPr>
          <w:sz w:val="28"/>
          <w:szCs w:val="28"/>
        </w:rPr>
        <w:t xml:space="preserve">Кузнецова, О. Н. Теория бухгалтерского </w:t>
      </w:r>
      <w:proofErr w:type="gramStart"/>
      <w:r w:rsidRPr="00886C67">
        <w:rPr>
          <w:sz w:val="28"/>
          <w:szCs w:val="28"/>
        </w:rPr>
        <w:t>учета :</w:t>
      </w:r>
      <w:proofErr w:type="gramEnd"/>
      <w:r w:rsidRPr="00886C67">
        <w:rPr>
          <w:sz w:val="28"/>
          <w:szCs w:val="28"/>
        </w:rPr>
        <w:t xml:space="preserve"> учебное пособие / О. Н. Кузнецова, И. Г. </w:t>
      </w:r>
      <w:proofErr w:type="spellStart"/>
      <w:r w:rsidRPr="00886C67">
        <w:rPr>
          <w:sz w:val="28"/>
          <w:szCs w:val="28"/>
        </w:rPr>
        <w:t>Шарапиева</w:t>
      </w:r>
      <w:proofErr w:type="spellEnd"/>
      <w:r w:rsidRPr="00886C67">
        <w:rPr>
          <w:sz w:val="28"/>
          <w:szCs w:val="28"/>
        </w:rPr>
        <w:t xml:space="preserve">. — </w:t>
      </w:r>
      <w:proofErr w:type="gramStart"/>
      <w:r w:rsidRPr="00886C67">
        <w:rPr>
          <w:sz w:val="28"/>
          <w:szCs w:val="28"/>
        </w:rPr>
        <w:t>Иркутск :</w:t>
      </w:r>
      <w:proofErr w:type="gramEnd"/>
      <w:r w:rsidRPr="00886C67">
        <w:rPr>
          <w:sz w:val="28"/>
          <w:szCs w:val="28"/>
        </w:rPr>
        <w:t xml:space="preserve"> Иркутский ГАУ, 2022. — 210 с. — </w:t>
      </w:r>
      <w:proofErr w:type="gramStart"/>
      <w:r w:rsidRPr="00886C67">
        <w:rPr>
          <w:sz w:val="28"/>
          <w:szCs w:val="28"/>
        </w:rPr>
        <w:t>Текст :</w:t>
      </w:r>
      <w:proofErr w:type="gramEnd"/>
      <w:r w:rsidRPr="00886C67">
        <w:rPr>
          <w:sz w:val="28"/>
          <w:szCs w:val="28"/>
        </w:rPr>
        <w:t xml:space="preserve"> электронный // Лань : электронно-библиотечная система. — URL: https://e.lanbook.com/book/300134.</w:t>
      </w:r>
    </w:p>
    <w:p w14:paraId="08BE5CE4" w14:textId="77777777" w:rsidR="005A010B" w:rsidRPr="00886C67" w:rsidRDefault="005A010B" w:rsidP="00EB6207">
      <w:pPr>
        <w:pStyle w:val="af"/>
        <w:widowControl w:val="0"/>
        <w:numPr>
          <w:ilvl w:val="0"/>
          <w:numId w:val="4"/>
        </w:numPr>
        <w:spacing w:line="360" w:lineRule="auto"/>
        <w:ind w:left="284" w:hanging="284"/>
        <w:jc w:val="both"/>
        <w:rPr>
          <w:sz w:val="28"/>
          <w:szCs w:val="28"/>
        </w:rPr>
      </w:pPr>
      <w:r w:rsidRPr="00886C67">
        <w:rPr>
          <w:sz w:val="28"/>
          <w:szCs w:val="28"/>
        </w:rPr>
        <w:t xml:space="preserve">Кулиш, Н. В. Теория бухгалтерского </w:t>
      </w:r>
      <w:proofErr w:type="gramStart"/>
      <w:r w:rsidRPr="00886C67">
        <w:rPr>
          <w:sz w:val="28"/>
          <w:szCs w:val="28"/>
        </w:rPr>
        <w:t>учета :</w:t>
      </w:r>
      <w:proofErr w:type="gramEnd"/>
      <w:r w:rsidRPr="00886C67">
        <w:rPr>
          <w:sz w:val="28"/>
          <w:szCs w:val="28"/>
        </w:rPr>
        <w:t xml:space="preserve"> учебное пособие / Н. В. Кулиш, О. Е. </w:t>
      </w:r>
      <w:proofErr w:type="spellStart"/>
      <w:r w:rsidRPr="00886C67">
        <w:rPr>
          <w:sz w:val="28"/>
          <w:szCs w:val="28"/>
        </w:rPr>
        <w:t>Сытник</w:t>
      </w:r>
      <w:proofErr w:type="spellEnd"/>
      <w:r w:rsidRPr="00886C67">
        <w:rPr>
          <w:sz w:val="28"/>
          <w:szCs w:val="28"/>
        </w:rPr>
        <w:t xml:space="preserve">, С. А. </w:t>
      </w:r>
      <w:proofErr w:type="spellStart"/>
      <w:r w:rsidRPr="00886C67">
        <w:rPr>
          <w:sz w:val="28"/>
          <w:szCs w:val="28"/>
        </w:rPr>
        <w:t>Тунин</w:t>
      </w:r>
      <w:proofErr w:type="spellEnd"/>
      <w:r w:rsidRPr="00886C67">
        <w:rPr>
          <w:sz w:val="28"/>
          <w:szCs w:val="28"/>
        </w:rPr>
        <w:t xml:space="preserve">. — </w:t>
      </w:r>
      <w:proofErr w:type="gramStart"/>
      <w:r w:rsidRPr="00886C67">
        <w:rPr>
          <w:sz w:val="28"/>
          <w:szCs w:val="28"/>
        </w:rPr>
        <w:t>Ставрополь :</w:t>
      </w:r>
      <w:proofErr w:type="gramEnd"/>
      <w:r w:rsidRPr="00886C67">
        <w:rPr>
          <w:sz w:val="28"/>
          <w:szCs w:val="28"/>
        </w:rPr>
        <w:t xml:space="preserve"> </w:t>
      </w:r>
      <w:proofErr w:type="spellStart"/>
      <w:r w:rsidRPr="00886C67">
        <w:rPr>
          <w:sz w:val="28"/>
          <w:szCs w:val="28"/>
        </w:rPr>
        <w:t>СтГАУ</w:t>
      </w:r>
      <w:proofErr w:type="spellEnd"/>
      <w:r w:rsidRPr="00886C67">
        <w:rPr>
          <w:sz w:val="28"/>
          <w:szCs w:val="28"/>
        </w:rPr>
        <w:t xml:space="preserve">, 2022 — Часть 2 — 2022. — 72 с. — </w:t>
      </w:r>
      <w:proofErr w:type="gramStart"/>
      <w:r w:rsidRPr="00886C67">
        <w:rPr>
          <w:sz w:val="28"/>
          <w:szCs w:val="28"/>
        </w:rPr>
        <w:t>Текст :</w:t>
      </w:r>
      <w:proofErr w:type="gramEnd"/>
      <w:r w:rsidRPr="00886C67">
        <w:rPr>
          <w:sz w:val="28"/>
          <w:szCs w:val="28"/>
        </w:rPr>
        <w:t xml:space="preserve"> электронный // Лань : электронно-библиотечная система. — URL: https://e.lanbook.com/book/360158.</w:t>
      </w:r>
    </w:p>
    <w:p w14:paraId="09FE59E4" w14:textId="77777777" w:rsidR="005A010B" w:rsidRPr="00886C67" w:rsidRDefault="005A010B" w:rsidP="00EB6207">
      <w:pPr>
        <w:pStyle w:val="af"/>
        <w:widowControl w:val="0"/>
        <w:numPr>
          <w:ilvl w:val="0"/>
          <w:numId w:val="4"/>
        </w:numPr>
        <w:spacing w:line="360" w:lineRule="auto"/>
        <w:ind w:left="284" w:hanging="284"/>
        <w:jc w:val="both"/>
        <w:rPr>
          <w:sz w:val="28"/>
          <w:szCs w:val="28"/>
        </w:rPr>
      </w:pPr>
      <w:r w:rsidRPr="00886C67">
        <w:rPr>
          <w:sz w:val="28"/>
          <w:szCs w:val="28"/>
        </w:rPr>
        <w:t xml:space="preserve">Кулиш, Н. В. Финансовый </w:t>
      </w:r>
      <w:proofErr w:type="gramStart"/>
      <w:r w:rsidRPr="00886C67">
        <w:rPr>
          <w:sz w:val="28"/>
          <w:szCs w:val="28"/>
        </w:rPr>
        <w:t>учет :</w:t>
      </w:r>
      <w:proofErr w:type="gramEnd"/>
      <w:r w:rsidRPr="00886C67">
        <w:rPr>
          <w:sz w:val="28"/>
          <w:szCs w:val="28"/>
        </w:rPr>
        <w:t xml:space="preserve"> учебно-методическое пособие / Н. В. Кулиш, О. Е. </w:t>
      </w:r>
      <w:proofErr w:type="spellStart"/>
      <w:r w:rsidRPr="00886C67">
        <w:rPr>
          <w:sz w:val="28"/>
          <w:szCs w:val="28"/>
        </w:rPr>
        <w:t>Сытник</w:t>
      </w:r>
      <w:proofErr w:type="spellEnd"/>
      <w:r w:rsidRPr="00886C67">
        <w:rPr>
          <w:sz w:val="28"/>
          <w:szCs w:val="28"/>
        </w:rPr>
        <w:t xml:space="preserve">. — </w:t>
      </w:r>
      <w:proofErr w:type="gramStart"/>
      <w:r w:rsidRPr="00886C67">
        <w:rPr>
          <w:sz w:val="28"/>
          <w:szCs w:val="28"/>
        </w:rPr>
        <w:t>Ставрополь :</w:t>
      </w:r>
      <w:proofErr w:type="gramEnd"/>
      <w:r w:rsidRPr="00886C67">
        <w:rPr>
          <w:sz w:val="28"/>
          <w:szCs w:val="28"/>
        </w:rPr>
        <w:t xml:space="preserve"> </w:t>
      </w:r>
      <w:proofErr w:type="spellStart"/>
      <w:r w:rsidRPr="00886C67">
        <w:rPr>
          <w:sz w:val="28"/>
          <w:szCs w:val="28"/>
        </w:rPr>
        <w:t>СтГАУ</w:t>
      </w:r>
      <w:proofErr w:type="spellEnd"/>
      <w:r w:rsidRPr="00886C67">
        <w:rPr>
          <w:sz w:val="28"/>
          <w:szCs w:val="28"/>
        </w:rPr>
        <w:t xml:space="preserve">, 2023 — Часть 1 — 2023. — 144 с. — </w:t>
      </w:r>
      <w:proofErr w:type="gramStart"/>
      <w:r w:rsidRPr="00886C67">
        <w:rPr>
          <w:sz w:val="28"/>
          <w:szCs w:val="28"/>
        </w:rPr>
        <w:t>Текст :</w:t>
      </w:r>
      <w:proofErr w:type="gramEnd"/>
      <w:r w:rsidRPr="00886C67">
        <w:rPr>
          <w:sz w:val="28"/>
          <w:szCs w:val="28"/>
        </w:rPr>
        <w:t xml:space="preserve"> электронный // Лань : электронно-библиотечная система. — URL: https://e.lanbook.com/book/360194.</w:t>
      </w:r>
    </w:p>
    <w:p w14:paraId="7DCB491B" w14:textId="77777777" w:rsidR="005A010B" w:rsidRPr="00886C67" w:rsidRDefault="005A010B" w:rsidP="00EB6207">
      <w:pPr>
        <w:pStyle w:val="af"/>
        <w:widowControl w:val="0"/>
        <w:numPr>
          <w:ilvl w:val="0"/>
          <w:numId w:val="4"/>
        </w:numPr>
        <w:spacing w:line="360" w:lineRule="auto"/>
        <w:ind w:left="284" w:hanging="284"/>
        <w:jc w:val="both"/>
        <w:rPr>
          <w:sz w:val="28"/>
          <w:szCs w:val="28"/>
        </w:rPr>
      </w:pPr>
      <w:proofErr w:type="spellStart"/>
      <w:r w:rsidRPr="00886C67">
        <w:rPr>
          <w:sz w:val="28"/>
          <w:szCs w:val="28"/>
        </w:rPr>
        <w:t>Лащинская</w:t>
      </w:r>
      <w:proofErr w:type="spellEnd"/>
      <w:r w:rsidRPr="00886C67">
        <w:rPr>
          <w:sz w:val="28"/>
          <w:szCs w:val="28"/>
        </w:rPr>
        <w:t xml:space="preserve">, Н. В. Бухгалтерский учет: </w:t>
      </w:r>
      <w:proofErr w:type="gramStart"/>
      <w:r w:rsidRPr="00886C67">
        <w:rPr>
          <w:sz w:val="28"/>
          <w:szCs w:val="28"/>
        </w:rPr>
        <w:t>Практикум :</w:t>
      </w:r>
      <w:proofErr w:type="gramEnd"/>
      <w:r w:rsidRPr="00886C67">
        <w:rPr>
          <w:sz w:val="28"/>
          <w:szCs w:val="28"/>
        </w:rPr>
        <w:t xml:space="preserve"> учебное пособие / Н. В. </w:t>
      </w:r>
      <w:proofErr w:type="spellStart"/>
      <w:r w:rsidRPr="00886C67">
        <w:rPr>
          <w:sz w:val="28"/>
          <w:szCs w:val="28"/>
        </w:rPr>
        <w:t>Лащинская</w:t>
      </w:r>
      <w:proofErr w:type="spellEnd"/>
      <w:r w:rsidRPr="00886C67">
        <w:rPr>
          <w:sz w:val="28"/>
          <w:szCs w:val="28"/>
        </w:rPr>
        <w:t xml:space="preserve">. — </w:t>
      </w:r>
      <w:proofErr w:type="gramStart"/>
      <w:r w:rsidRPr="00886C67">
        <w:rPr>
          <w:sz w:val="28"/>
          <w:szCs w:val="28"/>
        </w:rPr>
        <w:t>Москва :</w:t>
      </w:r>
      <w:proofErr w:type="gramEnd"/>
      <w:r w:rsidRPr="00886C67">
        <w:rPr>
          <w:sz w:val="28"/>
          <w:szCs w:val="28"/>
        </w:rPr>
        <w:t xml:space="preserve"> РТУ МИРЭА, 2023. — 77 с. — ISBN 978-5-7339-1735-1. — </w:t>
      </w:r>
      <w:proofErr w:type="gramStart"/>
      <w:r w:rsidRPr="00886C67">
        <w:rPr>
          <w:sz w:val="28"/>
          <w:szCs w:val="28"/>
        </w:rPr>
        <w:t>Текст :</w:t>
      </w:r>
      <w:proofErr w:type="gramEnd"/>
      <w:r w:rsidRPr="00886C67">
        <w:rPr>
          <w:sz w:val="28"/>
          <w:szCs w:val="28"/>
        </w:rPr>
        <w:t xml:space="preserve"> электронный // Лань : электронно-библиотечная система. — URL: https://e.lanbook.com/book/331652.</w:t>
      </w:r>
    </w:p>
    <w:p w14:paraId="7AC0835F" w14:textId="77777777" w:rsidR="005A010B" w:rsidRPr="00886C67" w:rsidRDefault="005A010B" w:rsidP="00EB6207">
      <w:pPr>
        <w:pStyle w:val="af"/>
        <w:widowControl w:val="0"/>
        <w:numPr>
          <w:ilvl w:val="0"/>
          <w:numId w:val="4"/>
        </w:numPr>
        <w:spacing w:line="360" w:lineRule="auto"/>
        <w:ind w:left="284" w:hanging="284"/>
        <w:jc w:val="both"/>
        <w:rPr>
          <w:sz w:val="28"/>
          <w:szCs w:val="28"/>
        </w:rPr>
      </w:pPr>
      <w:r w:rsidRPr="00886C67">
        <w:rPr>
          <w:sz w:val="28"/>
          <w:szCs w:val="28"/>
        </w:rPr>
        <w:t xml:space="preserve">Лебедева, Е. С. Основы бухгалтерского учёта: </w:t>
      </w:r>
      <w:proofErr w:type="gramStart"/>
      <w:r w:rsidRPr="00886C67">
        <w:rPr>
          <w:sz w:val="28"/>
          <w:szCs w:val="28"/>
        </w:rPr>
        <w:t>Практикум :</w:t>
      </w:r>
      <w:proofErr w:type="gramEnd"/>
      <w:r w:rsidRPr="00886C67">
        <w:rPr>
          <w:sz w:val="28"/>
          <w:szCs w:val="28"/>
        </w:rPr>
        <w:t xml:space="preserve"> учебное пособие / Е. С. Лебедева, Ю. И. </w:t>
      </w:r>
      <w:proofErr w:type="spellStart"/>
      <w:r w:rsidRPr="00886C67">
        <w:rPr>
          <w:sz w:val="28"/>
          <w:szCs w:val="28"/>
        </w:rPr>
        <w:t>Янушкина</w:t>
      </w:r>
      <w:proofErr w:type="spellEnd"/>
      <w:r w:rsidRPr="00886C67">
        <w:rPr>
          <w:sz w:val="28"/>
          <w:szCs w:val="28"/>
        </w:rPr>
        <w:t xml:space="preserve">. — </w:t>
      </w:r>
      <w:proofErr w:type="gramStart"/>
      <w:r w:rsidRPr="00886C67">
        <w:rPr>
          <w:sz w:val="28"/>
          <w:szCs w:val="28"/>
        </w:rPr>
        <w:t>Москва :</w:t>
      </w:r>
      <w:proofErr w:type="gramEnd"/>
      <w:r w:rsidRPr="00886C67">
        <w:rPr>
          <w:sz w:val="28"/>
          <w:szCs w:val="28"/>
        </w:rPr>
        <w:t xml:space="preserve"> РТУ МИРЭА, 2022. — 83 с. — </w:t>
      </w:r>
      <w:proofErr w:type="gramStart"/>
      <w:r w:rsidRPr="00886C67">
        <w:rPr>
          <w:sz w:val="28"/>
          <w:szCs w:val="28"/>
        </w:rPr>
        <w:t>Текст :</w:t>
      </w:r>
      <w:proofErr w:type="gramEnd"/>
      <w:r w:rsidRPr="00886C67">
        <w:rPr>
          <w:sz w:val="28"/>
          <w:szCs w:val="28"/>
        </w:rPr>
        <w:t xml:space="preserve"> электронный // Лань : электронно-библиотечная система. — URL: https://e.lanbook.com/book/240185.</w:t>
      </w:r>
    </w:p>
    <w:p w14:paraId="467CC960" w14:textId="77777777" w:rsidR="005A010B" w:rsidRPr="00886C67" w:rsidRDefault="005A010B" w:rsidP="00EB6207">
      <w:pPr>
        <w:pStyle w:val="af"/>
        <w:widowControl w:val="0"/>
        <w:numPr>
          <w:ilvl w:val="0"/>
          <w:numId w:val="4"/>
        </w:numPr>
        <w:spacing w:line="360" w:lineRule="auto"/>
        <w:ind w:left="284" w:hanging="284"/>
        <w:jc w:val="both"/>
        <w:rPr>
          <w:sz w:val="28"/>
          <w:szCs w:val="28"/>
        </w:rPr>
      </w:pPr>
      <w:proofErr w:type="spellStart"/>
      <w:r w:rsidRPr="00886C67">
        <w:rPr>
          <w:sz w:val="28"/>
          <w:szCs w:val="28"/>
        </w:rPr>
        <w:t>Мизиковский</w:t>
      </w:r>
      <w:proofErr w:type="spellEnd"/>
      <w:r w:rsidRPr="00886C67">
        <w:rPr>
          <w:sz w:val="28"/>
          <w:szCs w:val="28"/>
        </w:rPr>
        <w:t>, И. Е. Практикум по дисциплине "Бухгалтерский учет</w:t>
      </w:r>
      <w:proofErr w:type="gramStart"/>
      <w:r w:rsidRPr="00886C67">
        <w:rPr>
          <w:sz w:val="28"/>
          <w:szCs w:val="28"/>
        </w:rPr>
        <w:t>" :</w:t>
      </w:r>
      <w:proofErr w:type="gramEnd"/>
      <w:r w:rsidRPr="00886C67">
        <w:rPr>
          <w:sz w:val="28"/>
          <w:szCs w:val="28"/>
        </w:rPr>
        <w:t xml:space="preserve"> учебно-методическое пособие / И. Е. </w:t>
      </w:r>
      <w:proofErr w:type="spellStart"/>
      <w:r w:rsidRPr="00886C67">
        <w:rPr>
          <w:sz w:val="28"/>
          <w:szCs w:val="28"/>
        </w:rPr>
        <w:t>Мизиковский</w:t>
      </w:r>
      <w:proofErr w:type="spellEnd"/>
      <w:r w:rsidRPr="00886C67">
        <w:rPr>
          <w:sz w:val="28"/>
          <w:szCs w:val="28"/>
        </w:rPr>
        <w:t xml:space="preserve">, М. А. Лаврентьева. — Нижний </w:t>
      </w:r>
      <w:proofErr w:type="gramStart"/>
      <w:r w:rsidRPr="00886C67">
        <w:rPr>
          <w:sz w:val="28"/>
          <w:szCs w:val="28"/>
        </w:rPr>
        <w:t>Новгород :</w:t>
      </w:r>
      <w:proofErr w:type="gramEnd"/>
      <w:r w:rsidRPr="00886C67">
        <w:rPr>
          <w:sz w:val="28"/>
          <w:szCs w:val="28"/>
        </w:rPr>
        <w:t xml:space="preserve"> ННГУ им. Н. И. Лобачевского, 2023. — 58 с. — </w:t>
      </w:r>
      <w:proofErr w:type="gramStart"/>
      <w:r w:rsidRPr="00886C67">
        <w:rPr>
          <w:sz w:val="28"/>
          <w:szCs w:val="28"/>
        </w:rPr>
        <w:t>Текст :</w:t>
      </w:r>
      <w:proofErr w:type="gramEnd"/>
      <w:r w:rsidRPr="00886C67">
        <w:rPr>
          <w:sz w:val="28"/>
          <w:szCs w:val="28"/>
        </w:rPr>
        <w:t xml:space="preserve"> электронный // Лань : электронно-библиотечная система. — URL: https://e.lanbook.com/book/431510.</w:t>
      </w:r>
    </w:p>
    <w:p w14:paraId="3C463713" w14:textId="77777777" w:rsidR="005A010B" w:rsidRPr="00886C67" w:rsidRDefault="005A010B" w:rsidP="00EB6207">
      <w:pPr>
        <w:pStyle w:val="af"/>
        <w:widowControl w:val="0"/>
        <w:numPr>
          <w:ilvl w:val="0"/>
          <w:numId w:val="4"/>
        </w:numPr>
        <w:spacing w:line="360" w:lineRule="auto"/>
        <w:ind w:left="284" w:hanging="284"/>
        <w:jc w:val="both"/>
        <w:rPr>
          <w:sz w:val="28"/>
          <w:szCs w:val="28"/>
        </w:rPr>
      </w:pPr>
      <w:proofErr w:type="spellStart"/>
      <w:r w:rsidRPr="00886C67">
        <w:rPr>
          <w:sz w:val="28"/>
          <w:szCs w:val="28"/>
        </w:rPr>
        <w:t>Нардина</w:t>
      </w:r>
      <w:proofErr w:type="spellEnd"/>
      <w:r w:rsidRPr="00886C67">
        <w:rPr>
          <w:sz w:val="28"/>
          <w:szCs w:val="28"/>
        </w:rPr>
        <w:t xml:space="preserve">, С. А. Бухгалтерский учет и </w:t>
      </w:r>
      <w:proofErr w:type="gramStart"/>
      <w:r w:rsidRPr="00886C67">
        <w:rPr>
          <w:sz w:val="28"/>
          <w:szCs w:val="28"/>
        </w:rPr>
        <w:t>налогообложение :</w:t>
      </w:r>
      <w:proofErr w:type="gramEnd"/>
      <w:r w:rsidRPr="00886C67">
        <w:rPr>
          <w:sz w:val="28"/>
          <w:szCs w:val="28"/>
        </w:rPr>
        <w:t xml:space="preserve"> учебное пособие / С. А. </w:t>
      </w:r>
      <w:proofErr w:type="spellStart"/>
      <w:r w:rsidRPr="00886C67">
        <w:rPr>
          <w:sz w:val="28"/>
          <w:szCs w:val="28"/>
        </w:rPr>
        <w:t>Нардина</w:t>
      </w:r>
      <w:proofErr w:type="spellEnd"/>
      <w:r w:rsidRPr="00886C67">
        <w:rPr>
          <w:sz w:val="28"/>
          <w:szCs w:val="28"/>
        </w:rPr>
        <w:t xml:space="preserve">, А. А. Ремизова. — </w:t>
      </w:r>
      <w:proofErr w:type="gramStart"/>
      <w:r w:rsidRPr="00886C67">
        <w:rPr>
          <w:sz w:val="28"/>
          <w:szCs w:val="28"/>
        </w:rPr>
        <w:t>Омск :</w:t>
      </w:r>
      <w:proofErr w:type="gramEnd"/>
      <w:r w:rsidRPr="00886C67">
        <w:rPr>
          <w:sz w:val="28"/>
          <w:szCs w:val="28"/>
        </w:rPr>
        <w:t xml:space="preserve"> Омский ГАУ, 2024. — </w:t>
      </w:r>
      <w:r w:rsidRPr="00886C67">
        <w:rPr>
          <w:sz w:val="28"/>
          <w:szCs w:val="28"/>
        </w:rPr>
        <w:lastRenderedPageBreak/>
        <w:t xml:space="preserve">121 с. — ISBN 978-5-907872-04-02. — </w:t>
      </w:r>
      <w:proofErr w:type="gramStart"/>
      <w:r w:rsidRPr="00886C67">
        <w:rPr>
          <w:sz w:val="28"/>
          <w:szCs w:val="28"/>
        </w:rPr>
        <w:t>Текст :</w:t>
      </w:r>
      <w:proofErr w:type="gramEnd"/>
      <w:r w:rsidRPr="00886C67">
        <w:rPr>
          <w:sz w:val="28"/>
          <w:szCs w:val="28"/>
        </w:rPr>
        <w:t xml:space="preserve"> электронный // Лань : электронно-библиотечная система. — URL: https://e.lanbook.com/book/427121.</w:t>
      </w:r>
    </w:p>
    <w:p w14:paraId="6CBBAD84" w14:textId="77777777" w:rsidR="005A010B" w:rsidRPr="00886C67" w:rsidRDefault="005A010B" w:rsidP="00EB6207">
      <w:pPr>
        <w:pStyle w:val="af"/>
        <w:widowControl w:val="0"/>
        <w:numPr>
          <w:ilvl w:val="0"/>
          <w:numId w:val="4"/>
        </w:numPr>
        <w:spacing w:line="360" w:lineRule="auto"/>
        <w:ind w:left="284" w:hanging="284"/>
        <w:jc w:val="both"/>
        <w:rPr>
          <w:sz w:val="28"/>
          <w:szCs w:val="28"/>
        </w:rPr>
      </w:pPr>
      <w:r w:rsidRPr="00886C67">
        <w:rPr>
          <w:sz w:val="28"/>
          <w:szCs w:val="28"/>
        </w:rPr>
        <w:t>Никифорова, Е. А. Рабочая тетрадь для проведения практических занятий и самостоятельной работы обучающихся очной формы обучения по дисциплине «Основы бухгалтерского учета» по специальности 38.02.01 Экономика и бухгалтерский учет (по отраслям</w:t>
      </w:r>
      <w:proofErr w:type="gramStart"/>
      <w:r w:rsidRPr="00886C67">
        <w:rPr>
          <w:sz w:val="28"/>
          <w:szCs w:val="28"/>
        </w:rPr>
        <w:t>) :</w:t>
      </w:r>
      <w:proofErr w:type="gramEnd"/>
      <w:r w:rsidRPr="00886C67">
        <w:rPr>
          <w:sz w:val="28"/>
          <w:szCs w:val="28"/>
        </w:rPr>
        <w:t xml:space="preserve"> учебное пособие / Е. А. Никифорова, Л. В. </w:t>
      </w:r>
      <w:proofErr w:type="spellStart"/>
      <w:r w:rsidRPr="00886C67">
        <w:rPr>
          <w:sz w:val="28"/>
          <w:szCs w:val="28"/>
        </w:rPr>
        <w:t>Кулева</w:t>
      </w:r>
      <w:proofErr w:type="spellEnd"/>
      <w:r w:rsidRPr="00886C67">
        <w:rPr>
          <w:sz w:val="28"/>
          <w:szCs w:val="28"/>
        </w:rPr>
        <w:t xml:space="preserve">. — Великие </w:t>
      </w:r>
      <w:proofErr w:type="gramStart"/>
      <w:r w:rsidRPr="00886C67">
        <w:rPr>
          <w:sz w:val="28"/>
          <w:szCs w:val="28"/>
        </w:rPr>
        <w:t>Луки :</w:t>
      </w:r>
      <w:proofErr w:type="gramEnd"/>
      <w:r w:rsidRPr="00886C67">
        <w:rPr>
          <w:sz w:val="28"/>
          <w:szCs w:val="28"/>
        </w:rPr>
        <w:t xml:space="preserve"> Великолукская ГСХА, 2022. — 73 с. — </w:t>
      </w:r>
      <w:proofErr w:type="gramStart"/>
      <w:r w:rsidRPr="00886C67">
        <w:rPr>
          <w:sz w:val="28"/>
          <w:szCs w:val="28"/>
        </w:rPr>
        <w:t>Текст :</w:t>
      </w:r>
      <w:proofErr w:type="gramEnd"/>
      <w:r w:rsidRPr="00886C67">
        <w:rPr>
          <w:sz w:val="28"/>
          <w:szCs w:val="28"/>
        </w:rPr>
        <w:t xml:space="preserve"> электронный // Лань : электронно-библиотечная система. — URL: https://e.lanbook.com/book/302522.</w:t>
      </w:r>
    </w:p>
    <w:p w14:paraId="76FC8415" w14:textId="77777777" w:rsidR="005A010B" w:rsidRPr="00886C67" w:rsidRDefault="005A010B" w:rsidP="00EB6207">
      <w:pPr>
        <w:pStyle w:val="af"/>
        <w:widowControl w:val="0"/>
        <w:numPr>
          <w:ilvl w:val="0"/>
          <w:numId w:val="4"/>
        </w:numPr>
        <w:spacing w:line="360" w:lineRule="auto"/>
        <w:ind w:left="284" w:hanging="284"/>
        <w:jc w:val="both"/>
        <w:rPr>
          <w:sz w:val="28"/>
          <w:szCs w:val="28"/>
        </w:rPr>
      </w:pPr>
      <w:r w:rsidRPr="00886C67">
        <w:rPr>
          <w:sz w:val="28"/>
          <w:szCs w:val="28"/>
        </w:rPr>
        <w:t xml:space="preserve">Никифорова, Е. А. Рабочая тетрадь по дисциплине «Теория бухгалтерского учета» направления подготовки 38.03.01 </w:t>
      </w:r>
      <w:proofErr w:type="gramStart"/>
      <w:r w:rsidRPr="00886C67">
        <w:rPr>
          <w:sz w:val="28"/>
          <w:szCs w:val="28"/>
        </w:rPr>
        <w:t>Экономика :</w:t>
      </w:r>
      <w:proofErr w:type="gramEnd"/>
      <w:r w:rsidRPr="00886C67">
        <w:rPr>
          <w:sz w:val="28"/>
          <w:szCs w:val="28"/>
        </w:rPr>
        <w:t xml:space="preserve"> учебное пособие / Е. А. Никифорова, Л. В. </w:t>
      </w:r>
      <w:proofErr w:type="spellStart"/>
      <w:r w:rsidRPr="00886C67">
        <w:rPr>
          <w:sz w:val="28"/>
          <w:szCs w:val="28"/>
        </w:rPr>
        <w:t>Кулева</w:t>
      </w:r>
      <w:proofErr w:type="spellEnd"/>
      <w:r w:rsidRPr="00886C67">
        <w:rPr>
          <w:sz w:val="28"/>
          <w:szCs w:val="28"/>
        </w:rPr>
        <w:t xml:space="preserve">. — Великие </w:t>
      </w:r>
      <w:proofErr w:type="gramStart"/>
      <w:r w:rsidRPr="00886C67">
        <w:rPr>
          <w:sz w:val="28"/>
          <w:szCs w:val="28"/>
        </w:rPr>
        <w:t>Луки :</w:t>
      </w:r>
      <w:proofErr w:type="gramEnd"/>
      <w:r w:rsidRPr="00886C67">
        <w:rPr>
          <w:sz w:val="28"/>
          <w:szCs w:val="28"/>
        </w:rPr>
        <w:t xml:space="preserve"> Великолукская ГСХА, 2022. — 54 с. — </w:t>
      </w:r>
      <w:proofErr w:type="gramStart"/>
      <w:r w:rsidRPr="00886C67">
        <w:rPr>
          <w:sz w:val="28"/>
          <w:szCs w:val="28"/>
        </w:rPr>
        <w:t>Текст :</w:t>
      </w:r>
      <w:proofErr w:type="gramEnd"/>
      <w:r w:rsidRPr="00886C67">
        <w:rPr>
          <w:sz w:val="28"/>
          <w:szCs w:val="28"/>
        </w:rPr>
        <w:t xml:space="preserve"> электронный // Лань : электронно-библиотечная система. — URL: https://e.lanbook.com/book/302528. </w:t>
      </w:r>
    </w:p>
    <w:p w14:paraId="5063FF75" w14:textId="77777777" w:rsidR="005A010B" w:rsidRPr="00886C67" w:rsidRDefault="005A010B" w:rsidP="00EB6207">
      <w:pPr>
        <w:pStyle w:val="af"/>
        <w:widowControl w:val="0"/>
        <w:numPr>
          <w:ilvl w:val="0"/>
          <w:numId w:val="4"/>
        </w:numPr>
        <w:spacing w:line="360" w:lineRule="auto"/>
        <w:ind w:left="284" w:hanging="284"/>
        <w:jc w:val="both"/>
        <w:rPr>
          <w:sz w:val="28"/>
          <w:szCs w:val="28"/>
        </w:rPr>
      </w:pPr>
      <w:proofErr w:type="spellStart"/>
      <w:r w:rsidRPr="00886C67">
        <w:rPr>
          <w:sz w:val="28"/>
          <w:szCs w:val="28"/>
        </w:rPr>
        <w:t>Сарунова</w:t>
      </w:r>
      <w:proofErr w:type="spellEnd"/>
      <w:r w:rsidRPr="00886C67">
        <w:rPr>
          <w:sz w:val="28"/>
          <w:szCs w:val="28"/>
        </w:rPr>
        <w:t xml:space="preserve">, М. П. Бухгалтерский финансовый </w:t>
      </w:r>
      <w:proofErr w:type="gramStart"/>
      <w:r w:rsidRPr="00886C67">
        <w:rPr>
          <w:sz w:val="28"/>
          <w:szCs w:val="28"/>
        </w:rPr>
        <w:t>учет :</w:t>
      </w:r>
      <w:proofErr w:type="gramEnd"/>
      <w:r w:rsidRPr="00886C67">
        <w:rPr>
          <w:sz w:val="28"/>
          <w:szCs w:val="28"/>
        </w:rPr>
        <w:t xml:space="preserve"> учебное пособие / М. П. </w:t>
      </w:r>
      <w:proofErr w:type="spellStart"/>
      <w:r w:rsidRPr="00886C67">
        <w:rPr>
          <w:sz w:val="28"/>
          <w:szCs w:val="28"/>
        </w:rPr>
        <w:t>Сарунова</w:t>
      </w:r>
      <w:proofErr w:type="spellEnd"/>
      <w:r w:rsidRPr="00886C67">
        <w:rPr>
          <w:sz w:val="28"/>
          <w:szCs w:val="28"/>
        </w:rPr>
        <w:t xml:space="preserve">. — </w:t>
      </w:r>
      <w:proofErr w:type="gramStart"/>
      <w:r w:rsidRPr="00886C67">
        <w:rPr>
          <w:sz w:val="28"/>
          <w:szCs w:val="28"/>
        </w:rPr>
        <w:t>Элиста :</w:t>
      </w:r>
      <w:proofErr w:type="gramEnd"/>
      <w:r w:rsidRPr="00886C67">
        <w:rPr>
          <w:sz w:val="28"/>
          <w:szCs w:val="28"/>
        </w:rPr>
        <w:t xml:space="preserve"> КГУ, 2023. — 145 с. — </w:t>
      </w:r>
      <w:proofErr w:type="gramStart"/>
      <w:r w:rsidRPr="00886C67">
        <w:rPr>
          <w:sz w:val="28"/>
          <w:szCs w:val="28"/>
        </w:rPr>
        <w:t>Текст :</w:t>
      </w:r>
      <w:proofErr w:type="gramEnd"/>
      <w:r w:rsidRPr="00886C67">
        <w:rPr>
          <w:sz w:val="28"/>
          <w:szCs w:val="28"/>
        </w:rPr>
        <w:t xml:space="preserve"> электронный // Лань : электронно-библиотечная система. — URL: https://e.lanbook.com/book/472196.</w:t>
      </w:r>
    </w:p>
    <w:p w14:paraId="274BFFA6" w14:textId="77777777" w:rsidR="005A010B" w:rsidRPr="00886C67" w:rsidRDefault="005A010B" w:rsidP="00EB6207">
      <w:pPr>
        <w:pStyle w:val="af"/>
        <w:widowControl w:val="0"/>
        <w:numPr>
          <w:ilvl w:val="0"/>
          <w:numId w:val="4"/>
        </w:numPr>
        <w:spacing w:line="360" w:lineRule="auto"/>
        <w:ind w:left="284" w:hanging="284"/>
        <w:jc w:val="both"/>
        <w:rPr>
          <w:sz w:val="28"/>
          <w:szCs w:val="28"/>
        </w:rPr>
      </w:pPr>
      <w:r w:rsidRPr="00886C67">
        <w:rPr>
          <w:sz w:val="28"/>
          <w:szCs w:val="28"/>
        </w:rPr>
        <w:t xml:space="preserve">Сергеева, С. А. Теория бухгалтерского учета: </w:t>
      </w:r>
      <w:proofErr w:type="gramStart"/>
      <w:r w:rsidRPr="00886C67">
        <w:rPr>
          <w:sz w:val="28"/>
          <w:szCs w:val="28"/>
        </w:rPr>
        <w:t>практикум :</w:t>
      </w:r>
      <w:proofErr w:type="gramEnd"/>
      <w:r w:rsidRPr="00886C67">
        <w:rPr>
          <w:sz w:val="28"/>
          <w:szCs w:val="28"/>
        </w:rPr>
        <w:t xml:space="preserve"> учебное пособие / С. А. Сергеева. — </w:t>
      </w:r>
      <w:proofErr w:type="gramStart"/>
      <w:r w:rsidRPr="00886C67">
        <w:rPr>
          <w:sz w:val="28"/>
          <w:szCs w:val="28"/>
        </w:rPr>
        <w:t>Орел :</w:t>
      </w:r>
      <w:proofErr w:type="gramEnd"/>
      <w:r w:rsidRPr="00886C67">
        <w:rPr>
          <w:sz w:val="28"/>
          <w:szCs w:val="28"/>
        </w:rPr>
        <w:t xml:space="preserve"> </w:t>
      </w:r>
      <w:proofErr w:type="spellStart"/>
      <w:r w:rsidRPr="00886C67">
        <w:rPr>
          <w:sz w:val="28"/>
          <w:szCs w:val="28"/>
        </w:rPr>
        <w:t>ОрелГАУ</w:t>
      </w:r>
      <w:proofErr w:type="spellEnd"/>
      <w:r w:rsidRPr="00886C67">
        <w:rPr>
          <w:sz w:val="28"/>
          <w:szCs w:val="28"/>
        </w:rPr>
        <w:t xml:space="preserve">, 2023. — 65 с. — </w:t>
      </w:r>
      <w:proofErr w:type="gramStart"/>
      <w:r w:rsidRPr="00886C67">
        <w:rPr>
          <w:sz w:val="28"/>
          <w:szCs w:val="28"/>
        </w:rPr>
        <w:t>Текст :</w:t>
      </w:r>
      <w:proofErr w:type="gramEnd"/>
      <w:r w:rsidRPr="00886C67">
        <w:rPr>
          <w:sz w:val="28"/>
          <w:szCs w:val="28"/>
        </w:rPr>
        <w:t xml:space="preserve"> электронный // Лань : электронно-библиотечная система. — URL: https://e.lanbook.com/book/362447.</w:t>
      </w:r>
    </w:p>
    <w:p w14:paraId="299B5C79" w14:textId="77777777" w:rsidR="005A010B" w:rsidRPr="00886C67" w:rsidRDefault="005A010B" w:rsidP="00EB6207">
      <w:pPr>
        <w:pStyle w:val="af"/>
        <w:widowControl w:val="0"/>
        <w:numPr>
          <w:ilvl w:val="0"/>
          <w:numId w:val="4"/>
        </w:numPr>
        <w:spacing w:line="360" w:lineRule="auto"/>
        <w:ind w:left="284" w:hanging="284"/>
        <w:jc w:val="both"/>
        <w:rPr>
          <w:sz w:val="28"/>
          <w:szCs w:val="28"/>
        </w:rPr>
      </w:pPr>
      <w:r w:rsidRPr="00886C67">
        <w:rPr>
          <w:sz w:val="28"/>
          <w:szCs w:val="28"/>
        </w:rPr>
        <w:t xml:space="preserve">Толстихина, Е. И. Бухгалтерский учет и </w:t>
      </w:r>
      <w:proofErr w:type="gramStart"/>
      <w:r w:rsidRPr="00886C67">
        <w:rPr>
          <w:sz w:val="28"/>
          <w:szCs w:val="28"/>
        </w:rPr>
        <w:t>анализ :</w:t>
      </w:r>
      <w:proofErr w:type="gramEnd"/>
      <w:r w:rsidRPr="00886C67">
        <w:rPr>
          <w:sz w:val="28"/>
          <w:szCs w:val="28"/>
        </w:rPr>
        <w:t xml:space="preserve"> учебное пособие / Е. И. Толстихина. — </w:t>
      </w:r>
      <w:proofErr w:type="gramStart"/>
      <w:r w:rsidRPr="00886C67">
        <w:rPr>
          <w:sz w:val="28"/>
          <w:szCs w:val="28"/>
        </w:rPr>
        <w:t>Красноярск :</w:t>
      </w:r>
      <w:proofErr w:type="gramEnd"/>
      <w:r w:rsidRPr="00886C67">
        <w:rPr>
          <w:sz w:val="28"/>
          <w:szCs w:val="28"/>
        </w:rPr>
        <w:t xml:space="preserve"> </w:t>
      </w:r>
      <w:proofErr w:type="spellStart"/>
      <w:r w:rsidRPr="00886C67">
        <w:rPr>
          <w:sz w:val="28"/>
          <w:szCs w:val="28"/>
        </w:rPr>
        <w:t>КрИЖТ</w:t>
      </w:r>
      <w:proofErr w:type="spellEnd"/>
      <w:r w:rsidRPr="00886C67">
        <w:rPr>
          <w:sz w:val="28"/>
          <w:szCs w:val="28"/>
        </w:rPr>
        <w:t xml:space="preserve"> </w:t>
      </w:r>
      <w:proofErr w:type="spellStart"/>
      <w:r w:rsidRPr="00886C67">
        <w:rPr>
          <w:sz w:val="28"/>
          <w:szCs w:val="28"/>
        </w:rPr>
        <w:t>ИрГУПС</w:t>
      </w:r>
      <w:proofErr w:type="spellEnd"/>
      <w:r w:rsidRPr="00886C67">
        <w:rPr>
          <w:sz w:val="28"/>
          <w:szCs w:val="28"/>
        </w:rPr>
        <w:t xml:space="preserve">, 2022 — Часть 1 : Теория бухгалтерского учета — 2022. — 124 с. — </w:t>
      </w:r>
      <w:proofErr w:type="gramStart"/>
      <w:r w:rsidRPr="00886C67">
        <w:rPr>
          <w:sz w:val="28"/>
          <w:szCs w:val="28"/>
        </w:rPr>
        <w:t>Текст :</w:t>
      </w:r>
      <w:proofErr w:type="gramEnd"/>
      <w:r w:rsidRPr="00886C67">
        <w:rPr>
          <w:sz w:val="28"/>
          <w:szCs w:val="28"/>
        </w:rPr>
        <w:t xml:space="preserve"> электронный // Лань : электронно-библиотечная система. — URL: https://e.lanbook.com/book/339818. </w:t>
      </w:r>
    </w:p>
    <w:p w14:paraId="48374747" w14:textId="77777777" w:rsidR="005A010B" w:rsidRPr="00886C67" w:rsidRDefault="005A010B" w:rsidP="00EB6207">
      <w:pPr>
        <w:pStyle w:val="af"/>
        <w:widowControl w:val="0"/>
        <w:numPr>
          <w:ilvl w:val="0"/>
          <w:numId w:val="4"/>
        </w:numPr>
        <w:spacing w:line="360" w:lineRule="auto"/>
        <w:ind w:left="284" w:hanging="284"/>
        <w:jc w:val="both"/>
        <w:rPr>
          <w:sz w:val="28"/>
          <w:szCs w:val="28"/>
        </w:rPr>
      </w:pPr>
      <w:proofErr w:type="spellStart"/>
      <w:r w:rsidRPr="00886C67">
        <w:rPr>
          <w:sz w:val="28"/>
          <w:szCs w:val="28"/>
        </w:rPr>
        <w:t>Филобокова</w:t>
      </w:r>
      <w:proofErr w:type="spellEnd"/>
      <w:r w:rsidRPr="00886C67">
        <w:rPr>
          <w:sz w:val="28"/>
          <w:szCs w:val="28"/>
        </w:rPr>
        <w:t xml:space="preserve">, Л. Ю. Бухгалтерский учет. </w:t>
      </w:r>
      <w:proofErr w:type="gramStart"/>
      <w:r w:rsidRPr="00886C67">
        <w:rPr>
          <w:sz w:val="28"/>
          <w:szCs w:val="28"/>
        </w:rPr>
        <w:t>Практикум :</w:t>
      </w:r>
      <w:proofErr w:type="gramEnd"/>
      <w:r w:rsidRPr="00886C67">
        <w:rPr>
          <w:sz w:val="28"/>
          <w:szCs w:val="28"/>
        </w:rPr>
        <w:t xml:space="preserve"> учебное пособие / </w:t>
      </w:r>
      <w:r w:rsidRPr="00886C67">
        <w:rPr>
          <w:sz w:val="28"/>
          <w:szCs w:val="28"/>
        </w:rPr>
        <w:lastRenderedPageBreak/>
        <w:t xml:space="preserve">Л. Ю. </w:t>
      </w:r>
      <w:proofErr w:type="spellStart"/>
      <w:r w:rsidRPr="00886C67">
        <w:rPr>
          <w:sz w:val="28"/>
          <w:szCs w:val="28"/>
        </w:rPr>
        <w:t>Филобокова</w:t>
      </w:r>
      <w:proofErr w:type="spellEnd"/>
      <w:r w:rsidRPr="00886C67">
        <w:rPr>
          <w:sz w:val="28"/>
          <w:szCs w:val="28"/>
        </w:rPr>
        <w:t xml:space="preserve">. — </w:t>
      </w:r>
      <w:proofErr w:type="gramStart"/>
      <w:r w:rsidRPr="00886C67">
        <w:rPr>
          <w:sz w:val="28"/>
          <w:szCs w:val="28"/>
        </w:rPr>
        <w:t>Москва :</w:t>
      </w:r>
      <w:proofErr w:type="gramEnd"/>
      <w:r w:rsidRPr="00886C67">
        <w:rPr>
          <w:sz w:val="28"/>
          <w:szCs w:val="28"/>
        </w:rPr>
        <w:t xml:space="preserve"> РТУ МИРЭА, 2022. — 125 с. — </w:t>
      </w:r>
      <w:proofErr w:type="gramStart"/>
      <w:r w:rsidRPr="00886C67">
        <w:rPr>
          <w:sz w:val="28"/>
          <w:szCs w:val="28"/>
        </w:rPr>
        <w:t>Текст :</w:t>
      </w:r>
      <w:proofErr w:type="gramEnd"/>
      <w:r w:rsidRPr="00886C67">
        <w:rPr>
          <w:sz w:val="28"/>
          <w:szCs w:val="28"/>
        </w:rPr>
        <w:t xml:space="preserve"> электронный // Лань : электронно-библиотечная система. — URL: https://e.lanbook.com/book/311393.</w:t>
      </w:r>
    </w:p>
    <w:p w14:paraId="0BB646EA" w14:textId="77777777" w:rsidR="005A010B" w:rsidRPr="00886C67" w:rsidRDefault="005A010B" w:rsidP="00EB6207">
      <w:pPr>
        <w:pStyle w:val="af"/>
        <w:widowControl w:val="0"/>
        <w:numPr>
          <w:ilvl w:val="0"/>
          <w:numId w:val="4"/>
        </w:numPr>
        <w:spacing w:line="360" w:lineRule="auto"/>
        <w:ind w:left="284" w:hanging="284"/>
        <w:jc w:val="both"/>
        <w:rPr>
          <w:sz w:val="28"/>
          <w:szCs w:val="28"/>
        </w:rPr>
      </w:pPr>
      <w:r w:rsidRPr="00886C67">
        <w:rPr>
          <w:sz w:val="28"/>
          <w:szCs w:val="28"/>
        </w:rPr>
        <w:t xml:space="preserve">Шалаева, Л. В. Основы бухгалтерского учета и </w:t>
      </w:r>
      <w:proofErr w:type="gramStart"/>
      <w:r w:rsidRPr="00886C67">
        <w:rPr>
          <w:sz w:val="28"/>
          <w:szCs w:val="28"/>
        </w:rPr>
        <w:t>аудита :</w:t>
      </w:r>
      <w:proofErr w:type="gramEnd"/>
      <w:r w:rsidRPr="00886C67">
        <w:rPr>
          <w:sz w:val="28"/>
          <w:szCs w:val="28"/>
        </w:rPr>
        <w:t xml:space="preserve"> методические рекомендации / Л. В. Шалаева. — </w:t>
      </w:r>
      <w:proofErr w:type="gramStart"/>
      <w:r w:rsidRPr="00886C67">
        <w:rPr>
          <w:sz w:val="28"/>
          <w:szCs w:val="28"/>
        </w:rPr>
        <w:t>Пермь :</w:t>
      </w:r>
      <w:proofErr w:type="gramEnd"/>
      <w:r w:rsidRPr="00886C67">
        <w:rPr>
          <w:sz w:val="28"/>
          <w:szCs w:val="28"/>
        </w:rPr>
        <w:t xml:space="preserve"> ПГАТУ, 2025. — 70 с. — </w:t>
      </w:r>
      <w:proofErr w:type="gramStart"/>
      <w:r w:rsidRPr="00886C67">
        <w:rPr>
          <w:sz w:val="28"/>
          <w:szCs w:val="28"/>
        </w:rPr>
        <w:t>Текст :</w:t>
      </w:r>
      <w:proofErr w:type="gramEnd"/>
      <w:r w:rsidRPr="00886C67">
        <w:rPr>
          <w:sz w:val="28"/>
          <w:szCs w:val="28"/>
        </w:rPr>
        <w:t xml:space="preserve"> электронный // Лань : электронно-библиотечная система. — URL: https://e.lanbook.com/book/464408.</w:t>
      </w:r>
    </w:p>
    <w:p w14:paraId="09F6A5FB" w14:textId="77777777" w:rsidR="00FB528F" w:rsidRPr="00765D6D" w:rsidRDefault="00FB528F" w:rsidP="00FB528F">
      <w:pPr>
        <w:pStyle w:val="af"/>
        <w:widowControl w:val="0"/>
        <w:spacing w:line="300" w:lineRule="auto"/>
        <w:ind w:left="284" w:hanging="284"/>
        <w:jc w:val="both"/>
        <w:rPr>
          <w:sz w:val="28"/>
          <w:szCs w:val="28"/>
        </w:rPr>
      </w:pPr>
    </w:p>
    <w:p w14:paraId="564A50F2" w14:textId="77777777" w:rsidR="00FB528F" w:rsidRPr="0021760C" w:rsidRDefault="00FB528F" w:rsidP="00FB528F">
      <w:pPr>
        <w:spacing w:line="300" w:lineRule="auto"/>
        <w:jc w:val="center"/>
        <w:rPr>
          <w:b/>
          <w:sz w:val="28"/>
          <w:szCs w:val="28"/>
        </w:rPr>
      </w:pPr>
      <w:r w:rsidRPr="0021760C">
        <w:rPr>
          <w:b/>
          <w:sz w:val="28"/>
          <w:szCs w:val="28"/>
        </w:rPr>
        <w:t xml:space="preserve">Интернет-ресурсы </w:t>
      </w:r>
    </w:p>
    <w:p w14:paraId="7C1027AE" w14:textId="77777777" w:rsidR="00FB528F" w:rsidRPr="0021760C" w:rsidRDefault="00FB528F" w:rsidP="00EB6207">
      <w:pPr>
        <w:pStyle w:val="af"/>
        <w:widowControl w:val="0"/>
        <w:numPr>
          <w:ilvl w:val="0"/>
          <w:numId w:val="3"/>
        </w:numPr>
        <w:spacing w:line="300" w:lineRule="auto"/>
        <w:ind w:left="284" w:hanging="284"/>
        <w:jc w:val="both"/>
        <w:rPr>
          <w:sz w:val="28"/>
          <w:szCs w:val="28"/>
        </w:rPr>
      </w:pPr>
      <w:r w:rsidRPr="0021760C">
        <w:rPr>
          <w:sz w:val="28"/>
          <w:szCs w:val="28"/>
        </w:rPr>
        <w:t xml:space="preserve">Электронно-библиотечная система Лань.com </w:t>
      </w:r>
    </w:p>
    <w:p w14:paraId="12CF4143" w14:textId="77777777" w:rsidR="00FB528F" w:rsidRPr="0021760C" w:rsidRDefault="00FB528F" w:rsidP="00EB6207">
      <w:pPr>
        <w:pStyle w:val="af"/>
        <w:widowControl w:val="0"/>
        <w:numPr>
          <w:ilvl w:val="0"/>
          <w:numId w:val="3"/>
        </w:numPr>
        <w:spacing w:line="300" w:lineRule="auto"/>
        <w:ind w:left="284" w:hanging="284"/>
        <w:jc w:val="both"/>
        <w:rPr>
          <w:sz w:val="28"/>
          <w:szCs w:val="28"/>
        </w:rPr>
      </w:pPr>
      <w:r w:rsidRPr="0021760C">
        <w:rPr>
          <w:sz w:val="28"/>
          <w:szCs w:val="28"/>
        </w:rPr>
        <w:t xml:space="preserve">Электронно-библиотечная система </w:t>
      </w:r>
      <w:proofErr w:type="spellStart"/>
      <w:r w:rsidRPr="0021760C">
        <w:rPr>
          <w:sz w:val="28"/>
          <w:szCs w:val="28"/>
        </w:rPr>
        <w:t>Znaniumс</w:t>
      </w:r>
      <w:proofErr w:type="spellEnd"/>
      <w:r w:rsidRPr="0021760C">
        <w:rPr>
          <w:sz w:val="28"/>
          <w:szCs w:val="28"/>
        </w:rPr>
        <w:t xml:space="preserve"> </w:t>
      </w:r>
    </w:p>
    <w:p w14:paraId="34077557" w14:textId="77777777" w:rsidR="00FB528F" w:rsidRDefault="00FB528F" w:rsidP="00EB6207">
      <w:pPr>
        <w:pStyle w:val="af"/>
        <w:widowControl w:val="0"/>
        <w:numPr>
          <w:ilvl w:val="0"/>
          <w:numId w:val="3"/>
        </w:numPr>
        <w:spacing w:line="300" w:lineRule="auto"/>
        <w:ind w:left="284" w:hanging="284"/>
        <w:jc w:val="both"/>
        <w:rPr>
          <w:sz w:val="28"/>
          <w:szCs w:val="28"/>
        </w:rPr>
      </w:pPr>
      <w:r w:rsidRPr="0021760C">
        <w:rPr>
          <w:sz w:val="28"/>
          <w:szCs w:val="28"/>
        </w:rPr>
        <w:t xml:space="preserve">Электронно-библиотечная система BOOK.RU </w:t>
      </w:r>
    </w:p>
    <w:p w14:paraId="1D2D67D2" w14:textId="77777777" w:rsidR="00FB528F" w:rsidRPr="0021760C" w:rsidRDefault="00FB528F" w:rsidP="00EB6207">
      <w:pPr>
        <w:pStyle w:val="af"/>
        <w:widowControl w:val="0"/>
        <w:numPr>
          <w:ilvl w:val="0"/>
          <w:numId w:val="3"/>
        </w:numPr>
        <w:spacing w:line="300" w:lineRule="auto"/>
        <w:ind w:left="284" w:hanging="284"/>
        <w:jc w:val="both"/>
        <w:rPr>
          <w:sz w:val="28"/>
          <w:szCs w:val="28"/>
        </w:rPr>
      </w:pPr>
      <w:r w:rsidRPr="00F40A0C">
        <w:rPr>
          <w:sz w:val="28"/>
          <w:szCs w:val="28"/>
        </w:rPr>
        <w:t>Справочно-консультацио</w:t>
      </w:r>
      <w:r>
        <w:rPr>
          <w:sz w:val="28"/>
          <w:szCs w:val="28"/>
        </w:rPr>
        <w:t>нная система «Консультант Плюс».</w:t>
      </w:r>
    </w:p>
    <w:p w14:paraId="71F49543" w14:textId="77777777" w:rsidR="00FB528F" w:rsidRDefault="00FB528F" w:rsidP="00FB528F">
      <w:pPr>
        <w:widowControl w:val="0"/>
        <w:spacing w:line="300" w:lineRule="auto"/>
        <w:ind w:left="284" w:hanging="284"/>
        <w:jc w:val="both"/>
        <w:rPr>
          <w:sz w:val="28"/>
          <w:szCs w:val="28"/>
        </w:rPr>
      </w:pPr>
    </w:p>
    <w:sectPr w:rsidR="00FB528F" w:rsidSect="00BB52EB">
      <w:footerReference w:type="default" r:id="rId3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BE4E2" w14:textId="77777777" w:rsidR="00B94688" w:rsidRDefault="00B94688" w:rsidP="00BB52EB">
      <w:r>
        <w:separator/>
      </w:r>
    </w:p>
  </w:endnote>
  <w:endnote w:type="continuationSeparator" w:id="0">
    <w:p w14:paraId="291D0266" w14:textId="77777777" w:rsidR="00B94688" w:rsidRDefault="00B94688"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51109"/>
      <w:docPartObj>
        <w:docPartGallery w:val="Page Numbers (Bottom of Page)"/>
        <w:docPartUnique/>
      </w:docPartObj>
    </w:sdtPr>
    <w:sdtContent>
      <w:p w14:paraId="1D6E9A38" w14:textId="0DF8B95B" w:rsidR="00C2767A" w:rsidRDefault="00C2767A" w:rsidP="0026322A">
        <w:pPr>
          <w:pStyle w:val="a9"/>
          <w:jc w:val="center"/>
        </w:pPr>
        <w:r>
          <w:fldChar w:fldCharType="begin"/>
        </w:r>
        <w:r>
          <w:instrText xml:space="preserve"> PAGE   \* MERGEFORMAT </w:instrText>
        </w:r>
        <w:r>
          <w:fldChar w:fldCharType="separate"/>
        </w:r>
        <w:r w:rsidR="0072038E">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44E19" w14:textId="77777777" w:rsidR="00B94688" w:rsidRDefault="00B94688" w:rsidP="00BB52EB">
      <w:r>
        <w:separator/>
      </w:r>
    </w:p>
  </w:footnote>
  <w:footnote w:type="continuationSeparator" w:id="0">
    <w:p w14:paraId="4CFAE37B" w14:textId="77777777" w:rsidR="00B94688" w:rsidRDefault="00B94688" w:rsidP="00BB5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3B2"/>
    <w:multiLevelType w:val="multilevel"/>
    <w:tmpl w:val="EC1E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A7FBC"/>
    <w:multiLevelType w:val="hybridMultilevel"/>
    <w:tmpl w:val="663A2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177B7A"/>
    <w:multiLevelType w:val="hybridMultilevel"/>
    <w:tmpl w:val="9CF88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70396A"/>
    <w:multiLevelType w:val="hybridMultilevel"/>
    <w:tmpl w:val="FCC81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0B5C62"/>
    <w:multiLevelType w:val="hybridMultilevel"/>
    <w:tmpl w:val="A33E0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F064B0"/>
    <w:multiLevelType w:val="hybridMultilevel"/>
    <w:tmpl w:val="118C8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7E43D9"/>
    <w:multiLevelType w:val="hybridMultilevel"/>
    <w:tmpl w:val="1B167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E76C9A"/>
    <w:multiLevelType w:val="hybridMultilevel"/>
    <w:tmpl w:val="48322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0C5658"/>
    <w:multiLevelType w:val="hybridMultilevel"/>
    <w:tmpl w:val="5F92E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5763E7"/>
    <w:multiLevelType w:val="hybridMultilevel"/>
    <w:tmpl w:val="B17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8F1B69"/>
    <w:multiLevelType w:val="hybridMultilevel"/>
    <w:tmpl w:val="88440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F871CC"/>
    <w:multiLevelType w:val="hybridMultilevel"/>
    <w:tmpl w:val="2BA0E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FC0FE8"/>
    <w:multiLevelType w:val="hybridMultilevel"/>
    <w:tmpl w:val="C762B4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073902"/>
    <w:multiLevelType w:val="multilevel"/>
    <w:tmpl w:val="846000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137E50"/>
    <w:multiLevelType w:val="hybridMultilevel"/>
    <w:tmpl w:val="63449C8A"/>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D5327B"/>
    <w:multiLevelType w:val="multilevel"/>
    <w:tmpl w:val="9D24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41434E"/>
    <w:multiLevelType w:val="hybridMultilevel"/>
    <w:tmpl w:val="6E622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30D5EA6"/>
    <w:multiLevelType w:val="hybridMultilevel"/>
    <w:tmpl w:val="7DE08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2178DB"/>
    <w:multiLevelType w:val="hybridMultilevel"/>
    <w:tmpl w:val="F710E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63E4F40"/>
    <w:multiLevelType w:val="hybridMultilevel"/>
    <w:tmpl w:val="4656D6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6E00917"/>
    <w:multiLevelType w:val="hybridMultilevel"/>
    <w:tmpl w:val="AB78C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9333D52"/>
    <w:multiLevelType w:val="hybridMultilevel"/>
    <w:tmpl w:val="74601A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460CD5"/>
    <w:multiLevelType w:val="hybridMultilevel"/>
    <w:tmpl w:val="973A3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9CB08EA"/>
    <w:multiLevelType w:val="hybridMultilevel"/>
    <w:tmpl w:val="6FFCB0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A067070"/>
    <w:multiLevelType w:val="hybridMultilevel"/>
    <w:tmpl w:val="6B229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A9A141E"/>
    <w:multiLevelType w:val="multilevel"/>
    <w:tmpl w:val="CBC4A74E"/>
    <w:styleLink w:val="WW8Num38"/>
    <w:lvl w:ilvl="0">
      <w:numFmt w:val="bullet"/>
      <w:lvlText w:val=""/>
      <w:lvlJc w:val="left"/>
      <w:pPr>
        <w:ind w:left="0" w:firstLine="0"/>
      </w:pPr>
      <w:rPr>
        <w:rFonts w:ascii="Wingdings" w:hAnsi="Wingdings"/>
        <w:sz w:val="20"/>
      </w:rPr>
    </w:lvl>
    <w:lvl w:ilvl="1">
      <w:numFmt w:val="bullet"/>
      <w:lvlText w:val=""/>
      <w:lvlJc w:val="left"/>
      <w:pPr>
        <w:ind w:left="0" w:firstLine="0"/>
      </w:pPr>
      <w:rPr>
        <w:rFonts w:ascii="Wingdings" w:hAnsi="Wingdings"/>
        <w:sz w:val="20"/>
      </w:rPr>
    </w:lvl>
    <w:lvl w:ilvl="2">
      <w:numFmt w:val="bullet"/>
      <w:lvlText w:val=""/>
      <w:lvlJc w:val="left"/>
      <w:pPr>
        <w:ind w:left="0" w:firstLine="0"/>
      </w:pPr>
      <w:rPr>
        <w:rFonts w:ascii="Wingdings" w:hAnsi="Wingdings"/>
        <w:sz w:val="20"/>
      </w:rPr>
    </w:lvl>
    <w:lvl w:ilvl="3">
      <w:numFmt w:val="bullet"/>
      <w:lvlText w:val=""/>
      <w:lvlJc w:val="left"/>
      <w:pPr>
        <w:ind w:left="0" w:firstLine="0"/>
      </w:pPr>
      <w:rPr>
        <w:rFonts w:ascii="Wingdings" w:hAnsi="Wingdings"/>
        <w:sz w:val="20"/>
      </w:rPr>
    </w:lvl>
    <w:lvl w:ilvl="4">
      <w:numFmt w:val="bullet"/>
      <w:lvlText w:val=""/>
      <w:lvlJc w:val="left"/>
      <w:pPr>
        <w:ind w:left="0" w:firstLine="0"/>
      </w:pPr>
      <w:rPr>
        <w:rFonts w:ascii="Wingdings" w:hAnsi="Wingdings"/>
        <w:sz w:val="20"/>
      </w:rPr>
    </w:lvl>
    <w:lvl w:ilvl="5">
      <w:numFmt w:val="bullet"/>
      <w:lvlText w:val=""/>
      <w:lvlJc w:val="left"/>
      <w:pPr>
        <w:ind w:left="0" w:firstLine="0"/>
      </w:pPr>
      <w:rPr>
        <w:rFonts w:ascii="Wingdings" w:hAnsi="Wingdings"/>
        <w:sz w:val="20"/>
      </w:rPr>
    </w:lvl>
    <w:lvl w:ilvl="6">
      <w:numFmt w:val="bullet"/>
      <w:lvlText w:val=""/>
      <w:lvlJc w:val="left"/>
      <w:pPr>
        <w:ind w:left="0" w:firstLine="0"/>
      </w:pPr>
      <w:rPr>
        <w:rFonts w:ascii="Wingdings" w:hAnsi="Wingdings"/>
        <w:sz w:val="20"/>
      </w:rPr>
    </w:lvl>
    <w:lvl w:ilvl="7">
      <w:numFmt w:val="bullet"/>
      <w:lvlText w:val=""/>
      <w:lvlJc w:val="left"/>
      <w:pPr>
        <w:ind w:left="0" w:firstLine="0"/>
      </w:pPr>
      <w:rPr>
        <w:rFonts w:ascii="Wingdings" w:hAnsi="Wingdings"/>
        <w:sz w:val="20"/>
      </w:rPr>
    </w:lvl>
    <w:lvl w:ilvl="8">
      <w:numFmt w:val="bullet"/>
      <w:lvlText w:val=""/>
      <w:lvlJc w:val="left"/>
      <w:pPr>
        <w:ind w:left="0" w:firstLine="0"/>
      </w:pPr>
      <w:rPr>
        <w:rFonts w:ascii="Wingdings" w:hAnsi="Wingdings"/>
        <w:sz w:val="20"/>
      </w:rPr>
    </w:lvl>
  </w:abstractNum>
  <w:abstractNum w:abstractNumId="26" w15:restartNumberingAfterBreak="0">
    <w:nsid w:val="2D246DA9"/>
    <w:multiLevelType w:val="hybridMultilevel"/>
    <w:tmpl w:val="8D1E4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D357789"/>
    <w:multiLevelType w:val="hybridMultilevel"/>
    <w:tmpl w:val="128AA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DA14627"/>
    <w:multiLevelType w:val="hybridMultilevel"/>
    <w:tmpl w:val="01E4D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2F93D0E"/>
    <w:multiLevelType w:val="hybridMultilevel"/>
    <w:tmpl w:val="0F3E0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3811694"/>
    <w:multiLevelType w:val="hybridMultilevel"/>
    <w:tmpl w:val="C63ED2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6D95001"/>
    <w:multiLevelType w:val="hybridMultilevel"/>
    <w:tmpl w:val="0AF84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B0F6494"/>
    <w:multiLevelType w:val="hybridMultilevel"/>
    <w:tmpl w:val="A34E915C"/>
    <w:lvl w:ilvl="0" w:tplc="2E1A1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C640244"/>
    <w:multiLevelType w:val="hybridMultilevel"/>
    <w:tmpl w:val="E85A8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E767F13"/>
    <w:multiLevelType w:val="hybridMultilevel"/>
    <w:tmpl w:val="C5CEE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0B06282"/>
    <w:multiLevelType w:val="hybridMultilevel"/>
    <w:tmpl w:val="07DC0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1565317"/>
    <w:multiLevelType w:val="hybridMultilevel"/>
    <w:tmpl w:val="7806D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17C74EE"/>
    <w:multiLevelType w:val="hybridMultilevel"/>
    <w:tmpl w:val="5C4423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4047CE4"/>
    <w:multiLevelType w:val="hybridMultilevel"/>
    <w:tmpl w:val="727C5C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7647D08"/>
    <w:multiLevelType w:val="hybridMultilevel"/>
    <w:tmpl w:val="763AE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8911DDA"/>
    <w:multiLevelType w:val="hybridMultilevel"/>
    <w:tmpl w:val="43B283F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8CC10C7"/>
    <w:multiLevelType w:val="hybridMultilevel"/>
    <w:tmpl w:val="9CE226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9766AAC"/>
    <w:multiLevelType w:val="multilevel"/>
    <w:tmpl w:val="4DA2A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9CB3DB6"/>
    <w:multiLevelType w:val="hybridMultilevel"/>
    <w:tmpl w:val="599E8C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0713C52"/>
    <w:multiLevelType w:val="hybridMultilevel"/>
    <w:tmpl w:val="91285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3EF4293"/>
    <w:multiLevelType w:val="hybridMultilevel"/>
    <w:tmpl w:val="446E9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5CF2E53"/>
    <w:multiLevelType w:val="hybridMultilevel"/>
    <w:tmpl w:val="10E69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5E3407D"/>
    <w:multiLevelType w:val="hybridMultilevel"/>
    <w:tmpl w:val="342E1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6D611F2"/>
    <w:multiLevelType w:val="hybridMultilevel"/>
    <w:tmpl w:val="4752AB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8632826"/>
    <w:multiLevelType w:val="multilevel"/>
    <w:tmpl w:val="D0085F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8C96354"/>
    <w:multiLevelType w:val="hybridMultilevel"/>
    <w:tmpl w:val="B5784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B96482A"/>
    <w:multiLevelType w:val="hybridMultilevel"/>
    <w:tmpl w:val="AC34E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01E39D6"/>
    <w:multiLevelType w:val="hybridMultilevel"/>
    <w:tmpl w:val="1E7CF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0E27D89"/>
    <w:multiLevelType w:val="hybridMultilevel"/>
    <w:tmpl w:val="D0E0C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31B5115"/>
    <w:multiLevelType w:val="multilevel"/>
    <w:tmpl w:val="C18464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3476366"/>
    <w:multiLevelType w:val="hybridMultilevel"/>
    <w:tmpl w:val="02AE4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3977704"/>
    <w:multiLevelType w:val="hybridMultilevel"/>
    <w:tmpl w:val="4F7EE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3A62DF0"/>
    <w:multiLevelType w:val="hybridMultilevel"/>
    <w:tmpl w:val="0C22E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3BE3F43"/>
    <w:multiLevelType w:val="hybridMultilevel"/>
    <w:tmpl w:val="BDF4A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E2C5B4E"/>
    <w:multiLevelType w:val="hybridMultilevel"/>
    <w:tmpl w:val="2D848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ED06F10"/>
    <w:multiLevelType w:val="hybridMultilevel"/>
    <w:tmpl w:val="35125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1FA5C5A"/>
    <w:multiLevelType w:val="hybridMultilevel"/>
    <w:tmpl w:val="692C17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39F7CB6"/>
    <w:multiLevelType w:val="hybridMultilevel"/>
    <w:tmpl w:val="525A9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3D634F3"/>
    <w:multiLevelType w:val="multilevel"/>
    <w:tmpl w:val="0DBC3C8E"/>
    <w:styleLink w:val="WW8Num5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4" w15:restartNumberingAfterBreak="0">
    <w:nsid w:val="75616E06"/>
    <w:multiLevelType w:val="hybridMultilevel"/>
    <w:tmpl w:val="77F0C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66E20EB"/>
    <w:multiLevelType w:val="multilevel"/>
    <w:tmpl w:val="70ACDF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76DC3317"/>
    <w:multiLevelType w:val="hybridMultilevel"/>
    <w:tmpl w:val="757A6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9660E24"/>
    <w:multiLevelType w:val="hybridMultilevel"/>
    <w:tmpl w:val="499EB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B5E16F0"/>
    <w:multiLevelType w:val="hybridMultilevel"/>
    <w:tmpl w:val="44167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B780D13"/>
    <w:multiLevelType w:val="hybridMultilevel"/>
    <w:tmpl w:val="ED209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D7A066A"/>
    <w:multiLevelType w:val="multilevel"/>
    <w:tmpl w:val="8354BE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E9D1F47"/>
    <w:multiLevelType w:val="hybridMultilevel"/>
    <w:tmpl w:val="32B47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63"/>
  </w:num>
  <w:num w:numId="3">
    <w:abstractNumId w:val="30"/>
  </w:num>
  <w:num w:numId="4">
    <w:abstractNumId w:val="56"/>
  </w:num>
  <w:num w:numId="5">
    <w:abstractNumId w:val="22"/>
  </w:num>
  <w:num w:numId="6">
    <w:abstractNumId w:val="8"/>
  </w:num>
  <w:num w:numId="7">
    <w:abstractNumId w:val="10"/>
  </w:num>
  <w:num w:numId="8">
    <w:abstractNumId w:val="65"/>
  </w:num>
  <w:num w:numId="9">
    <w:abstractNumId w:val="35"/>
  </w:num>
  <w:num w:numId="10">
    <w:abstractNumId w:val="1"/>
  </w:num>
  <w:num w:numId="11">
    <w:abstractNumId w:val="66"/>
  </w:num>
  <w:num w:numId="12">
    <w:abstractNumId w:val="50"/>
  </w:num>
  <w:num w:numId="13">
    <w:abstractNumId w:val="53"/>
  </w:num>
  <w:num w:numId="14">
    <w:abstractNumId w:val="27"/>
  </w:num>
  <w:num w:numId="15">
    <w:abstractNumId w:val="46"/>
  </w:num>
  <w:num w:numId="16">
    <w:abstractNumId w:val="68"/>
  </w:num>
  <w:num w:numId="17">
    <w:abstractNumId w:val="18"/>
  </w:num>
  <w:num w:numId="18">
    <w:abstractNumId w:val="2"/>
  </w:num>
  <w:num w:numId="19">
    <w:abstractNumId w:val="29"/>
  </w:num>
  <w:num w:numId="20">
    <w:abstractNumId w:val="34"/>
  </w:num>
  <w:num w:numId="21">
    <w:abstractNumId w:val="21"/>
  </w:num>
  <w:num w:numId="22">
    <w:abstractNumId w:val="9"/>
  </w:num>
  <w:num w:numId="23">
    <w:abstractNumId w:val="38"/>
  </w:num>
  <w:num w:numId="24">
    <w:abstractNumId w:val="0"/>
  </w:num>
  <w:num w:numId="25">
    <w:abstractNumId w:val="48"/>
  </w:num>
  <w:num w:numId="26">
    <w:abstractNumId w:val="16"/>
  </w:num>
  <w:num w:numId="27">
    <w:abstractNumId w:val="39"/>
  </w:num>
  <w:num w:numId="28">
    <w:abstractNumId w:val="44"/>
  </w:num>
  <w:num w:numId="29">
    <w:abstractNumId w:val="41"/>
  </w:num>
  <w:num w:numId="30">
    <w:abstractNumId w:val="43"/>
  </w:num>
  <w:num w:numId="31">
    <w:abstractNumId w:val="4"/>
  </w:num>
  <w:num w:numId="32">
    <w:abstractNumId w:val="52"/>
  </w:num>
  <w:num w:numId="33">
    <w:abstractNumId w:val="47"/>
  </w:num>
  <w:num w:numId="34">
    <w:abstractNumId w:val="28"/>
  </w:num>
  <w:num w:numId="35">
    <w:abstractNumId w:val="57"/>
  </w:num>
  <w:num w:numId="36">
    <w:abstractNumId w:val="62"/>
  </w:num>
  <w:num w:numId="37">
    <w:abstractNumId w:val="36"/>
  </w:num>
  <w:num w:numId="38">
    <w:abstractNumId w:val="20"/>
  </w:num>
  <w:num w:numId="39">
    <w:abstractNumId w:val="37"/>
  </w:num>
  <w:num w:numId="40">
    <w:abstractNumId w:val="67"/>
  </w:num>
  <w:num w:numId="41">
    <w:abstractNumId w:val="45"/>
  </w:num>
  <w:num w:numId="42">
    <w:abstractNumId w:val="69"/>
  </w:num>
  <w:num w:numId="43">
    <w:abstractNumId w:val="11"/>
  </w:num>
  <w:num w:numId="44">
    <w:abstractNumId w:val="24"/>
  </w:num>
  <w:num w:numId="45">
    <w:abstractNumId w:val="71"/>
  </w:num>
  <w:num w:numId="46">
    <w:abstractNumId w:val="40"/>
  </w:num>
  <w:num w:numId="47">
    <w:abstractNumId w:val="14"/>
  </w:num>
  <w:num w:numId="48">
    <w:abstractNumId w:val="55"/>
  </w:num>
  <w:num w:numId="49">
    <w:abstractNumId w:val="61"/>
  </w:num>
  <w:num w:numId="50">
    <w:abstractNumId w:val="3"/>
  </w:num>
  <w:num w:numId="51">
    <w:abstractNumId w:val="23"/>
  </w:num>
  <w:num w:numId="52">
    <w:abstractNumId w:val="33"/>
  </w:num>
  <w:num w:numId="53">
    <w:abstractNumId w:val="32"/>
  </w:num>
  <w:num w:numId="54">
    <w:abstractNumId w:val="6"/>
  </w:num>
  <w:num w:numId="55">
    <w:abstractNumId w:val="7"/>
  </w:num>
  <w:num w:numId="56">
    <w:abstractNumId w:val="12"/>
  </w:num>
  <w:num w:numId="57">
    <w:abstractNumId w:val="64"/>
  </w:num>
  <w:num w:numId="58">
    <w:abstractNumId w:val="60"/>
  </w:num>
  <w:num w:numId="59">
    <w:abstractNumId w:val="5"/>
  </w:num>
  <w:num w:numId="60">
    <w:abstractNumId w:val="26"/>
  </w:num>
  <w:num w:numId="61">
    <w:abstractNumId w:val="59"/>
  </w:num>
  <w:num w:numId="62">
    <w:abstractNumId w:val="17"/>
  </w:num>
  <w:num w:numId="63">
    <w:abstractNumId w:val="31"/>
  </w:num>
  <w:num w:numId="64">
    <w:abstractNumId w:val="15"/>
  </w:num>
  <w:num w:numId="65">
    <w:abstractNumId w:val="49"/>
  </w:num>
  <w:num w:numId="66">
    <w:abstractNumId w:val="13"/>
  </w:num>
  <w:num w:numId="67">
    <w:abstractNumId w:val="42"/>
  </w:num>
  <w:num w:numId="68">
    <w:abstractNumId w:val="54"/>
  </w:num>
  <w:num w:numId="69">
    <w:abstractNumId w:val="70"/>
  </w:num>
  <w:num w:numId="70">
    <w:abstractNumId w:val="51"/>
  </w:num>
  <w:num w:numId="71">
    <w:abstractNumId w:val="58"/>
  </w:num>
  <w:num w:numId="72">
    <w:abstractNumId w:val="1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16"/>
    <w:rsid w:val="000017A3"/>
    <w:rsid w:val="0000676B"/>
    <w:rsid w:val="0000726E"/>
    <w:rsid w:val="00012CEC"/>
    <w:rsid w:val="00017516"/>
    <w:rsid w:val="00020894"/>
    <w:rsid w:val="00022D81"/>
    <w:rsid w:val="00023F61"/>
    <w:rsid w:val="000310A9"/>
    <w:rsid w:val="00035032"/>
    <w:rsid w:val="0003605B"/>
    <w:rsid w:val="00036BC2"/>
    <w:rsid w:val="00036F60"/>
    <w:rsid w:val="00037F6C"/>
    <w:rsid w:val="00045C36"/>
    <w:rsid w:val="000523DD"/>
    <w:rsid w:val="00052599"/>
    <w:rsid w:val="00054E6B"/>
    <w:rsid w:val="00055697"/>
    <w:rsid w:val="0005659E"/>
    <w:rsid w:val="000604B7"/>
    <w:rsid w:val="00063918"/>
    <w:rsid w:val="000648A2"/>
    <w:rsid w:val="00066601"/>
    <w:rsid w:val="00072435"/>
    <w:rsid w:val="000764EB"/>
    <w:rsid w:val="00077696"/>
    <w:rsid w:val="00083859"/>
    <w:rsid w:val="00085B4A"/>
    <w:rsid w:val="00086CF8"/>
    <w:rsid w:val="00087FF7"/>
    <w:rsid w:val="00093327"/>
    <w:rsid w:val="00093ED8"/>
    <w:rsid w:val="00094F51"/>
    <w:rsid w:val="0009646B"/>
    <w:rsid w:val="0009761C"/>
    <w:rsid w:val="000A1637"/>
    <w:rsid w:val="000A29FB"/>
    <w:rsid w:val="000A5CAE"/>
    <w:rsid w:val="000B1356"/>
    <w:rsid w:val="000B19F7"/>
    <w:rsid w:val="000B406E"/>
    <w:rsid w:val="000B4891"/>
    <w:rsid w:val="000B6C7F"/>
    <w:rsid w:val="000C7957"/>
    <w:rsid w:val="000D0108"/>
    <w:rsid w:val="000D223E"/>
    <w:rsid w:val="000D23E4"/>
    <w:rsid w:val="000D256B"/>
    <w:rsid w:val="000D28E9"/>
    <w:rsid w:val="000D2F68"/>
    <w:rsid w:val="000D449E"/>
    <w:rsid w:val="000E097D"/>
    <w:rsid w:val="000E15B1"/>
    <w:rsid w:val="000E3274"/>
    <w:rsid w:val="000E4333"/>
    <w:rsid w:val="000F199A"/>
    <w:rsid w:val="000F20BD"/>
    <w:rsid w:val="000F2240"/>
    <w:rsid w:val="000F4003"/>
    <w:rsid w:val="000F477B"/>
    <w:rsid w:val="000F5D70"/>
    <w:rsid w:val="000F62CC"/>
    <w:rsid w:val="001019C1"/>
    <w:rsid w:val="00102BDC"/>
    <w:rsid w:val="00104450"/>
    <w:rsid w:val="00106CE9"/>
    <w:rsid w:val="0011304D"/>
    <w:rsid w:val="00120384"/>
    <w:rsid w:val="001229A0"/>
    <w:rsid w:val="00125F70"/>
    <w:rsid w:val="00126970"/>
    <w:rsid w:val="00131F93"/>
    <w:rsid w:val="00133F9C"/>
    <w:rsid w:val="0013577F"/>
    <w:rsid w:val="001363DF"/>
    <w:rsid w:val="0013671A"/>
    <w:rsid w:val="00142125"/>
    <w:rsid w:val="0014700D"/>
    <w:rsid w:val="001529D0"/>
    <w:rsid w:val="00152A84"/>
    <w:rsid w:val="00153DCB"/>
    <w:rsid w:val="0015756D"/>
    <w:rsid w:val="001676B4"/>
    <w:rsid w:val="00167A2C"/>
    <w:rsid w:val="001733AE"/>
    <w:rsid w:val="001744BE"/>
    <w:rsid w:val="00175A6D"/>
    <w:rsid w:val="001760AC"/>
    <w:rsid w:val="00177631"/>
    <w:rsid w:val="00193104"/>
    <w:rsid w:val="001943A0"/>
    <w:rsid w:val="00195A26"/>
    <w:rsid w:val="00196689"/>
    <w:rsid w:val="00197FB1"/>
    <w:rsid w:val="001A2492"/>
    <w:rsid w:val="001B3FEA"/>
    <w:rsid w:val="001C4F1C"/>
    <w:rsid w:val="001C5CBC"/>
    <w:rsid w:val="001D47B8"/>
    <w:rsid w:val="001D789A"/>
    <w:rsid w:val="001E1F83"/>
    <w:rsid w:val="001E4193"/>
    <w:rsid w:val="001E708F"/>
    <w:rsid w:val="001E736D"/>
    <w:rsid w:val="001F0F90"/>
    <w:rsid w:val="001F1102"/>
    <w:rsid w:val="001F1339"/>
    <w:rsid w:val="001F392C"/>
    <w:rsid w:val="0020092B"/>
    <w:rsid w:val="00205902"/>
    <w:rsid w:val="00212910"/>
    <w:rsid w:val="00212A99"/>
    <w:rsid w:val="00214F62"/>
    <w:rsid w:val="00214FCE"/>
    <w:rsid w:val="00224123"/>
    <w:rsid w:val="00226BB1"/>
    <w:rsid w:val="00235306"/>
    <w:rsid w:val="0024050C"/>
    <w:rsid w:val="00240DA5"/>
    <w:rsid w:val="00241DDA"/>
    <w:rsid w:val="002423BC"/>
    <w:rsid w:val="00242CF8"/>
    <w:rsid w:val="00242ECB"/>
    <w:rsid w:val="00244D82"/>
    <w:rsid w:val="00244F39"/>
    <w:rsid w:val="00246657"/>
    <w:rsid w:val="00247571"/>
    <w:rsid w:val="002507C9"/>
    <w:rsid w:val="002542E4"/>
    <w:rsid w:val="00256717"/>
    <w:rsid w:val="0026322A"/>
    <w:rsid w:val="00263ADB"/>
    <w:rsid w:val="00264E55"/>
    <w:rsid w:val="0026527C"/>
    <w:rsid w:val="00267417"/>
    <w:rsid w:val="002705C2"/>
    <w:rsid w:val="00271A03"/>
    <w:rsid w:val="00271D3A"/>
    <w:rsid w:val="00281203"/>
    <w:rsid w:val="0028149B"/>
    <w:rsid w:val="002826EF"/>
    <w:rsid w:val="0028378C"/>
    <w:rsid w:val="00285C8F"/>
    <w:rsid w:val="00295C81"/>
    <w:rsid w:val="002A24D7"/>
    <w:rsid w:val="002A26BC"/>
    <w:rsid w:val="002A5258"/>
    <w:rsid w:val="002A5454"/>
    <w:rsid w:val="002A7E6A"/>
    <w:rsid w:val="002B341C"/>
    <w:rsid w:val="002B463D"/>
    <w:rsid w:val="002C323B"/>
    <w:rsid w:val="002C3ED5"/>
    <w:rsid w:val="002C4B02"/>
    <w:rsid w:val="002C4E78"/>
    <w:rsid w:val="002C6361"/>
    <w:rsid w:val="002C68E7"/>
    <w:rsid w:val="002D13C3"/>
    <w:rsid w:val="002D6124"/>
    <w:rsid w:val="002E348D"/>
    <w:rsid w:val="002E38AE"/>
    <w:rsid w:val="002E3C60"/>
    <w:rsid w:val="002E42D0"/>
    <w:rsid w:val="002E49A9"/>
    <w:rsid w:val="002E5142"/>
    <w:rsid w:val="002F170C"/>
    <w:rsid w:val="002F2BC9"/>
    <w:rsid w:val="002F472E"/>
    <w:rsid w:val="0030003F"/>
    <w:rsid w:val="003005DD"/>
    <w:rsid w:val="00301F2F"/>
    <w:rsid w:val="00303A24"/>
    <w:rsid w:val="003079E9"/>
    <w:rsid w:val="00311663"/>
    <w:rsid w:val="0031558C"/>
    <w:rsid w:val="0031599E"/>
    <w:rsid w:val="0031794F"/>
    <w:rsid w:val="0032527D"/>
    <w:rsid w:val="00326624"/>
    <w:rsid w:val="00326D86"/>
    <w:rsid w:val="00333D41"/>
    <w:rsid w:val="00340370"/>
    <w:rsid w:val="00344332"/>
    <w:rsid w:val="00345EA7"/>
    <w:rsid w:val="00351EF7"/>
    <w:rsid w:val="00354BEA"/>
    <w:rsid w:val="003570EA"/>
    <w:rsid w:val="00357981"/>
    <w:rsid w:val="00357BA5"/>
    <w:rsid w:val="00360C0B"/>
    <w:rsid w:val="00360D67"/>
    <w:rsid w:val="0036360A"/>
    <w:rsid w:val="00364A46"/>
    <w:rsid w:val="003651F5"/>
    <w:rsid w:val="003663E8"/>
    <w:rsid w:val="00366663"/>
    <w:rsid w:val="003735B6"/>
    <w:rsid w:val="00375E36"/>
    <w:rsid w:val="00376CD6"/>
    <w:rsid w:val="0037784A"/>
    <w:rsid w:val="00377C44"/>
    <w:rsid w:val="00377D80"/>
    <w:rsid w:val="00380596"/>
    <w:rsid w:val="003814D6"/>
    <w:rsid w:val="0038415D"/>
    <w:rsid w:val="00386CD1"/>
    <w:rsid w:val="00390789"/>
    <w:rsid w:val="00390ECC"/>
    <w:rsid w:val="003923DE"/>
    <w:rsid w:val="00392467"/>
    <w:rsid w:val="003975C9"/>
    <w:rsid w:val="00397D12"/>
    <w:rsid w:val="003A3767"/>
    <w:rsid w:val="003B02FE"/>
    <w:rsid w:val="003B20C1"/>
    <w:rsid w:val="003B51E1"/>
    <w:rsid w:val="003B523E"/>
    <w:rsid w:val="003B53C6"/>
    <w:rsid w:val="003B7295"/>
    <w:rsid w:val="003C0116"/>
    <w:rsid w:val="003C0B8D"/>
    <w:rsid w:val="003C2A96"/>
    <w:rsid w:val="003C2B2D"/>
    <w:rsid w:val="003C32B7"/>
    <w:rsid w:val="003C5B1D"/>
    <w:rsid w:val="003C709A"/>
    <w:rsid w:val="003D13F2"/>
    <w:rsid w:val="003D15D9"/>
    <w:rsid w:val="003D334E"/>
    <w:rsid w:val="003D4095"/>
    <w:rsid w:val="003D4FBB"/>
    <w:rsid w:val="003D5245"/>
    <w:rsid w:val="003E148F"/>
    <w:rsid w:val="003E3428"/>
    <w:rsid w:val="003E72BA"/>
    <w:rsid w:val="003F0531"/>
    <w:rsid w:val="003F4640"/>
    <w:rsid w:val="003F4732"/>
    <w:rsid w:val="0040155D"/>
    <w:rsid w:val="004016B7"/>
    <w:rsid w:val="0040208B"/>
    <w:rsid w:val="00404473"/>
    <w:rsid w:val="00405D98"/>
    <w:rsid w:val="00411E9E"/>
    <w:rsid w:val="00412BF1"/>
    <w:rsid w:val="004151A3"/>
    <w:rsid w:val="00416562"/>
    <w:rsid w:val="00416B20"/>
    <w:rsid w:val="00417218"/>
    <w:rsid w:val="00420847"/>
    <w:rsid w:val="004228B9"/>
    <w:rsid w:val="004271FA"/>
    <w:rsid w:val="004310D6"/>
    <w:rsid w:val="0043178E"/>
    <w:rsid w:val="0043349D"/>
    <w:rsid w:val="00434159"/>
    <w:rsid w:val="0043723A"/>
    <w:rsid w:val="004429E4"/>
    <w:rsid w:val="00445032"/>
    <w:rsid w:val="00447F62"/>
    <w:rsid w:val="00451927"/>
    <w:rsid w:val="00453B23"/>
    <w:rsid w:val="0046043E"/>
    <w:rsid w:val="004720DE"/>
    <w:rsid w:val="00484710"/>
    <w:rsid w:val="00484824"/>
    <w:rsid w:val="00490C5B"/>
    <w:rsid w:val="004A0F67"/>
    <w:rsid w:val="004A2CD1"/>
    <w:rsid w:val="004A32C4"/>
    <w:rsid w:val="004A6F6A"/>
    <w:rsid w:val="004B0C5A"/>
    <w:rsid w:val="004B51A0"/>
    <w:rsid w:val="004C0CC3"/>
    <w:rsid w:val="004C0FA4"/>
    <w:rsid w:val="004C5D63"/>
    <w:rsid w:val="004C73A5"/>
    <w:rsid w:val="004D0C14"/>
    <w:rsid w:val="004D1A83"/>
    <w:rsid w:val="004D4719"/>
    <w:rsid w:val="004D489F"/>
    <w:rsid w:val="004D4DC9"/>
    <w:rsid w:val="004E049E"/>
    <w:rsid w:val="004E6F94"/>
    <w:rsid w:val="004E74C6"/>
    <w:rsid w:val="00500A76"/>
    <w:rsid w:val="00500AEE"/>
    <w:rsid w:val="0050109C"/>
    <w:rsid w:val="005058F8"/>
    <w:rsid w:val="00506050"/>
    <w:rsid w:val="0050739B"/>
    <w:rsid w:val="00511291"/>
    <w:rsid w:val="00514F3C"/>
    <w:rsid w:val="00515014"/>
    <w:rsid w:val="00517059"/>
    <w:rsid w:val="00522566"/>
    <w:rsid w:val="00522F0D"/>
    <w:rsid w:val="00523E4B"/>
    <w:rsid w:val="00524B4A"/>
    <w:rsid w:val="0052558D"/>
    <w:rsid w:val="00527BA9"/>
    <w:rsid w:val="00533C4D"/>
    <w:rsid w:val="00533F5F"/>
    <w:rsid w:val="005361D3"/>
    <w:rsid w:val="00537A63"/>
    <w:rsid w:val="00543352"/>
    <w:rsid w:val="00543555"/>
    <w:rsid w:val="005439C2"/>
    <w:rsid w:val="00543DE8"/>
    <w:rsid w:val="00545C1B"/>
    <w:rsid w:val="00545DD9"/>
    <w:rsid w:val="005475AC"/>
    <w:rsid w:val="00553CA1"/>
    <w:rsid w:val="00554DB6"/>
    <w:rsid w:val="00555DD4"/>
    <w:rsid w:val="0055601C"/>
    <w:rsid w:val="00556EA9"/>
    <w:rsid w:val="00560090"/>
    <w:rsid w:val="00560C10"/>
    <w:rsid w:val="00561567"/>
    <w:rsid w:val="00564131"/>
    <w:rsid w:val="00570FFE"/>
    <w:rsid w:val="00571D69"/>
    <w:rsid w:val="00573F87"/>
    <w:rsid w:val="005743DB"/>
    <w:rsid w:val="00577591"/>
    <w:rsid w:val="00577BB0"/>
    <w:rsid w:val="005812A1"/>
    <w:rsid w:val="0058137C"/>
    <w:rsid w:val="00582931"/>
    <w:rsid w:val="00591A8B"/>
    <w:rsid w:val="00592E55"/>
    <w:rsid w:val="005936FE"/>
    <w:rsid w:val="0059413D"/>
    <w:rsid w:val="005959C0"/>
    <w:rsid w:val="005A010B"/>
    <w:rsid w:val="005A3C22"/>
    <w:rsid w:val="005A4417"/>
    <w:rsid w:val="005A5677"/>
    <w:rsid w:val="005A7957"/>
    <w:rsid w:val="005A7B57"/>
    <w:rsid w:val="005B3938"/>
    <w:rsid w:val="005B395E"/>
    <w:rsid w:val="005B6B1F"/>
    <w:rsid w:val="005B74A8"/>
    <w:rsid w:val="005B7C04"/>
    <w:rsid w:val="005C05AA"/>
    <w:rsid w:val="005C1C42"/>
    <w:rsid w:val="005C2110"/>
    <w:rsid w:val="005C250C"/>
    <w:rsid w:val="005C5228"/>
    <w:rsid w:val="005C70A9"/>
    <w:rsid w:val="005D1ACF"/>
    <w:rsid w:val="005D5CC6"/>
    <w:rsid w:val="005E0230"/>
    <w:rsid w:val="005E22CE"/>
    <w:rsid w:val="005E2D4A"/>
    <w:rsid w:val="005E7B1E"/>
    <w:rsid w:val="005F3879"/>
    <w:rsid w:val="005F50E0"/>
    <w:rsid w:val="005F5A12"/>
    <w:rsid w:val="005F6DB6"/>
    <w:rsid w:val="005F75D4"/>
    <w:rsid w:val="006003E0"/>
    <w:rsid w:val="006053DD"/>
    <w:rsid w:val="00607027"/>
    <w:rsid w:val="0060785C"/>
    <w:rsid w:val="00617DD6"/>
    <w:rsid w:val="006259D8"/>
    <w:rsid w:val="00626251"/>
    <w:rsid w:val="00626F2C"/>
    <w:rsid w:val="0063019B"/>
    <w:rsid w:val="00630E08"/>
    <w:rsid w:val="006315DE"/>
    <w:rsid w:val="00637214"/>
    <w:rsid w:val="00637FA3"/>
    <w:rsid w:val="00643E53"/>
    <w:rsid w:val="00644F82"/>
    <w:rsid w:val="0064736C"/>
    <w:rsid w:val="00652404"/>
    <w:rsid w:val="00660C54"/>
    <w:rsid w:val="0066199A"/>
    <w:rsid w:val="00661C01"/>
    <w:rsid w:val="0066241B"/>
    <w:rsid w:val="00664A53"/>
    <w:rsid w:val="006660C3"/>
    <w:rsid w:val="00666243"/>
    <w:rsid w:val="00667F0C"/>
    <w:rsid w:val="0067038F"/>
    <w:rsid w:val="006759E6"/>
    <w:rsid w:val="00680421"/>
    <w:rsid w:val="00680B0C"/>
    <w:rsid w:val="00682E95"/>
    <w:rsid w:val="00683366"/>
    <w:rsid w:val="00691448"/>
    <w:rsid w:val="006A15E3"/>
    <w:rsid w:val="006A5303"/>
    <w:rsid w:val="006B27DD"/>
    <w:rsid w:val="006B65CB"/>
    <w:rsid w:val="006C1025"/>
    <w:rsid w:val="006C3F33"/>
    <w:rsid w:val="006C7A10"/>
    <w:rsid w:val="006D2F9A"/>
    <w:rsid w:val="006D3617"/>
    <w:rsid w:val="006D6AC4"/>
    <w:rsid w:val="006D75C8"/>
    <w:rsid w:val="006E0C05"/>
    <w:rsid w:val="006E155C"/>
    <w:rsid w:val="006E3E23"/>
    <w:rsid w:val="006E451C"/>
    <w:rsid w:val="006E523D"/>
    <w:rsid w:val="006E5A0E"/>
    <w:rsid w:val="006F2134"/>
    <w:rsid w:val="006F4FE3"/>
    <w:rsid w:val="006F63DE"/>
    <w:rsid w:val="006F745A"/>
    <w:rsid w:val="00704A81"/>
    <w:rsid w:val="00704DAE"/>
    <w:rsid w:val="00715333"/>
    <w:rsid w:val="007164BA"/>
    <w:rsid w:val="007176EB"/>
    <w:rsid w:val="0072038E"/>
    <w:rsid w:val="0072091D"/>
    <w:rsid w:val="00721E82"/>
    <w:rsid w:val="00721FA3"/>
    <w:rsid w:val="00723A9D"/>
    <w:rsid w:val="0072613A"/>
    <w:rsid w:val="0072649A"/>
    <w:rsid w:val="00726E8B"/>
    <w:rsid w:val="007357C0"/>
    <w:rsid w:val="0074259C"/>
    <w:rsid w:val="0074287B"/>
    <w:rsid w:val="00750A9D"/>
    <w:rsid w:val="007519CF"/>
    <w:rsid w:val="0076362A"/>
    <w:rsid w:val="00764BAF"/>
    <w:rsid w:val="00767223"/>
    <w:rsid w:val="0077163F"/>
    <w:rsid w:val="00771A41"/>
    <w:rsid w:val="00772229"/>
    <w:rsid w:val="007728FE"/>
    <w:rsid w:val="00773673"/>
    <w:rsid w:val="0077433F"/>
    <w:rsid w:val="00782446"/>
    <w:rsid w:val="007858D8"/>
    <w:rsid w:val="00787AD6"/>
    <w:rsid w:val="00792874"/>
    <w:rsid w:val="00793843"/>
    <w:rsid w:val="007958CE"/>
    <w:rsid w:val="007A0D61"/>
    <w:rsid w:val="007A36A7"/>
    <w:rsid w:val="007A48A4"/>
    <w:rsid w:val="007B0EFC"/>
    <w:rsid w:val="007C017C"/>
    <w:rsid w:val="007C14CA"/>
    <w:rsid w:val="007C6B01"/>
    <w:rsid w:val="007C7187"/>
    <w:rsid w:val="007D1FDB"/>
    <w:rsid w:val="007D5C9D"/>
    <w:rsid w:val="007E0B17"/>
    <w:rsid w:val="007E203A"/>
    <w:rsid w:val="007E3865"/>
    <w:rsid w:val="007E435C"/>
    <w:rsid w:val="007E482D"/>
    <w:rsid w:val="007E497C"/>
    <w:rsid w:val="007E67C2"/>
    <w:rsid w:val="007F141D"/>
    <w:rsid w:val="007F1D79"/>
    <w:rsid w:val="007F708D"/>
    <w:rsid w:val="008041B8"/>
    <w:rsid w:val="008066CF"/>
    <w:rsid w:val="00807212"/>
    <w:rsid w:val="008074D9"/>
    <w:rsid w:val="008076CC"/>
    <w:rsid w:val="00810EAE"/>
    <w:rsid w:val="008115D2"/>
    <w:rsid w:val="0081240E"/>
    <w:rsid w:val="00815FDB"/>
    <w:rsid w:val="0081611C"/>
    <w:rsid w:val="008174C6"/>
    <w:rsid w:val="0082156E"/>
    <w:rsid w:val="00822224"/>
    <w:rsid w:val="00825F6F"/>
    <w:rsid w:val="00826DD2"/>
    <w:rsid w:val="00826E05"/>
    <w:rsid w:val="008271AD"/>
    <w:rsid w:val="00830E87"/>
    <w:rsid w:val="0083288C"/>
    <w:rsid w:val="00833367"/>
    <w:rsid w:val="00833C41"/>
    <w:rsid w:val="00833C4D"/>
    <w:rsid w:val="00841460"/>
    <w:rsid w:val="00844B8A"/>
    <w:rsid w:val="00845880"/>
    <w:rsid w:val="00845D7C"/>
    <w:rsid w:val="00851A61"/>
    <w:rsid w:val="00853734"/>
    <w:rsid w:val="0085459A"/>
    <w:rsid w:val="00855499"/>
    <w:rsid w:val="008560FF"/>
    <w:rsid w:val="00861A00"/>
    <w:rsid w:val="00861FD0"/>
    <w:rsid w:val="00871770"/>
    <w:rsid w:val="00872120"/>
    <w:rsid w:val="00880190"/>
    <w:rsid w:val="00881A68"/>
    <w:rsid w:val="00882C2E"/>
    <w:rsid w:val="00886091"/>
    <w:rsid w:val="00886D12"/>
    <w:rsid w:val="0089163E"/>
    <w:rsid w:val="008977A7"/>
    <w:rsid w:val="008978A4"/>
    <w:rsid w:val="008A0653"/>
    <w:rsid w:val="008A17A1"/>
    <w:rsid w:val="008A29DE"/>
    <w:rsid w:val="008A43EB"/>
    <w:rsid w:val="008A4F3C"/>
    <w:rsid w:val="008A6342"/>
    <w:rsid w:val="008B1406"/>
    <w:rsid w:val="008B2201"/>
    <w:rsid w:val="008B2CEC"/>
    <w:rsid w:val="008B7753"/>
    <w:rsid w:val="008C1703"/>
    <w:rsid w:val="008C1E90"/>
    <w:rsid w:val="008D11EF"/>
    <w:rsid w:val="008D17D7"/>
    <w:rsid w:val="008D2D59"/>
    <w:rsid w:val="008D54D9"/>
    <w:rsid w:val="008E04EB"/>
    <w:rsid w:val="008E0A39"/>
    <w:rsid w:val="008E25D3"/>
    <w:rsid w:val="008E2B42"/>
    <w:rsid w:val="008E3B72"/>
    <w:rsid w:val="008E64CF"/>
    <w:rsid w:val="008F253B"/>
    <w:rsid w:val="008F2879"/>
    <w:rsid w:val="008F2D04"/>
    <w:rsid w:val="008F3B1F"/>
    <w:rsid w:val="008F4720"/>
    <w:rsid w:val="008F4D8E"/>
    <w:rsid w:val="0090064C"/>
    <w:rsid w:val="009024FE"/>
    <w:rsid w:val="009026B0"/>
    <w:rsid w:val="00906302"/>
    <w:rsid w:val="0090630C"/>
    <w:rsid w:val="0091207D"/>
    <w:rsid w:val="00916F0B"/>
    <w:rsid w:val="00922D17"/>
    <w:rsid w:val="00923698"/>
    <w:rsid w:val="009255E8"/>
    <w:rsid w:val="00926B40"/>
    <w:rsid w:val="00930294"/>
    <w:rsid w:val="00930641"/>
    <w:rsid w:val="00931537"/>
    <w:rsid w:val="009360AE"/>
    <w:rsid w:val="00942DA4"/>
    <w:rsid w:val="00944360"/>
    <w:rsid w:val="00945C0E"/>
    <w:rsid w:val="0095407F"/>
    <w:rsid w:val="00957B66"/>
    <w:rsid w:val="00965BEE"/>
    <w:rsid w:val="009665B1"/>
    <w:rsid w:val="00966843"/>
    <w:rsid w:val="00967BF1"/>
    <w:rsid w:val="00970544"/>
    <w:rsid w:val="009707CD"/>
    <w:rsid w:val="009710D5"/>
    <w:rsid w:val="00972F92"/>
    <w:rsid w:val="00977F10"/>
    <w:rsid w:val="00985969"/>
    <w:rsid w:val="00991AB8"/>
    <w:rsid w:val="009957D5"/>
    <w:rsid w:val="00996256"/>
    <w:rsid w:val="00996F68"/>
    <w:rsid w:val="009A2CFE"/>
    <w:rsid w:val="009A35D4"/>
    <w:rsid w:val="009A426A"/>
    <w:rsid w:val="009A5381"/>
    <w:rsid w:val="009A5F6E"/>
    <w:rsid w:val="009A62F2"/>
    <w:rsid w:val="009A6394"/>
    <w:rsid w:val="009B2928"/>
    <w:rsid w:val="009B32D2"/>
    <w:rsid w:val="009B721B"/>
    <w:rsid w:val="009C3B7C"/>
    <w:rsid w:val="009C5E35"/>
    <w:rsid w:val="009C7F22"/>
    <w:rsid w:val="009D0679"/>
    <w:rsid w:val="009D0E8E"/>
    <w:rsid w:val="009D111D"/>
    <w:rsid w:val="009D1FCB"/>
    <w:rsid w:val="009D255A"/>
    <w:rsid w:val="009D2C24"/>
    <w:rsid w:val="009D54E8"/>
    <w:rsid w:val="009E0688"/>
    <w:rsid w:val="009F1D9C"/>
    <w:rsid w:val="009F40F0"/>
    <w:rsid w:val="009F4E6C"/>
    <w:rsid w:val="009F7C87"/>
    <w:rsid w:val="00A0231A"/>
    <w:rsid w:val="00A029F5"/>
    <w:rsid w:val="00A052BB"/>
    <w:rsid w:val="00A063FB"/>
    <w:rsid w:val="00A10CD4"/>
    <w:rsid w:val="00A12797"/>
    <w:rsid w:val="00A13225"/>
    <w:rsid w:val="00A13C64"/>
    <w:rsid w:val="00A142D1"/>
    <w:rsid w:val="00A15433"/>
    <w:rsid w:val="00A15691"/>
    <w:rsid w:val="00A17B17"/>
    <w:rsid w:val="00A26965"/>
    <w:rsid w:val="00A32414"/>
    <w:rsid w:val="00A40C82"/>
    <w:rsid w:val="00A42CBA"/>
    <w:rsid w:val="00A44139"/>
    <w:rsid w:val="00A505F6"/>
    <w:rsid w:val="00A50856"/>
    <w:rsid w:val="00A6318A"/>
    <w:rsid w:val="00A6383D"/>
    <w:rsid w:val="00A65A83"/>
    <w:rsid w:val="00A70C13"/>
    <w:rsid w:val="00A73DB7"/>
    <w:rsid w:val="00A778A4"/>
    <w:rsid w:val="00A8200E"/>
    <w:rsid w:val="00A8521D"/>
    <w:rsid w:val="00A8556B"/>
    <w:rsid w:val="00A86852"/>
    <w:rsid w:val="00A86CFE"/>
    <w:rsid w:val="00A93182"/>
    <w:rsid w:val="00A9398B"/>
    <w:rsid w:val="00AA730A"/>
    <w:rsid w:val="00AB08B6"/>
    <w:rsid w:val="00AB510E"/>
    <w:rsid w:val="00AB6100"/>
    <w:rsid w:val="00AD1A89"/>
    <w:rsid w:val="00AD2C18"/>
    <w:rsid w:val="00AD56C8"/>
    <w:rsid w:val="00AD7960"/>
    <w:rsid w:val="00AE0B74"/>
    <w:rsid w:val="00AE3172"/>
    <w:rsid w:val="00AF5A51"/>
    <w:rsid w:val="00AF630A"/>
    <w:rsid w:val="00AF68C9"/>
    <w:rsid w:val="00AF7B19"/>
    <w:rsid w:val="00B000CE"/>
    <w:rsid w:val="00B019A3"/>
    <w:rsid w:val="00B04F94"/>
    <w:rsid w:val="00B06EC8"/>
    <w:rsid w:val="00B10DEE"/>
    <w:rsid w:val="00B126CF"/>
    <w:rsid w:val="00B14171"/>
    <w:rsid w:val="00B15C0B"/>
    <w:rsid w:val="00B24647"/>
    <w:rsid w:val="00B300FE"/>
    <w:rsid w:val="00B35CA3"/>
    <w:rsid w:val="00B35EB9"/>
    <w:rsid w:val="00B42824"/>
    <w:rsid w:val="00B443C0"/>
    <w:rsid w:val="00B50953"/>
    <w:rsid w:val="00B60251"/>
    <w:rsid w:val="00B61B5C"/>
    <w:rsid w:val="00B65F5E"/>
    <w:rsid w:val="00B66EF9"/>
    <w:rsid w:val="00B66F74"/>
    <w:rsid w:val="00B714B5"/>
    <w:rsid w:val="00B72EB8"/>
    <w:rsid w:val="00B732E1"/>
    <w:rsid w:val="00B74778"/>
    <w:rsid w:val="00B758BE"/>
    <w:rsid w:val="00B8256C"/>
    <w:rsid w:val="00B836F2"/>
    <w:rsid w:val="00B85391"/>
    <w:rsid w:val="00B90693"/>
    <w:rsid w:val="00B92D0D"/>
    <w:rsid w:val="00B92D56"/>
    <w:rsid w:val="00B93163"/>
    <w:rsid w:val="00B945FD"/>
    <w:rsid w:val="00B94688"/>
    <w:rsid w:val="00B94BAB"/>
    <w:rsid w:val="00BA3204"/>
    <w:rsid w:val="00BA567B"/>
    <w:rsid w:val="00BA5794"/>
    <w:rsid w:val="00BA6B01"/>
    <w:rsid w:val="00BB1F3A"/>
    <w:rsid w:val="00BB3EAF"/>
    <w:rsid w:val="00BB52EB"/>
    <w:rsid w:val="00BC09E6"/>
    <w:rsid w:val="00BC153B"/>
    <w:rsid w:val="00BC3D3F"/>
    <w:rsid w:val="00BC7078"/>
    <w:rsid w:val="00BC7372"/>
    <w:rsid w:val="00BD1EF6"/>
    <w:rsid w:val="00BD2121"/>
    <w:rsid w:val="00BD3A53"/>
    <w:rsid w:val="00BD3E7D"/>
    <w:rsid w:val="00BD4C09"/>
    <w:rsid w:val="00BD4DA8"/>
    <w:rsid w:val="00BD5267"/>
    <w:rsid w:val="00BE2BA0"/>
    <w:rsid w:val="00BE48DD"/>
    <w:rsid w:val="00BF36A9"/>
    <w:rsid w:val="00BF6F3B"/>
    <w:rsid w:val="00BF703C"/>
    <w:rsid w:val="00C019E6"/>
    <w:rsid w:val="00C034B6"/>
    <w:rsid w:val="00C035D1"/>
    <w:rsid w:val="00C0409C"/>
    <w:rsid w:val="00C04903"/>
    <w:rsid w:val="00C10DDD"/>
    <w:rsid w:val="00C115C7"/>
    <w:rsid w:val="00C1165C"/>
    <w:rsid w:val="00C13122"/>
    <w:rsid w:val="00C17EE7"/>
    <w:rsid w:val="00C225AC"/>
    <w:rsid w:val="00C2620A"/>
    <w:rsid w:val="00C265CC"/>
    <w:rsid w:val="00C267B9"/>
    <w:rsid w:val="00C2767A"/>
    <w:rsid w:val="00C27723"/>
    <w:rsid w:val="00C30E80"/>
    <w:rsid w:val="00C32463"/>
    <w:rsid w:val="00C35105"/>
    <w:rsid w:val="00C35848"/>
    <w:rsid w:val="00C35C5A"/>
    <w:rsid w:val="00C3661B"/>
    <w:rsid w:val="00C4507A"/>
    <w:rsid w:val="00C4788F"/>
    <w:rsid w:val="00C51138"/>
    <w:rsid w:val="00C51B9C"/>
    <w:rsid w:val="00C53510"/>
    <w:rsid w:val="00C56017"/>
    <w:rsid w:val="00C5631F"/>
    <w:rsid w:val="00C56D02"/>
    <w:rsid w:val="00C60C84"/>
    <w:rsid w:val="00C63677"/>
    <w:rsid w:val="00C63C3C"/>
    <w:rsid w:val="00C63E9A"/>
    <w:rsid w:val="00C640F9"/>
    <w:rsid w:val="00C6420C"/>
    <w:rsid w:val="00C64C19"/>
    <w:rsid w:val="00C732B4"/>
    <w:rsid w:val="00C73C14"/>
    <w:rsid w:val="00C74E35"/>
    <w:rsid w:val="00C76961"/>
    <w:rsid w:val="00C84C5F"/>
    <w:rsid w:val="00C959FE"/>
    <w:rsid w:val="00CA043A"/>
    <w:rsid w:val="00CA1143"/>
    <w:rsid w:val="00CA4FAE"/>
    <w:rsid w:val="00CB0B04"/>
    <w:rsid w:val="00CB19E0"/>
    <w:rsid w:val="00CB4962"/>
    <w:rsid w:val="00CC2845"/>
    <w:rsid w:val="00CC7300"/>
    <w:rsid w:val="00CC7BA4"/>
    <w:rsid w:val="00CD4E40"/>
    <w:rsid w:val="00CE02A3"/>
    <w:rsid w:val="00CE4776"/>
    <w:rsid w:val="00CE61BD"/>
    <w:rsid w:val="00CE7C56"/>
    <w:rsid w:val="00CF13A7"/>
    <w:rsid w:val="00CF2D41"/>
    <w:rsid w:val="00CF72AD"/>
    <w:rsid w:val="00D00307"/>
    <w:rsid w:val="00D0517D"/>
    <w:rsid w:val="00D05F4F"/>
    <w:rsid w:val="00D10046"/>
    <w:rsid w:val="00D1193C"/>
    <w:rsid w:val="00D12312"/>
    <w:rsid w:val="00D13658"/>
    <w:rsid w:val="00D14CF8"/>
    <w:rsid w:val="00D15A6E"/>
    <w:rsid w:val="00D1739A"/>
    <w:rsid w:val="00D17749"/>
    <w:rsid w:val="00D22FFC"/>
    <w:rsid w:val="00D36562"/>
    <w:rsid w:val="00D3683E"/>
    <w:rsid w:val="00D36D93"/>
    <w:rsid w:val="00D370EF"/>
    <w:rsid w:val="00D37557"/>
    <w:rsid w:val="00D40EFA"/>
    <w:rsid w:val="00D43422"/>
    <w:rsid w:val="00D46190"/>
    <w:rsid w:val="00D60A84"/>
    <w:rsid w:val="00D6355C"/>
    <w:rsid w:val="00D659E3"/>
    <w:rsid w:val="00D67DD9"/>
    <w:rsid w:val="00D70154"/>
    <w:rsid w:val="00D71D02"/>
    <w:rsid w:val="00D75746"/>
    <w:rsid w:val="00D8066B"/>
    <w:rsid w:val="00D82148"/>
    <w:rsid w:val="00D8312E"/>
    <w:rsid w:val="00D834FB"/>
    <w:rsid w:val="00D838F6"/>
    <w:rsid w:val="00D83BD6"/>
    <w:rsid w:val="00D85951"/>
    <w:rsid w:val="00D87AF2"/>
    <w:rsid w:val="00D92C11"/>
    <w:rsid w:val="00D92C56"/>
    <w:rsid w:val="00D92C67"/>
    <w:rsid w:val="00D9571B"/>
    <w:rsid w:val="00DA3D9A"/>
    <w:rsid w:val="00DA6536"/>
    <w:rsid w:val="00DB14EB"/>
    <w:rsid w:val="00DB30D6"/>
    <w:rsid w:val="00DB48AB"/>
    <w:rsid w:val="00DB6430"/>
    <w:rsid w:val="00DB69DE"/>
    <w:rsid w:val="00DC199B"/>
    <w:rsid w:val="00DC24D3"/>
    <w:rsid w:val="00DC4346"/>
    <w:rsid w:val="00DC5AFB"/>
    <w:rsid w:val="00DD5C66"/>
    <w:rsid w:val="00DD6457"/>
    <w:rsid w:val="00DD7F49"/>
    <w:rsid w:val="00DE061D"/>
    <w:rsid w:val="00DE10EC"/>
    <w:rsid w:val="00DE1624"/>
    <w:rsid w:val="00DE1821"/>
    <w:rsid w:val="00DE2087"/>
    <w:rsid w:val="00DE577B"/>
    <w:rsid w:val="00DF3EA4"/>
    <w:rsid w:val="00E00D9D"/>
    <w:rsid w:val="00E01D30"/>
    <w:rsid w:val="00E03307"/>
    <w:rsid w:val="00E03351"/>
    <w:rsid w:val="00E0604B"/>
    <w:rsid w:val="00E0772A"/>
    <w:rsid w:val="00E07C39"/>
    <w:rsid w:val="00E11191"/>
    <w:rsid w:val="00E26E57"/>
    <w:rsid w:val="00E26F28"/>
    <w:rsid w:val="00E33770"/>
    <w:rsid w:val="00E34526"/>
    <w:rsid w:val="00E345F2"/>
    <w:rsid w:val="00E360E2"/>
    <w:rsid w:val="00E36C34"/>
    <w:rsid w:val="00E37083"/>
    <w:rsid w:val="00E37AD5"/>
    <w:rsid w:val="00E428C2"/>
    <w:rsid w:val="00E53746"/>
    <w:rsid w:val="00E53921"/>
    <w:rsid w:val="00E54CDF"/>
    <w:rsid w:val="00E552ED"/>
    <w:rsid w:val="00E61D43"/>
    <w:rsid w:val="00E654AB"/>
    <w:rsid w:val="00E718FF"/>
    <w:rsid w:val="00E7257A"/>
    <w:rsid w:val="00E733FE"/>
    <w:rsid w:val="00E76BB1"/>
    <w:rsid w:val="00E81305"/>
    <w:rsid w:val="00E815B0"/>
    <w:rsid w:val="00E81924"/>
    <w:rsid w:val="00E82C26"/>
    <w:rsid w:val="00E841E1"/>
    <w:rsid w:val="00E85159"/>
    <w:rsid w:val="00E869D4"/>
    <w:rsid w:val="00E87B76"/>
    <w:rsid w:val="00E924CD"/>
    <w:rsid w:val="00E92B74"/>
    <w:rsid w:val="00E94055"/>
    <w:rsid w:val="00E94CFA"/>
    <w:rsid w:val="00EA0A79"/>
    <w:rsid w:val="00EA430E"/>
    <w:rsid w:val="00EA6176"/>
    <w:rsid w:val="00EA70D8"/>
    <w:rsid w:val="00EA7B94"/>
    <w:rsid w:val="00EB0115"/>
    <w:rsid w:val="00EB3F53"/>
    <w:rsid w:val="00EB6207"/>
    <w:rsid w:val="00EB7809"/>
    <w:rsid w:val="00EC21C9"/>
    <w:rsid w:val="00EC225C"/>
    <w:rsid w:val="00EC5692"/>
    <w:rsid w:val="00EC6589"/>
    <w:rsid w:val="00ED0976"/>
    <w:rsid w:val="00ED205B"/>
    <w:rsid w:val="00ED2B59"/>
    <w:rsid w:val="00ED562F"/>
    <w:rsid w:val="00ED6379"/>
    <w:rsid w:val="00EE0C7F"/>
    <w:rsid w:val="00EE1694"/>
    <w:rsid w:val="00EE4548"/>
    <w:rsid w:val="00EF0C3C"/>
    <w:rsid w:val="00EF534F"/>
    <w:rsid w:val="00EF670F"/>
    <w:rsid w:val="00F0117A"/>
    <w:rsid w:val="00F02A0E"/>
    <w:rsid w:val="00F03CAF"/>
    <w:rsid w:val="00F10F9D"/>
    <w:rsid w:val="00F1750C"/>
    <w:rsid w:val="00F20E26"/>
    <w:rsid w:val="00F219AD"/>
    <w:rsid w:val="00F24F23"/>
    <w:rsid w:val="00F25699"/>
    <w:rsid w:val="00F258EC"/>
    <w:rsid w:val="00F30B91"/>
    <w:rsid w:val="00F35AD6"/>
    <w:rsid w:val="00F445C5"/>
    <w:rsid w:val="00F4569F"/>
    <w:rsid w:val="00F467F5"/>
    <w:rsid w:val="00F527C3"/>
    <w:rsid w:val="00F54D96"/>
    <w:rsid w:val="00F54E3A"/>
    <w:rsid w:val="00F5624A"/>
    <w:rsid w:val="00F60B39"/>
    <w:rsid w:val="00F60EF2"/>
    <w:rsid w:val="00F71AA8"/>
    <w:rsid w:val="00F73D74"/>
    <w:rsid w:val="00F7418D"/>
    <w:rsid w:val="00F85546"/>
    <w:rsid w:val="00F9263B"/>
    <w:rsid w:val="00F949B3"/>
    <w:rsid w:val="00F97F2C"/>
    <w:rsid w:val="00FA18BF"/>
    <w:rsid w:val="00FB2F15"/>
    <w:rsid w:val="00FB528F"/>
    <w:rsid w:val="00FB5506"/>
    <w:rsid w:val="00FC2C8A"/>
    <w:rsid w:val="00FC3144"/>
    <w:rsid w:val="00FC51CF"/>
    <w:rsid w:val="00FD214C"/>
    <w:rsid w:val="00FD51A6"/>
    <w:rsid w:val="00FE4098"/>
    <w:rsid w:val="00FE5101"/>
    <w:rsid w:val="00FE5B3F"/>
    <w:rsid w:val="00FE74A2"/>
    <w:rsid w:val="00FE7F1D"/>
    <w:rsid w:val="00FF4B2C"/>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F3312"/>
  <w15:docId w15:val="{47A86B58-9E6E-4E1E-A52C-D709E76D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1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815FDB"/>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0B1356"/>
    <w:pPr>
      <w:keepNext/>
      <w:keepLines/>
      <w:spacing w:before="200" w:line="360" w:lineRule="auto"/>
      <w:ind w:firstLine="709"/>
      <w:jc w:val="both"/>
      <w:outlineLvl w:val="4"/>
    </w:pPr>
    <w:rPr>
      <w:rFonts w:asciiTheme="majorHAnsi" w:eastAsiaTheme="majorEastAsia" w:hAnsiTheme="majorHAnsi" w:cstheme="majorBidi"/>
      <w:color w:val="243F60" w:themeColor="accent1" w:themeShade="7F"/>
      <w:sz w:val="28"/>
      <w:szCs w:val="22"/>
      <w:lang w:eastAsia="en-US"/>
    </w:rPr>
  </w:style>
  <w:style w:type="paragraph" w:styleId="6">
    <w:name w:val="heading 6"/>
    <w:basedOn w:val="a"/>
    <w:next w:val="a"/>
    <w:link w:val="60"/>
    <w:uiPriority w:val="9"/>
    <w:semiHidden/>
    <w:unhideWhenUsed/>
    <w:qFormat/>
    <w:rsid w:val="000B1356"/>
    <w:pPr>
      <w:keepNext/>
      <w:keepLines/>
      <w:spacing w:before="200" w:line="360" w:lineRule="auto"/>
      <w:ind w:firstLine="709"/>
      <w:jc w:val="both"/>
      <w:outlineLvl w:val="5"/>
    </w:pPr>
    <w:rPr>
      <w:rFonts w:asciiTheme="majorHAnsi" w:eastAsiaTheme="majorEastAsia" w:hAnsiTheme="majorHAnsi" w:cstheme="majorBidi"/>
      <w:i/>
      <w:iCs/>
      <w:color w:val="243F60" w:themeColor="accent1" w:themeShade="7F"/>
      <w:sz w:val="28"/>
      <w:szCs w:val="22"/>
      <w:lang w:eastAsia="en-US"/>
    </w:rPr>
  </w:style>
  <w:style w:type="paragraph" w:styleId="7">
    <w:name w:val="heading 7"/>
    <w:basedOn w:val="a"/>
    <w:next w:val="a"/>
    <w:link w:val="70"/>
    <w:uiPriority w:val="9"/>
    <w:semiHidden/>
    <w:unhideWhenUsed/>
    <w:qFormat/>
    <w:rsid w:val="000B1356"/>
    <w:pPr>
      <w:keepNext/>
      <w:keepLines/>
      <w:spacing w:before="200" w:line="360" w:lineRule="auto"/>
      <w:ind w:firstLine="709"/>
      <w:jc w:val="both"/>
      <w:outlineLvl w:val="6"/>
    </w:pPr>
    <w:rPr>
      <w:rFonts w:asciiTheme="majorHAnsi" w:eastAsiaTheme="majorEastAsia" w:hAnsiTheme="majorHAnsi" w:cstheme="majorBidi"/>
      <w:i/>
      <w:iCs/>
      <w:color w:val="404040" w:themeColor="text1" w:themeTint="BF"/>
      <w:sz w:val="28"/>
      <w:szCs w:val="22"/>
      <w:lang w:eastAsia="en-US"/>
    </w:rPr>
  </w:style>
  <w:style w:type="paragraph" w:styleId="9">
    <w:name w:val="heading 9"/>
    <w:basedOn w:val="a"/>
    <w:next w:val="a"/>
    <w:link w:val="90"/>
    <w:uiPriority w:val="9"/>
    <w:semiHidden/>
    <w:unhideWhenUsed/>
    <w:qFormat/>
    <w:rsid w:val="000B1356"/>
    <w:pPr>
      <w:keepNext/>
      <w:keepLines/>
      <w:spacing w:before="200" w:line="360" w:lineRule="auto"/>
      <w:ind w:firstLine="709"/>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aliases w:val="Обычный (Web)"/>
    <w:basedOn w:val="a"/>
    <w:link w:val="a6"/>
    <w:uiPriority w:val="99"/>
    <w:unhideWhenUsed/>
    <w:qFormat/>
    <w:rsid w:val="003C0116"/>
    <w:pPr>
      <w:spacing w:before="100" w:beforeAutospacing="1" w:after="100" w:afterAutospacing="1"/>
    </w:pPr>
  </w:style>
  <w:style w:type="paragraph" w:styleId="a7">
    <w:name w:val="header"/>
    <w:basedOn w:val="a"/>
    <w:link w:val="a8"/>
    <w:uiPriority w:val="99"/>
    <w:unhideWhenUsed/>
    <w:rsid w:val="003C0116"/>
    <w:pPr>
      <w:tabs>
        <w:tab w:val="center" w:pos="4677"/>
        <w:tab w:val="right" w:pos="9355"/>
      </w:tabs>
    </w:pPr>
  </w:style>
  <w:style w:type="character" w:customStyle="1" w:styleId="a8">
    <w:name w:val="Верхний колонтитул Знак"/>
    <w:basedOn w:val="a0"/>
    <w:link w:val="a7"/>
    <w:uiPriority w:val="99"/>
    <w:rsid w:val="003C0116"/>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3C0116"/>
    <w:pPr>
      <w:tabs>
        <w:tab w:val="center" w:pos="4677"/>
        <w:tab w:val="right" w:pos="9355"/>
      </w:tabs>
    </w:pPr>
  </w:style>
  <w:style w:type="character" w:customStyle="1" w:styleId="aa">
    <w:name w:val="Нижний колонтитул Знак"/>
    <w:basedOn w:val="a0"/>
    <w:link w:val="a9"/>
    <w:uiPriority w:val="99"/>
    <w:rsid w:val="003C0116"/>
    <w:rPr>
      <w:rFonts w:ascii="Times New Roman" w:eastAsia="Times New Roman" w:hAnsi="Times New Roman" w:cs="Times New Roman"/>
      <w:sz w:val="24"/>
      <w:szCs w:val="24"/>
      <w:lang w:eastAsia="ru-RU"/>
    </w:rPr>
  </w:style>
  <w:style w:type="paragraph" w:styleId="ab">
    <w:name w:val="Body Text Indent"/>
    <w:basedOn w:val="a"/>
    <w:link w:val="ac"/>
    <w:unhideWhenUsed/>
    <w:rsid w:val="003C0116"/>
    <w:pPr>
      <w:spacing w:after="120"/>
      <w:ind w:left="283"/>
    </w:pPr>
  </w:style>
  <w:style w:type="character" w:customStyle="1" w:styleId="ac">
    <w:name w:val="Основной текст с отступом Знак"/>
    <w:basedOn w:val="a0"/>
    <w:link w:val="ab"/>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C0116"/>
    <w:rPr>
      <w:rFonts w:ascii="Tahoma" w:hAnsi="Tahoma" w:cs="Tahoma"/>
      <w:sz w:val="16"/>
      <w:szCs w:val="16"/>
    </w:rPr>
  </w:style>
  <w:style w:type="character" w:customStyle="1" w:styleId="ae">
    <w:name w:val="Текст выноски Знак"/>
    <w:basedOn w:val="a0"/>
    <w:link w:val="ad"/>
    <w:uiPriority w:val="99"/>
    <w:semiHidden/>
    <w:rsid w:val="003C0116"/>
    <w:rPr>
      <w:rFonts w:ascii="Tahoma" w:eastAsia="Times New Roman" w:hAnsi="Tahoma" w:cs="Tahoma"/>
      <w:sz w:val="16"/>
      <w:szCs w:val="16"/>
      <w:lang w:eastAsia="ru-RU"/>
    </w:rPr>
  </w:style>
  <w:style w:type="paragraph" w:styleId="af">
    <w:name w:val="List Paragraph"/>
    <w:basedOn w:val="a"/>
    <w:link w:val="af0"/>
    <w:uiPriority w:val="99"/>
    <w:qFormat/>
    <w:rsid w:val="003C0116"/>
    <w:pPr>
      <w:ind w:left="720"/>
      <w:contextualSpacing/>
    </w:pPr>
  </w:style>
  <w:style w:type="paragraph" w:customStyle="1" w:styleId="af1">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2">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BB52EB"/>
    <w:rPr>
      <w:i/>
      <w:iCs/>
    </w:rPr>
  </w:style>
  <w:style w:type="character" w:styleId="af4">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5">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 w:type="character" w:customStyle="1" w:styleId="50">
    <w:name w:val="Заголовок 5 Знак"/>
    <w:basedOn w:val="a0"/>
    <w:link w:val="5"/>
    <w:uiPriority w:val="9"/>
    <w:semiHidden/>
    <w:rsid w:val="000B1356"/>
    <w:rPr>
      <w:rFonts w:asciiTheme="majorHAnsi" w:eastAsiaTheme="majorEastAsia" w:hAnsiTheme="majorHAnsi" w:cstheme="majorBidi"/>
      <w:color w:val="243F60" w:themeColor="accent1" w:themeShade="7F"/>
      <w:sz w:val="28"/>
    </w:rPr>
  </w:style>
  <w:style w:type="character" w:customStyle="1" w:styleId="60">
    <w:name w:val="Заголовок 6 Знак"/>
    <w:basedOn w:val="a0"/>
    <w:link w:val="6"/>
    <w:uiPriority w:val="9"/>
    <w:semiHidden/>
    <w:rsid w:val="000B1356"/>
    <w:rPr>
      <w:rFonts w:asciiTheme="majorHAnsi" w:eastAsiaTheme="majorEastAsia" w:hAnsiTheme="majorHAnsi" w:cstheme="majorBidi"/>
      <w:i/>
      <w:iCs/>
      <w:color w:val="243F60" w:themeColor="accent1" w:themeShade="7F"/>
      <w:sz w:val="28"/>
    </w:rPr>
  </w:style>
  <w:style w:type="character" w:customStyle="1" w:styleId="70">
    <w:name w:val="Заголовок 7 Знак"/>
    <w:basedOn w:val="a0"/>
    <w:link w:val="7"/>
    <w:uiPriority w:val="9"/>
    <w:semiHidden/>
    <w:rsid w:val="000B1356"/>
    <w:rPr>
      <w:rFonts w:asciiTheme="majorHAnsi" w:eastAsiaTheme="majorEastAsia" w:hAnsiTheme="majorHAnsi" w:cstheme="majorBidi"/>
      <w:i/>
      <w:iCs/>
      <w:color w:val="404040" w:themeColor="text1" w:themeTint="BF"/>
      <w:sz w:val="28"/>
    </w:rPr>
  </w:style>
  <w:style w:type="character" w:customStyle="1" w:styleId="90">
    <w:name w:val="Заголовок 9 Знак"/>
    <w:basedOn w:val="a0"/>
    <w:link w:val="9"/>
    <w:uiPriority w:val="9"/>
    <w:semiHidden/>
    <w:rsid w:val="000B1356"/>
    <w:rPr>
      <w:rFonts w:asciiTheme="majorHAnsi" w:eastAsiaTheme="majorEastAsia" w:hAnsiTheme="majorHAnsi" w:cstheme="majorBidi"/>
      <w:i/>
      <w:iCs/>
      <w:color w:val="404040" w:themeColor="text1" w:themeTint="BF"/>
      <w:sz w:val="20"/>
      <w:szCs w:val="20"/>
    </w:rPr>
  </w:style>
  <w:style w:type="paragraph" w:styleId="af6">
    <w:name w:val="caption"/>
    <w:basedOn w:val="a"/>
    <w:next w:val="a"/>
    <w:uiPriority w:val="35"/>
    <w:semiHidden/>
    <w:unhideWhenUsed/>
    <w:qFormat/>
    <w:rsid w:val="000B1356"/>
    <w:pPr>
      <w:ind w:firstLine="709"/>
      <w:jc w:val="both"/>
    </w:pPr>
    <w:rPr>
      <w:rFonts w:eastAsiaTheme="minorHAnsi" w:cstheme="minorBidi"/>
      <w:b/>
      <w:bCs/>
      <w:color w:val="4F81BD" w:themeColor="accent1"/>
      <w:sz w:val="18"/>
      <w:szCs w:val="18"/>
      <w:lang w:eastAsia="en-US"/>
    </w:rPr>
  </w:style>
  <w:style w:type="paragraph" w:styleId="af7">
    <w:name w:val="TOC Heading"/>
    <w:basedOn w:val="1"/>
    <w:next w:val="a"/>
    <w:uiPriority w:val="39"/>
    <w:semiHidden/>
    <w:unhideWhenUsed/>
    <w:qFormat/>
    <w:rsid w:val="000B1356"/>
    <w:pPr>
      <w:keepLines/>
      <w:spacing w:before="0" w:after="0" w:line="360" w:lineRule="auto"/>
      <w:ind w:firstLine="709"/>
      <w:jc w:val="center"/>
      <w:outlineLvl w:val="9"/>
    </w:pPr>
    <w:rPr>
      <w:rFonts w:ascii="Times New Roman" w:eastAsiaTheme="majorEastAsia" w:hAnsi="Times New Roman" w:cstheme="majorBidi"/>
      <w:kern w:val="0"/>
      <w:sz w:val="28"/>
      <w:szCs w:val="28"/>
    </w:rPr>
  </w:style>
  <w:style w:type="paragraph" w:styleId="11">
    <w:name w:val="toc 1"/>
    <w:basedOn w:val="a"/>
    <w:next w:val="a"/>
    <w:autoRedefine/>
    <w:uiPriority w:val="39"/>
    <w:unhideWhenUsed/>
    <w:rsid w:val="00C2767A"/>
    <w:pPr>
      <w:tabs>
        <w:tab w:val="right" w:leader="dot" w:pos="9345"/>
      </w:tabs>
      <w:spacing w:line="360" w:lineRule="auto"/>
      <w:jc w:val="both"/>
    </w:pPr>
    <w:rPr>
      <w:rFonts w:eastAsiaTheme="majorEastAsia" w:cstheme="minorBidi"/>
      <w:bCs/>
      <w:noProof/>
      <w:sz w:val="28"/>
      <w:szCs w:val="22"/>
      <w:lang w:eastAsia="en-US"/>
    </w:rPr>
  </w:style>
  <w:style w:type="numbering" w:customStyle="1" w:styleId="12">
    <w:name w:val="Нет списка1"/>
    <w:next w:val="a2"/>
    <w:uiPriority w:val="99"/>
    <w:semiHidden/>
    <w:unhideWhenUsed/>
    <w:rsid w:val="000B1356"/>
  </w:style>
  <w:style w:type="character" w:customStyle="1" w:styleId="af8">
    <w:name w:val="Основной текст_"/>
    <w:link w:val="91"/>
    <w:rsid w:val="000B1356"/>
    <w:rPr>
      <w:spacing w:val="1"/>
      <w:shd w:val="clear" w:color="auto" w:fill="FFFFFF"/>
    </w:rPr>
  </w:style>
  <w:style w:type="character" w:customStyle="1" w:styleId="0pt">
    <w:name w:val="Основной текст + Полужирный;Интервал 0 pt"/>
    <w:rsid w:val="000B135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91">
    <w:name w:val="Основной текст9"/>
    <w:basedOn w:val="a"/>
    <w:link w:val="af8"/>
    <w:rsid w:val="000B1356"/>
    <w:pPr>
      <w:widowControl w:val="0"/>
      <w:shd w:val="clear" w:color="auto" w:fill="FFFFFF"/>
      <w:spacing w:before="420" w:after="120" w:line="0" w:lineRule="atLeast"/>
      <w:ind w:hanging="420"/>
      <w:jc w:val="center"/>
    </w:pPr>
    <w:rPr>
      <w:rFonts w:asciiTheme="minorHAnsi" w:eastAsiaTheme="minorHAnsi" w:hAnsiTheme="minorHAnsi" w:cstheme="minorBidi"/>
      <w:spacing w:val="1"/>
      <w:sz w:val="22"/>
      <w:szCs w:val="22"/>
      <w:lang w:eastAsia="en-US"/>
    </w:rPr>
  </w:style>
  <w:style w:type="numbering" w:customStyle="1" w:styleId="WW8Num38">
    <w:name w:val="WW8Num38"/>
    <w:rsid w:val="000B1356"/>
    <w:pPr>
      <w:numPr>
        <w:numId w:val="1"/>
      </w:numPr>
    </w:pPr>
  </w:style>
  <w:style w:type="numbering" w:customStyle="1" w:styleId="WW8Num51">
    <w:name w:val="WW8Num51"/>
    <w:rsid w:val="000B1356"/>
    <w:pPr>
      <w:numPr>
        <w:numId w:val="2"/>
      </w:numPr>
    </w:pPr>
  </w:style>
  <w:style w:type="character" w:styleId="af9">
    <w:name w:val="Placeholder Text"/>
    <w:basedOn w:val="a0"/>
    <w:uiPriority w:val="99"/>
    <w:semiHidden/>
    <w:rsid w:val="000B1356"/>
    <w:rPr>
      <w:color w:val="808080"/>
    </w:rPr>
  </w:style>
  <w:style w:type="paragraph" w:styleId="afa">
    <w:name w:val="footnote text"/>
    <w:basedOn w:val="a"/>
    <w:link w:val="afb"/>
    <w:uiPriority w:val="99"/>
    <w:semiHidden/>
    <w:unhideWhenUsed/>
    <w:rsid w:val="000B1356"/>
    <w:rPr>
      <w:rFonts w:asciiTheme="minorHAnsi" w:eastAsiaTheme="minorHAnsi" w:hAnsiTheme="minorHAnsi" w:cstheme="minorBidi"/>
      <w:sz w:val="20"/>
      <w:szCs w:val="20"/>
      <w:lang w:eastAsia="en-US"/>
    </w:rPr>
  </w:style>
  <w:style w:type="character" w:customStyle="1" w:styleId="afb">
    <w:name w:val="Текст сноски Знак"/>
    <w:basedOn w:val="a0"/>
    <w:link w:val="afa"/>
    <w:uiPriority w:val="99"/>
    <w:semiHidden/>
    <w:rsid w:val="000B1356"/>
    <w:rPr>
      <w:sz w:val="20"/>
      <w:szCs w:val="20"/>
    </w:rPr>
  </w:style>
  <w:style w:type="character" w:styleId="afc">
    <w:name w:val="footnote reference"/>
    <w:basedOn w:val="a0"/>
    <w:uiPriority w:val="99"/>
    <w:semiHidden/>
    <w:unhideWhenUsed/>
    <w:rsid w:val="000B1356"/>
    <w:rPr>
      <w:vertAlign w:val="superscript"/>
    </w:rPr>
  </w:style>
  <w:style w:type="character" w:customStyle="1" w:styleId="13">
    <w:name w:val="Неразрешенное упоминание1"/>
    <w:basedOn w:val="a0"/>
    <w:uiPriority w:val="99"/>
    <w:semiHidden/>
    <w:unhideWhenUsed/>
    <w:rsid w:val="003B51E1"/>
    <w:rPr>
      <w:color w:val="605E5C"/>
      <w:shd w:val="clear" w:color="auto" w:fill="E1DFDD"/>
    </w:rPr>
  </w:style>
  <w:style w:type="paragraph" w:customStyle="1" w:styleId="c11">
    <w:name w:val="c11"/>
    <w:basedOn w:val="a"/>
    <w:rsid w:val="00D67DD9"/>
    <w:pPr>
      <w:spacing w:before="100" w:beforeAutospacing="1" w:after="100" w:afterAutospacing="1"/>
    </w:pPr>
  </w:style>
  <w:style w:type="character" w:customStyle="1" w:styleId="c0">
    <w:name w:val="c0"/>
    <w:basedOn w:val="a0"/>
    <w:rsid w:val="00D67DD9"/>
  </w:style>
  <w:style w:type="character" w:customStyle="1" w:styleId="a6">
    <w:name w:val="Обычный (веб) Знак"/>
    <w:aliases w:val="Обычный (Web) Знак"/>
    <w:link w:val="a5"/>
    <w:uiPriority w:val="99"/>
    <w:locked/>
    <w:rsid w:val="005E22CE"/>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CC7BA4"/>
    <w:pPr>
      <w:spacing w:after="120"/>
      <w:ind w:left="283"/>
    </w:pPr>
    <w:rPr>
      <w:sz w:val="16"/>
      <w:szCs w:val="16"/>
    </w:rPr>
  </w:style>
  <w:style w:type="character" w:customStyle="1" w:styleId="32">
    <w:name w:val="Основной текст с отступом 3 Знак"/>
    <w:basedOn w:val="a0"/>
    <w:link w:val="31"/>
    <w:uiPriority w:val="99"/>
    <w:semiHidden/>
    <w:rsid w:val="00CC7BA4"/>
    <w:rPr>
      <w:rFonts w:ascii="Times New Roman" w:eastAsia="Times New Roman" w:hAnsi="Times New Roman" w:cs="Times New Roman"/>
      <w:sz w:val="16"/>
      <w:szCs w:val="16"/>
      <w:lang w:eastAsia="ru-RU"/>
    </w:rPr>
  </w:style>
  <w:style w:type="paragraph" w:customStyle="1" w:styleId="c2">
    <w:name w:val="c2"/>
    <w:basedOn w:val="a"/>
    <w:rsid w:val="00882C2E"/>
    <w:pPr>
      <w:spacing w:before="100" w:beforeAutospacing="1" w:after="100" w:afterAutospacing="1"/>
    </w:pPr>
  </w:style>
  <w:style w:type="character" w:customStyle="1" w:styleId="c7">
    <w:name w:val="c7"/>
    <w:basedOn w:val="a0"/>
    <w:rsid w:val="00882C2E"/>
  </w:style>
  <w:style w:type="character" w:customStyle="1" w:styleId="af0">
    <w:name w:val="Абзац списка Знак"/>
    <w:basedOn w:val="a0"/>
    <w:link w:val="af"/>
    <w:uiPriority w:val="34"/>
    <w:rsid w:val="00882C2E"/>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815FDB"/>
    <w:rPr>
      <w:rFonts w:asciiTheme="majorHAnsi" w:eastAsiaTheme="majorEastAsia" w:hAnsiTheme="majorHAnsi" w:cstheme="majorBidi"/>
      <w:i/>
      <w:iCs/>
      <w:color w:val="365F91" w:themeColor="accent1" w:themeShade="BF"/>
      <w:sz w:val="24"/>
      <w:szCs w:val="24"/>
      <w:lang w:eastAsia="ru-RU"/>
    </w:rPr>
  </w:style>
  <w:style w:type="character" w:customStyle="1" w:styleId="apple-converted-space">
    <w:name w:val="apple-converted-space"/>
    <w:basedOn w:val="a0"/>
    <w:rsid w:val="00815FDB"/>
  </w:style>
  <w:style w:type="paragraph" w:customStyle="1" w:styleId="110">
    <w:name w:val="Раздел 1.1"/>
    <w:basedOn w:val="afd"/>
    <w:link w:val="111"/>
    <w:qFormat/>
    <w:rsid w:val="006F2134"/>
    <w:pPr>
      <w:numPr>
        <w:ilvl w:val="0"/>
      </w:numPr>
      <w:spacing w:after="60" w:line="276" w:lineRule="auto"/>
      <w:ind w:firstLine="709"/>
      <w:jc w:val="both"/>
      <w:outlineLvl w:val="1"/>
    </w:pPr>
    <w:rPr>
      <w:rFonts w:ascii="Times New Roman" w:eastAsia="Segoe UI" w:hAnsi="Times New Roman" w:cs="Times New Roman"/>
      <w:sz w:val="24"/>
      <w:szCs w:val="24"/>
    </w:rPr>
  </w:style>
  <w:style w:type="character" w:customStyle="1" w:styleId="111">
    <w:name w:val="Раздел 1.1 Знак"/>
    <w:basedOn w:val="afe"/>
    <w:link w:val="110"/>
    <w:rsid w:val="006F2134"/>
    <w:rPr>
      <w:rFonts w:ascii="Times New Roman" w:eastAsia="Segoe UI" w:hAnsi="Times New Roman" w:cs="Times New Roman"/>
      <w:color w:val="5A5A5A" w:themeColor="text1" w:themeTint="A5"/>
      <w:spacing w:val="15"/>
      <w:sz w:val="24"/>
      <w:szCs w:val="24"/>
      <w:lang w:eastAsia="ru-RU"/>
    </w:rPr>
  </w:style>
  <w:style w:type="paragraph" w:styleId="afd">
    <w:name w:val="Subtitle"/>
    <w:basedOn w:val="a"/>
    <w:next w:val="a"/>
    <w:link w:val="afe"/>
    <w:uiPriority w:val="11"/>
    <w:qFormat/>
    <w:rsid w:val="006F21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e">
    <w:name w:val="Подзаголовок Знак"/>
    <w:basedOn w:val="a0"/>
    <w:link w:val="afd"/>
    <w:uiPriority w:val="11"/>
    <w:rsid w:val="006F2134"/>
    <w:rPr>
      <w:rFonts w:eastAsiaTheme="minorEastAsia"/>
      <w:color w:val="5A5A5A" w:themeColor="text1" w:themeTint="A5"/>
      <w:spacing w:val="15"/>
      <w:lang w:eastAsia="ru-RU"/>
    </w:rPr>
  </w:style>
  <w:style w:type="paragraph" w:styleId="33">
    <w:name w:val="toc 3"/>
    <w:basedOn w:val="a"/>
    <w:next w:val="a"/>
    <w:autoRedefine/>
    <w:uiPriority w:val="39"/>
    <w:unhideWhenUsed/>
    <w:rsid w:val="006F2134"/>
    <w:pPr>
      <w:spacing w:after="100"/>
      <w:ind w:left="480"/>
    </w:pPr>
  </w:style>
  <w:style w:type="paragraph" w:styleId="aff">
    <w:name w:val="Body Text"/>
    <w:basedOn w:val="a"/>
    <w:link w:val="aff0"/>
    <w:uiPriority w:val="99"/>
    <w:semiHidden/>
    <w:unhideWhenUsed/>
    <w:rsid w:val="006F2134"/>
    <w:pPr>
      <w:spacing w:after="120"/>
    </w:pPr>
  </w:style>
  <w:style w:type="character" w:customStyle="1" w:styleId="aff0">
    <w:name w:val="Основной текст Знак"/>
    <w:basedOn w:val="a0"/>
    <w:link w:val="aff"/>
    <w:uiPriority w:val="99"/>
    <w:semiHidden/>
    <w:rsid w:val="006F213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6F2134"/>
    <w:pPr>
      <w:widowControl w:val="0"/>
      <w:autoSpaceDE w:val="0"/>
      <w:autoSpaceDN w:val="0"/>
    </w:pPr>
    <w:rPr>
      <w:sz w:val="22"/>
      <w:szCs w:val="22"/>
      <w:lang w:eastAsia="en-US"/>
    </w:rPr>
  </w:style>
  <w:style w:type="table" w:customStyle="1" w:styleId="TableNormal">
    <w:name w:val="Table Normal"/>
    <w:uiPriority w:val="2"/>
    <w:semiHidden/>
    <w:qFormat/>
    <w:rsid w:val="006F2134"/>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wf3bd29ea">
    <w:name w:val="wf3bd29ea"/>
    <w:basedOn w:val="a0"/>
    <w:rsid w:val="0037784A"/>
  </w:style>
  <w:style w:type="character" w:customStyle="1" w:styleId="n3b38ef5e">
    <w:name w:val="n3b38ef5e"/>
    <w:basedOn w:val="a0"/>
    <w:rsid w:val="0037784A"/>
  </w:style>
  <w:style w:type="character" w:customStyle="1" w:styleId="gb2997e2c">
    <w:name w:val="gb2997e2c"/>
    <w:basedOn w:val="a0"/>
    <w:rsid w:val="0037784A"/>
  </w:style>
  <w:style w:type="character" w:customStyle="1" w:styleId="m9b4996e5">
    <w:name w:val="m9b4996e5"/>
    <w:basedOn w:val="a0"/>
    <w:rsid w:val="0037784A"/>
  </w:style>
  <w:style w:type="character" w:customStyle="1" w:styleId="p5348f6a9">
    <w:name w:val="p5348f6a9"/>
    <w:basedOn w:val="a0"/>
    <w:rsid w:val="0037784A"/>
  </w:style>
  <w:style w:type="paragraph" w:customStyle="1" w:styleId="c4">
    <w:name w:val="c4"/>
    <w:basedOn w:val="a"/>
    <w:rsid w:val="00DA6536"/>
    <w:pPr>
      <w:spacing w:before="100" w:beforeAutospacing="1" w:after="100" w:afterAutospacing="1"/>
    </w:pPr>
  </w:style>
  <w:style w:type="character" w:customStyle="1" w:styleId="p65093264">
    <w:name w:val="p65093264"/>
    <w:basedOn w:val="a0"/>
    <w:rsid w:val="006C7A10"/>
  </w:style>
  <w:style w:type="character" w:customStyle="1" w:styleId="23">
    <w:name w:val="Неразрешенное упоминание2"/>
    <w:basedOn w:val="a0"/>
    <w:uiPriority w:val="99"/>
    <w:semiHidden/>
    <w:unhideWhenUsed/>
    <w:rsid w:val="00392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5848355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78067535">
      <w:bodyDiv w:val="1"/>
      <w:marLeft w:val="0"/>
      <w:marRight w:val="0"/>
      <w:marTop w:val="0"/>
      <w:marBottom w:val="0"/>
      <w:divBdr>
        <w:top w:val="none" w:sz="0" w:space="0" w:color="auto"/>
        <w:left w:val="none" w:sz="0" w:space="0" w:color="auto"/>
        <w:bottom w:val="none" w:sz="0" w:space="0" w:color="auto"/>
        <w:right w:val="none" w:sz="0" w:space="0" w:color="auto"/>
      </w:divBdr>
    </w:div>
    <w:div w:id="91166667">
      <w:bodyDiv w:val="1"/>
      <w:marLeft w:val="0"/>
      <w:marRight w:val="0"/>
      <w:marTop w:val="0"/>
      <w:marBottom w:val="0"/>
      <w:divBdr>
        <w:top w:val="none" w:sz="0" w:space="0" w:color="auto"/>
        <w:left w:val="none" w:sz="0" w:space="0" w:color="auto"/>
        <w:bottom w:val="none" w:sz="0" w:space="0" w:color="auto"/>
        <w:right w:val="none" w:sz="0" w:space="0" w:color="auto"/>
      </w:divBdr>
    </w:div>
    <w:div w:id="98373262">
      <w:bodyDiv w:val="1"/>
      <w:marLeft w:val="0"/>
      <w:marRight w:val="0"/>
      <w:marTop w:val="0"/>
      <w:marBottom w:val="0"/>
      <w:divBdr>
        <w:top w:val="none" w:sz="0" w:space="0" w:color="auto"/>
        <w:left w:val="none" w:sz="0" w:space="0" w:color="auto"/>
        <w:bottom w:val="none" w:sz="0" w:space="0" w:color="auto"/>
        <w:right w:val="none" w:sz="0" w:space="0" w:color="auto"/>
      </w:divBdr>
    </w:div>
    <w:div w:id="126752134">
      <w:bodyDiv w:val="1"/>
      <w:marLeft w:val="0"/>
      <w:marRight w:val="0"/>
      <w:marTop w:val="0"/>
      <w:marBottom w:val="0"/>
      <w:divBdr>
        <w:top w:val="none" w:sz="0" w:space="0" w:color="auto"/>
        <w:left w:val="none" w:sz="0" w:space="0" w:color="auto"/>
        <w:bottom w:val="none" w:sz="0" w:space="0" w:color="auto"/>
        <w:right w:val="none" w:sz="0" w:space="0" w:color="auto"/>
      </w:divBdr>
    </w:div>
    <w:div w:id="134027221">
      <w:bodyDiv w:val="1"/>
      <w:marLeft w:val="0"/>
      <w:marRight w:val="0"/>
      <w:marTop w:val="0"/>
      <w:marBottom w:val="0"/>
      <w:divBdr>
        <w:top w:val="none" w:sz="0" w:space="0" w:color="auto"/>
        <w:left w:val="none" w:sz="0" w:space="0" w:color="auto"/>
        <w:bottom w:val="none" w:sz="0" w:space="0" w:color="auto"/>
        <w:right w:val="none" w:sz="0" w:space="0" w:color="auto"/>
      </w:divBdr>
    </w:div>
    <w:div w:id="137384788">
      <w:bodyDiv w:val="1"/>
      <w:marLeft w:val="0"/>
      <w:marRight w:val="0"/>
      <w:marTop w:val="0"/>
      <w:marBottom w:val="0"/>
      <w:divBdr>
        <w:top w:val="none" w:sz="0" w:space="0" w:color="auto"/>
        <w:left w:val="none" w:sz="0" w:space="0" w:color="auto"/>
        <w:bottom w:val="none" w:sz="0" w:space="0" w:color="auto"/>
        <w:right w:val="none" w:sz="0" w:space="0" w:color="auto"/>
      </w:divBdr>
    </w:div>
    <w:div w:id="137571584">
      <w:bodyDiv w:val="1"/>
      <w:marLeft w:val="0"/>
      <w:marRight w:val="0"/>
      <w:marTop w:val="0"/>
      <w:marBottom w:val="0"/>
      <w:divBdr>
        <w:top w:val="none" w:sz="0" w:space="0" w:color="auto"/>
        <w:left w:val="none" w:sz="0" w:space="0" w:color="auto"/>
        <w:bottom w:val="none" w:sz="0" w:space="0" w:color="auto"/>
        <w:right w:val="none" w:sz="0" w:space="0" w:color="auto"/>
      </w:divBdr>
    </w:div>
    <w:div w:id="145752775">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206569605">
      <w:bodyDiv w:val="1"/>
      <w:marLeft w:val="0"/>
      <w:marRight w:val="0"/>
      <w:marTop w:val="0"/>
      <w:marBottom w:val="0"/>
      <w:divBdr>
        <w:top w:val="none" w:sz="0" w:space="0" w:color="auto"/>
        <w:left w:val="none" w:sz="0" w:space="0" w:color="auto"/>
        <w:bottom w:val="none" w:sz="0" w:space="0" w:color="auto"/>
        <w:right w:val="none" w:sz="0" w:space="0" w:color="auto"/>
      </w:divBdr>
    </w:div>
    <w:div w:id="260769222">
      <w:bodyDiv w:val="1"/>
      <w:marLeft w:val="0"/>
      <w:marRight w:val="0"/>
      <w:marTop w:val="0"/>
      <w:marBottom w:val="0"/>
      <w:divBdr>
        <w:top w:val="none" w:sz="0" w:space="0" w:color="auto"/>
        <w:left w:val="none" w:sz="0" w:space="0" w:color="auto"/>
        <w:bottom w:val="none" w:sz="0" w:space="0" w:color="auto"/>
        <w:right w:val="none" w:sz="0" w:space="0" w:color="auto"/>
      </w:divBdr>
    </w:div>
    <w:div w:id="290208904">
      <w:bodyDiv w:val="1"/>
      <w:marLeft w:val="0"/>
      <w:marRight w:val="0"/>
      <w:marTop w:val="0"/>
      <w:marBottom w:val="0"/>
      <w:divBdr>
        <w:top w:val="none" w:sz="0" w:space="0" w:color="auto"/>
        <w:left w:val="none" w:sz="0" w:space="0" w:color="auto"/>
        <w:bottom w:val="none" w:sz="0" w:space="0" w:color="auto"/>
        <w:right w:val="none" w:sz="0" w:space="0" w:color="auto"/>
      </w:divBdr>
    </w:div>
    <w:div w:id="290596999">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61023876">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209442520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 w:id="193350978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824855358">
                  <w:marLeft w:val="75"/>
                  <w:marRight w:val="75"/>
                  <w:marTop w:val="0"/>
                  <w:marBottom w:val="0"/>
                  <w:divBdr>
                    <w:top w:val="none" w:sz="0" w:space="0" w:color="auto"/>
                    <w:left w:val="none" w:sz="0" w:space="0" w:color="auto"/>
                    <w:bottom w:val="none" w:sz="0" w:space="0" w:color="auto"/>
                    <w:right w:val="none" w:sz="0" w:space="0" w:color="auto"/>
                  </w:divBdr>
                </w:div>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51164">
      <w:bodyDiv w:val="1"/>
      <w:marLeft w:val="0"/>
      <w:marRight w:val="0"/>
      <w:marTop w:val="0"/>
      <w:marBottom w:val="0"/>
      <w:divBdr>
        <w:top w:val="none" w:sz="0" w:space="0" w:color="auto"/>
        <w:left w:val="none" w:sz="0" w:space="0" w:color="auto"/>
        <w:bottom w:val="none" w:sz="0" w:space="0" w:color="auto"/>
        <w:right w:val="none" w:sz="0" w:space="0" w:color="auto"/>
      </w:divBdr>
    </w:div>
    <w:div w:id="320087162">
      <w:bodyDiv w:val="1"/>
      <w:marLeft w:val="0"/>
      <w:marRight w:val="0"/>
      <w:marTop w:val="0"/>
      <w:marBottom w:val="0"/>
      <w:divBdr>
        <w:top w:val="none" w:sz="0" w:space="0" w:color="auto"/>
        <w:left w:val="none" w:sz="0" w:space="0" w:color="auto"/>
        <w:bottom w:val="none" w:sz="0" w:space="0" w:color="auto"/>
        <w:right w:val="none" w:sz="0" w:space="0" w:color="auto"/>
      </w:divBdr>
    </w:div>
    <w:div w:id="328211607">
      <w:bodyDiv w:val="1"/>
      <w:marLeft w:val="0"/>
      <w:marRight w:val="0"/>
      <w:marTop w:val="0"/>
      <w:marBottom w:val="0"/>
      <w:divBdr>
        <w:top w:val="none" w:sz="0" w:space="0" w:color="auto"/>
        <w:left w:val="none" w:sz="0" w:space="0" w:color="auto"/>
        <w:bottom w:val="none" w:sz="0" w:space="0" w:color="auto"/>
        <w:right w:val="none" w:sz="0" w:space="0" w:color="auto"/>
      </w:divBdr>
    </w:div>
    <w:div w:id="333800796">
      <w:bodyDiv w:val="1"/>
      <w:marLeft w:val="0"/>
      <w:marRight w:val="0"/>
      <w:marTop w:val="0"/>
      <w:marBottom w:val="0"/>
      <w:divBdr>
        <w:top w:val="none" w:sz="0" w:space="0" w:color="auto"/>
        <w:left w:val="none" w:sz="0" w:space="0" w:color="auto"/>
        <w:bottom w:val="none" w:sz="0" w:space="0" w:color="auto"/>
        <w:right w:val="none" w:sz="0" w:space="0" w:color="auto"/>
      </w:divBdr>
    </w:div>
    <w:div w:id="390733529">
      <w:bodyDiv w:val="1"/>
      <w:marLeft w:val="0"/>
      <w:marRight w:val="0"/>
      <w:marTop w:val="0"/>
      <w:marBottom w:val="0"/>
      <w:divBdr>
        <w:top w:val="none" w:sz="0" w:space="0" w:color="auto"/>
        <w:left w:val="none" w:sz="0" w:space="0" w:color="auto"/>
        <w:bottom w:val="none" w:sz="0" w:space="0" w:color="auto"/>
        <w:right w:val="none" w:sz="0" w:space="0" w:color="auto"/>
      </w:divBdr>
    </w:div>
    <w:div w:id="412508886">
      <w:bodyDiv w:val="1"/>
      <w:marLeft w:val="0"/>
      <w:marRight w:val="0"/>
      <w:marTop w:val="0"/>
      <w:marBottom w:val="0"/>
      <w:divBdr>
        <w:top w:val="none" w:sz="0" w:space="0" w:color="auto"/>
        <w:left w:val="none" w:sz="0" w:space="0" w:color="auto"/>
        <w:bottom w:val="none" w:sz="0" w:space="0" w:color="auto"/>
        <w:right w:val="none" w:sz="0" w:space="0" w:color="auto"/>
      </w:divBdr>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26865">
          <w:marLeft w:val="0"/>
          <w:marRight w:val="0"/>
          <w:marTop w:val="0"/>
          <w:marBottom w:val="0"/>
          <w:divBdr>
            <w:top w:val="none" w:sz="0" w:space="0" w:color="auto"/>
            <w:left w:val="none" w:sz="0" w:space="0" w:color="auto"/>
            <w:bottom w:val="none" w:sz="0" w:space="0" w:color="auto"/>
            <w:right w:val="none" w:sz="0" w:space="0" w:color="auto"/>
          </w:divBdr>
          <w:divsChild>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82800990">
                  <w:marLeft w:val="225"/>
                  <w:marRight w:val="0"/>
                  <w:marTop w:val="100"/>
                  <w:marBottom w:val="10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1496337497">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466437528">
      <w:bodyDiv w:val="1"/>
      <w:marLeft w:val="0"/>
      <w:marRight w:val="0"/>
      <w:marTop w:val="0"/>
      <w:marBottom w:val="0"/>
      <w:divBdr>
        <w:top w:val="none" w:sz="0" w:space="0" w:color="auto"/>
        <w:left w:val="none" w:sz="0" w:space="0" w:color="auto"/>
        <w:bottom w:val="none" w:sz="0" w:space="0" w:color="auto"/>
        <w:right w:val="none" w:sz="0" w:space="0" w:color="auto"/>
      </w:divBdr>
    </w:div>
    <w:div w:id="469175826">
      <w:bodyDiv w:val="1"/>
      <w:marLeft w:val="0"/>
      <w:marRight w:val="0"/>
      <w:marTop w:val="0"/>
      <w:marBottom w:val="0"/>
      <w:divBdr>
        <w:top w:val="none" w:sz="0" w:space="0" w:color="auto"/>
        <w:left w:val="none" w:sz="0" w:space="0" w:color="auto"/>
        <w:bottom w:val="none" w:sz="0" w:space="0" w:color="auto"/>
        <w:right w:val="none" w:sz="0" w:space="0" w:color="auto"/>
      </w:divBdr>
    </w:div>
    <w:div w:id="473715555">
      <w:bodyDiv w:val="1"/>
      <w:marLeft w:val="0"/>
      <w:marRight w:val="0"/>
      <w:marTop w:val="0"/>
      <w:marBottom w:val="0"/>
      <w:divBdr>
        <w:top w:val="none" w:sz="0" w:space="0" w:color="auto"/>
        <w:left w:val="none" w:sz="0" w:space="0" w:color="auto"/>
        <w:bottom w:val="none" w:sz="0" w:space="0" w:color="auto"/>
        <w:right w:val="none" w:sz="0" w:space="0" w:color="auto"/>
      </w:divBdr>
    </w:div>
    <w:div w:id="501119872">
      <w:bodyDiv w:val="1"/>
      <w:marLeft w:val="0"/>
      <w:marRight w:val="0"/>
      <w:marTop w:val="0"/>
      <w:marBottom w:val="0"/>
      <w:divBdr>
        <w:top w:val="none" w:sz="0" w:space="0" w:color="auto"/>
        <w:left w:val="none" w:sz="0" w:space="0" w:color="auto"/>
        <w:bottom w:val="none" w:sz="0" w:space="0" w:color="auto"/>
        <w:right w:val="none" w:sz="0" w:space="0" w:color="auto"/>
      </w:divBdr>
    </w:div>
    <w:div w:id="562834526">
      <w:bodyDiv w:val="1"/>
      <w:marLeft w:val="0"/>
      <w:marRight w:val="0"/>
      <w:marTop w:val="0"/>
      <w:marBottom w:val="0"/>
      <w:divBdr>
        <w:top w:val="none" w:sz="0" w:space="0" w:color="auto"/>
        <w:left w:val="none" w:sz="0" w:space="0" w:color="auto"/>
        <w:bottom w:val="none" w:sz="0" w:space="0" w:color="auto"/>
        <w:right w:val="none" w:sz="0" w:space="0" w:color="auto"/>
      </w:divBdr>
    </w:div>
    <w:div w:id="594246360">
      <w:bodyDiv w:val="1"/>
      <w:marLeft w:val="0"/>
      <w:marRight w:val="0"/>
      <w:marTop w:val="0"/>
      <w:marBottom w:val="0"/>
      <w:divBdr>
        <w:top w:val="none" w:sz="0" w:space="0" w:color="auto"/>
        <w:left w:val="none" w:sz="0" w:space="0" w:color="auto"/>
        <w:bottom w:val="none" w:sz="0" w:space="0" w:color="auto"/>
        <w:right w:val="none" w:sz="0" w:space="0" w:color="auto"/>
      </w:divBdr>
    </w:div>
    <w:div w:id="599027169">
      <w:bodyDiv w:val="1"/>
      <w:marLeft w:val="0"/>
      <w:marRight w:val="0"/>
      <w:marTop w:val="0"/>
      <w:marBottom w:val="0"/>
      <w:divBdr>
        <w:top w:val="none" w:sz="0" w:space="0" w:color="auto"/>
        <w:left w:val="none" w:sz="0" w:space="0" w:color="auto"/>
        <w:bottom w:val="none" w:sz="0" w:space="0" w:color="auto"/>
        <w:right w:val="none" w:sz="0" w:space="0" w:color="auto"/>
      </w:divBdr>
    </w:div>
    <w:div w:id="612831130">
      <w:bodyDiv w:val="1"/>
      <w:marLeft w:val="0"/>
      <w:marRight w:val="0"/>
      <w:marTop w:val="0"/>
      <w:marBottom w:val="0"/>
      <w:divBdr>
        <w:top w:val="none" w:sz="0" w:space="0" w:color="auto"/>
        <w:left w:val="none" w:sz="0" w:space="0" w:color="auto"/>
        <w:bottom w:val="none" w:sz="0" w:space="0" w:color="auto"/>
        <w:right w:val="none" w:sz="0" w:space="0" w:color="auto"/>
      </w:divBdr>
    </w:div>
    <w:div w:id="618296619">
      <w:bodyDiv w:val="1"/>
      <w:marLeft w:val="0"/>
      <w:marRight w:val="0"/>
      <w:marTop w:val="0"/>
      <w:marBottom w:val="0"/>
      <w:divBdr>
        <w:top w:val="none" w:sz="0" w:space="0" w:color="auto"/>
        <w:left w:val="none" w:sz="0" w:space="0" w:color="auto"/>
        <w:bottom w:val="none" w:sz="0" w:space="0" w:color="auto"/>
        <w:right w:val="none" w:sz="0" w:space="0" w:color="auto"/>
      </w:divBdr>
    </w:div>
    <w:div w:id="619461978">
      <w:bodyDiv w:val="1"/>
      <w:marLeft w:val="0"/>
      <w:marRight w:val="0"/>
      <w:marTop w:val="0"/>
      <w:marBottom w:val="0"/>
      <w:divBdr>
        <w:top w:val="none" w:sz="0" w:space="0" w:color="auto"/>
        <w:left w:val="none" w:sz="0" w:space="0" w:color="auto"/>
        <w:bottom w:val="none" w:sz="0" w:space="0" w:color="auto"/>
        <w:right w:val="none" w:sz="0" w:space="0" w:color="auto"/>
      </w:divBdr>
    </w:div>
    <w:div w:id="705057263">
      <w:bodyDiv w:val="1"/>
      <w:marLeft w:val="0"/>
      <w:marRight w:val="0"/>
      <w:marTop w:val="0"/>
      <w:marBottom w:val="0"/>
      <w:divBdr>
        <w:top w:val="none" w:sz="0" w:space="0" w:color="auto"/>
        <w:left w:val="none" w:sz="0" w:space="0" w:color="auto"/>
        <w:bottom w:val="none" w:sz="0" w:space="0" w:color="auto"/>
        <w:right w:val="none" w:sz="0" w:space="0" w:color="auto"/>
      </w:divBdr>
      <w:divsChild>
        <w:div w:id="225530025">
          <w:marLeft w:val="0"/>
          <w:marRight w:val="0"/>
          <w:marTop w:val="0"/>
          <w:marBottom w:val="0"/>
          <w:divBdr>
            <w:top w:val="none" w:sz="0" w:space="0" w:color="auto"/>
            <w:left w:val="none" w:sz="0" w:space="0" w:color="auto"/>
            <w:bottom w:val="none" w:sz="0" w:space="0" w:color="auto"/>
            <w:right w:val="none" w:sz="0" w:space="0" w:color="auto"/>
          </w:divBdr>
          <w:divsChild>
            <w:div w:id="280263512">
              <w:marLeft w:val="0"/>
              <w:marRight w:val="0"/>
              <w:marTop w:val="0"/>
              <w:marBottom w:val="0"/>
              <w:divBdr>
                <w:top w:val="none" w:sz="0" w:space="0" w:color="auto"/>
                <w:left w:val="none" w:sz="0" w:space="0" w:color="auto"/>
                <w:bottom w:val="none" w:sz="0" w:space="0" w:color="auto"/>
                <w:right w:val="none" w:sz="0" w:space="0" w:color="auto"/>
              </w:divBdr>
              <w:divsChild>
                <w:div w:id="607735811">
                  <w:marLeft w:val="0"/>
                  <w:marRight w:val="0"/>
                  <w:marTop w:val="0"/>
                  <w:marBottom w:val="0"/>
                  <w:divBdr>
                    <w:top w:val="none" w:sz="0" w:space="0" w:color="auto"/>
                    <w:left w:val="none" w:sz="0" w:space="0" w:color="auto"/>
                    <w:bottom w:val="none" w:sz="0" w:space="0" w:color="auto"/>
                    <w:right w:val="none" w:sz="0" w:space="0" w:color="auto"/>
                  </w:divBdr>
                  <w:divsChild>
                    <w:div w:id="584651591">
                      <w:marLeft w:val="0"/>
                      <w:marRight w:val="0"/>
                      <w:marTop w:val="0"/>
                      <w:marBottom w:val="0"/>
                      <w:divBdr>
                        <w:top w:val="none" w:sz="0" w:space="0" w:color="auto"/>
                        <w:left w:val="none" w:sz="0" w:space="0" w:color="auto"/>
                        <w:bottom w:val="none" w:sz="0" w:space="0" w:color="auto"/>
                        <w:right w:val="none" w:sz="0" w:space="0" w:color="auto"/>
                      </w:divBdr>
                      <w:divsChild>
                        <w:div w:id="1268124402">
                          <w:marLeft w:val="0"/>
                          <w:marRight w:val="0"/>
                          <w:marTop w:val="0"/>
                          <w:marBottom w:val="0"/>
                          <w:divBdr>
                            <w:top w:val="none" w:sz="0" w:space="0" w:color="auto"/>
                            <w:left w:val="none" w:sz="0" w:space="0" w:color="auto"/>
                            <w:bottom w:val="none" w:sz="0" w:space="0" w:color="auto"/>
                            <w:right w:val="none" w:sz="0" w:space="0" w:color="auto"/>
                          </w:divBdr>
                          <w:divsChild>
                            <w:div w:id="231820168">
                              <w:marLeft w:val="0"/>
                              <w:marRight w:val="0"/>
                              <w:marTop w:val="0"/>
                              <w:marBottom w:val="0"/>
                              <w:divBdr>
                                <w:top w:val="none" w:sz="0" w:space="0" w:color="auto"/>
                                <w:left w:val="none" w:sz="0" w:space="0" w:color="auto"/>
                                <w:bottom w:val="none" w:sz="0" w:space="0" w:color="auto"/>
                                <w:right w:val="none" w:sz="0" w:space="0" w:color="auto"/>
                              </w:divBdr>
                              <w:divsChild>
                                <w:div w:id="59035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7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13576">
          <w:marLeft w:val="0"/>
          <w:marRight w:val="0"/>
          <w:marTop w:val="0"/>
          <w:marBottom w:val="0"/>
          <w:divBdr>
            <w:top w:val="none" w:sz="0" w:space="0" w:color="auto"/>
            <w:left w:val="none" w:sz="0" w:space="0" w:color="auto"/>
            <w:bottom w:val="none" w:sz="0" w:space="0" w:color="auto"/>
            <w:right w:val="none" w:sz="0" w:space="0" w:color="auto"/>
          </w:divBdr>
          <w:divsChild>
            <w:div w:id="2086872705">
              <w:marLeft w:val="0"/>
              <w:marRight w:val="0"/>
              <w:marTop w:val="0"/>
              <w:marBottom w:val="0"/>
              <w:divBdr>
                <w:top w:val="none" w:sz="0" w:space="0" w:color="auto"/>
                <w:left w:val="none" w:sz="0" w:space="0" w:color="auto"/>
                <w:bottom w:val="none" w:sz="0" w:space="0" w:color="auto"/>
                <w:right w:val="none" w:sz="0" w:space="0" w:color="auto"/>
              </w:divBdr>
              <w:divsChild>
                <w:div w:id="770397306">
                  <w:marLeft w:val="0"/>
                  <w:marRight w:val="0"/>
                  <w:marTop w:val="0"/>
                  <w:marBottom w:val="0"/>
                  <w:divBdr>
                    <w:top w:val="none" w:sz="0" w:space="0" w:color="auto"/>
                    <w:left w:val="none" w:sz="0" w:space="0" w:color="auto"/>
                    <w:bottom w:val="none" w:sz="0" w:space="0" w:color="auto"/>
                    <w:right w:val="none" w:sz="0" w:space="0" w:color="auto"/>
                  </w:divBdr>
                  <w:divsChild>
                    <w:div w:id="1687172264">
                      <w:marLeft w:val="0"/>
                      <w:marRight w:val="0"/>
                      <w:marTop w:val="0"/>
                      <w:marBottom w:val="0"/>
                      <w:divBdr>
                        <w:top w:val="none" w:sz="0" w:space="0" w:color="auto"/>
                        <w:left w:val="none" w:sz="0" w:space="0" w:color="auto"/>
                        <w:bottom w:val="none" w:sz="0" w:space="0" w:color="auto"/>
                        <w:right w:val="none" w:sz="0" w:space="0" w:color="auto"/>
                      </w:divBdr>
                      <w:divsChild>
                        <w:div w:id="1047147926">
                          <w:marLeft w:val="0"/>
                          <w:marRight w:val="0"/>
                          <w:marTop w:val="0"/>
                          <w:marBottom w:val="0"/>
                          <w:divBdr>
                            <w:top w:val="none" w:sz="0" w:space="0" w:color="auto"/>
                            <w:left w:val="none" w:sz="0" w:space="0" w:color="auto"/>
                            <w:bottom w:val="none" w:sz="0" w:space="0" w:color="auto"/>
                            <w:right w:val="none" w:sz="0" w:space="0" w:color="auto"/>
                          </w:divBdr>
                          <w:divsChild>
                            <w:div w:id="1550799386">
                              <w:marLeft w:val="0"/>
                              <w:marRight w:val="0"/>
                              <w:marTop w:val="0"/>
                              <w:marBottom w:val="0"/>
                              <w:divBdr>
                                <w:top w:val="none" w:sz="0" w:space="0" w:color="auto"/>
                                <w:left w:val="none" w:sz="0" w:space="0" w:color="auto"/>
                                <w:bottom w:val="none" w:sz="0" w:space="0" w:color="auto"/>
                                <w:right w:val="none" w:sz="0" w:space="0" w:color="auto"/>
                              </w:divBdr>
                              <w:divsChild>
                                <w:div w:id="286858504">
                                  <w:marLeft w:val="0"/>
                                  <w:marRight w:val="0"/>
                                  <w:marTop w:val="0"/>
                                  <w:marBottom w:val="0"/>
                                  <w:divBdr>
                                    <w:top w:val="none" w:sz="0" w:space="0" w:color="auto"/>
                                    <w:left w:val="none" w:sz="0" w:space="0" w:color="auto"/>
                                    <w:bottom w:val="none" w:sz="0" w:space="0" w:color="auto"/>
                                    <w:right w:val="none" w:sz="0" w:space="0" w:color="auto"/>
                                  </w:divBdr>
                                  <w:divsChild>
                                    <w:div w:id="420299354">
                                      <w:marLeft w:val="0"/>
                                      <w:marRight w:val="0"/>
                                      <w:marTop w:val="0"/>
                                      <w:marBottom w:val="0"/>
                                      <w:divBdr>
                                        <w:top w:val="none" w:sz="0" w:space="0" w:color="auto"/>
                                        <w:left w:val="none" w:sz="0" w:space="0" w:color="auto"/>
                                        <w:bottom w:val="none" w:sz="0" w:space="0" w:color="auto"/>
                                        <w:right w:val="none" w:sz="0" w:space="0" w:color="auto"/>
                                      </w:divBdr>
                                      <w:divsChild>
                                        <w:div w:id="349378889">
                                          <w:marLeft w:val="0"/>
                                          <w:marRight w:val="0"/>
                                          <w:marTop w:val="0"/>
                                          <w:marBottom w:val="0"/>
                                          <w:divBdr>
                                            <w:top w:val="none" w:sz="0" w:space="0" w:color="auto"/>
                                            <w:left w:val="none" w:sz="0" w:space="0" w:color="auto"/>
                                            <w:bottom w:val="none" w:sz="0" w:space="0" w:color="auto"/>
                                            <w:right w:val="none" w:sz="0" w:space="0" w:color="auto"/>
                                          </w:divBdr>
                                          <w:divsChild>
                                            <w:div w:id="2136748223">
                                              <w:marLeft w:val="0"/>
                                              <w:marRight w:val="0"/>
                                              <w:marTop w:val="0"/>
                                              <w:marBottom w:val="0"/>
                                              <w:divBdr>
                                                <w:top w:val="none" w:sz="0" w:space="0" w:color="auto"/>
                                                <w:left w:val="none" w:sz="0" w:space="0" w:color="auto"/>
                                                <w:bottom w:val="none" w:sz="0" w:space="0" w:color="auto"/>
                                                <w:right w:val="none" w:sz="0" w:space="0" w:color="auto"/>
                                              </w:divBdr>
                                              <w:divsChild>
                                                <w:div w:id="642547154">
                                                  <w:marLeft w:val="0"/>
                                                  <w:marRight w:val="0"/>
                                                  <w:marTop w:val="0"/>
                                                  <w:marBottom w:val="0"/>
                                                  <w:divBdr>
                                                    <w:top w:val="none" w:sz="0" w:space="0" w:color="auto"/>
                                                    <w:left w:val="none" w:sz="0" w:space="0" w:color="auto"/>
                                                    <w:bottom w:val="none" w:sz="0" w:space="0" w:color="auto"/>
                                                    <w:right w:val="none" w:sz="0" w:space="0" w:color="auto"/>
                                                  </w:divBdr>
                                                  <w:divsChild>
                                                    <w:div w:id="1267807043">
                                                      <w:marLeft w:val="0"/>
                                                      <w:marRight w:val="0"/>
                                                      <w:marTop w:val="0"/>
                                                      <w:marBottom w:val="0"/>
                                                      <w:divBdr>
                                                        <w:top w:val="none" w:sz="0" w:space="0" w:color="auto"/>
                                                        <w:left w:val="none" w:sz="0" w:space="0" w:color="auto"/>
                                                        <w:bottom w:val="none" w:sz="0" w:space="0" w:color="auto"/>
                                                        <w:right w:val="none" w:sz="0" w:space="0" w:color="auto"/>
                                                      </w:divBdr>
                                                      <w:divsChild>
                                                        <w:div w:id="1166441339">
                                                          <w:marLeft w:val="0"/>
                                                          <w:marRight w:val="0"/>
                                                          <w:marTop w:val="0"/>
                                                          <w:marBottom w:val="0"/>
                                                          <w:divBdr>
                                                            <w:top w:val="none" w:sz="0" w:space="0" w:color="auto"/>
                                                            <w:left w:val="none" w:sz="0" w:space="0" w:color="auto"/>
                                                            <w:bottom w:val="none" w:sz="0" w:space="0" w:color="auto"/>
                                                            <w:right w:val="none" w:sz="0" w:space="0" w:color="auto"/>
                                                          </w:divBdr>
                                                          <w:divsChild>
                                                            <w:div w:id="204945965">
                                                              <w:marLeft w:val="0"/>
                                                              <w:marRight w:val="0"/>
                                                              <w:marTop w:val="0"/>
                                                              <w:marBottom w:val="0"/>
                                                              <w:divBdr>
                                                                <w:top w:val="none" w:sz="0" w:space="0" w:color="auto"/>
                                                                <w:left w:val="none" w:sz="0" w:space="0" w:color="auto"/>
                                                                <w:bottom w:val="none" w:sz="0" w:space="0" w:color="auto"/>
                                                                <w:right w:val="none" w:sz="0" w:space="0" w:color="auto"/>
                                                              </w:divBdr>
                                                              <w:divsChild>
                                                                <w:div w:id="408577121">
                                                                  <w:marLeft w:val="0"/>
                                                                  <w:marRight w:val="0"/>
                                                                  <w:marTop w:val="0"/>
                                                                  <w:marBottom w:val="0"/>
                                                                  <w:divBdr>
                                                                    <w:top w:val="none" w:sz="0" w:space="0" w:color="auto"/>
                                                                    <w:left w:val="none" w:sz="0" w:space="0" w:color="auto"/>
                                                                    <w:bottom w:val="none" w:sz="0" w:space="0" w:color="auto"/>
                                                                    <w:right w:val="none" w:sz="0" w:space="0" w:color="auto"/>
                                                                  </w:divBdr>
                                                                  <w:divsChild>
                                                                    <w:div w:id="19115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0889">
                                                              <w:marLeft w:val="0"/>
                                                              <w:marRight w:val="0"/>
                                                              <w:marTop w:val="0"/>
                                                              <w:marBottom w:val="0"/>
                                                              <w:divBdr>
                                                                <w:top w:val="none" w:sz="0" w:space="0" w:color="auto"/>
                                                                <w:left w:val="none" w:sz="0" w:space="0" w:color="auto"/>
                                                                <w:bottom w:val="none" w:sz="0" w:space="0" w:color="auto"/>
                                                                <w:right w:val="none" w:sz="0" w:space="0" w:color="auto"/>
                                                              </w:divBdr>
                                                              <w:divsChild>
                                                                <w:div w:id="1054037513">
                                                                  <w:marLeft w:val="0"/>
                                                                  <w:marRight w:val="0"/>
                                                                  <w:marTop w:val="0"/>
                                                                  <w:marBottom w:val="0"/>
                                                                  <w:divBdr>
                                                                    <w:top w:val="none" w:sz="0" w:space="0" w:color="auto"/>
                                                                    <w:left w:val="none" w:sz="0" w:space="0" w:color="auto"/>
                                                                    <w:bottom w:val="none" w:sz="0" w:space="0" w:color="auto"/>
                                                                    <w:right w:val="none" w:sz="0" w:space="0" w:color="auto"/>
                                                                  </w:divBdr>
                                                                  <w:divsChild>
                                                                    <w:div w:id="1820346581">
                                                                      <w:marLeft w:val="0"/>
                                                                      <w:marRight w:val="0"/>
                                                                      <w:marTop w:val="0"/>
                                                                      <w:marBottom w:val="0"/>
                                                                      <w:divBdr>
                                                                        <w:top w:val="none" w:sz="0" w:space="0" w:color="auto"/>
                                                                        <w:left w:val="none" w:sz="0" w:space="0" w:color="auto"/>
                                                                        <w:bottom w:val="none" w:sz="0" w:space="0" w:color="auto"/>
                                                                        <w:right w:val="none" w:sz="0" w:space="0" w:color="auto"/>
                                                                      </w:divBdr>
                                                                      <w:divsChild>
                                                                        <w:div w:id="440296668">
                                                                          <w:marLeft w:val="0"/>
                                                                          <w:marRight w:val="0"/>
                                                                          <w:marTop w:val="0"/>
                                                                          <w:marBottom w:val="0"/>
                                                                          <w:divBdr>
                                                                            <w:top w:val="none" w:sz="0" w:space="0" w:color="auto"/>
                                                                            <w:left w:val="none" w:sz="0" w:space="0" w:color="auto"/>
                                                                            <w:bottom w:val="none" w:sz="0" w:space="0" w:color="auto"/>
                                                                            <w:right w:val="none" w:sz="0" w:space="0" w:color="auto"/>
                                                                          </w:divBdr>
                                                                          <w:divsChild>
                                                                            <w:div w:id="838888863">
                                                                              <w:marLeft w:val="0"/>
                                                                              <w:marRight w:val="0"/>
                                                                              <w:marTop w:val="0"/>
                                                                              <w:marBottom w:val="0"/>
                                                                              <w:divBdr>
                                                                                <w:top w:val="none" w:sz="0" w:space="0" w:color="auto"/>
                                                                                <w:left w:val="none" w:sz="0" w:space="0" w:color="auto"/>
                                                                                <w:bottom w:val="none" w:sz="0" w:space="0" w:color="auto"/>
                                                                                <w:right w:val="none" w:sz="0" w:space="0" w:color="auto"/>
                                                                              </w:divBdr>
                                                                              <w:divsChild>
                                                                                <w:div w:id="766534634">
                                                                                  <w:marLeft w:val="0"/>
                                                                                  <w:marRight w:val="0"/>
                                                                                  <w:marTop w:val="0"/>
                                                                                  <w:marBottom w:val="0"/>
                                                                                  <w:divBdr>
                                                                                    <w:top w:val="none" w:sz="0" w:space="0" w:color="auto"/>
                                                                                    <w:left w:val="none" w:sz="0" w:space="0" w:color="auto"/>
                                                                                    <w:bottom w:val="none" w:sz="0" w:space="0" w:color="auto"/>
                                                                                    <w:right w:val="none" w:sz="0" w:space="0" w:color="auto"/>
                                                                                  </w:divBdr>
                                                                                  <w:divsChild>
                                                                                    <w:div w:id="1347176551">
                                                                                      <w:marLeft w:val="0"/>
                                                                                      <w:marRight w:val="0"/>
                                                                                      <w:marTop w:val="0"/>
                                                                                      <w:marBottom w:val="0"/>
                                                                                      <w:divBdr>
                                                                                        <w:top w:val="none" w:sz="0" w:space="0" w:color="auto"/>
                                                                                        <w:left w:val="none" w:sz="0" w:space="0" w:color="auto"/>
                                                                                        <w:bottom w:val="none" w:sz="0" w:space="0" w:color="auto"/>
                                                                                        <w:right w:val="none" w:sz="0" w:space="0" w:color="auto"/>
                                                                                      </w:divBdr>
                                                                                      <w:divsChild>
                                                                                        <w:div w:id="11004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360881">
                                                              <w:marLeft w:val="0"/>
                                                              <w:marRight w:val="0"/>
                                                              <w:marTop w:val="100"/>
                                                              <w:marBottom w:val="0"/>
                                                              <w:divBdr>
                                                                <w:top w:val="none" w:sz="0" w:space="0" w:color="auto"/>
                                                                <w:left w:val="none" w:sz="0" w:space="0" w:color="auto"/>
                                                                <w:bottom w:val="none" w:sz="0" w:space="0" w:color="auto"/>
                                                                <w:right w:val="none" w:sz="0" w:space="0" w:color="auto"/>
                                                              </w:divBdr>
                                                              <w:divsChild>
                                                                <w:div w:id="332146156">
                                                                  <w:marLeft w:val="0"/>
                                                                  <w:marRight w:val="0"/>
                                                                  <w:marTop w:val="0"/>
                                                                  <w:marBottom w:val="0"/>
                                                                  <w:divBdr>
                                                                    <w:top w:val="none" w:sz="0" w:space="0" w:color="auto"/>
                                                                    <w:left w:val="none" w:sz="0" w:space="0" w:color="auto"/>
                                                                    <w:bottom w:val="none" w:sz="0" w:space="0" w:color="auto"/>
                                                                    <w:right w:val="none" w:sz="0" w:space="0" w:color="auto"/>
                                                                  </w:divBdr>
                                                                </w:div>
                                                              </w:divsChild>
                                                            </w:div>
                                                            <w:div w:id="1773620457">
                                                              <w:marLeft w:val="0"/>
                                                              <w:marRight w:val="0"/>
                                                              <w:marTop w:val="0"/>
                                                              <w:marBottom w:val="0"/>
                                                              <w:divBdr>
                                                                <w:top w:val="none" w:sz="0" w:space="0" w:color="auto"/>
                                                                <w:left w:val="none" w:sz="0" w:space="0" w:color="auto"/>
                                                                <w:bottom w:val="none" w:sz="0" w:space="0" w:color="auto"/>
                                                                <w:right w:val="none" w:sz="0" w:space="0" w:color="auto"/>
                                                              </w:divBdr>
                                                              <w:divsChild>
                                                                <w:div w:id="1025404545">
                                                                  <w:marLeft w:val="0"/>
                                                                  <w:marRight w:val="0"/>
                                                                  <w:marTop w:val="0"/>
                                                                  <w:marBottom w:val="0"/>
                                                                  <w:divBdr>
                                                                    <w:top w:val="none" w:sz="0" w:space="0" w:color="auto"/>
                                                                    <w:left w:val="none" w:sz="0" w:space="0" w:color="auto"/>
                                                                    <w:bottom w:val="none" w:sz="0" w:space="0" w:color="auto"/>
                                                                    <w:right w:val="none" w:sz="0" w:space="0" w:color="auto"/>
                                                                  </w:divBdr>
                                                                  <w:divsChild>
                                                                    <w:div w:id="193688179">
                                                                      <w:marLeft w:val="0"/>
                                                                      <w:marRight w:val="0"/>
                                                                      <w:marTop w:val="0"/>
                                                                      <w:marBottom w:val="0"/>
                                                                      <w:divBdr>
                                                                        <w:top w:val="none" w:sz="0" w:space="0" w:color="auto"/>
                                                                        <w:left w:val="none" w:sz="0" w:space="0" w:color="auto"/>
                                                                        <w:bottom w:val="none" w:sz="0" w:space="0" w:color="auto"/>
                                                                        <w:right w:val="none" w:sz="0" w:space="0" w:color="auto"/>
                                                                      </w:divBdr>
                                                                      <w:divsChild>
                                                                        <w:div w:id="1178274487">
                                                                          <w:marLeft w:val="0"/>
                                                                          <w:marRight w:val="0"/>
                                                                          <w:marTop w:val="0"/>
                                                                          <w:marBottom w:val="0"/>
                                                                          <w:divBdr>
                                                                            <w:top w:val="none" w:sz="0" w:space="0" w:color="auto"/>
                                                                            <w:left w:val="none" w:sz="0" w:space="0" w:color="auto"/>
                                                                            <w:bottom w:val="none" w:sz="0" w:space="0" w:color="auto"/>
                                                                            <w:right w:val="none" w:sz="0" w:space="0" w:color="auto"/>
                                                                          </w:divBdr>
                                                                          <w:divsChild>
                                                                            <w:div w:id="100567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535965">
                                                          <w:marLeft w:val="0"/>
                                                          <w:marRight w:val="0"/>
                                                          <w:marTop w:val="0"/>
                                                          <w:marBottom w:val="0"/>
                                                          <w:divBdr>
                                                            <w:top w:val="none" w:sz="0" w:space="0" w:color="auto"/>
                                                            <w:left w:val="none" w:sz="0" w:space="0" w:color="auto"/>
                                                            <w:bottom w:val="none" w:sz="0" w:space="0" w:color="auto"/>
                                                            <w:right w:val="none" w:sz="0" w:space="0" w:color="auto"/>
                                                          </w:divBdr>
                                                          <w:divsChild>
                                                            <w:div w:id="641233390">
                                                              <w:marLeft w:val="0"/>
                                                              <w:marRight w:val="0"/>
                                                              <w:marTop w:val="0"/>
                                                              <w:marBottom w:val="0"/>
                                                              <w:divBdr>
                                                                <w:top w:val="none" w:sz="0" w:space="0" w:color="auto"/>
                                                                <w:left w:val="none" w:sz="0" w:space="0" w:color="auto"/>
                                                                <w:bottom w:val="none" w:sz="0" w:space="0" w:color="auto"/>
                                                                <w:right w:val="none" w:sz="0" w:space="0" w:color="auto"/>
                                                              </w:divBdr>
                                                              <w:divsChild>
                                                                <w:div w:id="162936480">
                                                                  <w:marLeft w:val="0"/>
                                                                  <w:marRight w:val="0"/>
                                                                  <w:marTop w:val="0"/>
                                                                  <w:marBottom w:val="0"/>
                                                                  <w:divBdr>
                                                                    <w:top w:val="none" w:sz="0" w:space="0" w:color="auto"/>
                                                                    <w:left w:val="none" w:sz="0" w:space="0" w:color="auto"/>
                                                                    <w:bottom w:val="none" w:sz="0" w:space="0" w:color="auto"/>
                                                                    <w:right w:val="none" w:sz="0" w:space="0" w:color="auto"/>
                                                                  </w:divBdr>
                                                                  <w:divsChild>
                                                                    <w:div w:id="2089616935">
                                                                      <w:marLeft w:val="0"/>
                                                                      <w:marRight w:val="0"/>
                                                                      <w:marTop w:val="0"/>
                                                                      <w:marBottom w:val="0"/>
                                                                      <w:divBdr>
                                                                        <w:top w:val="none" w:sz="0" w:space="0" w:color="auto"/>
                                                                        <w:left w:val="none" w:sz="0" w:space="0" w:color="auto"/>
                                                                        <w:bottom w:val="none" w:sz="0" w:space="0" w:color="auto"/>
                                                                        <w:right w:val="none" w:sz="0" w:space="0" w:color="auto"/>
                                                                      </w:divBdr>
                                                                      <w:divsChild>
                                                                        <w:div w:id="1135682842">
                                                                          <w:marLeft w:val="0"/>
                                                                          <w:marRight w:val="0"/>
                                                                          <w:marTop w:val="0"/>
                                                                          <w:marBottom w:val="0"/>
                                                                          <w:divBdr>
                                                                            <w:top w:val="none" w:sz="0" w:space="0" w:color="auto"/>
                                                                            <w:left w:val="none" w:sz="0" w:space="0" w:color="auto"/>
                                                                            <w:bottom w:val="none" w:sz="0" w:space="0" w:color="auto"/>
                                                                            <w:right w:val="none" w:sz="0" w:space="0" w:color="auto"/>
                                                                          </w:divBdr>
                                                                          <w:divsChild>
                                                                            <w:div w:id="839732952">
                                                                              <w:marLeft w:val="0"/>
                                                                              <w:marRight w:val="0"/>
                                                                              <w:marTop w:val="0"/>
                                                                              <w:marBottom w:val="0"/>
                                                                              <w:divBdr>
                                                                                <w:top w:val="none" w:sz="0" w:space="0" w:color="auto"/>
                                                                                <w:left w:val="none" w:sz="0" w:space="0" w:color="auto"/>
                                                                                <w:bottom w:val="none" w:sz="0" w:space="0" w:color="auto"/>
                                                                                <w:right w:val="none" w:sz="0" w:space="0" w:color="auto"/>
                                                                              </w:divBdr>
                                                                              <w:divsChild>
                                                                                <w:div w:id="74758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1757412">
          <w:marLeft w:val="0"/>
          <w:marRight w:val="0"/>
          <w:marTop w:val="0"/>
          <w:marBottom w:val="0"/>
          <w:divBdr>
            <w:top w:val="none" w:sz="0" w:space="0" w:color="auto"/>
            <w:left w:val="none" w:sz="0" w:space="0" w:color="auto"/>
            <w:bottom w:val="none" w:sz="0" w:space="0" w:color="auto"/>
            <w:right w:val="none" w:sz="0" w:space="0" w:color="auto"/>
          </w:divBdr>
          <w:divsChild>
            <w:div w:id="1112280254">
              <w:marLeft w:val="0"/>
              <w:marRight w:val="0"/>
              <w:marTop w:val="0"/>
              <w:marBottom w:val="0"/>
              <w:divBdr>
                <w:top w:val="none" w:sz="0" w:space="0" w:color="auto"/>
                <w:left w:val="none" w:sz="0" w:space="0" w:color="auto"/>
                <w:bottom w:val="none" w:sz="0" w:space="0" w:color="auto"/>
                <w:right w:val="none" w:sz="0" w:space="0" w:color="auto"/>
              </w:divBdr>
              <w:divsChild>
                <w:div w:id="602343963">
                  <w:marLeft w:val="0"/>
                  <w:marRight w:val="0"/>
                  <w:marTop w:val="0"/>
                  <w:marBottom w:val="0"/>
                  <w:divBdr>
                    <w:top w:val="none" w:sz="0" w:space="0" w:color="auto"/>
                    <w:left w:val="none" w:sz="0" w:space="0" w:color="auto"/>
                    <w:bottom w:val="none" w:sz="0" w:space="0" w:color="auto"/>
                    <w:right w:val="none" w:sz="0" w:space="0" w:color="auto"/>
                  </w:divBdr>
                  <w:divsChild>
                    <w:div w:id="1184637475">
                      <w:marLeft w:val="0"/>
                      <w:marRight w:val="0"/>
                      <w:marTop w:val="0"/>
                      <w:marBottom w:val="0"/>
                      <w:divBdr>
                        <w:top w:val="none" w:sz="0" w:space="0" w:color="auto"/>
                        <w:left w:val="none" w:sz="0" w:space="0" w:color="auto"/>
                        <w:bottom w:val="none" w:sz="0" w:space="0" w:color="auto"/>
                        <w:right w:val="none" w:sz="0" w:space="0" w:color="auto"/>
                      </w:divBdr>
                      <w:divsChild>
                        <w:div w:id="748617733">
                          <w:marLeft w:val="0"/>
                          <w:marRight w:val="0"/>
                          <w:marTop w:val="0"/>
                          <w:marBottom w:val="0"/>
                          <w:divBdr>
                            <w:top w:val="none" w:sz="0" w:space="0" w:color="auto"/>
                            <w:left w:val="none" w:sz="0" w:space="0" w:color="auto"/>
                            <w:bottom w:val="none" w:sz="0" w:space="0" w:color="auto"/>
                            <w:right w:val="none" w:sz="0" w:space="0" w:color="auto"/>
                          </w:divBdr>
                          <w:divsChild>
                            <w:div w:id="721639605">
                              <w:marLeft w:val="0"/>
                              <w:marRight w:val="0"/>
                              <w:marTop w:val="0"/>
                              <w:marBottom w:val="0"/>
                              <w:divBdr>
                                <w:top w:val="none" w:sz="0" w:space="0" w:color="auto"/>
                                <w:left w:val="none" w:sz="0" w:space="0" w:color="auto"/>
                                <w:bottom w:val="none" w:sz="0" w:space="0" w:color="auto"/>
                                <w:right w:val="none" w:sz="0" w:space="0" w:color="auto"/>
                              </w:divBdr>
                              <w:divsChild>
                                <w:div w:id="99230727">
                                  <w:marLeft w:val="0"/>
                                  <w:marRight w:val="0"/>
                                  <w:marTop w:val="0"/>
                                  <w:marBottom w:val="0"/>
                                  <w:divBdr>
                                    <w:top w:val="none" w:sz="0" w:space="0" w:color="auto"/>
                                    <w:left w:val="none" w:sz="0" w:space="0" w:color="auto"/>
                                    <w:bottom w:val="none" w:sz="0" w:space="0" w:color="auto"/>
                                    <w:right w:val="none" w:sz="0" w:space="0" w:color="auto"/>
                                  </w:divBdr>
                                  <w:divsChild>
                                    <w:div w:id="220332119">
                                      <w:marLeft w:val="0"/>
                                      <w:marRight w:val="0"/>
                                      <w:marTop w:val="0"/>
                                      <w:marBottom w:val="0"/>
                                      <w:divBdr>
                                        <w:top w:val="none" w:sz="0" w:space="0" w:color="auto"/>
                                        <w:left w:val="none" w:sz="0" w:space="0" w:color="auto"/>
                                        <w:bottom w:val="none" w:sz="0" w:space="0" w:color="auto"/>
                                        <w:right w:val="none" w:sz="0" w:space="0" w:color="auto"/>
                                      </w:divBdr>
                                      <w:divsChild>
                                        <w:div w:id="73668193">
                                          <w:marLeft w:val="0"/>
                                          <w:marRight w:val="0"/>
                                          <w:marTop w:val="0"/>
                                          <w:marBottom w:val="0"/>
                                          <w:divBdr>
                                            <w:top w:val="none" w:sz="0" w:space="0" w:color="auto"/>
                                            <w:left w:val="none" w:sz="0" w:space="0" w:color="auto"/>
                                            <w:bottom w:val="none" w:sz="0" w:space="0" w:color="auto"/>
                                            <w:right w:val="none" w:sz="0" w:space="0" w:color="auto"/>
                                          </w:divBdr>
                                          <w:divsChild>
                                            <w:div w:id="412974379">
                                              <w:marLeft w:val="0"/>
                                              <w:marRight w:val="0"/>
                                              <w:marTop w:val="0"/>
                                              <w:marBottom w:val="0"/>
                                              <w:divBdr>
                                                <w:top w:val="none" w:sz="0" w:space="0" w:color="auto"/>
                                                <w:left w:val="none" w:sz="0" w:space="0" w:color="auto"/>
                                                <w:bottom w:val="none" w:sz="0" w:space="0" w:color="auto"/>
                                                <w:right w:val="none" w:sz="0" w:space="0" w:color="auto"/>
                                              </w:divBdr>
                                              <w:divsChild>
                                                <w:div w:id="6810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2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20258">
                                  <w:marLeft w:val="0"/>
                                  <w:marRight w:val="300"/>
                                  <w:marTop w:val="0"/>
                                  <w:marBottom w:val="0"/>
                                  <w:divBdr>
                                    <w:top w:val="none" w:sz="0" w:space="0" w:color="auto"/>
                                    <w:left w:val="none" w:sz="0" w:space="0" w:color="auto"/>
                                    <w:bottom w:val="none" w:sz="0" w:space="0" w:color="auto"/>
                                    <w:right w:val="none" w:sz="0" w:space="0" w:color="auto"/>
                                  </w:divBdr>
                                  <w:divsChild>
                                    <w:div w:id="1463499742">
                                      <w:marLeft w:val="0"/>
                                      <w:marRight w:val="30"/>
                                      <w:marTop w:val="0"/>
                                      <w:marBottom w:val="0"/>
                                      <w:divBdr>
                                        <w:top w:val="none" w:sz="0" w:space="0" w:color="auto"/>
                                        <w:left w:val="none" w:sz="0" w:space="0" w:color="auto"/>
                                        <w:bottom w:val="none" w:sz="0" w:space="0" w:color="auto"/>
                                        <w:right w:val="none" w:sz="0" w:space="0" w:color="auto"/>
                                      </w:divBdr>
                                      <w:divsChild>
                                        <w:div w:id="407113841">
                                          <w:marLeft w:val="0"/>
                                          <w:marRight w:val="0"/>
                                          <w:marTop w:val="0"/>
                                          <w:marBottom w:val="0"/>
                                          <w:divBdr>
                                            <w:top w:val="none" w:sz="0" w:space="0" w:color="auto"/>
                                            <w:left w:val="none" w:sz="0" w:space="0" w:color="auto"/>
                                            <w:bottom w:val="none" w:sz="0" w:space="0" w:color="auto"/>
                                            <w:right w:val="none" w:sz="0" w:space="0" w:color="auto"/>
                                          </w:divBdr>
                                          <w:divsChild>
                                            <w:div w:id="808404732">
                                              <w:marLeft w:val="0"/>
                                              <w:marRight w:val="0"/>
                                              <w:marTop w:val="0"/>
                                              <w:marBottom w:val="0"/>
                                              <w:divBdr>
                                                <w:top w:val="none" w:sz="0" w:space="0" w:color="auto"/>
                                                <w:left w:val="none" w:sz="0" w:space="0" w:color="auto"/>
                                                <w:bottom w:val="none" w:sz="0" w:space="0" w:color="auto"/>
                                                <w:right w:val="none" w:sz="0" w:space="0" w:color="auto"/>
                                              </w:divBdr>
                                              <w:divsChild>
                                                <w:div w:id="582568386">
                                                  <w:marLeft w:val="0"/>
                                                  <w:marRight w:val="0"/>
                                                  <w:marTop w:val="0"/>
                                                  <w:marBottom w:val="0"/>
                                                  <w:divBdr>
                                                    <w:top w:val="none" w:sz="0" w:space="0" w:color="auto"/>
                                                    <w:left w:val="none" w:sz="0" w:space="0" w:color="auto"/>
                                                    <w:bottom w:val="none" w:sz="0" w:space="0" w:color="auto"/>
                                                    <w:right w:val="none" w:sz="0" w:space="0" w:color="auto"/>
                                                  </w:divBdr>
                                                </w:div>
                                              </w:divsChild>
                                            </w:div>
                                            <w:div w:id="21114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0425801">
          <w:marLeft w:val="0"/>
          <w:marRight w:val="0"/>
          <w:marTop w:val="0"/>
          <w:marBottom w:val="0"/>
          <w:divBdr>
            <w:top w:val="none" w:sz="0" w:space="0" w:color="auto"/>
            <w:left w:val="none" w:sz="0" w:space="0" w:color="auto"/>
            <w:bottom w:val="none" w:sz="0" w:space="0" w:color="auto"/>
            <w:right w:val="none" w:sz="0" w:space="0" w:color="auto"/>
          </w:divBdr>
          <w:divsChild>
            <w:div w:id="106507964">
              <w:marLeft w:val="0"/>
              <w:marRight w:val="0"/>
              <w:marTop w:val="0"/>
              <w:marBottom w:val="0"/>
              <w:divBdr>
                <w:top w:val="none" w:sz="0" w:space="0" w:color="auto"/>
                <w:left w:val="none" w:sz="0" w:space="0" w:color="auto"/>
                <w:bottom w:val="none" w:sz="0" w:space="0" w:color="auto"/>
                <w:right w:val="none" w:sz="0" w:space="0" w:color="auto"/>
              </w:divBdr>
              <w:divsChild>
                <w:div w:id="1984265348">
                  <w:marLeft w:val="0"/>
                  <w:marRight w:val="0"/>
                  <w:marTop w:val="0"/>
                  <w:marBottom w:val="0"/>
                  <w:divBdr>
                    <w:top w:val="none" w:sz="0" w:space="0" w:color="auto"/>
                    <w:left w:val="none" w:sz="0" w:space="0" w:color="auto"/>
                    <w:bottom w:val="none" w:sz="0" w:space="0" w:color="auto"/>
                    <w:right w:val="none" w:sz="0" w:space="0" w:color="auto"/>
                  </w:divBdr>
                  <w:divsChild>
                    <w:div w:id="436290604">
                      <w:marLeft w:val="0"/>
                      <w:marRight w:val="0"/>
                      <w:marTop w:val="0"/>
                      <w:marBottom w:val="0"/>
                      <w:divBdr>
                        <w:top w:val="none" w:sz="0" w:space="0" w:color="auto"/>
                        <w:left w:val="none" w:sz="0" w:space="0" w:color="auto"/>
                        <w:bottom w:val="none" w:sz="0" w:space="0" w:color="auto"/>
                        <w:right w:val="none" w:sz="0" w:space="0" w:color="auto"/>
                      </w:divBdr>
                      <w:divsChild>
                        <w:div w:id="1622299664">
                          <w:marLeft w:val="0"/>
                          <w:marRight w:val="0"/>
                          <w:marTop w:val="0"/>
                          <w:marBottom w:val="0"/>
                          <w:divBdr>
                            <w:top w:val="none" w:sz="0" w:space="0" w:color="auto"/>
                            <w:left w:val="none" w:sz="0" w:space="0" w:color="auto"/>
                            <w:bottom w:val="none" w:sz="0" w:space="0" w:color="auto"/>
                            <w:right w:val="none" w:sz="0" w:space="0" w:color="auto"/>
                          </w:divBdr>
                          <w:divsChild>
                            <w:div w:id="1055809175">
                              <w:marLeft w:val="0"/>
                              <w:marRight w:val="0"/>
                              <w:marTop w:val="0"/>
                              <w:marBottom w:val="0"/>
                              <w:divBdr>
                                <w:top w:val="none" w:sz="0" w:space="0" w:color="auto"/>
                                <w:left w:val="none" w:sz="0" w:space="0" w:color="auto"/>
                                <w:bottom w:val="none" w:sz="0" w:space="0" w:color="auto"/>
                                <w:right w:val="none" w:sz="0" w:space="0" w:color="auto"/>
                              </w:divBdr>
                              <w:divsChild>
                                <w:div w:id="306983871">
                                  <w:marLeft w:val="0"/>
                                  <w:marRight w:val="0"/>
                                  <w:marTop w:val="0"/>
                                  <w:marBottom w:val="0"/>
                                  <w:divBdr>
                                    <w:top w:val="none" w:sz="0" w:space="0" w:color="auto"/>
                                    <w:left w:val="none" w:sz="0" w:space="0" w:color="auto"/>
                                    <w:bottom w:val="none" w:sz="0" w:space="0" w:color="auto"/>
                                    <w:right w:val="none" w:sz="0" w:space="0" w:color="auto"/>
                                  </w:divBdr>
                                  <w:divsChild>
                                    <w:div w:id="931931266">
                                      <w:marLeft w:val="0"/>
                                      <w:marRight w:val="0"/>
                                      <w:marTop w:val="0"/>
                                      <w:marBottom w:val="0"/>
                                      <w:divBdr>
                                        <w:top w:val="none" w:sz="0" w:space="0" w:color="auto"/>
                                        <w:left w:val="none" w:sz="0" w:space="0" w:color="auto"/>
                                        <w:bottom w:val="none" w:sz="0" w:space="0" w:color="auto"/>
                                        <w:right w:val="none" w:sz="0" w:space="0" w:color="auto"/>
                                      </w:divBdr>
                                      <w:divsChild>
                                        <w:div w:id="222912397">
                                          <w:marLeft w:val="0"/>
                                          <w:marRight w:val="0"/>
                                          <w:marTop w:val="0"/>
                                          <w:marBottom w:val="0"/>
                                          <w:divBdr>
                                            <w:top w:val="none" w:sz="0" w:space="0" w:color="auto"/>
                                            <w:left w:val="none" w:sz="0" w:space="0" w:color="auto"/>
                                            <w:bottom w:val="none" w:sz="0" w:space="0" w:color="auto"/>
                                            <w:right w:val="none" w:sz="0" w:space="0" w:color="auto"/>
                                          </w:divBdr>
                                          <w:divsChild>
                                            <w:div w:id="684400142">
                                              <w:marLeft w:val="0"/>
                                              <w:marRight w:val="0"/>
                                              <w:marTop w:val="0"/>
                                              <w:marBottom w:val="0"/>
                                              <w:divBdr>
                                                <w:top w:val="none" w:sz="0" w:space="0" w:color="auto"/>
                                                <w:left w:val="none" w:sz="0" w:space="0" w:color="auto"/>
                                                <w:bottom w:val="none" w:sz="0" w:space="0" w:color="auto"/>
                                                <w:right w:val="none" w:sz="0" w:space="0" w:color="auto"/>
                                              </w:divBdr>
                                              <w:divsChild>
                                                <w:div w:id="338579569">
                                                  <w:marLeft w:val="0"/>
                                                  <w:marRight w:val="0"/>
                                                  <w:marTop w:val="0"/>
                                                  <w:marBottom w:val="0"/>
                                                  <w:divBdr>
                                                    <w:top w:val="none" w:sz="0" w:space="0" w:color="auto"/>
                                                    <w:left w:val="none" w:sz="0" w:space="0" w:color="auto"/>
                                                    <w:bottom w:val="none" w:sz="0" w:space="0" w:color="auto"/>
                                                    <w:right w:val="none" w:sz="0" w:space="0" w:color="auto"/>
                                                  </w:divBdr>
                                                  <w:divsChild>
                                                    <w:div w:id="551113357">
                                                      <w:marLeft w:val="0"/>
                                                      <w:marRight w:val="0"/>
                                                      <w:marTop w:val="0"/>
                                                      <w:marBottom w:val="0"/>
                                                      <w:divBdr>
                                                        <w:top w:val="none" w:sz="0" w:space="0" w:color="auto"/>
                                                        <w:left w:val="none" w:sz="0" w:space="0" w:color="auto"/>
                                                        <w:bottom w:val="none" w:sz="0" w:space="0" w:color="auto"/>
                                                        <w:right w:val="none" w:sz="0" w:space="0" w:color="auto"/>
                                                      </w:divBdr>
                                                      <w:divsChild>
                                                        <w:div w:id="516698206">
                                                          <w:marLeft w:val="0"/>
                                                          <w:marRight w:val="0"/>
                                                          <w:marTop w:val="0"/>
                                                          <w:marBottom w:val="0"/>
                                                          <w:divBdr>
                                                            <w:top w:val="none" w:sz="0" w:space="0" w:color="auto"/>
                                                            <w:left w:val="none" w:sz="0" w:space="0" w:color="auto"/>
                                                            <w:bottom w:val="none" w:sz="0" w:space="0" w:color="auto"/>
                                                            <w:right w:val="none" w:sz="0" w:space="0" w:color="auto"/>
                                                          </w:divBdr>
                                                        </w:div>
                                                        <w:div w:id="653334997">
                                                          <w:marLeft w:val="0"/>
                                                          <w:marRight w:val="0"/>
                                                          <w:marTop w:val="0"/>
                                                          <w:marBottom w:val="0"/>
                                                          <w:divBdr>
                                                            <w:top w:val="none" w:sz="0" w:space="0" w:color="auto"/>
                                                            <w:left w:val="none" w:sz="0" w:space="0" w:color="auto"/>
                                                            <w:bottom w:val="none" w:sz="0" w:space="0" w:color="auto"/>
                                                            <w:right w:val="none" w:sz="0" w:space="0" w:color="auto"/>
                                                          </w:divBdr>
                                                          <w:divsChild>
                                                            <w:div w:id="790365098">
                                                              <w:marLeft w:val="0"/>
                                                              <w:marRight w:val="0"/>
                                                              <w:marTop w:val="0"/>
                                                              <w:marBottom w:val="0"/>
                                                              <w:divBdr>
                                                                <w:top w:val="none" w:sz="0" w:space="0" w:color="auto"/>
                                                                <w:left w:val="none" w:sz="0" w:space="0" w:color="auto"/>
                                                                <w:bottom w:val="none" w:sz="0" w:space="0" w:color="auto"/>
                                                                <w:right w:val="none" w:sz="0" w:space="0" w:color="auto"/>
                                                              </w:divBdr>
                                                              <w:divsChild>
                                                                <w:div w:id="1527519835">
                                                                  <w:marLeft w:val="0"/>
                                                                  <w:marRight w:val="0"/>
                                                                  <w:marTop w:val="0"/>
                                                                  <w:marBottom w:val="0"/>
                                                                  <w:divBdr>
                                                                    <w:top w:val="none" w:sz="0" w:space="0" w:color="auto"/>
                                                                    <w:left w:val="none" w:sz="0" w:space="0" w:color="auto"/>
                                                                    <w:bottom w:val="none" w:sz="0" w:space="0" w:color="auto"/>
                                                                    <w:right w:val="none" w:sz="0" w:space="0" w:color="auto"/>
                                                                  </w:divBdr>
                                                                  <w:divsChild>
                                                                    <w:div w:id="936401231">
                                                                      <w:marLeft w:val="0"/>
                                                                      <w:marRight w:val="0"/>
                                                                      <w:marTop w:val="0"/>
                                                                      <w:marBottom w:val="0"/>
                                                                      <w:divBdr>
                                                                        <w:top w:val="none" w:sz="0" w:space="0" w:color="auto"/>
                                                                        <w:left w:val="none" w:sz="0" w:space="0" w:color="auto"/>
                                                                        <w:bottom w:val="none" w:sz="0" w:space="0" w:color="auto"/>
                                                                        <w:right w:val="none" w:sz="0" w:space="0" w:color="auto"/>
                                                                      </w:divBdr>
                                                                      <w:divsChild>
                                                                        <w:div w:id="5437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266159">
                                                  <w:marLeft w:val="0"/>
                                                  <w:marRight w:val="0"/>
                                                  <w:marTop w:val="0"/>
                                                  <w:marBottom w:val="0"/>
                                                  <w:divBdr>
                                                    <w:top w:val="none" w:sz="0" w:space="0" w:color="auto"/>
                                                    <w:left w:val="none" w:sz="0" w:space="0" w:color="auto"/>
                                                    <w:bottom w:val="none" w:sz="0" w:space="0" w:color="auto"/>
                                                    <w:right w:val="none" w:sz="0" w:space="0" w:color="auto"/>
                                                  </w:divBdr>
                                                  <w:divsChild>
                                                    <w:div w:id="1761098661">
                                                      <w:marLeft w:val="0"/>
                                                      <w:marRight w:val="0"/>
                                                      <w:marTop w:val="0"/>
                                                      <w:marBottom w:val="0"/>
                                                      <w:divBdr>
                                                        <w:top w:val="none" w:sz="0" w:space="0" w:color="auto"/>
                                                        <w:left w:val="none" w:sz="0" w:space="0" w:color="auto"/>
                                                        <w:bottom w:val="none" w:sz="0" w:space="0" w:color="auto"/>
                                                        <w:right w:val="none" w:sz="0" w:space="0" w:color="auto"/>
                                                      </w:divBdr>
                                                      <w:divsChild>
                                                        <w:div w:id="84544228">
                                                          <w:marLeft w:val="0"/>
                                                          <w:marRight w:val="0"/>
                                                          <w:marTop w:val="0"/>
                                                          <w:marBottom w:val="0"/>
                                                          <w:divBdr>
                                                            <w:top w:val="none" w:sz="0" w:space="0" w:color="auto"/>
                                                            <w:left w:val="none" w:sz="0" w:space="0" w:color="auto"/>
                                                            <w:bottom w:val="none" w:sz="0" w:space="0" w:color="auto"/>
                                                            <w:right w:val="none" w:sz="0" w:space="0" w:color="auto"/>
                                                          </w:divBdr>
                                                          <w:divsChild>
                                                            <w:div w:id="1627081024">
                                                              <w:marLeft w:val="0"/>
                                                              <w:marRight w:val="0"/>
                                                              <w:marTop w:val="0"/>
                                                              <w:marBottom w:val="0"/>
                                                              <w:divBdr>
                                                                <w:top w:val="none" w:sz="0" w:space="0" w:color="auto"/>
                                                                <w:left w:val="none" w:sz="0" w:space="0" w:color="auto"/>
                                                                <w:bottom w:val="none" w:sz="0" w:space="0" w:color="auto"/>
                                                                <w:right w:val="none" w:sz="0" w:space="0" w:color="auto"/>
                                                              </w:divBdr>
                                                            </w:div>
                                                            <w:div w:id="2064525955">
                                                              <w:marLeft w:val="0"/>
                                                              <w:marRight w:val="0"/>
                                                              <w:marTop w:val="0"/>
                                                              <w:marBottom w:val="0"/>
                                                              <w:divBdr>
                                                                <w:top w:val="none" w:sz="0" w:space="0" w:color="auto"/>
                                                                <w:left w:val="none" w:sz="0" w:space="0" w:color="auto"/>
                                                                <w:bottom w:val="none" w:sz="0" w:space="0" w:color="auto"/>
                                                                <w:right w:val="none" w:sz="0" w:space="0" w:color="auto"/>
                                                              </w:divBdr>
                                                              <w:divsChild>
                                                                <w:div w:id="773481082">
                                                                  <w:marLeft w:val="0"/>
                                                                  <w:marRight w:val="0"/>
                                                                  <w:marTop w:val="0"/>
                                                                  <w:marBottom w:val="0"/>
                                                                  <w:divBdr>
                                                                    <w:top w:val="none" w:sz="0" w:space="0" w:color="auto"/>
                                                                    <w:left w:val="none" w:sz="0" w:space="0" w:color="auto"/>
                                                                    <w:bottom w:val="none" w:sz="0" w:space="0" w:color="auto"/>
                                                                    <w:right w:val="none" w:sz="0" w:space="0" w:color="auto"/>
                                                                  </w:divBdr>
                                                                  <w:divsChild>
                                                                    <w:div w:id="190796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932370">
                                                  <w:marLeft w:val="0"/>
                                                  <w:marRight w:val="0"/>
                                                  <w:marTop w:val="0"/>
                                                  <w:marBottom w:val="0"/>
                                                  <w:divBdr>
                                                    <w:top w:val="none" w:sz="0" w:space="0" w:color="auto"/>
                                                    <w:left w:val="none" w:sz="0" w:space="0" w:color="auto"/>
                                                    <w:bottom w:val="none" w:sz="0" w:space="0" w:color="auto"/>
                                                    <w:right w:val="none" w:sz="0" w:space="0" w:color="auto"/>
                                                  </w:divBdr>
                                                  <w:divsChild>
                                                    <w:div w:id="2090274175">
                                                      <w:marLeft w:val="0"/>
                                                      <w:marRight w:val="0"/>
                                                      <w:marTop w:val="0"/>
                                                      <w:marBottom w:val="0"/>
                                                      <w:divBdr>
                                                        <w:top w:val="none" w:sz="0" w:space="0" w:color="auto"/>
                                                        <w:left w:val="none" w:sz="0" w:space="0" w:color="auto"/>
                                                        <w:bottom w:val="none" w:sz="0" w:space="0" w:color="auto"/>
                                                        <w:right w:val="none" w:sz="0" w:space="0" w:color="auto"/>
                                                      </w:divBdr>
                                                      <w:divsChild>
                                                        <w:div w:id="73080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8722">
                                                  <w:marLeft w:val="0"/>
                                                  <w:marRight w:val="0"/>
                                                  <w:marTop w:val="100"/>
                                                  <w:marBottom w:val="0"/>
                                                  <w:divBdr>
                                                    <w:top w:val="none" w:sz="0" w:space="0" w:color="auto"/>
                                                    <w:left w:val="none" w:sz="0" w:space="0" w:color="auto"/>
                                                    <w:bottom w:val="none" w:sz="0" w:space="0" w:color="auto"/>
                                                    <w:right w:val="none" w:sz="0" w:space="0" w:color="auto"/>
                                                  </w:divBdr>
                                                  <w:divsChild>
                                                    <w:div w:id="1094517006">
                                                      <w:marLeft w:val="0"/>
                                                      <w:marRight w:val="0"/>
                                                      <w:marTop w:val="0"/>
                                                      <w:marBottom w:val="0"/>
                                                      <w:divBdr>
                                                        <w:top w:val="none" w:sz="0" w:space="0" w:color="auto"/>
                                                        <w:left w:val="none" w:sz="0" w:space="0" w:color="auto"/>
                                                        <w:bottom w:val="none" w:sz="0" w:space="0" w:color="auto"/>
                                                        <w:right w:val="none" w:sz="0" w:space="0" w:color="auto"/>
                                                      </w:divBdr>
                                                    </w:div>
                                                  </w:divsChild>
                                                </w:div>
                                                <w:div w:id="2102604648">
                                                  <w:marLeft w:val="0"/>
                                                  <w:marRight w:val="0"/>
                                                  <w:marTop w:val="0"/>
                                                  <w:marBottom w:val="0"/>
                                                  <w:divBdr>
                                                    <w:top w:val="none" w:sz="0" w:space="0" w:color="auto"/>
                                                    <w:left w:val="none" w:sz="0" w:space="0" w:color="auto"/>
                                                    <w:bottom w:val="none" w:sz="0" w:space="0" w:color="auto"/>
                                                    <w:right w:val="none" w:sz="0" w:space="0" w:color="auto"/>
                                                  </w:divBdr>
                                                  <w:divsChild>
                                                    <w:div w:id="757605151">
                                                      <w:marLeft w:val="0"/>
                                                      <w:marRight w:val="0"/>
                                                      <w:marTop w:val="0"/>
                                                      <w:marBottom w:val="0"/>
                                                      <w:divBdr>
                                                        <w:top w:val="none" w:sz="0" w:space="0" w:color="auto"/>
                                                        <w:left w:val="none" w:sz="0" w:space="0" w:color="auto"/>
                                                        <w:bottom w:val="none" w:sz="0" w:space="0" w:color="auto"/>
                                                        <w:right w:val="none" w:sz="0" w:space="0" w:color="auto"/>
                                                      </w:divBdr>
                                                      <w:divsChild>
                                                        <w:div w:id="1114642084">
                                                          <w:marLeft w:val="0"/>
                                                          <w:marRight w:val="0"/>
                                                          <w:marTop w:val="0"/>
                                                          <w:marBottom w:val="0"/>
                                                          <w:divBdr>
                                                            <w:top w:val="none" w:sz="0" w:space="8" w:color="auto"/>
                                                            <w:left w:val="none" w:sz="0" w:space="0" w:color="auto"/>
                                                            <w:bottom w:val="none" w:sz="0" w:space="8" w:color="auto"/>
                                                            <w:right w:val="none" w:sz="0" w:space="15" w:color="auto"/>
                                                          </w:divBdr>
                                                          <w:divsChild>
                                                            <w:div w:id="11299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731148">
                                                      <w:marLeft w:val="0"/>
                                                      <w:marRight w:val="0"/>
                                                      <w:marTop w:val="0"/>
                                                      <w:marBottom w:val="0"/>
                                                      <w:divBdr>
                                                        <w:top w:val="none" w:sz="0" w:space="0" w:color="auto"/>
                                                        <w:left w:val="none" w:sz="0" w:space="0" w:color="auto"/>
                                                        <w:bottom w:val="none" w:sz="0" w:space="0" w:color="auto"/>
                                                        <w:right w:val="none" w:sz="0" w:space="0" w:color="auto"/>
                                                      </w:divBdr>
                                                      <w:divsChild>
                                                        <w:div w:id="1320768012">
                                                          <w:marLeft w:val="0"/>
                                                          <w:marRight w:val="0"/>
                                                          <w:marTop w:val="0"/>
                                                          <w:marBottom w:val="0"/>
                                                          <w:divBdr>
                                                            <w:top w:val="none" w:sz="0" w:space="8" w:color="auto"/>
                                                            <w:left w:val="none" w:sz="0" w:space="0" w:color="auto"/>
                                                            <w:bottom w:val="none" w:sz="0" w:space="8" w:color="auto"/>
                                                            <w:right w:val="none" w:sz="0" w:space="15" w:color="auto"/>
                                                          </w:divBdr>
                                                          <w:divsChild>
                                                            <w:div w:id="11634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7740822">
          <w:marLeft w:val="0"/>
          <w:marRight w:val="0"/>
          <w:marTop w:val="0"/>
          <w:marBottom w:val="0"/>
          <w:divBdr>
            <w:top w:val="none" w:sz="0" w:space="0" w:color="auto"/>
            <w:left w:val="none" w:sz="0" w:space="0" w:color="auto"/>
            <w:bottom w:val="none" w:sz="0" w:space="0" w:color="auto"/>
            <w:right w:val="none" w:sz="0" w:space="0" w:color="auto"/>
          </w:divBdr>
          <w:divsChild>
            <w:div w:id="1493644521">
              <w:marLeft w:val="0"/>
              <w:marRight w:val="0"/>
              <w:marTop w:val="0"/>
              <w:marBottom w:val="0"/>
              <w:divBdr>
                <w:top w:val="none" w:sz="0" w:space="0" w:color="auto"/>
                <w:left w:val="none" w:sz="0" w:space="0" w:color="auto"/>
                <w:bottom w:val="none" w:sz="0" w:space="0" w:color="auto"/>
                <w:right w:val="none" w:sz="0" w:space="0" w:color="auto"/>
              </w:divBdr>
              <w:divsChild>
                <w:div w:id="1125927296">
                  <w:marLeft w:val="0"/>
                  <w:marRight w:val="0"/>
                  <w:marTop w:val="0"/>
                  <w:marBottom w:val="0"/>
                  <w:divBdr>
                    <w:top w:val="none" w:sz="0" w:space="0" w:color="auto"/>
                    <w:left w:val="none" w:sz="0" w:space="0" w:color="auto"/>
                    <w:bottom w:val="none" w:sz="0" w:space="0" w:color="auto"/>
                    <w:right w:val="none" w:sz="0" w:space="0" w:color="auto"/>
                  </w:divBdr>
                  <w:divsChild>
                    <w:div w:id="1183935497">
                      <w:marLeft w:val="0"/>
                      <w:marRight w:val="0"/>
                      <w:marTop w:val="0"/>
                      <w:marBottom w:val="0"/>
                      <w:divBdr>
                        <w:top w:val="none" w:sz="0" w:space="0" w:color="auto"/>
                        <w:left w:val="none" w:sz="0" w:space="0" w:color="auto"/>
                        <w:bottom w:val="none" w:sz="0" w:space="0" w:color="auto"/>
                        <w:right w:val="none" w:sz="0" w:space="0" w:color="auto"/>
                      </w:divBdr>
                      <w:divsChild>
                        <w:div w:id="1677465006">
                          <w:marLeft w:val="0"/>
                          <w:marRight w:val="0"/>
                          <w:marTop w:val="0"/>
                          <w:marBottom w:val="0"/>
                          <w:divBdr>
                            <w:top w:val="none" w:sz="0" w:space="0" w:color="auto"/>
                            <w:left w:val="none" w:sz="0" w:space="0" w:color="auto"/>
                            <w:bottom w:val="none" w:sz="0" w:space="0" w:color="auto"/>
                            <w:right w:val="none" w:sz="0" w:space="0" w:color="auto"/>
                          </w:divBdr>
                          <w:divsChild>
                            <w:div w:id="339431115">
                              <w:marLeft w:val="0"/>
                              <w:marRight w:val="0"/>
                              <w:marTop w:val="0"/>
                              <w:marBottom w:val="0"/>
                              <w:divBdr>
                                <w:top w:val="none" w:sz="0" w:space="0" w:color="auto"/>
                                <w:left w:val="none" w:sz="0" w:space="0" w:color="auto"/>
                                <w:bottom w:val="none" w:sz="0" w:space="0" w:color="auto"/>
                                <w:right w:val="none" w:sz="0" w:space="0" w:color="auto"/>
                              </w:divBdr>
                              <w:divsChild>
                                <w:div w:id="1597638190">
                                  <w:marLeft w:val="0"/>
                                  <w:marRight w:val="300"/>
                                  <w:marTop w:val="0"/>
                                  <w:marBottom w:val="0"/>
                                  <w:divBdr>
                                    <w:top w:val="none" w:sz="0" w:space="0" w:color="auto"/>
                                    <w:left w:val="none" w:sz="0" w:space="0" w:color="auto"/>
                                    <w:bottom w:val="none" w:sz="0" w:space="0" w:color="auto"/>
                                    <w:right w:val="none" w:sz="0" w:space="0" w:color="auto"/>
                                  </w:divBdr>
                                  <w:divsChild>
                                    <w:div w:id="1300918582">
                                      <w:marLeft w:val="0"/>
                                      <w:marRight w:val="30"/>
                                      <w:marTop w:val="0"/>
                                      <w:marBottom w:val="0"/>
                                      <w:divBdr>
                                        <w:top w:val="none" w:sz="0" w:space="0" w:color="auto"/>
                                        <w:left w:val="none" w:sz="0" w:space="0" w:color="auto"/>
                                        <w:bottom w:val="none" w:sz="0" w:space="0" w:color="auto"/>
                                        <w:right w:val="none" w:sz="0" w:space="0" w:color="auto"/>
                                      </w:divBdr>
                                      <w:divsChild>
                                        <w:div w:id="1404988392">
                                          <w:marLeft w:val="0"/>
                                          <w:marRight w:val="0"/>
                                          <w:marTop w:val="0"/>
                                          <w:marBottom w:val="0"/>
                                          <w:divBdr>
                                            <w:top w:val="none" w:sz="0" w:space="0" w:color="auto"/>
                                            <w:left w:val="none" w:sz="0" w:space="0" w:color="auto"/>
                                            <w:bottom w:val="none" w:sz="0" w:space="0" w:color="auto"/>
                                            <w:right w:val="none" w:sz="0" w:space="0" w:color="auto"/>
                                          </w:divBdr>
                                          <w:divsChild>
                                            <w:div w:id="384762662">
                                              <w:marLeft w:val="0"/>
                                              <w:marRight w:val="0"/>
                                              <w:marTop w:val="0"/>
                                              <w:marBottom w:val="0"/>
                                              <w:divBdr>
                                                <w:top w:val="none" w:sz="0" w:space="0" w:color="auto"/>
                                                <w:left w:val="none" w:sz="0" w:space="0" w:color="auto"/>
                                                <w:bottom w:val="none" w:sz="0" w:space="0" w:color="auto"/>
                                                <w:right w:val="none" w:sz="0" w:space="0" w:color="auto"/>
                                              </w:divBdr>
                                            </w:div>
                                            <w:div w:id="657727135">
                                              <w:marLeft w:val="0"/>
                                              <w:marRight w:val="0"/>
                                              <w:marTop w:val="0"/>
                                              <w:marBottom w:val="0"/>
                                              <w:divBdr>
                                                <w:top w:val="none" w:sz="0" w:space="0" w:color="auto"/>
                                                <w:left w:val="none" w:sz="0" w:space="0" w:color="auto"/>
                                                <w:bottom w:val="none" w:sz="0" w:space="0" w:color="auto"/>
                                                <w:right w:val="none" w:sz="0" w:space="0" w:color="auto"/>
                                              </w:divBdr>
                                              <w:divsChild>
                                                <w:div w:id="21273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04045">
                                  <w:marLeft w:val="0"/>
                                  <w:marRight w:val="0"/>
                                  <w:marTop w:val="0"/>
                                  <w:marBottom w:val="0"/>
                                  <w:divBdr>
                                    <w:top w:val="none" w:sz="0" w:space="0" w:color="auto"/>
                                    <w:left w:val="none" w:sz="0" w:space="0" w:color="auto"/>
                                    <w:bottom w:val="none" w:sz="0" w:space="0" w:color="auto"/>
                                    <w:right w:val="none" w:sz="0" w:space="0" w:color="auto"/>
                                  </w:divBdr>
                                  <w:divsChild>
                                    <w:div w:id="642932882">
                                      <w:marLeft w:val="0"/>
                                      <w:marRight w:val="0"/>
                                      <w:marTop w:val="0"/>
                                      <w:marBottom w:val="0"/>
                                      <w:divBdr>
                                        <w:top w:val="none" w:sz="0" w:space="0" w:color="auto"/>
                                        <w:left w:val="none" w:sz="0" w:space="0" w:color="auto"/>
                                        <w:bottom w:val="none" w:sz="0" w:space="0" w:color="auto"/>
                                        <w:right w:val="none" w:sz="0" w:space="0" w:color="auto"/>
                                      </w:divBdr>
                                      <w:divsChild>
                                        <w:div w:id="267934003">
                                          <w:marLeft w:val="0"/>
                                          <w:marRight w:val="0"/>
                                          <w:marTop w:val="0"/>
                                          <w:marBottom w:val="0"/>
                                          <w:divBdr>
                                            <w:top w:val="none" w:sz="0" w:space="0" w:color="auto"/>
                                            <w:left w:val="none" w:sz="0" w:space="0" w:color="auto"/>
                                            <w:bottom w:val="none" w:sz="0" w:space="0" w:color="auto"/>
                                            <w:right w:val="none" w:sz="0" w:space="0" w:color="auto"/>
                                          </w:divBdr>
                                        </w:div>
                                        <w:div w:id="338436162">
                                          <w:marLeft w:val="0"/>
                                          <w:marRight w:val="0"/>
                                          <w:marTop w:val="0"/>
                                          <w:marBottom w:val="0"/>
                                          <w:divBdr>
                                            <w:top w:val="none" w:sz="0" w:space="0" w:color="auto"/>
                                            <w:left w:val="none" w:sz="0" w:space="0" w:color="auto"/>
                                            <w:bottom w:val="none" w:sz="0" w:space="0" w:color="auto"/>
                                            <w:right w:val="none" w:sz="0" w:space="0" w:color="auto"/>
                                          </w:divBdr>
                                          <w:divsChild>
                                            <w:div w:id="915438961">
                                              <w:marLeft w:val="0"/>
                                              <w:marRight w:val="0"/>
                                              <w:marTop w:val="0"/>
                                              <w:marBottom w:val="0"/>
                                              <w:divBdr>
                                                <w:top w:val="none" w:sz="0" w:space="0" w:color="auto"/>
                                                <w:left w:val="none" w:sz="0" w:space="0" w:color="auto"/>
                                                <w:bottom w:val="none" w:sz="0" w:space="0" w:color="auto"/>
                                                <w:right w:val="none" w:sz="0" w:space="0" w:color="auto"/>
                                              </w:divBdr>
                                              <w:divsChild>
                                                <w:div w:id="73243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6440336">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741568081">
      <w:bodyDiv w:val="1"/>
      <w:marLeft w:val="0"/>
      <w:marRight w:val="0"/>
      <w:marTop w:val="0"/>
      <w:marBottom w:val="0"/>
      <w:divBdr>
        <w:top w:val="none" w:sz="0" w:space="0" w:color="auto"/>
        <w:left w:val="none" w:sz="0" w:space="0" w:color="auto"/>
        <w:bottom w:val="none" w:sz="0" w:space="0" w:color="auto"/>
        <w:right w:val="none" w:sz="0" w:space="0" w:color="auto"/>
      </w:divBdr>
    </w:div>
    <w:div w:id="744105674">
      <w:bodyDiv w:val="1"/>
      <w:marLeft w:val="0"/>
      <w:marRight w:val="0"/>
      <w:marTop w:val="0"/>
      <w:marBottom w:val="0"/>
      <w:divBdr>
        <w:top w:val="none" w:sz="0" w:space="0" w:color="auto"/>
        <w:left w:val="none" w:sz="0" w:space="0" w:color="auto"/>
        <w:bottom w:val="none" w:sz="0" w:space="0" w:color="auto"/>
        <w:right w:val="none" w:sz="0" w:space="0" w:color="auto"/>
      </w:divBdr>
    </w:div>
    <w:div w:id="754786113">
      <w:bodyDiv w:val="1"/>
      <w:marLeft w:val="0"/>
      <w:marRight w:val="0"/>
      <w:marTop w:val="0"/>
      <w:marBottom w:val="0"/>
      <w:divBdr>
        <w:top w:val="none" w:sz="0" w:space="0" w:color="auto"/>
        <w:left w:val="none" w:sz="0" w:space="0" w:color="auto"/>
        <w:bottom w:val="none" w:sz="0" w:space="0" w:color="auto"/>
        <w:right w:val="none" w:sz="0" w:space="0" w:color="auto"/>
      </w:divBdr>
    </w:div>
    <w:div w:id="773089891">
      <w:bodyDiv w:val="1"/>
      <w:marLeft w:val="0"/>
      <w:marRight w:val="0"/>
      <w:marTop w:val="0"/>
      <w:marBottom w:val="0"/>
      <w:divBdr>
        <w:top w:val="none" w:sz="0" w:space="0" w:color="auto"/>
        <w:left w:val="none" w:sz="0" w:space="0" w:color="auto"/>
        <w:bottom w:val="none" w:sz="0" w:space="0" w:color="auto"/>
        <w:right w:val="none" w:sz="0" w:space="0" w:color="auto"/>
      </w:divBdr>
    </w:div>
    <w:div w:id="776754513">
      <w:bodyDiv w:val="1"/>
      <w:marLeft w:val="0"/>
      <w:marRight w:val="0"/>
      <w:marTop w:val="0"/>
      <w:marBottom w:val="0"/>
      <w:divBdr>
        <w:top w:val="none" w:sz="0" w:space="0" w:color="auto"/>
        <w:left w:val="none" w:sz="0" w:space="0" w:color="auto"/>
        <w:bottom w:val="none" w:sz="0" w:space="0" w:color="auto"/>
        <w:right w:val="none" w:sz="0" w:space="0" w:color="auto"/>
      </w:divBdr>
    </w:div>
    <w:div w:id="798036002">
      <w:bodyDiv w:val="1"/>
      <w:marLeft w:val="0"/>
      <w:marRight w:val="0"/>
      <w:marTop w:val="0"/>
      <w:marBottom w:val="0"/>
      <w:divBdr>
        <w:top w:val="none" w:sz="0" w:space="0" w:color="auto"/>
        <w:left w:val="none" w:sz="0" w:space="0" w:color="auto"/>
        <w:bottom w:val="none" w:sz="0" w:space="0" w:color="auto"/>
        <w:right w:val="none" w:sz="0" w:space="0" w:color="auto"/>
      </w:divBdr>
    </w:div>
    <w:div w:id="811675510">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965431435">
      <w:bodyDiv w:val="1"/>
      <w:marLeft w:val="0"/>
      <w:marRight w:val="0"/>
      <w:marTop w:val="0"/>
      <w:marBottom w:val="0"/>
      <w:divBdr>
        <w:top w:val="none" w:sz="0" w:space="0" w:color="auto"/>
        <w:left w:val="none" w:sz="0" w:space="0" w:color="auto"/>
        <w:bottom w:val="none" w:sz="0" w:space="0" w:color="auto"/>
        <w:right w:val="none" w:sz="0" w:space="0" w:color="auto"/>
      </w:divBdr>
    </w:div>
    <w:div w:id="972640388">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6097371">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884294183">
                  <w:marLeft w:val="75"/>
                  <w:marRight w:val="75"/>
                  <w:marTop w:val="0"/>
                  <w:marBottom w:val="0"/>
                  <w:divBdr>
                    <w:top w:val="none" w:sz="0" w:space="0" w:color="auto"/>
                    <w:left w:val="none" w:sz="0" w:space="0" w:color="auto"/>
                    <w:bottom w:val="none" w:sz="0" w:space="0" w:color="auto"/>
                    <w:right w:val="none" w:sz="0" w:space="0" w:color="auto"/>
                  </w:divBdr>
                </w:div>
                <w:div w:id="1385762531">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149443360">
                  <w:marLeft w:val="75"/>
                  <w:marRight w:val="75"/>
                  <w:marTop w:val="0"/>
                  <w:marBottom w:val="0"/>
                  <w:divBdr>
                    <w:top w:val="none" w:sz="0" w:space="0" w:color="auto"/>
                    <w:left w:val="none" w:sz="0" w:space="0" w:color="auto"/>
                    <w:bottom w:val="none" w:sz="0" w:space="0" w:color="auto"/>
                    <w:right w:val="none" w:sz="0" w:space="0" w:color="auto"/>
                  </w:divBdr>
                </w:div>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191187206">
                  <w:marLeft w:val="75"/>
                  <w:marRight w:val="75"/>
                  <w:marTop w:val="0"/>
                  <w:marBottom w:val="0"/>
                  <w:divBdr>
                    <w:top w:val="none" w:sz="0" w:space="0" w:color="auto"/>
                    <w:left w:val="none" w:sz="0" w:space="0" w:color="auto"/>
                    <w:bottom w:val="none" w:sz="0" w:space="0" w:color="auto"/>
                    <w:right w:val="none" w:sz="0" w:space="0" w:color="auto"/>
                  </w:divBdr>
                </w:div>
                <w:div w:id="1221598909">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1137064543">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21390573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28872">
      <w:bodyDiv w:val="1"/>
      <w:marLeft w:val="0"/>
      <w:marRight w:val="0"/>
      <w:marTop w:val="0"/>
      <w:marBottom w:val="0"/>
      <w:divBdr>
        <w:top w:val="none" w:sz="0" w:space="0" w:color="auto"/>
        <w:left w:val="none" w:sz="0" w:space="0" w:color="auto"/>
        <w:bottom w:val="none" w:sz="0" w:space="0" w:color="auto"/>
        <w:right w:val="none" w:sz="0" w:space="0" w:color="auto"/>
      </w:divBdr>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35217970">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01630552">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847259278">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183568011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116145669">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97741878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657462860">
                  <w:marLeft w:val="75"/>
                  <w:marRight w:val="75"/>
                  <w:marTop w:val="0"/>
                  <w:marBottom w:val="0"/>
                  <w:divBdr>
                    <w:top w:val="none" w:sz="0" w:space="0" w:color="auto"/>
                    <w:left w:val="none" w:sz="0" w:space="0" w:color="auto"/>
                    <w:bottom w:val="none" w:sz="0" w:space="0" w:color="auto"/>
                    <w:right w:val="none" w:sz="0" w:space="0" w:color="auto"/>
                  </w:divBdr>
                </w:div>
                <w:div w:id="1450706765">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81822813">
                  <w:marLeft w:val="75"/>
                  <w:marRight w:val="75"/>
                  <w:marTop w:val="0"/>
                  <w:marBottom w:val="0"/>
                  <w:divBdr>
                    <w:top w:val="none" w:sz="0" w:space="0" w:color="auto"/>
                    <w:left w:val="none" w:sz="0" w:space="0" w:color="auto"/>
                    <w:bottom w:val="none" w:sz="0" w:space="0" w:color="auto"/>
                    <w:right w:val="none" w:sz="0" w:space="0" w:color="auto"/>
                  </w:divBdr>
                </w:div>
                <w:div w:id="1233080746">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344214680">
                  <w:marLeft w:val="75"/>
                  <w:marRight w:val="75"/>
                  <w:marTop w:val="0"/>
                  <w:marBottom w:val="0"/>
                  <w:divBdr>
                    <w:top w:val="none" w:sz="0" w:space="0" w:color="auto"/>
                    <w:left w:val="none" w:sz="0" w:space="0" w:color="auto"/>
                    <w:bottom w:val="none" w:sz="0" w:space="0" w:color="auto"/>
                    <w:right w:val="none" w:sz="0" w:space="0" w:color="auto"/>
                  </w:divBdr>
                </w:div>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345721">
      <w:bodyDiv w:val="1"/>
      <w:marLeft w:val="0"/>
      <w:marRight w:val="0"/>
      <w:marTop w:val="0"/>
      <w:marBottom w:val="0"/>
      <w:divBdr>
        <w:top w:val="none" w:sz="0" w:space="0" w:color="auto"/>
        <w:left w:val="none" w:sz="0" w:space="0" w:color="auto"/>
        <w:bottom w:val="none" w:sz="0" w:space="0" w:color="auto"/>
        <w:right w:val="none" w:sz="0" w:space="0" w:color="auto"/>
      </w:divBdr>
    </w:div>
    <w:div w:id="1262027954">
      <w:bodyDiv w:val="1"/>
      <w:marLeft w:val="0"/>
      <w:marRight w:val="0"/>
      <w:marTop w:val="0"/>
      <w:marBottom w:val="0"/>
      <w:divBdr>
        <w:top w:val="none" w:sz="0" w:space="0" w:color="auto"/>
        <w:left w:val="none" w:sz="0" w:space="0" w:color="auto"/>
        <w:bottom w:val="none" w:sz="0" w:space="0" w:color="auto"/>
        <w:right w:val="none" w:sz="0" w:space="0" w:color="auto"/>
      </w:divBdr>
    </w:div>
    <w:div w:id="1263032659">
      <w:bodyDiv w:val="1"/>
      <w:marLeft w:val="0"/>
      <w:marRight w:val="0"/>
      <w:marTop w:val="0"/>
      <w:marBottom w:val="0"/>
      <w:divBdr>
        <w:top w:val="none" w:sz="0" w:space="0" w:color="auto"/>
        <w:left w:val="none" w:sz="0" w:space="0" w:color="auto"/>
        <w:bottom w:val="none" w:sz="0" w:space="0" w:color="auto"/>
        <w:right w:val="none" w:sz="0" w:space="0" w:color="auto"/>
      </w:divBdr>
    </w:div>
    <w:div w:id="1286153639">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295671308">
      <w:bodyDiv w:val="1"/>
      <w:marLeft w:val="0"/>
      <w:marRight w:val="0"/>
      <w:marTop w:val="0"/>
      <w:marBottom w:val="0"/>
      <w:divBdr>
        <w:top w:val="none" w:sz="0" w:space="0" w:color="auto"/>
        <w:left w:val="none" w:sz="0" w:space="0" w:color="auto"/>
        <w:bottom w:val="none" w:sz="0" w:space="0" w:color="auto"/>
        <w:right w:val="none" w:sz="0" w:space="0" w:color="auto"/>
      </w:divBdr>
    </w:div>
    <w:div w:id="1341005813">
      <w:bodyDiv w:val="1"/>
      <w:marLeft w:val="0"/>
      <w:marRight w:val="0"/>
      <w:marTop w:val="0"/>
      <w:marBottom w:val="0"/>
      <w:divBdr>
        <w:top w:val="none" w:sz="0" w:space="0" w:color="auto"/>
        <w:left w:val="none" w:sz="0" w:space="0" w:color="auto"/>
        <w:bottom w:val="none" w:sz="0" w:space="0" w:color="auto"/>
        <w:right w:val="none" w:sz="0" w:space="0" w:color="auto"/>
      </w:divBdr>
    </w:div>
    <w:div w:id="1342008326">
      <w:bodyDiv w:val="1"/>
      <w:marLeft w:val="0"/>
      <w:marRight w:val="0"/>
      <w:marTop w:val="0"/>
      <w:marBottom w:val="0"/>
      <w:divBdr>
        <w:top w:val="none" w:sz="0" w:space="0" w:color="auto"/>
        <w:left w:val="none" w:sz="0" w:space="0" w:color="auto"/>
        <w:bottom w:val="none" w:sz="0" w:space="0" w:color="auto"/>
        <w:right w:val="none" w:sz="0" w:space="0" w:color="auto"/>
      </w:divBdr>
    </w:div>
    <w:div w:id="1352536030">
      <w:bodyDiv w:val="1"/>
      <w:marLeft w:val="0"/>
      <w:marRight w:val="0"/>
      <w:marTop w:val="0"/>
      <w:marBottom w:val="0"/>
      <w:divBdr>
        <w:top w:val="none" w:sz="0" w:space="0" w:color="auto"/>
        <w:left w:val="none" w:sz="0" w:space="0" w:color="auto"/>
        <w:bottom w:val="none" w:sz="0" w:space="0" w:color="auto"/>
        <w:right w:val="none" w:sz="0" w:space="0" w:color="auto"/>
      </w:divBdr>
    </w:div>
    <w:div w:id="1356617799">
      <w:bodyDiv w:val="1"/>
      <w:marLeft w:val="0"/>
      <w:marRight w:val="0"/>
      <w:marTop w:val="0"/>
      <w:marBottom w:val="0"/>
      <w:divBdr>
        <w:top w:val="none" w:sz="0" w:space="0" w:color="auto"/>
        <w:left w:val="none" w:sz="0" w:space="0" w:color="auto"/>
        <w:bottom w:val="none" w:sz="0" w:space="0" w:color="auto"/>
        <w:right w:val="none" w:sz="0" w:space="0" w:color="auto"/>
      </w:divBdr>
    </w:div>
    <w:div w:id="1365475023">
      <w:bodyDiv w:val="1"/>
      <w:marLeft w:val="0"/>
      <w:marRight w:val="0"/>
      <w:marTop w:val="0"/>
      <w:marBottom w:val="0"/>
      <w:divBdr>
        <w:top w:val="none" w:sz="0" w:space="0" w:color="auto"/>
        <w:left w:val="none" w:sz="0" w:space="0" w:color="auto"/>
        <w:bottom w:val="none" w:sz="0" w:space="0" w:color="auto"/>
        <w:right w:val="none" w:sz="0" w:space="0" w:color="auto"/>
      </w:divBdr>
    </w:div>
    <w:div w:id="1424181693">
      <w:bodyDiv w:val="1"/>
      <w:marLeft w:val="0"/>
      <w:marRight w:val="0"/>
      <w:marTop w:val="0"/>
      <w:marBottom w:val="0"/>
      <w:divBdr>
        <w:top w:val="none" w:sz="0" w:space="0" w:color="auto"/>
        <w:left w:val="none" w:sz="0" w:space="0" w:color="auto"/>
        <w:bottom w:val="none" w:sz="0" w:space="0" w:color="auto"/>
        <w:right w:val="none" w:sz="0" w:space="0" w:color="auto"/>
      </w:divBdr>
    </w:div>
    <w:div w:id="1443113681">
      <w:bodyDiv w:val="1"/>
      <w:marLeft w:val="0"/>
      <w:marRight w:val="0"/>
      <w:marTop w:val="0"/>
      <w:marBottom w:val="0"/>
      <w:divBdr>
        <w:top w:val="none" w:sz="0" w:space="0" w:color="auto"/>
        <w:left w:val="none" w:sz="0" w:space="0" w:color="auto"/>
        <w:bottom w:val="none" w:sz="0" w:space="0" w:color="auto"/>
        <w:right w:val="none" w:sz="0" w:space="0" w:color="auto"/>
      </w:divBdr>
    </w:div>
    <w:div w:id="1462504502">
      <w:bodyDiv w:val="1"/>
      <w:marLeft w:val="0"/>
      <w:marRight w:val="0"/>
      <w:marTop w:val="0"/>
      <w:marBottom w:val="0"/>
      <w:divBdr>
        <w:top w:val="none" w:sz="0" w:space="0" w:color="auto"/>
        <w:left w:val="none" w:sz="0" w:space="0" w:color="auto"/>
        <w:bottom w:val="none" w:sz="0" w:space="0" w:color="auto"/>
        <w:right w:val="none" w:sz="0" w:space="0" w:color="auto"/>
      </w:divBdr>
    </w:div>
    <w:div w:id="1480658525">
      <w:bodyDiv w:val="1"/>
      <w:marLeft w:val="0"/>
      <w:marRight w:val="0"/>
      <w:marTop w:val="0"/>
      <w:marBottom w:val="0"/>
      <w:divBdr>
        <w:top w:val="none" w:sz="0" w:space="0" w:color="auto"/>
        <w:left w:val="none" w:sz="0" w:space="0" w:color="auto"/>
        <w:bottom w:val="none" w:sz="0" w:space="0" w:color="auto"/>
        <w:right w:val="none" w:sz="0" w:space="0" w:color="auto"/>
      </w:divBdr>
    </w:div>
    <w:div w:id="1522014455">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38085892">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668896267">
      <w:bodyDiv w:val="1"/>
      <w:marLeft w:val="0"/>
      <w:marRight w:val="0"/>
      <w:marTop w:val="0"/>
      <w:marBottom w:val="0"/>
      <w:divBdr>
        <w:top w:val="none" w:sz="0" w:space="0" w:color="auto"/>
        <w:left w:val="none" w:sz="0" w:space="0" w:color="auto"/>
        <w:bottom w:val="none" w:sz="0" w:space="0" w:color="auto"/>
        <w:right w:val="none" w:sz="0" w:space="0" w:color="auto"/>
      </w:divBdr>
    </w:div>
    <w:div w:id="1711957503">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746413685">
      <w:bodyDiv w:val="1"/>
      <w:marLeft w:val="0"/>
      <w:marRight w:val="0"/>
      <w:marTop w:val="0"/>
      <w:marBottom w:val="0"/>
      <w:divBdr>
        <w:top w:val="none" w:sz="0" w:space="0" w:color="auto"/>
        <w:left w:val="none" w:sz="0" w:space="0" w:color="auto"/>
        <w:bottom w:val="none" w:sz="0" w:space="0" w:color="auto"/>
        <w:right w:val="none" w:sz="0" w:space="0" w:color="auto"/>
      </w:divBdr>
    </w:div>
    <w:div w:id="1753626208">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13017491">
      <w:bodyDiv w:val="1"/>
      <w:marLeft w:val="0"/>
      <w:marRight w:val="0"/>
      <w:marTop w:val="0"/>
      <w:marBottom w:val="0"/>
      <w:divBdr>
        <w:top w:val="none" w:sz="0" w:space="0" w:color="auto"/>
        <w:left w:val="none" w:sz="0" w:space="0" w:color="auto"/>
        <w:bottom w:val="none" w:sz="0" w:space="0" w:color="auto"/>
        <w:right w:val="none" w:sz="0" w:space="0" w:color="auto"/>
      </w:divBdr>
    </w:div>
    <w:div w:id="1848978093">
      <w:bodyDiv w:val="1"/>
      <w:marLeft w:val="0"/>
      <w:marRight w:val="0"/>
      <w:marTop w:val="0"/>
      <w:marBottom w:val="0"/>
      <w:divBdr>
        <w:top w:val="none" w:sz="0" w:space="0" w:color="auto"/>
        <w:left w:val="none" w:sz="0" w:space="0" w:color="auto"/>
        <w:bottom w:val="none" w:sz="0" w:space="0" w:color="auto"/>
        <w:right w:val="none" w:sz="0" w:space="0" w:color="auto"/>
      </w:divBdr>
    </w:div>
    <w:div w:id="1861963736">
      <w:bodyDiv w:val="1"/>
      <w:marLeft w:val="0"/>
      <w:marRight w:val="0"/>
      <w:marTop w:val="0"/>
      <w:marBottom w:val="0"/>
      <w:divBdr>
        <w:top w:val="none" w:sz="0" w:space="0" w:color="auto"/>
        <w:left w:val="none" w:sz="0" w:space="0" w:color="auto"/>
        <w:bottom w:val="none" w:sz="0" w:space="0" w:color="auto"/>
        <w:right w:val="none" w:sz="0" w:space="0" w:color="auto"/>
      </w:divBdr>
      <w:divsChild>
        <w:div w:id="584188287">
          <w:marLeft w:val="0"/>
          <w:marRight w:val="0"/>
          <w:marTop w:val="0"/>
          <w:marBottom w:val="0"/>
          <w:divBdr>
            <w:top w:val="none" w:sz="0" w:space="0" w:color="auto"/>
            <w:left w:val="none" w:sz="0" w:space="0" w:color="auto"/>
            <w:bottom w:val="none" w:sz="0" w:space="0" w:color="auto"/>
            <w:right w:val="none" w:sz="0" w:space="0" w:color="auto"/>
          </w:divBdr>
          <w:divsChild>
            <w:div w:id="1893609903">
              <w:marLeft w:val="0"/>
              <w:marRight w:val="0"/>
              <w:marTop w:val="0"/>
              <w:marBottom w:val="0"/>
              <w:divBdr>
                <w:top w:val="none" w:sz="0" w:space="0" w:color="auto"/>
                <w:left w:val="none" w:sz="0" w:space="0" w:color="auto"/>
                <w:bottom w:val="none" w:sz="0" w:space="0" w:color="auto"/>
                <w:right w:val="none" w:sz="0" w:space="0" w:color="auto"/>
              </w:divBdr>
              <w:divsChild>
                <w:div w:id="463623303">
                  <w:marLeft w:val="0"/>
                  <w:marRight w:val="0"/>
                  <w:marTop w:val="0"/>
                  <w:marBottom w:val="0"/>
                  <w:divBdr>
                    <w:top w:val="none" w:sz="0" w:space="0" w:color="auto"/>
                    <w:left w:val="none" w:sz="0" w:space="0" w:color="auto"/>
                    <w:bottom w:val="none" w:sz="0" w:space="0" w:color="auto"/>
                    <w:right w:val="none" w:sz="0" w:space="0" w:color="auto"/>
                  </w:divBdr>
                  <w:divsChild>
                    <w:div w:id="163013169">
                      <w:marLeft w:val="0"/>
                      <w:marRight w:val="0"/>
                      <w:marTop w:val="0"/>
                      <w:marBottom w:val="0"/>
                      <w:divBdr>
                        <w:top w:val="none" w:sz="0" w:space="0" w:color="auto"/>
                        <w:left w:val="none" w:sz="0" w:space="0" w:color="auto"/>
                        <w:bottom w:val="none" w:sz="0" w:space="0" w:color="auto"/>
                        <w:right w:val="none" w:sz="0" w:space="0" w:color="auto"/>
                      </w:divBdr>
                      <w:divsChild>
                        <w:div w:id="1862737545">
                          <w:marLeft w:val="0"/>
                          <w:marRight w:val="0"/>
                          <w:marTop w:val="0"/>
                          <w:marBottom w:val="0"/>
                          <w:divBdr>
                            <w:top w:val="none" w:sz="0" w:space="0" w:color="auto"/>
                            <w:left w:val="none" w:sz="0" w:space="0" w:color="auto"/>
                            <w:bottom w:val="none" w:sz="0" w:space="0" w:color="auto"/>
                            <w:right w:val="none" w:sz="0" w:space="0" w:color="auto"/>
                          </w:divBdr>
                          <w:divsChild>
                            <w:div w:id="2067071846">
                              <w:marLeft w:val="0"/>
                              <w:marRight w:val="0"/>
                              <w:marTop w:val="0"/>
                              <w:marBottom w:val="0"/>
                              <w:divBdr>
                                <w:top w:val="none" w:sz="0" w:space="0" w:color="auto"/>
                                <w:left w:val="none" w:sz="0" w:space="0" w:color="auto"/>
                                <w:bottom w:val="none" w:sz="0" w:space="0" w:color="auto"/>
                                <w:right w:val="none" w:sz="0" w:space="0" w:color="auto"/>
                              </w:divBdr>
                              <w:divsChild>
                                <w:div w:id="45494021">
                                  <w:marLeft w:val="0"/>
                                  <w:marRight w:val="0"/>
                                  <w:marTop w:val="0"/>
                                  <w:marBottom w:val="0"/>
                                  <w:divBdr>
                                    <w:top w:val="none" w:sz="0" w:space="0" w:color="auto"/>
                                    <w:left w:val="none" w:sz="0" w:space="0" w:color="auto"/>
                                    <w:bottom w:val="none" w:sz="0" w:space="0" w:color="auto"/>
                                    <w:right w:val="none" w:sz="0" w:space="0" w:color="auto"/>
                                  </w:divBdr>
                                  <w:divsChild>
                                    <w:div w:id="295113677">
                                      <w:marLeft w:val="0"/>
                                      <w:marRight w:val="300"/>
                                      <w:marTop w:val="0"/>
                                      <w:marBottom w:val="0"/>
                                      <w:divBdr>
                                        <w:top w:val="none" w:sz="0" w:space="0" w:color="auto"/>
                                        <w:left w:val="none" w:sz="0" w:space="0" w:color="auto"/>
                                        <w:bottom w:val="none" w:sz="0" w:space="0" w:color="auto"/>
                                        <w:right w:val="none" w:sz="0" w:space="0" w:color="auto"/>
                                      </w:divBdr>
                                      <w:divsChild>
                                        <w:div w:id="1791893847">
                                          <w:marLeft w:val="0"/>
                                          <w:marRight w:val="30"/>
                                          <w:marTop w:val="0"/>
                                          <w:marBottom w:val="0"/>
                                          <w:divBdr>
                                            <w:top w:val="none" w:sz="0" w:space="0" w:color="auto"/>
                                            <w:left w:val="none" w:sz="0" w:space="0" w:color="auto"/>
                                            <w:bottom w:val="none" w:sz="0" w:space="0" w:color="auto"/>
                                            <w:right w:val="none" w:sz="0" w:space="0" w:color="auto"/>
                                          </w:divBdr>
                                          <w:divsChild>
                                            <w:div w:id="1058822620">
                                              <w:marLeft w:val="0"/>
                                              <w:marRight w:val="0"/>
                                              <w:marTop w:val="0"/>
                                              <w:marBottom w:val="0"/>
                                              <w:divBdr>
                                                <w:top w:val="none" w:sz="0" w:space="0" w:color="auto"/>
                                                <w:left w:val="none" w:sz="0" w:space="0" w:color="auto"/>
                                                <w:bottom w:val="none" w:sz="0" w:space="0" w:color="auto"/>
                                                <w:right w:val="none" w:sz="0" w:space="0" w:color="auto"/>
                                              </w:divBdr>
                                              <w:divsChild>
                                                <w:div w:id="85000622">
                                                  <w:marLeft w:val="0"/>
                                                  <w:marRight w:val="0"/>
                                                  <w:marTop w:val="0"/>
                                                  <w:marBottom w:val="0"/>
                                                  <w:divBdr>
                                                    <w:top w:val="none" w:sz="0" w:space="0" w:color="auto"/>
                                                    <w:left w:val="none" w:sz="0" w:space="0" w:color="auto"/>
                                                    <w:bottom w:val="none" w:sz="0" w:space="0" w:color="auto"/>
                                                    <w:right w:val="none" w:sz="0" w:space="0" w:color="auto"/>
                                                  </w:divBdr>
                                                  <w:divsChild>
                                                    <w:div w:id="787361532">
                                                      <w:marLeft w:val="0"/>
                                                      <w:marRight w:val="0"/>
                                                      <w:marTop w:val="0"/>
                                                      <w:marBottom w:val="0"/>
                                                      <w:divBdr>
                                                        <w:top w:val="none" w:sz="0" w:space="0" w:color="auto"/>
                                                        <w:left w:val="none" w:sz="0" w:space="0" w:color="auto"/>
                                                        <w:bottom w:val="none" w:sz="0" w:space="0" w:color="auto"/>
                                                        <w:right w:val="none" w:sz="0" w:space="0" w:color="auto"/>
                                                      </w:divBdr>
                                                    </w:div>
                                                  </w:divsChild>
                                                </w:div>
                                                <w:div w:id="151094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50491">
                                      <w:marLeft w:val="0"/>
                                      <w:marRight w:val="0"/>
                                      <w:marTop w:val="0"/>
                                      <w:marBottom w:val="0"/>
                                      <w:divBdr>
                                        <w:top w:val="none" w:sz="0" w:space="0" w:color="auto"/>
                                        <w:left w:val="none" w:sz="0" w:space="0" w:color="auto"/>
                                        <w:bottom w:val="none" w:sz="0" w:space="0" w:color="auto"/>
                                        <w:right w:val="none" w:sz="0" w:space="0" w:color="auto"/>
                                      </w:divBdr>
                                      <w:divsChild>
                                        <w:div w:id="893782308">
                                          <w:marLeft w:val="0"/>
                                          <w:marRight w:val="0"/>
                                          <w:marTop w:val="0"/>
                                          <w:marBottom w:val="0"/>
                                          <w:divBdr>
                                            <w:top w:val="none" w:sz="0" w:space="0" w:color="auto"/>
                                            <w:left w:val="none" w:sz="0" w:space="0" w:color="auto"/>
                                            <w:bottom w:val="none" w:sz="0" w:space="0" w:color="auto"/>
                                            <w:right w:val="none" w:sz="0" w:space="0" w:color="auto"/>
                                          </w:divBdr>
                                          <w:divsChild>
                                            <w:div w:id="764231259">
                                              <w:marLeft w:val="0"/>
                                              <w:marRight w:val="0"/>
                                              <w:marTop w:val="0"/>
                                              <w:marBottom w:val="0"/>
                                              <w:divBdr>
                                                <w:top w:val="none" w:sz="0" w:space="0" w:color="auto"/>
                                                <w:left w:val="none" w:sz="0" w:space="0" w:color="auto"/>
                                                <w:bottom w:val="none" w:sz="0" w:space="0" w:color="auto"/>
                                                <w:right w:val="none" w:sz="0" w:space="0" w:color="auto"/>
                                              </w:divBdr>
                                              <w:divsChild>
                                                <w:div w:id="1725910523">
                                                  <w:marLeft w:val="0"/>
                                                  <w:marRight w:val="0"/>
                                                  <w:marTop w:val="0"/>
                                                  <w:marBottom w:val="0"/>
                                                  <w:divBdr>
                                                    <w:top w:val="none" w:sz="0" w:space="0" w:color="auto"/>
                                                    <w:left w:val="none" w:sz="0" w:space="0" w:color="auto"/>
                                                    <w:bottom w:val="none" w:sz="0" w:space="0" w:color="auto"/>
                                                    <w:right w:val="none" w:sz="0" w:space="0" w:color="auto"/>
                                                  </w:divBdr>
                                                  <w:divsChild>
                                                    <w:div w:id="4681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309093">
              <w:marLeft w:val="0"/>
              <w:marRight w:val="0"/>
              <w:marTop w:val="0"/>
              <w:marBottom w:val="0"/>
              <w:divBdr>
                <w:top w:val="none" w:sz="0" w:space="0" w:color="auto"/>
                <w:left w:val="none" w:sz="0" w:space="0" w:color="auto"/>
                <w:bottom w:val="none" w:sz="0" w:space="0" w:color="auto"/>
                <w:right w:val="none" w:sz="0" w:space="0" w:color="auto"/>
              </w:divBdr>
              <w:divsChild>
                <w:div w:id="188686188">
                  <w:marLeft w:val="0"/>
                  <w:marRight w:val="0"/>
                  <w:marTop w:val="0"/>
                  <w:marBottom w:val="0"/>
                  <w:divBdr>
                    <w:top w:val="none" w:sz="0" w:space="0" w:color="auto"/>
                    <w:left w:val="none" w:sz="0" w:space="0" w:color="auto"/>
                    <w:bottom w:val="none" w:sz="0" w:space="0" w:color="auto"/>
                    <w:right w:val="none" w:sz="0" w:space="0" w:color="auto"/>
                  </w:divBdr>
                  <w:divsChild>
                    <w:div w:id="884636574">
                      <w:marLeft w:val="0"/>
                      <w:marRight w:val="0"/>
                      <w:marTop w:val="0"/>
                      <w:marBottom w:val="0"/>
                      <w:divBdr>
                        <w:top w:val="none" w:sz="0" w:space="0" w:color="auto"/>
                        <w:left w:val="none" w:sz="0" w:space="0" w:color="auto"/>
                        <w:bottom w:val="none" w:sz="0" w:space="0" w:color="auto"/>
                        <w:right w:val="none" w:sz="0" w:space="0" w:color="auto"/>
                      </w:divBdr>
                      <w:divsChild>
                        <w:div w:id="1889293840">
                          <w:marLeft w:val="0"/>
                          <w:marRight w:val="0"/>
                          <w:marTop w:val="0"/>
                          <w:marBottom w:val="0"/>
                          <w:divBdr>
                            <w:top w:val="none" w:sz="0" w:space="0" w:color="auto"/>
                            <w:left w:val="none" w:sz="0" w:space="0" w:color="auto"/>
                            <w:bottom w:val="none" w:sz="0" w:space="0" w:color="auto"/>
                            <w:right w:val="none" w:sz="0" w:space="0" w:color="auto"/>
                          </w:divBdr>
                          <w:divsChild>
                            <w:div w:id="155607403">
                              <w:marLeft w:val="0"/>
                              <w:marRight w:val="0"/>
                              <w:marTop w:val="0"/>
                              <w:marBottom w:val="0"/>
                              <w:divBdr>
                                <w:top w:val="none" w:sz="0" w:space="0" w:color="auto"/>
                                <w:left w:val="none" w:sz="0" w:space="0" w:color="auto"/>
                                <w:bottom w:val="none" w:sz="0" w:space="0" w:color="auto"/>
                                <w:right w:val="none" w:sz="0" w:space="0" w:color="auto"/>
                              </w:divBdr>
                              <w:divsChild>
                                <w:div w:id="623922552">
                                  <w:marLeft w:val="0"/>
                                  <w:marRight w:val="0"/>
                                  <w:marTop w:val="0"/>
                                  <w:marBottom w:val="0"/>
                                  <w:divBdr>
                                    <w:top w:val="none" w:sz="0" w:space="0" w:color="auto"/>
                                    <w:left w:val="none" w:sz="0" w:space="0" w:color="auto"/>
                                    <w:bottom w:val="none" w:sz="0" w:space="0" w:color="auto"/>
                                    <w:right w:val="none" w:sz="0" w:space="0" w:color="auto"/>
                                  </w:divBdr>
                                  <w:divsChild>
                                    <w:div w:id="1652364644">
                                      <w:marLeft w:val="0"/>
                                      <w:marRight w:val="0"/>
                                      <w:marTop w:val="0"/>
                                      <w:marBottom w:val="0"/>
                                      <w:divBdr>
                                        <w:top w:val="none" w:sz="0" w:space="0" w:color="auto"/>
                                        <w:left w:val="none" w:sz="0" w:space="0" w:color="auto"/>
                                        <w:bottom w:val="none" w:sz="0" w:space="0" w:color="auto"/>
                                        <w:right w:val="none" w:sz="0" w:space="0" w:color="auto"/>
                                      </w:divBdr>
                                      <w:divsChild>
                                        <w:div w:id="452527650">
                                          <w:marLeft w:val="0"/>
                                          <w:marRight w:val="0"/>
                                          <w:marTop w:val="0"/>
                                          <w:marBottom w:val="0"/>
                                          <w:divBdr>
                                            <w:top w:val="none" w:sz="0" w:space="0" w:color="auto"/>
                                            <w:left w:val="none" w:sz="0" w:space="0" w:color="auto"/>
                                            <w:bottom w:val="none" w:sz="0" w:space="0" w:color="auto"/>
                                            <w:right w:val="none" w:sz="0" w:space="0" w:color="auto"/>
                                          </w:divBdr>
                                          <w:divsChild>
                                            <w:div w:id="666590899">
                                              <w:marLeft w:val="0"/>
                                              <w:marRight w:val="0"/>
                                              <w:marTop w:val="0"/>
                                              <w:marBottom w:val="0"/>
                                              <w:divBdr>
                                                <w:top w:val="none" w:sz="0" w:space="0" w:color="auto"/>
                                                <w:left w:val="none" w:sz="0" w:space="0" w:color="auto"/>
                                                <w:bottom w:val="none" w:sz="0" w:space="0" w:color="auto"/>
                                                <w:right w:val="none" w:sz="0" w:space="0" w:color="auto"/>
                                              </w:divBdr>
                                              <w:divsChild>
                                                <w:div w:id="881409126">
                                                  <w:marLeft w:val="0"/>
                                                  <w:marRight w:val="0"/>
                                                  <w:marTop w:val="0"/>
                                                  <w:marBottom w:val="0"/>
                                                  <w:divBdr>
                                                    <w:top w:val="none" w:sz="0" w:space="0" w:color="auto"/>
                                                    <w:left w:val="none" w:sz="0" w:space="0" w:color="auto"/>
                                                    <w:bottom w:val="none" w:sz="0" w:space="0" w:color="auto"/>
                                                    <w:right w:val="none" w:sz="0" w:space="0" w:color="auto"/>
                                                  </w:divBdr>
                                                  <w:divsChild>
                                                    <w:div w:id="1502819380">
                                                      <w:marLeft w:val="0"/>
                                                      <w:marRight w:val="0"/>
                                                      <w:marTop w:val="0"/>
                                                      <w:marBottom w:val="0"/>
                                                      <w:divBdr>
                                                        <w:top w:val="none" w:sz="0" w:space="0" w:color="auto"/>
                                                        <w:left w:val="none" w:sz="0" w:space="0" w:color="auto"/>
                                                        <w:bottom w:val="none" w:sz="0" w:space="0" w:color="auto"/>
                                                        <w:right w:val="none" w:sz="0" w:space="0" w:color="auto"/>
                                                      </w:divBdr>
                                                      <w:divsChild>
                                                        <w:div w:id="872116905">
                                                          <w:marLeft w:val="0"/>
                                                          <w:marRight w:val="0"/>
                                                          <w:marTop w:val="0"/>
                                                          <w:marBottom w:val="0"/>
                                                          <w:divBdr>
                                                            <w:top w:val="none" w:sz="0" w:space="0" w:color="auto"/>
                                                            <w:left w:val="none" w:sz="0" w:space="0" w:color="auto"/>
                                                            <w:bottom w:val="none" w:sz="0" w:space="0" w:color="auto"/>
                                                            <w:right w:val="none" w:sz="0" w:space="0" w:color="auto"/>
                                                          </w:divBdr>
                                                          <w:divsChild>
                                                            <w:div w:id="815295641">
                                                              <w:marLeft w:val="0"/>
                                                              <w:marRight w:val="0"/>
                                                              <w:marTop w:val="0"/>
                                                              <w:marBottom w:val="0"/>
                                                              <w:divBdr>
                                                                <w:top w:val="none" w:sz="0" w:space="0" w:color="auto"/>
                                                                <w:left w:val="none" w:sz="0" w:space="0" w:color="auto"/>
                                                                <w:bottom w:val="none" w:sz="0" w:space="0" w:color="auto"/>
                                                                <w:right w:val="none" w:sz="0" w:space="0" w:color="auto"/>
                                                              </w:divBdr>
                                                              <w:divsChild>
                                                                <w:div w:id="1017656308">
                                                                  <w:marLeft w:val="0"/>
                                                                  <w:marRight w:val="0"/>
                                                                  <w:marTop w:val="0"/>
                                                                  <w:marBottom w:val="0"/>
                                                                  <w:divBdr>
                                                                    <w:top w:val="none" w:sz="0" w:space="0" w:color="auto"/>
                                                                    <w:left w:val="none" w:sz="0" w:space="0" w:color="auto"/>
                                                                    <w:bottom w:val="none" w:sz="0" w:space="0" w:color="auto"/>
                                                                    <w:right w:val="none" w:sz="0" w:space="0" w:color="auto"/>
                                                                  </w:divBdr>
                                                                  <w:divsChild>
                                                                    <w:div w:id="986202054">
                                                                      <w:marLeft w:val="0"/>
                                                                      <w:marRight w:val="0"/>
                                                                      <w:marTop w:val="0"/>
                                                                      <w:marBottom w:val="0"/>
                                                                      <w:divBdr>
                                                                        <w:top w:val="none" w:sz="0" w:space="0" w:color="auto"/>
                                                                        <w:left w:val="none" w:sz="0" w:space="0" w:color="auto"/>
                                                                        <w:bottom w:val="none" w:sz="0" w:space="0" w:color="auto"/>
                                                                        <w:right w:val="none" w:sz="0" w:space="0" w:color="auto"/>
                                                                      </w:divBdr>
                                                                      <w:divsChild>
                                                                        <w:div w:id="585572409">
                                                                          <w:marLeft w:val="0"/>
                                                                          <w:marRight w:val="0"/>
                                                                          <w:marTop w:val="0"/>
                                                                          <w:marBottom w:val="0"/>
                                                                          <w:divBdr>
                                                                            <w:top w:val="none" w:sz="0" w:space="0" w:color="auto"/>
                                                                            <w:left w:val="none" w:sz="0" w:space="0" w:color="auto"/>
                                                                            <w:bottom w:val="none" w:sz="0" w:space="0" w:color="auto"/>
                                                                            <w:right w:val="none" w:sz="0" w:space="0" w:color="auto"/>
                                                                          </w:divBdr>
                                                                          <w:divsChild>
                                                                            <w:div w:id="218907774">
                                                                              <w:marLeft w:val="0"/>
                                                                              <w:marRight w:val="0"/>
                                                                              <w:marTop w:val="0"/>
                                                                              <w:marBottom w:val="0"/>
                                                                              <w:divBdr>
                                                                                <w:top w:val="none" w:sz="0" w:space="0" w:color="auto"/>
                                                                                <w:left w:val="none" w:sz="0" w:space="0" w:color="auto"/>
                                                                                <w:bottom w:val="none" w:sz="0" w:space="0" w:color="auto"/>
                                                                                <w:right w:val="none" w:sz="0" w:space="0" w:color="auto"/>
                                                                              </w:divBdr>
                                                                              <w:divsChild>
                                                                                <w:div w:id="1835145218">
                                                                                  <w:marLeft w:val="0"/>
                                                                                  <w:marRight w:val="0"/>
                                                                                  <w:marTop w:val="0"/>
                                                                                  <w:marBottom w:val="0"/>
                                                                                  <w:divBdr>
                                                                                    <w:top w:val="none" w:sz="0" w:space="0" w:color="auto"/>
                                                                                    <w:left w:val="none" w:sz="0" w:space="0" w:color="auto"/>
                                                                                    <w:bottom w:val="none" w:sz="0" w:space="0" w:color="auto"/>
                                                                                    <w:right w:val="none" w:sz="0" w:space="0" w:color="auto"/>
                                                                                  </w:divBdr>
                                                                                  <w:divsChild>
                                                                                    <w:div w:id="3655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6478">
                                                              <w:marLeft w:val="0"/>
                                                              <w:marRight w:val="0"/>
                                                              <w:marTop w:val="0"/>
                                                              <w:marBottom w:val="0"/>
                                                              <w:divBdr>
                                                                <w:top w:val="none" w:sz="0" w:space="0" w:color="auto"/>
                                                                <w:left w:val="none" w:sz="0" w:space="0" w:color="auto"/>
                                                                <w:bottom w:val="none" w:sz="0" w:space="0" w:color="auto"/>
                                                                <w:right w:val="none" w:sz="0" w:space="0" w:color="auto"/>
                                                              </w:divBdr>
                                                              <w:divsChild>
                                                                <w:div w:id="221605238">
                                                                  <w:marLeft w:val="0"/>
                                                                  <w:marRight w:val="0"/>
                                                                  <w:marTop w:val="100"/>
                                                                  <w:marBottom w:val="0"/>
                                                                  <w:divBdr>
                                                                    <w:top w:val="none" w:sz="0" w:space="0" w:color="auto"/>
                                                                    <w:left w:val="none" w:sz="0" w:space="0" w:color="auto"/>
                                                                    <w:bottom w:val="none" w:sz="0" w:space="0" w:color="auto"/>
                                                                    <w:right w:val="none" w:sz="0" w:space="0" w:color="auto"/>
                                                                  </w:divBdr>
                                                                  <w:divsChild>
                                                                    <w:div w:id="1716075871">
                                                                      <w:marLeft w:val="0"/>
                                                                      <w:marRight w:val="0"/>
                                                                      <w:marTop w:val="0"/>
                                                                      <w:marBottom w:val="0"/>
                                                                      <w:divBdr>
                                                                        <w:top w:val="none" w:sz="0" w:space="0" w:color="auto"/>
                                                                        <w:left w:val="none" w:sz="0" w:space="0" w:color="auto"/>
                                                                        <w:bottom w:val="none" w:sz="0" w:space="0" w:color="auto"/>
                                                                        <w:right w:val="none" w:sz="0" w:space="0" w:color="auto"/>
                                                                      </w:divBdr>
                                                                    </w:div>
                                                                  </w:divsChild>
                                                                </w:div>
                                                                <w:div w:id="380056238">
                                                                  <w:marLeft w:val="0"/>
                                                                  <w:marRight w:val="0"/>
                                                                  <w:marTop w:val="0"/>
                                                                  <w:marBottom w:val="0"/>
                                                                  <w:divBdr>
                                                                    <w:top w:val="none" w:sz="0" w:space="0" w:color="auto"/>
                                                                    <w:left w:val="none" w:sz="0" w:space="0" w:color="auto"/>
                                                                    <w:bottom w:val="none" w:sz="0" w:space="0" w:color="auto"/>
                                                                    <w:right w:val="none" w:sz="0" w:space="0" w:color="auto"/>
                                                                  </w:divBdr>
                                                                  <w:divsChild>
                                                                    <w:div w:id="1181578719">
                                                                      <w:marLeft w:val="0"/>
                                                                      <w:marRight w:val="0"/>
                                                                      <w:marTop w:val="0"/>
                                                                      <w:marBottom w:val="0"/>
                                                                      <w:divBdr>
                                                                        <w:top w:val="none" w:sz="0" w:space="0" w:color="auto"/>
                                                                        <w:left w:val="none" w:sz="0" w:space="0" w:color="auto"/>
                                                                        <w:bottom w:val="none" w:sz="0" w:space="0" w:color="auto"/>
                                                                        <w:right w:val="none" w:sz="0" w:space="0" w:color="auto"/>
                                                                      </w:divBdr>
                                                                      <w:divsChild>
                                                                        <w:div w:id="114597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8827">
                                                                  <w:marLeft w:val="0"/>
                                                                  <w:marRight w:val="0"/>
                                                                  <w:marTop w:val="0"/>
                                                                  <w:marBottom w:val="0"/>
                                                                  <w:divBdr>
                                                                    <w:top w:val="none" w:sz="0" w:space="0" w:color="auto"/>
                                                                    <w:left w:val="none" w:sz="0" w:space="0" w:color="auto"/>
                                                                    <w:bottom w:val="none" w:sz="0" w:space="0" w:color="auto"/>
                                                                    <w:right w:val="none" w:sz="0" w:space="0" w:color="auto"/>
                                                                  </w:divBdr>
                                                                  <w:divsChild>
                                                                    <w:div w:id="600381982">
                                                                      <w:marLeft w:val="0"/>
                                                                      <w:marRight w:val="0"/>
                                                                      <w:marTop w:val="0"/>
                                                                      <w:marBottom w:val="0"/>
                                                                      <w:divBdr>
                                                                        <w:top w:val="none" w:sz="0" w:space="0" w:color="auto"/>
                                                                        <w:left w:val="none" w:sz="0" w:space="0" w:color="auto"/>
                                                                        <w:bottom w:val="none" w:sz="0" w:space="0" w:color="auto"/>
                                                                        <w:right w:val="none" w:sz="0" w:space="0" w:color="auto"/>
                                                                      </w:divBdr>
                                                                      <w:divsChild>
                                                                        <w:div w:id="454107389">
                                                                          <w:marLeft w:val="0"/>
                                                                          <w:marRight w:val="0"/>
                                                                          <w:marTop w:val="0"/>
                                                                          <w:marBottom w:val="0"/>
                                                                          <w:divBdr>
                                                                            <w:top w:val="none" w:sz="0" w:space="0" w:color="auto"/>
                                                                            <w:left w:val="none" w:sz="0" w:space="0" w:color="auto"/>
                                                                            <w:bottom w:val="none" w:sz="0" w:space="0" w:color="auto"/>
                                                                            <w:right w:val="none" w:sz="0" w:space="0" w:color="auto"/>
                                                                          </w:divBdr>
                                                                          <w:divsChild>
                                                                            <w:div w:id="434440503">
                                                                              <w:marLeft w:val="0"/>
                                                                              <w:marRight w:val="0"/>
                                                                              <w:marTop w:val="0"/>
                                                                              <w:marBottom w:val="0"/>
                                                                              <w:divBdr>
                                                                                <w:top w:val="none" w:sz="0" w:space="0" w:color="auto"/>
                                                                                <w:left w:val="none" w:sz="0" w:space="0" w:color="auto"/>
                                                                                <w:bottom w:val="none" w:sz="0" w:space="0" w:color="auto"/>
                                                                                <w:right w:val="none" w:sz="0" w:space="0" w:color="auto"/>
                                                                              </w:divBdr>
                                                                              <w:divsChild>
                                                                                <w:div w:id="2041514953">
                                                                                  <w:marLeft w:val="0"/>
                                                                                  <w:marRight w:val="0"/>
                                                                                  <w:marTop w:val="0"/>
                                                                                  <w:marBottom w:val="0"/>
                                                                                  <w:divBdr>
                                                                                    <w:top w:val="none" w:sz="0" w:space="0" w:color="auto"/>
                                                                                    <w:left w:val="none" w:sz="0" w:space="0" w:color="auto"/>
                                                                                    <w:bottom w:val="none" w:sz="0" w:space="0" w:color="auto"/>
                                                                                    <w:right w:val="none" w:sz="0" w:space="0" w:color="auto"/>
                                                                                  </w:divBdr>
                                                                                  <w:divsChild>
                                                                                    <w:div w:id="1816213653">
                                                                                      <w:marLeft w:val="0"/>
                                                                                      <w:marRight w:val="0"/>
                                                                                      <w:marTop w:val="0"/>
                                                                                      <w:marBottom w:val="0"/>
                                                                                      <w:divBdr>
                                                                                        <w:top w:val="none" w:sz="0" w:space="0" w:color="auto"/>
                                                                                        <w:left w:val="none" w:sz="0" w:space="0" w:color="auto"/>
                                                                                        <w:bottom w:val="none" w:sz="0" w:space="0" w:color="auto"/>
                                                                                        <w:right w:val="none" w:sz="0" w:space="0" w:color="auto"/>
                                                                                      </w:divBdr>
                                                                                    </w:div>
                                                                                    <w:div w:id="2005668948">
                                                                                      <w:marLeft w:val="0"/>
                                                                                      <w:marRight w:val="0"/>
                                                                                      <w:marTop w:val="0"/>
                                                                                      <w:marBottom w:val="0"/>
                                                                                      <w:divBdr>
                                                                                        <w:top w:val="none" w:sz="0" w:space="0" w:color="auto"/>
                                                                                        <w:left w:val="none" w:sz="0" w:space="0" w:color="auto"/>
                                                                                        <w:bottom w:val="none" w:sz="0" w:space="0" w:color="auto"/>
                                                                                        <w:right w:val="none" w:sz="0" w:space="0" w:color="auto"/>
                                                                                      </w:divBdr>
                                                                                      <w:divsChild>
                                                                                        <w:div w:id="540290955">
                                                                                          <w:marLeft w:val="0"/>
                                                                                          <w:marRight w:val="0"/>
                                                                                          <w:marTop w:val="0"/>
                                                                                          <w:marBottom w:val="0"/>
                                                                                          <w:divBdr>
                                                                                            <w:top w:val="none" w:sz="0" w:space="0" w:color="auto"/>
                                                                                            <w:left w:val="none" w:sz="0" w:space="0" w:color="auto"/>
                                                                                            <w:bottom w:val="none" w:sz="0" w:space="0" w:color="auto"/>
                                                                                            <w:right w:val="none" w:sz="0" w:space="0" w:color="auto"/>
                                                                                          </w:divBdr>
                                                                                          <w:divsChild>
                                                                                            <w:div w:id="2973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575961">
                                                                  <w:marLeft w:val="0"/>
                                                                  <w:marRight w:val="0"/>
                                                                  <w:marTop w:val="0"/>
                                                                  <w:marBottom w:val="0"/>
                                                                  <w:divBdr>
                                                                    <w:top w:val="none" w:sz="0" w:space="0" w:color="auto"/>
                                                                    <w:left w:val="none" w:sz="0" w:space="0" w:color="auto"/>
                                                                    <w:bottom w:val="none" w:sz="0" w:space="0" w:color="auto"/>
                                                                    <w:right w:val="none" w:sz="0" w:space="0" w:color="auto"/>
                                                                  </w:divBdr>
                                                                  <w:divsChild>
                                                                    <w:div w:id="1450468282">
                                                                      <w:marLeft w:val="0"/>
                                                                      <w:marRight w:val="0"/>
                                                                      <w:marTop w:val="0"/>
                                                                      <w:marBottom w:val="0"/>
                                                                      <w:divBdr>
                                                                        <w:top w:val="none" w:sz="0" w:space="0" w:color="auto"/>
                                                                        <w:left w:val="none" w:sz="0" w:space="0" w:color="auto"/>
                                                                        <w:bottom w:val="none" w:sz="0" w:space="0" w:color="auto"/>
                                                                        <w:right w:val="none" w:sz="0" w:space="0" w:color="auto"/>
                                                                      </w:divBdr>
                                                                      <w:divsChild>
                                                                        <w:div w:id="546257376">
                                                                          <w:marLeft w:val="0"/>
                                                                          <w:marRight w:val="0"/>
                                                                          <w:marTop w:val="0"/>
                                                                          <w:marBottom w:val="0"/>
                                                                          <w:divBdr>
                                                                            <w:top w:val="none" w:sz="0" w:space="0" w:color="auto"/>
                                                                            <w:left w:val="none" w:sz="0" w:space="0" w:color="auto"/>
                                                                            <w:bottom w:val="none" w:sz="0" w:space="0" w:color="auto"/>
                                                                            <w:right w:val="none" w:sz="0" w:space="0" w:color="auto"/>
                                                                          </w:divBdr>
                                                                          <w:divsChild>
                                                                            <w:div w:id="1766921752">
                                                                              <w:marLeft w:val="0"/>
                                                                              <w:marRight w:val="0"/>
                                                                              <w:marTop w:val="0"/>
                                                                              <w:marBottom w:val="0"/>
                                                                              <w:divBdr>
                                                                                <w:top w:val="none" w:sz="0" w:space="0" w:color="auto"/>
                                                                                <w:left w:val="none" w:sz="0" w:space="0" w:color="auto"/>
                                                                                <w:bottom w:val="none" w:sz="0" w:space="0" w:color="auto"/>
                                                                                <w:right w:val="none" w:sz="0" w:space="0" w:color="auto"/>
                                                                              </w:divBdr>
                                                                            </w:div>
                                                                          </w:divsChild>
                                                                        </w:div>
                                                                        <w:div w:id="2033649224">
                                                                          <w:marLeft w:val="0"/>
                                                                          <w:marRight w:val="0"/>
                                                                          <w:marTop w:val="0"/>
                                                                          <w:marBottom w:val="0"/>
                                                                          <w:divBdr>
                                                                            <w:top w:val="none" w:sz="0" w:space="0" w:color="auto"/>
                                                                            <w:left w:val="none" w:sz="0" w:space="0" w:color="auto"/>
                                                                            <w:bottom w:val="none" w:sz="0" w:space="0" w:color="auto"/>
                                                                            <w:right w:val="none" w:sz="0" w:space="0" w:color="auto"/>
                                                                          </w:divBdr>
                                                                          <w:divsChild>
                                                                            <w:div w:id="1749420956">
                                                                              <w:marLeft w:val="0"/>
                                                                              <w:marRight w:val="0"/>
                                                                              <w:marTop w:val="0"/>
                                                                              <w:marBottom w:val="0"/>
                                                                              <w:divBdr>
                                                                                <w:top w:val="none" w:sz="0" w:space="0" w:color="auto"/>
                                                                                <w:left w:val="none" w:sz="0" w:space="0" w:color="auto"/>
                                                                                <w:bottom w:val="none" w:sz="0" w:space="0" w:color="auto"/>
                                                                                <w:right w:val="none" w:sz="0" w:space="0" w:color="auto"/>
                                                                              </w:divBdr>
                                                                              <w:divsChild>
                                                                                <w:div w:id="128334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73611294">
      <w:bodyDiv w:val="1"/>
      <w:marLeft w:val="0"/>
      <w:marRight w:val="0"/>
      <w:marTop w:val="0"/>
      <w:marBottom w:val="0"/>
      <w:divBdr>
        <w:top w:val="none" w:sz="0" w:space="0" w:color="auto"/>
        <w:left w:val="none" w:sz="0" w:space="0" w:color="auto"/>
        <w:bottom w:val="none" w:sz="0" w:space="0" w:color="auto"/>
        <w:right w:val="none" w:sz="0" w:space="0" w:color="auto"/>
      </w:divBdr>
    </w:div>
    <w:div w:id="1885633283">
      <w:bodyDiv w:val="1"/>
      <w:marLeft w:val="0"/>
      <w:marRight w:val="0"/>
      <w:marTop w:val="0"/>
      <w:marBottom w:val="0"/>
      <w:divBdr>
        <w:top w:val="none" w:sz="0" w:space="0" w:color="auto"/>
        <w:left w:val="none" w:sz="0" w:space="0" w:color="auto"/>
        <w:bottom w:val="none" w:sz="0" w:space="0" w:color="auto"/>
        <w:right w:val="none" w:sz="0" w:space="0" w:color="auto"/>
      </w:divBdr>
    </w:div>
    <w:div w:id="1887909456">
      <w:bodyDiv w:val="1"/>
      <w:marLeft w:val="0"/>
      <w:marRight w:val="0"/>
      <w:marTop w:val="0"/>
      <w:marBottom w:val="0"/>
      <w:divBdr>
        <w:top w:val="none" w:sz="0" w:space="0" w:color="auto"/>
        <w:left w:val="none" w:sz="0" w:space="0" w:color="auto"/>
        <w:bottom w:val="none" w:sz="0" w:space="0" w:color="auto"/>
        <w:right w:val="none" w:sz="0" w:space="0" w:color="auto"/>
      </w:divBdr>
    </w:div>
    <w:div w:id="1888179416">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23222516">
      <w:bodyDiv w:val="1"/>
      <w:marLeft w:val="0"/>
      <w:marRight w:val="0"/>
      <w:marTop w:val="0"/>
      <w:marBottom w:val="0"/>
      <w:divBdr>
        <w:top w:val="none" w:sz="0" w:space="0" w:color="auto"/>
        <w:left w:val="none" w:sz="0" w:space="0" w:color="auto"/>
        <w:bottom w:val="none" w:sz="0" w:space="0" w:color="auto"/>
        <w:right w:val="none" w:sz="0" w:space="0" w:color="auto"/>
      </w:divBdr>
    </w:div>
    <w:div w:id="1930697681">
      <w:bodyDiv w:val="1"/>
      <w:marLeft w:val="0"/>
      <w:marRight w:val="0"/>
      <w:marTop w:val="0"/>
      <w:marBottom w:val="0"/>
      <w:divBdr>
        <w:top w:val="none" w:sz="0" w:space="0" w:color="auto"/>
        <w:left w:val="none" w:sz="0" w:space="0" w:color="auto"/>
        <w:bottom w:val="none" w:sz="0" w:space="0" w:color="auto"/>
        <w:right w:val="none" w:sz="0" w:space="0" w:color="auto"/>
      </w:divBdr>
    </w:div>
    <w:div w:id="1933467284">
      <w:bodyDiv w:val="1"/>
      <w:marLeft w:val="0"/>
      <w:marRight w:val="0"/>
      <w:marTop w:val="0"/>
      <w:marBottom w:val="0"/>
      <w:divBdr>
        <w:top w:val="none" w:sz="0" w:space="0" w:color="auto"/>
        <w:left w:val="none" w:sz="0" w:space="0" w:color="auto"/>
        <w:bottom w:val="none" w:sz="0" w:space="0" w:color="auto"/>
        <w:right w:val="none" w:sz="0" w:space="0" w:color="auto"/>
      </w:divBdr>
    </w:div>
    <w:div w:id="1939868207">
      <w:bodyDiv w:val="1"/>
      <w:marLeft w:val="0"/>
      <w:marRight w:val="0"/>
      <w:marTop w:val="0"/>
      <w:marBottom w:val="0"/>
      <w:divBdr>
        <w:top w:val="none" w:sz="0" w:space="0" w:color="auto"/>
        <w:left w:val="none" w:sz="0" w:space="0" w:color="auto"/>
        <w:bottom w:val="none" w:sz="0" w:space="0" w:color="auto"/>
        <w:right w:val="none" w:sz="0" w:space="0" w:color="auto"/>
      </w:divBdr>
    </w:div>
    <w:div w:id="1948341886">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1997414165">
      <w:bodyDiv w:val="1"/>
      <w:marLeft w:val="0"/>
      <w:marRight w:val="0"/>
      <w:marTop w:val="0"/>
      <w:marBottom w:val="0"/>
      <w:divBdr>
        <w:top w:val="none" w:sz="0" w:space="0" w:color="auto"/>
        <w:left w:val="none" w:sz="0" w:space="0" w:color="auto"/>
        <w:bottom w:val="none" w:sz="0" w:space="0" w:color="auto"/>
        <w:right w:val="none" w:sz="0" w:space="0" w:color="auto"/>
      </w:divBdr>
    </w:div>
    <w:div w:id="2011331630">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59353409">
      <w:bodyDiv w:val="1"/>
      <w:marLeft w:val="0"/>
      <w:marRight w:val="0"/>
      <w:marTop w:val="0"/>
      <w:marBottom w:val="0"/>
      <w:divBdr>
        <w:top w:val="none" w:sz="0" w:space="0" w:color="auto"/>
        <w:left w:val="none" w:sz="0" w:space="0" w:color="auto"/>
        <w:bottom w:val="none" w:sz="0" w:space="0" w:color="auto"/>
        <w:right w:val="none" w:sz="0" w:space="0" w:color="auto"/>
      </w:divBdr>
      <w:divsChild>
        <w:div w:id="959384533">
          <w:marLeft w:val="0"/>
          <w:marRight w:val="0"/>
          <w:marTop w:val="0"/>
          <w:marBottom w:val="0"/>
          <w:divBdr>
            <w:top w:val="none" w:sz="0" w:space="0" w:color="auto"/>
            <w:left w:val="none" w:sz="0" w:space="0" w:color="auto"/>
            <w:bottom w:val="none" w:sz="0" w:space="0" w:color="auto"/>
            <w:right w:val="none" w:sz="0" w:space="0" w:color="auto"/>
          </w:divBdr>
          <w:divsChild>
            <w:div w:id="1602953356">
              <w:marLeft w:val="0"/>
              <w:marRight w:val="0"/>
              <w:marTop w:val="0"/>
              <w:marBottom w:val="0"/>
              <w:divBdr>
                <w:top w:val="none" w:sz="0" w:space="0" w:color="auto"/>
                <w:left w:val="none" w:sz="0" w:space="0" w:color="auto"/>
                <w:bottom w:val="none" w:sz="0" w:space="0" w:color="auto"/>
                <w:right w:val="none" w:sz="0" w:space="0" w:color="auto"/>
              </w:divBdr>
              <w:divsChild>
                <w:div w:id="4496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57873">
          <w:marLeft w:val="0"/>
          <w:marRight w:val="0"/>
          <w:marTop w:val="0"/>
          <w:marBottom w:val="0"/>
          <w:divBdr>
            <w:top w:val="none" w:sz="0" w:space="0" w:color="auto"/>
            <w:left w:val="none" w:sz="0" w:space="0" w:color="auto"/>
            <w:bottom w:val="none" w:sz="0" w:space="0" w:color="auto"/>
            <w:right w:val="none" w:sz="0" w:space="0" w:color="auto"/>
          </w:divBdr>
          <w:divsChild>
            <w:div w:id="269826812">
              <w:marLeft w:val="0"/>
              <w:marRight w:val="0"/>
              <w:marTop w:val="0"/>
              <w:marBottom w:val="0"/>
              <w:divBdr>
                <w:top w:val="none" w:sz="0" w:space="0" w:color="auto"/>
                <w:left w:val="none" w:sz="0" w:space="0" w:color="auto"/>
                <w:bottom w:val="none" w:sz="0" w:space="0" w:color="auto"/>
                <w:right w:val="none" w:sz="0" w:space="0" w:color="auto"/>
              </w:divBdr>
              <w:divsChild>
                <w:div w:id="17799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447127">
      <w:bodyDiv w:val="1"/>
      <w:marLeft w:val="0"/>
      <w:marRight w:val="0"/>
      <w:marTop w:val="0"/>
      <w:marBottom w:val="0"/>
      <w:divBdr>
        <w:top w:val="none" w:sz="0" w:space="0" w:color="auto"/>
        <w:left w:val="none" w:sz="0" w:space="0" w:color="auto"/>
        <w:bottom w:val="none" w:sz="0" w:space="0" w:color="auto"/>
        <w:right w:val="none" w:sz="0" w:space="0" w:color="auto"/>
      </w:divBdr>
    </w:div>
    <w:div w:id="2065641799">
      <w:bodyDiv w:val="1"/>
      <w:marLeft w:val="0"/>
      <w:marRight w:val="0"/>
      <w:marTop w:val="0"/>
      <w:marBottom w:val="0"/>
      <w:divBdr>
        <w:top w:val="none" w:sz="0" w:space="0" w:color="auto"/>
        <w:left w:val="none" w:sz="0" w:space="0" w:color="auto"/>
        <w:bottom w:val="none" w:sz="0" w:space="0" w:color="auto"/>
        <w:right w:val="none" w:sz="0" w:space="0" w:color="auto"/>
      </w:divBdr>
    </w:div>
    <w:div w:id="2067335765">
      <w:bodyDiv w:val="1"/>
      <w:marLeft w:val="0"/>
      <w:marRight w:val="0"/>
      <w:marTop w:val="0"/>
      <w:marBottom w:val="0"/>
      <w:divBdr>
        <w:top w:val="none" w:sz="0" w:space="0" w:color="auto"/>
        <w:left w:val="none" w:sz="0" w:space="0" w:color="auto"/>
        <w:bottom w:val="none" w:sz="0" w:space="0" w:color="auto"/>
        <w:right w:val="none" w:sz="0" w:space="0" w:color="auto"/>
      </w:divBdr>
    </w:div>
    <w:div w:id="2101219077">
      <w:bodyDiv w:val="1"/>
      <w:marLeft w:val="0"/>
      <w:marRight w:val="0"/>
      <w:marTop w:val="0"/>
      <w:marBottom w:val="0"/>
      <w:divBdr>
        <w:top w:val="none" w:sz="0" w:space="0" w:color="auto"/>
        <w:left w:val="none" w:sz="0" w:space="0" w:color="auto"/>
        <w:bottom w:val="none" w:sz="0" w:space="0" w:color="auto"/>
        <w:right w:val="none" w:sz="0" w:space="0" w:color="auto"/>
      </w:divBdr>
    </w:div>
    <w:div w:id="2115394508">
      <w:bodyDiv w:val="1"/>
      <w:marLeft w:val="0"/>
      <w:marRight w:val="0"/>
      <w:marTop w:val="0"/>
      <w:marBottom w:val="0"/>
      <w:divBdr>
        <w:top w:val="none" w:sz="0" w:space="0" w:color="auto"/>
        <w:left w:val="none" w:sz="0" w:space="0" w:color="auto"/>
        <w:bottom w:val="none" w:sz="0" w:space="0" w:color="auto"/>
        <w:right w:val="none" w:sz="0" w:space="0" w:color="auto"/>
      </w:divBdr>
    </w:div>
    <w:div w:id="2134906234">
      <w:bodyDiv w:val="1"/>
      <w:marLeft w:val="0"/>
      <w:marRight w:val="0"/>
      <w:marTop w:val="0"/>
      <w:marBottom w:val="0"/>
      <w:divBdr>
        <w:top w:val="none" w:sz="0" w:space="0" w:color="auto"/>
        <w:left w:val="none" w:sz="0" w:space="0" w:color="auto"/>
        <w:bottom w:val="none" w:sz="0" w:space="0" w:color="auto"/>
        <w:right w:val="none" w:sz="0" w:space="0" w:color="auto"/>
      </w:divBdr>
    </w:div>
    <w:div w:id="2136101717">
      <w:bodyDiv w:val="1"/>
      <w:marLeft w:val="0"/>
      <w:marRight w:val="0"/>
      <w:marTop w:val="0"/>
      <w:marBottom w:val="0"/>
      <w:divBdr>
        <w:top w:val="none" w:sz="0" w:space="0" w:color="auto"/>
        <w:left w:val="none" w:sz="0" w:space="0" w:color="auto"/>
        <w:bottom w:val="none" w:sz="0" w:space="0" w:color="auto"/>
        <w:right w:val="none" w:sz="0" w:space="0" w:color="auto"/>
      </w:divBdr>
    </w:div>
    <w:div w:id="214469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erk.ru/cdoc/view/prikaz-minfina-rf-ot-25-noabra-1998-g-n-56n-ob-utverzdenii-polozenia-po-buhgalterskomu-ucetu-sobytia-posle-otcetnoj-daty-pbu-798/" TargetMode="External"/><Relationship Id="rId18" Type="http://schemas.openxmlformats.org/officeDocument/2006/relationships/hyperlink" Target="https://www.klerk.ru/cdoc/view/prilozenie-polozenie-po-buhgalterskomu-ucetu-informacia-po-segmentam-pbu-122010/" TargetMode="External"/><Relationship Id="rId26" Type="http://schemas.openxmlformats.org/officeDocument/2006/relationships/hyperlink" Target="https://www.klerk.ru/cdoc/view/prikaz-minfina-rf-ot-24-noabra-2003-g-n-105n-ob-utverzdenii-polozenia-po-buhgalterskomu-ucetu-informacia-ob-ucastii-v-sovmestnoj-deatelnosti-pbu-2003/" TargetMode="External"/><Relationship Id="rId39" Type="http://schemas.openxmlformats.org/officeDocument/2006/relationships/theme" Target="theme/theme1.xml"/><Relationship Id="rId21" Type="http://schemas.openxmlformats.org/officeDocument/2006/relationships/hyperlink" Target="https://www.klerk.ru/cdoc/view/prikaz-minfina-rf-ot-6-oktabra-2008-g-n-107n-ob-utverzdenii-polozenia-po-buhgalterskomu-ucetu-ucet-rashodov-po-zajmam-i-kreditam-pbu-152008/" TargetMode="External"/><Relationship Id="rId34" Type="http://schemas.openxmlformats.org/officeDocument/2006/relationships/hyperlink" Target="http://publication.pravo.gov.ru/Document/View/0001202304050022?index=1&amp;rangeSize=1" TargetMode="External"/><Relationship Id="rId7" Type="http://schemas.openxmlformats.org/officeDocument/2006/relationships/endnotes" Target="endnotes.xml"/><Relationship Id="rId12" Type="http://schemas.openxmlformats.org/officeDocument/2006/relationships/hyperlink" Target="https://www.klerk.ru/cdoc/view/prikaz-minfina-rossii-ot-17-sentabra-2020-g-n-204n-ob-utverzdenii-federalnyh-standartov-buhgalterskogo-uceta-fsbu-62020-osnovnye-sredstva-i-fsbu-262020-kapitalnye-vlozenia/prilozenie-n-1-federalnyj-standart-buhgalterskogo-uceta-fsbu-62020-osnovnye-sredstva/" TargetMode="External"/><Relationship Id="rId17" Type="http://schemas.openxmlformats.org/officeDocument/2006/relationships/hyperlink" Target="https://www.klerk.ru/cdoc/view/prilozenie-polozenie-po-buhgalterskomu-ucetu-informacia-o-svazannyh-storonah-pbu-112008/" TargetMode="External"/><Relationship Id="rId25" Type="http://schemas.openxmlformats.org/officeDocument/2006/relationships/hyperlink" Target="https://www.klerk.ru/cdoc/view/prikaz-minfina-rf-ot-10-dekabra-2002-g-n-126n-ob-utverzdenii-polozenia-po-buhgalterskomu-ucetu-ucet-finansovyh-vlozenij-pbu-1902/" TargetMode="External"/><Relationship Id="rId33" Type="http://schemas.openxmlformats.org/officeDocument/2006/relationships/hyperlink" Target="https://www.klerk.ru/doc/516927/"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lerk.ru/cdoc/view/prikaz-minfina-rf-ot-6-maa-1999-g-n-33n-ob-utverzdenii-polozenia-po-buhgalterskomu-ucetu-rashody-organizacii-pbu-1099/" TargetMode="External"/><Relationship Id="rId20" Type="http://schemas.openxmlformats.org/officeDocument/2006/relationships/hyperlink" Target="https://www.klerk.ru/cdoc/view/135329f03e59a231bfe77966346befce/" TargetMode="External"/><Relationship Id="rId29" Type="http://schemas.openxmlformats.org/officeDocument/2006/relationships/hyperlink" Target="https://www.klerk.ru/cdoc/view/prikaz-minfina-rf-ot-2-fevrala-2011-g-n-11n-ob-utverzdenii-polozenia-po-buhgalterskomu-ucetu-otcet-o-dvizenii-deneznyh-sredstv-pbu-232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lerk.ru/cdoc/view/prikaz-minfina-rossii-ot-15-noabra-2019-g-n-180n-ob-utverzdenii-federalnogo-standarta-buhgalterskogo-uceta-fsbu-52019-zapasy/" TargetMode="External"/><Relationship Id="rId24" Type="http://schemas.openxmlformats.org/officeDocument/2006/relationships/hyperlink" Target="https://www.klerk.ru/cdoc/view/prikaz-minfina-rf-ot-19-noabra-2002-g-n-114n-ob-utverzdenii-polozenia-po-buhgalterskomu-ucetu-ucet-rascetov-po-nalogu-na-pribyl-organizacij-pbu-1802/" TargetMode="External"/><Relationship Id="rId32" Type="http://schemas.openxmlformats.org/officeDocument/2006/relationships/hyperlink" Target="https://www.klerk.ru/cdoc/view/prikaz-minfina-rossii-ot-17-sentabra-2020-g-n-204n-ob-utverzdenii-federalnyh-standartov-buhgalterskogo-uceta-fsbu-62020-osnovnye-sredstva-i-fsbu-262020-kapitalnye-vlozenia/prilozenie-n-2-federalnyj-standart-buhgalterskogo-uceta-fsbu-262020-kapitalnye-vlozenia/"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klerk.ru/cdoc/view/prikaz-minfina-rf-ot-6-maa-1999-g-n-32n-ob-utverzdenii-polozenia-po-buhgalterskomu-ucetu-dohody-organizacii-pbu-999/" TargetMode="External"/><Relationship Id="rId23" Type="http://schemas.openxmlformats.org/officeDocument/2006/relationships/hyperlink" Target="https://www.klerk.ru/cdoc/view/prikaz-minfina-rf-ot-19-noabra-2002-g-n-115n-ob-utverzdenii-polozenia-po-buhgalterskomu-ucetu-ucet-rashodov-na-naucno-issledovatelskie-opytno-konstruktorskie-i-tehnologiceskie-raboty-pbu-1702/" TargetMode="External"/><Relationship Id="rId28" Type="http://schemas.openxmlformats.org/officeDocument/2006/relationships/hyperlink" Target="https://www.klerk.ru/cdoc/view/prikaz-minfina-rf-ot-28-iuna-2010-g-n-63n-ob-utverzdenii-polozenia-po-buhgalterskomu-ucetu-ispravlenie-osibok-v-buhgalterskom-ucete-i-otcetnosti-pbu-222010/" TargetMode="External"/><Relationship Id="rId36" Type="http://schemas.openxmlformats.org/officeDocument/2006/relationships/hyperlink" Target="https://znanium.com/catalog/product/1079194" TargetMode="External"/><Relationship Id="rId10" Type="http://schemas.openxmlformats.org/officeDocument/2006/relationships/hyperlink" Target="https://www.klerk.ru/doc/606844/" TargetMode="External"/><Relationship Id="rId19" Type="http://schemas.openxmlformats.org/officeDocument/2006/relationships/hyperlink" Target="https://www.klerk.ru/cdoc/view/prikaz-minfina-rf-ot-16-oktabra-2000-g-n-92n-ob-utverzdenii-polozenia-po-buhgalterskomu-ucetu-ucet-gosudarstvennoj-pomosi-pbu-132000/" TargetMode="External"/><Relationship Id="rId31" Type="http://schemas.openxmlformats.org/officeDocument/2006/relationships/hyperlink" Target="https://www.klerk.ru/cdoc/view/prikaz-minfina-rossii-ot-16-oktabra-2018-g-n-208n-ob-utverzdenii-federalnogo-standarta-buhgalterskogo-uceta-fsbu-252018-buhgalterskij-ucet-arendy/" TargetMode="External"/><Relationship Id="rId4" Type="http://schemas.openxmlformats.org/officeDocument/2006/relationships/settings" Target="settings.xml"/><Relationship Id="rId9" Type="http://schemas.openxmlformats.org/officeDocument/2006/relationships/hyperlink" Target="https://www.klerk.ru/cdoc/view/prikaz-minfina-rf-ot-27-noabra-2006-g-n-154n-ob-utverzdenii-polozenia-po-buhgalterskomu-ucetu-ucet-aktivov-i-obazatelstv-stoimost-kotoryh-vyrazena-v-inostrannoj-valute-pbu-32006/prilozenie-polozenie-po-buhgalterskomu-ucetu-ucet-aktivov-i-obazatelstv-stoimost-kotoryh-vyrazena-v-inostrannoj-valute-pbu-32006/" TargetMode="External"/><Relationship Id="rId14" Type="http://schemas.openxmlformats.org/officeDocument/2006/relationships/hyperlink" Target="https://www.klerk.ru/cdoc/view/prikaz-minfina-rf-ot-13-dekabra-2010-g-n-167n-ob-utverzdenii-polozenia-po-buhgalterskomu-ucetu-ocenocnye-obazatelstva-uslovnye-obazatelstva-i-uslovnye-aktivy-pbu-82010/" TargetMode="External"/><Relationship Id="rId22" Type="http://schemas.openxmlformats.org/officeDocument/2006/relationships/hyperlink" Target="https://www.klerk.ru/cdoc/view/prikaz-minfina-rf-ot-2-iula-2002-g-n-66n-ob-utverzdenii-polozenia-po-buhgalterskomu-ucetu-informacia-po-prekrasaemoj-deatelnosti-pbu-1602/" TargetMode="External"/><Relationship Id="rId27" Type="http://schemas.openxmlformats.org/officeDocument/2006/relationships/hyperlink" Target="https://www.klerk.ru/cdoc/view/prilozenie-2-polozenie-po-buhgalterskomu-ucetu-izmenenia-ocenocnyh-znacenij-pbu-212008/" TargetMode="External"/><Relationship Id="rId30" Type="http://schemas.openxmlformats.org/officeDocument/2006/relationships/hyperlink" Target="https://www.klerk.ru/cdoc/view/prikaz-minfina-rf-ot-6-oktabra-2011-g-n-125n-ob-utverzdenii-polozenia-po-buhgalterskomu-ucetu-ucet-zatrat-na-osvoenie-prirodnyh-resursov-pbu-242011/" TargetMode="External"/><Relationship Id="rId35" Type="http://schemas.openxmlformats.org/officeDocument/2006/relationships/image" Target="media/image1.png"/><Relationship Id="rId8" Type="http://schemas.openxmlformats.org/officeDocument/2006/relationships/hyperlink" Target="https://www.klerk.ru/cdoc/view/prilozenie-polozenie-po-buhgalterskomu-ucetu-ucet-dogovorov-stroitelnogo-podrada-pbu-22008/"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F5AA8-DCAF-4065-ADC2-EC03D1007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164</Pages>
  <Words>33150</Words>
  <Characters>188955</Characters>
  <Application>Microsoft Office Word</Application>
  <DocSecurity>0</DocSecurity>
  <Lines>1574</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Преподователи</dc:creator>
  <cp:keywords/>
  <dc:description/>
  <cp:lastModifiedBy>RePack by Diakov</cp:lastModifiedBy>
  <cp:revision>3</cp:revision>
  <dcterms:created xsi:type="dcterms:W3CDTF">2025-05-25T19:52:00Z</dcterms:created>
  <dcterms:modified xsi:type="dcterms:W3CDTF">2025-05-25T20:07:00Z</dcterms:modified>
</cp:coreProperties>
</file>