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ЧАСТНОЕ ОБРАЗОВАТЕЛЬНОЕ УЧРЕЖДЕНИЕ</w:t>
      </w:r>
    </w:p>
    <w:p>
      <w:pPr>
        <w:pStyle w:val="No Spacing"/>
        <w:jc w:val="center"/>
        <w:rPr>
          <w:rFonts w:ascii="Times New Roman" w:cs="Times New Roman" w:hAnsi="Times New Roman" w:eastAsia="Times New Roman"/>
          <w:caps w:val="1"/>
          <w:sz w:val="24"/>
          <w:szCs w:val="24"/>
        </w:rPr>
      </w:pPr>
      <w:r>
        <w:rPr>
          <w:rFonts w:ascii="Times New Roman" w:hAnsi="Times New Roman" w:hint="default"/>
          <w:caps w:val="1"/>
          <w:sz w:val="24"/>
          <w:szCs w:val="24"/>
          <w:rtl w:val="0"/>
          <w:lang w:val="ru-RU"/>
        </w:rPr>
        <w:t>Профессионального ОБРАЗОВАНИЯ</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«СТАВРОПОЛЬСКИЙ МНОГОПРОФИЛЬНЫЙ КОЛЛЕДЖ»</w:t>
      </w: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Методические указания</w:t>
      </w:r>
    </w:p>
    <w:p>
      <w:pPr>
        <w:pStyle w:val="No Spacing"/>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к практическим занятиям</w:t>
      </w:r>
    </w:p>
    <w:p>
      <w:pPr>
        <w:pStyle w:val="No Spacing"/>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по дисциплине У</w:t>
      </w:r>
      <w:r>
        <w:rPr>
          <w:rFonts w:ascii="Times New Roman" w:hAnsi="Times New Roman" w:hint="default"/>
          <w:sz w:val="28"/>
          <w:szCs w:val="28"/>
          <w:rtl w:val="0"/>
          <w:lang w:val="ru-RU"/>
        </w:rPr>
        <w:t>Д</w:t>
      </w:r>
      <w:r>
        <w:rPr>
          <w:rFonts w:ascii="Times New Roman" w:hAnsi="Times New Roman"/>
          <w:sz w:val="28"/>
          <w:szCs w:val="28"/>
          <w:rtl w:val="0"/>
          <w:lang w:val="ru-RU"/>
        </w:rPr>
        <w:t>.</w:t>
      </w:r>
      <w:r>
        <w:rPr>
          <w:rFonts w:ascii="Times New Roman" w:hAnsi="Times New Roman"/>
          <w:sz w:val="28"/>
          <w:szCs w:val="28"/>
          <w:rtl w:val="0"/>
          <w:lang w:val="ru-RU"/>
        </w:rPr>
        <w:t>11</w:t>
      </w:r>
      <w:r>
        <w:rPr>
          <w:rFonts w:ascii="Times New Roman" w:hAnsi="Times New Roman" w:hint="default"/>
          <w:sz w:val="28"/>
          <w:szCs w:val="28"/>
          <w:rtl w:val="0"/>
          <w:lang w:val="ru-RU"/>
        </w:rPr>
        <w:t xml:space="preserve"> «Иностранный язык»</w:t>
      </w:r>
    </w:p>
    <w:p>
      <w:pPr>
        <w:pStyle w:val="No Spacing"/>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для обучающихся по специальности</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line="240" w:lineRule="atLeast"/>
        <w:jc w:val="center"/>
        <w:rPr>
          <w:rFonts w:ascii="Times New Roman" w:cs="Times New Roman" w:hAnsi="Times New Roman" w:eastAsia="Times New Roman"/>
          <w:b w:val="1"/>
          <w:bCs w:val="1"/>
          <w:sz w:val="28"/>
          <w:szCs w:val="28"/>
        </w:rPr>
      </w:pPr>
      <w:r>
        <w:rPr>
          <w:rFonts w:ascii="Times New Roman" w:hAnsi="Times New Roman"/>
          <w:sz w:val="28"/>
          <w:szCs w:val="28"/>
          <w:rtl w:val="0"/>
          <w:lang w:val="ru-RU"/>
        </w:rPr>
        <w:t xml:space="preserve">44.02.02 </w:t>
      </w:r>
      <w:r>
        <w:rPr>
          <w:rFonts w:ascii="Times New Roman" w:hAnsi="Times New Roman" w:hint="default"/>
          <w:sz w:val="28"/>
          <w:szCs w:val="28"/>
          <w:rtl w:val="0"/>
          <w:lang w:val="ru-RU"/>
        </w:rPr>
        <w:t>Преподавание в начальных классах</w:t>
      </w: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2025</w:t>
      </w:r>
    </w:p>
    <w:p>
      <w:pPr>
        <w:pStyle w:val="No Spacing"/>
        <w:jc w:val="center"/>
      </w:pPr>
      <w:r>
        <w:rPr>
          <w:rFonts w:ascii="Arial Unicode MS" w:cs="Arial Unicode MS" w:hAnsi="Arial Unicode MS" w:eastAsia="Arial Unicode MS"/>
          <w:b w:val="0"/>
          <w:bCs w:val="0"/>
          <w:i w:val="0"/>
          <w:iCs w:val="0"/>
          <w:sz w:val="24"/>
          <w:szCs w:val="24"/>
          <w:u w:color="ff0000"/>
        </w:rPr>
        <w:br w:type="page"/>
      </w:r>
    </w:p>
    <w:p>
      <w:pPr>
        <w:pStyle w:val="No Spacing"/>
        <w:spacing w:line="360" w:lineRule="auto"/>
        <w:ind w:firstLine="708"/>
        <w:jc w:val="both"/>
        <w:rPr>
          <w:rFonts w:ascii="Times New Roman" w:cs="Times New Roman" w:hAnsi="Times New Roman" w:eastAsia="Times New Roman"/>
          <w:outline w:val="0"/>
          <w:color w:val="ff0000"/>
          <w:sz w:val="24"/>
          <w:szCs w:val="24"/>
          <w:u w:color="ff0000"/>
          <w14:textFill>
            <w14:solidFill>
              <w14:srgbClr w14:val="FF0000"/>
            </w14:solidFill>
          </w14:textFill>
        </w:rPr>
      </w:pPr>
      <w:r>
        <w:rPr>
          <w:rFonts w:ascii="Times New Roman" w:hAnsi="Times New Roman" w:hint="default"/>
          <w:sz w:val="24"/>
          <w:szCs w:val="24"/>
          <w:u w:color="ff0000"/>
          <w:rtl w:val="0"/>
          <w:lang w:val="ru-RU"/>
        </w:rPr>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hAnsi="Times New Roman"/>
          <w:sz w:val="24"/>
          <w:szCs w:val="24"/>
          <w:u w:color="ff0000"/>
          <w:rtl w:val="0"/>
          <w:lang w:val="ru-RU"/>
        </w:rPr>
        <w:t xml:space="preserve">, </w:t>
      </w:r>
      <w:r>
        <w:rPr>
          <w:rFonts w:ascii="Times New Roman" w:hAnsi="Times New Roman" w:hint="default"/>
          <w:sz w:val="24"/>
          <w:szCs w:val="24"/>
          <w:rtl w:val="0"/>
          <w:lang w:val="ru-RU"/>
        </w:rPr>
        <w:t xml:space="preserve">приказом о внесении изменений от </w:t>
      </w:r>
      <w:r>
        <w:rPr>
          <w:rFonts w:ascii="Times New Roman" w:hAnsi="Times New Roman"/>
          <w:sz w:val="24"/>
          <w:szCs w:val="24"/>
          <w:rtl w:val="0"/>
          <w:lang w:val="ru-RU"/>
        </w:rPr>
        <w:t xml:space="preserve">12 </w:t>
      </w:r>
      <w:r>
        <w:rPr>
          <w:rFonts w:ascii="Times New Roman" w:hAnsi="Times New Roman" w:hint="default"/>
          <w:sz w:val="24"/>
          <w:szCs w:val="24"/>
          <w:rtl w:val="0"/>
          <w:lang w:val="ru-RU"/>
        </w:rPr>
        <w:t xml:space="preserve">августа </w:t>
      </w:r>
      <w:r>
        <w:rPr>
          <w:rFonts w:ascii="Times New Roman" w:hAnsi="Times New Roman"/>
          <w:sz w:val="24"/>
          <w:szCs w:val="24"/>
          <w:rtl w:val="0"/>
          <w:lang w:val="ru-RU"/>
        </w:rPr>
        <w:t xml:space="preserve">2022 </w:t>
      </w:r>
      <w:r>
        <w:rPr>
          <w:rFonts w:ascii="Times New Roman" w:hAnsi="Times New Roman" w:hint="default"/>
          <w:sz w:val="24"/>
          <w:szCs w:val="24"/>
          <w:rtl w:val="0"/>
          <w:lang w:val="ru-RU"/>
        </w:rPr>
        <w:t xml:space="preserve">года № </w:t>
      </w:r>
      <w:r>
        <w:rPr>
          <w:rFonts w:ascii="Times New Roman" w:hAnsi="Times New Roman"/>
          <w:sz w:val="24"/>
          <w:szCs w:val="24"/>
          <w:rtl w:val="0"/>
          <w:lang w:val="ru-RU"/>
        </w:rPr>
        <w:t>732</w:t>
      </w:r>
      <w:r>
        <w:rPr>
          <w:rFonts w:ascii="Times New Roman" w:hAnsi="Times New Roman"/>
          <w:sz w:val="24"/>
          <w:szCs w:val="24"/>
          <w:u w:color="ff0000"/>
          <w:rtl w:val="0"/>
          <w:lang w:val="ru-RU"/>
        </w:rPr>
        <w:t xml:space="preserve">, </w:t>
      </w:r>
      <w:r>
        <w:rPr>
          <w:rFonts w:ascii="Times New Roman" w:hAnsi="Times New Roman" w:hint="default"/>
          <w:sz w:val="24"/>
          <w:szCs w:val="24"/>
          <w:u w:color="ff0000"/>
          <w:rtl w:val="0"/>
          <w:lang w:val="ru-RU"/>
        </w:rPr>
        <w:t xml:space="preserve">Федеральной образовательной программой среднего общего образования от </w:t>
      </w:r>
      <w:r>
        <w:rPr>
          <w:rFonts w:ascii="Times New Roman" w:hAnsi="Times New Roman"/>
          <w:sz w:val="24"/>
          <w:szCs w:val="24"/>
          <w:u w:color="ff0000"/>
          <w:rtl w:val="0"/>
          <w:lang w:val="ru-RU"/>
        </w:rPr>
        <w:t xml:space="preserve">18 </w:t>
      </w:r>
      <w:r>
        <w:rPr>
          <w:rFonts w:ascii="Times New Roman" w:hAnsi="Times New Roman" w:hint="default"/>
          <w:sz w:val="24"/>
          <w:szCs w:val="24"/>
          <w:u w:color="ff0000"/>
          <w:rtl w:val="0"/>
          <w:lang w:val="ru-RU"/>
        </w:rPr>
        <w:t xml:space="preserve">мая </w:t>
      </w:r>
      <w:r>
        <w:rPr>
          <w:rFonts w:ascii="Times New Roman" w:hAnsi="Times New Roman"/>
          <w:sz w:val="24"/>
          <w:szCs w:val="24"/>
          <w:u w:color="ff0000"/>
          <w:rtl w:val="0"/>
          <w:lang w:val="ru-RU"/>
        </w:rPr>
        <w:t xml:space="preserve">2023 </w:t>
      </w:r>
      <w:r>
        <w:rPr>
          <w:rFonts w:ascii="Times New Roman" w:hAnsi="Times New Roman" w:hint="default"/>
          <w:sz w:val="24"/>
          <w:szCs w:val="24"/>
          <w:u w:color="ff0000"/>
          <w:rtl w:val="0"/>
          <w:lang w:val="ru-RU"/>
        </w:rPr>
        <w:t>г</w:t>
      </w:r>
      <w:r>
        <w:rPr>
          <w:rFonts w:ascii="Times New Roman" w:hAnsi="Times New Roman"/>
          <w:sz w:val="24"/>
          <w:szCs w:val="24"/>
          <w:u w:color="ff0000"/>
          <w:rtl w:val="0"/>
          <w:lang w:val="ru-RU"/>
        </w:rPr>
        <w:t xml:space="preserve">. </w:t>
      </w:r>
      <w:r>
        <w:rPr>
          <w:rFonts w:ascii="Times New Roman" w:hAnsi="Times New Roman" w:hint="default"/>
          <w:sz w:val="24"/>
          <w:szCs w:val="24"/>
          <w:u w:color="ff0000"/>
          <w:rtl w:val="0"/>
          <w:lang w:val="ru-RU"/>
        </w:rPr>
        <w:t xml:space="preserve">№ </w:t>
      </w:r>
      <w:r>
        <w:rPr>
          <w:rFonts w:ascii="Times New Roman" w:hAnsi="Times New Roman"/>
          <w:sz w:val="24"/>
          <w:szCs w:val="24"/>
          <w:u w:color="ff0000"/>
          <w:rtl w:val="0"/>
          <w:lang w:val="ru-RU"/>
        </w:rPr>
        <w:t xml:space="preserve">371, </w:t>
      </w:r>
      <w:r>
        <w:rPr>
          <w:rFonts w:ascii="Times New Roman" w:hAnsi="Times New Roman" w:hint="default"/>
          <w:sz w:val="24"/>
          <w:szCs w:val="24"/>
          <w:u w:color="ff0000"/>
          <w:rtl w:val="0"/>
          <w:lang w:val="ru-RU"/>
        </w:rPr>
        <w:t>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w:t>
      </w:r>
      <w:r>
        <w:rPr>
          <w:rFonts w:ascii="Times New Roman" w:hAnsi="Times New Roman"/>
          <w:sz w:val="24"/>
          <w:szCs w:val="24"/>
          <w:u w:color="ff0000"/>
          <w:rtl w:val="0"/>
          <w:lang w:val="ru-RU"/>
        </w:rPr>
        <w:t>-</w:t>
      </w:r>
      <w:r>
        <w:rPr>
          <w:rFonts w:ascii="Times New Roman" w:hAnsi="Times New Roman" w:hint="default"/>
          <w:sz w:val="24"/>
          <w:szCs w:val="24"/>
          <w:u w:color="ff0000"/>
          <w:rtl w:val="0"/>
          <w:lang w:val="ru-RU"/>
        </w:rPr>
        <w:t>методическим комплексом по общеобразовательной дисциплине «Иностранный язык</w:t>
      </w:r>
      <w:r>
        <w:rPr>
          <w:rFonts w:ascii="Times New Roman" w:hAnsi="Times New Roman" w:hint="default"/>
          <w:sz w:val="24"/>
          <w:szCs w:val="24"/>
          <w:u w:color="ff0000"/>
          <w:rtl w:val="0"/>
          <w:lang w:val="it-IT"/>
        </w:rPr>
        <w:t>»</w:t>
      </w:r>
      <w:r>
        <w:rPr>
          <w:rFonts w:ascii="Times New Roman" w:hAnsi="Times New Roman"/>
          <w:sz w:val="24"/>
          <w:szCs w:val="24"/>
          <w:u w:color="ff0000"/>
          <w:rtl w:val="0"/>
          <w:lang w:val="ru-RU"/>
        </w:rPr>
        <w:t xml:space="preserve">, </w:t>
      </w:r>
      <w:r>
        <w:rPr>
          <w:rFonts w:ascii="Times New Roman" w:hAnsi="Times New Roman" w:hint="default"/>
          <w:sz w:val="24"/>
          <w:szCs w:val="24"/>
          <w:u w:color="ff0000"/>
          <w:rtl w:val="0"/>
          <w:lang w:val="ru-RU"/>
        </w:rPr>
        <w:t xml:space="preserve">рекомендованной «Институтом развития профессионального образования» </w:t>
      </w:r>
      <w:r>
        <w:rPr>
          <w:rFonts w:ascii="Times New Roman" w:hAnsi="Times New Roman"/>
          <w:sz w:val="24"/>
          <w:szCs w:val="24"/>
          <w:u w:color="ff0000"/>
          <w:rtl w:val="0"/>
          <w:lang w:val="ru-RU"/>
        </w:rPr>
        <w:t>(</w:t>
      </w:r>
      <w:r>
        <w:rPr>
          <w:rFonts w:ascii="Times New Roman" w:hAnsi="Times New Roman" w:hint="default"/>
          <w:sz w:val="24"/>
          <w:szCs w:val="24"/>
          <w:u w:color="ff0000"/>
          <w:rtl w:val="0"/>
          <w:lang w:val="ru-RU"/>
        </w:rPr>
        <w:t>ИРПО</w:t>
      </w:r>
      <w:r>
        <w:rPr>
          <w:rFonts w:ascii="Times New Roman" w:hAnsi="Times New Roman"/>
          <w:sz w:val="24"/>
          <w:szCs w:val="24"/>
          <w:u w:color="ff0000"/>
          <w:rtl w:val="0"/>
          <w:lang w:val="ru-RU"/>
        </w:rPr>
        <w:t xml:space="preserve">) </w:t>
      </w:r>
      <w:r>
        <w:rPr>
          <w:rFonts w:ascii="Times New Roman" w:hAnsi="Times New Roman" w:hint="default"/>
          <w:sz w:val="24"/>
          <w:szCs w:val="24"/>
          <w:u w:color="ff0000"/>
          <w:rtl w:val="0"/>
          <w:lang w:val="ru-RU"/>
        </w:rPr>
        <w:t xml:space="preserve">от </w:t>
      </w:r>
      <w:r>
        <w:rPr>
          <w:rFonts w:ascii="Times New Roman" w:hAnsi="Times New Roman"/>
          <w:sz w:val="24"/>
          <w:szCs w:val="24"/>
          <w:u w:color="ff0000"/>
          <w:rtl w:val="0"/>
          <w:lang w:val="ru-RU"/>
        </w:rPr>
        <w:t xml:space="preserve">2022 </w:t>
      </w:r>
      <w:r>
        <w:rPr>
          <w:rFonts w:ascii="Times New Roman" w:hAnsi="Times New Roman" w:hint="default"/>
          <w:sz w:val="24"/>
          <w:szCs w:val="24"/>
          <w:u w:color="ff0000"/>
          <w:rtl w:val="0"/>
          <w:lang w:val="ru-RU"/>
        </w:rPr>
        <w:t>г</w:t>
      </w:r>
      <w:r>
        <w:rPr>
          <w:rFonts w:ascii="Times New Roman" w:hAnsi="Times New Roman"/>
          <w:sz w:val="24"/>
          <w:szCs w:val="24"/>
          <w:u w:color="ff0000"/>
          <w:rtl w:val="0"/>
          <w:lang w:val="ru-RU"/>
        </w:rPr>
        <w:t>.</w:t>
      </w:r>
    </w:p>
    <w:p>
      <w:pPr>
        <w:pStyle w:val="No Spacing"/>
        <w:spacing w:line="360" w:lineRule="auto"/>
        <w:rPr>
          <w:rFonts w:ascii="Times New Roman" w:cs="Times New Roman" w:hAnsi="Times New Roman" w:eastAsia="Times New Roman"/>
          <w:outline w:val="0"/>
          <w:color w:val="ff0000"/>
          <w:sz w:val="24"/>
          <w:szCs w:val="24"/>
          <w:u w:color="ff0000"/>
          <w14:textFill>
            <w14:solidFill>
              <w14:srgbClr w14:val="FF0000"/>
            </w14:solidFill>
          </w14:textFill>
        </w:rPr>
      </w:pPr>
    </w:p>
    <w:p>
      <w:pPr>
        <w:pStyle w:val="No Spacing"/>
        <w:spacing w:line="360" w:lineRule="auto"/>
        <w:rPr>
          <w:rFonts w:ascii="Times New Roman" w:cs="Times New Roman" w:hAnsi="Times New Roman" w:eastAsia="Times New Roman"/>
          <w:outline w:val="0"/>
          <w:color w:val="ff0000"/>
          <w:sz w:val="24"/>
          <w:szCs w:val="24"/>
          <w:u w:color="ff0000"/>
          <w14:textFill>
            <w14:solidFill>
              <w14:srgbClr w14:val="FF0000"/>
            </w14:solidFill>
          </w14:textFill>
        </w:rPr>
      </w:pPr>
    </w:p>
    <w:p>
      <w:pPr>
        <w:pStyle w:val="No Spacing"/>
        <w:spacing w:line="360" w:lineRule="auto"/>
        <w:rPr>
          <w:rFonts w:ascii="Times New Roman" w:cs="Times New Roman" w:hAnsi="Times New Roman" w:eastAsia="Times New Roman"/>
          <w:sz w:val="24"/>
          <w:szCs w:val="24"/>
        </w:rPr>
      </w:pP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Составитель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No Spacing"/>
        <w:spacing w:line="360" w:lineRule="auto"/>
        <w:rPr>
          <w:rFonts w:ascii="Times New Roman" w:cs="Times New Roman" w:hAnsi="Times New Roman" w:eastAsia="Times New Roman"/>
          <w:sz w:val="24"/>
          <w:szCs w:val="24"/>
        </w:rPr>
      </w:pP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Рассмотрено и рекомендовано на заседании кафедры «Общеобразовательных дисциплин и педагогики»</w:t>
      </w: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Протокол №</w:t>
      </w:r>
      <w:r>
        <w:rPr>
          <w:rFonts w:ascii="Times New Roman" w:hAnsi="Times New Roman"/>
          <w:sz w:val="24"/>
          <w:szCs w:val="24"/>
          <w:rtl w:val="0"/>
          <w:lang w:val="ru-RU"/>
        </w:rPr>
        <w:t xml:space="preserve">8 </w:t>
      </w:r>
      <w:r>
        <w:rPr>
          <w:rFonts w:ascii="Times New Roman" w:hAnsi="Times New Roman" w:hint="default"/>
          <w:sz w:val="24"/>
          <w:szCs w:val="24"/>
          <w:rtl w:val="0"/>
          <w:lang w:val="ru-RU"/>
        </w:rPr>
        <w:t xml:space="preserve">от </w:t>
      </w:r>
      <w:r>
        <w:rPr>
          <w:rFonts w:ascii="Times New Roman" w:hAnsi="Times New Roman"/>
          <w:sz w:val="24"/>
          <w:szCs w:val="24"/>
          <w:rtl w:val="0"/>
          <w:lang w:val="ru-RU"/>
        </w:rPr>
        <w:t xml:space="preserve">20.05.2025 </w:t>
      </w:r>
      <w:r>
        <w:rPr>
          <w:rFonts w:ascii="Times New Roman" w:hAnsi="Times New Roman" w:hint="default"/>
          <w:sz w:val="24"/>
          <w:szCs w:val="24"/>
          <w:rtl w:val="0"/>
          <w:lang w:val="ru-RU"/>
        </w:rPr>
        <w:t>г</w:t>
      </w:r>
      <w:r>
        <w:rPr>
          <w:rFonts w:ascii="Times New Roman" w:hAnsi="Times New Roman"/>
          <w:sz w:val="24"/>
          <w:szCs w:val="24"/>
          <w:rtl w:val="0"/>
          <w:lang w:val="ru-RU"/>
        </w:rPr>
        <w:t>.</w:t>
      </w: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Зав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кафедрой ОДиП</w:t>
        <w:tab/>
        <w:t xml:space="preserve"> Батаргазиева З</w:t>
      </w:r>
      <w:r>
        <w:rPr>
          <w:rFonts w:ascii="Times New Roman" w:hAnsi="Times New Roman"/>
          <w:sz w:val="24"/>
          <w:szCs w:val="24"/>
          <w:rtl w:val="0"/>
          <w:lang w:val="ru-RU"/>
        </w:rPr>
        <w:t>.</w:t>
      </w:r>
      <w:r>
        <w:rPr>
          <w:rFonts w:ascii="Times New Roman" w:hAnsi="Times New Roman" w:hint="default"/>
          <w:sz w:val="24"/>
          <w:szCs w:val="24"/>
          <w:rtl w:val="0"/>
          <w:lang w:val="ru-RU"/>
        </w:rPr>
        <w:t>Я</w:t>
      </w:r>
      <w:r>
        <w:rPr>
          <w:rFonts w:ascii="Times New Roman" w:hAnsi="Times New Roman"/>
          <w:sz w:val="24"/>
          <w:szCs w:val="24"/>
          <w:rtl w:val="0"/>
          <w:lang w:val="ru-RU"/>
        </w:rPr>
        <w:t>.</w:t>
      </w:r>
    </w:p>
    <w:p>
      <w:pPr>
        <w:pStyle w:val="No Spacing"/>
        <w:jc w:val="center"/>
      </w:pPr>
      <w:r>
        <w:rPr>
          <w:rFonts w:ascii="Arial Unicode MS" w:cs="Arial Unicode MS" w:hAnsi="Arial Unicode MS" w:eastAsia="Arial Unicode MS"/>
          <w:b w:val="0"/>
          <w:bCs w:val="0"/>
          <w:i w:val="0"/>
          <w:iCs w:val="0"/>
          <w:sz w:val="24"/>
          <w:szCs w:val="24"/>
        </w:rPr>
        <w:br w:type="page"/>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Введение</w:t>
      </w:r>
    </w:p>
    <w:p>
      <w:pPr>
        <w:pStyle w:val="No Spacing"/>
        <w:spacing w:line="360" w:lineRule="auto"/>
        <w:jc w:val="center"/>
        <w:rPr>
          <w:rFonts w:ascii="Times New Roman" w:cs="Times New Roman" w:hAnsi="Times New Roman" w:eastAsia="Times New Roman"/>
          <w:sz w:val="24"/>
          <w:szCs w:val="24"/>
        </w:rPr>
      </w:pPr>
    </w:p>
    <w:p>
      <w:pPr>
        <w:pStyle w:val="No Spacing"/>
        <w:spacing w:line="360" w:lineRule="auto"/>
        <w:ind w:firstLine="708"/>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Цели 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rtl w:val="0"/>
          <w:lang w:val="ru-RU"/>
        </w:rPr>
        <w:t>(</w:t>
      </w:r>
      <w:r>
        <w:rPr>
          <w:rFonts w:ascii="Times New Roman" w:hAnsi="Times New Roman" w:hint="default"/>
          <w:sz w:val="24"/>
          <w:szCs w:val="24"/>
          <w:rtl w:val="0"/>
          <w:lang w:val="ru-RU"/>
        </w:rPr>
        <w:t>далее ФГОС СПО</w:t>
      </w:r>
      <w:r>
        <w:rPr>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понимание иностранного языка как средства межличностного и профессионального общения</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инструмента познания</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самообразования</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социализации и самореализации в полиязычном и поликультурном мире</w:t>
      </w:r>
      <w:r>
        <w:rPr>
          <w:rStyle w:val="Hyperlink.7"/>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формирование иноязычной коммуникативной компетенции в совокупности ее составляющих</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речевой</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языковой</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социокультурной</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компенсаторной и учебно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познавательной</w:t>
      </w:r>
      <w:r>
        <w:rPr>
          <w:rStyle w:val="Hyperlink.7"/>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развитие национального самосознания</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общечеловеческих ценностей</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стремления к лучшему пониманию культуры своего народа и народов стран изучаемого языка</w:t>
      </w:r>
      <w:r>
        <w:rPr>
          <w:rStyle w:val="Hyperlink.7"/>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Результаты освоения учебной дисциплины</w:t>
      </w:r>
      <w:r>
        <w:rPr>
          <w:rFonts w:ascii="Times New Roman" w:hAnsi="Times New Roman"/>
          <w:sz w:val="24"/>
          <w:szCs w:val="24"/>
          <w:rtl w:val="0"/>
          <w:lang w:val="ru-RU"/>
        </w:rPr>
        <w:t>:</w:t>
      </w: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Личностные</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гражданского воспитания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трудового воспитания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ценности научного познания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Метапредметные</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б</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базовые исследовательские 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 и проектной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разрешения проблем</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работа с информацией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анализ</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общение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Предметные </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базовый уровень</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основными видами речевой деятельности в рамках тематического плана</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говорение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уметь вести разные виды диалога </w:t>
      </w:r>
      <w:r>
        <w:rPr>
          <w:rFonts w:ascii="Times New Roman" w:hAnsi="Times New Roman"/>
          <w:sz w:val="24"/>
          <w:szCs w:val="24"/>
          <w:rtl w:val="0"/>
          <w:lang w:val="ru-RU"/>
        </w:rPr>
        <w:t>(</w:t>
      </w:r>
      <w:r>
        <w:rPr>
          <w:rFonts w:ascii="Times New Roman" w:hAnsi="Times New Roman" w:hint="default"/>
          <w:sz w:val="24"/>
          <w:szCs w:val="24"/>
          <w:rtl w:val="0"/>
          <w:lang w:val="ru-RU"/>
        </w:rPr>
        <w:t>в том числе комбинированный</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 стандартных ситуациях неофициального и официального общения объемом до </w:t>
      </w:r>
      <w:r>
        <w:rPr>
          <w:rFonts w:ascii="Times New Roman" w:hAnsi="Times New Roman"/>
          <w:sz w:val="24"/>
          <w:szCs w:val="24"/>
          <w:rtl w:val="0"/>
          <w:lang w:val="ru-RU"/>
        </w:rPr>
        <w:t xml:space="preserve">9 </w:t>
      </w:r>
      <w:r>
        <w:rPr>
          <w:rFonts w:ascii="Times New Roman" w:hAnsi="Times New Roman" w:hint="default"/>
          <w:sz w:val="24"/>
          <w:szCs w:val="24"/>
          <w:rtl w:val="0"/>
          <w:lang w:val="ru-RU"/>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принятых в стране</w:t>
      </w:r>
      <w:r>
        <w:rPr>
          <w:rFonts w:ascii="Times New Roman" w:hAnsi="Times New Roman"/>
          <w:sz w:val="24"/>
          <w:szCs w:val="24"/>
          <w:rtl w:val="0"/>
          <w:lang w:val="ru-RU"/>
        </w:rPr>
        <w:t>/</w:t>
      </w:r>
      <w:r>
        <w:rPr>
          <w:rFonts w:ascii="Times New Roman" w:hAnsi="Times New Roman" w:hint="default"/>
          <w:sz w:val="24"/>
          <w:szCs w:val="24"/>
          <w:rtl w:val="0"/>
          <w:lang w:val="ru-RU"/>
        </w:rPr>
        <w:t>странах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создавать устные связные монологические высказывания </w:t>
      </w:r>
      <w:r>
        <w:rPr>
          <w:rFonts w:ascii="Times New Roman" w:hAnsi="Times New Roman"/>
          <w:sz w:val="24"/>
          <w:szCs w:val="24"/>
          <w:rtl w:val="0"/>
          <w:lang w:val="ru-RU"/>
        </w:rPr>
        <w:t>(</w:t>
      </w:r>
      <w:r>
        <w:rPr>
          <w:rFonts w:ascii="Times New Roman" w:hAnsi="Times New Roman" w:hint="default"/>
          <w:sz w:val="24"/>
          <w:szCs w:val="24"/>
          <w:rtl w:val="0"/>
          <w:lang w:val="ru-RU"/>
        </w:rPr>
        <w:t>описание</w:t>
      </w:r>
      <w:r>
        <w:rPr>
          <w:rFonts w:ascii="Times New Roman" w:hAnsi="Times New Roman"/>
          <w:sz w:val="24"/>
          <w:szCs w:val="24"/>
          <w:rtl w:val="0"/>
          <w:lang w:val="ru-RU"/>
        </w:rPr>
        <w:t>/</w:t>
      </w:r>
      <w:r>
        <w:rPr>
          <w:rFonts w:ascii="Times New Roman" w:hAnsi="Times New Roman" w:hint="default"/>
          <w:sz w:val="24"/>
          <w:szCs w:val="24"/>
          <w:rtl w:val="0"/>
          <w:lang w:val="ru-RU"/>
        </w:rPr>
        <w:t>характеристика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повествование</w:t>
      </w:r>
      <w:r>
        <w:rPr>
          <w:rFonts w:ascii="Times New Roman" w:hAnsi="Times New Roman"/>
          <w:sz w:val="24"/>
          <w:szCs w:val="24"/>
          <w:rtl w:val="0"/>
          <w:lang w:val="ru-RU"/>
        </w:rPr>
        <w:t>/</w:t>
      </w:r>
      <w:r>
        <w:rPr>
          <w:rFonts w:ascii="Times New Roman" w:hAnsi="Times New Roman" w:hint="default"/>
          <w:sz w:val="24"/>
          <w:szCs w:val="24"/>
          <w:rtl w:val="0"/>
          <w:lang w:val="ru-RU"/>
        </w:rPr>
        <w:t>сообщение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изложением своего мнения и краткой аргументацией объемом </w:t>
      </w:r>
      <w:r>
        <w:rPr>
          <w:rFonts w:ascii="Times New Roman" w:hAnsi="Times New Roman"/>
          <w:sz w:val="24"/>
          <w:szCs w:val="24"/>
          <w:rtl w:val="0"/>
          <w:lang w:val="ru-RU"/>
        </w:rPr>
        <w:t xml:space="preserve">14-15 </w:t>
      </w:r>
      <w:r>
        <w:rPr>
          <w:rFonts w:ascii="Times New Roman" w:hAnsi="Times New Roman" w:hint="default"/>
          <w:sz w:val="24"/>
          <w:szCs w:val="24"/>
          <w:rtl w:val="0"/>
          <w:lang w:val="ru-RU"/>
        </w:rPr>
        <w:t>фраз в рамках отобранного тематического содержания речи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передавать основное содержание прочитанного</w:t>
      </w:r>
      <w:r>
        <w:rPr>
          <w:rFonts w:ascii="Times New Roman" w:hAnsi="Times New Roman"/>
          <w:sz w:val="24"/>
          <w:szCs w:val="24"/>
          <w:rtl w:val="0"/>
          <w:lang w:val="ru-RU"/>
        </w:rPr>
        <w:t>/</w:t>
      </w:r>
      <w:r>
        <w:rPr>
          <w:rFonts w:ascii="Times New Roman" w:hAnsi="Times New Roman" w:hint="default"/>
          <w:sz w:val="24"/>
          <w:szCs w:val="24"/>
          <w:rtl w:val="0"/>
          <w:lang w:val="ru-RU"/>
        </w:rPr>
        <w:t>прослушанного текста с выражением своего отношения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устно представлять в объеме </w:t>
      </w:r>
      <w:r>
        <w:rPr>
          <w:rFonts w:ascii="Times New Roman" w:hAnsi="Times New Roman"/>
          <w:sz w:val="24"/>
          <w:szCs w:val="24"/>
          <w:rtl w:val="0"/>
          <w:lang w:val="ru-RU"/>
        </w:rPr>
        <w:t xml:space="preserve">14-15 </w:t>
      </w:r>
      <w:r>
        <w:rPr>
          <w:rFonts w:ascii="Times New Roman" w:hAnsi="Times New Roman" w:hint="default"/>
          <w:sz w:val="24"/>
          <w:szCs w:val="24"/>
          <w:rtl w:val="0"/>
          <w:lang w:val="ru-RU"/>
        </w:rPr>
        <w:t>фраз результаты выполненной проектной работы</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аудирование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воспринимать на слух и понимать звучащие до </w:t>
      </w:r>
      <w:r>
        <w:rPr>
          <w:rFonts w:ascii="Times New Roman" w:hAnsi="Times New Roman"/>
          <w:sz w:val="24"/>
          <w:szCs w:val="24"/>
          <w:rtl w:val="0"/>
          <w:lang w:val="ru-RU"/>
        </w:rPr>
        <w:t xml:space="preserve">2,5 </w:t>
      </w:r>
      <w:r>
        <w:rPr>
          <w:rFonts w:ascii="Times New Roman" w:hAnsi="Times New Roman" w:hint="default"/>
          <w:sz w:val="24"/>
          <w:szCs w:val="24"/>
          <w:rtl w:val="0"/>
          <w:lang w:val="ru-RU"/>
        </w:rPr>
        <w:t>минут аутентичные тексты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содержащие отдельные неизученные языковые явления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не препятствующие решению коммуникативной задачи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разной глубиной проникновения в содержание текста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основного содержания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нужной</w:t>
      </w:r>
      <w:r>
        <w:rPr>
          <w:rFonts w:ascii="Times New Roman" w:hAnsi="Times New Roman"/>
          <w:sz w:val="24"/>
          <w:szCs w:val="24"/>
          <w:rtl w:val="0"/>
          <w:lang w:val="ru-RU"/>
        </w:rPr>
        <w:t>/</w:t>
      </w:r>
      <w:r>
        <w:rPr>
          <w:rFonts w:ascii="Times New Roman" w:hAnsi="Times New Roman" w:hint="default"/>
          <w:sz w:val="24"/>
          <w:szCs w:val="24"/>
          <w:rtl w:val="0"/>
          <w:lang w:val="ru-RU"/>
        </w:rPr>
        <w:t>интересующей</w:t>
      </w:r>
      <w:r>
        <w:rPr>
          <w:rFonts w:ascii="Times New Roman" w:hAnsi="Times New Roman"/>
          <w:sz w:val="24"/>
          <w:szCs w:val="24"/>
          <w:rtl w:val="0"/>
          <w:lang w:val="ru-RU"/>
        </w:rPr>
        <w:t>/</w:t>
      </w:r>
      <w:r>
        <w:rPr>
          <w:rFonts w:ascii="Times New Roman" w:hAnsi="Times New Roman" w:hint="default"/>
          <w:sz w:val="24"/>
          <w:szCs w:val="24"/>
          <w:rtl w:val="0"/>
          <w:lang w:val="ru-RU"/>
        </w:rPr>
        <w:t>запрашиваемой информации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смысловое чтение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читать про себя и понимать несложные аутентичные тексты разного вида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жанра и стиля объемом </w:t>
      </w:r>
      <w:r>
        <w:rPr>
          <w:rFonts w:ascii="Times New Roman" w:hAnsi="Times New Roman"/>
          <w:sz w:val="24"/>
          <w:szCs w:val="24"/>
          <w:rtl w:val="0"/>
          <w:lang w:val="ru-RU"/>
        </w:rPr>
        <w:t xml:space="preserve">600-800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содержащие отдельные неизученные языковые явления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различной глубиной проникновения в содержание текста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основного содержания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нужной</w:t>
      </w:r>
      <w:r>
        <w:rPr>
          <w:rFonts w:ascii="Times New Roman" w:hAnsi="Times New Roman"/>
          <w:sz w:val="24"/>
          <w:szCs w:val="24"/>
          <w:rtl w:val="0"/>
          <w:lang w:val="ru-RU"/>
        </w:rPr>
        <w:t>/</w:t>
      </w:r>
      <w:r>
        <w:rPr>
          <w:rFonts w:ascii="Times New Roman" w:hAnsi="Times New Roman" w:hint="default"/>
          <w:sz w:val="24"/>
          <w:szCs w:val="24"/>
          <w:rtl w:val="0"/>
          <w:lang w:val="ru-RU"/>
        </w:rPr>
        <w:t>интересующей</w:t>
      </w:r>
      <w:r>
        <w:rPr>
          <w:rFonts w:ascii="Times New Roman" w:hAnsi="Times New Roman"/>
          <w:sz w:val="24"/>
          <w:szCs w:val="24"/>
          <w:rtl w:val="0"/>
          <w:lang w:val="ru-RU"/>
        </w:rPr>
        <w:t>/</w:t>
      </w:r>
      <w:r>
        <w:rPr>
          <w:rFonts w:ascii="Times New Roman" w:hAnsi="Times New Roman" w:hint="default"/>
          <w:sz w:val="24"/>
          <w:szCs w:val="24"/>
          <w:rtl w:val="0"/>
          <w:lang w:val="ru-RU"/>
        </w:rPr>
        <w:t>запрашиваемой информации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полным пониманием прочитанного</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читать несплошные тексты </w:t>
      </w:r>
      <w:r>
        <w:rPr>
          <w:rFonts w:ascii="Times New Roman" w:hAnsi="Times New Roman"/>
          <w:sz w:val="24"/>
          <w:szCs w:val="24"/>
          <w:rtl w:val="0"/>
          <w:lang w:val="ru-RU"/>
        </w:rPr>
        <w:t>(</w:t>
      </w:r>
      <w:r>
        <w:rPr>
          <w:rFonts w:ascii="Times New Roman" w:hAnsi="Times New Roman" w:hint="default"/>
          <w:sz w:val="24"/>
          <w:szCs w:val="24"/>
          <w:rtl w:val="0"/>
          <w:lang w:val="ru-RU"/>
        </w:rPr>
        <w:t>таблицы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 понимать представленную в них информацию</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письменная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заполнять анкеты и формуляры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сообщая о себе основные сведения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соответствии с нормами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принятыми в стране</w:t>
      </w:r>
      <w:r>
        <w:rPr>
          <w:rFonts w:ascii="Times New Roman" w:hAnsi="Times New Roman"/>
          <w:sz w:val="24"/>
          <w:szCs w:val="24"/>
          <w:rtl w:val="0"/>
          <w:lang w:val="ru-RU"/>
        </w:rPr>
        <w:t>/</w:t>
      </w:r>
      <w:r>
        <w:rPr>
          <w:rFonts w:ascii="Times New Roman" w:hAnsi="Times New Roman" w:hint="default"/>
          <w:sz w:val="24"/>
          <w:szCs w:val="24"/>
          <w:rtl w:val="0"/>
          <w:lang w:val="ru-RU"/>
        </w:rPr>
        <w:t>странах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писать электронное сообщение личного характера объемом до </w:t>
      </w:r>
      <w:r>
        <w:rPr>
          <w:rFonts w:ascii="Times New Roman" w:hAnsi="Times New Roman"/>
          <w:sz w:val="24"/>
          <w:szCs w:val="24"/>
          <w:rtl w:val="0"/>
          <w:lang w:val="ru-RU"/>
        </w:rPr>
        <w:t xml:space="preserve">140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соблюдая принятый речевой этикет</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создавать письменные высказывания объемом до </w:t>
      </w:r>
      <w:r>
        <w:rPr>
          <w:rFonts w:ascii="Times New Roman" w:hAnsi="Times New Roman"/>
          <w:sz w:val="24"/>
          <w:szCs w:val="24"/>
          <w:rtl w:val="0"/>
          <w:lang w:val="ru-RU"/>
        </w:rPr>
        <w:t xml:space="preserve">180 </w:t>
      </w:r>
      <w:r>
        <w:rPr>
          <w:rFonts w:ascii="Times New Roman" w:hAnsi="Times New Roman" w:hint="default"/>
          <w:sz w:val="24"/>
          <w:szCs w:val="24"/>
          <w:rtl w:val="0"/>
          <w:lang w:val="ru-RU"/>
        </w:rPr>
        <w:t>слов с опорой на план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картинку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таблицу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прочитанный</w:t>
      </w:r>
      <w:r>
        <w:rPr>
          <w:rFonts w:ascii="Times New Roman" w:hAnsi="Times New Roman"/>
          <w:sz w:val="24"/>
          <w:szCs w:val="24"/>
          <w:rtl w:val="0"/>
          <w:lang w:val="ru-RU"/>
        </w:rPr>
        <w:t>/</w:t>
      </w:r>
      <w:r>
        <w:rPr>
          <w:rFonts w:ascii="Times New Roman" w:hAnsi="Times New Roman" w:hint="default"/>
          <w:sz w:val="24"/>
          <w:szCs w:val="24"/>
          <w:rtl w:val="0"/>
          <w:lang w:val="ru-RU"/>
        </w:rPr>
        <w:t>прослушанный текст</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фонетическими навыками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различать на слух и адекватно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без ошибок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ведущих к сбою коммуникации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произносить слова с правильным ударением и фразы с соблюдением их ритмико</w:t>
      </w:r>
      <w:r>
        <w:rPr>
          <w:rFonts w:ascii="Times New Roman" w:hAnsi="Times New Roman"/>
          <w:sz w:val="24"/>
          <w:szCs w:val="24"/>
          <w:rtl w:val="0"/>
          <w:lang w:val="ru-RU"/>
        </w:rPr>
        <w:t>-</w:t>
      </w:r>
      <w:r>
        <w:rPr>
          <w:rFonts w:ascii="Times New Roman" w:hAnsi="Times New Roman" w:hint="default"/>
          <w:sz w:val="24"/>
          <w:szCs w:val="24"/>
          <w:rtl w:val="0"/>
          <w:lang w:val="ru-RU"/>
        </w:rPr>
        <w:t>интонационных особенностей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применять правило отсутствия фразового ударения на служебных словах</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владеть правилами чтения и осмысленно читать вслух аутентичные тексты объемом до </w:t>
      </w:r>
      <w:r>
        <w:rPr>
          <w:rFonts w:ascii="Times New Roman" w:hAnsi="Times New Roman"/>
          <w:sz w:val="24"/>
          <w:szCs w:val="24"/>
          <w:rtl w:val="0"/>
          <w:lang w:val="ru-RU"/>
        </w:rPr>
        <w:t xml:space="preserve">150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построенные в основном на изученном языковом материале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соблюдением правил чтения и интонации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овладение орфографическими навыками в отношении изученного лексического материала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овладение пунктуационными навыками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использовать запятую при перечислении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обращении и при выделении вводных 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апостроф</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точку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вопросительный и восклицательный знаки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не ставить точку после заголовка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правильно оформлять прямую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электронное сообщение личного характера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 xml:space="preserve">знание и понимание основных значений изученных лексических единиц </w:t>
      </w:r>
      <w:r>
        <w:rPr>
          <w:rFonts w:ascii="Times New Roman" w:hAnsi="Times New Roman"/>
          <w:sz w:val="24"/>
          <w:szCs w:val="24"/>
          <w:rtl w:val="0"/>
          <w:lang w:val="ru-RU"/>
        </w:rPr>
        <w:t>(</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словосочетаний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речевых клише</w:t>
      </w:r>
      <w:r>
        <w:rPr>
          <w:rStyle w:val="Hyperlink.5"/>
          <w:rFonts w:ascii="Times New Roman" w:hAnsi="Times New Roman"/>
          <w:sz w:val="24"/>
          <w:szCs w:val="24"/>
          <w:rtl w:val="0"/>
          <w:lang w:val="it-IT"/>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4) </w:t>
      </w:r>
      <w:r>
        <w:rPr>
          <w:rFonts w:ascii="Times New Roman" w:hAnsi="Times New Roman" w:hint="default"/>
          <w:sz w:val="24"/>
          <w:szCs w:val="24"/>
          <w:rtl w:val="0"/>
          <w:lang w:val="ru-RU"/>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lang w:val="ru-RU"/>
        </w:rPr>
        <w:t xml:space="preserve">1500 </w:t>
      </w:r>
      <w:r>
        <w:rPr>
          <w:rFonts w:ascii="Times New Roman" w:hAnsi="Times New Roman" w:hint="default"/>
          <w:sz w:val="24"/>
          <w:szCs w:val="24"/>
          <w:rtl w:val="0"/>
          <w:lang w:val="ru-RU"/>
        </w:rPr>
        <w:t xml:space="preserve">лексических единиц </w:t>
      </w:r>
      <w:r>
        <w:rPr>
          <w:rFonts w:ascii="Times New Roman" w:hAnsi="Times New Roman"/>
          <w:sz w:val="24"/>
          <w:szCs w:val="24"/>
          <w:rtl w:val="0"/>
          <w:lang w:val="ru-RU"/>
        </w:rPr>
        <w:t>(</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словосочетаний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речевых клише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включая </w:t>
      </w:r>
      <w:r>
        <w:rPr>
          <w:rFonts w:ascii="Times New Roman" w:hAnsi="Times New Roman"/>
          <w:sz w:val="24"/>
          <w:szCs w:val="24"/>
          <w:rtl w:val="0"/>
          <w:lang w:val="ru-RU"/>
        </w:rPr>
        <w:t xml:space="preserve">1350 </w:t>
      </w:r>
      <w:r>
        <w:rPr>
          <w:rFonts w:ascii="Times New Roman" w:hAnsi="Times New Roman" w:hint="default"/>
          <w:sz w:val="24"/>
          <w:szCs w:val="24"/>
          <w:rtl w:val="0"/>
          <w:lang w:val="ru-RU"/>
        </w:rPr>
        <w:t>лексических единиц</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освоенных на уровне основного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употребления родственных 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образованных с помощью аффиксации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словосложения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конверсии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5) </w:t>
      </w:r>
      <w:r>
        <w:rPr>
          <w:rFonts w:ascii="Times New Roman" w:hAnsi="Times New Roman" w:hint="default"/>
          <w:sz w:val="24"/>
          <w:szCs w:val="24"/>
          <w:rtl w:val="0"/>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6) </w:t>
      </w:r>
      <w:r>
        <w:rPr>
          <w:rFonts w:ascii="Times New Roman" w:hAnsi="Times New Roman" w:hint="default"/>
          <w:sz w:val="24"/>
          <w:szCs w:val="24"/>
          <w:rtl w:val="0"/>
          <w:lang w:val="ru-RU"/>
        </w:rPr>
        <w:t>овладение социокультурными знаниями и умениями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знать</w:t>
      </w:r>
      <w:r>
        <w:rPr>
          <w:rFonts w:ascii="Times New Roman" w:hAnsi="Times New Roman"/>
          <w:sz w:val="24"/>
          <w:szCs w:val="24"/>
          <w:rtl w:val="0"/>
          <w:lang w:val="ru-RU"/>
        </w:rPr>
        <w:t>/</w:t>
      </w:r>
      <w:r>
        <w:rPr>
          <w:rFonts w:ascii="Times New Roman" w:hAnsi="Times New Roman" w:hint="default"/>
          <w:sz w:val="24"/>
          <w:szCs w:val="24"/>
          <w:rtl w:val="0"/>
          <w:lang w:val="ru-RU"/>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lang w:val="ru-RU"/>
        </w:rPr>
        <w:t>-</w:t>
      </w:r>
      <w:r>
        <w:rPr>
          <w:rFonts w:ascii="Times New Roman" w:hAnsi="Times New Roman" w:hint="default"/>
          <w:sz w:val="24"/>
          <w:szCs w:val="24"/>
          <w:rtl w:val="0"/>
          <w:lang w:val="ru-RU"/>
        </w:rPr>
        <w:t>грамматические средства с учетом этих различий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знать</w:t>
      </w:r>
      <w:r>
        <w:rPr>
          <w:rFonts w:ascii="Times New Roman" w:hAnsi="Times New Roman"/>
          <w:sz w:val="24"/>
          <w:szCs w:val="24"/>
          <w:rtl w:val="0"/>
          <w:lang w:val="ru-RU"/>
        </w:rPr>
        <w:t>/</w:t>
      </w:r>
      <w:r>
        <w:rPr>
          <w:rFonts w:ascii="Times New Roman" w:hAnsi="Times New Roman" w:hint="default"/>
          <w:sz w:val="24"/>
          <w:szCs w:val="24"/>
          <w:rtl w:val="0"/>
          <w:lang w:val="ru-RU"/>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представлять родную страну и ее культуру на иностранном языке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проявлять уважение к иной культуре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соблюдать нормы вежливости в межкультурном общении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9) </w:t>
      </w:r>
      <w:r>
        <w:rPr>
          <w:rFonts w:ascii="Times New Roman" w:hAnsi="Times New Roman" w:hint="default"/>
          <w:sz w:val="24"/>
          <w:szCs w:val="24"/>
          <w:rtl w:val="0"/>
          <w:lang w:val="ru-RU"/>
        </w:rPr>
        <w:t>приобретение опыта практической деятельности в повседневной жизни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участвовать в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коммуникационных технологий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 xml:space="preserve">телекоммуникационной сети </w:t>
      </w:r>
      <w:r>
        <w:rPr>
          <w:rFonts w:ascii="Times New Roman" w:hAnsi="Times New Roman"/>
          <w:sz w:val="24"/>
          <w:szCs w:val="24"/>
          <w:rtl w:val="0"/>
          <w:lang w:val="ru-RU"/>
        </w:rPr>
        <w:t>"</w:t>
      </w:r>
      <w:r>
        <w:rPr>
          <w:rFonts w:ascii="Times New Roman" w:hAnsi="Times New Roman" w:hint="default"/>
          <w:sz w:val="24"/>
          <w:szCs w:val="24"/>
          <w:rtl w:val="0"/>
          <w:lang w:val="ru-RU"/>
        </w:rPr>
        <w:t>Интернет</w:t>
      </w:r>
      <w:r>
        <w:rPr>
          <w:rFonts w:ascii="Times New Roman" w:hAnsi="Times New Roman"/>
          <w:sz w:val="24"/>
          <w:szCs w:val="24"/>
          <w:rtl w:val="0"/>
          <w:lang w:val="ru-RU"/>
        </w:rPr>
        <w:t>" (</w:t>
      </w:r>
      <w:r>
        <w:rPr>
          <w:rFonts w:ascii="Times New Roman" w:hAnsi="Times New Roman" w:hint="default"/>
          <w:sz w:val="24"/>
          <w:szCs w:val="24"/>
          <w:rtl w:val="0"/>
          <w:lang w:val="ru-RU"/>
        </w:rPr>
        <w:t xml:space="preserve">далее </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сеть Интернет</w:t>
      </w:r>
      <w:r>
        <w:rPr>
          <w:rStyle w:val="Hyperlink.5"/>
          <w:rFonts w:ascii="Times New Roman" w:hAnsi="Times New Roman"/>
          <w:sz w:val="24"/>
          <w:szCs w:val="24"/>
          <w:rtl w:val="0"/>
          <w:lang w:val="it-IT"/>
        </w:rPr>
        <w:t xml:space="preserve">); </w:t>
      </w:r>
      <w:r>
        <w:rPr>
          <w:rFonts w:ascii="Times New Roman" w:hAnsi="Times New Roman" w:hint="default"/>
          <w:sz w:val="24"/>
          <w:szCs w:val="24"/>
          <w:rtl w:val="0"/>
          <w:lang w:val="ru-RU"/>
        </w:rPr>
        <w:t>использовать приобретенные умения и навыки в процессе онлайн</w:t>
      </w:r>
      <w:r>
        <w:rPr>
          <w:rFonts w:ascii="Times New Roman" w:hAnsi="Times New Roman"/>
          <w:sz w:val="24"/>
          <w:szCs w:val="24"/>
          <w:rtl w:val="0"/>
          <w:lang w:val="ru-RU"/>
        </w:rPr>
        <w:t>-</w:t>
      </w:r>
      <w:r>
        <w:rPr>
          <w:rFonts w:ascii="Times New Roman" w:hAnsi="Times New Roman" w:hint="default"/>
          <w:sz w:val="24"/>
          <w:szCs w:val="24"/>
          <w:rtl w:val="0"/>
          <w:lang w:val="ru-RU"/>
        </w:rPr>
        <w:t>обучения иностранному языку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использовать иноязычные словари и справочники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справочные системы в электронной форме</w:t>
      </w:r>
      <w:r>
        <w:rPr>
          <w:rFonts w:ascii="Times New Roman" w:hAnsi="Times New Roman"/>
          <w:sz w:val="24"/>
          <w:szCs w:val="24"/>
          <w:rtl w:val="0"/>
          <w:lang w:val="ru-RU"/>
        </w:rPr>
        <w:t>.</w:t>
      </w:r>
    </w:p>
    <w:tbl>
      <w:tblPr>
        <w:tblW w:w="9619" w:type="dxa"/>
        <w:jc w:val="center"/>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5"/>
        <w:gridCol w:w="8574"/>
        <w:gridCol w:w="610"/>
      </w:tblGrid>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b w:val="1"/>
                <w:bCs w:val="1"/>
                <w:sz w:val="24"/>
                <w:szCs w:val="24"/>
                <w:shd w:val="nil" w:color="auto" w:fill="auto"/>
                <w:rtl w:val="0"/>
                <w:lang w:val="ru-RU"/>
              </w:rPr>
              <w:t>Тематический план</w:t>
            </w:r>
            <w:r>
              <w:rPr>
                <w:rFonts w:ascii="Times New Roman" w:hAnsi="Times New Roman"/>
                <w:b w:val="1"/>
                <w:bCs w:val="1"/>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sz w:val="24"/>
                <w:szCs w:val="24"/>
                <w:shd w:val="nil" w:color="auto" w:fill="auto"/>
                <w:rtl w:val="0"/>
                <w:lang w:val="ru-RU"/>
              </w:rPr>
              <w:t>№</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rFonts w:ascii="Times New Roman" w:cs="Times New Roman" w:hAnsi="Times New Roman" w:eastAsia="Times New Roman"/>
                <w:b w:val="1"/>
                <w:bCs w:val="1"/>
                <w:sz w:val="24"/>
                <w:szCs w:val="24"/>
                <w:shd w:val="nil" w:color="auto" w:fill="auto"/>
              </w:rPr>
            </w:pPr>
            <w:r>
              <w:rPr>
                <w:rFonts w:ascii="Times New Roman" w:hAnsi="Times New Roman" w:hint="default"/>
                <w:b w:val="1"/>
                <w:bCs w:val="1"/>
                <w:sz w:val="24"/>
                <w:szCs w:val="24"/>
                <w:shd w:val="nil" w:color="auto" w:fill="auto"/>
                <w:rtl w:val="0"/>
                <w:lang w:val="ru-RU"/>
              </w:rPr>
              <w:t xml:space="preserve">Практическое Занятие </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ПЗ</w:t>
            </w:r>
            <w:r>
              <w:rPr>
                <w:rFonts w:ascii="Times New Roman" w:hAnsi="Times New Roman"/>
                <w:b w:val="1"/>
                <w:bCs w:val="1"/>
                <w:sz w:val="24"/>
                <w:szCs w:val="24"/>
                <w:shd w:val="nil" w:color="auto" w:fill="auto"/>
                <w:rtl w:val="0"/>
                <w:lang w:val="ru-RU"/>
              </w:rPr>
              <w:t>)</w:t>
            </w:r>
          </w:p>
          <w:p>
            <w:pPr>
              <w:pStyle w:val="No Spacing"/>
              <w:bidi w:val="0"/>
              <w:spacing w:after="0" w:line="240" w:lineRule="auto"/>
              <w:ind w:left="0" w:right="0" w:firstLine="0"/>
              <w:jc w:val="center"/>
              <w:rPr>
                <w:rtl w:val="0"/>
              </w:rPr>
            </w:pPr>
            <w:r>
              <w:rPr>
                <w:rFonts w:ascii="Times New Roman" w:hAnsi="Times New Roman" w:hint="default"/>
                <w:b w:val="1"/>
                <w:bCs w:val="1"/>
                <w:sz w:val="24"/>
                <w:szCs w:val="24"/>
                <w:shd w:val="nil" w:color="auto" w:fill="auto"/>
                <w:rtl w:val="0"/>
                <w:lang w:val="ru-RU"/>
              </w:rPr>
              <w:t>Тема</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b w:val="1"/>
                <w:bCs w:val="1"/>
                <w:sz w:val="24"/>
                <w:szCs w:val="24"/>
                <w:shd w:val="nil" w:color="auto" w:fill="auto"/>
                <w:rtl w:val="0"/>
                <w:lang w:val="ru-RU"/>
              </w:rPr>
              <w:t>Стр</w:t>
            </w: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1 </w:t>
            </w:r>
            <w:r>
              <w:rPr>
                <w:rFonts w:ascii="Times New Roman" w:hAnsi="Times New Roman" w:hint="default"/>
                <w:b w:val="1"/>
                <w:bCs w:val="1"/>
                <w:sz w:val="24"/>
                <w:szCs w:val="24"/>
                <w:shd w:val="nil" w:color="auto" w:fill="auto"/>
                <w:rtl w:val="0"/>
                <w:lang w:val="ru-RU"/>
              </w:rPr>
              <w:t xml:space="preserve">Основное Содержание </w:t>
            </w:r>
            <w:r>
              <w:rPr>
                <w:rFonts w:ascii="Times New Roman" w:hAnsi="Times New Roman"/>
                <w:b w:val="1"/>
                <w:bCs w:val="1"/>
                <w:sz w:val="24"/>
                <w:szCs w:val="24"/>
                <w:shd w:val="nil" w:color="auto" w:fill="auto"/>
                <w:rtl w:val="0"/>
                <w:lang w:val="ru-RU"/>
              </w:rPr>
              <w:t xml:space="preserve">(1 </w:t>
            </w:r>
            <w:r>
              <w:rPr>
                <w:rFonts w:ascii="Times New Roman" w:hAnsi="Times New Roman" w:hint="default"/>
                <w:b w:val="1"/>
                <w:bCs w:val="1"/>
                <w:sz w:val="24"/>
                <w:szCs w:val="24"/>
                <w:shd w:val="nil" w:color="auto" w:fill="auto"/>
                <w:rtl w:val="0"/>
                <w:lang w:val="ru-RU"/>
              </w:rPr>
              <w:t>Семестр</w:t>
            </w:r>
            <w:r>
              <w:rPr>
                <w:rFonts w:ascii="Times New Roman" w:hAnsi="Times New Roman"/>
                <w:b w:val="1"/>
                <w:bCs w:val="1"/>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Strong ties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Strong ties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Living and Spending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9</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Living and Spending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9</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5</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Schooldays and work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6</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Schooldays and work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7</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Earth Alert!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8</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Earth Alert!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12</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9</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Holidays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12</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10</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Holidays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1</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Food and Health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2</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Food and Health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13</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14</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14</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14</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5</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6</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7</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3</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18</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The Russian Federation. Vocabulary</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19</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Moscow Main attractions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20</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Great Britain. The Article.</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19</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21</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Great Britain. London. The Article.Part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22</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English speaking countries.PastPerfectTense</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23</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Traditions and customs in Russia</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24</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Traditions and customs in different countries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25</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sz w:val="24"/>
                <w:szCs w:val="24"/>
                <w:shd w:val="nil" w:color="auto" w:fill="auto"/>
                <w:rtl w:val="0"/>
                <w:lang w:val="ru-RU"/>
              </w:rPr>
              <w:t>Известные ученые и их открытия</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Participle I</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and</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II</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26</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English as international language. Indirect speech</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ru-RU"/>
                <w14:textOutline w14:w="12700" w14:cap="flat">
                  <w14:noFill/>
                  <w14:miter w14:lim="400000"/>
                </w14:textOutline>
              </w:rPr>
              <w:t>27</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Sports &amp; Entertainment. Part 1.</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35</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ru-RU"/>
                <w14:textOutline w14:w="12700" w14:cap="flat">
                  <w14:noFill/>
                  <w14:miter w14:lim="400000"/>
                </w14:textOutline>
              </w:rPr>
              <w:t>28</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Sports &amp; Entertainment. Part 2.</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36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ru-RU"/>
                <w14:textOutline w14:w="12700" w14:cap="flat">
                  <w14:noFill/>
                  <w14:miter w14:lim="400000"/>
                </w14:textOutline>
              </w:rPr>
              <w:t>29</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Speaking &amp; Writing Skills</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36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ru-RU"/>
                <w14:textOutline w14:w="12700" w14:cap="flat">
                  <w14:noFill/>
                  <w14:miter w14:lim="400000"/>
                </w14:textOutline>
              </w:rPr>
              <w:t>30</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Food &amp; Health.</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36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ru-RU"/>
                <w14:textOutline w14:w="12700" w14:cap="flat">
                  <w14:noFill/>
                  <w14:miter w14:lim="400000"/>
                </w14:textOutline>
              </w:rPr>
              <w:t>31</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Travel Time. Part 1.</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37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ru-RU"/>
                <w14:textOutline w14:w="12700" w14:cap="flat">
                  <w14:noFill/>
                  <w14:miter w14:lim="400000"/>
                </w14:textOutline>
              </w:rPr>
              <w:t>32</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Travel Time. Part 2.</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14:textOutline w14:w="12700" w14:cap="flat">
                  <w14:noFill/>
                  <w14:miter w14:lim="400000"/>
                </w14:textOutline>
              </w:rPr>
              <w:t>37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 xml:space="preserve">Основное содержание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семестр</w:t>
            </w:r>
            <w:r>
              <w:rPr>
                <w:rFonts w:ascii="Times New Roman" w:hAnsi="Times New Roman"/>
                <w:b w:val="1"/>
                <w:bCs w:val="1"/>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33</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Relationships. Reading Skills</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rPr>
              <w:t>37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34</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 xml:space="preserve">My Family. Writing Skills    </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en-US"/>
              </w:rPr>
              <w:t>38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35</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Where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will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way. Reading and Speaking Skills</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en-US"/>
              </w:rPr>
              <w:t>38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36</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 xml:space="preserve">Relative clauses. Grammar in use    </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37</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Responsibility. Vocabulary</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en-US"/>
              </w:rPr>
              <w:t>39</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38</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It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my right. Speaking and reading Skills</w:t>
            </w:r>
          </w:p>
        </w:tc>
        <w:tc>
          <w:tcPr>
            <w:tcW w:type="dxa" w:w="61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en-US"/>
              </w:rPr>
              <w:t>39</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39</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Danger! Injuries, Illnesses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en-US"/>
              </w:rPr>
              <w:t>40</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40</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Grammar in Use. Passive</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en-US"/>
              </w:rPr>
              <w:t>40</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41</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Who are you? Homes and neighborhoods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en-US"/>
              </w:rPr>
              <w:t>40</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42</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Grammar in Use. Modal verbs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43</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Communication. Reading and Speaking Skills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en-US"/>
              </w:rPr>
              <w:t>41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44</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Space Technology. Everyday English. Vocabulary</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42</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45</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In days to come. Education and Training</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42</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46</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ru-RU"/>
              </w:rPr>
              <w:t>Personality. Literature</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42</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47</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 xml:space="preserve">Travel. Reading and Speaking Skills. </w:t>
            </w:r>
            <w:r>
              <w:rPr>
                <w:rFonts w:ascii="Times New Roman" w:hAnsi="Times New Roman"/>
                <w:sz w:val="24"/>
                <w:szCs w:val="24"/>
                <w:shd w:val="nil" w:color="auto" w:fill="auto"/>
                <w:rtl w:val="0"/>
                <w:lang w:val="ru-RU"/>
              </w:rPr>
              <w:t>Vocabulary</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43</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48</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Grammar in use. Plural/Singular nouns. Quantifiers.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49</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Weather. Speaking Skills.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3. </w:t>
            </w:r>
            <w:r>
              <w:rPr>
                <w:rFonts w:ascii="Times New Roman" w:hAnsi="Times New Roman" w:hint="default"/>
                <w:b w:val="1"/>
                <w:bCs w:val="1"/>
                <w:sz w:val="24"/>
                <w:szCs w:val="24"/>
                <w:shd w:val="nil" w:color="auto" w:fill="auto"/>
                <w:rtl w:val="0"/>
                <w:lang w:val="ru-RU"/>
              </w:rPr>
              <w:t xml:space="preserve">Иностранный язык для специальных целей </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Профессионально</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ориентированное  содержание</w:t>
            </w:r>
            <w:r>
              <w:rPr>
                <w:rFonts w:ascii="Times New Roman" w:hAnsi="Times New Roman"/>
                <w:b w:val="1"/>
                <w:bCs w:val="1"/>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50</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sz w:val="24"/>
                <w:szCs w:val="24"/>
                <w:shd w:val="nil" w:color="auto" w:fill="auto"/>
                <w:rtl w:val="0"/>
                <w:lang w:val="en-US"/>
              </w:rPr>
              <w:t xml:space="preserve">Scientific progress </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44</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51</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sz w:val="24"/>
                <w:szCs w:val="24"/>
                <w:shd w:val="nil" w:color="auto" w:fill="auto"/>
                <w:rtl w:val="0"/>
                <w:lang w:val="en-US"/>
              </w:rPr>
              <w:t>Language as a universal means of communication</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46</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52</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sz w:val="24"/>
                <w:szCs w:val="24"/>
                <w:shd w:val="nil" w:color="auto" w:fill="auto"/>
                <w:rtl w:val="0"/>
                <w:lang w:val="ru-RU"/>
              </w:rPr>
              <w:t>Communication. Part 1.</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47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53</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sz w:val="24"/>
                <w:szCs w:val="24"/>
                <w:shd w:val="nil" w:color="auto" w:fill="auto"/>
                <w:rtl w:val="0"/>
                <w:lang w:val="ru-RU"/>
              </w:rPr>
              <w:t>Communication.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47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54</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sz w:val="24"/>
                <w:szCs w:val="24"/>
                <w:shd w:val="nil" w:color="auto" w:fill="auto"/>
                <w:rtl w:val="0"/>
                <w:lang w:val="ru-RU"/>
              </w:rPr>
              <w:t>Education &amp;College</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47</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55</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Система образования в России</w:t>
            </w:r>
            <w:r>
              <w:rPr>
                <w:rFonts w:ascii="Times New Roman" w:hAnsi="Times New Roman"/>
                <w:sz w:val="24"/>
                <w:szCs w:val="24"/>
                <w:shd w:val="nil" w:color="auto" w:fill="auto"/>
                <w:rtl w:val="0"/>
                <w:lang w:val="ru-RU"/>
              </w:rPr>
              <w:t>. Education in Russia. Vocabulary.</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48</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56</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sz w:val="24"/>
                <w:szCs w:val="24"/>
                <w:shd w:val="nil" w:color="auto" w:fill="auto"/>
                <w:rtl w:val="0"/>
                <w:lang w:val="ru-RU"/>
              </w:rPr>
              <w:t>Education in Russia. Part 2.</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49</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57</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Система образования англоговорящих стран</w:t>
            </w:r>
            <w:r>
              <w:rPr>
                <w:rFonts w:ascii="Times New Roman" w:hAnsi="Times New Roman"/>
                <w:sz w:val="24"/>
                <w:szCs w:val="24"/>
                <w:shd w:val="nil" w:color="auto" w:fill="auto"/>
                <w:rtl w:val="0"/>
                <w:lang w:val="ru-RU"/>
              </w:rPr>
              <w:t>. Education in UK.</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50</w:t>
            </w:r>
          </w:p>
        </w:tc>
      </w:tr>
      <w:tr>
        <w:tblPrEx>
          <w:shd w:val="clear" w:color="auto" w:fill="ced7e7"/>
        </w:tblPrEx>
        <w:trPr>
          <w:trHeight w:val="61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58</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Особенности подготовки педагогов</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Грамматические структуры</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типичные для научно</w:t>
            </w:r>
            <w:r>
              <w:rPr>
                <w:rFonts w:ascii="Times New Roman" w:hAnsi="Times New Roman"/>
                <w:sz w:val="24"/>
                <w:szCs w:val="24"/>
                <w:shd w:val="nil" w:color="auto" w:fill="auto"/>
                <w:rtl w:val="0"/>
                <w:lang w:val="ru-RU"/>
              </w:rPr>
              <w:t>-</w:t>
            </w:r>
            <w:r>
              <w:rPr>
                <w:rFonts w:ascii="Times New Roman" w:hAnsi="Times New Roman" w:hint="default"/>
                <w:sz w:val="24"/>
                <w:szCs w:val="24"/>
                <w:shd w:val="nil" w:color="auto" w:fill="auto"/>
                <w:rtl w:val="0"/>
                <w:lang w:val="ru-RU"/>
              </w:rPr>
              <w:t>популярных текстов</w:t>
            </w:r>
            <w:r>
              <w:rPr>
                <w:rFonts w:ascii="Times New Roman" w:hAnsi="Times New Roman"/>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ru-RU"/>
              </w:rPr>
              <w:t>51</w:t>
            </w:r>
          </w:p>
        </w:tc>
      </w:tr>
      <w:tr>
        <w:tblPrEx>
          <w:shd w:val="clear" w:color="auto" w:fill="ced7e7"/>
        </w:tblPrEx>
        <w:trPr>
          <w:trHeight w:val="34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59</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sz w:val="24"/>
                <w:szCs w:val="24"/>
                <w:shd w:val="nil" w:color="auto" w:fill="auto"/>
                <w:rtl w:val="0"/>
                <w:lang w:val="ru-RU"/>
              </w:rPr>
              <w:t>Writing. Letters/E-mails</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sz w:val="24"/>
                <w:szCs w:val="24"/>
                <w:shd w:val="nil" w:color="auto" w:fill="auto"/>
                <w:rtl w:val="0"/>
                <w:lang w:val="ru-RU"/>
              </w:rPr>
              <w:t>52</w:t>
            </w:r>
          </w:p>
        </w:tc>
      </w:tr>
      <w:tr>
        <w:tblPrEx>
          <w:shd w:val="clear" w:color="auto" w:fill="ced7e7"/>
        </w:tblPrEx>
        <w:trPr>
          <w:trHeight w:val="61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60</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Педагогика как наука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Грамматические конструкции типичные для научно</w:t>
            </w:r>
            <w:r>
              <w:rPr>
                <w:rFonts w:ascii="Times New Roman" w:hAnsi="Times New Roman"/>
                <w:sz w:val="24"/>
                <w:szCs w:val="24"/>
                <w:shd w:val="nil" w:color="auto" w:fill="auto"/>
                <w:rtl w:val="0"/>
                <w:lang w:val="ru-RU"/>
              </w:rPr>
              <w:t>-</w:t>
            </w:r>
            <w:r>
              <w:rPr>
                <w:rFonts w:ascii="Times New Roman" w:hAnsi="Times New Roman" w:hint="default"/>
                <w:sz w:val="24"/>
                <w:szCs w:val="24"/>
                <w:shd w:val="nil" w:color="auto" w:fill="auto"/>
                <w:rtl w:val="0"/>
                <w:lang w:val="ru-RU"/>
              </w:rPr>
              <w:t>популярного стиля</w:t>
            </w:r>
            <w:r>
              <w:rPr>
                <w:rFonts w:ascii="Times New Roman" w:hAnsi="Times New Roman"/>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sz w:val="24"/>
                <w:szCs w:val="24"/>
                <w:shd w:val="nil" w:color="auto" w:fill="auto"/>
                <w:rtl w:val="0"/>
                <w:lang w:val="en-US"/>
              </w:rPr>
              <w:t>52</w:t>
            </w:r>
          </w:p>
        </w:tc>
      </w:tr>
      <w:tr>
        <w:tblPrEx>
          <w:shd w:val="clear" w:color="auto" w:fill="ced7e7"/>
        </w:tblPrEx>
        <w:trPr>
          <w:trHeight w:val="61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61</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Известные педагоги</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Грамматические конструкции типичные для научно</w:t>
            </w:r>
            <w:r>
              <w:rPr>
                <w:rFonts w:ascii="Times New Roman" w:hAnsi="Times New Roman"/>
                <w:sz w:val="24"/>
                <w:szCs w:val="24"/>
                <w:shd w:val="nil" w:color="auto" w:fill="auto"/>
                <w:rtl w:val="0"/>
                <w:lang w:val="ru-RU"/>
              </w:rPr>
              <w:t>-</w:t>
            </w:r>
            <w:r>
              <w:rPr>
                <w:rFonts w:ascii="Times New Roman" w:hAnsi="Times New Roman" w:hint="default"/>
                <w:sz w:val="24"/>
                <w:szCs w:val="24"/>
                <w:shd w:val="nil" w:color="auto" w:fill="auto"/>
                <w:rtl w:val="0"/>
                <w:lang w:val="ru-RU"/>
              </w:rPr>
              <w:t>популярного стиля</w:t>
            </w:r>
            <w:r>
              <w:rPr>
                <w:rFonts w:ascii="Times New Roman" w:hAnsi="Times New Roman"/>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sz w:val="24"/>
                <w:szCs w:val="24"/>
                <w:shd w:val="nil" w:color="auto" w:fill="auto"/>
                <w:rtl w:val="0"/>
                <w:lang w:val="en-US"/>
              </w:rPr>
              <w:t>53</w:t>
            </w: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62</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Известные педагоги</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Профессионально ориентированная лексика</w:t>
            </w:r>
            <w:r>
              <w:rPr>
                <w:rFonts w:ascii="Times New Roman" w:hAnsi="Times New Roman"/>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sz w:val="24"/>
                <w:szCs w:val="24"/>
                <w:shd w:val="nil" w:color="auto" w:fill="auto"/>
                <w:rtl w:val="0"/>
                <w:lang w:val="en-US"/>
              </w:rPr>
              <w:t>54</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63</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en-US"/>
              </w:rPr>
              <w:t>Педагогические профессии</w:t>
            </w:r>
            <w:r>
              <w:rPr>
                <w:rFonts w:ascii="Times New Roman" w:hAnsi="Times New Roman"/>
                <w:sz w:val="24"/>
                <w:szCs w:val="24"/>
                <w:shd w:val="nil" w:color="auto" w:fill="auto"/>
                <w:rtl w:val="0"/>
                <w:lang w:val="en-US"/>
              </w:rPr>
              <w:t xml:space="preserve">. </w:t>
            </w:r>
            <w:r>
              <w:rPr>
                <w:rFonts w:ascii="Times New Roman" w:hAnsi="Times New Roman" w:hint="default"/>
                <w:sz w:val="24"/>
                <w:szCs w:val="24"/>
                <w:shd w:val="nil" w:color="auto" w:fill="auto"/>
                <w:rtl w:val="0"/>
                <w:lang w:val="en-US"/>
              </w:rPr>
              <w:t>Специфика работы</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sz w:val="24"/>
                <w:szCs w:val="24"/>
                <w:shd w:val="nil" w:color="auto" w:fill="auto"/>
                <w:rtl w:val="0"/>
                <w:lang w:val="en-US"/>
              </w:rPr>
              <w:t>55</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64</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sz w:val="24"/>
                <w:szCs w:val="24"/>
                <w:shd w:val="nil" w:color="auto" w:fill="auto"/>
                <w:rtl w:val="0"/>
                <w:lang w:val="en-US"/>
              </w:rPr>
              <w:t>My future profession</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sz w:val="24"/>
                <w:szCs w:val="24"/>
                <w:shd w:val="nil" w:color="auto" w:fill="auto"/>
                <w:rtl w:val="0"/>
                <w:lang w:val="en-US"/>
              </w:rPr>
              <w:t>56</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65</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Повторение материала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Подготовка к экзамену</w:t>
            </w:r>
            <w:r>
              <w:rPr>
                <w:rFonts w:ascii="Times New Roman" w:hAnsi="Times New Roman"/>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sz w:val="24"/>
                <w:szCs w:val="24"/>
                <w:shd w:val="nil" w:color="auto" w:fill="auto"/>
                <w:rtl w:val="0"/>
                <w:lang w:val="en-US"/>
              </w:rPr>
              <w:t>58</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66</w:t>
            </w: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 xml:space="preserve">Контроль </w:t>
            </w:r>
            <w:r>
              <w:rPr>
                <w:rFonts w:ascii="Times New Roman" w:hAnsi="Times New Roman"/>
                <w:sz w:val="24"/>
                <w:szCs w:val="24"/>
                <w:shd w:val="nil" w:color="auto" w:fill="auto"/>
                <w:rtl w:val="0"/>
                <w:lang w:val="ru-RU"/>
              </w:rPr>
              <w:t xml:space="preserve">(18 </w:t>
            </w:r>
            <w:r>
              <w:rPr>
                <w:rFonts w:ascii="Times New Roman" w:hAnsi="Times New Roman" w:hint="default"/>
                <w:sz w:val="24"/>
                <w:szCs w:val="24"/>
                <w:shd w:val="nil" w:color="auto" w:fill="auto"/>
                <w:rtl w:val="0"/>
                <w:lang w:val="ru-RU"/>
              </w:rPr>
              <w:t>часов</w:t>
            </w:r>
            <w:r>
              <w:rPr>
                <w:rFonts w:ascii="Times New Roman" w:hAnsi="Times New Roman"/>
                <w:sz w:val="24"/>
                <w:szCs w:val="24"/>
                <w:shd w:val="nil" w:color="auto" w:fill="auto"/>
                <w:rtl w:val="0"/>
                <w:lang w:val="ru-RU"/>
              </w:rPr>
              <w:t>)</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Pr>
                <w:rFonts w:ascii="Times New Roman" w:hAnsi="Times New Roman" w:hint="default"/>
                <w:sz w:val="24"/>
                <w:szCs w:val="24"/>
                <w:shd w:val="nil" w:color="auto" w:fill="auto"/>
                <w:rtl w:val="0"/>
                <w:lang w:val="ru-RU"/>
              </w:rPr>
              <w:t>Список литературы</w:t>
            </w:r>
          </w:p>
        </w:tc>
        <w:tc>
          <w:tcPr>
            <w:tcW w:type="dxa" w:w="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sz w:val="24"/>
                <w:szCs w:val="24"/>
                <w:shd w:val="nil" w:color="auto" w:fill="auto"/>
                <w:rtl w:val="0"/>
                <w:lang w:val="en-US"/>
              </w:rPr>
              <w:t>60</w:t>
            </w:r>
          </w:p>
        </w:tc>
      </w:tr>
    </w:tbl>
    <w:p>
      <w:pPr>
        <w:pStyle w:val="No Spacing"/>
        <w:widowControl w:val="0"/>
        <w:spacing w:line="240" w:lineRule="auto"/>
        <w:ind w:left="2" w:hanging="2"/>
        <w:jc w:val="center"/>
        <w:rPr>
          <w:rFonts w:ascii="Times New Roman" w:cs="Times New Roman" w:hAnsi="Times New Roman" w:eastAsia="Times New Roman"/>
          <w:sz w:val="24"/>
          <w:szCs w:val="24"/>
        </w:rPr>
      </w:pPr>
    </w:p>
    <w:p>
      <w:pPr>
        <w:pStyle w:val="No Spacing"/>
        <w:widowControl w:val="0"/>
        <w:spacing w:line="240" w:lineRule="auto"/>
        <w:ind w:left="2" w:hanging="2"/>
        <w:jc w:val="center"/>
        <w:rPr>
          <w:rFonts w:ascii="Times New Roman" w:cs="Times New Roman" w:hAnsi="Times New Roman" w:eastAsia="Times New Roman"/>
          <w:sz w:val="24"/>
          <w:szCs w:val="24"/>
        </w:rPr>
      </w:pPr>
    </w:p>
    <w:p>
      <w:pPr>
        <w:pStyle w:val="No Spacing"/>
        <w:widowControl w:val="0"/>
        <w:spacing w:line="240" w:lineRule="auto"/>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lang w:val="en-US"/>
        </w:rPr>
      </w:pPr>
    </w:p>
    <w:p>
      <w:pPr>
        <w:pStyle w:val="Normal.0"/>
        <w:spacing w:after="0" w:line="240" w:lineRule="auto"/>
      </w:pPr>
      <w:r>
        <w:rPr>
          <w:rFonts w:ascii="Arial Unicode MS" w:cs="Arial Unicode MS" w:hAnsi="Arial Unicode MS" w:eastAsia="Arial Unicode MS"/>
          <w:b w:val="0"/>
          <w:bCs w:val="0"/>
          <w:i w:val="0"/>
          <w:iCs w:val="0"/>
          <w:sz w:val="24"/>
          <w:szCs w:val="24"/>
        </w:rPr>
        <w:br w:type="page"/>
      </w:r>
    </w:p>
    <w:p>
      <w:pPr>
        <w:pStyle w:val="No Spacing"/>
        <w:jc w:val="center"/>
        <w:rPr>
          <w:rFonts w:ascii="Times New Roman" w:cs="Times New Roman" w:hAnsi="Times New Roman" w:eastAsia="Times New Roman"/>
          <w:b w:val="1"/>
          <w:bCs w:val="1"/>
          <w:sz w:val="24"/>
          <w:szCs w:val="24"/>
        </w:rPr>
      </w:pPr>
    </w:p>
    <w:p>
      <w:pPr>
        <w:pStyle w:val="No Spacing"/>
        <w:jc w:val="center"/>
        <w:rPr>
          <w:rFonts w:ascii="Times New Roman" w:cs="Times New Roman" w:hAnsi="Times New Roman" w:eastAsia="Times New Roman"/>
          <w:b w:val="1"/>
          <w:bCs w:val="1"/>
        </w:rPr>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 xml:space="preserve">ОСНОВНОЕ СОДЕРЖАНИЕ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СЕМЕСТР</w:t>
      </w:r>
      <w:r>
        <w:rPr>
          <w:rFonts w:ascii="Times New Roman" w:hAnsi="Times New Roman"/>
          <w:b w:val="1"/>
          <w:bCs w:val="1"/>
          <w:sz w:val="24"/>
          <w:szCs w:val="24"/>
          <w:rtl w:val="0"/>
          <w:lang w:val="ru-RU"/>
        </w:rPr>
        <w:t>)</w:t>
      </w:r>
    </w:p>
    <w:p>
      <w:pPr>
        <w:pStyle w:val="heading 3"/>
      </w:pPr>
      <w:r>
        <w:rPr>
          <w:rStyle w:val="Hyperlink.7"/>
          <w:rtl w:val="0"/>
          <w:lang w:val="ru-RU"/>
        </w:rPr>
        <w:t>ПЗ№</w:t>
      </w:r>
      <w:r>
        <w:rPr>
          <w:rStyle w:val="Hyperlink.7"/>
          <w:rtl w:val="0"/>
          <w:lang w:val="ru-RU"/>
        </w:rPr>
        <w:t>1: Strong ties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Introduction</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Grammar: Present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ru-RU"/>
        </w:rPr>
        <w:t>p</w:t>
      </w:r>
      <w:r>
        <w:rPr>
          <w:rFonts w:ascii="Times New Roman" w:hAnsi="Times New Roman" w:hint="default"/>
          <w:sz w:val="24"/>
          <w:szCs w:val="24"/>
          <w:rtl w:val="0"/>
          <w:lang w:val="ru-RU"/>
        </w:rPr>
        <w:t>р</w:t>
      </w:r>
      <w:r>
        <w:rPr>
          <w:rFonts w:ascii="Times New Roman" w:hAnsi="Times New Roman"/>
          <w:sz w:val="24"/>
          <w:szCs w:val="24"/>
          <w:rtl w:val="0"/>
          <w:lang w:val="ru-RU"/>
        </w:rPr>
        <w:t>. 10</w:t>
      </w:r>
      <w:r>
        <w:rPr>
          <w:rFonts w:ascii="Times New Roman" w:hAnsi="Times New Roman" w:hint="default"/>
          <w:sz w:val="24"/>
          <w:szCs w:val="24"/>
          <w:rtl w:val="0"/>
          <w:lang w:val="ru-RU"/>
        </w:rPr>
        <w:t>–</w:t>
      </w:r>
      <w:r>
        <w:rPr>
          <w:rFonts w:ascii="Times New Roman" w:hAnsi="Times New Roman"/>
          <w:sz w:val="24"/>
          <w:szCs w:val="24"/>
          <w:rtl w:val="0"/>
          <w:lang w:val="ru-RU"/>
        </w:rPr>
        <w:t>11,  198-200.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 к практическому занятию</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text "It's Nice to Meet You!" and underline verbs in different tenses: pp. 10</w:t>
      </w:r>
      <w:r>
        <w:rPr>
          <w:rFonts w:ascii="Times New Roman" w:hAnsi="Times New Roman" w:hint="default"/>
          <w:sz w:val="24"/>
          <w:szCs w:val="24"/>
          <w:rtl w:val="0"/>
          <w:lang w:val="en-US"/>
        </w:rPr>
        <w:t>–</w:t>
      </w:r>
      <w:r>
        <w:rPr>
          <w:rFonts w:ascii="Times New Roman" w:hAnsi="Times New Roman"/>
          <w:sz w:val="24"/>
          <w:szCs w:val="24"/>
          <w:rtl w:val="0"/>
          <w:lang w:val="en-US"/>
        </w:rPr>
        <w:t>11 ex. 2-3, 5</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Interview : pp. 10</w:t>
      </w:r>
      <w:r>
        <w:rPr>
          <w:rFonts w:ascii="Times New Roman" w:hAnsi="Times New Roman" w:hint="default"/>
          <w:sz w:val="24"/>
          <w:szCs w:val="24"/>
          <w:rtl w:val="0"/>
          <w:lang w:val="en-US"/>
        </w:rPr>
        <w:t>–</w:t>
      </w:r>
      <w:r>
        <w:rPr>
          <w:rFonts w:ascii="Times New Roman" w:hAnsi="Times New Roman"/>
          <w:sz w:val="24"/>
          <w:szCs w:val="24"/>
          <w:rtl w:val="0"/>
          <w:lang w:val="en-US"/>
        </w:rPr>
        <w:t>11, ex. 4</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Present tenses ( present simple, present continuous, present perfect) - Grammar Reference Section (pp</w:t>
      </w:r>
      <w:r>
        <w:rPr>
          <w:rFonts w:ascii="Times New Roman" w:hAnsi="Times New Roman"/>
          <w:outline w:val="0"/>
          <w:color w:val="1a1a1a"/>
          <w:sz w:val="24"/>
          <w:szCs w:val="24"/>
          <w:u w:color="1a1a1a"/>
          <w:rtl w:val="0"/>
          <w:lang w:val="en-US"/>
          <w14:textFill>
            <w14:solidFill>
              <w14:srgbClr w14:val="1A1A1A"/>
            </w14:solidFill>
          </w14:textFill>
        </w:rPr>
        <w:t>.198-200)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the grammar rules from the Grammar Bank and complete the exercises:  p. 11 ex. 1-3; pp.  166-167, ex. 1, 3, 4.</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Teen Activities -  pp. 10,  ex. 1</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Speaking: p. 11, ex. 4-5</w:t>
      </w:r>
    </w:p>
    <w:p>
      <w:pPr>
        <w:pStyle w:val="heading 3"/>
        <w:rPr>
          <w:rStyle w:val="Hyperlink.7"/>
        </w:rPr>
      </w:pPr>
      <w:r>
        <w:rPr>
          <w:rtl w:val="0"/>
          <w:lang w:val="ru-RU"/>
        </w:rPr>
        <w:t>ПЗ№</w:t>
      </w:r>
      <w:r>
        <w:rPr>
          <w:rtl w:val="0"/>
          <w:lang w:val="ru-RU"/>
        </w:rPr>
        <w:t xml:space="preserve">2: </w:t>
      </w:r>
      <w:r>
        <w:rPr>
          <w:rtl w:val="0"/>
          <w:lang w:val="en-US"/>
        </w:rPr>
        <w:t>Strong</w:t>
      </w:r>
      <w:r>
        <w:rPr>
          <w:rtl w:val="0"/>
          <w:lang w:val="ru-RU"/>
        </w:rPr>
        <w:t xml:space="preserve"> </w:t>
      </w:r>
      <w:r>
        <w:rPr>
          <w:rtl w:val="0"/>
          <w:lang w:val="en-US"/>
        </w:rPr>
        <w:t>ties</w:t>
      </w:r>
      <w:r>
        <w:rPr>
          <w:rtl w:val="0"/>
          <w:lang w:val="ru-RU"/>
        </w:rPr>
        <w:t xml:space="preserve"> </w:t>
      </w:r>
      <w:r>
        <w:rPr>
          <w:rtl w:val="0"/>
          <w:lang w:val="en-US"/>
        </w:rPr>
        <w:t>Part</w:t>
      </w:r>
      <w:r>
        <w:rPr>
          <w:rtl w:val="0"/>
          <w:lang w:val="ru-RU"/>
        </w:rPr>
        <w:t xml:space="preserve">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Character qualities. Phrasal verbs (look)..</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ru-RU"/>
        </w:rPr>
        <w:t>Module 1B p</w:t>
      </w:r>
      <w:r>
        <w:rPr>
          <w:rFonts w:ascii="Times New Roman" w:hAnsi="Times New Roman" w:hint="default"/>
          <w:sz w:val="24"/>
          <w:szCs w:val="24"/>
          <w:rtl w:val="0"/>
          <w:lang w:val="ru-RU"/>
        </w:rPr>
        <w:t>р</w:t>
      </w:r>
      <w:r>
        <w:rPr>
          <w:rFonts w:ascii="Times New Roman" w:hAnsi="Times New Roman"/>
          <w:sz w:val="24"/>
          <w:szCs w:val="24"/>
          <w:rtl w:val="0"/>
          <w:lang w:val="ru-RU"/>
        </w:rPr>
        <w:t>. 12</w:t>
      </w:r>
      <w:r>
        <w:rPr>
          <w:rFonts w:ascii="Times New Roman" w:hAnsi="Times New Roman" w:hint="default"/>
          <w:sz w:val="24"/>
          <w:szCs w:val="24"/>
          <w:rtl w:val="0"/>
          <w:lang w:val="ru-RU"/>
        </w:rPr>
        <w:t>–</w:t>
      </w:r>
      <w:r>
        <w:rPr>
          <w:rFonts w:ascii="Times New Roman" w:hAnsi="Times New Roman"/>
          <w:sz w:val="24"/>
          <w:szCs w:val="24"/>
          <w:rtl w:val="0"/>
          <w:lang w:val="ru-RU"/>
        </w:rPr>
        <w:t>13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Character qualities; Idioms related to parts of body. Pp. 12-13</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Phrasal verbs (look). Adverbs of frequency. P</w:t>
      </w:r>
      <w:r>
        <w:rPr>
          <w:rFonts w:ascii="Times New Roman" w:hAnsi="Times New Roman"/>
          <w:sz w:val="24"/>
          <w:szCs w:val="24"/>
          <w:rtl w:val="0"/>
          <w:lang w:val="ru-RU"/>
        </w:rPr>
        <w:t>. 14-15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2</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dialogue and note all adjectives describing personality. P. 12 ex. 2, 3; p. 26 ex. 1</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Make a list of 5 qualities you like/dislike in people and use them in sentences.</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Study idioms with parts of the body (e.g., </w:t>
      </w:r>
      <w:r>
        <w:rPr>
          <w:rFonts w:ascii="Times New Roman" w:hAnsi="Times New Roman" w:hint="default"/>
          <w:sz w:val="24"/>
          <w:szCs w:val="24"/>
          <w:rtl w:val="0"/>
          <w:lang w:val="en-US"/>
        </w:rPr>
        <w:t>“</w:t>
      </w:r>
      <w:r>
        <w:rPr>
          <w:rFonts w:ascii="Times New Roman" w:hAnsi="Times New Roman"/>
          <w:sz w:val="24"/>
          <w:szCs w:val="24"/>
          <w:rtl w:val="0"/>
          <w:lang w:val="en-US"/>
        </w:rPr>
        <w:t>a pain in the neck</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and practise phrasal verbs with "look" (e.g., look after, look forward to). Create short dialogues using them. P. 15 ex. 8-9</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Identify all adverbs of frequency in the reading (e.g., always, sometimes, rarely). Write 5 sentences about your routine. P. 11 ex 6.</w:t>
      </w:r>
    </w:p>
    <w:p>
      <w:pPr>
        <w:pStyle w:val="heading 3"/>
        <w:rPr>
          <w:rStyle w:val="Hyperlink.7"/>
        </w:rPr>
      </w:pPr>
      <w:r>
        <w:rPr>
          <w:rtl w:val="0"/>
          <w:lang w:val="ru-RU"/>
        </w:rPr>
        <w:t>ПЗ</w:t>
      </w:r>
      <w:r>
        <w:rPr>
          <w:rtl w:val="0"/>
          <w:lang w:val="en-US"/>
        </w:rPr>
        <w:t>№</w:t>
      </w:r>
      <w:r>
        <w:rPr>
          <w:rtl w:val="0"/>
          <w:lang w:val="en-US"/>
        </w:rPr>
        <w:t>3: Living and Spending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Spending money. Education Vocabulary.</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-Ing form, (to) infinitive,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rPr>
      </w:pPr>
      <w:r>
        <w:rPr>
          <w:rFonts w:ascii="Times New Roman" w:hAnsi="Times New Roman" w:hint="default"/>
          <w:sz w:val="24"/>
          <w:szCs w:val="24"/>
          <w:rtl w:val="0"/>
          <w:lang w:val="ru-RU"/>
        </w:rPr>
        <w:t>Английский язык</w:t>
      </w:r>
      <w:r>
        <w:rPr>
          <w:rFonts w:ascii="Times New Roman" w:hAnsi="Times New Roman"/>
          <w:sz w:val="24"/>
          <w:szCs w:val="24"/>
          <w:rtl w:val="0"/>
          <w:lang w:val="ru-RU"/>
        </w:rPr>
        <w:t>: 10-</w:t>
      </w:r>
      <w:r>
        <w:rPr>
          <w:rFonts w:ascii="Times New Roman" w:hAnsi="Times New Roman" w:hint="default"/>
          <w:sz w:val="24"/>
          <w:szCs w:val="24"/>
          <w:rtl w:val="0"/>
          <w:lang w:val="ru-RU"/>
        </w:rPr>
        <w:t>й класс</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учебник </w:t>
      </w:r>
      <w:r>
        <w:rPr>
          <w:rFonts w:ascii="Times New Roman" w:hAnsi="Times New Roman"/>
          <w:sz w:val="24"/>
          <w:szCs w:val="24"/>
          <w:rtl w:val="0"/>
          <w:lang w:val="ru-RU"/>
        </w:rPr>
        <w:t xml:space="preserve">/ </w:t>
      </w:r>
      <w:r>
        <w:rPr>
          <w:rFonts w:ascii="Times New Roman" w:hAnsi="Times New Roman" w:hint="default"/>
          <w:sz w:val="24"/>
          <w:szCs w:val="24"/>
          <w:rtl w:val="0"/>
          <w:lang w:val="ru-RU"/>
        </w:rPr>
        <w:t>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Д</w:t>
      </w:r>
      <w:r>
        <w:rPr>
          <w:rFonts w:ascii="Times New Roman" w:hAnsi="Times New Roman"/>
          <w:sz w:val="24"/>
          <w:szCs w:val="24"/>
          <w:rtl w:val="0"/>
          <w:lang w:val="ru-RU"/>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Михеева </w:t>
      </w:r>
      <w:r>
        <w:rPr>
          <w:rFonts w:ascii="Times New Roman" w:hAnsi="Times New Roman"/>
          <w:sz w:val="24"/>
          <w:szCs w:val="24"/>
          <w:rtl w:val="0"/>
          <w:lang w:val="ru-RU"/>
        </w:rPr>
        <w:t>[</w:t>
      </w:r>
      <w:r>
        <w:rPr>
          <w:rFonts w:ascii="Times New Roman" w:hAnsi="Times New Roman" w:hint="default"/>
          <w:sz w:val="24"/>
          <w:szCs w:val="24"/>
          <w:rtl w:val="0"/>
          <w:lang w:val="ru-RU"/>
        </w:rPr>
        <w:t>и др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13-</w:t>
      </w:r>
      <w:r>
        <w:rPr>
          <w:rFonts w:ascii="Times New Roman" w:hAnsi="Times New Roman" w:hint="default"/>
          <w:sz w:val="24"/>
          <w:szCs w:val="24"/>
          <w:rtl w:val="0"/>
          <w:lang w:val="ru-RU"/>
        </w:rPr>
        <w:t>е изд</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Москва </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Просвещение</w:t>
      </w:r>
      <w:r>
        <w:rPr>
          <w:rFonts w:ascii="Times New Roman" w:hAnsi="Times New Roman"/>
          <w:sz w:val="24"/>
          <w:szCs w:val="24"/>
          <w:rtl w:val="0"/>
          <w:lang w:val="ru-RU"/>
        </w:rPr>
        <w:t xml:space="preserve">, 2024. </w:t>
      </w:r>
      <w:r>
        <w:rPr>
          <w:rFonts w:ascii="Times New Roman" w:hAnsi="Times New Roman" w:hint="default"/>
          <w:sz w:val="24"/>
          <w:szCs w:val="24"/>
          <w:rtl w:val="0"/>
          <w:lang w:val="ru-RU"/>
        </w:rPr>
        <w:t xml:space="preserve">— </w:t>
      </w:r>
      <w:r>
        <w:rPr>
          <w:rFonts w:ascii="Times New Roman" w:hAnsi="Times New Roman"/>
          <w:sz w:val="24"/>
          <w:szCs w:val="24"/>
          <w:rtl w:val="0"/>
          <w:lang w:val="ru-RU"/>
        </w:rPr>
        <w:t>ISBN 978-5-09-112197-1.</w:t>
      </w:r>
      <w:r>
        <w:rPr>
          <w:rFonts w:ascii="Times New Roman" w:hAnsi="Times New Roman" w:hint="default"/>
          <w:sz w:val="24"/>
          <w:szCs w:val="24"/>
          <w:rtl w:val="0"/>
          <w:lang w:val="ru-RU"/>
        </w:rPr>
        <w:t> — Текст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Лань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w:t>
      </w:r>
      <w:r>
        <w:rPr>
          <w:rFonts w:ascii="Times New Roman" w:hAnsi="Times New Roman"/>
          <w:sz w:val="24"/>
          <w:szCs w:val="24"/>
          <w:rtl w:val="0"/>
          <w:lang w:val="ru-RU"/>
        </w:rPr>
        <w:t>-</w:t>
      </w:r>
      <w:r>
        <w:rPr>
          <w:rFonts w:ascii="Times New Roman" w:hAnsi="Times New Roman" w:hint="default"/>
          <w:sz w:val="24"/>
          <w:szCs w:val="24"/>
          <w:rtl w:val="0"/>
          <w:lang w:val="ru-RU"/>
        </w:rPr>
        <w:t>библиотечная система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URL: https://e.lanbook.com/book/408704.</w:t>
      </w:r>
      <w:r>
        <w:rPr>
          <w:rStyle w:val="Hyperlink.1"/>
          <w:rFonts w:ascii="Times New Roman" w:hAnsi="Times New Roman"/>
          <w:sz w:val="24"/>
          <w:szCs w:val="24"/>
          <w:rtl w:val="0"/>
          <w:lang w:val="en-US"/>
        </w:rPr>
        <w:t>Module</w:t>
      </w:r>
      <w:r>
        <w:rPr>
          <w:rFonts w:ascii="Times New Roman" w:hAnsi="Times New Roman"/>
          <w:sz w:val="24"/>
          <w:szCs w:val="24"/>
          <w:rtl w:val="0"/>
          <w:lang w:val="ru-RU"/>
        </w:rPr>
        <w:t xml:space="preserve"> 1</w:t>
      </w:r>
      <w:r>
        <w:rPr>
          <w:rStyle w:val="Hyperlink.1"/>
          <w:rFonts w:ascii="Times New Roman" w:hAnsi="Times New Roman"/>
          <w:sz w:val="24"/>
          <w:szCs w:val="24"/>
          <w:rtl w:val="0"/>
          <w:lang w:val="en-US"/>
        </w:rPr>
        <w:t>B</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pp</w:t>
      </w:r>
      <w:r>
        <w:rPr>
          <w:rFonts w:ascii="Times New Roman" w:hAnsi="Times New Roman"/>
          <w:sz w:val="24"/>
          <w:szCs w:val="24"/>
          <w:rtl w:val="0"/>
          <w:lang w:val="ru-RU"/>
        </w:rPr>
        <w:t>. 18</w:t>
      </w:r>
      <w:r>
        <w:rPr>
          <w:rFonts w:ascii="Times New Roman" w:hAnsi="Times New Roman" w:hint="default"/>
          <w:sz w:val="24"/>
          <w:szCs w:val="24"/>
          <w:rtl w:val="0"/>
          <w:lang w:val="ru-RU"/>
        </w:rPr>
        <w:t>–</w:t>
      </w:r>
      <w:r>
        <w:rPr>
          <w:rFonts w:ascii="Times New Roman" w:hAnsi="Times New Roman"/>
          <w:sz w:val="24"/>
          <w:szCs w:val="24"/>
          <w:rtl w:val="0"/>
          <w:lang w:val="ru-RU"/>
        </w:rPr>
        <w:t xml:space="preserve">19), </w:t>
      </w:r>
      <w:r>
        <w:rPr>
          <w:rStyle w:val="Hyperlink.1"/>
          <w:rFonts w:ascii="Times New Roman" w:hAnsi="Times New Roman"/>
          <w:sz w:val="24"/>
          <w:szCs w:val="24"/>
          <w:rtl w:val="0"/>
          <w:lang w:val="en-US"/>
        </w:rPr>
        <w:t>Grammar</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Check</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p</w:t>
      </w:r>
      <w:r>
        <w:rPr>
          <w:rFonts w:ascii="Times New Roman" w:hAnsi="Times New Roman"/>
          <w:sz w:val="24"/>
          <w:szCs w:val="24"/>
          <w:rtl w:val="0"/>
          <w:lang w:val="ru-RU"/>
        </w:rPr>
        <w:t>. 168)</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3</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Match school subjects and learning styles: pp. 28-29,  ex. 3</w:t>
      </w:r>
      <w:r>
        <w:rPr>
          <w:rFonts w:ascii="Times New Roman" w:hAnsi="Times New Roman" w:hint="default"/>
          <w:sz w:val="24"/>
          <w:szCs w:val="24"/>
          <w:rtl w:val="0"/>
          <w:lang w:val="en-US"/>
        </w:rPr>
        <w:t>–</w:t>
      </w:r>
      <w:r>
        <w:rPr>
          <w:rFonts w:ascii="Times New Roman" w:hAnsi="Times New Roman"/>
          <w:sz w:val="24"/>
          <w:szCs w:val="24"/>
          <w:rtl w:val="0"/>
          <w:lang w:val="en-US"/>
        </w:rPr>
        <w:t>5, 8</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text and identify infinitives and gerunds: p. 32, ex. 1,  2,  4</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Complete grammar exercises using verbs followed by to + infinitive or gerund: pp. 200-202; p. 168, ex. 1, 2 , 4-6</w:t>
      </w:r>
    </w:p>
    <w:p>
      <w:pPr>
        <w:pStyle w:val="No Spacing"/>
        <w:tabs>
          <w:tab w:val="left" w:pos="5416"/>
        </w:tabs>
        <w:rPr>
          <w:rFonts w:ascii="Times New Roman" w:cs="Times New Roman" w:hAnsi="Times New Roman" w:eastAsia="Times New Roman"/>
          <w:kern w:val="32"/>
          <w:sz w:val="24"/>
          <w:szCs w:val="24"/>
          <w:lang w:val="en-US"/>
        </w:rPr>
      </w:pPr>
      <w:r>
        <w:rPr>
          <w:rFonts w:ascii="Times New Roman" w:cs="Times New Roman" w:hAnsi="Times New Roman" w:eastAsia="Times New Roman"/>
          <w:kern w:val="32"/>
          <w:sz w:val="24"/>
          <w:szCs w:val="24"/>
          <w:lang w:val="en-US"/>
        </w:rPr>
        <w:tab/>
      </w:r>
    </w:p>
    <w:p>
      <w:pPr>
        <w:pStyle w:val="heading 3"/>
        <w:rPr>
          <w:rStyle w:val="Hyperlink.7"/>
        </w:rPr>
      </w:pPr>
      <w:r>
        <w:rPr>
          <w:rtl w:val="0"/>
          <w:lang w:val="ru-RU"/>
        </w:rPr>
        <w:t>ПЗ</w:t>
      </w:r>
      <w:r>
        <w:rPr>
          <w:rtl w:val="0"/>
          <w:lang w:val="en-US"/>
        </w:rPr>
        <w:t>№</w:t>
      </w:r>
      <w:r>
        <w:rPr>
          <w:rtl w:val="0"/>
          <w:lang w:val="en-US"/>
        </w:rPr>
        <w:t>4: Living and Spending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Free-time activities and personalities.</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Forming abstract nouns. Phrasal verbs (take), d</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Module 2A, B (pp. 30</w:t>
      </w:r>
      <w:r>
        <w:rPr>
          <w:rFonts w:ascii="Times New Roman" w:hAnsi="Times New Roman" w:hint="default"/>
          <w:sz w:val="24"/>
          <w:szCs w:val="24"/>
          <w:rtl w:val="0"/>
          <w:lang w:val="ru-RU"/>
        </w:rPr>
        <w:t>–</w:t>
      </w:r>
      <w:r>
        <w:rPr>
          <w:rFonts w:ascii="Times New Roman" w:hAnsi="Times New Roman"/>
          <w:sz w:val="24"/>
          <w:szCs w:val="24"/>
          <w:rtl w:val="0"/>
          <w:lang w:val="ru-RU"/>
        </w:rPr>
        <w:t>31), Grammar Check (p. 168)</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4</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Free-time activities and personalities p. 30, ex. 1-3</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Forming abstract nouns. Phrasal verbs (take), dependent preposition   p. 30, ex.5-7</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Identify your own learning style and make a short self-description.</w:t>
      </w:r>
    </w:p>
    <w:p>
      <w:pPr>
        <w:pStyle w:val="heading 3"/>
        <w:rPr>
          <w:rStyle w:val="Hyperlink.7"/>
        </w:rPr>
      </w:pPr>
      <w:r>
        <w:rPr>
          <w:rtl w:val="0"/>
          <w:lang w:val="ru-RU"/>
        </w:rPr>
        <w:t>ПЗ</w:t>
      </w:r>
      <w:r>
        <w:rPr>
          <w:rtl w:val="0"/>
          <w:lang w:val="en-US"/>
        </w:rPr>
        <w:t>№</w:t>
      </w:r>
      <w:r>
        <w:rPr>
          <w:rtl w:val="0"/>
          <w:lang w:val="en-US"/>
        </w:rPr>
        <w:t>5: Schooldays and work Part 1</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Types of school and school life. Future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URL: https://e.lanbook.com/book/408704 ,</w:t>
      </w:r>
      <w:r>
        <w:rPr>
          <w:rStyle w:val="Hyperlink.1"/>
          <w:rFonts w:ascii="Times New Roman" w:hAnsi="Times New Roman"/>
          <w:sz w:val="24"/>
          <w:szCs w:val="24"/>
          <w:rtl w:val="0"/>
          <w:lang w:val="en-US"/>
        </w:rPr>
        <w:t>, Module 3A, B, C  (pp. 46</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51), Grammar Check (p. 62), Grammar Reference Section (pp. 202-203)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5</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speak about types of school and school life pp. 46-47, ex.1-3; p. 62 ex. 1-2.</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Talk about: type of your school,  time your school starts and finishes, how you get to school, uniform, rules, etc.</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ways to express future. Future tenses: Future Indefinite, Continuous, Perfect; pp. 50 ex. 1, 2, 4; p. 63 ex. 3.</w:t>
      </w:r>
    </w:p>
    <w:p>
      <w:pPr>
        <w:pStyle w:val="heading 3"/>
        <w:rPr>
          <w:rStyle w:val="Hyperlink.7"/>
        </w:rPr>
      </w:pPr>
      <w:r>
        <w:rPr>
          <w:rtl w:val="0"/>
          <w:lang w:val="ru-RU"/>
        </w:rPr>
        <w:t>ПЗ</w:t>
      </w:r>
      <w:r>
        <w:rPr>
          <w:rtl w:val="0"/>
          <w:lang w:val="en-US"/>
        </w:rPr>
        <w:t>№</w:t>
      </w:r>
      <w:r>
        <w:rPr>
          <w:rtl w:val="0"/>
          <w:lang w:val="en-US"/>
        </w:rPr>
        <w:t>6: Schooldays and work Part 2</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Jobs and job qualities.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Comparative/Superlative degree. Phrasal verbs(pick).</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cs="Times New Roman" w:hAnsi="Times New Roman" w:eastAsia="Times New Roman"/>
          <w:sz w:val="24"/>
          <w:szCs w:val="24"/>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URL: https://e.lanbook.com/book/408704 ,</w:t>
      </w:r>
      <w:r>
        <w:rPr>
          <w:rStyle w:val="Hyperlink.1"/>
          <w:rFonts w:ascii="Times New Roman" w:hAnsi="Times New Roman"/>
          <w:sz w:val="24"/>
          <w:szCs w:val="24"/>
          <w:rtl w:val="0"/>
          <w:lang w:val="en-US"/>
        </w:rPr>
        <w:t>, Module 3 A, B, (pp. 48-51),  Grammar Check (p. 62), Grammar Reference Section (pp. 203)</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6</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Jobs and job qualities, idioms related to work. pp. 48 ex. 1-3.</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Grammar: Comparative/Superlative degrees of Comperatives of Adjectives and Adverbs. Pp. 51 ex. 6-7.</w:t>
      </w:r>
    </w:p>
    <w:p>
      <w:pPr>
        <w:pStyle w:val="Body Text"/>
        <w:numPr>
          <w:ilvl w:val="0"/>
          <w:numId w:val="18"/>
        </w:numPr>
        <w:bidi w:val="0"/>
        <w:spacing w:line="288" w:lineRule="auto"/>
        <w:ind w:right="0"/>
        <w:jc w:val="left"/>
        <w:rPr>
          <w:rFonts w:ascii="Times New Roman" w:hAnsi="Times New Roman"/>
          <w:sz w:val="24"/>
          <w:szCs w:val="24"/>
          <w:rtl w:val="0"/>
          <w:lang w:val="de-DE"/>
        </w:rPr>
      </w:pPr>
      <w:r>
        <w:rPr>
          <w:rFonts w:ascii="Times New Roman" w:hAnsi="Times New Roman"/>
          <w:sz w:val="24"/>
          <w:szCs w:val="24"/>
          <w:rtl w:val="0"/>
          <w:lang w:val="de-DE"/>
        </w:rPr>
        <w:t>Phrasal verbs(pick) p. 51 ex 10.</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Forming nouns (persons) p. 62 ex. 5.</w:t>
      </w:r>
    </w:p>
    <w:p>
      <w:pPr>
        <w:pStyle w:val="heading 3"/>
        <w:rPr>
          <w:rStyle w:val="Hyperlink.7"/>
        </w:rPr>
      </w:pPr>
      <w:r>
        <w:rPr>
          <w:rtl w:val="0"/>
          <w:lang w:val="ru-RU"/>
        </w:rPr>
        <w:t>ПЗ</w:t>
      </w:r>
      <w:r>
        <w:rPr>
          <w:rtl w:val="0"/>
          <w:lang w:val="en-US"/>
        </w:rPr>
        <w:t>№</w:t>
      </w:r>
      <w:r>
        <w:rPr>
          <w:rtl w:val="0"/>
          <w:lang w:val="en-US"/>
        </w:rPr>
        <w:t>7: Earth Alert! Part 1</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Environmental protection. Healthy Living, Lifestyle Choices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Module  4 A, B pp. 64-67.</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7</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talk about: environmental protection, protected areas in your country; pp. 64-65 ex. 1-3, 5.</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article on healthy living and identify modal verbs (must, have to, should).</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Make a list of dos and don</w:t>
      </w:r>
      <w:r>
        <w:rPr>
          <w:rFonts w:ascii="Times New Roman" w:hAnsi="Times New Roman" w:hint="default"/>
          <w:sz w:val="24"/>
          <w:szCs w:val="24"/>
          <w:rtl w:val="0"/>
          <w:lang w:val="en-US"/>
        </w:rPr>
        <w:t>’</w:t>
      </w:r>
      <w:r>
        <w:rPr>
          <w:rFonts w:ascii="Times New Roman" w:hAnsi="Times New Roman"/>
          <w:sz w:val="24"/>
          <w:szCs w:val="24"/>
          <w:rtl w:val="0"/>
          <w:lang w:val="en-US"/>
        </w:rPr>
        <w:t>ts for a healthy lifestyle.</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Discuss in pairs: </w:t>
      </w:r>
      <w:r>
        <w:rPr>
          <w:rFonts w:ascii="Times New Roman" w:hAnsi="Times New Roman" w:hint="default"/>
          <w:sz w:val="24"/>
          <w:szCs w:val="24"/>
          <w:rtl w:val="0"/>
          <w:lang w:val="en-US"/>
        </w:rPr>
        <w:t>“</w:t>
      </w:r>
      <w:r>
        <w:rPr>
          <w:rFonts w:ascii="Times New Roman" w:hAnsi="Times New Roman"/>
          <w:sz w:val="24"/>
          <w:szCs w:val="24"/>
          <w:rtl w:val="0"/>
          <w:lang w:val="en-US"/>
        </w:rPr>
        <w:t>What makes a lifestyle healthy or unhealthy?</w:t>
      </w:r>
      <w:r>
        <w:rPr>
          <w:rFonts w:ascii="Times New Roman" w:hAnsi="Times New Roman" w:hint="default"/>
          <w:sz w:val="24"/>
          <w:szCs w:val="24"/>
          <w:rtl w:val="0"/>
          <w:lang w:val="en-US"/>
        </w:rPr>
        <w:t>”</w:t>
      </w:r>
    </w:p>
    <w:p>
      <w:pPr>
        <w:pStyle w:val="heading 3"/>
        <w:rPr>
          <w:rStyle w:val="Hyperlink.7"/>
        </w:rPr>
      </w:pPr>
      <w:r>
        <w:rPr>
          <w:rtl w:val="0"/>
          <w:lang w:val="ru-RU"/>
        </w:rPr>
        <w:t>ПЗ</w:t>
      </w:r>
      <w:r>
        <w:rPr>
          <w:rtl w:val="0"/>
          <w:lang w:val="en-US"/>
        </w:rPr>
        <w:t>№</w:t>
      </w:r>
      <w:r>
        <w:rPr>
          <w:rtl w:val="0"/>
          <w:lang w:val="en-US"/>
        </w:rPr>
        <w:t>8: Earth Alert! Part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Present &amp; Past Modal Verbs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kern w:val="32"/>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Module</w:t>
      </w:r>
      <w:r>
        <w:rPr>
          <w:rFonts w:ascii="Times New Roman" w:hAnsi="Times New Roman"/>
          <w:sz w:val="24"/>
          <w:szCs w:val="24"/>
          <w:rtl w:val="0"/>
          <w:lang w:val="ru-RU"/>
        </w:rPr>
        <w:t xml:space="preserve"> 4 </w:t>
      </w:r>
      <w:r>
        <w:rPr>
          <w:rStyle w:val="Hyperlink.1"/>
          <w:rFonts w:ascii="Times New Roman" w:hAnsi="Times New Roman"/>
          <w:sz w:val="24"/>
          <w:szCs w:val="24"/>
          <w:rtl w:val="0"/>
          <w:lang w:val="en-US"/>
        </w:rPr>
        <w:t>C</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pp</w:t>
      </w:r>
      <w:r>
        <w:rPr>
          <w:rFonts w:ascii="Times New Roman" w:hAnsi="Times New Roman"/>
          <w:sz w:val="24"/>
          <w:szCs w:val="24"/>
          <w:rtl w:val="0"/>
          <w:lang w:val="ru-RU"/>
        </w:rPr>
        <w:t xml:space="preserve">. 68-69. </w:t>
      </w:r>
      <w:r>
        <w:rPr>
          <w:rStyle w:val="Hyperlink.1"/>
          <w:rFonts w:ascii="Times New Roman" w:hAnsi="Times New Roman"/>
          <w:sz w:val="24"/>
          <w:szCs w:val="24"/>
          <w:rtl w:val="0"/>
          <w:lang w:val="en-US"/>
        </w:rPr>
        <w:t>Grammar Reference Section (pp. 204-</w:t>
      </w:r>
      <w:r>
        <w:rPr>
          <w:rFonts w:ascii="Times New Roman" w:hAnsi="Times New Roman"/>
          <w:outline w:val="0"/>
          <w:color w:val="1a1a1a"/>
          <w:sz w:val="24"/>
          <w:szCs w:val="24"/>
          <w:u w:color="1a1a1a"/>
          <w:rtl w:val="0"/>
          <w:lang w:val="en-US"/>
          <w14:textFill>
            <w14:solidFill>
              <w14:srgbClr w14:val="1A1A1A"/>
            </w14:solidFill>
          </w14:textFill>
        </w:rPr>
        <w:t>205)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8</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in Use: forms and meanings of Modal Verbs in Present and Past Tenses: Grammar Reference Section (pp. 204-</w:t>
      </w:r>
      <w:r>
        <w:rPr>
          <w:rFonts w:ascii="Times New Roman" w:hAnsi="Times New Roman"/>
          <w:outline w:val="0"/>
          <w:color w:val="1a1a1a"/>
          <w:sz w:val="24"/>
          <w:szCs w:val="24"/>
          <w:u w:color="1a1a1a"/>
          <w:rtl w:val="0"/>
          <w:lang w:val="en-US"/>
          <w14:textFill>
            <w14:solidFill>
              <w14:srgbClr w14:val="1A1A1A"/>
            </w14:solidFill>
          </w14:textFill>
        </w:rPr>
        <w:t>205)</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Practise using present and past modals: p. 68 ex. 1, 4, 5; p. 80 ex. 3.</w:t>
      </w:r>
    </w:p>
    <w:p>
      <w:pPr>
        <w:pStyle w:val="heading 3"/>
        <w:rPr>
          <w:rStyle w:val="Hyperlink.7"/>
        </w:rPr>
      </w:pPr>
      <w:r>
        <w:rPr>
          <w:rtl w:val="0"/>
          <w:lang w:val="ru-RU"/>
        </w:rPr>
        <w:t>ПЗ</w:t>
      </w:r>
      <w:r>
        <w:rPr>
          <w:rtl w:val="0"/>
          <w:lang w:val="en-US"/>
        </w:rPr>
        <w:t>№</w:t>
      </w:r>
      <w:r>
        <w:rPr>
          <w:rtl w:val="0"/>
          <w:lang w:val="en-US"/>
        </w:rPr>
        <w:t>9: Holidays Part 1</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Travel. Grammar: Articles (a/an/the).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Module</w:t>
      </w:r>
      <w:r>
        <w:rPr>
          <w:rFonts w:ascii="Times New Roman" w:hAnsi="Times New Roman"/>
          <w:sz w:val="24"/>
          <w:szCs w:val="24"/>
          <w:rtl w:val="0"/>
          <w:lang w:val="ru-RU"/>
        </w:rPr>
        <w:t xml:space="preserve"> 5 </w:t>
      </w:r>
      <w:r>
        <w:rPr>
          <w:rStyle w:val="Hyperlink.1"/>
          <w:rFonts w:ascii="Times New Roman" w:hAnsi="Times New Roman"/>
          <w:sz w:val="24"/>
          <w:szCs w:val="24"/>
          <w:rtl w:val="0"/>
          <w:lang w:val="en-US"/>
        </w:rPr>
        <w:t>pp</w:t>
      </w:r>
      <w:r>
        <w:rPr>
          <w:rFonts w:ascii="Times New Roman" w:hAnsi="Times New Roman"/>
          <w:sz w:val="24"/>
          <w:szCs w:val="24"/>
          <w:rtl w:val="0"/>
          <w:lang w:val="ru-RU"/>
        </w:rPr>
        <w:t>. 81-84.</w:t>
      </w:r>
    </w:p>
    <w:p>
      <w:pPr>
        <w:pStyle w:val="No Spacing"/>
        <w:jc w:val="both"/>
      </w:pPr>
      <w:r>
        <w:rPr>
          <w:rFonts w:ascii="Times New Roman" w:hAnsi="Times New Roman"/>
          <w:outline w:val="0"/>
          <w:color w:val="1a1a1a"/>
          <w:sz w:val="24"/>
          <w:szCs w:val="24"/>
          <w:u w:color="1a1a1a"/>
          <w:rtl w:val="0"/>
          <w:lang w:val="ru-RU"/>
          <w14:textFill>
            <w14:solidFill>
              <w14:srgbClr w14:val="1A1A1A"/>
            </w14:solidFill>
          </w14:textFill>
        </w:rPr>
        <w:t>.</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9</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vocabulary related to travelling. P. 83 ex. 4.</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talk about  travel, holiday, good and bad travel experience: p. 82 ex. 1-3, 5.</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207-208</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articles (a/an/the): p. 86 ex. 1; p. 175 ex. 8.</w:t>
      </w:r>
    </w:p>
    <w:p>
      <w:pPr>
        <w:pStyle w:val="No Spacing"/>
        <w:jc w:val="center"/>
        <w:rPr>
          <w:rFonts w:ascii="Times New Roman" w:cs="Times New Roman" w:hAnsi="Times New Roman" w:eastAsia="Times New Roman"/>
          <w:kern w:val="32"/>
          <w:sz w:val="24"/>
          <w:szCs w:val="24"/>
          <w:lang w:val="en-US"/>
        </w:rPr>
      </w:pPr>
    </w:p>
    <w:p>
      <w:pPr>
        <w:pStyle w:val="heading 3"/>
        <w:rPr>
          <w:rStyle w:val="Hyperlink.7"/>
        </w:rPr>
      </w:pPr>
      <w:r>
        <w:rPr>
          <w:rtl w:val="0"/>
          <w:lang w:val="ru-RU"/>
        </w:rPr>
        <w:t>ПЗ</w:t>
      </w:r>
      <w:r>
        <w:rPr>
          <w:rtl w:val="0"/>
          <w:lang w:val="en-US"/>
        </w:rPr>
        <w:t>№</w:t>
      </w:r>
      <w:r>
        <w:rPr>
          <w:rtl w:val="0"/>
          <w:lang w:val="en-US"/>
        </w:rPr>
        <w:t>10: Holidays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Holidays-problems and complaints, travel idioms.</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Grammar: Past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Style w:val="Hyperlink.7"/>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w:t>
      </w:r>
      <w:r>
        <w:rPr>
          <w:rStyle w:val="Hyperlink.1"/>
          <w:rFonts w:ascii="Times New Roman" w:hAnsi="Times New Roman"/>
          <w:sz w:val="24"/>
          <w:szCs w:val="24"/>
          <w:rtl w:val="0"/>
          <w:lang w:val="en-US"/>
        </w:rPr>
        <w:t>, Module 5</w:t>
      </w:r>
      <w:r>
        <w:rPr>
          <w:rFonts w:ascii="Times New Roman" w:hAnsi="Times New Roman"/>
          <w:outline w:val="0"/>
          <w:color w:val="1a1a1a"/>
          <w:sz w:val="24"/>
          <w:szCs w:val="24"/>
          <w:u w:color="1a1a1a"/>
          <w:rtl w:val="0"/>
          <w:lang w:val="en-US"/>
          <w14:textFill>
            <w14:solidFill>
              <w14:srgbClr w14:val="1A1A1A"/>
            </w14:solidFill>
          </w14:textFill>
        </w:rPr>
        <w:t xml:space="preserve"> C;  pp. 86-87</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10</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Vocabulary and Speaking: list as many words as you can to discuss </w:t>
      </w:r>
      <w:r>
        <w:rPr>
          <w:rFonts w:ascii="Times New Roman" w:hAnsi="Times New Roman" w:hint="default"/>
          <w:sz w:val="24"/>
          <w:szCs w:val="24"/>
          <w:rtl w:val="0"/>
          <w:lang w:val="en-US"/>
        </w:rPr>
        <w:t xml:space="preserve">– </w:t>
      </w:r>
      <w:r>
        <w:rPr>
          <w:rFonts w:ascii="Times New Roman" w:hAnsi="Times New Roman"/>
          <w:sz w:val="24"/>
          <w:szCs w:val="24"/>
          <w:rtl w:val="0"/>
          <w:lang w:val="en-US"/>
        </w:rPr>
        <w:t>types of holidays, - places to stay,- activities. Pp. 84-85 ex. 1, 2, 4.</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Past tenses. Forms and meanings of Past Indefinite, Continuous, Perfect: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206-207</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Past tenses pp. 86 ex. 2, 3; 174 ex. 1.</w:t>
      </w:r>
    </w:p>
    <w:p>
      <w:pPr>
        <w:pStyle w:val="heading 3"/>
        <w:rPr>
          <w:rStyle w:val="Hyperlink.7"/>
        </w:rPr>
      </w:pPr>
      <w:r>
        <w:rPr>
          <w:rtl w:val="0"/>
          <w:lang w:val="ru-RU"/>
        </w:rPr>
        <w:t>ПЗ</w:t>
      </w:r>
      <w:r>
        <w:rPr>
          <w:rtl w:val="0"/>
          <w:lang w:val="en-US"/>
        </w:rPr>
        <w:t>№</w:t>
      </w:r>
      <w:r>
        <w:rPr>
          <w:rtl w:val="0"/>
          <w:lang w:val="en-US"/>
        </w:rPr>
        <w:t>11: Food and Health Part 1</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Vocabulary and Speaking:  Food, Cooking methods, Healthy/Unhealthy foods.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Module</w:t>
      </w:r>
      <w:r>
        <w:rPr>
          <w:rFonts w:ascii="Times New Roman" w:hAnsi="Times New Roman"/>
          <w:sz w:val="24"/>
          <w:szCs w:val="24"/>
          <w:rtl w:val="0"/>
          <w:lang w:val="ru-RU"/>
        </w:rPr>
        <w:t xml:space="preserve"> 6 </w:t>
      </w:r>
      <w:r>
        <w:rPr>
          <w:rStyle w:val="Hyperlink.1"/>
          <w:rFonts w:ascii="Times New Roman" w:hAnsi="Times New Roman"/>
          <w:sz w:val="24"/>
          <w:szCs w:val="24"/>
          <w:rtl w:val="0"/>
          <w:lang w:val="en-US"/>
        </w:rPr>
        <w:t>A</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B</w:t>
      </w:r>
      <w:r>
        <w:rPr>
          <w:rFonts w:ascii="Times New Roman" w:hAnsi="Times New Roman"/>
          <w:sz w:val="24"/>
          <w:szCs w:val="24"/>
          <w:rtl w:val="0"/>
          <w:lang w:val="ru-RU"/>
        </w:rPr>
        <w:t>;</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pp</w:t>
      </w:r>
      <w:r>
        <w:rPr>
          <w:rFonts w:ascii="Times New Roman" w:hAnsi="Times New Roman"/>
          <w:outline w:val="0"/>
          <w:color w:val="1a1a1a"/>
          <w:sz w:val="24"/>
          <w:szCs w:val="24"/>
          <w:u w:color="1a1a1a"/>
          <w:rtl w:val="0"/>
          <w:lang w:val="ru-RU"/>
          <w14:textFill>
            <w14:solidFill>
              <w14:srgbClr w14:val="1A1A1A"/>
            </w14:solidFill>
          </w14:textFill>
        </w:rPr>
        <w:t>. 102-105</w:t>
      </w:r>
    </w:p>
    <w:p>
      <w:pPr>
        <w:pStyle w:val="No Spacing"/>
        <w:rPr>
          <w:rFonts w:ascii="Times New Roman" w:cs="Times New Roman" w:hAnsi="Times New Roman" w:eastAsia="Times New Roman"/>
          <w:kern w:val="32"/>
          <w:sz w:val="24"/>
          <w:szCs w:val="24"/>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11</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1.Vocabulary and Speaking:  Food, Cooking methods, Healthy/Unhealthy foods, p. 102 ex. 1-2, 4a.</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2.Read the article 4a, make the list of food mentioned.</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3.Discuss how healthy is it: p. 103 ex. 7.</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4.Discuss problems related to diet: p. 104 ex. 1.</w:t>
      </w:r>
    </w:p>
    <w:p>
      <w:pPr>
        <w:pStyle w:val="heading 3"/>
        <w:rPr>
          <w:rStyle w:val="Hyperlink.7"/>
        </w:rPr>
      </w:pPr>
      <w:r>
        <w:rPr>
          <w:rtl w:val="0"/>
          <w:lang w:val="ru-RU"/>
        </w:rPr>
        <w:t>ПЗ</w:t>
      </w:r>
      <w:r>
        <w:rPr>
          <w:rtl w:val="0"/>
          <w:lang w:val="en-US"/>
        </w:rPr>
        <w:t>№</w:t>
      </w:r>
      <w:r>
        <w:rPr>
          <w:rtl w:val="0"/>
          <w:lang w:val="en-US"/>
        </w:rPr>
        <w:t>12: Food and Health Part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Conditionals type 1-3. Wishes.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w:t>
      </w:r>
      <w:r>
        <w:rPr>
          <w:rStyle w:val="Hyperlink.1"/>
          <w:rFonts w:ascii="Times New Roman" w:hAnsi="Times New Roman"/>
          <w:sz w:val="24"/>
          <w:szCs w:val="24"/>
          <w:rtl w:val="0"/>
          <w:lang w:val="en-US"/>
        </w:rPr>
        <w:t xml:space="preserve">, Module 6 C pp. 106-107; Grammar Reference Section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pp. 209-210.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12</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1.Grammar: study the information in Grammar Reference Section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pp. 209-210. Conditionals type 1-3.</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2.Practice using the articles (a/an/the): p. 106 ex. 1-4, 6; p. 176 ex. 1-2..</w:t>
      </w:r>
    </w:p>
    <w:p>
      <w:pPr>
        <w:pStyle w:val="heading 3"/>
        <w:rPr>
          <w:i w:val="1"/>
          <w:iCs w:val="1"/>
        </w:rPr>
      </w:pPr>
      <w:r>
        <w:rPr>
          <w:rtl w:val="0"/>
          <w:lang w:val="ru-RU"/>
        </w:rPr>
        <w:t>ПЗ</w:t>
      </w:r>
      <w:r>
        <w:rPr>
          <w:rtl w:val="0"/>
          <w:lang w:val="en-US"/>
        </w:rPr>
        <w:t>№</w:t>
      </w:r>
      <w:r>
        <w:rPr>
          <w:rtl w:val="0"/>
          <w:lang w:val="en-US"/>
        </w:rPr>
        <w:t>13: Let</w:t>
      </w:r>
      <w:r>
        <w:rPr>
          <w:rtl w:val="0"/>
          <w:lang w:val="en-US"/>
        </w:rPr>
        <w:t>’</w:t>
      </w:r>
      <w:r>
        <w:rPr>
          <w:rtl w:val="0"/>
          <w:lang w:val="en-US"/>
        </w:rPr>
        <w:t>s have fun.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Entertainment.</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Passive voice.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Style w:val="Hyperlink.1"/>
          <w:rFonts w:ascii="Times New Roman" w:hAnsi="Times New Roman"/>
          <w:sz w:val="24"/>
          <w:szCs w:val="24"/>
          <w:rtl w:val="0"/>
          <w:lang w:val="en-US"/>
        </w:rPr>
        <w:t xml:space="preserve">Module 7 A, B </w:t>
      </w:r>
      <w:r>
        <w:rPr>
          <w:rFonts w:ascii="Times New Roman" w:hAnsi="Times New Roman"/>
          <w:outline w:val="0"/>
          <w:color w:val="1a1a1a"/>
          <w:sz w:val="24"/>
          <w:szCs w:val="24"/>
          <w:u w:color="1a1a1a"/>
          <w:rtl w:val="0"/>
          <w:lang w:val="en-US"/>
          <w14:textFill>
            <w14:solidFill>
              <w14:srgbClr w14:val="1A1A1A"/>
            </w14:solidFill>
          </w14:textFill>
        </w:rPr>
        <w:t xml:space="preserve"> pp. 122-125; </w:t>
      </w:r>
      <w:r>
        <w:rPr>
          <w:rStyle w:val="Hyperlink.1"/>
          <w:rFonts w:ascii="Times New Roman" w:hAnsi="Times New Roman"/>
          <w:sz w:val="24"/>
          <w:szCs w:val="24"/>
          <w:rtl w:val="0"/>
          <w:lang w:val="en-US"/>
        </w:rPr>
        <w:t xml:space="preserve">Grammar Reference Section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pp. 210-211;  Module 7 C: p. 126.</w:t>
      </w:r>
    </w:p>
    <w:p>
      <w:pPr>
        <w:pStyle w:val="No Spacing"/>
        <w:jc w:val="center"/>
        <w:rPr>
          <w:rFonts w:ascii="Times New Roman" w:cs="Times New Roman" w:hAnsi="Times New Roman" w:eastAsia="Times New Roman"/>
          <w:kern w:val="32"/>
          <w:sz w:val="24"/>
          <w:szCs w:val="24"/>
          <w:lang w:val="en-US"/>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13</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1.Vocabulary and Speaking: learn vocabulary related to Entertainment. P. 124 ex. 1-2.</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2.Read and talk about: -  entertainment, - types of performance, - tourist attraction in your 3.country. Pp. 122-123 ex. 1-4, 6.</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4.Grammar: study the information in Grammar Reference Section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pp. 210-211. Passive voice.</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Practice using Passive voice: p. 126 ex. 2-3; pp. 178-179 ex. 1, 4.</w:t>
      </w:r>
    </w:p>
    <w:p>
      <w:pPr>
        <w:pStyle w:val="heading 3"/>
        <w:rPr>
          <w:i w:val="1"/>
          <w:iCs w:val="1"/>
        </w:rPr>
      </w:pPr>
      <w:r>
        <w:rPr>
          <w:rtl w:val="0"/>
          <w:lang w:val="ru-RU"/>
        </w:rPr>
        <w:t>ПЗ</w:t>
      </w:r>
      <w:r>
        <w:rPr>
          <w:rtl w:val="0"/>
          <w:lang w:val="en-US"/>
        </w:rPr>
        <w:t>№</w:t>
      </w:r>
      <w:r>
        <w:rPr>
          <w:rtl w:val="0"/>
          <w:lang w:val="en-US"/>
        </w:rPr>
        <w:t>14: Let</w:t>
      </w:r>
      <w:r>
        <w:rPr>
          <w:rtl w:val="0"/>
          <w:lang w:val="en-US"/>
        </w:rPr>
        <w:t>’</w:t>
      </w:r>
      <w:r>
        <w:rPr>
          <w:rtl w:val="0"/>
          <w:lang w:val="en-US"/>
        </w:rPr>
        <w:t>s have fun.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Types of performances, idioms.</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Forming compound adjectives. Phrasal verbs (turn).</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rPr>
          <w:rFonts w:ascii="Times New Roman" w:cs="Times New Roman" w:hAnsi="Times New Roman" w:eastAsia="Times New Roman"/>
          <w:kern w:val="32"/>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Style w:val="Hyperlink.1"/>
          <w:rFonts w:ascii="Times New Roman" w:hAnsi="Times New Roman"/>
          <w:sz w:val="24"/>
          <w:szCs w:val="24"/>
          <w:rtl w:val="0"/>
          <w:lang w:val="en-US"/>
        </w:rPr>
        <w:t>Module</w:t>
      </w:r>
      <w:r>
        <w:rPr>
          <w:rFonts w:ascii="Times New Roman" w:hAnsi="Times New Roman"/>
          <w:sz w:val="24"/>
          <w:szCs w:val="24"/>
          <w:rtl w:val="0"/>
          <w:lang w:val="ru-RU"/>
        </w:rPr>
        <w:t xml:space="preserve"> 7</w:t>
      </w:r>
      <w:r>
        <w:rPr>
          <w:rStyle w:val="Hyperlink.1"/>
          <w:rFonts w:ascii="Times New Roman" w:hAnsi="Times New Roman"/>
          <w:sz w:val="24"/>
          <w:szCs w:val="24"/>
          <w:rtl w:val="0"/>
          <w:lang w:val="en-US"/>
        </w:rPr>
        <w:t>A</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B</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p</w:t>
      </w:r>
      <w:r>
        <w:rPr>
          <w:rFonts w:ascii="Times New Roman" w:hAnsi="Times New Roman"/>
          <w:sz w:val="24"/>
          <w:szCs w:val="24"/>
          <w:rtl w:val="0"/>
          <w:lang w:val="ru-RU"/>
        </w:rPr>
        <w:t>. 124.</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14</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1.Vocabulary and Speaking: learn vocabulary related to Types of performances. P. 124 ex. 1-2; p. 138 ex. 2.</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2.Practice vocabulary and idioms: p. 125 ex. 6.</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3.Grammar: Word formation - Forming compound adjectives: p. 127 ex. 6.</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4.Practice using Phrasal verbs (turn): p.127 ex. 7.</w:t>
      </w:r>
    </w:p>
    <w:p>
      <w:pPr>
        <w:pStyle w:val="heading 3"/>
        <w:rPr>
          <w:rStyle w:val="Hyperlink.7"/>
        </w:rPr>
      </w:pPr>
      <w:r>
        <w:rPr>
          <w:rtl w:val="0"/>
          <w:lang w:val="ru-RU"/>
        </w:rPr>
        <w:t>ПЗ</w:t>
      </w:r>
      <w:r>
        <w:rPr>
          <w:rtl w:val="0"/>
          <w:lang w:val="en-US"/>
        </w:rPr>
        <w:t>№</w:t>
      </w:r>
      <w:r>
        <w:rPr>
          <w:rtl w:val="0"/>
          <w:lang w:val="en-US"/>
        </w:rPr>
        <w:t>15: Technology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High-tech gadgets.</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Reported speech, Reported questions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sz w:val="24"/>
          <w:szCs w:val="24"/>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Style w:val="Hyperlink.1"/>
          <w:rFonts w:ascii="Times New Roman" w:hAnsi="Times New Roman"/>
          <w:sz w:val="24"/>
          <w:szCs w:val="24"/>
          <w:rtl w:val="0"/>
          <w:lang w:val="en-US"/>
        </w:rPr>
        <w:t xml:space="preserve">Module 8A, B, C: pp. 140-143; Grammar Reference Section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pp. 211-213</w:t>
      </w:r>
    </w:p>
    <w:p>
      <w:pPr>
        <w:pStyle w:val="No Spacing"/>
        <w:jc w:val="center"/>
        <w:rPr>
          <w:rFonts w:ascii="Times New Roman" w:cs="Times New Roman" w:hAnsi="Times New Roman" w:eastAsia="Times New Roman"/>
          <w:outline w:val="0"/>
          <w:color w:val="1a1a1a"/>
          <w:sz w:val="24"/>
          <w:szCs w:val="24"/>
          <w:u w:color="1a1a1a"/>
          <w:lang w:val="en-US"/>
          <w14:textFill>
            <w14:solidFill>
              <w14:srgbClr w14:val="1A1A1A"/>
            </w14:solidFill>
          </w14:textFill>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15</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1.Vocabulary and Speaking: learn vocabulary related to Technology: p. 140 ex.1.</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2.Explain the meanings of words from vocabulary.</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3.Explain functions of them.</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4.Read the article pp. 140-141.</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5.Speak about your favourite gadgets.</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6.Grammar: study the information in Grammar Reference Section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Reported speech,pp. 211-213</w:t>
      </w:r>
    </w:p>
    <w:p>
      <w:pPr>
        <w:pStyle w:val="heading 3"/>
        <w:rPr>
          <w:rStyle w:val="Hyperlink.7"/>
        </w:rPr>
      </w:pPr>
      <w:r>
        <w:rPr>
          <w:rtl w:val="0"/>
          <w:lang w:val="ru-RU"/>
        </w:rPr>
        <w:t>ПЗ</w:t>
      </w:r>
      <w:r>
        <w:rPr>
          <w:rtl w:val="0"/>
          <w:lang w:val="en-US"/>
        </w:rPr>
        <w:t>№</w:t>
      </w:r>
      <w:r>
        <w:rPr>
          <w:rtl w:val="0"/>
          <w:lang w:val="en-US"/>
        </w:rPr>
        <w:t>16: Technology Part 2</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Vocabulary and Speaking:  Electronic equipment and problems.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Style w:val="Hyperlink.1"/>
          <w:rFonts w:ascii="Times New Roman" w:hAnsi="Times New Roman"/>
          <w:sz w:val="24"/>
          <w:szCs w:val="24"/>
          <w:rtl w:val="0"/>
          <w:lang w:val="en-US"/>
        </w:rPr>
        <w:t>Module</w:t>
      </w:r>
      <w:r>
        <w:rPr>
          <w:rFonts w:ascii="Times New Roman" w:hAnsi="Times New Roman"/>
          <w:sz w:val="24"/>
          <w:szCs w:val="24"/>
          <w:rtl w:val="0"/>
          <w:lang w:val="ru-RU"/>
        </w:rPr>
        <w:t xml:space="preserve"> 8</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sz w:val="24"/>
          <w:szCs w:val="24"/>
          <w:rtl w:val="0"/>
          <w:lang w:val="ru-RU"/>
        </w:rPr>
        <w:t>8</w:t>
      </w:r>
      <w:r>
        <w:rPr>
          <w:rStyle w:val="Hyperlink.1"/>
          <w:rFonts w:ascii="Times New Roman" w:hAnsi="Times New Roman"/>
          <w:sz w:val="24"/>
          <w:szCs w:val="24"/>
          <w:rtl w:val="0"/>
          <w:lang w:val="en-US"/>
        </w:rPr>
        <w:t>A</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B</w:t>
      </w:r>
      <w:r>
        <w:rPr>
          <w:rFonts w:ascii="Times New Roman" w:hAnsi="Times New Roman"/>
          <w:sz w:val="24"/>
          <w:szCs w:val="24"/>
          <w:rtl w:val="0"/>
          <w:lang w:val="ru-RU"/>
        </w:rPr>
        <w:t xml:space="preserve">, : </w:t>
      </w:r>
      <w:r>
        <w:rPr>
          <w:rStyle w:val="Hyperlink.1"/>
          <w:rFonts w:ascii="Times New Roman" w:hAnsi="Times New Roman"/>
          <w:sz w:val="24"/>
          <w:szCs w:val="24"/>
          <w:rtl w:val="0"/>
          <w:lang w:val="en-US"/>
        </w:rPr>
        <w:t>pp</w:t>
      </w:r>
      <w:r>
        <w:rPr>
          <w:rFonts w:ascii="Times New Roman" w:hAnsi="Times New Roman"/>
          <w:sz w:val="24"/>
          <w:szCs w:val="24"/>
          <w:rtl w:val="0"/>
          <w:lang w:val="ru-RU"/>
        </w:rPr>
        <w:t>. 140-143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16</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1.Vocabulary and Speaking: learn how report on technical problems: p. 142 ex. 1-2.</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2.Practice reporting  technical problems: p. 143 ex. 3.</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3.Practice using the vocabulary related to Electronic equipment: p. 156 ex. 1-2.</w:t>
      </w:r>
    </w:p>
    <w:p>
      <w:pPr>
        <w:pStyle w:val="heading 3"/>
        <w:rPr>
          <w:rStyle w:val="Hyperlink.7"/>
        </w:rPr>
      </w:pPr>
      <w:r>
        <w:rPr>
          <w:rtl w:val="0"/>
          <w:lang w:val="ru-RU"/>
        </w:rPr>
        <w:t>ПЗ</w:t>
      </w:r>
      <w:r>
        <w:rPr>
          <w:rtl w:val="0"/>
          <w:lang w:val="en-US"/>
        </w:rPr>
        <w:t>№</w:t>
      </w:r>
      <w:r>
        <w:rPr>
          <w:rtl w:val="0"/>
          <w:lang w:val="en-US"/>
        </w:rPr>
        <w:t>17: Technology Part 3</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Relative clauses. Phrasal verbs (bring).</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Style w:val="Hyperlink.1"/>
          <w:rFonts w:ascii="Times New Roman" w:hAnsi="Times New Roman"/>
          <w:sz w:val="24"/>
          <w:szCs w:val="24"/>
          <w:rtl w:val="0"/>
          <w:lang w:val="en-US"/>
        </w:rPr>
        <w:t xml:space="preserve">Module 8C p. 145; </w:t>
      </w:r>
      <w:r>
        <w:rPr>
          <w:rFonts w:ascii="Times New Roman" w:hAnsi="Times New Roman"/>
          <w:outline w:val="0"/>
          <w:color w:val="1a1a1a"/>
          <w:sz w:val="24"/>
          <w:szCs w:val="24"/>
          <w:u w:color="1a1a1a"/>
          <w:rtl w:val="0"/>
          <w:lang w:val="en-US"/>
          <w14:textFill>
            <w14:solidFill>
              <w14:srgbClr w14:val="1A1A1A"/>
            </w14:solidFill>
          </w14:textFill>
        </w:rPr>
        <w:t xml:space="preserve">  </w:t>
      </w:r>
      <w:r>
        <w:rPr>
          <w:rStyle w:val="Hyperlink.1"/>
          <w:rFonts w:ascii="Times New Roman" w:hAnsi="Times New Roman"/>
          <w:sz w:val="24"/>
          <w:szCs w:val="24"/>
          <w:rtl w:val="0"/>
          <w:lang w:val="en-US"/>
        </w:rPr>
        <w:t xml:space="preserve">Grammar Reference Section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p. 215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17</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1.Grammar: study the information in Grammar Reference Section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Relative clauses: p. 215.</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2.Practice using Relative clauses: p. 145 ex. 4: pp. 180-181 ex. 5-7.</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3.Practice using Phrasal verb bring: p. 145 ex 5.</w:t>
      </w:r>
    </w:p>
    <w:p>
      <w:pPr>
        <w:pStyle w:val="heading 3"/>
        <w:rPr>
          <w:rStyle w:val="Hyperlink.7"/>
        </w:rPr>
      </w:pPr>
      <w:r>
        <w:rPr>
          <w:rtl w:val="0"/>
          <w:lang w:val="ru-RU"/>
        </w:rPr>
        <w:t>ПЗ</w:t>
      </w:r>
      <w:r>
        <w:rPr>
          <w:rtl w:val="0"/>
          <w:lang w:val="en-US"/>
        </w:rPr>
        <w:t>№</w:t>
      </w:r>
      <w:r>
        <w:rPr>
          <w:rtl w:val="0"/>
          <w:lang w:val="en-US"/>
        </w:rPr>
        <w:t>18: The Russian Federation.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Fonts w:ascii="Times New Roman" w:hAnsi="Times New Roman" w:hint="default"/>
          <w:sz w:val="24"/>
          <w:szCs w:val="24"/>
          <w:rtl w:val="0"/>
          <w:lang w:val="ru-RU"/>
        </w:rPr>
        <w:t>Английский язык</w:t>
      </w:r>
      <w:r>
        <w:rPr>
          <w:rFonts w:ascii="Times New Roman" w:hAnsi="Times New Roman"/>
          <w:sz w:val="24"/>
          <w:szCs w:val="24"/>
          <w:rtl w:val="0"/>
          <w:lang w:val="ru-RU"/>
        </w:rPr>
        <w:t>: 10-</w:t>
      </w:r>
      <w:r>
        <w:rPr>
          <w:rFonts w:ascii="Times New Roman" w:hAnsi="Times New Roman" w:hint="default"/>
          <w:sz w:val="24"/>
          <w:szCs w:val="24"/>
          <w:rtl w:val="0"/>
          <w:lang w:val="ru-RU"/>
        </w:rPr>
        <w:t>й класс</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учебник </w:t>
      </w:r>
      <w:r>
        <w:rPr>
          <w:rFonts w:ascii="Times New Roman" w:hAnsi="Times New Roman"/>
          <w:sz w:val="24"/>
          <w:szCs w:val="24"/>
          <w:rtl w:val="0"/>
          <w:lang w:val="ru-RU"/>
        </w:rPr>
        <w:t xml:space="preserve">/ </w:t>
      </w:r>
      <w:r>
        <w:rPr>
          <w:rFonts w:ascii="Times New Roman" w:hAnsi="Times New Roman" w:hint="default"/>
          <w:sz w:val="24"/>
          <w:szCs w:val="24"/>
          <w:rtl w:val="0"/>
          <w:lang w:val="ru-RU"/>
        </w:rPr>
        <w:t>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Д</w:t>
      </w:r>
      <w:r>
        <w:rPr>
          <w:rFonts w:ascii="Times New Roman" w:hAnsi="Times New Roman"/>
          <w:sz w:val="24"/>
          <w:szCs w:val="24"/>
          <w:rtl w:val="0"/>
          <w:lang w:val="ru-RU"/>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Михеева </w:t>
      </w:r>
      <w:r>
        <w:rPr>
          <w:rFonts w:ascii="Times New Roman" w:hAnsi="Times New Roman"/>
          <w:sz w:val="24"/>
          <w:szCs w:val="24"/>
          <w:rtl w:val="0"/>
          <w:lang w:val="ru-RU"/>
        </w:rPr>
        <w:t>[</w:t>
      </w:r>
      <w:r>
        <w:rPr>
          <w:rFonts w:ascii="Times New Roman" w:hAnsi="Times New Roman" w:hint="default"/>
          <w:sz w:val="24"/>
          <w:szCs w:val="24"/>
          <w:rtl w:val="0"/>
          <w:lang w:val="ru-RU"/>
        </w:rPr>
        <w:t>и др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13-</w:t>
      </w:r>
      <w:r>
        <w:rPr>
          <w:rFonts w:ascii="Times New Roman" w:hAnsi="Times New Roman" w:hint="default"/>
          <w:sz w:val="24"/>
          <w:szCs w:val="24"/>
          <w:rtl w:val="0"/>
          <w:lang w:val="ru-RU"/>
        </w:rPr>
        <w:t>е изд</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Москва </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Просвещение</w:t>
      </w:r>
      <w:r>
        <w:rPr>
          <w:rFonts w:ascii="Times New Roman" w:hAnsi="Times New Roman"/>
          <w:sz w:val="24"/>
          <w:szCs w:val="24"/>
          <w:rtl w:val="0"/>
          <w:lang w:val="ru-RU"/>
        </w:rPr>
        <w:t xml:space="preserve">, 2024. </w:t>
      </w:r>
      <w:r>
        <w:rPr>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Лань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w:t>
      </w:r>
      <w:r>
        <w:rPr>
          <w:rFonts w:ascii="Times New Roman" w:hAnsi="Times New Roman"/>
          <w:sz w:val="24"/>
          <w:szCs w:val="24"/>
          <w:rtl w:val="0"/>
          <w:lang w:val="ru-RU"/>
        </w:rPr>
        <w:t>-</w:t>
      </w:r>
      <w:r>
        <w:rPr>
          <w:rFonts w:ascii="Times New Roman" w:hAnsi="Times New Roman" w:hint="default"/>
          <w:sz w:val="24"/>
          <w:szCs w:val="24"/>
          <w:rtl w:val="0"/>
          <w:lang w:val="ru-RU"/>
        </w:rPr>
        <w:t>библиотечная система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p>
    <w:p>
      <w:pPr>
        <w:pStyle w:val="No Spacing"/>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Russian Federation</w:t>
      </w:r>
    </w:p>
    <w:p>
      <w:pPr>
        <w:pStyle w:val="No Spacing"/>
        <w:ind w:firstLine="708"/>
        <w:jc w:val="both"/>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Russia,</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"https://www.britannica.com/topic/nation-state"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country</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that stretches over a vast expanse of eastern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"https://www.britannica.com/place/Europe"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Europe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northern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Asia</w:t>
      </w:r>
      <w:r>
        <w:rPr/>
        <w:fldChar w:fldCharType="end" w:fldLock="0"/>
      </w:r>
      <w:r>
        <w:rPr>
          <w:rStyle w:val="Hyperlink.1"/>
          <w:rFonts w:ascii="Times New Roman" w:hAnsi="Times New Roman"/>
          <w:sz w:val="24"/>
          <w:szCs w:val="24"/>
          <w:rtl w:val="0"/>
          <w:lang w:val="en-US"/>
        </w:rPr>
        <w:t>. Once the preeminent republic of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Union of Soviet Socialist Republics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(U.S.S.R.; commonly known as the Soviet Union), Russia became an independent country after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"https://www.britannica.com/event/the-collapse-of-the-Soviet-Union"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dissolution of the Soviet Union</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December 1991.</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is a land of superlatives. By far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largest country, it covers nearly twice the territory of</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"https://www.britannica.com/place/Canada"</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Canada</w:t>
      </w:r>
      <w:r>
        <w:rPr/>
        <w:fldChar w:fldCharType="end" w:fldLock="0"/>
      </w:r>
      <w:r>
        <w:rPr>
          <w:rStyle w:val="Hyperlink.1"/>
          <w:rFonts w:ascii="Times New Roman" w:hAnsi="Times New Roman"/>
          <w:sz w:val="24"/>
          <w:szCs w:val="24"/>
          <w:rtl w:val="0"/>
          <w:lang w:val="en-US"/>
        </w:rPr>
        <w:t>, the second largest.It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bit more than seventeen million square kilometers by area.</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It extends across the whole of northern Asia and the eastern third of Europe, spanning 11</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"https://www.britannica.com/science/time-zone"</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time zones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incorporating a great range of</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"https://www.merriam-webster.com/dictionary/environments"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environments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landforms, from deserts to semiarid steppes to deep forests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"https://www.britannica.com/place/Arctic"</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Arctic</w:t>
      </w:r>
      <w:r>
        <w:rPr/>
        <w:fldChar w:fldCharType="end" w:fldLock="0"/>
      </w:r>
      <w:r>
        <w:rPr>
          <w:rStyle w:val="Hyperlink.1"/>
          <w:rFonts w:ascii="Times New Roman" w:hAnsi="Times New Roman" w:hint="default"/>
          <w:sz w:val="24"/>
          <w:szCs w:val="24"/>
          <w:rtl w:val="0"/>
          <w:lang w:val="en-US"/>
        </w:rPr>
        <w:t> </w:t>
      </w:r>
      <w:r>
        <w:rPr>
          <w:rStyle w:val="Hyperlink.4"/>
          <w:rFonts w:ascii="Times New Roman" w:cs="Times New Roman" w:hAnsi="Times New Roman" w:eastAsia="Times New Roman"/>
          <w:sz w:val="24"/>
          <w:szCs w:val="24"/>
          <w:lang w:val="sv-SE"/>
        </w:rPr>
        <w:fldChar w:fldCharType="begin" w:fldLock="0"/>
      </w:r>
      <w:r>
        <w:rPr>
          <w:rStyle w:val="Hyperlink.4"/>
          <w:rFonts w:ascii="Times New Roman" w:cs="Times New Roman" w:hAnsi="Times New Roman" w:eastAsia="Times New Roman"/>
          <w:sz w:val="24"/>
          <w:szCs w:val="24"/>
          <w:lang w:val="sv-SE"/>
        </w:rPr>
        <w:instrText xml:space="preserve"> HYPERLINK "https://www.britannica.com/science/tundra"</w:instrText>
      </w:r>
      <w:r>
        <w:rPr>
          <w:rStyle w:val="Hyperlink.4"/>
          <w:rFonts w:ascii="Times New Roman" w:cs="Times New Roman" w:hAnsi="Times New Roman" w:eastAsia="Times New Roman"/>
          <w:sz w:val="24"/>
          <w:szCs w:val="24"/>
          <w:lang w:val="sv-SE"/>
        </w:rPr>
        <w:fldChar w:fldCharType="separate" w:fldLock="0"/>
      </w:r>
      <w:r>
        <w:rPr>
          <w:rStyle w:val="Hyperlink.4"/>
          <w:rFonts w:ascii="Times New Roman" w:hAnsi="Times New Roman"/>
          <w:sz w:val="24"/>
          <w:szCs w:val="24"/>
          <w:rtl w:val="0"/>
          <w:lang w:val="sv-SE"/>
        </w:rPr>
        <w:t>tundra</w:t>
      </w:r>
      <w:r>
        <w:rPr/>
        <w:fldChar w:fldCharType="end" w:fldLock="0"/>
      </w:r>
      <w:r>
        <w:rPr>
          <w:rStyle w:val="Hyperlink.6"/>
          <w:rFonts w:ascii="Times New Roman" w:hAnsi="Times New Roman"/>
          <w:sz w:val="24"/>
          <w:szCs w:val="24"/>
          <w:rtl w:val="0"/>
          <w:lang w:val="fr-FR"/>
        </w:rPr>
        <w:t>. Russia contains Europe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longest river, the</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"https://www.britannica.com/place/Volga-River"</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Volga</w:t>
      </w:r>
      <w:r>
        <w:rPr/>
        <w:fldChar w:fldCharType="end" w:fldLock="0"/>
      </w:r>
      <w:r>
        <w:rPr>
          <w:rStyle w:val="Hyperlink.1"/>
          <w:rFonts w:ascii="Times New Roman" w:hAnsi="Times New Roman"/>
          <w:sz w:val="24"/>
          <w:szCs w:val="24"/>
          <w:rtl w:val="0"/>
          <w:lang w:val="en-US"/>
        </w:rPr>
        <w:t>, and its largest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"https://www.britannica.com/place/Lake-Ladoga"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Ladoga</w:t>
      </w:r>
      <w:r>
        <w:rPr/>
        <w:fldChar w:fldCharType="end" w:fldLock="0"/>
      </w:r>
      <w:r>
        <w:rPr>
          <w:rStyle w:val="Hyperlink.1"/>
          <w:rFonts w:ascii="Times New Roman" w:hAnsi="Times New Roman"/>
          <w:sz w:val="24"/>
          <w:szCs w:val="24"/>
          <w:rtl w:val="0"/>
          <w:lang w:val="en-US"/>
        </w:rPr>
        <w:t xml:space="preserve">. </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also is home to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deepest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"https://www.britannica.com/place/Lake-Baikal"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Baikal</w:t>
      </w:r>
      <w:r>
        <w:rPr/>
        <w:fldChar w:fldCharType="end" w:fldLock="0"/>
      </w:r>
      <w:r>
        <w:rPr>
          <w:rStyle w:val="Hyperlink.1"/>
          <w:rFonts w:ascii="Times New Roman" w:hAnsi="Times New Roman"/>
          <w:sz w:val="24"/>
          <w:szCs w:val="24"/>
          <w:rtl w:val="0"/>
          <w:lang w:val="en-US"/>
        </w:rPr>
        <w:t>, and the country recorded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lowest temperature outside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"https://www.britannica.com/place/North-Pole"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North</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"https://www.britannica.com/place/South-Pole"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South</w:t>
      </w:r>
      <w:r>
        <w:rPr/>
        <w:fldChar w:fldCharType="end" w:fldLock="0"/>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poles.</w:t>
      </w:r>
    </w:p>
    <w:p>
      <w:pPr>
        <w:pStyle w:val="No Spacing"/>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The inhabitants of Russia are quite</w:t>
      </w:r>
      <w:r>
        <w:rPr>
          <w:rStyle w:val="Hyperlink.1"/>
          <w:rFonts w:ascii="Times New Roman" w:hAnsi="Times New Roman" w:hint="default"/>
          <w:sz w:val="24"/>
          <w:szCs w:val="24"/>
          <w:rtl w:val="0"/>
          <w:lang w:val="en-US"/>
        </w:rPr>
        <w:t> </w:t>
      </w:r>
      <w:r>
        <w:rPr>
          <w:rStyle w:val="Hyperlink.5"/>
          <w:rFonts w:ascii="Times New Roman" w:cs="Times New Roman" w:hAnsi="Times New Roman" w:eastAsia="Times New Roman"/>
          <w:sz w:val="24"/>
          <w:szCs w:val="24"/>
          <w:lang w:val="it-IT"/>
        </w:rPr>
        <w:fldChar w:fldCharType="begin" w:fldLock="0"/>
      </w:r>
      <w:r>
        <w:rPr>
          <w:rStyle w:val="Hyperlink.5"/>
          <w:rFonts w:ascii="Times New Roman" w:cs="Times New Roman" w:hAnsi="Times New Roman" w:eastAsia="Times New Roman"/>
          <w:sz w:val="24"/>
          <w:szCs w:val="24"/>
          <w:lang w:val="it-IT"/>
        </w:rPr>
        <w:instrText xml:space="preserve"> HYPERLINK "https://www.merriam-webster.com/dictionary/diverse"</w:instrText>
      </w:r>
      <w:r>
        <w:rPr>
          <w:rStyle w:val="Hyperlink.5"/>
          <w:rFonts w:ascii="Times New Roman" w:cs="Times New Roman" w:hAnsi="Times New Roman" w:eastAsia="Times New Roman"/>
          <w:sz w:val="24"/>
          <w:szCs w:val="24"/>
          <w:lang w:val="it-IT"/>
        </w:rPr>
        <w:fldChar w:fldCharType="separate" w:fldLock="0"/>
      </w:r>
      <w:r>
        <w:rPr>
          <w:rStyle w:val="Hyperlink.5"/>
          <w:rFonts w:ascii="Times New Roman" w:hAnsi="Times New Roman"/>
          <w:sz w:val="24"/>
          <w:szCs w:val="24"/>
          <w:rtl w:val="0"/>
          <w:lang w:val="it-IT"/>
        </w:rPr>
        <w:t>diverse</w:t>
      </w:r>
      <w:r>
        <w:rPr/>
        <w:fldChar w:fldCharType="end" w:fldLock="0"/>
      </w:r>
      <w:r>
        <w:rPr>
          <w:rStyle w:val="Hyperlink.1"/>
          <w:rFonts w:ascii="Times New Roman" w:hAnsi="Times New Roman"/>
          <w:sz w:val="24"/>
          <w:szCs w:val="24"/>
          <w:rtl w:val="0"/>
          <w:lang w:val="en-US"/>
        </w:rPr>
        <w:t>. Most are ethnic Russians, but there also are more than 120 other ethnic groups present, speaking many languages and following</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"https://www.merriam-webster.com/dictionary/disparate"</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disparate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religious and cultural traditions. Most of the Russian population is concentrated in the European portion of the country, especially in the fertile region surrounding</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Moscow</w:t>
      </w:r>
      <w:r>
        <w:rPr/>
        <w:fldChar w:fldCharType="end" w:fldLock="0"/>
      </w:r>
      <w:r>
        <w:rPr>
          <w:rStyle w:val="Hyperlink.1"/>
          <w:rFonts w:ascii="Times New Roman" w:hAnsi="Times New Roman"/>
          <w:sz w:val="24"/>
          <w:szCs w:val="24"/>
          <w:rtl w:val="0"/>
          <w:lang w:val="en-US"/>
        </w:rPr>
        <w:t xml:space="preserve">, the capital. </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Moscow and</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"https://www.britannica.com/place/St-Petersburg-Russia"</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St. Petersburg</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(formerly Leningrad) are the two most important cultural and financial centers in Russia and are among the most picturesque cities in the world.</w:t>
      </w:r>
    </w:p>
    <w:p>
      <w:pPr>
        <w:pStyle w:val="No Spacing"/>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Russians are also populous in Asia, however; beginning in the 17th century, and particularly pronounced throughout much of the 20th century, a steady flow of ethnic Russians and Russian-speaking people moved eastward into</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"https://www.britannica.com/place/Siberia"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Siberia</w:t>
      </w:r>
      <w:r>
        <w:rPr>
          <w:lang w:val="en-US"/>
        </w:rPr>
        <w:fldChar w:fldCharType="end" w:fldLock="0"/>
      </w:r>
      <w:r>
        <w:rPr>
          <w:rStyle w:val="Hyperlink.1"/>
          <w:rFonts w:ascii="Times New Roman" w:hAnsi="Times New Roman"/>
          <w:sz w:val="24"/>
          <w:szCs w:val="24"/>
          <w:rtl w:val="0"/>
          <w:lang w:val="en-US"/>
        </w:rPr>
        <w:t>, where cities such 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"https://www.britannica.com/place/Vladivostok"</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Vladivostok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"https://www.britannica.com/place/Irkutsk-Russia"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Irkutsk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 flourish.</w:t>
      </w:r>
    </w:p>
    <w:p>
      <w:pPr>
        <w:pStyle w:val="No Spacing"/>
        <w:ind w:firstLine="708"/>
        <w:jc w:val="both"/>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Russia</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"https://www.merriam-webster.com/dictionary/precious"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precious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metals.</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can boast a long tradition of excellence in every aspect of the arts and sciences. Prerevolutionary Russian society produced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"https://www.britannica.com/art/Russian-literature"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writings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music of such giants of world</w:t>
      </w:r>
      <w:r>
        <w:rPr>
          <w:rStyle w:val="Hyperlink.1"/>
          <w:rFonts w:ascii="Times New Roman" w:hAnsi="Times New Roman" w:hint="default"/>
          <w:sz w:val="24"/>
          <w:szCs w:val="24"/>
          <w:rtl w:val="0"/>
          <w:lang w:val="en-US"/>
        </w:rPr>
        <w:t> </w:t>
      </w:r>
      <w:r>
        <w:rPr>
          <w:rStyle w:val="Hyperlink.6"/>
          <w:rFonts w:ascii="Times New Roman" w:cs="Times New Roman" w:hAnsi="Times New Roman" w:eastAsia="Times New Roman"/>
          <w:sz w:val="24"/>
          <w:szCs w:val="24"/>
          <w:lang w:val="fr-FR"/>
        </w:rPr>
        <w:fldChar w:fldCharType="begin" w:fldLock="0"/>
      </w:r>
      <w:r>
        <w:rPr>
          <w:rStyle w:val="Hyperlink.6"/>
          <w:rFonts w:ascii="Times New Roman" w:cs="Times New Roman" w:hAnsi="Times New Roman" w:eastAsia="Times New Roman"/>
          <w:sz w:val="24"/>
          <w:szCs w:val="24"/>
          <w:lang w:val="fr-FR"/>
        </w:rPr>
        <w:instrText xml:space="preserve"> HYPERLINK "https://www.merriam-webster.com/dictionary/culture"</w:instrText>
      </w:r>
      <w:r>
        <w:rPr>
          <w:rStyle w:val="Hyperlink.6"/>
          <w:rFonts w:ascii="Times New Roman" w:cs="Times New Roman" w:hAnsi="Times New Roman" w:eastAsia="Times New Roman"/>
          <w:sz w:val="24"/>
          <w:szCs w:val="24"/>
          <w:lang w:val="fr-FR"/>
        </w:rPr>
        <w:fldChar w:fldCharType="separate" w:fldLock="0"/>
      </w:r>
      <w:r>
        <w:rPr>
          <w:rStyle w:val="Hyperlink.6"/>
          <w:rFonts w:ascii="Times New Roman" w:hAnsi="Times New Roman"/>
          <w:sz w:val="24"/>
          <w:szCs w:val="24"/>
          <w:rtl w:val="0"/>
          <w:lang w:val="fr-FR"/>
        </w:rPr>
        <w:t>culture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"https://www.britannica.com/biography/Anton-Chekhov"</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Anton Chekhov</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"https://www.britannica.com/biography/Aleksandr-Sergeyevich-Pushkin"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Aleksandr Pushkin</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"https://www.britannica.com/biography/Leo-Tolstoy"</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Leo Tolstoy</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"https://www.britannica.com/biography/Nikolay-Gogol"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Nikolay Gogol</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"https://www.britannica.com/biography/Fyodor-Dostoyevsky"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Fyodor Dostoyevsky</w:t>
      </w:r>
      <w:r>
        <w:rPr/>
        <w:fldChar w:fldCharType="end" w:fldLock="0"/>
      </w:r>
      <w:r>
        <w:rPr>
          <w:rStyle w:val="Hyperlink.1"/>
          <w:rFonts w:ascii="Times New Roman" w:hAnsi="Times New Roman"/>
          <w:sz w:val="24"/>
          <w:szCs w:val="24"/>
          <w:rtl w:val="0"/>
          <w:lang w:val="en-US"/>
        </w:rPr>
        <w:t>,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"https://www.britannica.com/biography/Pyotr-Ilyich-Tchaikovsky"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Pyotr Ilyich Tchaikovsky</w:t>
      </w:r>
      <w:r>
        <w:rPr/>
        <w:fldChar w:fldCharType="end" w:fldLock="0"/>
      </w:r>
      <w:r>
        <w:rPr>
          <w:rStyle w:val="Hyperlink.1"/>
          <w:rFonts w:ascii="Times New Roman" w:hAnsi="Times New Roman"/>
          <w:sz w:val="24"/>
          <w:szCs w:val="24"/>
          <w:rtl w:val="0"/>
          <w:lang w:val="en-US"/>
        </w:rPr>
        <w:t>. The 1917 revolution and the changes it brought were reflected in the works of such noted figures as the novelists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Maxim Gorky,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Boris Pasternak, 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Aleksandr Solzhenitsyn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 composers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Dmitry Shostakovich</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Sergey Prokofiev.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At Soviet and post-communist eras also were many interesting and well known persons such as the poets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Vladimir Mayakovsky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Anna Akhmatova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while ushering in new talents such as the novelist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Victor Pelevin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many others.</w:t>
      </w:r>
    </w:p>
    <w:p>
      <w:pPr>
        <w:pStyle w:val="No Spacing"/>
        <w:rPr>
          <w:rStyle w:val="Hyperlink.1"/>
          <w:rFonts w:ascii="Times New Roman" w:cs="Times New Roman" w:hAnsi="Times New Roman" w:eastAsia="Times New Roman"/>
          <w:sz w:val="24"/>
          <w:szCs w:val="24"/>
          <w:lang w:val="en-US"/>
        </w:rPr>
      </w:pPr>
      <w:r>
        <w:rPr>
          <w:rStyle w:val="Нет"/>
          <w:rFonts w:ascii="Times New Roman" w:hAnsi="Times New Roman"/>
          <w:sz w:val="24"/>
          <w:szCs w:val="24"/>
          <w:u w:val="single"/>
          <w:rtl w:val="0"/>
          <w:lang w:val="en-US"/>
        </w:rPr>
        <w:t>Vocabulary</w:t>
      </w:r>
      <w:r>
        <w:rPr>
          <w:rStyle w:val="Hyperlink.1"/>
          <w:rFonts w:ascii="Times New Roman" w:hAnsi="Times New Roman"/>
          <w:sz w:val="24"/>
          <w:szCs w:val="24"/>
          <w:rtl w:val="0"/>
          <w:lang w:val="en-US"/>
        </w:rPr>
        <w:t>:</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vast - </w:t>
      </w:r>
      <w:r>
        <w:rPr>
          <w:rStyle w:val="Нет"/>
          <w:rFonts w:ascii="Times New Roman" w:hAnsi="Times New Roman" w:hint="default"/>
          <w:sz w:val="24"/>
          <w:szCs w:val="24"/>
          <w:rtl w:val="0"/>
          <w:lang w:val="ru-RU"/>
        </w:rPr>
        <w:t>огромный</w:t>
      </w:r>
      <w:r>
        <w:rPr>
          <w:rStyle w:val="Hyperlink.1"/>
          <w:rFonts w:ascii="Times New Roman" w:cs="Times New Roman" w:hAnsi="Times New Roman" w:eastAsia="Times New Roman"/>
          <w:sz w:val="24"/>
          <w:szCs w:val="24"/>
          <w:rtl w:val="0"/>
          <w:lang w:val="en-US"/>
        </w:rPr>
        <w:tab/>
        <w:tab/>
        <w:tab/>
        <w:tab/>
        <w:t xml:space="preserve">inhabitant - </w:t>
      </w:r>
      <w:r>
        <w:rPr>
          <w:rStyle w:val="Нет"/>
          <w:rFonts w:ascii="Times New Roman" w:hAnsi="Times New Roman" w:hint="default"/>
          <w:sz w:val="24"/>
          <w:szCs w:val="24"/>
          <w:rtl w:val="0"/>
          <w:lang w:val="ru-RU"/>
        </w:rPr>
        <w:t>жители</w:t>
      </w:r>
    </w:p>
    <w:p>
      <w:pPr>
        <w:pStyle w:val="No Spacing"/>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 xml:space="preserve">preeminent - </w:t>
      </w:r>
      <w:r>
        <w:rPr>
          <w:rStyle w:val="Нет"/>
          <w:rFonts w:ascii="Times New Roman" w:hAnsi="Times New Roman" w:hint="default"/>
          <w:sz w:val="24"/>
          <w:szCs w:val="24"/>
          <w:rtl w:val="0"/>
          <w:lang w:val="ru-RU"/>
        </w:rPr>
        <w:t>выдающийся</w:t>
      </w:r>
      <w:r>
        <w:rPr>
          <w:rStyle w:val="Hyperlink.1"/>
          <w:rFonts w:ascii="Times New Roman" w:cs="Times New Roman" w:hAnsi="Times New Roman" w:eastAsia="Times New Roman"/>
          <w:sz w:val="24"/>
          <w:szCs w:val="24"/>
          <w:rtl w:val="0"/>
          <w:lang w:val="en-US"/>
        </w:rPr>
        <w:tab/>
        <w:tab/>
        <w:tab/>
        <w:t xml:space="preserve">diverse - </w:t>
      </w:r>
      <w:r>
        <w:rPr>
          <w:rStyle w:val="Нет"/>
          <w:rFonts w:ascii="Times New Roman" w:hAnsi="Times New Roman" w:hint="default"/>
          <w:sz w:val="24"/>
          <w:szCs w:val="24"/>
          <w:rtl w:val="0"/>
          <w:lang w:val="ru-RU"/>
        </w:rPr>
        <w:t>разнообразный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independent - </w:t>
      </w:r>
      <w:r>
        <w:rPr>
          <w:rStyle w:val="Нет"/>
          <w:rFonts w:ascii="Times New Roman" w:hAnsi="Times New Roman" w:hint="default"/>
          <w:sz w:val="24"/>
          <w:szCs w:val="24"/>
          <w:rtl w:val="0"/>
          <w:lang w:val="ru-RU"/>
        </w:rPr>
        <w:t>независимый</w:t>
      </w:r>
      <w:r>
        <w:rPr>
          <w:rStyle w:val="Hyperlink.1"/>
          <w:rFonts w:ascii="Times New Roman" w:cs="Times New Roman" w:hAnsi="Times New Roman" w:eastAsia="Times New Roman"/>
          <w:sz w:val="24"/>
          <w:szCs w:val="24"/>
          <w:lang w:val="en-US"/>
        </w:rPr>
        <w:tab/>
        <w:tab/>
        <w:tab/>
      </w:r>
      <w:r>
        <w:rPr>
          <w:rStyle w:val="Hyperlink.6"/>
          <w:rFonts w:ascii="Times New Roman" w:hAnsi="Times New Roman"/>
          <w:sz w:val="24"/>
          <w:szCs w:val="24"/>
          <w:rtl w:val="0"/>
          <w:lang w:val="fr-FR"/>
        </w:rPr>
        <w:t>picturesque</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живописный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superlative- </w:t>
      </w:r>
      <w:r>
        <w:rPr>
          <w:rStyle w:val="Нет"/>
          <w:rFonts w:ascii="Times New Roman" w:hAnsi="Times New Roman" w:hint="default"/>
          <w:sz w:val="24"/>
          <w:szCs w:val="24"/>
          <w:rtl w:val="0"/>
          <w:lang w:val="ru-RU"/>
        </w:rPr>
        <w:t>превосходнаястепень</w:t>
      </w:r>
      <w:r>
        <w:rPr>
          <w:rStyle w:val="Hyperlink.1"/>
          <w:rFonts w:ascii="Times New Roman" w:cs="Times New Roman" w:hAnsi="Times New Roman" w:eastAsia="Times New Roman"/>
          <w:sz w:val="24"/>
          <w:szCs w:val="24"/>
          <w:rtl w:val="0"/>
          <w:lang w:val="en-US"/>
        </w:rPr>
        <w:tab/>
        <w:tab/>
        <w:t xml:space="preserve">terrible  - </w:t>
      </w:r>
      <w:r>
        <w:rPr>
          <w:rStyle w:val="Нет"/>
          <w:rFonts w:ascii="Times New Roman" w:hAnsi="Times New Roman" w:hint="default"/>
          <w:sz w:val="24"/>
          <w:szCs w:val="24"/>
          <w:rtl w:val="0"/>
          <w:lang w:val="ru-RU"/>
        </w:rPr>
        <w:t>ужасный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extend  across- </w:t>
      </w:r>
      <w:r>
        <w:rPr>
          <w:rStyle w:val="Нет"/>
          <w:rFonts w:ascii="Times New Roman" w:hAnsi="Times New Roman" w:hint="default"/>
          <w:sz w:val="24"/>
          <w:szCs w:val="24"/>
          <w:rtl w:val="0"/>
          <w:lang w:val="ru-RU"/>
        </w:rPr>
        <w:t>простираетсячерез</w:t>
      </w:r>
      <w:r>
        <w:rPr>
          <w:rStyle w:val="Hyperlink.1"/>
          <w:rFonts w:ascii="Times New Roman" w:cs="Times New Roman" w:hAnsi="Times New Roman" w:eastAsia="Times New Roman"/>
          <w:sz w:val="24"/>
          <w:szCs w:val="24"/>
          <w:rtl w:val="0"/>
          <w:lang w:val="en-US"/>
        </w:rPr>
        <w:tab/>
        <w:tab/>
        <w:t xml:space="preserve">invaders - </w:t>
      </w:r>
      <w:r>
        <w:rPr>
          <w:rStyle w:val="Нет"/>
          <w:rFonts w:ascii="Times New Roman" w:hAnsi="Times New Roman" w:hint="default"/>
          <w:sz w:val="24"/>
          <w:szCs w:val="24"/>
          <w:rtl w:val="0"/>
          <w:lang w:val="ru-RU"/>
        </w:rPr>
        <w:t>захватчики</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span - </w:t>
      </w:r>
      <w:r>
        <w:rPr>
          <w:rStyle w:val="Нет"/>
          <w:rFonts w:ascii="Times New Roman" w:hAnsi="Times New Roman" w:hint="default"/>
          <w:sz w:val="24"/>
          <w:szCs w:val="24"/>
          <w:rtl w:val="0"/>
          <w:lang w:val="ru-RU"/>
        </w:rPr>
        <w:t>охватывать</w:t>
      </w:r>
      <w:r>
        <w:rPr>
          <w:rStyle w:val="Hyperlink.1"/>
          <w:rFonts w:ascii="Times New Roman" w:cs="Times New Roman" w:hAnsi="Times New Roman" w:eastAsia="Times New Roman"/>
          <w:sz w:val="24"/>
          <w:szCs w:val="24"/>
          <w:rtl w:val="0"/>
          <w:lang w:val="en-US"/>
        </w:rPr>
        <w:tab/>
        <w:tab/>
        <w:tab/>
        <w:tab/>
        <w:t xml:space="preserve">crops - </w:t>
      </w:r>
      <w:r>
        <w:rPr>
          <w:rStyle w:val="Нет"/>
          <w:rFonts w:ascii="Times New Roman" w:hAnsi="Times New Roman" w:hint="default"/>
          <w:sz w:val="24"/>
          <w:szCs w:val="24"/>
          <w:rtl w:val="0"/>
          <w:lang w:val="ru-RU"/>
        </w:rPr>
        <w:t>урожай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range - </w:t>
      </w:r>
      <w:r>
        <w:rPr>
          <w:rStyle w:val="Нет"/>
          <w:rFonts w:ascii="Times New Roman" w:hAnsi="Times New Roman" w:hint="default"/>
          <w:sz w:val="24"/>
          <w:szCs w:val="24"/>
          <w:rtl w:val="0"/>
          <w:lang w:val="ru-RU"/>
        </w:rPr>
        <w:t>диапазон</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ряд</w:t>
      </w:r>
      <w:r>
        <w:rPr>
          <w:rStyle w:val="Hyperlink.1"/>
          <w:rFonts w:ascii="Times New Roman" w:cs="Times New Roman" w:hAnsi="Times New Roman" w:eastAsia="Times New Roman"/>
          <w:sz w:val="24"/>
          <w:szCs w:val="24"/>
          <w:rtl w:val="0"/>
          <w:lang w:val="en-US"/>
        </w:rPr>
        <w:tab/>
        <w:tab/>
        <w:tab/>
        <w:t xml:space="preserve">precious - </w:t>
      </w:r>
      <w:r>
        <w:rPr>
          <w:rStyle w:val="Нет"/>
          <w:rFonts w:ascii="Times New Roman" w:hAnsi="Times New Roman" w:hint="default"/>
          <w:sz w:val="24"/>
          <w:szCs w:val="24"/>
          <w:rtl w:val="0"/>
          <w:lang w:val="ru-RU"/>
        </w:rPr>
        <w:t>драгоценные</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environment - </w:t>
      </w:r>
      <w:r>
        <w:rPr>
          <w:rStyle w:val="Нет"/>
          <w:rFonts w:ascii="Times New Roman" w:hAnsi="Times New Roman" w:hint="default"/>
          <w:sz w:val="24"/>
          <w:szCs w:val="24"/>
          <w:rtl w:val="0"/>
          <w:lang w:val="ru-RU"/>
        </w:rPr>
        <w:t>окружающая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среда</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landform</w:t>
      </w:r>
      <w:r>
        <w:rPr>
          <w:rStyle w:val="Нет"/>
          <w:rFonts w:ascii="Times New Roman" w:hAnsi="Times New Roman" w:hint="default"/>
          <w:sz w:val="24"/>
          <w:szCs w:val="24"/>
          <w:rtl w:val="0"/>
          <w:lang w:val="ru-RU"/>
        </w:rPr>
        <w:t xml:space="preserve"> – рельеф</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18</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1.Read and translate text above.</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2.Read and learn new words in vocabulary.</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3.Complete the dictionary with unfamiliar words that you have encountered in the text.</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4.Compose your own story about Russia , learn and memorize.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Вопросы к практическому занятию</w:t>
      </w:r>
    </w:p>
    <w:p>
      <w:pPr>
        <w:pStyle w:val="No Spacing"/>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Where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is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Russia</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located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4. What are the most famous cities in Russia?</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What is the area of Russia?                    5. What are the main natural resources in Russia?</w:t>
      </w:r>
    </w:p>
    <w:p>
      <w:pPr>
        <w:pStyle w:val="No Spacing"/>
        <w:ind w:left="360" w:firstLine="0"/>
        <w:rPr>
          <w:rStyle w:val="Нет"/>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deepest lake ?        6. Who is you favorite Russian writer?</w:t>
      </w:r>
    </w:p>
    <w:p>
      <w:pPr>
        <w:pStyle w:val="heading 3"/>
        <w:rPr>
          <w:rStyle w:val="Нет"/>
          <w:b w:val="0"/>
          <w:bCs w:val="0"/>
          <w:outline w:val="0"/>
          <w:color w:val="000000"/>
          <w:u w:color="000000"/>
          <w14:textFill>
            <w14:solidFill>
              <w14:srgbClr w14:val="000000"/>
            </w14:solidFill>
          </w14:textFill>
        </w:rPr>
      </w:pPr>
    </w:p>
    <w:p>
      <w:pPr>
        <w:pStyle w:val="heading 3"/>
      </w:pPr>
      <w:r>
        <w:rPr>
          <w:rStyle w:val="Hyperlink.7"/>
          <w:rtl w:val="0"/>
        </w:rPr>
        <w:t xml:space="preserve">ПЗ№ </w:t>
      </w:r>
      <w:r>
        <w:rPr>
          <w:rStyle w:val="Hyperlink.7"/>
          <w:rtl w:val="0"/>
        </w:rPr>
        <w:t>19.Moscow. Main attractions</w:t>
      </w:r>
    </w:p>
    <w:p>
      <w:pPr>
        <w:pStyle w:val="No Spacing"/>
        <w:jc w:val="center"/>
        <w:rPr>
          <w:rStyle w:val="Нет"/>
          <w:rFonts w:ascii="Times New Roman" w:cs="Times New Roman" w:hAnsi="Times New Roman" w:eastAsia="Times New Roman"/>
          <w:b w:val="1"/>
          <w:bCs w:val="1"/>
          <w:kern w:val="32"/>
          <w:sz w:val="24"/>
          <w:szCs w:val="24"/>
          <w:lang w:val="en-US"/>
        </w:rPr>
      </w:pPr>
    </w:p>
    <w:p>
      <w:pPr>
        <w:pStyle w:val="No Spacing"/>
        <w:jc w:val="center"/>
        <w:rPr>
          <w:rStyle w:val="Нет"/>
          <w:rFonts w:ascii="Times New Roman" w:cs="Times New Roman" w:hAnsi="Times New Roman" w:eastAsia="Times New Roman"/>
          <w:kern w:val="32"/>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Moscow. Recommendations to the tourists</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Officially, Moscow was founded at 1147, but recently archaeologists found that the city can be more than 1000 years old. Moscow history is very complicated. Moscow withstood numerous internal conflicts, control by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Golden Horde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Hyperlink.2"/>
          <w:rFonts w:ascii="Times New Roman" w:hAnsi="Times New Roman"/>
          <w:sz w:val="24"/>
          <w:szCs w:val="24"/>
          <w:rtl w:val="0"/>
          <w:lang w:val="es-ES_tradnl"/>
        </w:rPr>
        <w:t>Plague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Great Feudal War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numerous fires, Polish occupation, another new plague, French invasion of 1812 and whole 20th century.</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No Spacing"/>
        <w:ind w:firstLine="851"/>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However, many foreigners come here and still do not know what to expect from the Russian Capital.</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We recommend spending the first day of your Russian vacations wandering around Red Square. There are a lot of museums, churches and other sights to see nearby. You can easily walk from one to another while experiencing the city.</w:t>
      </w:r>
    </w:p>
    <w:p>
      <w:pPr>
        <w:pStyle w:val="No Spacing"/>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For the second and third days we recommend that you visit less popular landmarks of the Russian Capital. There are a lot of options depending on your wishes. If you are interested in Soviet Moscow, a good choice is to visit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"https://en.wikipedia.org/wiki/Poklonnaya_Hill"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Victory Park</w:t>
      </w:r>
      <w:r>
        <w:rPr>
          <w:lang w:val="en-US"/>
        </w:rPr>
        <w:fldChar w:fldCharType="end" w:fldLock="0"/>
      </w:r>
      <w:r>
        <w:rPr>
          <w:rStyle w:val="Hyperlink.1"/>
          <w:rFonts w:ascii="Times New Roman" w:hAnsi="Times New Roman"/>
          <w:sz w:val="24"/>
          <w:szCs w:val="24"/>
          <w:rtl w:val="0"/>
          <w:lang w:val="en-US"/>
        </w:rPr>
        <w:t xml:space="preserv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"https://en.wikipedia.org/wiki/Sparrow_Hills"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Sparrow Hills</w:t>
      </w:r>
      <w:r>
        <w:rPr>
          <w:lang w:val="en-US"/>
        </w:rPr>
        <w:fldChar w:fldCharType="end" w:fldLock="0"/>
      </w:r>
      <w:r>
        <w:rPr>
          <w:rStyle w:val="Hyperlink.1"/>
          <w:rFonts w:ascii="Times New Roman" w:hAnsi="Times New Roman"/>
          <w:sz w:val="24"/>
          <w:szCs w:val="24"/>
          <w:rtl w:val="0"/>
          <w:lang w:val="en-US"/>
        </w:rPr>
        <w:t xml:space="preserve"> and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"https://en.wikipedia.org/wiki/Seven_Sisters_(Moscow)"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Stalin's skyscrapers</w:t>
      </w:r>
      <w:r>
        <w:rPr>
          <w:lang w:val="en-US"/>
        </w:rPr>
        <w:fldChar w:fldCharType="end" w:fldLock="0"/>
      </w:r>
      <w:r>
        <w:rPr>
          <w:rStyle w:val="Hyperlink.1"/>
          <w:rFonts w:ascii="Times New Roman" w:hAnsi="Times New Roman"/>
          <w:sz w:val="24"/>
          <w:szCs w:val="24"/>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If you have more than 3 days, we recommend seeing the countryside because Real Russia is not Moscow at all. Sometimes you just need to move only 50 km from Moscow to see authentic towns and villages.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"https://en.wikipedia.org/wiki/Golden_Ring"</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Golden Ring cities</w:t>
      </w:r>
      <w:r>
        <w:rPr>
          <w:lang w:val="en-US"/>
        </w:rPr>
        <w:fldChar w:fldCharType="end" w:fldLock="0"/>
      </w:r>
      <w:r>
        <w:rPr>
          <w:rStyle w:val="Hyperlink.1"/>
          <w:rFonts w:ascii="Times New Roman" w:hAnsi="Times New Roman"/>
          <w:sz w:val="24"/>
          <w:szCs w:val="24"/>
          <w:rtl w:val="0"/>
          <w:lang w:val="en-US"/>
        </w:rPr>
        <w:t xml:space="preserve"> are perfect for those who prefer picturesque small towns full of medieval architecture.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"https://travelrealrussia.com/suzdaltour"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Vladimir and Suzdal tour</w:t>
      </w:r>
      <w:r>
        <w:rPr>
          <w:lang w:val="en-US"/>
        </w:rPr>
        <w:fldChar w:fldCharType="end" w:fldLock="0"/>
      </w:r>
      <w:r>
        <w:rPr>
          <w:rStyle w:val="Hyperlink.1"/>
          <w:rFonts w:ascii="Times New Roman" w:hAnsi="Times New Roman"/>
          <w:sz w:val="24"/>
          <w:szCs w:val="24"/>
          <w:rtl w:val="0"/>
          <w:lang w:val="en-US"/>
        </w:rPr>
        <w:t xml:space="preserve"> is one of the best options in this case.</w:t>
      </w:r>
    </w:p>
    <w:p>
      <w:pPr>
        <w:pStyle w:val="No Spacing"/>
        <w:ind w:firstLine="708"/>
        <w:jc w:val="both"/>
        <w:rPr>
          <w:rStyle w:val="Нет"/>
          <w:rFonts w:ascii="Times New Roman" w:cs="Times New Roman" w:hAnsi="Times New Roman" w:eastAsia="Times New Roman"/>
          <w:sz w:val="24"/>
          <w:szCs w:val="24"/>
          <w:shd w:val="clear" w:color="auto" w:fill="ffffff"/>
        </w:rPr>
      </w:pPr>
      <w:r>
        <w:rPr>
          <w:rStyle w:val="Hyperlink.1"/>
          <w:rFonts w:ascii="Times New Roman" w:hAnsi="Times New Roman"/>
          <w:sz w:val="24"/>
          <w:szCs w:val="24"/>
          <w:rtl w:val="0"/>
          <w:lang w:val="en-US"/>
        </w:rPr>
        <w:t xml:space="preserve">We recommend the Dacha Ecotour if you want to see rural landscapes and learn more about keeping households and farming in Russian countryside.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"https://travelrealrussia.com/countrysidetour"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Russian countryside tour</w:t>
      </w:r>
      <w:r>
        <w:rPr/>
        <w:fldChar w:fldCharType="end" w:fldLock="0"/>
      </w:r>
      <w:r>
        <w:rPr>
          <w:rStyle w:val="Hyperlink.1"/>
          <w:rFonts w:ascii="Times New Roman" w:hAnsi="Times New Roman"/>
          <w:sz w:val="24"/>
          <w:szCs w:val="24"/>
          <w:rtl w:val="0"/>
          <w:lang w:val="en-US"/>
        </w:rPr>
        <w:t xml:space="preserve"> is perfect if you are continuing on to St. Petersburg because the tour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final destination (Tver' town) is only 3 hours from St. Petersburg by high speed train.</w:t>
      </w:r>
    </w:p>
    <w:p>
      <w:pPr>
        <w:pStyle w:val="No Spacing"/>
        <w:jc w:val="center"/>
        <w:rPr>
          <w:rStyle w:val="Нет"/>
          <w:rFonts w:ascii="Times New Roman" w:cs="Times New Roman" w:hAnsi="Times New Roman" w:eastAsia="Times New Roman"/>
          <w:sz w:val="24"/>
          <w:szCs w:val="24"/>
          <w:u w:val="single"/>
          <w:shd w:val="clear" w:color="auto" w:fill="ffffff"/>
          <w:lang w:val="en-US"/>
        </w:rPr>
      </w:pPr>
    </w:p>
    <w:p>
      <w:pPr>
        <w:pStyle w:val="No Spacing"/>
        <w:ind w:left="567" w:firstLine="0"/>
        <w:rPr>
          <w:rStyle w:val="Нет"/>
          <w:rFonts w:ascii="Times New Roman" w:cs="Times New Roman" w:hAnsi="Times New Roman" w:eastAsia="Times New Roman"/>
          <w:sz w:val="24"/>
          <w:szCs w:val="24"/>
          <w:shd w:val="clear" w:color="auto" w:fill="ffffff"/>
          <w:lang w:val="en-US"/>
        </w:rPr>
      </w:pPr>
      <w:r>
        <w:rPr>
          <w:rStyle w:val="Нет"/>
          <w:rFonts w:ascii="Times New Roman" w:hAnsi="Times New Roman"/>
          <w:sz w:val="24"/>
          <w:szCs w:val="24"/>
          <w:u w:val="single"/>
          <w:shd w:val="clear" w:color="auto" w:fill="ffffff"/>
          <w:rtl w:val="0"/>
          <w:lang w:val="en-US"/>
        </w:rPr>
        <w:t>Vocabulary</w:t>
      </w:r>
      <w:r>
        <w:rPr>
          <w:rStyle w:val="Нет"/>
          <w:rFonts w:ascii="Times New Roman" w:hAnsi="Times New Roman"/>
          <w:sz w:val="24"/>
          <w:szCs w:val="24"/>
          <w:shd w:val="clear" w:color="auto" w:fill="ffffff"/>
          <w:rtl w:val="0"/>
          <w:lang w:val="en-US"/>
        </w:rPr>
        <w:t>:</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populous - </w:t>
      </w:r>
      <w:r>
        <w:rPr>
          <w:rStyle w:val="Нет"/>
          <w:rFonts w:ascii="Times New Roman" w:hAnsi="Times New Roman" w:hint="default"/>
          <w:sz w:val="24"/>
          <w:szCs w:val="24"/>
          <w:shd w:val="clear" w:color="auto" w:fill="ffffff"/>
          <w:rtl w:val="0"/>
          <w:lang w:val="ru-RU"/>
        </w:rPr>
        <w:t>многолюдный</w:t>
      </w:r>
      <w:r>
        <w:rPr>
          <w:rStyle w:val="Нет"/>
          <w:rFonts w:ascii="Times New Roman" w:hAnsi="Times New Roman"/>
          <w:sz w:val="24"/>
          <w:szCs w:val="24"/>
          <w:shd w:val="clear" w:color="auto" w:fill="ffffff"/>
          <w:rtl w:val="0"/>
          <w:lang w:val="en-US"/>
        </w:rPr>
        <w:t xml:space="preserve">, </w:t>
      </w:r>
      <w:r>
        <w:rPr>
          <w:rStyle w:val="Нет"/>
          <w:rFonts w:ascii="Times New Roman" w:hAnsi="Times New Roman" w:hint="default"/>
          <w:sz w:val="24"/>
          <w:szCs w:val="24"/>
          <w:shd w:val="clear" w:color="auto" w:fill="ffffff"/>
          <w:rtl w:val="0"/>
          <w:lang w:val="ru-RU"/>
        </w:rPr>
        <w:t>густонаселенный</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width - </w:t>
      </w:r>
      <w:r>
        <w:rPr>
          <w:rStyle w:val="Нет"/>
          <w:rFonts w:ascii="Times New Roman" w:hAnsi="Times New Roman" w:hint="default"/>
          <w:sz w:val="24"/>
          <w:szCs w:val="24"/>
          <w:shd w:val="clear" w:color="auto" w:fill="ffffff"/>
          <w:rtl w:val="0"/>
          <w:lang w:val="ru-RU"/>
        </w:rPr>
        <w:t>ширина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nl-NL"/>
        </w:rPr>
        <w:t>wandering</w:t>
      </w:r>
      <w:r>
        <w:rPr>
          <w:rStyle w:val="Нет"/>
          <w:rFonts w:ascii="Times New Roman" w:hAnsi="Times New Roman"/>
          <w:sz w:val="24"/>
          <w:szCs w:val="24"/>
          <w:shd w:val="clear" w:color="auto" w:fill="ffffff"/>
          <w:rtl w:val="0"/>
          <w:lang w:val="en-US"/>
        </w:rPr>
        <w:t xml:space="preserve"> - </w:t>
      </w:r>
      <w:r>
        <w:rPr>
          <w:rStyle w:val="Нет"/>
          <w:rFonts w:ascii="Times New Roman" w:hAnsi="Times New Roman" w:hint="default"/>
          <w:sz w:val="24"/>
          <w:szCs w:val="24"/>
          <w:shd w:val="clear" w:color="auto" w:fill="ffffff"/>
          <w:rtl w:val="0"/>
          <w:lang w:val="ru-RU"/>
        </w:rPr>
        <w:t>побродить</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complicated - </w:t>
      </w:r>
      <w:r>
        <w:rPr>
          <w:rStyle w:val="Нет"/>
          <w:rFonts w:ascii="Times New Roman" w:hAnsi="Times New Roman" w:hint="default"/>
          <w:sz w:val="24"/>
          <w:szCs w:val="24"/>
          <w:shd w:val="clear" w:color="auto" w:fill="ffffff"/>
          <w:rtl w:val="0"/>
          <w:lang w:val="ru-RU"/>
        </w:rPr>
        <w:t>сложный</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length - </w:t>
      </w:r>
      <w:r>
        <w:rPr>
          <w:rStyle w:val="Нет"/>
          <w:rFonts w:ascii="Times New Roman" w:hAnsi="Times New Roman" w:hint="default"/>
          <w:sz w:val="24"/>
          <w:szCs w:val="24"/>
          <w:shd w:val="clear" w:color="auto" w:fill="ffffff"/>
          <w:rtl w:val="0"/>
          <w:lang w:val="ru-RU"/>
        </w:rPr>
        <w:t>длина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far</w:t>
      </w:r>
      <w:r>
        <w:rPr>
          <w:rStyle w:val="Нет"/>
          <w:rFonts w:ascii="Times New Roman" w:hAnsi="Times New Roman"/>
          <w:sz w:val="24"/>
          <w:szCs w:val="24"/>
          <w:shd w:val="clear" w:color="auto" w:fill="ffffff"/>
          <w:rtl w:val="0"/>
          <w:lang w:val="ru-RU"/>
        </w:rPr>
        <w:t xml:space="preserve"> </w:t>
      </w:r>
      <w:r>
        <w:rPr>
          <w:rStyle w:val="Нет"/>
          <w:rFonts w:ascii="Times New Roman" w:hAnsi="Times New Roman"/>
          <w:sz w:val="24"/>
          <w:szCs w:val="24"/>
          <w:shd w:val="clear" w:color="auto" w:fill="ffffff"/>
          <w:rtl w:val="0"/>
          <w:lang w:val="en-US"/>
        </w:rPr>
        <w:t>worse</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гораздохуже</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withstood</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выдержать противостоять</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bustling</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шумный</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Plague</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чума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despite</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не смотря 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world</w:t>
      </w:r>
      <w:r>
        <w:rPr>
          <w:rStyle w:val="Нет"/>
          <w:rFonts w:ascii="Times New Roman" w:hAnsi="Times New Roman"/>
          <w:sz w:val="24"/>
          <w:szCs w:val="24"/>
          <w:shd w:val="clear" w:color="auto" w:fill="ffffff"/>
          <w:rtl w:val="0"/>
          <w:lang w:val="ru-RU"/>
        </w:rPr>
        <w:t>-</w:t>
      </w:r>
      <w:r>
        <w:rPr>
          <w:rStyle w:val="Нет"/>
          <w:rFonts w:ascii="Times New Roman" w:hAnsi="Times New Roman"/>
          <w:sz w:val="24"/>
          <w:szCs w:val="24"/>
          <w:shd w:val="clear" w:color="auto" w:fill="ffffff"/>
          <w:rtl w:val="0"/>
          <w:lang w:val="en-US"/>
        </w:rPr>
        <w:t>renowned</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всемирноизвестный</w:t>
      </w:r>
    </w:p>
    <w:p>
      <w:pPr>
        <w:pStyle w:val="No Spacing"/>
        <w:jc w:val="center"/>
        <w:rPr>
          <w:rStyle w:val="Нет"/>
          <w:rFonts w:ascii="Times New Roman" w:cs="Times New Roman" w:hAnsi="Times New Roman" w:eastAsia="Times New Roman"/>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19</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1.Read and translate text above.</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2.Read and learn new words in vocabulary.</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3.Complete the dictionary with unfamiliar words that you have encountered in the text.</w:t>
      </w:r>
    </w:p>
    <w:p>
      <w:pPr>
        <w:pStyle w:val="No Spacing"/>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ru-RU"/>
        </w:rPr>
        <w:t>4.</w:t>
      </w:r>
      <w:r>
        <w:rPr>
          <w:rStyle w:val="Нет"/>
          <w:rFonts w:ascii="Times New Roman" w:hAnsi="Times New Roman"/>
          <w:sz w:val="24"/>
          <w:szCs w:val="24"/>
          <w:shd w:val="clear" w:color="auto" w:fill="ffffff"/>
          <w:rtl w:val="0"/>
          <w:lang w:val="en-US"/>
        </w:rPr>
        <w:t>Translate into English:</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Высший исполнительный орган власти —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F%25252525D1%2525252580%25252525D0%25252525B0%25252525D0%25252525B2%25252525D0%25252525B8%25252525D1%2525252582%25252525D0%25252525B5%25252525D0%25252525BB%25252525D1%252525258C%25252525D1%2525252581%25252525D1%2525252582%25252525D0%25252525B2%25252525D0%25252525BE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Правительство Российской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 находится в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2525252594%25252525D0%25252525BE%25252525D0%25252525BC_%25252525D0%252525259F%25252525D1%2525252580%25252525D0%25252525B0%25252525D0%25252525B2%25252525D0%25252525B8%25252525D1%2525252582%25252525D0%25252525B5%25252525D0%25252525BB%25252525D1%252525258C%25252525D1%2525252581%25252525D1%2525252582%25252525D0%25252525B2%25252525D0%25252525B0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Доме правительства РФ</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в центре Москвы</w:t>
      </w:r>
      <w:r>
        <w:rPr>
          <w:rStyle w:val="Hyperlink.7"/>
          <w:rFonts w:ascii="Times New Roman" w:hAnsi="Times New Roman"/>
          <w:sz w:val="24"/>
          <w:szCs w:val="24"/>
          <w:rtl w:val="0"/>
          <w:lang w:val="ru-RU"/>
        </w:rPr>
        <w:t>.</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Так же в Москве находится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2525252593%25252525D0%25252525BE%25252525D1%2525252581%25252525D1%2525252583%25252525D0%25252525B4%25252525D0%25252525B0%25252525D1%2525252580%25252525D1%2525252581%25252525D1%2525252582%25252525D0%25252525B2%25252525D0%25252525B5%25252525D0%25252525BD%25252525D0%25252525BD%25252525D0%25252525B0%25252525D1%252525258F_%25252525D0%25252525B4%25252525D1%2525252583%25252525D0%25252525BC%25252525D0%25252525B0"</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Государственная дума</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и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A1%25252525D0%25252525BE%25252525D0%25252525B2%25252525D0%25252525B5%25252525D1%2525252582_%25252525D0%25252525A4%25252525D0%25252525B5%25252525D0%25252525B4%25252525D0%25252525B5%25252525D1%2525252580%25252525D0%25252525B0%25252525D1%2525252586%25252525D0%25252525B8%25252525D0%25252525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Совет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p>
    <w:p>
      <w:pPr>
        <w:pStyle w:val="No Spacing"/>
        <w:numPr>
          <w:ilvl w:val="0"/>
          <w:numId w:val="28"/>
        </w:numPr>
        <w:bidi w:val="0"/>
        <w:ind w:right="0"/>
        <w:jc w:val="left"/>
        <w:rPr>
          <w:rFonts w:ascii="Times New Roman" w:cs="Times New Roman" w:hAnsi="Times New Roman" w:eastAsia="Times New Roman"/>
          <w:sz w:val="24"/>
          <w:szCs w:val="24"/>
          <w:rtl w:val="0"/>
        </w:rPr>
      </w:pP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2525252592%25252525D0%25252525B5%25252525D1%2525252580%25252525D1%2525252585%25252525D0%25252525BE%25252525D0%25252525B2%25252525D0%25252525BD%25252525D1%252525258B%25252525D0%25252525B9_%25252525D1%2525252581%25252525D1%2525252583%25252525D0%25252525B4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Верховный суд Российской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также находится в Москве</w:t>
      </w:r>
      <w:r>
        <w:rPr>
          <w:rStyle w:val="Hyperlink.7"/>
          <w:rFonts w:ascii="Times New Roman" w:hAnsi="Times New Roman"/>
          <w:sz w:val="24"/>
          <w:szCs w:val="24"/>
          <w:rtl w:val="0"/>
          <w:lang w:val="ru-RU"/>
        </w:rPr>
        <w:t>.</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Кроме того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252525259C%25252525D0%25252525BE%25252525D1%2525252581%25252525D0%25252525BA%25252525D0%25252525BE%25252525D0%25252525B2%25252525D1%2525252581%25252525D0%25252525BA%25252525D0%25252525B8%25252525D0%25252525B9_%25252525D0%252525259A%25252525D1%2525252580%25252525D0%25252525B5%25252525D0%25252525BC%25252525D0%25252525BB%25252525D1%252525258C"</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Московский Кремль</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является официальной резиденцией Президента Российской Федерации</w:t>
      </w:r>
      <w:r>
        <w:rPr>
          <w:rStyle w:val="Hyperlink.7"/>
          <w:rFonts w:ascii="Times New Roman" w:hAnsi="Times New Roman"/>
          <w:sz w:val="24"/>
          <w:szCs w:val="24"/>
          <w:rtl w:val="0"/>
          <w:lang w:val="ru-RU"/>
        </w:rPr>
        <w:t xml:space="preserve">. </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Рабочая резиденция президента в Кремле располагается в здании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25252525D0%25252525A1%25252525D0%25252525B5%25252525D0%25252525BD%25252525D0%25252525B0%25252525D1%2525252582%25252525D1%2525252581%25252525D0%25252525BA%25252525D0%25252525B8%25252525D0%25252525B9_%25252525D0%25252525B4%25252525D0%25252525B2%25252525D0%25252525BE%25252525D1%2525252580%25252525D0%25252525B5%25252525D1%2525252586"</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Сенатского дворца</w:t>
      </w:r>
      <w:r>
        <w:rPr>
          <w:rFonts w:ascii="Times New Roman" w:cs="Times New Roman" w:hAnsi="Times New Roman" w:eastAsia="Times New Roman"/>
          <w:sz w:val="24"/>
          <w:szCs w:val="24"/>
        </w:rPr>
        <w:fldChar w:fldCharType="end" w:fldLock="0"/>
      </w:r>
      <w:r>
        <w:rPr>
          <w:rStyle w:val="Hyperlink.7"/>
          <w:rFonts w:ascii="Times New Roman" w:hAnsi="Times New Roman"/>
          <w:sz w:val="24"/>
          <w:szCs w:val="24"/>
          <w:rtl w:val="0"/>
          <w:lang w:val="ru-RU"/>
        </w:rPr>
        <w:t>.</w:t>
      </w:r>
    </w:p>
    <w:p>
      <w:pPr>
        <w:pStyle w:val="heading 3"/>
      </w:pPr>
      <w:r>
        <w:rPr>
          <w:rStyle w:val="Hyperlink.7"/>
          <w:rtl w:val="0"/>
        </w:rPr>
        <w:t xml:space="preserve">ПЗ № </w:t>
      </w:r>
      <w:r>
        <w:rPr>
          <w:rStyle w:val="Hyperlink.7"/>
          <w:rtl w:val="0"/>
        </w:rPr>
        <w:t>20: Great Britain. The Article.</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Hyperlink.1"/>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Hyperlink.1"/>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Hyperlink.1"/>
          <w:rFonts w:ascii="Times New Roman" w:hAnsi="Times New Roman"/>
          <w:sz w:val="24"/>
          <w:szCs w:val="24"/>
          <w:rtl w:val="0"/>
          <w:lang w:val="en-US"/>
        </w:rPr>
        <w:t xml:space="preserve">, 2024.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ISBN 978-5-09-112197-1.</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Hyperlink.1"/>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URL: https://e.lanbook.com/book/408704, Module 5 pp. 81-84.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20</w:t>
      </w:r>
    </w:p>
    <w:p>
      <w:pPr>
        <w:pStyle w:val="No Spacing"/>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1. Read and translate the text</w:t>
      </w:r>
    </w:p>
    <w:p>
      <w:pPr>
        <w:pStyle w:val="No Spacing"/>
        <w:jc w:val="center"/>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The United Kingdom of Great Britain and Northern Ireland (the UK).</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beautiful lakes and mountains in Scotland and England. The highest point in the Highlands is Ben Nevis (1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UK is a highly developed industrial state. The chief industries are shipbuilding, fishing and mining, production of aircraft equipment, electronics, textile and chemicals. The country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largest exporter of iron and steel goods. The most important industrial cities of Great Britain are London, Birmingham, Manchester, Glasgow, Liverpool, Leeds, Edinburgh.</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 lot of famous people were born and lived in Great Britain. Among them are Shakespeare, Newton, Churchill, Paul McCartney, Joanne Rowling, Sting, David Beckham and many others.</w:t>
      </w:r>
    </w:p>
    <w:p>
      <w:pPr>
        <w:pStyle w:val="No Spacing"/>
        <w:ind w:firstLine="709"/>
        <w:jc w:val="both"/>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2. </w:t>
      </w:r>
      <w:r>
        <w:rPr>
          <w:rStyle w:val="Нет"/>
          <w:rFonts w:ascii="Times New Roman" w:hAnsi="Times New Roman" w:hint="default"/>
          <w:sz w:val="24"/>
          <w:szCs w:val="24"/>
          <w:rtl w:val="0"/>
          <w:lang w:val="ru-RU"/>
        </w:rPr>
        <w:t>Ответьте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вопросы</w:t>
      </w:r>
      <w:r>
        <w:rPr>
          <w:rStyle w:val="Hyperlink.1"/>
          <w:rFonts w:ascii="Times New Roman" w:hAnsi="Times New Roman"/>
          <w:sz w:val="24"/>
          <w:szCs w:val="24"/>
          <w:rtl w:val="0"/>
          <w:lang w:val="en-US"/>
        </w:rPr>
        <w:t>:1. What famous places in London do you know?</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Would you prefer to visit the West End or the City?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famous statue is situated in the middle of Trafalgar square?</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4.When does the Big Ben Strike?</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Поставьте артикли 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необходимо</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Would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you</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like</w:t>
      </w:r>
      <w:r>
        <w:rPr>
          <w:rStyle w:val="Нет"/>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apple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or</w:t>
      </w:r>
      <w:r>
        <w:rPr>
          <w:rStyle w:val="Нет"/>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candy</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My mother 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teacher and my father 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lawyer.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Where are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children?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They are in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garden.</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My favourite subjects are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chemistry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biology.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Ann has been looking for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job for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long time.</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Yesterday I bought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pair of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shoes</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Tony has two children: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boy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girl.</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His office is 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5</w:t>
      </w:r>
      <w:r>
        <w:rPr>
          <w:rStyle w:val="Нет"/>
          <w:rFonts w:ascii="Times New Roman" w:hAnsi="Times New Roman"/>
          <w:sz w:val="24"/>
          <w:szCs w:val="24"/>
          <w:vertAlign w:val="superscript"/>
          <w:rtl w:val="0"/>
          <w:lang w:val="en-US"/>
        </w:rPr>
        <w:t>th</w:t>
      </w:r>
      <w:r>
        <w:rPr>
          <w:rStyle w:val="Hyperlink.1"/>
          <w:rFonts w:ascii="Times New Roman" w:hAnsi="Times New Roman"/>
          <w:sz w:val="24"/>
          <w:szCs w:val="24"/>
          <w:rtl w:val="0"/>
          <w:lang w:val="en-US"/>
        </w:rPr>
        <w:t xml:space="preserve"> floor.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We go to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gym twice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week.</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4. </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Ted Shell is (2) ... worker. He works at (3)... factory. 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not in (4) ... centre of the city. Every morning he has (5)... breakfast and (6) ... cup of tea. Then he goes to (7)... work by (8)... bus. He works till five o</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clock in (9)... afternoon. He has (10)... son. His name is Fred. Fred goes to (11)... school. He likes (12) ... literature. Fred is (13)... good pupil. He also likes (14) ... sports.</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5.</w:t>
      </w:r>
      <w:r>
        <w:rPr>
          <w:rStyle w:val="Нет"/>
          <w:rFonts w:ascii="Times New Roman" w:hAnsi="Times New Roman" w:hint="default"/>
          <w:sz w:val="24"/>
          <w:szCs w:val="24"/>
          <w:rtl w:val="0"/>
          <w:lang w:val="ru-RU"/>
        </w:rPr>
        <w:t>Вставьте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подходящий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артикль</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где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таковой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необходим</w:t>
      </w:r>
      <w:r>
        <w:rPr>
          <w:rStyle w:val="Hyperlink.1"/>
          <w:rFonts w:ascii="Times New Roman" w:hAnsi="Times New Roman"/>
          <w:sz w:val="24"/>
          <w:szCs w:val="24"/>
          <w:rtl w:val="0"/>
          <w:lang w:val="en-US"/>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 butter is made of ... milk.</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I am studying ... English. I am studying ... grammar.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We have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dog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cat.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I seldom drink ... water.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I had ... tea and ... sandwich for breakfast.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 ... history is my favourite subject.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 There was ... kindness in her eyes.</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8. I bought ... bottle of ... milk.</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 He has a lot of ... work today.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10. This vase is made of ... glass.</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6.</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Нет"/>
          <w:rFonts w:ascii="Times New Roman" w:cs="Times New Roman" w:hAnsi="Times New Roman" w:eastAsia="Times New Roman"/>
          <w:sz w:val="24"/>
          <w:szCs w:val="24"/>
        </w:rPr>
      </w:pPr>
    </w:p>
    <w:p>
      <w:pPr>
        <w:pStyle w:val="No Spacing"/>
        <w:ind w:left="567" w:firstLine="0"/>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Lochs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there. Let us go now to (20)... Loch Lomond. What (21)... beautiful lake it is!</w:t>
      </w:r>
    </w:p>
    <w:p>
      <w:pPr>
        <w:pStyle w:val="heading 3"/>
      </w:pPr>
      <w:r>
        <w:rPr>
          <w:rStyle w:val="Hyperlink.7"/>
          <w:rtl w:val="0"/>
        </w:rPr>
        <w:t xml:space="preserve">ПЗ № </w:t>
      </w:r>
      <w:r>
        <w:rPr>
          <w:rStyle w:val="Hyperlink.7"/>
          <w:rtl w:val="0"/>
        </w:rPr>
        <w:t>21.Great Britain. London. The Article.Part 2</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jc w:val="both"/>
      </w:pPr>
      <w:r>
        <w:rPr>
          <w:rStyle w:val="Нет"/>
          <w:rFonts w:ascii="Times New Roman" w:hAnsi="Times New Roman" w:hint="default"/>
          <w:kern w:val="32"/>
          <w:sz w:val="24"/>
          <w:szCs w:val="24"/>
          <w:rtl w:val="0"/>
          <w:lang w:val="ru-RU"/>
        </w:rPr>
        <w:t>Английский язык</w:t>
      </w:r>
      <w:r>
        <w:rPr>
          <w:rStyle w:val="Нет"/>
          <w:rFonts w:ascii="Times New Roman" w:hAnsi="Times New Roman"/>
          <w:kern w:val="32"/>
          <w:sz w:val="24"/>
          <w:szCs w:val="24"/>
          <w:rtl w:val="0"/>
          <w:lang w:val="ru-RU"/>
        </w:rPr>
        <w:t>: 10-</w:t>
      </w:r>
      <w:r>
        <w:rPr>
          <w:rStyle w:val="Нет"/>
          <w:rFonts w:ascii="Times New Roman" w:hAnsi="Times New Roman" w:hint="default"/>
          <w:kern w:val="32"/>
          <w:sz w:val="24"/>
          <w:szCs w:val="24"/>
          <w:rtl w:val="0"/>
          <w:lang w:val="ru-RU"/>
        </w:rPr>
        <w:t>й класс</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базовый уровень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учебник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О</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В</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Афанасьева</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Д</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Дули</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И</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В</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Михеева </w:t>
      </w:r>
      <w:r>
        <w:rPr>
          <w:rStyle w:val="Нет"/>
          <w:rFonts w:ascii="Times New Roman" w:hAnsi="Times New Roman"/>
          <w:kern w:val="32"/>
          <w:sz w:val="24"/>
          <w:szCs w:val="24"/>
          <w:rtl w:val="0"/>
          <w:lang w:val="ru-RU"/>
        </w:rPr>
        <w:t>[</w:t>
      </w:r>
      <w:r>
        <w:rPr>
          <w:rStyle w:val="Нет"/>
          <w:rFonts w:ascii="Times New Roman" w:hAnsi="Times New Roman" w:hint="default"/>
          <w:kern w:val="32"/>
          <w:sz w:val="24"/>
          <w:szCs w:val="24"/>
          <w:rtl w:val="0"/>
          <w:lang w:val="ru-RU"/>
        </w:rPr>
        <w:t>и др</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ru-RU"/>
        </w:rPr>
        <w:t>13-</w:t>
      </w:r>
      <w:r>
        <w:rPr>
          <w:rStyle w:val="Нет"/>
          <w:rFonts w:ascii="Times New Roman" w:hAnsi="Times New Roman" w:hint="default"/>
          <w:kern w:val="32"/>
          <w:sz w:val="24"/>
          <w:szCs w:val="24"/>
          <w:rtl w:val="0"/>
          <w:lang w:val="ru-RU"/>
        </w:rPr>
        <w:t>е изд</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стер</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Москва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Просвещение</w:t>
      </w:r>
      <w:r>
        <w:rPr>
          <w:rStyle w:val="Нет"/>
          <w:rFonts w:ascii="Times New Roman" w:hAnsi="Times New Roman"/>
          <w:kern w:val="32"/>
          <w:sz w:val="24"/>
          <w:szCs w:val="24"/>
          <w:rtl w:val="0"/>
          <w:lang w:val="ru-RU"/>
        </w:rPr>
        <w:t xml:space="preserve">, 2024.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en-US"/>
        </w:rPr>
        <w:t>ISBN</w:t>
      </w:r>
      <w:r>
        <w:rPr>
          <w:rStyle w:val="Нет"/>
          <w:rFonts w:ascii="Times New Roman" w:hAnsi="Times New Roman"/>
          <w:kern w:val="32"/>
          <w:sz w:val="24"/>
          <w:szCs w:val="24"/>
          <w:rtl w:val="0"/>
          <w:lang w:val="ru-RU"/>
        </w:rPr>
        <w:t xml:space="preserve"> 978-5-09-112197-1.</w:t>
      </w:r>
      <w:r>
        <w:rPr>
          <w:rStyle w:val="Нет"/>
          <w:rFonts w:ascii="Times New Roman" w:hAnsi="Times New Roman" w:hint="default"/>
          <w:kern w:val="32"/>
          <w:sz w:val="24"/>
          <w:szCs w:val="24"/>
          <w:rtl w:val="0"/>
          <w:lang w:val="en-US"/>
        </w:rPr>
        <w:t> </w:t>
      </w:r>
      <w:r>
        <w:rPr>
          <w:rStyle w:val="Нет"/>
          <w:rFonts w:ascii="Times New Roman" w:hAnsi="Times New Roman" w:hint="default"/>
          <w:kern w:val="32"/>
          <w:sz w:val="24"/>
          <w:szCs w:val="24"/>
          <w:rtl w:val="0"/>
          <w:lang w:val="ru-RU"/>
        </w:rPr>
        <w:t>— Текст</w:t>
      </w:r>
      <w:r>
        <w:rPr>
          <w:rStyle w:val="Нет"/>
          <w:rFonts w:ascii="Times New Roman" w:hAnsi="Times New Roman" w:hint="default"/>
          <w:kern w:val="32"/>
          <w:sz w:val="24"/>
          <w:szCs w:val="24"/>
          <w:rtl w:val="0"/>
          <w:lang w:val="en-US"/>
        </w:rPr>
        <w:t>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электронный</w:t>
      </w:r>
      <w:r>
        <w:rPr>
          <w:rStyle w:val="Нет"/>
          <w:rFonts w:ascii="Times New Roman" w:hAnsi="Times New Roman" w:hint="default"/>
          <w:kern w:val="32"/>
          <w:sz w:val="24"/>
          <w:szCs w:val="24"/>
          <w:rtl w:val="0"/>
          <w:lang w:val="en-US"/>
        </w:rPr>
        <w:t>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Лань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электронно</w:t>
      </w:r>
      <w:r>
        <w:rPr>
          <w:rStyle w:val="Нет"/>
          <w:rFonts w:ascii="Times New Roman" w:hAnsi="Times New Roman"/>
          <w:kern w:val="32"/>
          <w:sz w:val="24"/>
          <w:szCs w:val="24"/>
          <w:rtl w:val="0"/>
          <w:lang w:val="ru-RU"/>
        </w:rPr>
        <w:t>-</w:t>
      </w:r>
      <w:r>
        <w:rPr>
          <w:rStyle w:val="Нет"/>
          <w:rFonts w:ascii="Times New Roman" w:hAnsi="Times New Roman" w:hint="default"/>
          <w:kern w:val="32"/>
          <w:sz w:val="24"/>
          <w:szCs w:val="24"/>
          <w:rtl w:val="0"/>
          <w:lang w:val="ru-RU"/>
        </w:rPr>
        <w:t>библиотечная система</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en-US"/>
        </w:rPr>
        <w:t>URL</w:t>
      </w:r>
      <w:r>
        <w:rPr>
          <w:rStyle w:val="Нет"/>
          <w:rFonts w:ascii="Times New Roman" w:hAnsi="Times New Roman"/>
          <w:kern w:val="32"/>
          <w:sz w:val="24"/>
          <w:szCs w:val="24"/>
          <w:rtl w:val="0"/>
          <w:lang w:val="ru-RU"/>
        </w:rPr>
        <w:t xml:space="preserve">: </w:t>
      </w:r>
      <w:r>
        <w:rPr>
          <w:rStyle w:val="Нет"/>
          <w:rFonts w:ascii="Times New Roman" w:hAnsi="Times New Roman"/>
          <w:kern w:val="32"/>
          <w:sz w:val="24"/>
          <w:szCs w:val="24"/>
          <w:rtl w:val="0"/>
          <w:lang w:val="en-US"/>
        </w:rPr>
        <w:t>https</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e</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lanbook</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com</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book</w:t>
      </w:r>
      <w:r>
        <w:rPr>
          <w:rStyle w:val="Нет"/>
          <w:rFonts w:ascii="Times New Roman" w:hAnsi="Times New Roman"/>
          <w:kern w:val="32"/>
          <w:sz w:val="24"/>
          <w:szCs w:val="24"/>
          <w:rtl w:val="0"/>
          <w:lang w:val="ru-RU"/>
        </w:rPr>
        <w:t xml:space="preserve">/408704 ,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5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81-84.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21</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 xml:space="preserve">Поставьте артикли </w:t>
      </w:r>
      <w:r>
        <w:rPr>
          <w:rStyle w:val="Нет"/>
          <w:rFonts w:ascii="Times New Roman" w:hAnsi="Times New Roman"/>
          <w:sz w:val="24"/>
          <w:szCs w:val="24"/>
          <w:rtl w:val="0"/>
          <w:lang w:val="ru-RU"/>
        </w:rPr>
        <w:t xml:space="preserve">a/an </w:t>
      </w:r>
      <w:r>
        <w:rPr>
          <w:rStyle w:val="Нет"/>
          <w:rFonts w:ascii="Times New Roman" w:hAnsi="Times New Roman" w:hint="default"/>
          <w:sz w:val="24"/>
          <w:szCs w:val="24"/>
          <w:rtl w:val="0"/>
          <w:lang w:val="ru-RU"/>
        </w:rPr>
        <w:t xml:space="preserve">или </w:t>
      </w:r>
      <w:r>
        <w:rPr>
          <w:rStyle w:val="Нет"/>
          <w:rFonts w:ascii="Times New Roman" w:hAnsi="Times New Roman"/>
          <w:sz w:val="24"/>
          <w:szCs w:val="24"/>
          <w:rtl w:val="0"/>
          <w:lang w:val="ru-RU"/>
        </w:rPr>
        <w:t xml:space="preserve">the </w:t>
      </w:r>
      <w:r>
        <w:rPr>
          <w:rStyle w:val="Нет"/>
          <w:rFonts w:ascii="Times New Roman" w:hAnsi="Times New Roman" w:hint="default"/>
          <w:sz w:val="24"/>
          <w:szCs w:val="24"/>
          <w:rtl w:val="0"/>
          <w:lang w:val="ru-RU"/>
        </w:rPr>
        <w:t>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необходимо и переведите предложения</w:t>
      </w:r>
      <w:r>
        <w:rPr>
          <w:rStyle w:val="Нет"/>
          <w:rFonts w:ascii="Times New Roman" w:hAnsi="Times New Roman"/>
          <w:sz w:val="24"/>
          <w:szCs w:val="24"/>
          <w:rtl w:val="0"/>
          <w:lang w:val="ru-RU"/>
        </w:rPr>
        <w: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d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chicken sandwich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glass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mineral water.</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Would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banana 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strawberries?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always has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apple,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toast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cup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coffee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breakfast.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fly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ceiling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kitchen.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mother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accountant and my father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lawyer. They work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same company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centre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our town.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How much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her Italian lessons?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Ten dollars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hour.</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dogs?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They are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garden.</w:t>
      </w:r>
    </w:p>
    <w:p>
      <w:pPr>
        <w:pStyle w:val="No Spacing"/>
        <w:numPr>
          <w:ilvl w:val="0"/>
          <w:numId w:val="30"/>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cats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fish.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cows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grass.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birds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insects.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favourite subjects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chemistry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biology.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parrot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cage. And there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pieces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fruit in it.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granny lives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small village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country.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Your baby shouldn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sit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sun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hot day.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Please open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book.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exercise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page 68.</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Ann has been looking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job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long time.</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matter? - I missed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6 o</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clock train.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Do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vegetables?</w:t>
      </w:r>
    </w:p>
    <w:p>
      <w:pPr>
        <w:pStyle w:val="No Spacing"/>
        <w:numPr>
          <w:ilvl w:val="0"/>
          <w:numId w:val="30"/>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mother has got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terrible headache today.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were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tears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her eyes.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very nice woman but her sons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bad boys.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Look at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woman. 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neighbor I told you about.</w:t>
      </w:r>
    </w:p>
    <w:p>
      <w:pPr>
        <w:pStyle w:val="No Spacing"/>
        <w:jc w:val="center"/>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2.</w:t>
      </w:r>
      <w:r>
        <w:rPr>
          <w:rStyle w:val="Нет"/>
          <w:rFonts w:ascii="Times New Roman" w:hAnsi="Times New Roman" w:hint="default"/>
          <w:sz w:val="24"/>
          <w:szCs w:val="24"/>
          <w:rtl w:val="0"/>
          <w:lang w:val="ru-RU"/>
        </w:rPr>
        <w:t>Найдите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ошибки</w:t>
      </w:r>
      <w:r>
        <w:rPr>
          <w:rStyle w:val="Hyperlink.1"/>
          <w:rFonts w:ascii="Times New Roman" w:hAnsi="Times New Roman"/>
          <w:sz w:val="24"/>
          <w:szCs w:val="24"/>
          <w:rtl w:val="0"/>
          <w:lang w:val="en-US"/>
        </w:rPr>
        <w: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a ball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2. an dolls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3. an house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4. a school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5. a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6. a water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7. a coffee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8. the Russia.</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9. a teachers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10. an advice.</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3.</w:t>
      </w:r>
      <w:r>
        <w:rPr>
          <w:rStyle w:val="Нет"/>
          <w:rFonts w:ascii="Times New Roman" w:hAnsi="Times New Roman" w:hint="default"/>
          <w:sz w:val="24"/>
          <w:szCs w:val="24"/>
          <w:rtl w:val="0"/>
          <w:lang w:val="ru-RU"/>
        </w:rPr>
        <w:t>Выберите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правильные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предложения</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где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артикли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расставлены</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правильно</w:t>
      </w:r>
      <w:r>
        <w:rPr>
          <w:rStyle w:val="Hyperlink.1"/>
          <w:rFonts w:ascii="Times New Roman" w:hAnsi="Times New Roman"/>
          <w:sz w:val="24"/>
          <w:szCs w:val="24"/>
          <w:rtl w:val="0"/>
          <w:lang w:val="en-US"/>
        </w:rPr>
        <w:t>.a) The your car is nice.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b) We saw Eiffel Tower.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c) He is a Russian gymnast.</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d) Dan worked all a Saturday.</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e) I don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 watch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f) I sent Anna a email.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g) There are six new people.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h) Do you have pencil?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i) Weather is good a today.</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Переведите предложения на английский язык</w:t>
      </w: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Он помогает своей матери</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Нет"/>
          <w:rFonts w:ascii="Times New Roman" w:hAnsi="Times New Roman" w:hint="default"/>
          <w:sz w:val="24"/>
          <w:szCs w:val="24"/>
          <w:rtl w:val="0"/>
          <w:lang w:val="ru-RU"/>
        </w:rPr>
        <w:t>Эти розы прекрасны</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Я хочу купить квартиру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4. </w:t>
      </w:r>
      <w:r>
        <w:rPr>
          <w:rStyle w:val="Нет"/>
          <w:rFonts w:ascii="Times New Roman" w:hAnsi="Times New Roman" w:hint="default"/>
          <w:sz w:val="24"/>
          <w:szCs w:val="24"/>
          <w:rtl w:val="0"/>
          <w:lang w:val="ru-RU"/>
        </w:rPr>
        <w:t>Я ходил в спортзал</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5. </w:t>
      </w:r>
      <w:r>
        <w:rPr>
          <w:rStyle w:val="Нет"/>
          <w:rFonts w:ascii="Times New Roman" w:hAnsi="Times New Roman" w:hint="default"/>
          <w:sz w:val="24"/>
          <w:szCs w:val="24"/>
          <w:rtl w:val="0"/>
          <w:lang w:val="ru-RU"/>
        </w:rPr>
        <w:t>Мы собираемся в Канаду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6. </w:t>
      </w:r>
      <w:r>
        <w:rPr>
          <w:rStyle w:val="Нет"/>
          <w:rFonts w:ascii="Times New Roman" w:hAnsi="Times New Roman" w:hint="default"/>
          <w:sz w:val="24"/>
          <w:szCs w:val="24"/>
          <w:rtl w:val="0"/>
          <w:lang w:val="ru-RU"/>
        </w:rPr>
        <w:t>Утром я пью кофе</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7. </w:t>
      </w:r>
      <w:r>
        <w:rPr>
          <w:rStyle w:val="Нет"/>
          <w:rFonts w:ascii="Times New Roman" w:hAnsi="Times New Roman" w:hint="default"/>
          <w:sz w:val="24"/>
          <w:szCs w:val="24"/>
          <w:rtl w:val="0"/>
          <w:lang w:val="ru-RU"/>
        </w:rPr>
        <w:t>Когда я проснулась было утро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8. </w:t>
      </w:r>
      <w:r>
        <w:rPr>
          <w:rStyle w:val="Нет"/>
          <w:rFonts w:ascii="Times New Roman" w:hAnsi="Times New Roman" w:hint="default"/>
          <w:sz w:val="24"/>
          <w:szCs w:val="24"/>
          <w:rtl w:val="0"/>
          <w:lang w:val="ru-RU"/>
        </w:rPr>
        <w:t>Он играет на пианино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9. </w:t>
      </w:r>
      <w:r>
        <w:rPr>
          <w:rStyle w:val="Нет"/>
          <w:rFonts w:ascii="Times New Roman" w:hAnsi="Times New Roman" w:hint="default"/>
          <w:sz w:val="24"/>
          <w:szCs w:val="24"/>
          <w:rtl w:val="0"/>
          <w:lang w:val="ru-RU"/>
        </w:rPr>
        <w:t>Мы купили новые авто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10. </w:t>
      </w:r>
      <w:r>
        <w:rPr>
          <w:rStyle w:val="Нет"/>
          <w:rFonts w:ascii="Times New Roman" w:hAnsi="Times New Roman" w:hint="default"/>
          <w:sz w:val="24"/>
          <w:szCs w:val="24"/>
          <w:rtl w:val="0"/>
          <w:lang w:val="ru-RU"/>
        </w:rPr>
        <w:t>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ем</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завтрак</w:t>
      </w:r>
      <w:r>
        <w:rPr>
          <w:rStyle w:val="Hyperlink.1"/>
          <w:rFonts w:ascii="Times New Roman" w:hAnsi="Times New Roman"/>
          <w:sz w:val="24"/>
          <w:szCs w:val="24"/>
          <w:rtl w:val="0"/>
          <w:lang w:val="en-US"/>
        </w:rPr>
        <w:t>.</w:t>
      </w:r>
    </w:p>
    <w:p>
      <w:pPr>
        <w:pStyle w:val="heading 3"/>
      </w:pPr>
      <w:r>
        <w:rPr>
          <w:rStyle w:val="Hyperlink.7"/>
          <w:rtl w:val="0"/>
        </w:rPr>
        <w:t xml:space="preserve">ПЗ № </w:t>
      </w:r>
      <w:r>
        <w:rPr>
          <w:rStyle w:val="Hyperlink.7"/>
          <w:rtl w:val="0"/>
        </w:rPr>
        <w:t>22.English speaking countries. Past Perfect Tense.</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Hyperlink.1"/>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Hyperlink.1"/>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Hyperlink.1"/>
          <w:rFonts w:ascii="Times New Roman" w:hAnsi="Times New Roman"/>
          <w:sz w:val="24"/>
          <w:szCs w:val="24"/>
          <w:rtl w:val="0"/>
          <w:lang w:val="en-US"/>
        </w:rPr>
        <w:t xml:space="preserve">, 2024.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ISBN 978-5-09-112197-1.</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Hyperlink.1"/>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URL: https://e.lanbook.com/book/408707</w:t>
      </w:r>
      <w:r>
        <w:rPr>
          <w:rStyle w:val="Нет"/>
          <w:rFonts w:ascii="Times New Roman" w:hAnsi="Times New Roman" w:hint="default"/>
          <w:sz w:val="24"/>
          <w:szCs w:val="24"/>
          <w:rtl w:val="0"/>
          <w:lang w:val="ru-RU"/>
        </w:rPr>
        <w:t>б</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стр</w:t>
      </w:r>
      <w:r>
        <w:rPr>
          <w:rStyle w:val="Hyperlink.1"/>
          <w:rFonts w:ascii="Times New Roman" w:hAnsi="Times New Roman"/>
          <w:sz w:val="24"/>
          <w:szCs w:val="24"/>
          <w:rtl w:val="0"/>
          <w:lang w:val="en-US"/>
        </w:rPr>
        <w:t xml:space="preserve"> 221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22:</w:t>
      </w:r>
    </w:p>
    <w:p>
      <w:pPr>
        <w:pStyle w:val="No Spacing"/>
        <w:rPr>
          <w:rStyle w:val="Нет"/>
          <w:rFonts w:ascii="Times New Roman" w:cs="Times New Roman" w:hAnsi="Times New Roman" w:eastAsia="Times New Roman"/>
          <w:outline w:val="0"/>
          <w:color w:val="555555"/>
          <w:sz w:val="24"/>
          <w:szCs w:val="24"/>
          <w:u w:color="555555"/>
          <w:lang w:val="en-US"/>
          <w14:textFill>
            <w14:solidFill>
              <w14:srgbClr w14:val="555555"/>
            </w14:solidFill>
          </w14:textFill>
        </w:rPr>
      </w:pPr>
      <w:r>
        <w:rPr>
          <w:rStyle w:val="Hyperlink.1"/>
          <w:rFonts w:ascii="Times New Roman" w:hAnsi="Times New Roman"/>
          <w:sz w:val="24"/>
          <w:szCs w:val="24"/>
          <w:rtl w:val="0"/>
          <w:lang w:val="en-US"/>
        </w:rPr>
        <w:t>1.Open the brackets using Past Perfect Tense.</w:t>
      </w:r>
    </w:p>
    <w:p>
      <w:pPr>
        <w:pStyle w:val="No Spacing"/>
        <w:rPr>
          <w:rStyle w:val="Нет"/>
          <w:rFonts w:ascii="Times New Roman" w:cs="Times New Roman" w:hAnsi="Times New Roman" w:eastAsia="Times New Roman"/>
          <w:sz w:val="24"/>
          <w:szCs w:val="24"/>
          <w:lang w:val="en-US"/>
        </w:rPr>
      </w:pP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He never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(be) to Oxford before.</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Sandra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(suffer) from pneumonia for many years.</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Tony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(not appear) on TV before that. (</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cousin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(buy) the tickets before we came.</w:t>
      </w:r>
    </w:p>
    <w:p>
      <w:pPr>
        <w:pStyle w:val="No Spacing"/>
        <w:numPr>
          <w:ilvl w:val="0"/>
          <w:numId w:val="32"/>
        </w:numPr>
        <w:bidi w:val="0"/>
        <w:ind w:right="0"/>
        <w:jc w:val="left"/>
        <w:rPr>
          <w:rFonts w:ascii="Times New Roman" w:hAnsi="Times New Roman"/>
          <w:i w:val="1"/>
          <w:iCs w:val="1"/>
          <w:sz w:val="24"/>
          <w:szCs w:val="24"/>
          <w:rtl w:val="0"/>
          <w:lang w:val="en-US"/>
        </w:rPr>
      </w:pPr>
      <w:r>
        <w:rPr>
          <w:rStyle w:val="Нет"/>
          <w:rFonts w:ascii="Times New Roman" w:hAnsi="Times New Roman"/>
          <w:i w:val="0"/>
          <w:iCs w:val="0"/>
          <w:sz w:val="24"/>
          <w:szCs w:val="24"/>
          <w:rtl w:val="0"/>
          <w:lang w:val="en-US"/>
        </w:rPr>
        <w:t xml:space="preserve">I was too tired because my working day </w:t>
      </w:r>
      <w:r>
        <w:rPr>
          <w:rStyle w:val="Нет"/>
          <w:rFonts w:ascii="Times New Roman" w:hAnsi="Times New Roman" w:hint="default"/>
          <w:i w:val="0"/>
          <w:iCs w:val="0"/>
          <w:sz w:val="24"/>
          <w:szCs w:val="24"/>
          <w:rtl w:val="0"/>
          <w:lang w:val="en-US"/>
        </w:rPr>
        <w:t xml:space="preserve">… </w:t>
      </w:r>
      <w:r>
        <w:rPr>
          <w:rStyle w:val="Нет"/>
          <w:rFonts w:ascii="Times New Roman" w:hAnsi="Times New Roman"/>
          <w:i w:val="0"/>
          <w:iCs w:val="0"/>
          <w:sz w:val="24"/>
          <w:szCs w:val="24"/>
          <w:rtl w:val="0"/>
          <w:lang w:val="en-US"/>
        </w:rPr>
        <w:t>(start) at six.</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2. Write in appropriate form using Past Simple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Past Perfect.</w:t>
      </w:r>
    </w:p>
    <w:p>
      <w:pPr>
        <w:pStyle w:val="No Spacing"/>
        <w:rPr>
          <w:rStyle w:val="Нет"/>
          <w:rFonts w:ascii="Times New Roman" w:cs="Times New Roman" w:hAnsi="Times New Roman" w:eastAsia="Times New Roman"/>
          <w:sz w:val="24"/>
          <w:szCs w:val="24"/>
          <w:lang w:val="en-US"/>
        </w:rPr>
      </w:pP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the police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(arrive), we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(catch) the thief.</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Jack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(finish) the test before the bell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(ring).</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Anna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(come) to say good-night, her children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(fall asleep).</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Scott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(prepare) the dinner when her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home from work.</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Brad and Susan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(get married), they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(know) each other for 3 years.</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enjoy) the film because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(read) the book before.</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Our apartment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in a mess because I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(have) a birthday party the night before.</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go) to a restaurant because 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(spend) all our money on clothes.</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Mary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go) skating after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(break) her leg.</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Larry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late) because 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stuck) in a traffic jam.</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3.</w:t>
      </w:r>
      <w:r>
        <w:rPr>
          <w:rStyle w:val="Нет"/>
          <w:rFonts w:ascii="Times New Roman" w:hAnsi="Times New Roman"/>
          <w:sz w:val="24"/>
          <w:szCs w:val="24"/>
          <w:shd w:val="clear" w:color="auto" w:fill="ffffff"/>
          <w:rtl w:val="0"/>
          <w:lang w:val="en-US"/>
        </w:rPr>
        <w:t>Complete the sentences with the words below and using Past Perfect.</w:t>
      </w:r>
    </w:p>
    <w:p>
      <w:pPr>
        <w:pStyle w:val="No Spacing"/>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to have dinner, to do homework, to come , to read the book, to clean the room, to go shopping, to return from Australia, to finish work</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went to see my friend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watched TV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went home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He phoned me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She went to dance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wrote a composition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rebuilt the house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went for a walk after...</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Hyperlink.1"/>
          <w:rFonts w:ascii="Times New Roman" w:hAnsi="Times New Roman"/>
          <w:sz w:val="24"/>
          <w:szCs w:val="24"/>
          <w:rtl w:val="0"/>
          <w:lang w:val="en-US"/>
        </w:rPr>
        <w:t>Answer the questions:</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English-speaking countries do you know?</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Describe any English-speaking country. Make up a story.</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interesting can you tell us about it?</w:t>
      </w:r>
    </w:p>
    <w:p>
      <w:pPr>
        <w:pStyle w:val="heading 3"/>
      </w:pPr>
      <w:r>
        <w:rPr>
          <w:rStyle w:val="Hyperlink.7"/>
          <w:rtl w:val="0"/>
        </w:rPr>
        <w:t xml:space="preserve">ПЗ № </w:t>
      </w:r>
      <w:r>
        <w:rPr>
          <w:rStyle w:val="Hyperlink.7"/>
          <w:rtl w:val="0"/>
        </w:rPr>
        <w:t>23.Traditions and customs in Russia</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Traditions and customs in Russia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different traditions and customs in the world today. Most of them are, as a rule, connected with different countries' religion, history and culture. No doubts, they play an important role in the lives of various nations.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their friendship with all the other nations and for our country unity.</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People in our country are fond of various holidays, celebrating them with real Russian hospitality, lots of presents and heaps of food. And, of course, they invite to their places many relatives and friends.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One of the most popular and favourite holidays with the Russians is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New Year's Day.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 Christmas (Nativity),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No Spacing"/>
        <w:ind w:firstLine="567"/>
        <w:jc w:val="both"/>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Seeing</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Old New Year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23</w:t>
      </w:r>
      <w:r>
        <w:rPr>
          <w:rStyle w:val="Hyperlink.1"/>
          <w:rFonts w:ascii="Times New Roman" w:hAnsi="Times New Roman"/>
          <w:sz w:val="24"/>
          <w:szCs w:val="24"/>
          <w:rtl w:val="0"/>
          <w:lang w:val="en-US"/>
        </w:rPr>
        <w:t>:</w:t>
      </w: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translate and write you own dictionary for words from this text.</w:t>
      </w:r>
    </w:p>
    <w:p>
      <w:pPr>
        <w:pStyle w:val="No Spacing"/>
        <w:rPr>
          <w:rStyle w:val="Нет"/>
          <w:rFonts w:ascii="Times New Roman" w:cs="Times New Roman" w:hAnsi="Times New Roman" w:eastAsia="Times New Roman"/>
          <w:sz w:val="24"/>
          <w:szCs w:val="24"/>
          <w:lang w:val="en-US"/>
        </w:rPr>
      </w:pP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traditions in our country do you know?</w:t>
      </w: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traditions and customs do you have in your family?</w:t>
      </w:r>
    </w:p>
    <w:p>
      <w:pPr>
        <w:pStyle w:val="heading 3"/>
      </w:pPr>
      <w:r>
        <w:rPr>
          <w:rStyle w:val="Hyperlink.7"/>
          <w:rtl w:val="0"/>
        </w:rPr>
        <w:t xml:space="preserve">ПЗ № </w:t>
      </w:r>
      <w:r>
        <w:rPr>
          <w:rStyle w:val="Hyperlink.7"/>
          <w:rtl w:val="0"/>
        </w:rPr>
        <w:t>24.Traditions and customs in different countries.</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p>
    <w:p>
      <w:pPr>
        <w:pStyle w:val="No Spacing"/>
        <w:rPr>
          <w:rStyle w:val="Нет"/>
          <w:rFonts w:ascii="Times New Roman" w:cs="Times New Roman" w:hAnsi="Times New Roman" w:eastAsia="Times New Roman"/>
          <w:kern w:val="32"/>
        </w:rPr>
      </w:pPr>
      <w:r>
        <w:rPr>
          <w:rStyle w:val="Hyperlink.9"/>
        </w:rPr>
        <w:fldChar w:fldCharType="begin" w:fldLock="0"/>
      </w:r>
      <w:r>
        <w:rPr>
          <w:rStyle w:val="Hyperlink.9"/>
        </w:rPr>
        <w:instrText xml:space="preserve"> HYPERLINK "https://www.daytranslations.com/blog/20-traditions-around-the-world/"</w:instrText>
      </w:r>
      <w:r>
        <w:rPr>
          <w:rStyle w:val="Hyperlink.9"/>
        </w:rPr>
        <w:fldChar w:fldCharType="separate" w:fldLock="0"/>
      </w:r>
      <w:r>
        <w:rPr>
          <w:rStyle w:val="Hyperlink.9"/>
          <w:rtl w:val="0"/>
        </w:rPr>
        <w:t>https://www.daytranslations.com/blog/20-traditions-around-the-world/</w:t>
      </w:r>
      <w:r>
        <w:rPr/>
        <w:fldChar w:fldCharType="end" w:fldLock="0"/>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24</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Read and 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Like language, cultural traditions identify a person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order not to be considered disrespectful or rude when you</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re visiting another country, learn some of the unique cultural traditions and customs around the world.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Flowers You Give to a Russian</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 Careful of What you Give to Chinese Colleagues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Other things that are not good gifts for the Chinese are: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Clock.</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Its name in Chinese (s</w:t>
      </w:r>
      <w:r>
        <w:rPr>
          <w:rStyle w:val="Hyperlink.1"/>
          <w:rFonts w:ascii="Times New Roman" w:hAnsi="Times New Roman" w:hint="default"/>
          <w:sz w:val="24"/>
          <w:szCs w:val="24"/>
          <w:rtl w:val="0"/>
          <w:lang w:val="en-US"/>
        </w:rPr>
        <w:t>ò</w:t>
      </w:r>
      <w:r>
        <w:rPr>
          <w:rStyle w:val="Hyperlink.1"/>
          <w:rFonts w:ascii="Times New Roman" w:hAnsi="Times New Roman"/>
          <w:sz w:val="24"/>
          <w:szCs w:val="24"/>
          <w:rtl w:val="0"/>
          <w:lang w:val="en-US"/>
        </w:rPr>
        <w:t>ng zh</w:t>
      </w:r>
      <w:r>
        <w:rPr>
          <w:rStyle w:val="Hyperlink.1"/>
          <w:rFonts w:ascii="Times New Roman" w:hAnsi="Times New Roman" w:hint="default"/>
          <w:sz w:val="24"/>
          <w:szCs w:val="24"/>
          <w:rtl w:val="0"/>
          <w:lang w:val="en-US"/>
        </w:rPr>
        <w:t>ō</w:t>
      </w:r>
      <w:r>
        <w:rPr>
          <w:rStyle w:val="Hyperlink.1"/>
          <w:rFonts w:ascii="Times New Roman" w:hAnsi="Times New Roman"/>
          <w:sz w:val="24"/>
          <w:szCs w:val="24"/>
          <w:rtl w:val="0"/>
          <w:lang w:val="en-US"/>
        </w:rPr>
        <w:t>ng, meaning send clock) sounds like s</w:t>
      </w:r>
      <w:r>
        <w:rPr>
          <w:rStyle w:val="Hyperlink.1"/>
          <w:rFonts w:ascii="Times New Roman" w:hAnsi="Times New Roman" w:hint="default"/>
          <w:sz w:val="24"/>
          <w:szCs w:val="24"/>
          <w:rtl w:val="0"/>
          <w:lang w:val="en-US"/>
        </w:rPr>
        <w:t>ò</w:t>
      </w:r>
      <w:r>
        <w:rPr>
          <w:rStyle w:val="Hyperlink.1"/>
          <w:rFonts w:ascii="Times New Roman" w:hAnsi="Times New Roman"/>
          <w:sz w:val="24"/>
          <w:szCs w:val="24"/>
          <w:rtl w:val="0"/>
          <w:lang w:val="en-US"/>
        </w:rPr>
        <w:t>ng zh</w:t>
      </w:r>
      <w:r>
        <w:rPr>
          <w:rStyle w:val="Hyperlink.1"/>
          <w:rFonts w:ascii="Times New Roman" w:hAnsi="Times New Roman" w:hint="default"/>
          <w:sz w:val="24"/>
          <w:szCs w:val="24"/>
          <w:rtl w:val="0"/>
          <w:lang w:val="en-US"/>
        </w:rPr>
        <w:t>ō</w:t>
      </w:r>
      <w:r>
        <w:rPr>
          <w:rStyle w:val="Hyperlink.1"/>
          <w:rFonts w:ascii="Times New Roman" w:hAnsi="Times New Roman"/>
          <w:sz w:val="24"/>
          <w:szCs w:val="24"/>
          <w:rtl w:val="0"/>
          <w:lang w:val="en-US"/>
        </w:rPr>
        <w:t>ng or funeral rite. It is also taken to mean that</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time is running out</w:t>
      </w:r>
      <w:r>
        <w:rPr>
          <w:rStyle w:val="Hyperlink.1"/>
          <w:rFonts w:ascii="Times New Roman" w:hAnsi="Times New Roman"/>
          <w:sz w:val="24"/>
          <w:szCs w:val="24"/>
          <w:rtl w:val="0"/>
          <w:lang w:val="en-US"/>
        </w:rPr>
        <w:t>,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life and relationship can end.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Handkerchief</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In Chinese, it sounds like a farewell greeting.</w:t>
      </w:r>
    </w:p>
    <w:p>
      <w:pPr>
        <w:pStyle w:val="No Spacing"/>
        <w:ind w:firstLine="567"/>
        <w:jc w:val="both"/>
        <w:rPr>
          <w:rStyle w:val="Нет"/>
          <w:rFonts w:ascii="Times New Roman" w:cs="Times New Roman" w:hAnsi="Times New Roman" w:eastAsia="Times New Roman"/>
          <w:sz w:val="24"/>
          <w:szCs w:val="24"/>
        </w:rPr>
      </w:pPr>
      <w:r>
        <w:rPr>
          <w:rStyle w:val="Hyperlink.5"/>
          <w:rFonts w:ascii="Times New Roman" w:hAnsi="Times New Roman"/>
          <w:sz w:val="24"/>
          <w:szCs w:val="24"/>
          <w:rtl w:val="0"/>
          <w:lang w:val="it-IT"/>
        </w:rPr>
        <w:t>Umbrella.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Offering or giving your Chinese friend or colleague an umbrella is a subtle hint of ending a relationship. You can share your umbrella but you have to take it back with you.</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Gifts that come in sets of four.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number 4 is associated with death.</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Straw sandals, shoes.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It is also taken to mean that you want to part ways.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Green hat.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Green is considered lucky by other people because it is the color of money. For the Chinese however, a green hat means that the wife is being unfaithful.</w:t>
      </w:r>
    </w:p>
    <w:p>
      <w:pPr>
        <w:pStyle w:val="No Spacing"/>
        <w:ind w:firstLine="567"/>
        <w:jc w:val="both"/>
        <w:rPr>
          <w:rStyle w:val="Нет"/>
          <w:rFonts w:ascii="Times New Roman" w:cs="Times New Roman" w:hAnsi="Times New Roman" w:eastAsia="Times New Roman"/>
          <w:sz w:val="24"/>
          <w:szCs w:val="24"/>
          <w:lang w:val="en-US"/>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Ask for Salt When Dining in Egypt</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Question of Being Punctual</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The value of being on time depends on the country. In</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Venezuela</w:t>
      </w:r>
      <w:r>
        <w:rPr>
          <w:rStyle w:val="Hyperlink.1"/>
          <w:rFonts w:ascii="Times New Roman" w:hAnsi="Times New Roman"/>
          <w:sz w:val="24"/>
          <w:szCs w:val="24"/>
          <w:rtl w:val="0"/>
          <w:lang w:val="en-US"/>
        </w:rPr>
        <w:t>, it is actually a norm to arrive about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10 to 15 minutes late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 a dinner invitation. Being early for the Venezuelans means the person is either overly eager or greedy.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Americans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a stickler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punctuality, just like the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Germans, 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Japanese</w:t>
      </w:r>
      <w:r>
        <w:rPr>
          <w:rStyle w:val="Hyperlink.1"/>
          <w:rFonts w:ascii="Times New Roman" w:hAnsi="Times New Roman"/>
          <w:sz w:val="24"/>
          <w:szCs w:val="24"/>
          <w:rtl w:val="0"/>
          <w:lang w:val="en-US"/>
        </w:rPr>
        <w:t>.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incredible how in</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Malaysia</w:t>
      </w:r>
      <w:r>
        <w:rPr>
          <w:rStyle w:val="Hyperlink.1"/>
          <w:rFonts w:ascii="Times New Roman" w:hAnsi="Times New Roman"/>
          <w:sz w:val="24"/>
          <w:szCs w:val="24"/>
          <w:rtl w:val="0"/>
          <w:lang w:val="en-US"/>
        </w:rPr>
        <w:t>, being five minutes late (which can actually extend to 60 minutes) is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acceptable</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and</w:t>
      </w:r>
      <w:r>
        <w:rPr>
          <w:rStyle w:val="Нет"/>
          <w:rFonts w:ascii="Times New Roman" w:hAnsi="Times New Roman" w:hint="default"/>
          <w:i w:val="1"/>
          <w:iCs w:val="1"/>
          <w:sz w:val="24"/>
          <w:szCs w:val="24"/>
          <w:rtl w:val="0"/>
          <w:lang w:val="en-US"/>
        </w:rPr>
        <w:t> </w:t>
      </w:r>
      <w:r>
        <w:rPr>
          <w:rStyle w:val="Hyperlink.1"/>
          <w:rFonts w:ascii="Times New Roman" w:hAnsi="Times New Roman"/>
          <w:sz w:val="24"/>
          <w:szCs w:val="24"/>
          <w:rtl w:val="0"/>
          <w:lang w:val="en-US"/>
        </w:rPr>
        <w:t>you do not need to apologize, too. What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extreme is how meeting at the exact time is immaterial in</w:t>
      </w:r>
      <w:r>
        <w:rPr>
          <w:rStyle w:val="Hyperlink.1"/>
          <w:rFonts w:ascii="Times New Roman" w:hAnsi="Times New Roman" w:hint="default"/>
          <w:sz w:val="24"/>
          <w:szCs w:val="24"/>
          <w:rtl w:val="0"/>
          <w:lang w:val="en-US"/>
        </w:rPr>
        <w:t> </w:t>
      </w:r>
      <w:r>
        <w:rPr>
          <w:rStyle w:val="Hyperlink.5"/>
          <w:rFonts w:ascii="Times New Roman" w:hAnsi="Times New Roman"/>
          <w:sz w:val="24"/>
          <w:szCs w:val="24"/>
          <w:rtl w:val="0"/>
          <w:lang w:val="it-IT"/>
        </w:rPr>
        <w:t>Morocco</w:t>
      </w:r>
      <w:r>
        <w:rPr>
          <w:rStyle w:val="Hyperlink.1"/>
          <w:rFonts w:ascii="Times New Roman" w:hAnsi="Times New Roman"/>
          <w:sz w:val="24"/>
          <w:szCs w:val="24"/>
          <w:rtl w:val="0"/>
          <w:lang w:val="en-US"/>
        </w:rPr>
        <w:t>, where it is totally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all right to be late for an hour or an entire day!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fine for the Chinese if you are late for 10 minutes while Mexicans and Greeks will excuse you if you arrive 30 minutes after the appointed time.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Mind your Table Manners in Norway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Norway. In this Scandinavian country, even</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sandwiches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eaten using</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fork and a knife.</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to Sharp Objects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Losing a Tooth in Greece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8.</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Say Cheers BUT 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Clink Glasses in Hungary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Right Occasion to Discuss Business in Bolivia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t Try to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Go Dutch</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in Turkey</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some cultures, it is acceptable to split the meal tab even if the lunch or dinner is given in your honor,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however, you can use other colors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except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because for them red ink</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symbolizes death.</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Trip to the Sauna in Finland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people, going to the sauna is a personal thing. A trip to the sauna is a favorable way to relieve stress and relax. It is also one way to socialize. The Finns think the same way, but if your business client or counterpart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invites you to the sauna after your meeting, do not be alarmed. This</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means that your business meeting is successful</w:t>
      </w:r>
      <w:r>
        <w:rPr>
          <w:rStyle w:val="Hyperlink.1"/>
          <w:rFonts w:ascii="Times New Roman" w:hAnsi="Times New Roman"/>
          <w:sz w:val="24"/>
          <w:szCs w:val="24"/>
          <w:rtl w:val="0"/>
          <w:lang w:val="en-US"/>
        </w:rPr>
        <w:t>.</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Where Do You Sit When Taking a Taxi?</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1"/>
          <w:rFonts w:ascii="Times New Roman" w:hAnsi="Times New Roman" w:hint="default"/>
          <w:sz w:val="24"/>
          <w:szCs w:val="24"/>
          <w:rtl w:val="0"/>
          <w:lang w:val="en-US"/>
        </w:rPr>
        <w:t> </w:t>
      </w:r>
      <w:r>
        <w:rPr>
          <w:rStyle w:val="Hyperlink.5"/>
          <w:rFonts w:ascii="Times New Roman" w:hAnsi="Times New Roman"/>
          <w:sz w:val="24"/>
          <w:szCs w:val="24"/>
          <w:rtl w:val="0"/>
          <w:lang w:val="it-IT"/>
        </w:rPr>
        <w:t>Australia</w:t>
      </w:r>
      <w:r>
        <w:rPr>
          <w:rStyle w:val="Hyperlink.1"/>
          <w:rFonts w:ascii="Times New Roman" w:hAnsi="Times New Roman"/>
          <w:sz w:val="24"/>
          <w:szCs w:val="24"/>
          <w:rtl w:val="0"/>
          <w:lang w:val="en-US"/>
        </w:rPr>
        <w:t>, it is considered snobbish to sit at the back. Australians often sit in front with the taxi driver.</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a Magpie on its Own in the UK</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parts of the United Kingdom, it is customary for people to greet a lone magpie to avoid having bad luck.</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Birthday Greetings in the Netherlands</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You would not feel lonely when you celebrate your birthday in the Netherlands. In this country, it is a tradition to greet the person celebrating the birthday as well as the person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family and other relatives.</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People in Japan and Germany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When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all right to give four kisses on the cheeks.</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17.</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Finger-Pulling in Austria</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You might wonder when you see Austrian men engaged in finger-pulling. It is actually a serious traditional sport and the rules of the game are quite strict. The game is called</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Fingerhakeln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(finger-pulling), which is like a mini version of tug-of-war. The objective is the same, to drag the opponent by the finger across the table. Bavaria also plays this sport.</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18.</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Dangers of Remaining Single After Age 25</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some cultures, it is a tradition for families to marry off their children at a very young age. In Germany for example, a person who</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still single at age 25 is showered by friends with cinnamon powder throughout the day. Over in France, people buy funny hats for their 25-year old single friends on November 25, which is Saint Catherine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Day. In Germany, when a person reaches 25 and is still single, friends will string socks from the celebrant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home to the birthday party venue, with stops after a few socks while friends encourage the birthday celebrant to have a drink.</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Shoving your face on your birthday cake</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live action and animated films, shoving one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Wife-Carrying is a Competitive Sport in Finland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Who would believe that carrying your wife would be considered a sport? In Finland, wife-carrying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eukonkanto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Finnish is even an endorsed sport and couples from other countries travel each year to Sonkajarvi to participate in the activity that started in the 19th century. Since 1992, it has been called the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 Carrying World Championships. The prize is beer, with the amount corresponding to the weight of the wife. Since 2005, the game has been held in other countries, such as Australia, United States, United Kingdom and Asia.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Language Services To Help Bridge Cultural Barriers</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traveling for business, you might need translation and interpreting services. If you do, we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here to help.</w:t>
      </w:r>
    </w:p>
    <w:p>
      <w:pPr>
        <w:pStyle w:val="No Spacing"/>
        <w:ind w:firstLine="567"/>
        <w:jc w:val="both"/>
        <w:rPr>
          <w:rStyle w:val="Нет"/>
          <w:rFonts w:ascii="Times New Roman" w:cs="Times New Roman" w:hAnsi="Times New Roman" w:eastAsia="Times New Roman"/>
          <w:sz w:val="24"/>
          <w:szCs w:val="24"/>
          <w:lang w:val="en-US"/>
        </w:rPr>
      </w:pP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Make your own vocabulary.</w:t>
      </w:r>
    </w:p>
    <w:p>
      <w:pPr>
        <w:pStyle w:val="No Spacing"/>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3. Retell the text briefly (shortly)</w:t>
      </w:r>
    </w:p>
    <w:p>
      <w:pPr>
        <w:pStyle w:val="heading 3"/>
      </w:pPr>
      <w:r>
        <w:rPr>
          <w:rStyle w:val="Hyperlink.7"/>
          <w:rtl w:val="0"/>
        </w:rPr>
        <w:t xml:space="preserve">ПЗ№ </w:t>
      </w:r>
      <w:r>
        <w:rPr>
          <w:rStyle w:val="Hyperlink.7"/>
          <w:rtl w:val="0"/>
        </w:rPr>
        <w:t>25.</w:t>
      </w:r>
      <w:r>
        <w:rPr>
          <w:rStyle w:val="Hyperlink.7"/>
          <w:rtl w:val="0"/>
        </w:rPr>
        <w:t>Известные ученые и их открытия</w:t>
      </w:r>
      <w:r>
        <w:rPr>
          <w:rStyle w:val="Hyperlink.7"/>
          <w:rtl w:val="0"/>
        </w:rPr>
        <w:t>. Participle I and II</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Hyperlink.8"/>
          <w:rtl w:val="0"/>
        </w:rPr>
        <w:t xml:space="preserve">, </w:t>
      </w:r>
      <w:r>
        <w:rPr>
          <w:rStyle w:val="Hyperlink.8"/>
          <w:rtl w:val="0"/>
        </w:rPr>
        <w:t>стр</w:t>
      </w:r>
      <w:r>
        <w:rPr>
          <w:rStyle w:val="Hyperlink.8"/>
          <w:rtl w:val="0"/>
        </w:rPr>
        <w:t>.90-94</w:t>
      </w:r>
    </w:p>
    <w:p>
      <w:pPr>
        <w:pStyle w:val="No Spacing"/>
        <w:jc w:val="center"/>
        <w:rPr>
          <w:rStyle w:val="Нет"/>
          <w:rFonts w:ascii="Times New Roman" w:cs="Times New Roman" w:hAnsi="Times New Roman" w:eastAsia="Times New Roman"/>
          <w:b w:val="1"/>
          <w:bCs w:val="1"/>
          <w:kern w:val="32"/>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25:</w:t>
      </w:r>
    </w:p>
    <w:p>
      <w:pPr>
        <w:pStyle w:val="No Spacing"/>
        <w:rPr>
          <w:rStyle w:val="Hyperlink.14"/>
          <w:rFonts w:ascii="Times New Roman" w:cs="Times New Roman" w:hAnsi="Times New Roman" w:eastAsia="Times New Roman"/>
          <w:lang w:val="en-US"/>
        </w:rPr>
      </w:pPr>
      <w:r>
        <w:rPr>
          <w:rStyle w:val="Нет"/>
          <w:rFonts w:ascii="Times New Roman" w:hAnsi="Times New Roman"/>
          <w:b w:val="1"/>
          <w:bCs w:val="1"/>
          <w:sz w:val="24"/>
          <w:szCs w:val="24"/>
          <w:rtl w:val="0"/>
          <w:lang w:val="en-US"/>
        </w:rPr>
        <w:t xml:space="preserve">1. </w:t>
      </w:r>
      <w:r>
        <w:rPr>
          <w:rStyle w:val="Hyperlink.1"/>
          <w:rFonts w:ascii="Times New Roman" w:hAnsi="Times New Roman"/>
          <w:sz w:val="24"/>
          <w:szCs w:val="24"/>
          <w:rtl w:val="0"/>
          <w:lang w:val="en-US"/>
        </w:rPr>
        <w:t>Read and 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the native country of many renowned scientists. They made discoveries in various fields, from physics to ophthalmology, and also found practical application of their theories. People across the world use their inventions.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Mikhail Lomonosov</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Moscow State University (1755).</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Sofia Kovalevskaya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Made a series of discoveries in mathematics. She was awarded the Prize of the Royal Swedish Academy of Sciences for her thesis on integrable rigid body motion (1888).</w:t>
      </w:r>
    </w:p>
    <w:p>
      <w:pPr>
        <w:pStyle w:val="No Spacing"/>
        <w:ind w:firstLine="567"/>
        <w:jc w:val="both"/>
        <w:rPr>
          <w:rStyle w:val="Hyperlink.3"/>
          <w:rFonts w:ascii="Times New Roman" w:cs="Times New Roman" w:hAnsi="Times New Roman" w:eastAsia="Times New Roman"/>
          <w:sz w:val="24"/>
          <w:szCs w:val="24"/>
          <w:lang w:val="nl-NL"/>
        </w:rPr>
      </w:pPr>
      <w:r>
        <w:rPr>
          <w:rStyle w:val="Hyperlink.3"/>
          <w:rFonts w:ascii="Times New Roman" w:hAnsi="Times New Roman"/>
          <w:sz w:val="24"/>
          <w:szCs w:val="24"/>
          <w:rtl w:val="0"/>
          <w:lang w:val="nl-NL"/>
        </w:rPr>
        <w:t>Dmitri Mendeleev</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pPr>
        <w:pStyle w:val="No Spacing"/>
        <w:ind w:firstLine="567"/>
        <w:jc w:val="both"/>
        <w:rPr>
          <w:rStyle w:val="Нет"/>
          <w:rFonts w:ascii="Times New Roman" w:cs="Times New Roman" w:hAnsi="Times New Roman" w:eastAsia="Times New Roman"/>
          <w:sz w:val="24"/>
          <w:szCs w:val="24"/>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the sentences using the correct form of the word in brackets.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A woman</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(wear) a blue hat opened the door.</w:t>
      </w:r>
    </w:p>
    <w:p>
      <w:pPr>
        <w:pStyle w:val="Body Text"/>
        <w:numPr>
          <w:ilvl w:val="0"/>
          <w:numId w:val="42"/>
        </w:numPr>
        <w:bidi w:val="0"/>
        <w:spacing w:line="288" w:lineRule="auto"/>
        <w:ind w:right="0"/>
        <w:jc w:val="left"/>
        <w:rPr>
          <w:rFonts w:ascii="Times New Roman" w:hAnsi="Times New Roman"/>
          <w:sz w:val="24"/>
          <w:szCs w:val="24"/>
          <w:rtl w:val="0"/>
          <w:lang w:val="fr-FR"/>
        </w:rPr>
      </w:pPr>
      <w:r>
        <w:rPr>
          <w:rStyle w:val="Нет"/>
          <w:rFonts w:ascii="Times New Roman" w:hAnsi="Times New Roman"/>
          <w:sz w:val="24"/>
          <w:szCs w:val="24"/>
          <w:rtl w:val="0"/>
          <w:lang w:val="fr-FR"/>
        </w:rPr>
        <w:t>Champagne,</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(produced) in France, is exported all over the world.</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My sister works in a bakery</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(make) cakes.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A million dollars worth of jewellery</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(belong) to the President's wife has been stolen.</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Pictures</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(paint) by Picasso usually sell for millions of pounds.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A lorry</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(carry) fruit crashed on the motorway.</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This is a vegetarian restaurant. None of the dishes</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(serve) here contain meat or fish.</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 Harry Potter books,</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(write) by JK Rowling, have all been made into films.</w:t>
      </w:r>
    </w:p>
    <w:p>
      <w:pPr>
        <w:pStyle w:val="No Spacing"/>
        <w:jc w:val="center"/>
        <w:rPr>
          <w:rStyle w:val="Нет"/>
          <w:rFonts w:ascii="Times New Roman" w:cs="Times New Roman" w:hAnsi="Times New Roman" w:eastAsia="Times New Roman"/>
          <w:kern w:val="32"/>
          <w:sz w:val="24"/>
          <w:szCs w:val="24"/>
          <w:lang w:val="en-US"/>
        </w:rPr>
      </w:pPr>
    </w:p>
    <w:p>
      <w:pPr>
        <w:pStyle w:val="heading 3"/>
      </w:pPr>
      <w:r>
        <w:rPr>
          <w:rStyle w:val="Hyperlink.7"/>
          <w:rtl w:val="0"/>
        </w:rPr>
        <w:t xml:space="preserve">ПЗ № </w:t>
      </w:r>
      <w:r>
        <w:rPr>
          <w:rStyle w:val="Hyperlink.7"/>
          <w:rtl w:val="0"/>
        </w:rPr>
        <w:t>26.English as international language. Indirect speech</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Hyperlink.1"/>
          <w:rFonts w:ascii="Times New Roman" w:hAnsi="Times New Roman"/>
          <w:sz w:val="24"/>
          <w:szCs w:val="24"/>
          <w:rtl w:val="0"/>
          <w:lang w:val="en-US"/>
        </w:rPr>
        <w:t>: 11-</w:t>
      </w:r>
      <w:r>
        <w:rPr>
          <w:rStyle w:val="Нет"/>
          <w:rFonts w:ascii="Times New Roman" w:hAnsi="Times New Roman" w:hint="default"/>
          <w:sz w:val="24"/>
          <w:szCs w:val="24"/>
          <w:rtl w:val="0"/>
          <w:lang w:val="ru-RU"/>
        </w:rPr>
        <w:t>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Hyperlink.1"/>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Hyperlink.1"/>
          <w:rFonts w:ascii="Times New Roman" w:hAnsi="Times New Roman"/>
          <w:sz w:val="24"/>
          <w:szCs w:val="24"/>
          <w:rtl w:val="0"/>
          <w:lang w:val="en-US"/>
        </w:rPr>
        <w:t xml:space="preserve">, 2024.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ISBN 978-5-09-112197-1.</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Hyperlink.1"/>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URL: </w: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begin" w:fldLock="0"/>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instrText xml:space="preserve"> HYPERLINK "https://e.lanbook.com/book/408707"</w:instrTex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separate" w:fldLock="0"/>
      </w:r>
      <w:r>
        <w:rPr>
          <w:rStyle w:val="Hyperlink.10"/>
          <w:rFonts w:ascii="Times New Roman" w:hAnsi="Times New Roman"/>
          <w:outline w:val="0"/>
          <w:color w:val="000000"/>
          <w:sz w:val="24"/>
          <w:szCs w:val="24"/>
          <w:u w:val="none" w:color="000000"/>
          <w:rtl w:val="0"/>
          <w:lang w:val="en-US"/>
          <w14:textFill>
            <w14:solidFill>
              <w14:srgbClr w14:val="000000"/>
            </w14:solidFill>
          </w14:textFill>
        </w:rPr>
        <w:t>https</w:t>
      </w:r>
      <w:r>
        <w:rPr>
          <w:rStyle w:val="Hyperlink.1"/>
          <w:rFonts w:ascii="Times New Roman" w:hAnsi="Times New Roman"/>
          <w:sz w:val="24"/>
          <w:szCs w:val="24"/>
          <w:rtl w:val="0"/>
          <w:lang w:val="en-US"/>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e</w:t>
      </w:r>
      <w:r>
        <w:rPr>
          <w:rStyle w:val="Hyperlink.1"/>
          <w:rFonts w:ascii="Times New Roman" w:hAnsi="Times New Roman"/>
          <w:sz w:val="24"/>
          <w:szCs w:val="24"/>
          <w:rtl w:val="0"/>
          <w:lang w:val="en-US"/>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lanbook</w:t>
      </w:r>
      <w:r>
        <w:rPr>
          <w:rStyle w:val="Hyperlink.1"/>
          <w:rFonts w:ascii="Times New Roman" w:hAnsi="Times New Roman"/>
          <w:sz w:val="24"/>
          <w:szCs w:val="24"/>
          <w:rtl w:val="0"/>
          <w:lang w:val="en-US"/>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com</w:t>
      </w:r>
      <w:r>
        <w:rPr>
          <w:rStyle w:val="Hyperlink.1"/>
          <w:rFonts w:ascii="Times New Roman" w:hAnsi="Times New Roman"/>
          <w:sz w:val="24"/>
          <w:szCs w:val="24"/>
          <w:rtl w:val="0"/>
          <w:lang w:val="en-US"/>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book</w:t>
      </w:r>
      <w:r>
        <w:rPr>
          <w:rStyle w:val="Hyperlink.1"/>
          <w:rFonts w:ascii="Times New Roman" w:hAnsi="Times New Roman"/>
          <w:sz w:val="24"/>
          <w:szCs w:val="24"/>
          <w:rtl w:val="0"/>
          <w:lang w:val="en-US"/>
        </w:rPr>
        <w:t>/408707</w:t>
      </w:r>
      <w:r>
        <w:rPr/>
        <w:fldChar w:fldCharType="end" w:fldLock="0"/>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Стр</w:t>
      </w:r>
      <w:r>
        <w:rPr>
          <w:rStyle w:val="Hyperlink.10"/>
          <w:rFonts w:ascii="Times New Roman" w:hAnsi="Times New Roman"/>
          <w:outline w:val="0"/>
          <w:color w:val="000000"/>
          <w:sz w:val="24"/>
          <w:szCs w:val="24"/>
          <w:u w:val="none" w:color="000000"/>
          <w:rtl w:val="0"/>
          <w:lang w:val="en-US"/>
          <w14:textFill>
            <w14:solidFill>
              <w14:srgbClr w14:val="000000"/>
            </w14:solidFill>
          </w14:textFill>
        </w:rPr>
        <w:t xml:space="preserve"> 212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26</w:t>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Read and 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also some countries (such as India, Singapore, Pakistan, the Philippines and some African countries) where English is an official second language and it is often used in mass media, courts, parliaments and universities.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No Spacing"/>
        <w:ind w:firstLine="567"/>
        <w:jc w:val="both"/>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u w:val="single"/>
          <w:lang w:val="en-US"/>
        </w:rPr>
      </w:pPr>
      <w:r>
        <w:rPr>
          <w:rStyle w:val="Нет"/>
          <w:rFonts w:ascii="Times New Roman" w:hAnsi="Times New Roman"/>
          <w:sz w:val="24"/>
          <w:szCs w:val="24"/>
          <w:u w:val="single"/>
          <w:rtl w:val="0"/>
          <w:lang w:val="en-US"/>
        </w:rPr>
        <w:t>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recognize - </w:t>
      </w:r>
      <w:r>
        <w:rPr>
          <w:rStyle w:val="Нет"/>
          <w:rFonts w:ascii="Times New Roman" w:hAnsi="Times New Roman" w:hint="default"/>
          <w:sz w:val="24"/>
          <w:szCs w:val="24"/>
          <w:rtl w:val="0"/>
          <w:lang w:val="ru-RU"/>
        </w:rPr>
        <w:t>признавать</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узнавать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teach - taught - taught  -  </w:t>
      </w:r>
      <w:r>
        <w:rPr>
          <w:rStyle w:val="Нет"/>
          <w:rFonts w:ascii="Times New Roman" w:hAnsi="Times New Roman" w:hint="default"/>
          <w:sz w:val="24"/>
          <w:szCs w:val="24"/>
          <w:rtl w:val="0"/>
          <w:lang w:val="ru-RU"/>
        </w:rPr>
        <w:t>учить</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преподавать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mutual</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взаимный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общий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contribute</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способствовать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harmful</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вредный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пагубный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опасный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Нет"/>
          <w:rFonts w:ascii="Times New Roman" w:hAnsi="Times New Roman" w:hint="default"/>
          <w:sz w:val="24"/>
          <w:szCs w:val="24"/>
          <w:rtl w:val="0"/>
          <w:lang w:val="ru-RU"/>
        </w:rPr>
        <w:t>Переведите утвердительные предложения в косвенную речь</w:t>
      </w:r>
      <w:r>
        <w:rPr>
          <w:rStyle w:val="Нет"/>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numPr>
          <w:ilvl w:val="0"/>
          <w:numId w:val="44"/>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am at home.</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He says that </w:t>
      </w:r>
      <w:r>
        <w:rPr>
          <w:rStyle w:val="Нет"/>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have a dog.</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She says that </w:t>
      </w:r>
      <w:r>
        <w:rPr>
          <w:rStyle w:val="Нет"/>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We are from Russia.</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They say that </w:t>
      </w:r>
      <w:r>
        <w:rPr>
          <w:rStyle w:val="Нет"/>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don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t drive a car.</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She says that </w:t>
      </w:r>
      <w:r>
        <w:rPr>
          <w:rStyle w:val="Нет"/>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believe you.</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He says that </w:t>
      </w:r>
      <w:r>
        <w:rPr>
          <w:rStyle w:val="Нет"/>
          <w:rFonts w:ascii="Times New Roman" w:hAnsi="Times New Roman" w:hint="default"/>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Переведите вопросительные предложения в косвенную речь</w:t>
      </w:r>
      <w:r>
        <w:rPr>
          <w:rStyle w:val="Нет"/>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ask</w:t>
      </w:r>
      <w:r>
        <w:rPr>
          <w:rStyle w:val="Нет"/>
          <w:rFonts w:ascii="Times New Roman" w:hAnsi="Times New Roman" w:hint="default"/>
          <w:sz w:val="24"/>
          <w:szCs w:val="24"/>
          <w:rtl w:val="0"/>
          <w:lang w:val="ru-RU"/>
        </w:rPr>
        <w:t> — спрашивать</w:t>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wonder</w:t>
      </w:r>
      <w:r>
        <w:rPr>
          <w:rStyle w:val="Hyperlink.1"/>
          <w:rFonts w:ascii="Times New Roman" w:hAnsi="Times New Roman" w:hint="default"/>
          <w:sz w:val="24"/>
          <w:szCs w:val="24"/>
          <w:rtl w:val="0"/>
          <w:lang w:val="en-US"/>
        </w:rPr>
        <w:t>  — интересоваться</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numPr>
          <w:ilvl w:val="0"/>
          <w:numId w:val="46"/>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Why are you late?</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The teacher asks me </w:t>
      </w:r>
      <w:r>
        <w:rPr>
          <w:rStyle w:val="Нет"/>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Where is he from?</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The man asks him </w:t>
      </w:r>
      <w:r>
        <w:rPr>
          <w:rStyle w:val="Нет"/>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Why are you crying?</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Mother asks my sister </w:t>
      </w:r>
      <w:r>
        <w:rPr>
          <w:rStyle w:val="Нет"/>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How much cheese have you bought?</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Mother asks </w:t>
      </w:r>
      <w:r>
        <w:rPr>
          <w:rStyle w:val="Нет"/>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When did you go to Sochi?</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 xml:space="preserve">My friend wonders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Передайте в косвенную речь диалог между Красной шапочкой и  волком</w:t>
      </w:r>
      <w:r>
        <w:rPr>
          <w:rStyle w:val="Нет"/>
          <w:rFonts w:ascii="Times New Roman" w:hAnsi="Times New Roman"/>
          <w:sz w:val="24"/>
          <w:szCs w:val="24"/>
          <w:rtl w:val="0"/>
          <w:lang w:val="ru-RU"/>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Helvetica Neue" w:hAnsi="Helvetica Neue" w:hint="default"/>
          <w:sz w:val="24"/>
          <w:szCs w:val="24"/>
          <w:rtl w:val="1"/>
          <w:lang w:val="ar-SA" w:bidi="ar-SA"/>
        </w:rPr>
        <w:t>“</w:t>
      </w:r>
      <w:r>
        <w:rPr>
          <w:rStyle w:val="Нет"/>
          <w:rFonts w:ascii="Times New Roman" w:hAnsi="Times New Roman"/>
          <w:sz w:val="24"/>
          <w:szCs w:val="24"/>
          <w:rtl w:val="0"/>
          <w:lang w:val="en-US"/>
        </w:rPr>
        <w:t>What have you got in the basket?</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I have got a cake and some butter in it.</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Where will you leave your basket?</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Helvetica Neue" w:hAnsi="Helvetica Neue" w:hint="default"/>
          <w:sz w:val="24"/>
          <w:szCs w:val="24"/>
          <w:rtl w:val="1"/>
          <w:lang w:val="ar-SA" w:bidi="ar-SA"/>
        </w:rPr>
        <w:t>“</w:t>
      </w:r>
      <w:r>
        <w:rPr>
          <w:rStyle w:val="Нет"/>
          <w:rFonts w:ascii="Times New Roman" w:hAnsi="Times New Roman"/>
          <w:sz w:val="24"/>
          <w:szCs w:val="24"/>
          <w:rtl w:val="0"/>
          <w:lang w:val="en-US"/>
        </w:rPr>
        <w:t>I will leave it in my Granny</w:t>
      </w:r>
      <w:r>
        <w:rPr>
          <w:rStyle w:val="Нет"/>
          <w:rFonts w:ascii="Helvetica Neue" w:hAnsi="Helvetica Neue" w:hint="default"/>
          <w:sz w:val="24"/>
          <w:szCs w:val="24"/>
          <w:rtl w:val="1"/>
          <w:lang w:val="ar-SA" w:bidi="ar-SA"/>
        </w:rPr>
        <w:t>’</w:t>
      </w:r>
      <w:r>
        <w:rPr>
          <w:rStyle w:val="Нет"/>
          <w:rFonts w:ascii="Times New Roman" w:hAnsi="Times New Roman"/>
          <w:sz w:val="24"/>
          <w:szCs w:val="24"/>
          <w:rtl w:val="0"/>
          <w:lang w:val="en-US"/>
        </w:rPr>
        <w:t>s house</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Does your Granny live far from here?</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No, she doesn</w:t>
      </w:r>
      <w:r>
        <w:rPr>
          <w:rStyle w:val="Нет"/>
          <w:rFonts w:ascii="Helvetica Neue" w:hAnsi="Helvetica Neue" w:hint="default"/>
          <w:sz w:val="24"/>
          <w:szCs w:val="24"/>
          <w:rtl w:val="1"/>
          <w:lang w:val="ar-SA" w:bidi="ar-SA"/>
        </w:rPr>
        <w:t>’</w:t>
      </w:r>
      <w:r>
        <w:rPr>
          <w:rStyle w:val="Нет"/>
          <w:rFonts w:ascii="Times New Roman" w:hAnsi="Times New Roman"/>
          <w:sz w:val="24"/>
          <w:szCs w:val="24"/>
          <w:rtl w:val="0"/>
          <w:lang w:val="en-US"/>
        </w:rPr>
        <w:t>t.</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Helvetica Neue" w:hAnsi="Helvetica Neue" w:hint="default"/>
          <w:sz w:val="24"/>
          <w:szCs w:val="24"/>
          <w:rtl w:val="1"/>
          <w:lang w:val="ar-SA" w:bidi="ar-SA"/>
        </w:rPr>
        <w:t>“</w:t>
      </w:r>
      <w:r>
        <w:rPr>
          <w:rStyle w:val="Нет"/>
          <w:rFonts w:ascii="Times New Roman" w:hAnsi="Times New Roman"/>
          <w:sz w:val="24"/>
          <w:szCs w:val="24"/>
          <w:rtl w:val="0"/>
          <w:lang w:val="en-US"/>
        </w:rPr>
        <w:t>Who has made such a nice red cap for you?</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 girl,</w:t>
      </w:r>
      <w:r>
        <w:rPr>
          <w:rStyle w:val="Нет"/>
          <w:rFonts w:ascii="Times New Roman" w:hAnsi="Times New Roman" w:hint="default"/>
          <w:sz w:val="24"/>
          <w:szCs w:val="24"/>
          <w:rtl w:val="0"/>
          <w:lang w:val="de-DE"/>
        </w:rPr>
        <w:t>  “</w:t>
      </w:r>
      <w:r>
        <w:rPr>
          <w:rStyle w:val="Нет"/>
          <w:rFonts w:ascii="Times New Roman" w:hAnsi="Times New Roman"/>
          <w:sz w:val="24"/>
          <w:szCs w:val="24"/>
          <w:rtl w:val="0"/>
          <w:lang w:val="en-US"/>
        </w:rPr>
        <w:t>My Granny has. She made it last summer.</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Helvetica Neue" w:hAnsi="Helvetica Neue" w:hint="default"/>
          <w:sz w:val="24"/>
          <w:szCs w:val="24"/>
          <w:rtl w:val="1"/>
          <w:lang w:val="ar-SA" w:bidi="ar-SA"/>
        </w:rPr>
        <w:t>“</w:t>
      </w:r>
      <w:r>
        <w:rPr>
          <w:rStyle w:val="Нет"/>
          <w:rFonts w:ascii="Times New Roman" w:hAnsi="Times New Roman"/>
          <w:sz w:val="24"/>
          <w:szCs w:val="24"/>
          <w:rtl w:val="0"/>
          <w:lang w:val="en-US"/>
        </w:rPr>
        <w:t>Don</w:t>
      </w:r>
      <w:r>
        <w:rPr>
          <w:rStyle w:val="Нет"/>
          <w:rFonts w:ascii="Helvetica Neue" w:hAnsi="Helvetica Neue" w:hint="default"/>
          <w:sz w:val="24"/>
          <w:szCs w:val="24"/>
          <w:rtl w:val="1"/>
          <w:lang w:val="ar-SA" w:bidi="ar-SA"/>
        </w:rPr>
        <w:t>’</w:t>
      </w:r>
      <w:r>
        <w:rPr>
          <w:rStyle w:val="Нет"/>
          <w:rFonts w:ascii="Times New Roman" w:hAnsi="Times New Roman"/>
          <w:sz w:val="24"/>
          <w:szCs w:val="24"/>
          <w:rtl w:val="0"/>
          <w:lang w:val="en-US"/>
        </w:rPr>
        <w:t>t hurry, Little Red Riding Hood (</w:t>
      </w:r>
      <w:r>
        <w:rPr>
          <w:rStyle w:val="Нет"/>
          <w:rFonts w:ascii="Times New Roman" w:hAnsi="Times New Roman" w:hint="default"/>
          <w:sz w:val="24"/>
          <w:szCs w:val="24"/>
          <w:rtl w:val="0"/>
          <w:lang w:val="ru-RU"/>
        </w:rPr>
        <w:t>Краснаяшапочка</w:t>
      </w:r>
      <w:r>
        <w:rPr>
          <w:rStyle w:val="Нет"/>
          <w:rFonts w:ascii="Times New Roman" w:hAnsi="Times New Roman"/>
          <w:sz w:val="24"/>
          <w:szCs w:val="24"/>
          <w:rtl w:val="0"/>
          <w:lang w:val="en-US"/>
        </w:rPr>
        <w:t>)! Gather</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some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flowers</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w:t>
      </w:r>
    </w:p>
    <w:p>
      <w:pPr>
        <w:pStyle w:val="heading 3"/>
      </w:pPr>
      <w:r>
        <w:rPr>
          <w:rStyle w:val="Hyperlink.7"/>
          <w:rtl w:val="0"/>
        </w:rPr>
        <w:t xml:space="preserve">ПЗ № </w:t>
      </w:r>
      <w:r>
        <w:rPr>
          <w:rStyle w:val="Hyperlink.7"/>
          <w:rtl w:val="0"/>
        </w:rPr>
        <w:t>27. Sports &amp; Entertainment. Part 1.</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Теоретическая 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978-5-09-112205-3.</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11"/>
          <w:outline w:val="0"/>
          <w:color w:val="0000ff"/>
          <w:u w:val="single" w:color="0000ff"/>
          <w:lang w:val="ru-RU"/>
          <w14:textFill>
            <w14:solidFill>
              <w14:srgbClr w14:val="0000FF"/>
            </w14:solidFill>
          </w14:textFill>
        </w:rPr>
        <w:fldChar w:fldCharType="begin" w:fldLock="0"/>
      </w:r>
      <w:r>
        <w:rPr>
          <w:rStyle w:val="Hyperlink.11"/>
          <w:outline w:val="0"/>
          <w:color w:val="0000ff"/>
          <w:u w:val="single" w:color="0000ff"/>
          <w:lang w:val="ru-RU"/>
          <w14:textFill>
            <w14:solidFill>
              <w14:srgbClr w14:val="0000FF"/>
            </w14:solidFill>
          </w14:textFill>
        </w:rPr>
        <w:instrText xml:space="preserve"> HYPERLINK "https://e.lanbook.com/book/408842"</w:instrText>
      </w:r>
      <w:r>
        <w:rPr>
          <w:rStyle w:val="Hyperlink.11"/>
          <w:outline w:val="0"/>
          <w:color w:val="0000ff"/>
          <w:u w:val="single" w:color="0000ff"/>
          <w:lang w:val="ru-RU"/>
          <w14:textFill>
            <w14:solidFill>
              <w14:srgbClr w14:val="0000FF"/>
            </w14:solidFill>
          </w14:textFill>
        </w:rPr>
        <w:fldChar w:fldCharType="separate" w:fldLock="0"/>
      </w:r>
      <w:r>
        <w:rPr>
          <w:rStyle w:val="Hyperlink.11"/>
          <w:outline w:val="0"/>
          <w:color w:val="0000ff"/>
          <w:u w:val="single" w:color="0000ff"/>
          <w:rtl w:val="0"/>
          <w:lang w:val="ru-RU"/>
          <w14:textFill>
            <w14:solidFill>
              <w14:srgbClr w14:val="0000FF"/>
            </w14:solidFill>
          </w14:textFill>
        </w:rPr>
        <w:t>https://e.lanbook.com/book/408842</w:t>
      </w:r>
      <w:r>
        <w:rPr/>
        <w:fldChar w:fldCharType="end" w:fldLock="0"/>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Mod</w:t>
      </w:r>
      <w:r>
        <w:rPr>
          <w:rStyle w:val="Нет"/>
          <w:rFonts w:ascii="Times New Roman" w:hAnsi="Times New Roman"/>
          <w:sz w:val="24"/>
          <w:szCs w:val="24"/>
          <w:rtl w:val="0"/>
          <w:lang w:val="ru-RU"/>
        </w:rPr>
        <w:t xml:space="preserve"> 1,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5-7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27</w:t>
      </w:r>
    </w:p>
    <w:p>
      <w:pPr>
        <w:pStyle w:val="Body Text"/>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 xml:space="preserve">1. </w:t>
      </w:r>
      <w:r>
        <w:rPr>
          <w:rStyle w:val="Hyperlink.1"/>
          <w:rFonts w:ascii="Times New Roman" w:hAnsi="Times New Roman"/>
          <w:sz w:val="24"/>
          <w:szCs w:val="24"/>
          <w:rtl w:val="0"/>
          <w:lang w:val="en-US"/>
        </w:rPr>
        <w:t xml:space="preserve">Read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A Journey Under the Sea</w:t>
      </w:r>
      <w:r>
        <w:rPr>
          <w:rStyle w:val="Hyperlink.1"/>
          <w:rFonts w:ascii="Times New Roman" w:hAnsi="Times New Roman" w:hint="default"/>
          <w:sz w:val="24"/>
          <w:szCs w:val="24"/>
          <w:rtl w:val="0"/>
          <w:lang w:val="en-US"/>
        </w:rPr>
        <w:t>»</w:t>
      </w:r>
    </w:p>
    <w:p>
      <w:pPr>
        <w:pStyle w:val="Body Text"/>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 xml:space="preserve">2. </w:t>
      </w:r>
      <w:r>
        <w:rPr>
          <w:rStyle w:val="Hyperlink.1"/>
          <w:rFonts w:ascii="Times New Roman" w:hAnsi="Times New Roman"/>
          <w:sz w:val="24"/>
          <w:szCs w:val="24"/>
          <w:rtl w:val="0"/>
          <w:lang w:val="en-US"/>
        </w:rPr>
        <w:t>Make your own vocabulary</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Complete tasks 1-7. p 7</w:t>
      </w:r>
    </w:p>
    <w:p>
      <w:pPr>
        <w:pStyle w:val="No Spacing"/>
        <w:rPr>
          <w:rStyle w:val="Нет"/>
          <w:rFonts w:ascii="Times New Roman" w:cs="Times New Roman" w:hAnsi="Times New Roman" w:eastAsia="Times New Roman"/>
          <w:sz w:val="24"/>
          <w:szCs w:val="24"/>
          <w:lang w:val="en-US"/>
        </w:rPr>
      </w:pPr>
    </w:p>
    <w:p>
      <w:pPr>
        <w:pStyle w:val="heading 3"/>
      </w:pPr>
      <w:r>
        <w:rPr>
          <w:rStyle w:val="Hyperlink.7"/>
          <w:rtl w:val="0"/>
        </w:rPr>
        <w:t xml:space="preserve">ПЗ № </w:t>
      </w:r>
      <w:r>
        <w:rPr>
          <w:rStyle w:val="Hyperlink.7"/>
          <w:rtl w:val="0"/>
        </w:rPr>
        <w:t>28. Sports &amp; Entertainment. Part 2.</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978-5-09-112205-3.</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11"/>
          <w:outline w:val="0"/>
          <w:color w:val="0000ff"/>
          <w:u w:val="single" w:color="0000ff"/>
          <w:lang w:val="ru-RU"/>
          <w14:textFill>
            <w14:solidFill>
              <w14:srgbClr w14:val="0000FF"/>
            </w14:solidFill>
          </w14:textFill>
        </w:rPr>
        <w:fldChar w:fldCharType="begin" w:fldLock="0"/>
      </w:r>
      <w:r>
        <w:rPr>
          <w:rStyle w:val="Hyperlink.11"/>
          <w:outline w:val="0"/>
          <w:color w:val="0000ff"/>
          <w:u w:val="single" w:color="0000ff"/>
          <w:lang w:val="ru-RU"/>
          <w14:textFill>
            <w14:solidFill>
              <w14:srgbClr w14:val="0000FF"/>
            </w14:solidFill>
          </w14:textFill>
        </w:rPr>
        <w:instrText xml:space="preserve"> HYPERLINK "https://e.lanbook.com/book/408842"</w:instrText>
      </w:r>
      <w:r>
        <w:rPr>
          <w:rStyle w:val="Hyperlink.11"/>
          <w:outline w:val="0"/>
          <w:color w:val="0000ff"/>
          <w:u w:val="single" w:color="0000ff"/>
          <w:lang w:val="ru-RU"/>
          <w14:textFill>
            <w14:solidFill>
              <w14:srgbClr w14:val="0000FF"/>
            </w14:solidFill>
          </w14:textFill>
        </w:rPr>
        <w:fldChar w:fldCharType="separate" w:fldLock="0"/>
      </w:r>
      <w:r>
        <w:rPr>
          <w:rStyle w:val="Hyperlink.11"/>
          <w:outline w:val="0"/>
          <w:color w:val="0000ff"/>
          <w:u w:val="single" w:color="0000ff"/>
          <w:rtl w:val="0"/>
          <w:lang w:val="ru-RU"/>
          <w14:textFill>
            <w14:solidFill>
              <w14:srgbClr w14:val="0000FF"/>
            </w14:solidFill>
          </w14:textFill>
        </w:rPr>
        <w:t>https://e.lanbook.com/book/408842</w:t>
      </w:r>
      <w:r>
        <w:rPr/>
        <w:fldChar w:fldCharType="end" w:fldLock="0"/>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Mod</w:t>
      </w:r>
      <w:r>
        <w:rPr>
          <w:rStyle w:val="Нет"/>
          <w:rFonts w:ascii="Times New Roman" w:hAnsi="Times New Roman"/>
          <w:sz w:val="24"/>
          <w:szCs w:val="24"/>
          <w:rtl w:val="0"/>
          <w:lang w:val="ru-RU"/>
        </w:rPr>
        <w:t xml:space="preserve"> 1,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xml:space="preserve">. 8-10, </w:t>
      </w:r>
      <w:r>
        <w:rPr>
          <w:rStyle w:val="Hyperlink.1"/>
          <w:rFonts w:ascii="Times New Roman" w:hAnsi="Times New Roman"/>
          <w:sz w:val="24"/>
          <w:szCs w:val="24"/>
          <w:rtl w:val="0"/>
          <w:lang w:val="en-US"/>
        </w:rPr>
        <w:t>Grammar</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w:t>
      </w:r>
      <w:r>
        <w:rPr>
          <w:rStyle w:val="Нет"/>
          <w:rFonts w:ascii="Times New Roman" w:hAnsi="Times New Roman"/>
          <w:sz w:val="24"/>
          <w:szCs w:val="24"/>
          <w:rtl w:val="0"/>
          <w:lang w:val="ru-RU"/>
        </w:rPr>
        <w:t>.159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2</w:t>
      </w:r>
      <w:r>
        <w:rPr>
          <w:rStyle w:val="Нет"/>
          <w:rFonts w:ascii="Times New Roman" w:hAnsi="Times New Roman"/>
          <w:b w:val="1"/>
          <w:bCs w:val="1"/>
          <w:sz w:val="24"/>
          <w:szCs w:val="24"/>
          <w:rtl w:val="0"/>
          <w:lang w:val="en-US"/>
        </w:rPr>
        <w:t>8</w:t>
      </w:r>
    </w:p>
    <w:p>
      <w:pPr>
        <w:pStyle w:val="Body Text"/>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 xml:space="preserve">1. </w:t>
      </w:r>
      <w:r>
        <w:rPr>
          <w:rStyle w:val="Hyperlink.1"/>
          <w:rFonts w:ascii="Times New Roman" w:hAnsi="Times New Roman"/>
          <w:sz w:val="24"/>
          <w:szCs w:val="24"/>
          <w:rtl w:val="0"/>
          <w:lang w:val="en-US"/>
        </w:rPr>
        <w:t>Vocabulary &amp; Grammar, Ex. 1-3, p8</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Comparative/Superlative.Check the grammar at page 159</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Make the Ex. 6,7 on page 10</w:t>
      </w:r>
    </w:p>
    <w:p>
      <w:pPr>
        <w:pStyle w:val="No Spacing"/>
        <w:rPr>
          <w:rStyle w:val="Нет"/>
          <w:rFonts w:ascii="Times New Roman" w:cs="Times New Roman" w:hAnsi="Times New Roman" w:eastAsia="Times New Roman"/>
          <w:lang w:val="en-US"/>
        </w:rPr>
      </w:pPr>
    </w:p>
    <w:p>
      <w:pPr>
        <w:pStyle w:val="heading 3"/>
      </w:pPr>
      <w:r>
        <w:rPr>
          <w:rStyle w:val="Hyperlink.7"/>
          <w:rtl w:val="0"/>
        </w:rPr>
        <w:t xml:space="preserve">ПЗ № </w:t>
      </w:r>
      <w:r>
        <w:rPr>
          <w:rStyle w:val="Hyperlink.7"/>
          <w:rtl w:val="0"/>
        </w:rPr>
        <w:t>29. Speaking &amp; Writing Skills</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978-5-09-112205-3.</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11"/>
          <w:outline w:val="0"/>
          <w:color w:val="0000ff"/>
          <w:u w:val="single" w:color="0000ff"/>
          <w:lang w:val="ru-RU"/>
          <w14:textFill>
            <w14:solidFill>
              <w14:srgbClr w14:val="0000FF"/>
            </w14:solidFill>
          </w14:textFill>
        </w:rPr>
        <w:fldChar w:fldCharType="begin" w:fldLock="0"/>
      </w:r>
      <w:r>
        <w:rPr>
          <w:rStyle w:val="Hyperlink.11"/>
          <w:outline w:val="0"/>
          <w:color w:val="0000ff"/>
          <w:u w:val="single" w:color="0000ff"/>
          <w:lang w:val="ru-RU"/>
          <w14:textFill>
            <w14:solidFill>
              <w14:srgbClr w14:val="0000FF"/>
            </w14:solidFill>
          </w14:textFill>
        </w:rPr>
        <w:instrText xml:space="preserve"> HYPERLINK "https://e.lanbook.com/book/408842"</w:instrText>
      </w:r>
      <w:r>
        <w:rPr>
          <w:rStyle w:val="Hyperlink.11"/>
          <w:outline w:val="0"/>
          <w:color w:val="0000ff"/>
          <w:u w:val="single" w:color="0000ff"/>
          <w:lang w:val="ru-RU"/>
          <w14:textFill>
            <w14:solidFill>
              <w14:srgbClr w14:val="0000FF"/>
            </w14:solidFill>
          </w14:textFill>
        </w:rPr>
        <w:fldChar w:fldCharType="separate" w:fldLock="0"/>
      </w:r>
      <w:r>
        <w:rPr>
          <w:rStyle w:val="Hyperlink.11"/>
          <w:outline w:val="0"/>
          <w:color w:val="0000ff"/>
          <w:u w:val="single" w:color="0000ff"/>
          <w:rtl w:val="0"/>
          <w:lang w:val="ru-RU"/>
          <w14:textFill>
            <w14:solidFill>
              <w14:srgbClr w14:val="0000FF"/>
            </w14:solidFill>
          </w14:textFill>
        </w:rPr>
        <w:t>https://e.lanbook.com/book/408842</w:t>
      </w:r>
      <w:r>
        <w:rPr/>
        <w:fldChar w:fldCharType="end" w:fldLock="0"/>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Mod</w:t>
      </w:r>
      <w:r>
        <w:rPr>
          <w:rStyle w:val="Нет"/>
          <w:rFonts w:ascii="Times New Roman" w:hAnsi="Times New Roman"/>
          <w:sz w:val="24"/>
          <w:szCs w:val="24"/>
          <w:rtl w:val="0"/>
          <w:lang w:val="ru-RU"/>
        </w:rPr>
        <w:t xml:space="preserve"> 1,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21-23</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2</w:t>
      </w:r>
      <w:r>
        <w:rPr>
          <w:rStyle w:val="Нет"/>
          <w:rFonts w:ascii="Times New Roman" w:hAnsi="Times New Roman"/>
          <w:b w:val="1"/>
          <w:bCs w:val="1"/>
          <w:sz w:val="24"/>
          <w:szCs w:val="24"/>
          <w:rtl w:val="0"/>
          <w:lang w:val="en-US"/>
        </w:rPr>
        <w:t>9</w:t>
      </w:r>
    </w:p>
    <w:p>
      <w:pPr>
        <w:pStyle w:val="Body Text"/>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 xml:space="preserve">1. </w:t>
      </w:r>
      <w:r>
        <w:rPr>
          <w:rStyle w:val="Hyperlink.1"/>
          <w:rFonts w:ascii="Times New Roman" w:hAnsi="Times New Roman"/>
          <w:sz w:val="24"/>
          <w:szCs w:val="24"/>
          <w:rtl w:val="0"/>
          <w:lang w:val="en-US"/>
        </w:rPr>
        <w:t>Task 1, 2,  p. 20</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Letters/Emails, p.22, Unit 1.9</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 1, p. 23</w:t>
      </w:r>
    </w:p>
    <w:p>
      <w:pPr>
        <w:pStyle w:val="No Spacing"/>
        <w:rPr>
          <w:rStyle w:val="Нет"/>
          <w:rFonts w:ascii="Times New Roman" w:cs="Times New Roman" w:hAnsi="Times New Roman" w:eastAsia="Times New Roman"/>
          <w:sz w:val="24"/>
          <w:szCs w:val="24"/>
          <w:lang w:val="en-US"/>
        </w:rPr>
      </w:pPr>
    </w:p>
    <w:p>
      <w:pPr>
        <w:pStyle w:val="heading 3"/>
      </w:pPr>
      <w:r>
        <w:rPr>
          <w:rStyle w:val="Hyperlink.7"/>
          <w:rtl w:val="0"/>
        </w:rPr>
        <w:t xml:space="preserve">ПЗ № </w:t>
      </w:r>
      <w:r>
        <w:rPr>
          <w:rStyle w:val="Hyperlink.7"/>
          <w:rtl w:val="0"/>
        </w:rPr>
        <w:t xml:space="preserve">30. Food &amp; Health. </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Теоретическая 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978-5-09-112205-3.</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11"/>
          <w:outline w:val="0"/>
          <w:color w:val="0000ff"/>
          <w:u w:val="single" w:color="0000ff"/>
          <w:lang w:val="ru-RU"/>
          <w14:textFill>
            <w14:solidFill>
              <w14:srgbClr w14:val="0000FF"/>
            </w14:solidFill>
          </w14:textFill>
        </w:rPr>
        <w:fldChar w:fldCharType="begin" w:fldLock="0"/>
      </w:r>
      <w:r>
        <w:rPr>
          <w:rStyle w:val="Hyperlink.11"/>
          <w:outline w:val="0"/>
          <w:color w:val="0000ff"/>
          <w:u w:val="single" w:color="0000ff"/>
          <w:lang w:val="ru-RU"/>
          <w14:textFill>
            <w14:solidFill>
              <w14:srgbClr w14:val="0000FF"/>
            </w14:solidFill>
          </w14:textFill>
        </w:rPr>
        <w:instrText xml:space="preserve"> HYPERLINK "https://e.lanbook.com/book/408842"</w:instrText>
      </w:r>
      <w:r>
        <w:rPr>
          <w:rStyle w:val="Hyperlink.11"/>
          <w:outline w:val="0"/>
          <w:color w:val="0000ff"/>
          <w:u w:val="single" w:color="0000ff"/>
          <w:lang w:val="ru-RU"/>
          <w14:textFill>
            <w14:solidFill>
              <w14:srgbClr w14:val="0000FF"/>
            </w14:solidFill>
          </w14:textFill>
        </w:rPr>
        <w:fldChar w:fldCharType="separate" w:fldLock="0"/>
      </w:r>
      <w:r>
        <w:rPr>
          <w:rStyle w:val="Hyperlink.11"/>
          <w:outline w:val="0"/>
          <w:color w:val="0000ff"/>
          <w:u w:val="single" w:color="0000ff"/>
          <w:rtl w:val="0"/>
          <w:lang w:val="ru-RU"/>
          <w14:textFill>
            <w14:solidFill>
              <w14:srgbClr w14:val="0000FF"/>
            </w14:solidFill>
          </w14:textFill>
        </w:rPr>
        <w:t>https://e.lanbook.com/book/408842</w:t>
      </w:r>
      <w:r>
        <w:rPr/>
        <w:fldChar w:fldCharType="end" w:fldLock="0"/>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Mod</w:t>
      </w:r>
      <w:r>
        <w:rPr>
          <w:rStyle w:val="Нет"/>
          <w:rFonts w:ascii="Times New Roman" w:hAnsi="Times New Roman"/>
          <w:sz w:val="24"/>
          <w:szCs w:val="24"/>
          <w:rtl w:val="0"/>
          <w:lang w:val="ru-RU"/>
        </w:rPr>
        <w:t xml:space="preserve"> 2,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40-42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en-US"/>
        </w:rPr>
        <w:t>30</w:t>
      </w:r>
    </w:p>
    <w:p>
      <w:pPr>
        <w:pStyle w:val="Body Text"/>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 xml:space="preserve">1. </w:t>
      </w:r>
      <w:r>
        <w:rPr>
          <w:rStyle w:val="Hyperlink.1"/>
          <w:rFonts w:ascii="Times New Roman" w:hAnsi="Times New Roman"/>
          <w:sz w:val="24"/>
          <w:szCs w:val="24"/>
          <w:rtl w:val="0"/>
          <w:lang w:val="en-US"/>
        </w:rPr>
        <w:t>Read the text on page 41 and fill in the gaps.</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Check the vocabulary on page 42.</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Make the Ex. 2,3,4, p.42</w:t>
      </w:r>
    </w:p>
    <w:p>
      <w:pPr>
        <w:pStyle w:val="Body Text"/>
        <w:rPr>
          <w:rStyle w:val="Нет"/>
          <w:rFonts w:ascii="Times New Roman" w:cs="Times New Roman" w:hAnsi="Times New Roman" w:eastAsia="Times New Roman"/>
          <w:lang w:val="en-US"/>
        </w:rPr>
      </w:pPr>
    </w:p>
    <w:p>
      <w:pPr>
        <w:pStyle w:val="heading 3"/>
      </w:pPr>
      <w:r>
        <w:rPr>
          <w:rStyle w:val="Hyperlink.7"/>
          <w:rtl w:val="0"/>
        </w:rPr>
        <w:t xml:space="preserve">ПЗ № </w:t>
      </w:r>
      <w:r>
        <w:rPr>
          <w:rStyle w:val="Hyperlink.7"/>
          <w:rtl w:val="0"/>
        </w:rPr>
        <w:t>31. Travel Time. Part 1.</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Теоретическая 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978-5-09-112205-3.</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11"/>
          <w:outline w:val="0"/>
          <w:color w:val="0000ff"/>
          <w:u w:val="single" w:color="0000ff"/>
          <w:lang w:val="ru-RU"/>
          <w14:textFill>
            <w14:solidFill>
              <w14:srgbClr w14:val="0000FF"/>
            </w14:solidFill>
          </w14:textFill>
        </w:rPr>
        <w:fldChar w:fldCharType="begin" w:fldLock="0"/>
      </w:r>
      <w:r>
        <w:rPr>
          <w:rStyle w:val="Hyperlink.11"/>
          <w:outline w:val="0"/>
          <w:color w:val="0000ff"/>
          <w:u w:val="single" w:color="0000ff"/>
          <w:lang w:val="ru-RU"/>
          <w14:textFill>
            <w14:solidFill>
              <w14:srgbClr w14:val="0000FF"/>
            </w14:solidFill>
          </w14:textFill>
        </w:rPr>
        <w:instrText xml:space="preserve"> HYPERLINK "https://e.lanbook.com/book/408842"</w:instrText>
      </w:r>
      <w:r>
        <w:rPr>
          <w:rStyle w:val="Hyperlink.11"/>
          <w:outline w:val="0"/>
          <w:color w:val="0000ff"/>
          <w:u w:val="single" w:color="0000ff"/>
          <w:lang w:val="ru-RU"/>
          <w14:textFill>
            <w14:solidFill>
              <w14:srgbClr w14:val="0000FF"/>
            </w14:solidFill>
          </w14:textFill>
        </w:rPr>
        <w:fldChar w:fldCharType="separate" w:fldLock="0"/>
      </w:r>
      <w:r>
        <w:rPr>
          <w:rStyle w:val="Hyperlink.11"/>
          <w:outline w:val="0"/>
          <w:color w:val="0000ff"/>
          <w:u w:val="single" w:color="0000ff"/>
          <w:rtl w:val="0"/>
          <w:lang w:val="ru-RU"/>
          <w14:textFill>
            <w14:solidFill>
              <w14:srgbClr w14:val="0000FF"/>
            </w14:solidFill>
          </w14:textFill>
        </w:rPr>
        <w:t>https://e.lanbook.com/book/408842</w:t>
      </w:r>
      <w:r>
        <w:rPr/>
        <w:fldChar w:fldCharType="end" w:fldLock="0"/>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Mod</w:t>
      </w:r>
      <w:r>
        <w:rPr>
          <w:rStyle w:val="Нет"/>
          <w:rFonts w:ascii="Times New Roman" w:hAnsi="Times New Roman"/>
          <w:sz w:val="24"/>
          <w:szCs w:val="24"/>
          <w:rtl w:val="0"/>
          <w:lang w:val="ru-RU"/>
        </w:rPr>
        <w:t xml:space="preserve"> 3,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68-71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en-US"/>
        </w:rPr>
        <w:t>31</w:t>
      </w:r>
    </w:p>
    <w:p>
      <w:pPr>
        <w:pStyle w:val="Body Text"/>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 xml:space="preserve">1. </w:t>
      </w:r>
      <w:r>
        <w:rPr>
          <w:rStyle w:val="Нет"/>
          <w:rFonts w:ascii="Times New Roman" w:hAnsi="Times New Roman" w:hint="default"/>
          <w:b w:val="1"/>
          <w:bCs w:val="1"/>
          <w:sz w:val="24"/>
          <w:szCs w:val="24"/>
          <w:rtl w:val="0"/>
          <w:lang w:val="en-US"/>
        </w:rPr>
        <w:t>«</w:t>
      </w:r>
      <w:r>
        <w:rPr>
          <w:rStyle w:val="Нет"/>
          <w:rFonts w:ascii="Times New Roman" w:hAnsi="Times New Roman"/>
          <w:b w:val="1"/>
          <w:bCs w:val="1"/>
          <w:sz w:val="24"/>
          <w:szCs w:val="24"/>
          <w:rtl w:val="0"/>
          <w:lang w:val="en-US"/>
        </w:rPr>
        <w:t>Renaissance Faire</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 xml:space="preserve">. </w:t>
      </w:r>
      <w:r>
        <w:rPr>
          <w:rStyle w:val="Hyperlink.1"/>
          <w:rFonts w:ascii="Times New Roman" w:hAnsi="Times New Roman"/>
          <w:sz w:val="24"/>
          <w:szCs w:val="24"/>
          <w:rtl w:val="0"/>
          <w:lang w:val="en-US"/>
        </w:rPr>
        <w:t>Read the text on page 71 and complete the tasks, Ex.8, p71.</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Check the grammar on p. 173.</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Make the Ex. 6, p.71</w:t>
      </w:r>
    </w:p>
    <w:p>
      <w:pPr>
        <w:pStyle w:val="Body Text"/>
        <w:rPr>
          <w:rStyle w:val="Нет"/>
          <w:rFonts w:ascii="Times New Roman" w:cs="Times New Roman" w:hAnsi="Times New Roman" w:eastAsia="Times New Roman"/>
          <w:lang w:val="en-US"/>
        </w:rPr>
      </w:pPr>
    </w:p>
    <w:p>
      <w:pPr>
        <w:pStyle w:val="heading 3"/>
      </w:pPr>
      <w:r>
        <w:rPr>
          <w:rStyle w:val="Hyperlink.7"/>
          <w:rtl w:val="0"/>
        </w:rPr>
        <w:t xml:space="preserve">ПЗ № </w:t>
      </w:r>
      <w:r>
        <w:rPr>
          <w:rStyle w:val="Hyperlink.7"/>
          <w:rtl w:val="0"/>
        </w:rPr>
        <w:t>32. Travel Time. Part 2.</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Теоретическая 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978-5-09-112205-3.</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11"/>
          <w:outline w:val="0"/>
          <w:color w:val="0000ff"/>
          <w:u w:val="single" w:color="0000ff"/>
          <w:lang w:val="ru-RU"/>
          <w14:textFill>
            <w14:solidFill>
              <w14:srgbClr w14:val="0000FF"/>
            </w14:solidFill>
          </w14:textFill>
        </w:rPr>
        <w:fldChar w:fldCharType="begin" w:fldLock="0"/>
      </w:r>
      <w:r>
        <w:rPr>
          <w:rStyle w:val="Hyperlink.11"/>
          <w:outline w:val="0"/>
          <w:color w:val="0000ff"/>
          <w:u w:val="single" w:color="0000ff"/>
          <w:lang w:val="ru-RU"/>
          <w14:textFill>
            <w14:solidFill>
              <w14:srgbClr w14:val="0000FF"/>
            </w14:solidFill>
          </w14:textFill>
        </w:rPr>
        <w:instrText xml:space="preserve"> HYPERLINK "https://e.lanbook.com/book/408842"</w:instrText>
      </w:r>
      <w:r>
        <w:rPr>
          <w:rStyle w:val="Hyperlink.11"/>
          <w:outline w:val="0"/>
          <w:color w:val="0000ff"/>
          <w:u w:val="single" w:color="0000ff"/>
          <w:lang w:val="ru-RU"/>
          <w14:textFill>
            <w14:solidFill>
              <w14:srgbClr w14:val="0000FF"/>
            </w14:solidFill>
          </w14:textFill>
        </w:rPr>
        <w:fldChar w:fldCharType="separate" w:fldLock="0"/>
      </w:r>
      <w:r>
        <w:rPr>
          <w:rStyle w:val="Hyperlink.11"/>
          <w:outline w:val="0"/>
          <w:color w:val="0000ff"/>
          <w:u w:val="single" w:color="0000ff"/>
          <w:rtl w:val="0"/>
          <w:lang w:val="ru-RU"/>
          <w14:textFill>
            <w14:solidFill>
              <w14:srgbClr w14:val="0000FF"/>
            </w14:solidFill>
          </w14:textFill>
        </w:rPr>
        <w:t>https://e.lanbook.com/book/408842</w:t>
      </w:r>
      <w:r>
        <w:rPr/>
        <w:fldChar w:fldCharType="end" w:fldLock="0"/>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Mod</w:t>
      </w:r>
      <w:r>
        <w:rPr>
          <w:rStyle w:val="Нет"/>
          <w:rFonts w:ascii="Times New Roman" w:hAnsi="Times New Roman"/>
          <w:sz w:val="24"/>
          <w:szCs w:val="24"/>
          <w:rtl w:val="0"/>
          <w:lang w:val="ru-RU"/>
        </w:rPr>
        <w:t xml:space="preserve"> 3,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74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en-US"/>
        </w:rPr>
        <w:t>32</w:t>
      </w:r>
    </w:p>
    <w:p>
      <w:pPr>
        <w:pStyle w:val="Body Text"/>
        <w:rPr>
          <w:rStyle w:val="Hyperlink.1"/>
          <w:rFonts w:ascii="Times New Roman" w:cs="Times New Roman" w:hAnsi="Times New Roman" w:eastAsia="Times New Roman"/>
          <w:sz w:val="24"/>
          <w:szCs w:val="24"/>
          <w:lang w:val="en-US"/>
        </w:rPr>
      </w:pPr>
      <w:r>
        <w:rPr>
          <w:rStyle w:val="Нет"/>
          <w:rFonts w:ascii="Times New Roman" w:hAnsi="Times New Roman"/>
          <w:b w:val="1"/>
          <w:bCs w:val="1"/>
          <w:sz w:val="24"/>
          <w:szCs w:val="24"/>
          <w:rtl w:val="0"/>
          <w:lang w:val="en-US"/>
        </w:rPr>
        <w:t xml:space="preserve">1. </w:t>
      </w:r>
      <w:r>
        <w:rPr>
          <w:rStyle w:val="Hyperlink.1"/>
          <w:rFonts w:ascii="Times New Roman" w:hAnsi="Times New Roman"/>
          <w:sz w:val="24"/>
          <w:szCs w:val="24"/>
          <w:rtl w:val="0"/>
          <w:lang w:val="en-US"/>
        </w:rPr>
        <w:t>Vocabulary and grammar. Ex. 1-4, p. 74</w:t>
      </w:r>
    </w:p>
    <w:p>
      <w:pPr>
        <w:pStyle w:val="Body Text"/>
        <w:rPr>
          <w:rStyle w:val="Нет"/>
          <w:rFonts w:ascii="Times New Roman" w:cs="Times New Roman" w:hAnsi="Times New Roman" w:eastAsia="Times New Roman"/>
          <w:lang w:val="en-US"/>
        </w:rPr>
      </w:pPr>
    </w:p>
    <w:p>
      <w:pPr>
        <w:pStyle w:val="No Spacing"/>
        <w:jc w:val="center"/>
        <w:rPr>
          <w:rStyle w:val="Нет"/>
          <w:rFonts w:ascii="Times New Roman" w:cs="Times New Roman" w:hAnsi="Times New Roman" w:eastAsia="Times New Roman"/>
          <w:lang w:val="en-US"/>
        </w:rPr>
      </w:pPr>
    </w:p>
    <w:p>
      <w:pPr>
        <w:pStyle w:val="heading 3"/>
        <w:rPr>
          <w:rStyle w:val="Hyperlink.7"/>
        </w:rPr>
      </w:pPr>
      <w:r>
        <w:rPr>
          <w:rStyle w:val="Hyperlink.7"/>
          <w:rtl w:val="0"/>
        </w:rPr>
        <w:t xml:space="preserve">РАЗДЕЛ </w:t>
      </w:r>
      <w:r>
        <w:rPr>
          <w:rStyle w:val="Hyperlink.7"/>
          <w:rtl w:val="0"/>
        </w:rPr>
        <w:t xml:space="preserve">2 </w:t>
      </w:r>
      <w:r>
        <w:rPr>
          <w:rStyle w:val="Hyperlink.7"/>
          <w:rtl w:val="0"/>
        </w:rPr>
        <w:t xml:space="preserve">ОСНОВНОЕ СОДЕРЖАНИЕ </w:t>
      </w:r>
      <w:r>
        <w:rPr>
          <w:rStyle w:val="Hyperlink.7"/>
          <w:rtl w:val="0"/>
        </w:rPr>
        <w:t xml:space="preserve">(2 </w:t>
      </w:r>
      <w:r>
        <w:rPr>
          <w:rStyle w:val="Hyperlink.7"/>
          <w:rtl w:val="0"/>
        </w:rPr>
        <w:t>СЕМЕСТР</w:t>
      </w:r>
      <w:r>
        <w:rPr>
          <w:rStyle w:val="Hyperlink.7"/>
          <w:rtl w:val="0"/>
        </w:rPr>
        <w:t>)</w:t>
      </w:r>
    </w:p>
    <w:p>
      <w:pPr>
        <w:pStyle w:val="heading 3"/>
      </w:pPr>
      <w:r>
        <w:rPr>
          <w:rStyle w:val="Hyperlink.7"/>
          <w:rtl w:val="0"/>
        </w:rPr>
        <w:t xml:space="preserve">ПЗ № </w:t>
      </w:r>
      <w:r>
        <w:rPr>
          <w:rStyle w:val="Hyperlink.7"/>
          <w:rtl w:val="0"/>
        </w:rPr>
        <w:t>33. Relationships. Reading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10-12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33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1.p 10, Ex. 2, 4</w:t>
      </w:r>
    </w:p>
    <w:p>
      <w:pPr>
        <w:pStyle w:val="No Spacing"/>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2. Ex. 7, p.11</w:t>
      </w:r>
    </w:p>
    <w:p>
      <w:pPr>
        <w:pStyle w:val="heading 3"/>
      </w:pPr>
      <w:r>
        <w:rPr>
          <w:rStyle w:val="Hyperlink.7"/>
          <w:rtl w:val="0"/>
        </w:rPr>
        <w:t xml:space="preserve">ПЗ № </w:t>
      </w:r>
      <w:r>
        <w:rPr>
          <w:rStyle w:val="Hyperlink.7"/>
          <w:rtl w:val="0"/>
        </w:rPr>
        <w:t>34. My Family. Writing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Москва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18-20</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34</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1.Write the story about your family members using the words from p.18, Ex. 1, 3</w:t>
      </w:r>
    </w:p>
    <w:p>
      <w:pPr>
        <w:pStyle w:val="No Spacing"/>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2. p.20, Ex. 6</w:t>
      </w:r>
    </w:p>
    <w:p>
      <w:pPr>
        <w:pStyle w:val="heading 3"/>
        <w:rPr>
          <w:rStyle w:val="Hyperlink.7"/>
        </w:rPr>
      </w:pPr>
      <w:r>
        <w:rPr>
          <w:rStyle w:val="Нет"/>
          <w:rtl w:val="0"/>
          <w:lang w:val="ru-RU"/>
        </w:rPr>
        <w:t>ПЗ</w:t>
      </w:r>
      <w:r>
        <w:rPr>
          <w:rStyle w:val="Hyperlink.14"/>
          <w:rtl w:val="0"/>
          <w:lang w:val="en-US"/>
        </w:rPr>
        <w:t xml:space="preserve"> № </w:t>
      </w:r>
      <w:r>
        <w:rPr>
          <w:rStyle w:val="Hyperlink.14"/>
          <w:rtl w:val="0"/>
          <w:lang w:val="en-US"/>
        </w:rPr>
        <w:t>35. Where there</w:t>
      </w:r>
      <w:r>
        <w:rPr>
          <w:rStyle w:val="Hyperlink.14"/>
          <w:rtl w:val="0"/>
          <w:lang w:val="en-US"/>
        </w:rPr>
        <w:t>’</w:t>
      </w:r>
      <w:r>
        <w:rPr>
          <w:rStyle w:val="Hyperlink.14"/>
          <w:rtl w:val="0"/>
          <w:lang w:val="en-US"/>
        </w:rPr>
        <w:t>s a will there</w:t>
      </w:r>
      <w:r>
        <w:rPr>
          <w:rStyle w:val="Hyperlink.14"/>
          <w:rtl w:val="0"/>
          <w:lang w:val="en-US"/>
        </w:rPr>
        <w:t>’</w:t>
      </w:r>
      <w:r>
        <w:rPr>
          <w:rStyle w:val="Hyperlink.14"/>
          <w:rtl w:val="0"/>
          <w:lang w:val="en-US"/>
        </w:rPr>
        <w:t>s a way. Reading and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30-31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35</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Module2.Write the words from Ex.2 p.28 and translate.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Read the text on page 28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Stressed out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complete the Exercise 2.</w:t>
      </w:r>
    </w:p>
    <w:p>
      <w:pPr>
        <w:pStyle w:val="No Spacing"/>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3. Prepare two minutes talk about stress. Ex 4, p.29</w:t>
      </w:r>
    </w:p>
    <w:p>
      <w:pPr>
        <w:pStyle w:val="heading 3"/>
      </w:pPr>
      <w:r>
        <w:rPr>
          <w:rStyle w:val="Hyperlink.7"/>
          <w:rtl w:val="0"/>
        </w:rPr>
        <w:t>ПЗ№</w:t>
      </w:r>
      <w:r>
        <w:rPr>
          <w:rStyle w:val="Hyperlink.7"/>
          <w:rtl w:val="0"/>
        </w:rPr>
        <w:t>36. Relative clauses. Grammar in use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212</w:t>
      </w:r>
    </w:p>
    <w:p>
      <w:pPr>
        <w:pStyle w:val="No Spacing"/>
        <w:rPr>
          <w:rStyle w:val="Нет"/>
          <w:rFonts w:ascii="Times New Roman" w:cs="Times New Roman" w:hAnsi="Times New Roman" w:eastAsia="Times New Roman"/>
          <w:sz w:val="24"/>
          <w:szCs w:val="24"/>
        </w:rPr>
      </w:pP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Придаточное определительное предложение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w:t>
      </w:r>
      <w:r>
        <w:rPr>
          <w:rStyle w:val="Нет"/>
          <w:rFonts w:ascii="Times New Roman" w:hAnsi="Times New Roman"/>
          <w:sz w:val="24"/>
          <w:szCs w:val="24"/>
          <w:rtl w:val="0"/>
          <w:lang w:val="ru-RU"/>
        </w:rPr>
        <w:t>Relative clause</w:t>
      </w:r>
      <w:r>
        <w:rPr>
          <w:rStyle w:val="Нет"/>
          <w:rFonts w:ascii="Times New Roman" w:hAnsi="Times New Roman" w:hint="default"/>
          <w:sz w:val="24"/>
          <w:szCs w:val="24"/>
          <w:rtl w:val="0"/>
          <w:lang w:val="ru-RU"/>
        </w:rPr>
        <w:t> является частью сложного предложения и даёт нам дополнительную или уточняющую информацию о ком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то или чём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то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 xml:space="preserve">Who is Jack? </w:t>
      </w:r>
      <w:r>
        <w:rPr>
          <w:rStyle w:val="Нет"/>
          <w:rFonts w:ascii="Times New Roman" w:hAnsi="Times New Roman" w:hint="default"/>
          <w:i w:val="1"/>
          <w:iCs w:val="1"/>
          <w:sz w:val="24"/>
          <w:szCs w:val="24"/>
          <w:rtl w:val="0"/>
          <w:lang w:val="en-US"/>
        </w:rPr>
        <w:t xml:space="preserve">— </w:t>
      </w:r>
      <w:r>
        <w:rPr>
          <w:rStyle w:val="Нет"/>
          <w:rFonts w:ascii="Times New Roman" w:hAnsi="Times New Roman"/>
          <w:i w:val="1"/>
          <w:iCs w:val="1"/>
          <w:sz w:val="24"/>
          <w:szCs w:val="24"/>
          <w:rtl w:val="0"/>
          <w:lang w:val="en-US"/>
        </w:rPr>
        <w:t>He</w:t>
      </w:r>
      <w:r>
        <w:rPr>
          <w:rStyle w:val="Нет"/>
          <w:rFonts w:ascii="Times New Roman" w:hAnsi="Times New Roman" w:hint="default"/>
          <w:i w:val="1"/>
          <w:iCs w:val="1"/>
          <w:sz w:val="24"/>
          <w:szCs w:val="24"/>
          <w:rtl w:val="0"/>
          <w:lang w:val="en-US"/>
        </w:rPr>
        <w:t>’</w:t>
      </w:r>
      <w:r>
        <w:rPr>
          <w:rStyle w:val="Нет"/>
          <w:rFonts w:ascii="Times New Roman" w:hAnsi="Times New Roman"/>
          <w:i w:val="1"/>
          <w:iCs w:val="1"/>
          <w:sz w:val="24"/>
          <w:szCs w:val="24"/>
          <w:rtl w:val="0"/>
          <w:lang w:val="en-US"/>
        </w:rPr>
        <w:t>s a guy</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 I work with.</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Кто такой Джек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Это парень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 которым я работаю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The train</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which goes to Saint-Petersburg</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leaves in 10 minutes.</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Поезд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идёт в Санкт</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Петербург</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отправляется через </w:t>
      </w:r>
      <w:r>
        <w:rPr>
          <w:rStyle w:val="Нет"/>
          <w:rFonts w:ascii="Times New Roman" w:hAnsi="Times New Roman"/>
          <w:sz w:val="24"/>
          <w:szCs w:val="24"/>
          <w:rtl w:val="0"/>
          <w:lang w:val="ru-RU"/>
        </w:rPr>
        <w:t xml:space="preserve">10 </w:t>
      </w:r>
      <w:r>
        <w:rPr>
          <w:rStyle w:val="Нет"/>
          <w:rFonts w:ascii="Times New Roman" w:hAnsi="Times New Roman" w:hint="default"/>
          <w:sz w:val="24"/>
          <w:szCs w:val="24"/>
          <w:rtl w:val="0"/>
          <w:lang w:val="ru-RU"/>
        </w:rPr>
        <w:t>минут</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Do you remember my sister</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whom you saw at the party last week?</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Ты помнишь мою сестру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которую ты видел на вечеринке на прошлой неделе</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My classmate,</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whose father is Spanish, is bilingual.</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Мой одноклассник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отец которого испанец</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билингв</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The movie</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that my friend recommended</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is just amazing!</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Фильм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порекомендовала моя подруга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просто нереальный</w:t>
      </w:r>
      <w:r>
        <w:rPr>
          <w:rStyle w:val="Нет"/>
          <w:rFonts w:ascii="Times New Roman" w:hAnsi="Times New Roman"/>
          <w:sz w:val="24"/>
          <w:szCs w:val="24"/>
          <w:rtl w:val="0"/>
          <w:lang w:val="ru-RU"/>
        </w:rPr>
        <w:t>!</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Module2.Check the rules from p212, write table in the notebook and translate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2.Complete the sentences, read and translate the textp.32, Ex2b , 4a</w:t>
      </w:r>
    </w:p>
    <w:p>
      <w:pPr>
        <w:pStyle w:val="No Spacing"/>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3. Grammar check: p.45, Ex.2, 3</w:t>
      </w:r>
    </w:p>
    <w:p>
      <w:pPr>
        <w:pStyle w:val="heading 3"/>
        <w:rPr>
          <w:rStyle w:val="Hyperlink.7"/>
        </w:rPr>
      </w:pPr>
      <w:r>
        <w:rPr>
          <w:rStyle w:val="Нет"/>
          <w:rtl w:val="0"/>
          <w:lang w:val="ru-RU"/>
        </w:rPr>
        <w:t>ПЗ</w:t>
      </w:r>
      <w:r>
        <w:rPr>
          <w:rStyle w:val="Hyperlink.14"/>
          <w:rtl w:val="0"/>
          <w:lang w:val="en-US"/>
        </w:rPr>
        <w:t xml:space="preserve"> № №</w:t>
      </w:r>
      <w:r>
        <w:rPr>
          <w:rStyle w:val="Hyperlink.14"/>
          <w:rtl w:val="0"/>
          <w:lang w:val="en-US"/>
        </w:rPr>
        <w:t>37. Responsibility</w:t>
      </w:r>
      <w:r>
        <w:rPr>
          <w:rStyle w:val="Нет"/>
          <w:rtl w:val="0"/>
          <w:lang w:val="ru-RU"/>
        </w:rPr>
        <w:t xml:space="preserve">. </w:t>
      </w:r>
      <w:r>
        <w:rPr>
          <w:rStyle w:val="Hyperlink.14"/>
          <w:rtl w:val="0"/>
          <w:lang w:val="en-US"/>
        </w:rPr>
        <w:t>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46-49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37</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Module3.Write your own vocabulary from page 46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Exercise 5 p.48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Module 3b, Check your rights and responsibilities: Ex 1, p 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Ex.4, p.48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Every day English: Ex.9, p.49</w:t>
      </w:r>
    </w:p>
    <w:p>
      <w:pPr>
        <w:pStyle w:val="No Spacing"/>
        <w:jc w:val="center"/>
        <w:rPr>
          <w:rStyle w:val="Нет"/>
          <w:rFonts w:ascii="Times New Roman" w:cs="Times New Roman" w:hAnsi="Times New Roman" w:eastAsia="Times New Roman"/>
          <w:sz w:val="24"/>
          <w:szCs w:val="24"/>
          <w:lang w:val="en-US"/>
        </w:rPr>
      </w:pPr>
    </w:p>
    <w:p>
      <w:pPr>
        <w:pStyle w:val="heading 3"/>
        <w:rPr>
          <w:rStyle w:val="Hyperlink.7"/>
        </w:rPr>
      </w:pPr>
      <w:r>
        <w:rPr>
          <w:rStyle w:val="Нет"/>
          <w:rtl w:val="0"/>
          <w:lang w:val="ru-RU"/>
        </w:rPr>
        <w:t>ПЗ</w:t>
      </w:r>
      <w:r>
        <w:rPr>
          <w:rStyle w:val="Нет"/>
          <w:rtl w:val="0"/>
          <w:lang w:val="en-US"/>
        </w:rPr>
        <w:t>№</w:t>
      </w:r>
      <w:r>
        <w:rPr>
          <w:rStyle w:val="Нет"/>
          <w:rtl w:val="0"/>
          <w:lang w:val="en-US"/>
        </w:rPr>
        <w:t xml:space="preserve">38. </w:t>
      </w:r>
      <w:r>
        <w:rPr>
          <w:rStyle w:val="Hyperlink.14"/>
          <w:rtl w:val="0"/>
          <w:lang w:val="en-US"/>
        </w:rPr>
        <w:t>It</w:t>
      </w:r>
      <w:r>
        <w:rPr>
          <w:rStyle w:val="Hyperlink.14"/>
          <w:rtl w:val="0"/>
          <w:lang w:val="en-US"/>
        </w:rPr>
        <w:t>’</w:t>
      </w:r>
      <w:r>
        <w:rPr>
          <w:rStyle w:val="Hyperlink.14"/>
          <w:rtl w:val="0"/>
          <w:lang w:val="en-US"/>
        </w:rPr>
        <w:t>s my right. Speaking and reading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b w:val="1"/>
          <w:bCs w:val="1"/>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 xml:space="preserve">/408707,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54-59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Module3.Read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my right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p.58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 1, 2a, p.58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Vocabulary check: p.62, Ex.1</w:t>
      </w:r>
    </w:p>
    <w:p>
      <w:pPr>
        <w:pStyle w:val="No Spacing"/>
        <w:jc w:val="center"/>
        <w:rPr>
          <w:rStyle w:val="Нет"/>
          <w:rFonts w:ascii="Times New Roman" w:cs="Times New Roman" w:hAnsi="Times New Roman" w:eastAsia="Times New Roman"/>
          <w:sz w:val="24"/>
          <w:szCs w:val="24"/>
          <w:lang w:val="en-US"/>
        </w:rPr>
      </w:pPr>
    </w:p>
    <w:p>
      <w:pPr>
        <w:pStyle w:val="heading 3"/>
      </w:pPr>
      <w:r>
        <w:rPr>
          <w:rStyle w:val="Hyperlink.7"/>
          <w:rtl w:val="0"/>
        </w:rPr>
        <w:t>ПЗ№</w:t>
      </w:r>
      <w:r>
        <w:rPr>
          <w:rStyle w:val="Hyperlink.7"/>
          <w:rtl w:val="0"/>
        </w:rPr>
        <w:t>39. Danger! Injuries, Illnesses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https://e.lanbook.com/book/408707,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64-67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Module4. Learn vocabulary, p63, p64. Ex.2</w:t>
      </w:r>
    </w:p>
    <w:p>
      <w:pPr>
        <w:pStyle w:val="No Spacing"/>
        <w:rPr>
          <w:rStyle w:val="Нет"/>
          <w:sz w:val="24"/>
          <w:szCs w:val="24"/>
          <w:lang w:val="en-US"/>
        </w:rPr>
      </w:pPr>
      <w:r>
        <w:rPr>
          <w:rStyle w:val="Hyperlink.1"/>
          <w:rFonts w:ascii="Times New Roman" w:hAnsi="Times New Roman"/>
          <w:sz w:val="24"/>
          <w:szCs w:val="24"/>
          <w:rtl w:val="0"/>
          <w:lang w:val="en-US"/>
        </w:rPr>
        <w:t>2. Read the text and complete Exercise 3, p.64</w:t>
      </w:r>
    </w:p>
    <w:p>
      <w:pPr>
        <w:pStyle w:val="heading 3"/>
      </w:pPr>
      <w:r>
        <w:rPr>
          <w:rStyle w:val="Hyperlink.7"/>
          <w:rtl w:val="0"/>
        </w:rPr>
        <w:t>ПЗ№</w:t>
      </w:r>
      <w:r>
        <w:rPr>
          <w:rStyle w:val="Hyperlink.7"/>
          <w:rtl w:val="0"/>
        </w:rPr>
        <w:t>40. Grammar in Use. Passive</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216, 68-69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40</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4.Check the grammar at page 216.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Repeat Irregular verbs.</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Ex.1.2, p.68</w:t>
      </w:r>
    </w:p>
    <w:p>
      <w:pPr>
        <w:pStyle w:val="No Spacing"/>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4. Ex.2, p.83</w:t>
      </w:r>
    </w:p>
    <w:p>
      <w:pPr>
        <w:pStyle w:val="heading 3"/>
      </w:pPr>
      <w:r>
        <w:rPr>
          <w:rStyle w:val="Hyperlink.7"/>
          <w:rtl w:val="0"/>
        </w:rPr>
        <w:t>ПЗ№</w:t>
      </w:r>
      <w:r>
        <w:rPr>
          <w:rStyle w:val="Hyperlink.7"/>
          <w:rtl w:val="0"/>
        </w:rPr>
        <w:t>41. Who are you? Homes and neighborhoods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tl w:val="0"/>
        </w:rPr>
        <w:t>https://e.lanbook.com/book/408707</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84-87</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4</w:t>
      </w:r>
      <w:r>
        <w:rPr>
          <w:rStyle w:val="Нет"/>
          <w:rFonts w:ascii="Times New Roman" w:hAnsi="Times New Roman"/>
          <w:sz w:val="24"/>
          <w:szCs w:val="24"/>
          <w:rtl w:val="0"/>
          <w:lang w:val="ru-RU"/>
        </w:rPr>
        <w:t>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Module5.Read the text at page 86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Write your own vocabulary</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Complete the Ex. 2,3 , p.85</w:t>
      </w:r>
    </w:p>
    <w:p>
      <w:pPr>
        <w:pStyle w:val="No Spacing"/>
        <w:jc w:val="center"/>
        <w:rPr>
          <w:rStyle w:val="Нет"/>
          <w:rFonts w:ascii="Times New Roman" w:cs="Times New Roman" w:hAnsi="Times New Roman" w:eastAsia="Times New Roman"/>
          <w:sz w:val="24"/>
          <w:szCs w:val="24"/>
          <w:lang w:val="en-US"/>
        </w:rPr>
      </w:pPr>
    </w:p>
    <w:p>
      <w:pPr>
        <w:pStyle w:val="heading 3"/>
        <w:rPr>
          <w:rStyle w:val="Hyperlink.7"/>
        </w:rPr>
      </w:pPr>
      <w:r>
        <w:rPr>
          <w:rStyle w:val="Нет"/>
          <w:rtl w:val="0"/>
          <w:lang w:val="ru-RU"/>
        </w:rPr>
        <w:t>ПЗ</w:t>
      </w:r>
      <w:r>
        <w:rPr>
          <w:rStyle w:val="Hyperlink.14"/>
          <w:rtl w:val="0"/>
          <w:lang w:val="en-US"/>
        </w:rPr>
        <w:t>№</w:t>
      </w:r>
      <w:r>
        <w:rPr>
          <w:rStyle w:val="Hyperlink.14"/>
          <w:rtl w:val="0"/>
          <w:lang w:val="en-US"/>
        </w:rPr>
        <w:t>42. Grammar in Use. Modal verbs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218, 88-89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5.Check the grammar at page 218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Ex.2, p.88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Progress check: Ex.2, p.100</w:t>
      </w:r>
    </w:p>
    <w:p>
      <w:pPr>
        <w:pStyle w:val="No Spacing"/>
        <w:jc w:val="center"/>
        <w:rPr>
          <w:rStyle w:val="Нет"/>
          <w:rFonts w:ascii="Times New Roman" w:cs="Times New Roman" w:hAnsi="Times New Roman" w:eastAsia="Times New Roman"/>
          <w:sz w:val="24"/>
          <w:szCs w:val="24"/>
          <w:lang w:val="en-US"/>
        </w:rPr>
      </w:pPr>
    </w:p>
    <w:p>
      <w:pPr>
        <w:pStyle w:val="heading 3"/>
      </w:pPr>
      <w:r>
        <w:rPr>
          <w:rStyle w:val="Hyperlink.7"/>
          <w:rtl w:val="0"/>
        </w:rPr>
        <w:t>ПЗ№</w:t>
      </w:r>
      <w:r>
        <w:rPr>
          <w:rStyle w:val="Hyperlink.7"/>
          <w:rtl w:val="0"/>
        </w:rPr>
        <w:t>43. Communication. Reading and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101-104</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w:t>
      </w:r>
      <w:r>
        <w:rPr>
          <w:rStyle w:val="Нет"/>
          <w:rFonts w:ascii="Times New Roman" w:hAnsi="Times New Roman"/>
          <w:b w:val="1"/>
          <w:bCs w:val="1"/>
          <w:sz w:val="24"/>
          <w:szCs w:val="24"/>
          <w:rtl w:val="0"/>
          <w:lang w:val="en-US"/>
        </w:rPr>
        <w:t>43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Module6.Read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Is anyone out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p.102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Ex.3a, b, p.102</w:t>
      </w:r>
    </w:p>
    <w:p>
      <w:pPr>
        <w:pStyle w:val="heading 3"/>
      </w:pPr>
      <w:r>
        <w:rPr>
          <w:rStyle w:val="Hyperlink.7"/>
          <w:rtl w:val="0"/>
        </w:rPr>
        <w:t>ПЗ№</w:t>
      </w:r>
      <w:r>
        <w:rPr>
          <w:rStyle w:val="Hyperlink.7"/>
          <w:rtl w:val="0"/>
        </w:rPr>
        <w:t>44. Space Technology. Everyday English.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103-107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44</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6.Check vocabulary for space technology in a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the exercise 5 and 6, p.103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Ex.4, p.105</w:t>
      </w:r>
    </w:p>
    <w:p>
      <w:pPr>
        <w:pStyle w:val="heading 3"/>
      </w:pPr>
      <w:r>
        <w:rPr>
          <w:rStyle w:val="Hyperlink.7"/>
          <w:rtl w:val="0"/>
        </w:rPr>
        <w:t>ПЗ№</w:t>
      </w:r>
      <w:r>
        <w:rPr>
          <w:rStyle w:val="Hyperlink.7"/>
          <w:rtl w:val="0"/>
        </w:rPr>
        <w:t>45. In days to come. Education and Training</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120-132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45</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Module7. Learn how to talk about plans and ambitions. Use the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Ex.4, p.121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Ex.2, p.123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4.Reading:Ex.4, p.132</w:t>
      </w:r>
    </w:p>
    <w:p>
      <w:pPr>
        <w:pStyle w:val="heading 3"/>
      </w:pPr>
      <w:r>
        <w:rPr>
          <w:rStyle w:val="Hyperlink.7"/>
          <w:rtl w:val="0"/>
        </w:rPr>
        <w:t>ПЗ№</w:t>
      </w:r>
      <w:r>
        <w:rPr>
          <w:rStyle w:val="Hyperlink.7"/>
          <w:rtl w:val="0"/>
        </w:rPr>
        <w:t>46. Personality. Literature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126-132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7.Read and translate the text (Es.7a, p.126)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 2, 3, p. 126</w:t>
      </w:r>
    </w:p>
    <w:p>
      <w:pPr>
        <w:pStyle w:val="No Spacing"/>
        <w:jc w:val="center"/>
        <w:rPr>
          <w:rStyle w:val="Нет"/>
          <w:rFonts w:ascii="Times New Roman" w:cs="Times New Roman" w:hAnsi="Times New Roman" w:eastAsia="Times New Roman"/>
          <w:sz w:val="24"/>
          <w:szCs w:val="24"/>
          <w:lang w:val="en-US"/>
        </w:rPr>
      </w:pPr>
    </w:p>
    <w:p>
      <w:pPr>
        <w:pStyle w:val="heading 3"/>
      </w:pPr>
      <w:r>
        <w:rPr>
          <w:rStyle w:val="Hyperlink.7"/>
          <w:rtl w:val="0"/>
        </w:rPr>
        <w:t>ПЗ№</w:t>
      </w:r>
      <w:r>
        <w:rPr>
          <w:rStyle w:val="Hyperlink.7"/>
          <w:rtl w:val="0"/>
        </w:rPr>
        <w:t>47. Travel. Reading and Speaking Skills.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138-141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47</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Module8.Read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Mystic Places</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Translate using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(Ex.2, p.139)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Ex.3, p.139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Airport and Air travel. Ex.3, p.140</w:t>
      </w:r>
    </w:p>
    <w:p>
      <w:pPr>
        <w:pStyle w:val="No Spacing"/>
        <w:jc w:val="center"/>
        <w:rPr>
          <w:rStyle w:val="Нет"/>
          <w:rFonts w:ascii="Times New Roman" w:cs="Times New Roman" w:hAnsi="Times New Roman" w:eastAsia="Times New Roman"/>
          <w:sz w:val="24"/>
          <w:szCs w:val="24"/>
          <w:lang w:val="en-US"/>
        </w:rPr>
      </w:pPr>
    </w:p>
    <w:p>
      <w:pPr>
        <w:pStyle w:val="heading 3"/>
      </w:pPr>
      <w:r>
        <w:rPr>
          <w:rStyle w:val="Hyperlink.7"/>
          <w:rtl w:val="0"/>
        </w:rPr>
        <w:t>ПЗ№</w:t>
      </w:r>
      <w:r>
        <w:rPr>
          <w:rStyle w:val="Hyperlink.7"/>
          <w:rtl w:val="0"/>
        </w:rPr>
        <w:t>48. Grammar in use. Plural/Singular nouns. Quantifiers.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225, 226, 143, 144</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8.Check the grammar reference on pages 225, 226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2.Ex.1-4, p.142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 5-9, p.143</w:t>
      </w:r>
    </w:p>
    <w:p>
      <w:pPr>
        <w:pStyle w:val="No Spacing"/>
        <w:jc w:val="center"/>
        <w:rPr>
          <w:rStyle w:val="Нет"/>
          <w:rFonts w:ascii="Times New Roman" w:cs="Times New Roman" w:hAnsi="Times New Roman" w:eastAsia="Times New Roman"/>
          <w:sz w:val="24"/>
          <w:szCs w:val="24"/>
          <w:lang w:val="en-US"/>
        </w:rPr>
      </w:pPr>
    </w:p>
    <w:p>
      <w:pPr>
        <w:pStyle w:val="heading 3"/>
      </w:pPr>
      <w:r>
        <w:rPr>
          <w:rStyle w:val="Hyperlink.7"/>
          <w:rtl w:val="0"/>
        </w:rPr>
        <w:t>ПЗ№</w:t>
      </w:r>
      <w:r>
        <w:rPr>
          <w:rStyle w:val="Hyperlink.7"/>
          <w:rtl w:val="0"/>
        </w:rPr>
        <w:t>49. Weather.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145-148</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49</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1. Module 8.Words related to weather. </w:t>
      </w:r>
      <w:r>
        <w:rPr>
          <w:rStyle w:val="Нет"/>
          <w:rFonts w:ascii="Times New Roman" w:hAnsi="Times New Roman"/>
          <w:sz w:val="24"/>
          <w:szCs w:val="24"/>
          <w:rtl w:val="0"/>
          <w:lang w:val="ru-RU"/>
        </w:rPr>
        <w:t>Ex.5,6, p.145</w:t>
      </w:r>
    </w:p>
    <w:p>
      <w:pPr>
        <w:pStyle w:val="No Spacing"/>
        <w:rPr>
          <w:rStyle w:val="Нет"/>
          <w:rFonts w:ascii="Times New Roman" w:cs="Times New Roman" w:hAnsi="Times New Roman" w:eastAsia="Times New Roman"/>
        </w:rPr>
      </w:pPr>
      <w:r>
        <w:rPr>
          <w:rStyle w:val="Нет"/>
          <w:rFonts w:ascii="Times New Roman" w:hAnsi="Times New Roman"/>
          <w:sz w:val="24"/>
          <w:szCs w:val="24"/>
          <w:rtl w:val="0"/>
          <w:lang w:val="ru-RU"/>
        </w:rPr>
        <w:t>2. Ex7, 9, p.148</w:t>
      </w:r>
    </w:p>
    <w:p>
      <w:pPr>
        <w:pStyle w:val="No Spacing"/>
        <w:jc w:val="center"/>
        <w:rPr>
          <w:rStyle w:val="Нет"/>
          <w:rFonts w:ascii="Times New Roman" w:cs="Times New Roman" w:hAnsi="Times New Roman" w:eastAsia="Times New Roman"/>
          <w:sz w:val="24"/>
          <w:szCs w:val="24"/>
        </w:rPr>
      </w:pPr>
    </w:p>
    <w:p>
      <w:pPr>
        <w:pStyle w:val="heading 3"/>
        <w:rPr>
          <w:rStyle w:val="Нет"/>
          <w:b w:val="0"/>
          <w:bCs w:val="0"/>
        </w:rPr>
      </w:pPr>
      <w:r>
        <w:rPr>
          <w:rStyle w:val="Нет"/>
          <w:b w:val="0"/>
          <w:bCs w:val="0"/>
          <w:rtl w:val="0"/>
          <w:lang w:val="ru-RU"/>
        </w:rPr>
        <w:t xml:space="preserve">РАЗДЕЛ </w:t>
      </w:r>
      <w:r>
        <w:rPr>
          <w:rStyle w:val="Нет"/>
          <w:b w:val="0"/>
          <w:bCs w:val="0"/>
          <w:rtl w:val="0"/>
          <w:lang w:val="ru-RU"/>
        </w:rPr>
        <w:t xml:space="preserve">3. </w:t>
      </w:r>
      <w:r>
        <w:rPr>
          <w:rStyle w:val="Нет"/>
          <w:b w:val="0"/>
          <w:bCs w:val="0"/>
          <w:rtl w:val="0"/>
          <w:lang w:val="ru-RU"/>
        </w:rPr>
        <w:t xml:space="preserve">ИНОСТРАННЫЙ ЯЗЫК ДЛЯ СПЕЦИАЛЬНЫХ ЦЕЛЕЙ </w:t>
      </w:r>
      <w:r>
        <w:rPr>
          <w:rStyle w:val="Нет"/>
          <w:b w:val="0"/>
          <w:bCs w:val="0"/>
          <w:rtl w:val="0"/>
          <w:lang w:val="ru-RU"/>
        </w:rPr>
        <w:t>(</w:t>
      </w:r>
      <w:r>
        <w:rPr>
          <w:rStyle w:val="Нет"/>
          <w:b w:val="0"/>
          <w:bCs w:val="0"/>
          <w:rtl w:val="0"/>
          <w:lang w:val="ru-RU"/>
        </w:rPr>
        <w:t>ПРОФЕССИОНАЛЬНО</w:t>
      </w:r>
      <w:r>
        <w:rPr>
          <w:rStyle w:val="Нет"/>
          <w:b w:val="0"/>
          <w:bCs w:val="0"/>
          <w:rtl w:val="0"/>
          <w:lang w:val="ru-RU"/>
        </w:rPr>
        <w:t>-</w:t>
      </w:r>
      <w:r>
        <w:rPr>
          <w:rStyle w:val="Нет"/>
          <w:b w:val="0"/>
          <w:bCs w:val="0"/>
          <w:rtl w:val="0"/>
          <w:lang w:val="ru-RU"/>
        </w:rPr>
        <w:t>ОРИЕНТИРОВАННОЕ  СОДЕРЖАНИЕ</w:t>
      </w:r>
      <w:r>
        <w:rPr>
          <w:rStyle w:val="Нет"/>
          <w:b w:val="0"/>
          <w:bCs w:val="0"/>
          <w:rtl w:val="0"/>
          <w:lang w:val="ru-RU"/>
        </w:rPr>
        <w:t>)</w:t>
      </w:r>
    </w:p>
    <w:p>
      <w:pPr>
        <w:pStyle w:val="heading 3"/>
      </w:pPr>
      <w:r>
        <w:rPr>
          <w:rStyle w:val="Hyperlink.7"/>
          <w:rtl w:val="0"/>
        </w:rPr>
        <w:t>ПЗ№</w:t>
      </w:r>
      <w:r>
        <w:rPr>
          <w:rStyle w:val="Hyperlink.7"/>
          <w:rtl w:val="0"/>
        </w:rPr>
        <w:t>50. Scientific progress</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Scientific progress</w:t>
      </w:r>
      <w:r>
        <w:rPr>
          <w:rStyle w:val="Hyperlink.1"/>
          <w:rFonts w:ascii="Times New Roman" w:hAnsi="Times New Roman" w:hint="default"/>
          <w:sz w:val="24"/>
          <w:szCs w:val="24"/>
          <w:rtl w:val="0"/>
          <w:lang w:val="en-US"/>
        </w:rPr>
        <w:t>»</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xml:space="preserve">for us they make our life easy, comfortable and pleasant. On the other hand, the great inventions of the beginning of the 20th century, I mean radio, airplanes, combustion and jet engines have become usual things and we can't imagine our life without them.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Вопросы</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заданию</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What scientific inventions make your life easier?</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Do you know any names of famous inventors?</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Why do we say that we live in information era?</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What is the negative effect of scientific progress?</w:t>
      </w:r>
    </w:p>
    <w:p>
      <w:pPr>
        <w:pStyle w:val="No Spacing"/>
        <w:jc w:val="center"/>
        <w:rPr>
          <w:rStyle w:val="Нет"/>
          <w:rFonts w:ascii="Times New Roman" w:cs="Times New Roman" w:hAnsi="Times New Roman" w:eastAsia="Times New Roman"/>
          <w:sz w:val="24"/>
          <w:szCs w:val="24"/>
          <w:lang w:val="en-US"/>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50</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w:t>
      </w:r>
      <w:r>
        <w:rPr>
          <w:rStyle w:val="Нет"/>
          <w:rFonts w:ascii="Times New Roman" w:hAnsi="Times New Roman" w:hint="default"/>
          <w:sz w:val="24"/>
          <w:szCs w:val="24"/>
          <w:rtl w:val="0"/>
          <w:lang w:val="ru-RU"/>
        </w:rPr>
        <w:t>Переведите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русский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Hyperlink.1"/>
          <w:rFonts w:ascii="Times New Roman" w:hAnsi="Times New Roman"/>
          <w:sz w:val="24"/>
          <w:szCs w:val="24"/>
          <w:rtl w:val="0"/>
          <w:lang w:val="en-US"/>
        </w:rPr>
        <w: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Science and technology accelerate the development of civilization and help us in our cooperation with nature.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Our ancestors hadn't the slightest idea of the simple things created by the scientific progress that we use in our every day life.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Millions of investigations, the endless number of outstanding discoveries have been made.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We are grateful to the outstanding men of the past and the present who have courage and patience to disclose the secrets of the Universe.</w:t>
      </w:r>
    </w:p>
    <w:p>
      <w:pPr>
        <w:pStyle w:val="No Spacing"/>
        <w:rPr>
          <w:rStyle w:val="Нет"/>
          <w:rFonts w:ascii="Times New Roman" w:cs="Times New Roman" w:hAnsi="Times New Roman" w:eastAsia="Times New Roman"/>
          <w:sz w:val="24"/>
          <w:szCs w:val="24"/>
          <w:lang w:val="en-US"/>
        </w:rPr>
      </w:pP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Translate into English using Future Perfect.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Майкл закончит этот отчет до завтра</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Студенты доделают работу к трем часам по полудню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 июню мы сдадим сессию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Строители построят школу к началу сентября</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Я напишу заявление к тому времени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приедет секретарь</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Поезд уйдет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пока мы доберемся до станции</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Зоя переведет этот доклад к понедельнику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 ночи Меган переведет эту длинную статью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Стивен уже уедет в Париж</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когда Молли вернется из Конго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Зора не дочитает эту дурацкую книгу к концу года</w:t>
      </w: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Поставьте подходящий предлог времени</w:t>
      </w:r>
      <w:r>
        <w:rPr>
          <w:rStyle w:val="Нет"/>
          <w:rFonts w:ascii="Times New Roman" w:hAnsi="Times New Roman"/>
          <w:sz w:val="24"/>
          <w:szCs w:val="24"/>
          <w:rtl w:val="0"/>
          <w:lang w:val="ru-RU"/>
        </w:rPr>
        <w: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You should wash the floor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your mother comes home.</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You must clean your teeth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lunch.</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been raining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the night.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He found his passport, 6 months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losing it.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ve been studying Japanese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2 years.</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month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June is May.</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day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Tuesday is Wednesday.</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I would like to visit 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weekend. </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train will arrive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20 minutes. </w:t>
      </w:r>
    </w:p>
    <w:p>
      <w:pPr>
        <w:pStyle w:val="Normal.0"/>
        <w:numPr>
          <w:ilvl w:val="0"/>
          <w:numId w:val="50"/>
        </w:numPr>
        <w:bidi w:val="0"/>
        <w:spacing w:after="0" w:line="240" w:lineRule="atLeast"/>
        <w:ind w:right="0"/>
        <w:jc w:val="left"/>
        <w:rPr>
          <w:rFonts w:ascii="Times New Roman" w:hAnsi="Times New Roman"/>
          <w:outline w:val="0"/>
          <w:color w:val="555555"/>
          <w:sz w:val="24"/>
          <w:szCs w:val="24"/>
          <w:rtl w:val="0"/>
          <w:lang w:val="en-US"/>
          <w14:textFill>
            <w14:solidFill>
              <w14:srgbClr w14:val="555555"/>
            </w14:solidFill>
          </w14:textFill>
        </w:rPr>
      </w:pPr>
      <w:r>
        <w:rPr>
          <w:rStyle w:val="Нет"/>
          <w:rFonts w:ascii="Times New Roman" w:hAnsi="Times New Roman"/>
          <w:outline w:val="0"/>
          <w:color w:val="000000"/>
          <w:sz w:val="24"/>
          <w:szCs w:val="24"/>
          <w:rtl w:val="0"/>
          <w:lang w:val="en-US"/>
          <w14:textFill>
            <w14:solidFill>
              <w14:srgbClr w14:val="000000"/>
            </w14:solidFill>
          </w14:textFill>
        </w:rPr>
        <w:t xml:space="preserve">I hate getting up early </w:t>
      </w:r>
      <w:r>
        <w:rPr>
          <w:rStyle w:val="Нет"/>
          <w:rFonts w:ascii="Times New Roman" w:hAnsi="Times New Roman" w:hint="default"/>
          <w:outline w:val="0"/>
          <w:color w:val="000000"/>
          <w:sz w:val="24"/>
          <w:szCs w:val="24"/>
          <w:rtl w:val="0"/>
          <w:lang w:val="en-US"/>
          <w14:textFill>
            <w14:solidFill>
              <w14:srgbClr w14:val="000000"/>
            </w14:solidFill>
          </w14:textFill>
        </w:rPr>
        <w:t xml:space="preserve">… </w:t>
      </w:r>
      <w:r>
        <w:rPr>
          <w:rStyle w:val="Нет"/>
          <w:rFonts w:ascii="Times New Roman" w:hAnsi="Times New Roman"/>
          <w:outline w:val="0"/>
          <w:color w:val="000000"/>
          <w:sz w:val="24"/>
          <w:szCs w:val="24"/>
          <w:rtl w:val="0"/>
          <w:lang w:val="en-US"/>
          <w14:textFill>
            <w14:solidFill>
              <w14:srgbClr w14:val="000000"/>
            </w14:solidFill>
          </w14:textFill>
        </w:rPr>
        <w:t>the morning</w:t>
      </w:r>
      <w:r>
        <w:rPr>
          <w:rStyle w:val="Нет"/>
          <w:rFonts w:ascii="Times New Roman" w:hAnsi="Times New Roman"/>
          <w:outline w:val="0"/>
          <w:color w:val="555555"/>
          <w:sz w:val="24"/>
          <w:szCs w:val="24"/>
          <w:u w:color="555555"/>
          <w:rtl w:val="0"/>
          <w:lang w:val="en-US"/>
          <w14:textFill>
            <w14:solidFill>
              <w14:srgbClr w14:val="555555"/>
            </w14:solidFill>
          </w14:textFill>
        </w:rPr>
        <w:t xml:space="preserve">. </w:t>
      </w:r>
    </w:p>
    <w:p>
      <w:pPr>
        <w:pStyle w:val="Normal.0"/>
        <w:rPr>
          <w:rStyle w:val="Нет"/>
          <w:rFonts w:ascii="Times New Roman" w:cs="Times New Roman" w:hAnsi="Times New Roman" w:eastAsia="Times New Roman"/>
          <w:sz w:val="24"/>
          <w:szCs w:val="24"/>
          <w:lang w:val="en-US"/>
        </w:rPr>
      </w:pP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Образуйте из двух данных вам предложений одно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Используйте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образец</w:t>
      </w:r>
      <w:r>
        <w:rPr>
          <w:rStyle w:val="Hyperlink.1"/>
          <w:rFonts w:ascii="Times New Roman" w:hAnsi="Times New Roman"/>
          <w:sz w:val="24"/>
          <w:szCs w:val="24"/>
          <w:rtl w:val="0"/>
          <w:lang w:val="en-US"/>
        </w:rPr>
        <w:t>.</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Нет"/>
          <w:rFonts w:ascii="Times New Roman" w:hAnsi="Times New Roman"/>
          <w:i w:val="1"/>
          <w:iCs w:val="1"/>
          <w:sz w:val="24"/>
          <w:szCs w:val="24"/>
          <w:rtl w:val="0"/>
          <w:lang w:val="en-US"/>
        </w:rPr>
        <w:t>.</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 xml:space="preserve">Don`t worry about it. It is no use. </w:t>
      </w:r>
      <w:r>
        <w:rPr>
          <w:rStyle w:val="Нет"/>
          <w:rFonts w:ascii="Times New Roman" w:hAnsi="Times New Roman" w:hint="default"/>
          <w:i w:val="1"/>
          <w:iCs w:val="1"/>
          <w:sz w:val="24"/>
          <w:szCs w:val="24"/>
          <w:rtl w:val="0"/>
          <w:lang w:val="en-US"/>
        </w:rPr>
        <w:t xml:space="preserve">– </w:t>
      </w:r>
      <w:r>
        <w:rPr>
          <w:rStyle w:val="Нет"/>
          <w:rFonts w:ascii="Times New Roman" w:hAnsi="Times New Roman"/>
          <w:i w:val="1"/>
          <w:iCs w:val="1"/>
          <w:sz w:val="24"/>
          <w:szCs w:val="24"/>
          <w:rtl w:val="0"/>
          <w:lang w:val="en-US"/>
        </w:rPr>
        <w:t>it is no use worrying about it</w:t>
      </w:r>
      <w:r>
        <w:rPr>
          <w:rStyle w:val="Hyperlink.1"/>
          <w:rFonts w:ascii="Times New Roman" w:hAnsi="Times New Roman"/>
          <w:sz w:val="24"/>
          <w:szCs w:val="24"/>
          <w:rtl w:val="0"/>
          <w:lang w:val="en-US"/>
        </w:rPr>
        <w:t>.</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Don`t get a taxi. It is not worth it.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Don`t try to escape. It is no use.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4. Don`t smoke. It is a waste of money.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5. Don`t hurry. It`s not worth it.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6. Don`t read newspapers. It`s a waste of time.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7. Don`t get angry. It`s not worth it. </w:t>
      </w:r>
      <w:r>
        <w:rPr>
          <w:rStyle w:val="Hyperlink.1"/>
          <w:rFonts w:ascii="Times New Roman" w:hAnsi="Times New Roman" w:hint="default"/>
          <w:sz w:val="24"/>
          <w:szCs w:val="24"/>
          <w:rtl w:val="0"/>
          <w:lang w:val="en-US"/>
        </w:rPr>
        <w:t xml:space="preserve">– </w:t>
      </w:r>
    </w:p>
    <w:p>
      <w:pPr>
        <w:pStyle w:val="Body Text"/>
        <w:jc w:val="center"/>
        <w:rPr>
          <w:rStyle w:val="Нет"/>
          <w:rFonts w:ascii="Times New Roman" w:cs="Times New Roman" w:hAnsi="Times New Roman" w:eastAsia="Times New Roman"/>
          <w:sz w:val="24"/>
          <w:szCs w:val="24"/>
          <w:lang w:val="en-US"/>
        </w:rPr>
      </w:pPr>
    </w:p>
    <w:p>
      <w:pPr>
        <w:pStyle w:val="heading 3"/>
      </w:pPr>
      <w:r>
        <w:rPr>
          <w:rStyle w:val="Hyperlink.7"/>
          <w:rtl w:val="0"/>
        </w:rPr>
        <w:t>ПЗ№</w:t>
      </w:r>
      <w:r>
        <w:rPr>
          <w:rStyle w:val="Hyperlink.7"/>
          <w:rtl w:val="0"/>
        </w:rPr>
        <w:t>51. Language as a universal means of communication.</w:t>
      </w: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По умолчанию A A"/>
        <w:spacing w:before="0" w:line="240" w:lineRule="auto"/>
        <w:jc w:val="center"/>
        <w:rPr>
          <w:rStyle w:val="Hyperlink.14"/>
          <w:rFonts w:ascii="Times New Roman" w:cs="Times New Roman" w:hAnsi="Times New Roman" w:eastAsia="Times New Roman"/>
          <w:lang w:val="en-US"/>
        </w:rPr>
      </w:pPr>
      <w:r>
        <w:rPr>
          <w:rStyle w:val="Hyperlink.14"/>
          <w:rFonts w:ascii="Times New Roman" w:hAnsi="Times New Roman"/>
          <w:rtl w:val="0"/>
          <w:lang w:val="en-US"/>
        </w:rPr>
        <w:t>English as international language</w:t>
      </w:r>
    </w:p>
    <w:p>
      <w:pPr>
        <w:pStyle w:val="По умолчанию A A"/>
        <w:spacing w:before="0" w:line="276" w:lineRule="auto"/>
        <w:jc w:val="both"/>
        <w:rPr>
          <w:rStyle w:val="Hyperlink.14"/>
          <w:rFonts w:ascii="Times New Roman" w:cs="Times New Roman" w:hAnsi="Times New Roman" w:eastAsia="Times New Roman"/>
          <w:lang w:val="en-US"/>
        </w:rPr>
      </w:pPr>
      <w:r>
        <w:rPr>
          <w:rStyle w:val="Hyperlink.14"/>
          <w:rFonts w:ascii="Times New Roman" w:cs="Times New Roman" w:hAnsi="Times New Roman" w:eastAsia="Times New Roman"/>
          <w:rtl w:val="0"/>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A A"/>
        <w:spacing w:before="0" w:line="276" w:lineRule="auto"/>
        <w:jc w:val="both"/>
        <w:rPr>
          <w:rStyle w:val="Hyperlink.14"/>
          <w:rFonts w:ascii="Times New Roman" w:cs="Times New Roman" w:hAnsi="Times New Roman" w:eastAsia="Times New Roman"/>
          <w:lang w:val="en-US"/>
        </w:rPr>
      </w:pPr>
      <w:r>
        <w:rPr>
          <w:rStyle w:val="Hyperlink.14"/>
          <w:rFonts w:ascii="Times New Roman" w:hAnsi="Times New Roman"/>
          <w:rtl w:val="0"/>
          <w:lang w:val="en-US"/>
        </w:rPr>
        <w:t>There are also some countries (such as India, Singapore, Pakistan, the Philippines and some African countries) where English is an official second language and it is often used in mass media, courts, parliaments and universities.</w:t>
      </w:r>
    </w:p>
    <w:p>
      <w:pPr>
        <w:pStyle w:val="По умолчанию A A"/>
        <w:spacing w:before="0" w:line="276" w:lineRule="auto"/>
        <w:jc w:val="both"/>
        <w:rPr>
          <w:rStyle w:val="Hyperlink.14"/>
          <w:rFonts w:ascii="Times New Roman" w:cs="Times New Roman" w:hAnsi="Times New Roman" w:eastAsia="Times New Roman"/>
          <w:lang w:val="en-US"/>
        </w:rPr>
      </w:pPr>
      <w:r>
        <w:rPr>
          <w:rStyle w:val="Hyperlink.14"/>
          <w:rFonts w:ascii="Times New Roman" w:cs="Times New Roman" w:hAnsi="Times New Roman" w:eastAsia="Times New Roman"/>
          <w:rtl w:val="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A A"/>
        <w:spacing w:before="0" w:line="276" w:lineRule="auto"/>
        <w:jc w:val="both"/>
        <w:rPr>
          <w:rStyle w:val="Hyperlink.14"/>
          <w:rFonts w:ascii="Times New Roman" w:cs="Times New Roman" w:hAnsi="Times New Roman" w:eastAsia="Times New Roman"/>
          <w:lang w:val="en-US"/>
        </w:rPr>
      </w:pPr>
      <w:r>
        <w:rPr>
          <w:rStyle w:val="Hyperlink.14"/>
          <w:rFonts w:ascii="Times New Roman" w:cs="Times New Roman" w:hAnsi="Times New Roman" w:eastAsia="Times New Roman"/>
          <w:rtl w:val="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Body Text"/>
        <w:rPr>
          <w:rStyle w:val="Hyperlink.12"/>
          <w:rFonts w:ascii="Times New Roman" w:cs="Times New Roman" w:hAnsi="Times New Roman" w:eastAsia="Times New Roman"/>
          <w:u w:val="single"/>
          <w:lang w:val="en-US"/>
        </w:rPr>
      </w:pPr>
      <w:r>
        <w:rPr>
          <w:rStyle w:val="Hyperlink.12"/>
          <w:rFonts w:ascii="Times New Roman" w:hAnsi="Times New Roman"/>
          <w:u w:val="single"/>
          <w:rtl w:val="0"/>
          <w:lang w:val="en-US"/>
        </w:rPr>
        <w:t>Vocabulary</w:t>
      </w:r>
    </w:p>
    <w:p>
      <w:pPr>
        <w:pStyle w:val="Body Text"/>
        <w:rPr>
          <w:rStyle w:val="Нет"/>
          <w:rFonts w:ascii="Times New Roman" w:cs="Times New Roman" w:hAnsi="Times New Roman" w:eastAsia="Times New Roman"/>
        </w:rPr>
      </w:pPr>
      <w:r>
        <w:rPr>
          <w:rStyle w:val="Hyperlink.14"/>
          <w:rFonts w:ascii="Times New Roman" w:hAnsi="Times New Roman"/>
          <w:rtl w:val="0"/>
          <w:lang w:val="en-US"/>
        </w:rPr>
        <w:t xml:space="preserve">recognize - </w:t>
      </w:r>
      <w:r>
        <w:rPr>
          <w:rStyle w:val="Нет"/>
          <w:rFonts w:ascii="Times New Roman" w:hAnsi="Times New Roman" w:hint="default"/>
          <w:rtl w:val="0"/>
          <w:lang w:val="ru-RU"/>
        </w:rPr>
        <w:t>признавать</w:t>
      </w:r>
      <w:r>
        <w:rPr>
          <w:rStyle w:val="Hyperlink.14"/>
          <w:rFonts w:ascii="Times New Roman" w:hAnsi="Times New Roman"/>
          <w:rtl w:val="0"/>
          <w:lang w:val="en-US"/>
        </w:rPr>
        <w:t xml:space="preserve">, </w:t>
      </w:r>
      <w:r>
        <w:rPr>
          <w:rStyle w:val="Нет"/>
          <w:rFonts w:ascii="Times New Roman" w:hAnsi="Times New Roman" w:hint="default"/>
          <w:rtl w:val="0"/>
          <w:lang w:val="ru-RU"/>
        </w:rPr>
        <w:t>узнавать</w:t>
      </w:r>
    </w:p>
    <w:p>
      <w:pPr>
        <w:pStyle w:val="Body Text"/>
        <w:rPr>
          <w:rStyle w:val="Нет"/>
          <w:rFonts w:ascii="Times New Roman" w:cs="Times New Roman" w:hAnsi="Times New Roman" w:eastAsia="Times New Roman"/>
        </w:rPr>
      </w:pPr>
      <w:r>
        <w:rPr>
          <w:rStyle w:val="Hyperlink.14"/>
          <w:rFonts w:ascii="Times New Roman" w:hAnsi="Times New Roman"/>
          <w:rtl w:val="0"/>
          <w:lang w:val="en-US"/>
        </w:rPr>
        <w:t xml:space="preserve">teach - taught - taught  -  </w:t>
      </w:r>
      <w:r>
        <w:rPr>
          <w:rStyle w:val="Нет"/>
          <w:rFonts w:ascii="Times New Roman" w:hAnsi="Times New Roman" w:hint="default"/>
          <w:rtl w:val="0"/>
          <w:lang w:val="ru-RU"/>
        </w:rPr>
        <w:t>учить</w:t>
      </w:r>
      <w:r>
        <w:rPr>
          <w:rStyle w:val="Hyperlink.14"/>
          <w:rFonts w:ascii="Times New Roman" w:hAnsi="Times New Roman"/>
          <w:rtl w:val="0"/>
          <w:lang w:val="en-US"/>
        </w:rPr>
        <w:t xml:space="preserve">, </w:t>
      </w:r>
      <w:r>
        <w:rPr>
          <w:rStyle w:val="Нет"/>
          <w:rFonts w:ascii="Times New Roman" w:hAnsi="Times New Roman" w:hint="default"/>
          <w:rtl w:val="0"/>
          <w:lang w:val="ru-RU"/>
        </w:rPr>
        <w:t>преподавать</w:t>
      </w:r>
    </w:p>
    <w:p>
      <w:pPr>
        <w:pStyle w:val="Body Text"/>
        <w:rPr>
          <w:rStyle w:val="Нет"/>
          <w:rFonts w:ascii="Times New Roman" w:cs="Times New Roman" w:hAnsi="Times New Roman" w:eastAsia="Times New Roman"/>
        </w:rPr>
      </w:pPr>
      <w:r>
        <w:rPr>
          <w:rStyle w:val="Hyperlink.14"/>
          <w:rFonts w:ascii="Times New Roman" w:hAnsi="Times New Roman"/>
          <w:rtl w:val="0"/>
          <w:lang w:val="en-US"/>
        </w:rPr>
        <w:t>mutual</w:t>
      </w:r>
      <w:r>
        <w:rPr>
          <w:rStyle w:val="Нет"/>
          <w:rFonts w:ascii="Times New Roman" w:hAnsi="Times New Roman"/>
          <w:rtl w:val="0"/>
          <w:lang w:val="ru-RU"/>
        </w:rPr>
        <w:t xml:space="preserve"> - </w:t>
      </w:r>
      <w:r>
        <w:rPr>
          <w:rStyle w:val="Нет"/>
          <w:rFonts w:ascii="Times New Roman" w:hAnsi="Times New Roman" w:hint="default"/>
          <w:rtl w:val="0"/>
          <w:lang w:val="ru-RU"/>
        </w:rPr>
        <w:t>взаимный</w:t>
      </w:r>
      <w:r>
        <w:rPr>
          <w:rStyle w:val="Нет"/>
          <w:rFonts w:ascii="Times New Roman" w:hAnsi="Times New Roman"/>
          <w:rtl w:val="0"/>
          <w:lang w:val="ru-RU"/>
        </w:rPr>
        <w:t xml:space="preserve">, </w:t>
      </w:r>
      <w:r>
        <w:rPr>
          <w:rStyle w:val="Нет"/>
          <w:rFonts w:ascii="Times New Roman" w:hAnsi="Times New Roman" w:hint="default"/>
          <w:rtl w:val="0"/>
          <w:lang w:val="ru-RU"/>
        </w:rPr>
        <w:t>общий</w:t>
      </w:r>
    </w:p>
    <w:p>
      <w:pPr>
        <w:pStyle w:val="Body Text"/>
        <w:rPr>
          <w:rStyle w:val="Нет"/>
          <w:rFonts w:ascii="Times New Roman" w:cs="Times New Roman" w:hAnsi="Times New Roman" w:eastAsia="Times New Roman"/>
        </w:rPr>
      </w:pPr>
      <w:r>
        <w:rPr>
          <w:rStyle w:val="Hyperlink.14"/>
          <w:rFonts w:ascii="Times New Roman" w:hAnsi="Times New Roman"/>
          <w:rtl w:val="0"/>
          <w:lang w:val="en-US"/>
        </w:rPr>
        <w:t>contribute</w:t>
      </w:r>
      <w:r>
        <w:rPr>
          <w:rStyle w:val="Нет"/>
          <w:rFonts w:ascii="Times New Roman" w:hAnsi="Times New Roman"/>
          <w:rtl w:val="0"/>
          <w:lang w:val="ru-RU"/>
        </w:rPr>
        <w:t xml:space="preserve"> - </w:t>
      </w:r>
      <w:r>
        <w:rPr>
          <w:rStyle w:val="Нет"/>
          <w:rFonts w:ascii="Times New Roman" w:hAnsi="Times New Roman" w:hint="default"/>
          <w:rtl w:val="0"/>
          <w:lang w:val="ru-RU"/>
        </w:rPr>
        <w:t>способствовать</w:t>
      </w:r>
    </w:p>
    <w:p>
      <w:pPr>
        <w:pStyle w:val="Body Text"/>
        <w:rPr>
          <w:rStyle w:val="Нет"/>
          <w:rFonts w:ascii="Times New Roman" w:cs="Times New Roman" w:hAnsi="Times New Roman" w:eastAsia="Times New Roman"/>
        </w:rPr>
      </w:pPr>
      <w:r>
        <w:rPr>
          <w:rStyle w:val="Hyperlink.14"/>
          <w:rFonts w:ascii="Times New Roman" w:hAnsi="Times New Roman"/>
          <w:rtl w:val="0"/>
          <w:lang w:val="en-US"/>
        </w:rPr>
        <w:t>harmful</w:t>
      </w:r>
      <w:r>
        <w:rPr>
          <w:rStyle w:val="Нет"/>
          <w:rFonts w:ascii="Times New Roman" w:hAnsi="Times New Roman"/>
          <w:rtl w:val="0"/>
          <w:lang w:val="ru-RU"/>
        </w:rPr>
        <w:t xml:space="preserve"> - </w:t>
      </w:r>
      <w:r>
        <w:rPr>
          <w:rStyle w:val="Нет"/>
          <w:rFonts w:ascii="Times New Roman" w:hAnsi="Times New Roman" w:hint="default"/>
          <w:rtl w:val="0"/>
          <w:lang w:val="ru-RU"/>
        </w:rPr>
        <w:t>вредный</w:t>
      </w:r>
      <w:r>
        <w:rPr>
          <w:rStyle w:val="Нет"/>
          <w:rFonts w:ascii="Times New Roman" w:hAnsi="Times New Roman"/>
          <w:rtl w:val="0"/>
          <w:lang w:val="ru-RU"/>
        </w:rPr>
        <w:t xml:space="preserve">, </w:t>
      </w:r>
      <w:r>
        <w:rPr>
          <w:rStyle w:val="Нет"/>
          <w:rFonts w:ascii="Times New Roman" w:hAnsi="Times New Roman" w:hint="default"/>
          <w:rtl w:val="0"/>
          <w:lang w:val="ru-RU"/>
        </w:rPr>
        <w:t>пагубный</w:t>
      </w:r>
      <w:r>
        <w:rPr>
          <w:rStyle w:val="Нет"/>
          <w:rFonts w:ascii="Times New Roman" w:hAnsi="Times New Roman"/>
          <w:rtl w:val="0"/>
          <w:lang w:val="ru-RU"/>
        </w:rPr>
        <w:t xml:space="preserve">, </w:t>
      </w:r>
      <w:r>
        <w:rPr>
          <w:rStyle w:val="Нет"/>
          <w:rFonts w:ascii="Times New Roman" w:hAnsi="Times New Roman" w:hint="default"/>
          <w:rtl w:val="0"/>
          <w:lang w:val="ru-RU"/>
        </w:rPr>
        <w:t>опасный</w:t>
      </w:r>
    </w:p>
    <w:p>
      <w:pPr>
        <w:pStyle w:val="По умолчанию A A"/>
        <w:spacing w:before="0" w:line="240"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 №</w:t>
      </w:r>
      <w:r>
        <w:rPr>
          <w:rStyle w:val="Нет"/>
          <w:rFonts w:ascii="Times New Roman" w:hAnsi="Times New Roman"/>
          <w:b w:val="1"/>
          <w:bCs w:val="1"/>
          <w:rtl w:val="0"/>
          <w:lang w:val="ru-RU"/>
        </w:rPr>
        <w:t>51</w:t>
      </w:r>
    </w:p>
    <w:p>
      <w:pPr>
        <w:pStyle w:val="По умолчанию A A"/>
        <w:spacing w:before="0" w:line="240" w:lineRule="auto"/>
        <w:jc w:val="both"/>
        <w:rPr>
          <w:rStyle w:val="Hyperlink.14"/>
          <w:rFonts w:ascii="Times New Roman" w:cs="Times New Roman" w:hAnsi="Times New Roman" w:eastAsia="Times New Roman"/>
          <w:lang w:val="en-US"/>
        </w:rPr>
      </w:pPr>
      <w:r>
        <w:rPr>
          <w:rStyle w:val="Hyperlink.14"/>
          <w:rFonts w:ascii="Times New Roman" w:hAnsi="Times New Roman"/>
          <w:rtl w:val="0"/>
          <w:lang w:val="en-US"/>
        </w:rPr>
        <w:t>1. Read and translate</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Make your own vocabulary and retell the text </w:t>
      </w:r>
    </w:p>
    <w:p>
      <w:pPr>
        <w:pStyle w:val="Body Text"/>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firstLine="0"/>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Underline the verbs in text and determine the form of verbs. </w:t>
      </w:r>
    </w:p>
    <w:p>
      <w:pPr>
        <w:pStyle w:val="Body Text"/>
        <w:jc w:val="center"/>
        <w:rPr>
          <w:rStyle w:val="Нет"/>
          <w:rFonts w:ascii="Times New Roman" w:cs="Times New Roman" w:hAnsi="Times New Roman" w:eastAsia="Times New Roman"/>
          <w:sz w:val="24"/>
          <w:szCs w:val="24"/>
          <w:lang w:val="en-US"/>
        </w:rPr>
      </w:pPr>
    </w:p>
    <w:p>
      <w:pPr>
        <w:pStyle w:val="heading 3"/>
      </w:pPr>
      <w:r>
        <w:rPr>
          <w:rStyle w:val="Hyperlink.7"/>
          <w:rtl w:val="0"/>
        </w:rPr>
        <w:t>ПЗ№</w:t>
      </w:r>
      <w:r>
        <w:rPr>
          <w:rStyle w:val="Hyperlink.7"/>
          <w:rtl w:val="0"/>
        </w:rPr>
        <w:t>52. Communication. Part 1.</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 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978-5-09-112206-0.</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 xml:space="preserve">/408845 ,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1,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-14-15</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Задания</w:t>
      </w:r>
      <w:r>
        <w:rPr>
          <w:rStyle w:val="Нет"/>
          <w:rFonts w:ascii="Times New Roman" w:hAnsi="Times New Roman"/>
          <w:b w:val="1"/>
          <w:bCs w:val="1"/>
          <w:sz w:val="24"/>
          <w:szCs w:val="24"/>
          <w:rtl w:val="0"/>
          <w:lang w:val="en-US"/>
          <w14:textOutline w14:w="12700" w14:cap="flat">
            <w14:noFill/>
            <w14:miter w14:lim="400000"/>
          </w14:textOutline>
        </w:rPr>
        <w:t xml:space="preserve"> </w:t>
      </w:r>
      <w:r>
        <w:rPr>
          <w:rStyle w:val="Нет"/>
          <w:rFonts w:ascii="Times New Roman" w:hAnsi="Times New Roman" w:hint="default"/>
          <w:b w:val="1"/>
          <w:bCs w:val="1"/>
          <w:sz w:val="24"/>
          <w:szCs w:val="24"/>
          <w:rtl w:val="0"/>
          <w:lang w:val="ru-RU"/>
          <w14:textOutline w14:w="12700" w14:cap="flat">
            <w14:noFill/>
            <w14:miter w14:lim="400000"/>
          </w14:textOutline>
        </w:rPr>
        <w:t>к</w:t>
      </w:r>
      <w:r>
        <w:rPr>
          <w:rStyle w:val="Нет"/>
          <w:rFonts w:ascii="Times New Roman" w:hAnsi="Times New Roman"/>
          <w:b w:val="1"/>
          <w:bCs w:val="1"/>
          <w:sz w:val="24"/>
          <w:szCs w:val="24"/>
          <w:rtl w:val="0"/>
          <w:lang w:val="en-US"/>
          <w14:textOutline w14:w="12700" w14:cap="flat">
            <w14:noFill/>
            <w14:miter w14:lim="400000"/>
          </w14:textOutline>
        </w:rPr>
        <w:t xml:space="preserve"> </w:t>
      </w:r>
      <w:r>
        <w:rPr>
          <w:rStyle w:val="Нет"/>
          <w:rFonts w:ascii="Times New Roman" w:hAnsi="Times New Roman" w:hint="default"/>
          <w:b w:val="1"/>
          <w:bCs w:val="1"/>
          <w:sz w:val="24"/>
          <w:szCs w:val="24"/>
          <w:rtl w:val="0"/>
          <w:lang w:val="ru-RU"/>
          <w14:textOutline w14:w="12700" w14:cap="flat">
            <w14:noFill/>
            <w14:miter w14:lim="400000"/>
          </w14:textOutline>
        </w:rPr>
        <w:t>практическому</w:t>
      </w:r>
      <w:r>
        <w:rPr>
          <w:rStyle w:val="Нет"/>
          <w:rFonts w:ascii="Times New Roman" w:hAnsi="Times New Roman"/>
          <w:b w:val="1"/>
          <w:bCs w:val="1"/>
          <w:sz w:val="24"/>
          <w:szCs w:val="24"/>
          <w:rtl w:val="0"/>
          <w:lang w:val="en-US"/>
          <w14:textOutline w14:w="12700" w14:cap="flat">
            <w14:noFill/>
            <w14:miter w14:lim="400000"/>
          </w14:textOutline>
        </w:rPr>
        <w:t xml:space="preserve"> </w:t>
      </w:r>
      <w:r>
        <w:rPr>
          <w:rStyle w:val="Нет"/>
          <w:rFonts w:ascii="Times New Roman" w:hAnsi="Times New Roman" w:hint="default"/>
          <w:b w:val="1"/>
          <w:bCs w:val="1"/>
          <w:sz w:val="24"/>
          <w:szCs w:val="24"/>
          <w:rtl w:val="0"/>
          <w:lang w:val="ru-RU"/>
          <w14:textOutline w14:w="12700" w14:cap="flat">
            <w14:noFill/>
            <w14:miter w14:lim="400000"/>
          </w14:textOutline>
        </w:rPr>
        <w:t>занятию</w:t>
      </w:r>
      <w:r>
        <w:rPr>
          <w:rStyle w:val="Нет"/>
          <w:rFonts w:ascii="Times New Roman" w:hAnsi="Times New Roman" w:hint="default"/>
          <w:b w:val="1"/>
          <w:bCs w:val="1"/>
          <w:sz w:val="24"/>
          <w:szCs w:val="24"/>
          <w:rtl w:val="0"/>
          <w:lang w:val="en-US"/>
          <w14:textOutline w14:w="12700" w14:cap="flat">
            <w14:noFill/>
            <w14:miter w14:lim="400000"/>
          </w14:textOutline>
        </w:rPr>
        <w:t xml:space="preserve"> №</w:t>
      </w:r>
      <w:r>
        <w:rPr>
          <w:rStyle w:val="Нет"/>
          <w:rFonts w:ascii="Times New Roman" w:hAnsi="Times New Roman"/>
          <w:b w:val="1"/>
          <w:bCs w:val="1"/>
          <w:sz w:val="24"/>
          <w:szCs w:val="24"/>
          <w:rtl w:val="0"/>
          <w:lang w:val="ru-RU"/>
          <w14:textOutline w14:w="12700" w14:cap="flat">
            <w14:noFill/>
            <w14:miter w14:lim="400000"/>
          </w14:textOutline>
        </w:rPr>
        <w:t>52</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1. Reading, Ex.4-6, pp14-15</w:t>
      </w:r>
    </w:p>
    <w:p>
      <w:pPr>
        <w:pStyle w:val="По умолчанию B"/>
        <w:spacing w:before="0" w:line="276" w:lineRule="auto"/>
        <w:jc w:val="both"/>
        <w:rPr>
          <w:rStyle w:val="Нет"/>
          <w:rFonts w:ascii="Times New Roman" w:cs="Times New Roman" w:hAnsi="Times New Roman" w:eastAsia="Times New Roman"/>
          <w:b w:val="1"/>
          <w:bCs w:val="1"/>
          <w:u w:val="single"/>
          <w:lang w:val="en-US"/>
        </w:rPr>
      </w:pPr>
    </w:p>
    <w:p>
      <w:pPr>
        <w:pStyle w:val="heading 3"/>
      </w:pPr>
      <w:r>
        <w:rPr>
          <w:rStyle w:val="Hyperlink.7"/>
          <w:rtl w:val="0"/>
        </w:rPr>
        <w:t>ПЗ№</w:t>
      </w:r>
      <w:r>
        <w:rPr>
          <w:rStyle w:val="Hyperlink.7"/>
          <w:rtl w:val="0"/>
        </w:rPr>
        <w:t>53. Communication. Part 2.</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 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978-5-09-112206-0.</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 xml:space="preserve">/408845 ,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1,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xml:space="preserve"> 16-17</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w:t>
      </w:r>
      <w:r>
        <w:rPr>
          <w:rStyle w:val="Нет"/>
          <w:rFonts w:ascii="Times New Roman" w:hAnsi="Times New Roman"/>
          <w:b w:val="1"/>
          <w:bCs w:val="1"/>
          <w:rtl w:val="0"/>
          <w:lang w:val="ru-RU"/>
        </w:rPr>
        <w:t>53</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4"/>
          <w:rFonts w:ascii="Times New Roman" w:cs="Times New Roman" w:hAnsi="Times New Roman" w:eastAsia="Times New Roman"/>
          <w:lang w:val="en-US"/>
        </w:rPr>
      </w:pPr>
      <w:r>
        <w:rPr>
          <w:rStyle w:val="Hyperlink.14"/>
          <w:rFonts w:ascii="Times New Roman" w:hAnsi="Times New Roman"/>
          <w:rtl w:val="0"/>
          <w:lang w:val="en-US"/>
        </w:rPr>
        <w:t>1. Character adjectives. Check the world list for Module 1.</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4"/>
          <w:rFonts w:ascii="Times New Roman" w:cs="Times New Roman" w:hAnsi="Times New Roman" w:eastAsia="Times New Roman"/>
          <w:lang w:val="en-US"/>
        </w:rPr>
      </w:pPr>
      <w:r>
        <w:rPr>
          <w:rStyle w:val="Hyperlink.14"/>
          <w:rFonts w:ascii="Times New Roman" w:hAnsi="Times New Roman"/>
          <w:rtl w:val="0"/>
          <w:lang w:val="en-US"/>
        </w:rPr>
        <w:t>2. Ex. 1, 2, p 16</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4"/>
          <w:rFonts w:ascii="Times New Roman" w:cs="Times New Roman" w:hAnsi="Times New Roman" w:eastAsia="Times New Roman"/>
          <w:lang w:val="en-US"/>
        </w:rPr>
      </w:pPr>
      <w:r>
        <w:rPr>
          <w:rStyle w:val="Hyperlink.14"/>
          <w:rFonts w:ascii="Times New Roman" w:hAnsi="Times New Roman"/>
          <w:rtl w:val="0"/>
          <w:lang w:val="en-US"/>
        </w:rPr>
        <w:t>3. Word formation: Ex. 9,10,p.17</w:t>
      </w:r>
    </w:p>
    <w:p>
      <w:pPr>
        <w:pStyle w:val="heading 3"/>
      </w:pPr>
      <w:r>
        <w:rPr>
          <w:rStyle w:val="Hyperlink.7"/>
          <w:rtl w:val="0"/>
        </w:rPr>
        <w:t>ПЗ№</w:t>
      </w:r>
      <w:r>
        <w:rPr>
          <w:rStyle w:val="Hyperlink.7"/>
          <w:rtl w:val="0"/>
        </w:rPr>
        <w:t xml:space="preserve">54. Education &amp; College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after="0"/>
        <w:jc w:val="center"/>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College</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Hyperlink.14"/>
          <w:rFonts w:ascii="Times New Roman" w:cs="Times New Roman" w:hAnsi="Times New Roman" w:eastAsia="Times New Roman"/>
          <w:lang w:val="en-US"/>
        </w:rPr>
      </w:pPr>
      <w:r>
        <w:rPr>
          <w:rStyle w:val="Hyperlink.14"/>
          <w:rFonts w:ascii="Times New Roman" w:cs="Times New Roman" w:hAnsi="Times New Roman" w:eastAsia="Times New Roman"/>
          <w:rtl w:val="0"/>
          <w:lang w:val="en-US"/>
        </w:rPr>
        <w:tab/>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Hyperlink.14"/>
          <w:rFonts w:ascii="Times New Roman" w:cs="Times New Roman" w:hAnsi="Times New Roman" w:eastAsia="Times New Roman"/>
          <w:lang w:val="en-US"/>
        </w:rPr>
      </w:pPr>
      <w:r>
        <w:rPr>
          <w:rStyle w:val="Hyperlink.14"/>
          <w:rFonts w:ascii="Times New Roman" w:cs="Times New Roman" w:hAnsi="Times New Roman" w:eastAsia="Times New Roman"/>
          <w:rtl w:val="0"/>
          <w:lang w:val="en-US"/>
        </w:rPr>
        <w:tab/>
        <w:t>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cs="Times New Roman" w:hAnsi="Times New Roman" w:eastAsia="Times New Roman"/>
          <w:rtl w:val="0"/>
          <w:lang w:val="en-US"/>
        </w:rPr>
        <w:tab/>
        <w:t>Besides, college life is worth experiencing. It</w:t>
      </w:r>
      <w:r>
        <w:rPr>
          <w:rStyle w:val="Нет"/>
          <w:rtl w:val="1"/>
          <w:lang w:val="ar-SA" w:bidi="ar-SA"/>
        </w:rPr>
        <w:t>’</w:t>
      </w:r>
      <w:r>
        <w:rPr>
          <w:rStyle w:val="Hyperlink.14"/>
          <w:rFonts w:ascii="Times New Roman" w:hAnsi="Times New Roman"/>
          <w:rtl w:val="0"/>
          <w:lang w:val="en-US"/>
        </w:rPr>
        <w:t>s a whole new world, where students learn new social and professional skills. Apart from daily studying, they meet lots of new people, find like-minded people, and establish lifelong relationships.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Hyperlink.14"/>
          <w:rFonts w:ascii="Times New Roman" w:cs="Times New Roman" w:hAnsi="Times New Roman" w:eastAsia="Times New Roman"/>
          <w:lang w:val="en-US"/>
        </w:rPr>
      </w:pPr>
      <w:r>
        <w:rPr>
          <w:rStyle w:val="Hyperlink.14"/>
          <w:rFonts w:ascii="Times New Roman" w:cs="Times New Roman" w:hAnsi="Times New Roman" w:eastAsia="Times New Roman"/>
          <w:rtl w:val="0"/>
          <w:lang w:val="en-US"/>
        </w:rPr>
        <w:tab/>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Hyperlink.14"/>
          <w:rFonts w:ascii="Times New Roman" w:cs="Times New Roman" w:hAnsi="Times New Roman" w:eastAsia="Times New Roman"/>
          <w:lang w:val="en-US"/>
        </w:rPr>
      </w:pPr>
      <w:r>
        <w:rPr>
          <w:rStyle w:val="Hyperlink.14"/>
          <w:rFonts w:ascii="Times New Roman" w:cs="Times New Roman" w:hAnsi="Times New Roman" w:eastAsia="Times New Roman"/>
          <w:rtl w:val="0"/>
          <w:lang w:val="en-US"/>
        </w:rPr>
        <w:tab/>
        <w:t>Most people later say that university or college years were the best in their life. They also say that if they could go back in time, they would participate more in social events, such as concerts, sports competitions, quizzes, etc.</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2"/>
          <w:rFonts w:ascii="Times New Roman" w:hAnsi="Times New Roman"/>
          <w:u w:val="single"/>
          <w:rtl w:val="0"/>
          <w:lang w:val="en-US"/>
        </w:rPr>
        <w:t>Vocabulary</w:t>
      </w:r>
      <w:r>
        <w:rPr>
          <w:rStyle w:val="Нет"/>
          <w:rFonts w:ascii="Times New Roman" w:hAnsi="Times New Roman"/>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graduate</w:t>
      </w:r>
      <w:r>
        <w:rPr>
          <w:rStyle w:val="Нет"/>
          <w:rFonts w:ascii="Times New Roman" w:hAnsi="Times New Roman"/>
          <w:rtl w:val="0"/>
          <w:lang w:val="ru-RU"/>
        </w:rPr>
        <w:t xml:space="preserve"> - </w:t>
      </w:r>
      <w:r>
        <w:rPr>
          <w:rStyle w:val="Нет"/>
          <w:rFonts w:ascii="Times New Roman" w:hAnsi="Times New Roman" w:hint="default"/>
          <w:rtl w:val="0"/>
          <w:lang w:val="ru-RU"/>
        </w:rPr>
        <w:t>окончить</w:t>
      </w:r>
      <w:r>
        <w:rPr>
          <w:rStyle w:val="Нет"/>
          <w:rFonts w:ascii="Times New Roman" w:hAnsi="Times New Roman"/>
          <w:rtl w:val="0"/>
          <w:lang w:val="ru-RU"/>
        </w:rPr>
        <w:t xml:space="preserve">, </w:t>
      </w:r>
      <w:r>
        <w:rPr>
          <w:rStyle w:val="Нет"/>
          <w:rFonts w:ascii="Times New Roman" w:hAnsi="Times New Roman" w:hint="default"/>
          <w:rtl w:val="0"/>
          <w:lang w:val="ru-RU"/>
        </w:rPr>
        <w:t>заканчивать</w:t>
      </w:r>
      <w:r>
        <w:rPr>
          <w:rStyle w:val="Нет"/>
          <w:rFonts w:ascii="Times New Roman" w:hAnsi="Times New Roman"/>
          <w:rtl w:val="0"/>
          <w:lang w:val="ru-RU"/>
        </w:rPr>
        <w:t xml:space="preserve">, </w:t>
      </w:r>
      <w:r>
        <w:rPr>
          <w:rStyle w:val="Нет"/>
          <w:rFonts w:ascii="Times New Roman" w:hAnsi="Times New Roman" w:hint="default"/>
          <w:rtl w:val="0"/>
          <w:lang w:val="ru-RU"/>
        </w:rPr>
        <w:t>выпукник</w:t>
        <w:tab/>
        <w:tab/>
        <w:tab/>
        <w:tab/>
      </w:r>
      <w:r>
        <w:rPr>
          <w:rStyle w:val="Hyperlink.14"/>
          <w:rFonts w:ascii="Times New Roman" w:hAnsi="Times New Roman"/>
          <w:rtl w:val="0"/>
          <w:lang w:val="en-US"/>
        </w:rPr>
        <w:t>skill</w:t>
      </w:r>
      <w:r>
        <w:rPr>
          <w:rStyle w:val="Нет"/>
          <w:rFonts w:ascii="Times New Roman" w:hAnsi="Times New Roman"/>
          <w:rtl w:val="0"/>
          <w:lang w:val="ru-RU"/>
        </w:rPr>
        <w:t xml:space="preserve"> -  </w:t>
      </w:r>
      <w:r>
        <w:rPr>
          <w:rStyle w:val="Нет"/>
          <w:rFonts w:ascii="Times New Roman" w:hAnsi="Times New Roman" w:hint="default"/>
          <w:rtl w:val="0"/>
          <w:lang w:val="ru-RU"/>
        </w:rPr>
        <w:t>навык</w:t>
      </w:r>
      <w:r>
        <w:rPr>
          <w:rStyle w:val="Нет"/>
          <w:rFonts w:ascii="Times New Roman" w:hAnsi="Times New Roman"/>
          <w:rtl w:val="0"/>
          <w:lang w:val="ru-RU"/>
        </w:rPr>
        <w:t xml:space="preserve">, </w:t>
      </w:r>
      <w:r>
        <w:rPr>
          <w:rStyle w:val="Нет"/>
          <w:rFonts w:ascii="Times New Roman" w:hAnsi="Times New Roman" w:hint="default"/>
          <w:rtl w:val="0"/>
          <w:lang w:val="ru-RU"/>
        </w:rPr>
        <w:t>умение</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to</w:t>
      </w:r>
      <w:r>
        <w:rPr>
          <w:rStyle w:val="Нет"/>
          <w:rFonts w:ascii="Times New Roman" w:hAnsi="Times New Roman"/>
          <w:rtl w:val="0"/>
          <w:lang w:val="ru-RU"/>
        </w:rPr>
        <w:t xml:space="preserve"> </w:t>
      </w:r>
      <w:r>
        <w:rPr>
          <w:rStyle w:val="Hyperlink.14"/>
          <w:rFonts w:ascii="Times New Roman" w:hAnsi="Times New Roman"/>
          <w:rtl w:val="0"/>
          <w:lang w:val="en-US"/>
        </w:rPr>
        <w:t>enter</w:t>
      </w:r>
      <w:r>
        <w:rPr>
          <w:rStyle w:val="Нет"/>
          <w:rFonts w:ascii="Times New Roman" w:hAnsi="Times New Roman"/>
          <w:rtl w:val="0"/>
          <w:lang w:val="ru-RU"/>
        </w:rPr>
        <w:t xml:space="preserve"> - </w:t>
      </w:r>
      <w:r>
        <w:rPr>
          <w:rStyle w:val="Нет"/>
          <w:rFonts w:ascii="Times New Roman" w:hAnsi="Times New Roman" w:hint="default"/>
          <w:rtl w:val="0"/>
          <w:lang w:val="ru-RU"/>
        </w:rPr>
        <w:t>поступать</w:t>
      </w:r>
      <w:r>
        <w:rPr>
          <w:rStyle w:val="Нет"/>
          <w:rFonts w:ascii="Times New Roman" w:hAnsi="Times New Roman"/>
          <w:rtl w:val="0"/>
          <w:lang w:val="ru-RU"/>
        </w:rPr>
        <w:t xml:space="preserve">, </w:t>
      </w:r>
      <w:r>
        <w:rPr>
          <w:rStyle w:val="Нет"/>
          <w:rFonts w:ascii="Times New Roman" w:hAnsi="Times New Roman" w:hint="default"/>
          <w:rtl w:val="0"/>
          <w:lang w:val="ru-RU"/>
        </w:rPr>
        <w:t>заходить</w:t>
        <w:tab/>
        <w:tab/>
        <w:tab/>
        <w:tab/>
        <w:tab/>
        <w:tab/>
      </w:r>
      <w:r>
        <w:rPr>
          <w:rStyle w:val="Hyperlink.14"/>
          <w:rFonts w:ascii="Times New Roman" w:hAnsi="Times New Roman"/>
          <w:rtl w:val="0"/>
          <w:lang w:val="en-US"/>
        </w:rPr>
        <w:t>apart</w:t>
      </w:r>
      <w:r>
        <w:rPr>
          <w:rStyle w:val="Нет"/>
          <w:rFonts w:ascii="Times New Roman" w:hAnsi="Times New Roman"/>
          <w:rtl w:val="0"/>
          <w:lang w:val="ru-RU"/>
        </w:rPr>
        <w:t xml:space="preserve"> - </w:t>
      </w:r>
      <w:r>
        <w:rPr>
          <w:rStyle w:val="Нет"/>
          <w:rFonts w:ascii="Times New Roman" w:hAnsi="Times New Roman" w:hint="default"/>
          <w:rtl w:val="0"/>
          <w:lang w:val="ru-RU"/>
        </w:rPr>
        <w:t>отдельно</w:t>
      </w:r>
      <w:r>
        <w:rPr>
          <w:rStyle w:val="Нет"/>
          <w:rFonts w:ascii="Times New Roman" w:hAnsi="Times New Roman"/>
          <w:rtl w:val="0"/>
          <w:lang w:val="ru-RU"/>
        </w:rPr>
        <w:t xml:space="preserve">, </w:t>
      </w:r>
      <w:r>
        <w:rPr>
          <w:rStyle w:val="Нет"/>
          <w:rFonts w:ascii="Times New Roman" w:hAnsi="Times New Roman" w:hint="default"/>
          <w:rtl w:val="0"/>
          <w:lang w:val="ru-RU"/>
        </w:rPr>
        <w:t>кроме</w:t>
      </w:r>
      <w:r>
        <w:rPr>
          <w:rStyle w:val="Нет"/>
          <w:rFonts w:ascii="Times New Roman" w:hAnsi="Times New Roman"/>
          <w:rtl w:val="0"/>
          <w:lang w:val="ru-RU"/>
        </w:rPr>
        <w:t xml:space="preserve">, </w:t>
      </w:r>
      <w:r>
        <w:rPr>
          <w:rStyle w:val="Нет"/>
          <w:rFonts w:ascii="Times New Roman" w:hAnsi="Times New Roman" w:hint="default"/>
          <w:rtl w:val="0"/>
          <w:lang w:val="ru-RU"/>
        </w:rPr>
        <w:t>помимо</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to</w:t>
      </w:r>
      <w:r>
        <w:rPr>
          <w:rStyle w:val="Нет"/>
          <w:rFonts w:ascii="Times New Roman" w:hAnsi="Times New Roman"/>
          <w:rtl w:val="0"/>
          <w:lang w:val="ru-RU"/>
        </w:rPr>
        <w:t xml:space="preserve"> </w:t>
      </w:r>
      <w:r>
        <w:rPr>
          <w:rStyle w:val="Hyperlink.14"/>
          <w:rFonts w:ascii="Times New Roman" w:hAnsi="Times New Roman"/>
          <w:rtl w:val="0"/>
          <w:lang w:val="en-US"/>
        </w:rPr>
        <w:t>pass</w:t>
      </w:r>
      <w:r>
        <w:rPr>
          <w:rStyle w:val="Нет"/>
          <w:rFonts w:ascii="Times New Roman" w:hAnsi="Times New Roman"/>
          <w:rtl w:val="0"/>
          <w:lang w:val="ru-RU"/>
        </w:rPr>
        <w:t xml:space="preserve"> </w:t>
      </w:r>
      <w:r>
        <w:rPr>
          <w:rStyle w:val="Hyperlink.14"/>
          <w:rFonts w:ascii="Times New Roman" w:hAnsi="Times New Roman"/>
          <w:rtl w:val="0"/>
          <w:lang w:val="en-US"/>
        </w:rPr>
        <w:t>entrance</w:t>
      </w:r>
      <w:r>
        <w:rPr>
          <w:rStyle w:val="Нет"/>
          <w:rFonts w:ascii="Times New Roman" w:hAnsi="Times New Roman"/>
          <w:rtl w:val="0"/>
          <w:lang w:val="ru-RU"/>
        </w:rPr>
        <w:t xml:space="preserve"> </w:t>
      </w:r>
      <w:r>
        <w:rPr>
          <w:rStyle w:val="Hyperlink.14"/>
          <w:rFonts w:ascii="Times New Roman" w:hAnsi="Times New Roman"/>
          <w:rtl w:val="0"/>
          <w:lang w:val="en-US"/>
        </w:rPr>
        <w:t>exam</w:t>
      </w:r>
      <w:r>
        <w:rPr>
          <w:rStyle w:val="Нет"/>
          <w:rFonts w:ascii="Times New Roman" w:hAnsi="Times New Roman"/>
          <w:rtl w:val="0"/>
          <w:lang w:val="ru-RU"/>
        </w:rPr>
        <w:t xml:space="preserve"> - </w:t>
      </w:r>
      <w:r>
        <w:rPr>
          <w:rStyle w:val="Нет"/>
          <w:rFonts w:ascii="Times New Roman" w:hAnsi="Times New Roman" w:hint="default"/>
          <w:rtl w:val="0"/>
          <w:lang w:val="ru-RU"/>
        </w:rPr>
        <w:t>сдать вступительный экзамен</w:t>
        <w:tab/>
        <w:tab/>
        <w:tab/>
      </w:r>
      <w:r>
        <w:rPr>
          <w:rStyle w:val="Hyperlink.14"/>
          <w:rFonts w:ascii="Times New Roman" w:hAnsi="Times New Roman"/>
          <w:rtl w:val="0"/>
          <w:lang w:val="en-US"/>
        </w:rPr>
        <w:t>relationships</w:t>
      </w:r>
      <w:r>
        <w:rPr>
          <w:rStyle w:val="Нет"/>
          <w:rFonts w:ascii="Times New Roman" w:hAnsi="Times New Roman"/>
          <w:rtl w:val="0"/>
          <w:lang w:val="ru-RU"/>
        </w:rPr>
        <w:t xml:space="preserve"> - </w:t>
      </w:r>
      <w:r>
        <w:rPr>
          <w:rStyle w:val="Нет"/>
          <w:rFonts w:ascii="Times New Roman" w:hAnsi="Times New Roman" w:hint="default"/>
          <w:rtl w:val="0"/>
          <w:lang w:val="ru-RU"/>
        </w:rPr>
        <w:t>взаимоотношения</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challenge</w:t>
      </w:r>
      <w:r>
        <w:rPr>
          <w:rStyle w:val="Нет"/>
          <w:rFonts w:ascii="Times New Roman" w:hAnsi="Times New Roman"/>
          <w:rtl w:val="0"/>
          <w:lang w:val="ru-RU"/>
        </w:rPr>
        <w:t xml:space="preserve"> - </w:t>
      </w:r>
      <w:r>
        <w:rPr>
          <w:rStyle w:val="Нет"/>
          <w:rFonts w:ascii="Times New Roman" w:hAnsi="Times New Roman" w:hint="default"/>
          <w:rtl w:val="0"/>
          <w:lang w:val="ru-RU"/>
        </w:rPr>
        <w:t>проблема</w:t>
      </w:r>
      <w:r>
        <w:rPr>
          <w:rStyle w:val="Нет"/>
          <w:rFonts w:ascii="Times New Roman" w:hAnsi="Times New Roman"/>
          <w:rtl w:val="0"/>
          <w:lang w:val="ru-RU"/>
        </w:rPr>
        <w:t xml:space="preserve">, </w:t>
      </w:r>
      <w:r>
        <w:rPr>
          <w:rStyle w:val="Нет"/>
          <w:rFonts w:ascii="Times New Roman" w:hAnsi="Times New Roman" w:hint="default"/>
          <w:rtl w:val="0"/>
          <w:lang w:val="ru-RU"/>
        </w:rPr>
        <w:t>трудность</w:t>
        <w:tab/>
        <w:tab/>
        <w:tab/>
        <w:tab/>
        <w:tab/>
      </w:r>
      <w:r>
        <w:rPr>
          <w:rStyle w:val="Hyperlink.14"/>
          <w:rFonts w:ascii="Times New Roman" w:hAnsi="Times New Roman"/>
          <w:rtl w:val="0"/>
          <w:lang w:val="en-US"/>
        </w:rPr>
        <w:t>participate</w:t>
      </w:r>
      <w:r>
        <w:rPr>
          <w:rStyle w:val="Нет"/>
          <w:rFonts w:ascii="Times New Roman" w:hAnsi="Times New Roman"/>
          <w:rtl w:val="0"/>
          <w:lang w:val="ru-RU"/>
        </w:rPr>
        <w:t xml:space="preserve"> - </w:t>
      </w:r>
      <w:r>
        <w:rPr>
          <w:rStyle w:val="Нет"/>
          <w:rFonts w:ascii="Times New Roman" w:hAnsi="Times New Roman" w:hint="default"/>
          <w:rtl w:val="0"/>
          <w:lang w:val="ru-RU"/>
        </w:rPr>
        <w:t>участвовать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effort</w:t>
      </w:r>
      <w:r>
        <w:rPr>
          <w:rStyle w:val="Нет"/>
          <w:rFonts w:ascii="Times New Roman" w:hAnsi="Times New Roman"/>
          <w:rtl w:val="0"/>
          <w:lang w:val="ru-RU"/>
        </w:rPr>
        <w:t xml:space="preserve"> -  </w:t>
      </w:r>
      <w:r>
        <w:rPr>
          <w:rStyle w:val="Нет"/>
          <w:rFonts w:ascii="Times New Roman" w:hAnsi="Times New Roman" w:hint="default"/>
          <w:rtl w:val="0"/>
          <w:lang w:val="ru-RU"/>
        </w:rPr>
        <w:t>усилие</w:t>
      </w:r>
      <w:r>
        <w:rPr>
          <w:rStyle w:val="Нет"/>
          <w:rFonts w:ascii="Times New Roman" w:hAnsi="Times New Roman"/>
          <w:rtl w:val="0"/>
          <w:lang w:val="ru-RU"/>
        </w:rPr>
        <w:t xml:space="preserve">, </w:t>
      </w:r>
      <w:r>
        <w:rPr>
          <w:rStyle w:val="Нет"/>
          <w:rFonts w:ascii="Times New Roman" w:hAnsi="Times New Roman" w:hint="default"/>
          <w:rtl w:val="0"/>
          <w:lang w:val="ru-RU"/>
        </w:rPr>
        <w:t>попытка</w:t>
        <w:tab/>
        <w:tab/>
        <w:tab/>
        <w:tab/>
        <w:tab/>
        <w:tab/>
      </w:r>
      <w:r>
        <w:rPr>
          <w:rStyle w:val="Hyperlink.14"/>
          <w:rFonts w:ascii="Times New Roman" w:hAnsi="Times New Roman"/>
          <w:rtl w:val="0"/>
          <w:lang w:val="en-US"/>
        </w:rPr>
        <w:t>establish</w:t>
      </w:r>
      <w:r>
        <w:rPr>
          <w:rStyle w:val="Нет"/>
          <w:rFonts w:ascii="Times New Roman" w:hAnsi="Times New Roman"/>
          <w:rtl w:val="0"/>
          <w:lang w:val="ru-RU"/>
        </w:rPr>
        <w:t xml:space="preserve"> - </w:t>
      </w:r>
      <w:r>
        <w:rPr>
          <w:rStyle w:val="Нет"/>
          <w:rFonts w:ascii="Times New Roman" w:hAnsi="Times New Roman" w:hint="default"/>
          <w:rtl w:val="0"/>
          <w:lang w:val="ru-RU"/>
        </w:rPr>
        <w:t>устанавливать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sophisticated</w:t>
      </w:r>
      <w:r>
        <w:rPr>
          <w:rStyle w:val="Нет"/>
          <w:rFonts w:ascii="Times New Roman" w:hAnsi="Times New Roman"/>
          <w:rtl w:val="0"/>
          <w:lang w:val="ru-RU"/>
        </w:rPr>
        <w:t xml:space="preserve"> - </w:t>
      </w:r>
      <w:r>
        <w:rPr>
          <w:rStyle w:val="Нет"/>
          <w:rFonts w:ascii="Times New Roman" w:hAnsi="Times New Roman" w:hint="default"/>
          <w:rtl w:val="0"/>
          <w:lang w:val="ru-RU"/>
        </w:rPr>
        <w:t>сложный</w:t>
      </w:r>
      <w:r>
        <w:rPr>
          <w:rStyle w:val="Нет"/>
          <w:rFonts w:ascii="Times New Roman" w:hAnsi="Times New Roman"/>
          <w:rtl w:val="0"/>
          <w:lang w:val="ru-RU"/>
        </w:rPr>
        <w:t xml:space="preserve">, </w:t>
      </w:r>
      <w:r>
        <w:rPr>
          <w:rStyle w:val="Нет"/>
          <w:rFonts w:ascii="Times New Roman" w:hAnsi="Times New Roman" w:hint="default"/>
          <w:rtl w:val="0"/>
          <w:lang w:val="ru-RU"/>
        </w:rPr>
        <w:t>усовершенсвованный</w:t>
      </w:r>
      <w:r>
        <w:rPr>
          <w:rStyle w:val="Нет"/>
          <w:rFonts w:ascii="Times New Roman" w:hAnsi="Times New Roman"/>
          <w:rtl w:val="0"/>
          <w:lang w:val="ru-RU"/>
        </w:rPr>
        <w:t xml:space="preserve">, </w:t>
      </w:r>
      <w:r>
        <w:rPr>
          <w:rStyle w:val="Нет"/>
          <w:rFonts w:ascii="Times New Roman" w:hAnsi="Times New Roman" w:hint="default"/>
          <w:rtl w:val="0"/>
          <w:lang w:val="ru-RU"/>
        </w:rPr>
        <w:t>продвинутый</w:t>
        <w:tab/>
        <w:tab/>
      </w:r>
      <w:r>
        <w:rPr>
          <w:rStyle w:val="Hyperlink.14"/>
          <w:rFonts w:ascii="Times New Roman" w:hAnsi="Times New Roman"/>
          <w:rtl w:val="0"/>
          <w:lang w:val="en-US"/>
        </w:rPr>
        <w:t>mate</w:t>
      </w:r>
      <w:r>
        <w:rPr>
          <w:rStyle w:val="Нет"/>
          <w:rFonts w:ascii="Times New Roman" w:hAnsi="Times New Roman"/>
          <w:rtl w:val="0"/>
          <w:lang w:val="ru-RU"/>
        </w:rPr>
        <w:t xml:space="preserve"> - </w:t>
      </w:r>
      <w:r>
        <w:rPr>
          <w:rStyle w:val="Нет"/>
          <w:rFonts w:ascii="Times New Roman" w:hAnsi="Times New Roman" w:hint="default"/>
          <w:rtl w:val="0"/>
          <w:lang w:val="ru-RU"/>
        </w:rPr>
        <w:t>приятель</w:t>
      </w:r>
      <w:r>
        <w:rPr>
          <w:rStyle w:val="Нет"/>
          <w:rFonts w:ascii="Times New Roman" w:hAnsi="Times New Roman"/>
          <w:rtl w:val="0"/>
          <w:lang w:val="ru-RU"/>
        </w:rPr>
        <w:t xml:space="preserve">, </w:t>
      </w:r>
      <w:r>
        <w:rPr>
          <w:rStyle w:val="Нет"/>
          <w:rFonts w:ascii="Times New Roman" w:hAnsi="Times New Roman" w:hint="default"/>
          <w:rtl w:val="0"/>
          <w:lang w:val="ru-RU"/>
        </w:rPr>
        <w:t>товарищ</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accustomed</w:t>
      </w:r>
      <w:r>
        <w:rPr>
          <w:rStyle w:val="Нет"/>
          <w:rFonts w:ascii="Times New Roman" w:hAnsi="Times New Roman"/>
          <w:rtl w:val="0"/>
          <w:lang w:val="ru-RU"/>
        </w:rPr>
        <w:t xml:space="preserve"> </w:t>
      </w:r>
      <w:r>
        <w:rPr>
          <w:rStyle w:val="Hyperlink.14"/>
          <w:rFonts w:ascii="Times New Roman" w:hAnsi="Times New Roman"/>
          <w:rtl w:val="0"/>
          <w:lang w:val="en-US"/>
        </w:rPr>
        <w:t>to</w:t>
      </w:r>
      <w:r>
        <w:rPr>
          <w:rStyle w:val="Нет"/>
          <w:rFonts w:ascii="Times New Roman" w:hAnsi="Times New Roman"/>
          <w:rtl w:val="0"/>
          <w:lang w:val="ru-RU"/>
        </w:rPr>
        <w:t xml:space="preserve"> - </w:t>
      </w:r>
      <w:r>
        <w:rPr>
          <w:rStyle w:val="Нет"/>
          <w:rFonts w:ascii="Times New Roman" w:hAnsi="Times New Roman" w:hint="default"/>
          <w:rtl w:val="0"/>
          <w:lang w:val="ru-RU"/>
        </w:rPr>
        <w:t>привыкнуть</w:t>
      </w:r>
      <w:r>
        <w:rPr>
          <w:rStyle w:val="Нет"/>
          <w:rFonts w:ascii="Times New Roman" w:hAnsi="Times New Roman"/>
          <w:rtl w:val="0"/>
          <w:lang w:val="ru-RU"/>
        </w:rPr>
        <w:t xml:space="preserve">, </w:t>
      </w:r>
      <w:r>
        <w:rPr>
          <w:rStyle w:val="Нет"/>
          <w:rFonts w:ascii="Times New Roman" w:hAnsi="Times New Roman" w:hint="default"/>
          <w:rtl w:val="0"/>
          <w:lang w:val="ru-RU"/>
        </w:rPr>
        <w:t>втянуться</w:t>
      </w:r>
      <w:r>
        <w:rPr>
          <w:rStyle w:val="Нет"/>
          <w:rFonts w:ascii="Times New Roman" w:hAnsi="Times New Roman"/>
          <w:rtl w:val="0"/>
          <w:lang w:val="ru-RU"/>
        </w:rPr>
        <w:t>.</w:t>
        <w:tab/>
        <w:tab/>
        <w:tab/>
        <w:tab/>
        <w:tab/>
      </w:r>
      <w:r>
        <w:rPr>
          <w:rStyle w:val="Hyperlink.14"/>
          <w:rFonts w:ascii="Times New Roman" w:hAnsi="Times New Roman"/>
          <w:rtl w:val="0"/>
          <w:lang w:val="en-US"/>
        </w:rPr>
        <w:t>certain</w:t>
      </w:r>
      <w:r>
        <w:rPr>
          <w:rStyle w:val="Нет"/>
          <w:rFonts w:ascii="Times New Roman" w:hAnsi="Times New Roman"/>
          <w:rtl w:val="0"/>
          <w:lang w:val="ru-RU"/>
        </w:rPr>
        <w:t xml:space="preserve"> - </w:t>
      </w:r>
      <w:r>
        <w:rPr>
          <w:rStyle w:val="Нет"/>
          <w:rFonts w:ascii="Times New Roman" w:hAnsi="Times New Roman" w:hint="default"/>
          <w:rtl w:val="0"/>
          <w:lang w:val="ru-RU"/>
        </w:rPr>
        <w:t>определенный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to</w:t>
      </w:r>
      <w:r>
        <w:rPr>
          <w:rStyle w:val="Нет"/>
          <w:rFonts w:ascii="Times New Roman" w:hAnsi="Times New Roman"/>
          <w:rtl w:val="0"/>
          <w:lang w:val="ru-RU"/>
        </w:rPr>
        <w:t xml:space="preserve"> </w:t>
      </w:r>
      <w:r>
        <w:rPr>
          <w:rStyle w:val="Hyperlink.14"/>
          <w:rFonts w:ascii="Times New Roman" w:hAnsi="Times New Roman"/>
          <w:rtl w:val="0"/>
          <w:lang w:val="en-US"/>
        </w:rPr>
        <w:t>cope</w:t>
      </w:r>
      <w:r>
        <w:rPr>
          <w:rStyle w:val="Нет"/>
          <w:rFonts w:ascii="Times New Roman" w:hAnsi="Times New Roman"/>
          <w:rtl w:val="0"/>
          <w:lang w:val="ru-RU"/>
        </w:rPr>
        <w:t xml:space="preserve"> -  </w:t>
      </w:r>
      <w:r>
        <w:rPr>
          <w:rStyle w:val="Нет"/>
          <w:rFonts w:ascii="Times New Roman" w:hAnsi="Times New Roman" w:hint="default"/>
          <w:rtl w:val="0"/>
          <w:lang w:val="ru-RU"/>
        </w:rPr>
        <w:t>справляться</w:t>
        <w:tab/>
        <w:tab/>
        <w:tab/>
        <w:tab/>
        <w:tab/>
        <w:tab/>
        <w:tab/>
      </w:r>
      <w:r>
        <w:rPr>
          <w:rStyle w:val="Hyperlink.14"/>
          <w:rFonts w:ascii="Times New Roman" w:hAnsi="Times New Roman"/>
          <w:rtl w:val="0"/>
          <w:lang w:val="en-US"/>
        </w:rPr>
        <w:t>quiz</w:t>
      </w:r>
      <w:r>
        <w:rPr>
          <w:rStyle w:val="Нет"/>
          <w:rFonts w:ascii="Times New Roman" w:hAnsi="Times New Roman"/>
          <w:rtl w:val="0"/>
          <w:lang w:val="ru-RU"/>
        </w:rPr>
        <w:t xml:space="preserve"> - </w:t>
      </w:r>
      <w:r>
        <w:rPr>
          <w:rStyle w:val="Нет"/>
          <w:rFonts w:ascii="Times New Roman" w:hAnsi="Times New Roman" w:hint="default"/>
          <w:rtl w:val="0"/>
          <w:lang w:val="ru-RU"/>
        </w:rPr>
        <w:t>викторина</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catch</w:t>
      </w:r>
      <w:r>
        <w:rPr>
          <w:rStyle w:val="Нет"/>
          <w:rFonts w:ascii="Times New Roman" w:hAnsi="Times New Roman"/>
          <w:rtl w:val="0"/>
          <w:lang w:val="ru-RU"/>
        </w:rPr>
        <w:t xml:space="preserve"> </w:t>
      </w:r>
      <w:r>
        <w:rPr>
          <w:rStyle w:val="Hyperlink.14"/>
          <w:rFonts w:ascii="Times New Roman" w:hAnsi="Times New Roman"/>
          <w:rtl w:val="0"/>
          <w:lang w:val="en-US"/>
        </w:rPr>
        <w:t>up</w:t>
      </w:r>
      <w:r>
        <w:rPr>
          <w:rStyle w:val="Нет"/>
          <w:rFonts w:ascii="Times New Roman" w:hAnsi="Times New Roman"/>
          <w:rtl w:val="0"/>
          <w:lang w:val="ru-RU"/>
        </w:rPr>
        <w:t xml:space="preserve"> - </w:t>
      </w:r>
      <w:r>
        <w:rPr>
          <w:rStyle w:val="Нет"/>
          <w:rFonts w:ascii="Times New Roman" w:hAnsi="Times New Roman" w:hint="default"/>
          <w:rtl w:val="0"/>
          <w:lang w:val="ru-RU"/>
        </w:rPr>
        <w:t>нагнать</w:t>
      </w:r>
      <w:r>
        <w:rPr>
          <w:rStyle w:val="Нет"/>
          <w:rFonts w:ascii="Times New Roman" w:hAnsi="Times New Roman"/>
          <w:rtl w:val="0"/>
          <w:lang w:val="ru-RU"/>
        </w:rPr>
        <w:t xml:space="preserve">, </w:t>
      </w:r>
      <w:r>
        <w:rPr>
          <w:rStyle w:val="Нет"/>
          <w:rFonts w:ascii="Times New Roman" w:hAnsi="Times New Roman" w:hint="default"/>
          <w:rtl w:val="0"/>
          <w:lang w:val="ru-RU"/>
        </w:rPr>
        <w:t>догнать</w:t>
      </w:r>
      <w:r>
        <w:rPr>
          <w:rStyle w:val="Нет"/>
          <w:rFonts w:ascii="Times New Roman" w:hAnsi="Times New Roman"/>
          <w:rtl w:val="0"/>
          <w:lang w:val="ru-RU"/>
        </w:rPr>
        <w:t xml:space="preserve">, </w:t>
      </w:r>
      <w:r>
        <w:rPr>
          <w:rStyle w:val="Нет"/>
          <w:rFonts w:ascii="Times New Roman" w:hAnsi="Times New Roman" w:hint="default"/>
          <w:rtl w:val="0"/>
          <w:lang w:val="ru-RU"/>
        </w:rPr>
        <w:t>справляться</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rPr>
      </w:pPr>
      <w:r>
        <w:rPr>
          <w:rStyle w:val="Hyperlink.14"/>
          <w:rFonts w:ascii="Times New Roman" w:hAnsi="Times New Roman"/>
          <w:rtl w:val="0"/>
          <w:lang w:val="en-US"/>
        </w:rPr>
        <w:t>worth</w:t>
      </w:r>
      <w:r>
        <w:rPr>
          <w:rStyle w:val="Нет"/>
          <w:rFonts w:ascii="Times New Roman" w:hAnsi="Times New Roman"/>
          <w:rtl w:val="0"/>
          <w:lang w:val="ru-RU"/>
        </w:rPr>
        <w:t xml:space="preserve"> </w:t>
      </w:r>
      <w:r>
        <w:rPr>
          <w:rStyle w:val="Hyperlink.14"/>
          <w:rFonts w:ascii="Times New Roman" w:hAnsi="Times New Roman"/>
          <w:rtl w:val="0"/>
          <w:lang w:val="en-US"/>
        </w:rPr>
        <w:t>experiencing</w:t>
      </w:r>
      <w:r>
        <w:rPr>
          <w:rStyle w:val="Нет"/>
          <w:rFonts w:ascii="Times New Roman" w:hAnsi="Times New Roman"/>
          <w:rtl w:val="0"/>
          <w:lang w:val="ru-RU"/>
        </w:rPr>
        <w:t xml:space="preserve"> - </w:t>
      </w:r>
      <w:r>
        <w:rPr>
          <w:rStyle w:val="Нет"/>
          <w:rFonts w:ascii="Times New Roman" w:hAnsi="Times New Roman" w:hint="default"/>
          <w:rtl w:val="0"/>
          <w:lang w:val="ru-RU"/>
        </w:rPr>
        <w:t>стоит испытать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52"/>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do you need to do before graduating from school?</w:t>
      </w:r>
    </w:p>
    <w:p>
      <w:pPr>
        <w:pStyle w:val="Body Text"/>
        <w:numPr>
          <w:ilvl w:val="0"/>
          <w:numId w:val="52"/>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is the real challenge for young people enter college ?</w:t>
      </w:r>
    </w:p>
    <w:p>
      <w:pPr>
        <w:pStyle w:val="Body Text"/>
        <w:numPr>
          <w:ilvl w:val="0"/>
          <w:numId w:val="52"/>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should students be used to (</w:t>
      </w:r>
      <w:r>
        <w:rPr>
          <w:rStyle w:val="Нет"/>
          <w:rFonts w:ascii="Times New Roman" w:hAnsi="Times New Roman" w:hint="default"/>
          <w:rtl w:val="0"/>
          <w:lang w:val="ru-RU"/>
        </w:rPr>
        <w:t>привыкнуть</w:t>
      </w:r>
      <w:r>
        <w:rPr>
          <w:rStyle w:val="Нет"/>
          <w:rFonts w:ascii="Times New Roman" w:hAnsi="Times New Roman"/>
          <w:rtl w:val="0"/>
          <w:lang w:val="en-US"/>
        </w:rPr>
        <w:t xml:space="preserve"> </w:t>
      </w:r>
      <w:r>
        <w:rPr>
          <w:rStyle w:val="Нет"/>
          <w:rFonts w:ascii="Times New Roman" w:hAnsi="Times New Roman" w:hint="default"/>
          <w:rtl w:val="0"/>
          <w:lang w:val="ru-RU"/>
        </w:rPr>
        <w:t>к</w:t>
      </w:r>
      <w:r>
        <w:rPr>
          <w:rStyle w:val="Нет"/>
          <w:rFonts w:ascii="Times New Roman" w:hAnsi="Times New Roman"/>
          <w:rtl w:val="0"/>
          <w:lang w:val="en-US"/>
        </w:rPr>
        <w:t xml:space="preserve"> ) ?</w:t>
      </w:r>
    </w:p>
    <w:p>
      <w:pPr>
        <w:pStyle w:val="Body Text"/>
        <w:numPr>
          <w:ilvl w:val="0"/>
          <w:numId w:val="52"/>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are the most important things while studying at college?</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 xml:space="preserve">№ </w:t>
      </w:r>
      <w:r>
        <w:rPr>
          <w:rStyle w:val="Нет"/>
          <w:rFonts w:ascii="Times New Roman" w:hAnsi="Times New Roman"/>
          <w:b w:val="1"/>
          <w:bCs w:val="1"/>
          <w:rtl w:val="0"/>
          <w:lang w:val="ru-RU"/>
        </w:rPr>
        <w:t>54</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Style w:val="Нет"/>
          <w:rFonts w:ascii="Times New Roman" w:cs="Times New Roman" w:hAnsi="Times New Roman" w:eastAsia="Times New Roman"/>
          <w:b w:val="1"/>
          <w:bCs w:val="1"/>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after="0" w:line="240"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 xml:space="preserve">1. </w:t>
      </w:r>
      <w:r>
        <w:rPr>
          <w:rStyle w:val="Нет"/>
          <w:rFonts w:ascii="Times New Roman" w:hAnsi="Times New Roman" w:hint="default"/>
          <w:rtl w:val="0"/>
          <w:lang w:val="ru-RU"/>
          <w14:textOutline w14:w="12700" w14:cap="flat">
            <w14:noFill/>
            <w14:miter w14:lim="400000"/>
          </w14:textOutline>
        </w:rPr>
        <w:t>Составьте рассказ о том</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каким вы бы хотелии видеть наш колледж и что вы бы хотели изменить в колледже</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Не</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менее</w:t>
      </w:r>
      <w:r>
        <w:rPr>
          <w:rStyle w:val="Нет"/>
          <w:rFonts w:ascii="Times New Roman" w:hAnsi="Times New Roman"/>
          <w:rtl w:val="0"/>
          <w:lang w:val="en-US"/>
          <w14:textOutline w14:w="12700" w14:cap="flat">
            <w14:noFill/>
            <w14:miter w14:lim="400000"/>
          </w14:textOutline>
        </w:rPr>
        <w:t xml:space="preserve"> 10 </w:t>
      </w:r>
      <w:r>
        <w:rPr>
          <w:rStyle w:val="Нет"/>
          <w:rFonts w:ascii="Times New Roman" w:hAnsi="Times New Roman" w:hint="default"/>
          <w:rtl w:val="0"/>
          <w:lang w:val="ru-RU"/>
          <w14:textOutline w14:w="12700" w14:cap="flat">
            <w14:noFill/>
            <w14:miter w14:lim="400000"/>
          </w14:textOutline>
        </w:rPr>
        <w:t>фраз</w:t>
      </w:r>
      <w:r>
        <w:rPr>
          <w:rStyle w:val="Нет"/>
          <w:rFonts w:ascii="Times New Roman" w:hAnsi="Times New Roman"/>
          <w:rtl w:val="0"/>
          <w:lang w:val="en-US"/>
          <w14:textOutline w14:w="12700" w14:cap="flat">
            <w14:noFill/>
            <w14:miter w14:lim="400000"/>
          </w14:textOutline>
        </w:rPr>
        <w:t>.</w:t>
      </w:r>
    </w:p>
    <w:p>
      <w:pPr>
        <w:pStyle w:val="Body Text"/>
        <w:jc w:val="center"/>
        <w:rPr>
          <w:rStyle w:val="Нет"/>
          <w:rFonts w:ascii="Times New Roman" w:cs="Times New Roman" w:hAnsi="Times New Roman" w:eastAsia="Times New Roman"/>
          <w:b w:val="1"/>
          <w:bCs w:val="1"/>
          <w:sz w:val="24"/>
          <w:szCs w:val="24"/>
          <w:lang w:val="en-US"/>
        </w:rPr>
      </w:pPr>
    </w:p>
    <w:p>
      <w:pPr>
        <w:pStyle w:val="heading 3"/>
      </w:pPr>
      <w:r>
        <w:rPr>
          <w:rStyle w:val="Hyperlink.7"/>
          <w:rtl w:val="0"/>
        </w:rPr>
        <w:t>ПЗ№</w:t>
      </w:r>
      <w:r>
        <w:rPr>
          <w:rStyle w:val="Hyperlink.7"/>
          <w:rtl w:val="0"/>
        </w:rPr>
        <w:t>55. Education in Russia. Vocabulary. Part 1.</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b w:val="1"/>
          <w:bCs w:val="1"/>
          <w:sz w:val="22"/>
          <w:szCs w:val="22"/>
          <w:u w:val="single" w:color="000000"/>
          <w14:textOutline w14:w="12700" w14:cap="flat">
            <w14:noFill/>
            <w14:miter w14:lim="400000"/>
          </w14:textOutline>
        </w:rPr>
        <w:sectPr>
          <w:headerReference w:type="default" r:id="rId4"/>
          <w:footerReference w:type="default" r:id="rId5"/>
          <w:pgSz w:w="11900" w:h="16840" w:orient="portrait"/>
          <w:pgMar w:top="568" w:right="560" w:bottom="567" w:left="1701" w:header="357" w:footer="357"/>
          <w:bidi w:val="0"/>
        </w:sectPr>
      </w:pPr>
      <w:r>
        <w:rPr>
          <w:rStyle w:val="Нет"/>
          <w:rFonts w:ascii="Times New Roman" w:hAnsi="Times New Roman"/>
          <w:b w:val="1"/>
          <w:bCs w:val="1"/>
          <w:sz w:val="22"/>
          <w:szCs w:val="22"/>
          <w:u w:val="single" w:color="000000"/>
          <w:rtl w:val="0"/>
          <w:lang w:val="en-US"/>
          <w14:textOutline w14:w="12700" w14:cap="flat">
            <w14:noFill/>
            <w14:miter w14:lim="400000"/>
          </w14:textOutline>
        </w:rPr>
        <w:t>Vocabulary</w:t>
      </w:r>
      <w:r>
        <w:rPr>
          <w:rStyle w:val="Нет"/>
          <w:rFonts w:ascii="Times New Roman" w:cs="Times New Roman" w:hAnsi="Times New Roman" w:eastAsia="Times New Roman"/>
          <w:b w:val="1"/>
          <w:bCs w:val="1"/>
          <w:sz w:val="22"/>
          <w:szCs w:val="22"/>
          <w:u w:val="single" w:color="000000"/>
          <w14:textOutline w14:w="12700" w14:cap="flat">
            <w14:noFill/>
            <w14:miter w14:lim="400000"/>
          </w14:textOutline>
        </w:rPr>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compiled -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составлено</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in accordance with -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в</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соответствии</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с</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According to</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shd w:val="clear" w:color="auto" w:fill="ffffff"/>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features -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особнность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attend -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посещать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Pre-school education </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дошкольное</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образование</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General</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secondary</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education</w:t>
      </w:r>
      <w:r>
        <w:rPr>
          <w:rStyle w:val="Нет"/>
          <w:rFonts w:ascii="Times New Roman" w:hAnsi="Times New Roman" w:hint="default"/>
          <w:sz w:val="22"/>
          <w:szCs w:val="22"/>
          <w:u w:color="000000"/>
          <w:rtl w:val="0"/>
          <w:lang w:val="ru-RU"/>
          <w14:textOutline w14:w="12700" w14:cap="flat">
            <w14:noFill/>
            <w14:miter w14:lim="400000"/>
          </w14:textOutline>
        </w:rPr>
        <w:t xml:space="preserve"> – общее среднее образование</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Vocational</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education</w:t>
      </w:r>
      <w:r>
        <w:rPr>
          <w:rStyle w:val="Нет"/>
          <w:rFonts w:ascii="Times New Roman" w:hAnsi="Times New Roman" w:hint="default"/>
          <w:sz w:val="22"/>
          <w:szCs w:val="22"/>
          <w:u w:color="000000"/>
          <w:rtl w:val="0"/>
          <w:lang w:val="ru-RU"/>
          <w14:textOutline w14:w="12700" w14:cap="flat">
            <w14:noFill/>
            <w14:miter w14:lim="400000"/>
          </w14:textOutline>
        </w:rPr>
        <w:t xml:space="preserve"> – профессионально техническое образование</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Higher education </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высшее</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образование</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Frequently - </w:t>
      </w:r>
      <w:r>
        <w:rPr>
          <w:rStyle w:val="Нет"/>
          <w:rFonts w:ascii="Times New Roman" w:hAnsi="Times New Roman" w:hint="default"/>
          <w:sz w:val="22"/>
          <w:szCs w:val="22"/>
          <w:u w:color="000000"/>
          <w:rtl w:val="0"/>
          <w:lang w:val="ru-RU"/>
          <w14:textOutline w14:w="12700" w14:cap="flat">
            <w14:noFill/>
            <w14:miter w14:lim="400000"/>
          </w14:textOutline>
        </w:rPr>
        <w:t>часто</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Ensured</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обеспеченный</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compulsory</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обязательный</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advanced</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продвинутый</w:t>
      </w:r>
      <w:r>
        <w:rPr>
          <w:rStyle w:val="Нет"/>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передовой</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to</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enter</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войти</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shd w:val="clear" w:color="auto" w:fill="ffffff"/>
          <w:lang w:val="ru-RU"/>
          <w14:textOutline w14:w="12700" w14:cap="flat">
            <w14:noFill/>
            <w14:miter w14:lim="400000"/>
          </w14:textOutline>
        </w:rPr>
        <w:sectPr>
          <w:type w:val="continuous"/>
          <w:pgSz w:w="11900" w:h="16840" w:orient="portrait"/>
          <w:pgMar w:top="568" w:right="560" w:bottom="567" w:left="1701" w:header="357" w:footer="357"/>
          <w:cols w:space="482" w:num="2" w:equalWidth="1"/>
          <w:bidi w:val="0"/>
        </w:sectPr>
      </w:pPr>
      <w:r>
        <w:rPr>
          <w:rStyle w:val="Нет"/>
          <w:rFonts w:ascii="Times New Roman" w:hAnsi="Times New Roman"/>
          <w:sz w:val="22"/>
          <w:szCs w:val="22"/>
          <w:u w:color="000000"/>
          <w:rtl w:val="0"/>
          <w:lang w:val="en-US"/>
          <w14:textOutline w14:w="12700" w14:cap="flat">
            <w14:noFill/>
            <w14:miter w14:lim="400000"/>
          </w14:textOutline>
        </w:rPr>
        <w:t>undergo</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пройти</w:t>
      </w:r>
      <w:r>
        <w:rPr>
          <w:rStyle w:val="Нет"/>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подвергаться</w:t>
      </w:r>
      <w:r>
        <w:rPr>
          <w:rStyle w:val="Нет"/>
          <w:rFonts w:ascii="Times New Roman" w:cs="Times New Roman" w:hAnsi="Times New Roman" w:eastAsia="Times New Roman"/>
          <w:sz w:val="22"/>
          <w:szCs w:val="22"/>
          <w:u w:color="000000"/>
          <w:shd w:val="clear" w:color="auto" w:fill="ffffff"/>
          <w:lang w:val="ru-RU"/>
          <w14:textOutline w14:w="12700" w14:cap="flat">
            <w14:noFill/>
            <w14:miter w14:lim="400000"/>
          </w14:textOutline>
        </w:rPr>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Education in Russia</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Education in Russia is a set of study programs which are compiled in accordance with the regulations on the state standard of education.</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 xml:space="preserve">However, the system of education in Russia has its special features which we are going to look closer at in this article. </w:t>
      </w:r>
      <w:r>
        <w:rPr>
          <w:rStyle w:val="Нет"/>
          <w:rFonts w:ascii="Times New Roman" w:hAnsi="Times New Roman" w:hint="default"/>
          <w:sz w:val="22"/>
          <w:szCs w:val="22"/>
          <w:u w:color="000000"/>
          <w:rtl w:val="0"/>
          <w:lang w:val="en-US"/>
          <w14:textOutline w14:w="12700" w14:cap="flat">
            <w14:noFill/>
            <w14:miter w14:lim="400000"/>
          </w14:textOutline>
        </w:rPr>
        <w:t>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Education in Russia includes several stages:</w:t>
      </w:r>
    </w:p>
    <w:p>
      <w:pPr>
        <w:pStyle w:val="По умолчанию C"/>
        <w:numPr>
          <w:ilvl w:val="0"/>
          <w:numId w:val="54"/>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Pre-school education</w:t>
      </w:r>
    </w:p>
    <w:p>
      <w:pPr>
        <w:pStyle w:val="По умолчанию C"/>
        <w:numPr>
          <w:ilvl w:val="0"/>
          <w:numId w:val="54"/>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General secondary education</w:t>
      </w:r>
    </w:p>
    <w:p>
      <w:pPr>
        <w:pStyle w:val="По умолчанию C"/>
        <w:numPr>
          <w:ilvl w:val="0"/>
          <w:numId w:val="54"/>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Vocational education</w:t>
      </w:r>
    </w:p>
    <w:p>
      <w:pPr>
        <w:pStyle w:val="По умолчанию C"/>
        <w:numPr>
          <w:ilvl w:val="0"/>
          <w:numId w:val="54"/>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Higher education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1. Pre-school education is a first stage in the system of education which is represented by baby-care centers and kindergartens, less frequently by other educational institutions which look after children and provide education according to pre-school education program.</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Every parent is ensured with a possibility to send their child to one of these institutions.</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Children complete their education at kindergartens at the age of 6 or 7. In Russia pre-school education is not compulsory, so parents decide if their children will attend a kindergarten or they won</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Recently there also appeared pre-schools where children can go at the age of 5. There children learn basic reading, writing skills or some other.</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2. General Secondary Education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According to the law of the Russian Federation, general secondary education includes:</w:t>
      </w:r>
    </w:p>
    <w:p>
      <w:pPr>
        <w:pStyle w:val="По умолчанию C"/>
        <w:numPr>
          <w:ilvl w:val="0"/>
          <w:numId w:val="56"/>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Primary general secondary education (from 6 to 10 years of age, 1-4 grades)</w:t>
      </w:r>
    </w:p>
    <w:p>
      <w:pPr>
        <w:pStyle w:val="По умолчанию C"/>
        <w:numPr>
          <w:ilvl w:val="0"/>
          <w:numId w:val="56"/>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Basic general secondary education (from 10 to 15 years of age, 5-9 grades)</w:t>
      </w:r>
    </w:p>
    <w:p>
      <w:pPr>
        <w:pStyle w:val="По умолчанию C"/>
        <w:numPr>
          <w:ilvl w:val="0"/>
          <w:numId w:val="56"/>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Complete general secondary education (from 15 to 17years of age, 10-11 grades)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When a child turns 6 years old, he/she starts obtaining primary general education. Children can go to a school, gymnasium, or lyceum. Gymnasiums and lyceums are different from schools as they provide advanced training, or they introduce additional study subjects which will be useful for the students who are planning to enter higher educational institutions.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After completing primary secondary education, children at the age of 10 undergo basic general education. It lasts for 5 years. </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After grade 9 students receive certificate of general education which allows them to continue their education at grade 10 at school, gymnasium, or lyceum.</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Complete general secondary education is the last stage of general education which lasts for 2 years. Then, at grade 11 students take examinations and receive certificates of complete general secondary education.</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w:t>
      </w:r>
      <w:r>
        <w:rPr>
          <w:rStyle w:val="Нет"/>
          <w:rFonts w:ascii="Times New Roman" w:hAnsi="Times New Roman"/>
          <w:b w:val="1"/>
          <w:bCs w:val="1"/>
          <w:rtl w:val="0"/>
          <w:lang w:val="ru-RU"/>
        </w:rPr>
        <w:t>5</w:t>
      </w:r>
      <w:r>
        <w:rPr>
          <w:rStyle w:val="Нет"/>
          <w:rFonts w:ascii="Times New Roman" w:hAnsi="Times New Roman"/>
          <w:b w:val="1"/>
          <w:bCs w:val="1"/>
          <w:rtl w:val="0"/>
          <w:lang w:val="en-US"/>
        </w:rPr>
        <w:t>5</w:t>
      </w:r>
    </w:p>
    <w:p>
      <w:pPr>
        <w:pStyle w:val="Body Text"/>
        <w:numPr>
          <w:ilvl w:val="0"/>
          <w:numId w:val="5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and translate the text above</w:t>
      </w:r>
    </w:p>
    <w:p>
      <w:pPr>
        <w:pStyle w:val="Body Text"/>
        <w:numPr>
          <w:ilvl w:val="0"/>
          <w:numId w:val="5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Retell shortly</w:t>
      </w:r>
    </w:p>
    <w:p>
      <w:pPr>
        <w:pStyle w:val="heading 3"/>
      </w:pPr>
      <w:r>
        <w:rPr>
          <w:rStyle w:val="Hyperlink.7"/>
          <w:rtl w:val="0"/>
        </w:rPr>
        <w:t>ПЗ№</w:t>
      </w:r>
      <w:r>
        <w:rPr>
          <w:rStyle w:val="Hyperlink.7"/>
          <w:rtl w:val="0"/>
        </w:rPr>
        <w:t>56. Education in Russia Part 2.</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https</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www</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learnrussianineu</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com</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system</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education</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russia</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b w:val="1"/>
          <w:bCs w:val="1"/>
          <w:sz w:val="22"/>
          <w:szCs w:val="22"/>
          <w:u w:val="single" w:color="000000"/>
          <w14:textOutline w14:w="12700" w14:cap="flat">
            <w14:noFill/>
            <w14:miter w14:lim="400000"/>
          </w14:textOutline>
        </w:rPr>
      </w:pPr>
      <w:r>
        <w:rPr>
          <w:rStyle w:val="Нет"/>
          <w:rFonts w:ascii="Times New Roman" w:hAnsi="Times New Roman"/>
          <w:b w:val="1"/>
          <w:bCs w:val="1"/>
          <w:sz w:val="22"/>
          <w:szCs w:val="22"/>
          <w:u w:val="single" w:color="000000"/>
          <w:rtl w:val="0"/>
          <w:lang w:val="en-US"/>
          <w14:textOutline w14:w="12700" w14:cap="flat">
            <w14:noFill/>
            <w14:miter w14:lim="400000"/>
          </w14:textOutline>
        </w:rPr>
        <w:t>Vocabulary</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obtain</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получать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aim</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цель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graduated</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дипломированный</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закончил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уч</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заведение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get</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admitted</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поступить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expand</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расширять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unlike</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в отличии от</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in</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turn</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в свою очередь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mining</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горное дело</w:t>
      </w:r>
      <w:r>
        <w:rPr>
          <w:rStyle w:val="Нет"/>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добыча</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desire - </w:t>
      </w:r>
      <w:r>
        <w:rPr>
          <w:rStyle w:val="Нет"/>
          <w:rFonts w:ascii="Times New Roman" w:hAnsi="Times New Roman" w:hint="default"/>
          <w:sz w:val="22"/>
          <w:szCs w:val="22"/>
          <w:u w:color="000000"/>
          <w:rtl w:val="0"/>
          <w:lang w:val="en-US"/>
          <w14:textOutline w14:w="12700" w14:cap="flat">
            <w14:noFill/>
            <w14:miter w14:lim="400000"/>
          </w14:textOutline>
        </w:rPr>
        <w:t>желание</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Education in Russia. Part 2</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3. Vocational Education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After school children in Russia have a wide choice of educational institutions where they can obtain vocational education, whose aim is to train qualified workers.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After graduating grade 9 or 11, children can enter a technical school or college. There is one feature: if children enter a college or technical school after grade 11, their training will take shorter time, as they have already completed a program of general secondary education at grades 10 and 11.</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In what way a college is different from a technical school?</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The level of education at college is considered to be higher than at technical school, as the system of education there is similar to higher education. </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Technical schools are more specific, and the level of education there is considered to be basic.</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4. Higher Education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In Russia, there is a 3-level higher education:</w:t>
      </w:r>
    </w:p>
    <w:p>
      <w:pPr>
        <w:pStyle w:val="По умолчанию C"/>
        <w:numPr>
          <w:ilvl w:val="0"/>
          <w:numId w:val="56"/>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Baccalaureate (4years)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This is a complete higher education. Students who have graduated general secondary school, or those who obtained vocational education can get admitted to bachelor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course. After completing a bachelor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program, graduates receive a diploma with their qualification.</w:t>
      </w:r>
    </w:p>
    <w:p>
      <w:pPr>
        <w:pStyle w:val="По умолчанию C"/>
        <w:numPr>
          <w:ilvl w:val="0"/>
          <w:numId w:val="56"/>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Specialist (5 years)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Unlike bachelor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program, after graduating the specialist program, a graduate obtains a specialist diploma.</w:t>
      </w:r>
    </w:p>
    <w:p>
      <w:pPr>
        <w:pStyle w:val="По умолчанию C"/>
        <w:numPr>
          <w:ilvl w:val="0"/>
          <w:numId w:val="56"/>
        </w:numPr>
        <w:bidi w:val="0"/>
        <w:spacing w:before="0" w:line="36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Magistr (6 years)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Master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program is a second level of higher education. Only students who already hold bachelor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or specialist</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degrees can do master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pt-PT"/>
          <w14:textOutline w14:w="12700" w14:cap="flat">
            <w14:noFill/>
            <w14:miter w14:lim="400000"/>
          </w14:textOutline>
        </w:rPr>
        <w:t xml:space="preserve">s program. </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Doing a master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program, you can expand your knowledge and improve your qualification in the profession you have already chosen.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Higher education is a final stage of education in Russia. According to the law of the Russian Federation institutes, universities, and academies are recognized as institutions of higher education.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Institute trains specialists in one sphere, for example, economics, psychology, or medicine. It is its peculiar (unusual) feature.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University offers a wide range of specialties. At university, you can undergo training in various areas.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Academy, in turn, differs with its narrower set of specialties for one particular industry, for example, agricultural academy, mining academy, economic academy, etc.</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shd w:val="clear" w:color="auto" w:fill="ffffff"/>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In conclusion, we would like to mention that the system of education in Russia is organized in the way so any citizen of Russia who has a desire to study is provided with this opportunity. </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After all, if a person has certain knowledge, they can choose a school and a sphere that are really interested in.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pPr>
    </w:p>
    <w:p>
      <w:pPr>
        <w:pStyle w:val="По умолчанию C"/>
        <w:numPr>
          <w:ilvl w:val="0"/>
          <w:numId w:val="59"/>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How many stages does Russian education  include?</w:t>
      </w:r>
    </w:p>
    <w:p>
      <w:pPr>
        <w:pStyle w:val="По умолчанию C"/>
        <w:numPr>
          <w:ilvl w:val="0"/>
          <w:numId w:val="6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Vocational education, What does it mean?</w:t>
      </w:r>
    </w:p>
    <w:p>
      <w:pPr>
        <w:pStyle w:val="По умолчанию C"/>
        <w:numPr>
          <w:ilvl w:val="0"/>
          <w:numId w:val="6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What is the final education inRussia? Read from the text . Is it true?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ru-RU"/>
          <w14:textOutline w14:w="12700" w14:cap="flat">
            <w14:noFill/>
            <w14:miter w14:lim="400000"/>
          </w14:textOutline>
        </w:rPr>
        <w:t>56</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1. Guess the word (from text above):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numPr>
          <w:ilvl w:val="0"/>
          <w:numId w:val="61"/>
        </w:numPr>
        <w:bidi w:val="0"/>
        <w:spacing w:before="0"/>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Some place where smb. look after children and provide education according to pre-school education program.</w:t>
      </w:r>
      <w:r>
        <w:rPr>
          <w:rStyle w:val="Нет"/>
          <w:rFonts w:ascii="Times New Roman" w:hAnsi="Times New Roman" w:hint="default"/>
          <w:sz w:val="22"/>
          <w:szCs w:val="22"/>
          <w:u w:color="000000"/>
          <w:rtl w:val="0"/>
          <w:lang w:val="en-US"/>
          <w14:textOutline w14:w="12700" w14:cap="flat">
            <w14:noFill/>
            <w14:miter w14:lim="400000"/>
          </w14:textOutline>
        </w:rPr>
        <w:t> </w:t>
      </w:r>
    </w:p>
    <w:p>
      <w:pPr>
        <w:pStyle w:val="По умолчанию C"/>
        <w:numPr>
          <w:ilvl w:val="0"/>
          <w:numId w:val="61"/>
        </w:numPr>
        <w:bidi w:val="0"/>
        <w:spacing w:before="0"/>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The process of receiving or giving systematic instruction, especially at a school or university.</w:t>
      </w:r>
    </w:p>
    <w:p>
      <w:pPr>
        <w:pStyle w:val="По умолчанию C"/>
        <w:numPr>
          <w:ilvl w:val="0"/>
          <w:numId w:val="61"/>
        </w:numPr>
        <w:bidi w:val="0"/>
        <w:spacing w:before="0"/>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Strong feeling of wanting to have something or wishing for something to happen.</w:t>
      </w:r>
    </w:p>
    <w:p>
      <w:pPr>
        <w:pStyle w:val="По умолчанию C"/>
        <w:numPr>
          <w:ilvl w:val="0"/>
          <w:numId w:val="61"/>
        </w:numPr>
        <w:bidi w:val="0"/>
        <w:spacing w:before="0"/>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Set of circumstances that makes it possible to do something.</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Перескажите текст или составьте другой о системе образования в России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heading 3"/>
      </w:pPr>
      <w:r>
        <w:rPr>
          <w:rStyle w:val="Hyperlink.7"/>
          <w:rtl w:val="0"/>
        </w:rPr>
        <w:t>ПЗ№</w:t>
      </w:r>
      <w:r>
        <w:rPr>
          <w:rStyle w:val="Hyperlink.7"/>
          <w:rtl w:val="0"/>
        </w:rPr>
        <w:t>57. Education in UK.</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Hyperlink.13"/>
        </w:rPr>
        <w:fldChar w:fldCharType="begin" w:fldLock="0"/>
      </w:r>
      <w:r>
        <w:rPr>
          <w:rStyle w:val="Hyperlink.13"/>
        </w:rPr>
        <w:instrText xml:space="preserve"> HYPERLINK "https://langformula.ru/education-in-great-britain/"</w:instrText>
      </w:r>
      <w:r>
        <w:rPr>
          <w:rStyle w:val="Hyperlink.13"/>
        </w:rPr>
        <w:fldChar w:fldCharType="separate" w:fldLock="0"/>
      </w:r>
      <w:r>
        <w:rPr>
          <w:rStyle w:val="Hyperlink.13"/>
          <w:rtl w:val="0"/>
          <w:lang w:val="en-US"/>
        </w:rPr>
        <w:t>https://langformula.ru/education-in-great-britain/</w:t>
      </w:r>
      <w:r>
        <w:rPr/>
        <w:fldChar w:fldCharType="end" w:fldLock="0"/>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The system of education in the United Kingdom is based on a well-developed approach that allows children to gain knowledge stepwise. There are four stages of education in this country: primary education (from 4 or 5 up to 11 years old), secondary education (from 11 up to 16 years old), further education, and higher education. Children are obliged to attend primary (or elementary) and secondary schools to develop the proper communication and learning abilities, organizational skills, self-discipline, and enthusiasm. Further education and higher education are not compulsory.</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The primary school divides students into two levels: infants, aged 5-7, and juniors, aged 7-11. At this stage, the major goal is to give children the very basics of education. Kids learn to read, write, and do sums.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The secondary school differs from the primary school as its program is more complicated. Several subjects should be studied by all students, including English, Mathematics, Social Sciences, Humanities, and Modern Languages and Literature. Moreover, there are optional subjects for every student depending on their interests. They include various Arts and Sciences categories of studies.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In this country, both free and paid schools are available. State schools are financed by the government, and students do not pay for their education. Independent schools require parents to pay for their children</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pt-PT"/>
          <w14:textOutline w14:w="12700" w14:cap="flat">
            <w14:noFill/>
            <w14:miter w14:lim="400000"/>
          </w14:textOutline>
        </w:rPr>
        <w:t>s classes.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One can find certain differences in the overall functioning of the system of education in England, Scotland and Wales, because of different schooling policies that affect this scheme.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Children should pass a standard exam after high school graduation. The results of the examination will show their eligibility to continue their education in universities.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Further education includes all types of college-level programs and courses chosen by a student after the completion of the period of compulsory education. At this stage, students are offered basic skills training options, and vocational education necessary for employment in a selected occupation. The key goal is to prepare young people both for their future job and for their application for a higher education institution if they wish to.</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The higher level of education incorporates university courses that give students a chance to get their diplomas and national certificates. There are different levels of courses related to the study in universities, namely, postgraduate (Bachelor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Master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and Ph.D. degrees) and undergraduate courses.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In general, the UK education system has gained a good reputation worldwide due to the highest educational standards and quality of knowledge it provides to students and the entire community.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Задание к практическому занятию №</w:t>
      </w:r>
      <w:r>
        <w:rPr>
          <w:rStyle w:val="Нет"/>
          <w:rFonts w:ascii="Times New Roman" w:hAnsi="Times New Roman"/>
          <w:b w:val="1"/>
          <w:bCs w:val="1"/>
          <w:sz w:val="24"/>
          <w:szCs w:val="24"/>
          <w:rtl w:val="0"/>
          <w:lang w:val="ru-RU"/>
        </w:rPr>
        <w:t>57</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pPr>
    </w:p>
    <w:p>
      <w:pPr>
        <w:pStyle w:val="По умолчанию C"/>
        <w:numPr>
          <w:ilvl w:val="0"/>
          <w:numId w:val="62"/>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Read and translate, make up your own dictionary.</w:t>
      </w:r>
    </w:p>
    <w:p>
      <w:pPr>
        <w:pStyle w:val="По умолчанию C"/>
        <w:numPr>
          <w:ilvl w:val="0"/>
          <w:numId w:val="59"/>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Compose questions to the text.</w:t>
      </w:r>
    </w:p>
    <w:p>
      <w:pPr>
        <w:pStyle w:val="По умолчанию C"/>
        <w:numPr>
          <w:ilvl w:val="0"/>
          <w:numId w:val="59"/>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Create a dialog about UK education.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p>
    <w:p>
      <w:pPr>
        <w:pStyle w:val="heading 3"/>
      </w:pPr>
      <w:r>
        <w:rPr>
          <w:rStyle w:val="Hyperlink.7"/>
          <w:rtl w:val="0"/>
        </w:rPr>
        <w:t>ПЗ№</w:t>
      </w:r>
      <w:r>
        <w:rPr>
          <w:rStyle w:val="Hyperlink.7"/>
          <w:rtl w:val="0"/>
        </w:rPr>
        <w:t>58.</w:t>
      </w:r>
      <w:r>
        <w:rPr>
          <w:rStyle w:val="Hyperlink.7"/>
          <w:rtl w:val="0"/>
        </w:rPr>
        <w:t>Особенности подготовки педагогов</w:t>
      </w:r>
      <w:r>
        <w:rPr>
          <w:rStyle w:val="Hyperlink.7"/>
          <w:rtl w:val="0"/>
        </w:rPr>
        <w:t xml:space="preserve">. </w:t>
      </w:r>
      <w:r>
        <w:rPr>
          <w:rStyle w:val="Hyperlink.7"/>
          <w:rtl w:val="0"/>
        </w:rPr>
        <w:t>Грамматические структуры</w:t>
      </w:r>
      <w:r>
        <w:rPr>
          <w:rStyle w:val="Hyperlink.7"/>
          <w:rtl w:val="0"/>
        </w:rPr>
        <w:t xml:space="preserve">, </w:t>
      </w:r>
      <w:r>
        <w:rPr>
          <w:rStyle w:val="Hyperlink.7"/>
          <w:rtl w:val="0"/>
        </w:rPr>
        <w:t>типичные для научно</w:t>
      </w:r>
      <w:r>
        <w:rPr>
          <w:rStyle w:val="Hyperlink.7"/>
          <w:rtl w:val="0"/>
        </w:rPr>
        <w:t>-</w:t>
      </w:r>
      <w:r>
        <w:rPr>
          <w:rStyle w:val="Hyperlink.7"/>
          <w:rtl w:val="0"/>
        </w:rPr>
        <w:t>популярных текстов</w:t>
      </w:r>
      <w:r>
        <w:rPr>
          <w:rStyle w:val="Hyperlink.7"/>
          <w:rtl w:val="0"/>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0"/>
          <w:szCs w:val="20"/>
          <w:u w:color="000000"/>
          <w:lang w:val="ru-RU"/>
          <w14:textOutline w14:w="12700" w14:cap="flat">
            <w14:noFill/>
            <w14:miter w14:lim="400000"/>
          </w14:textOutline>
        </w:rPr>
      </w:pPr>
      <w:r>
        <w:rPr>
          <w:rStyle w:val="Hyperlink.15"/>
          <w:rFonts w:ascii="Times New Roman" w:cs="Times New Roman" w:hAnsi="Times New Roman" w:eastAsia="Times New Roman"/>
          <w:sz w:val="20"/>
          <w:szCs w:val="20"/>
          <w:u w:val="single" w:color="000000"/>
          <w:lang w:val="ru-RU"/>
          <w14:textOutline w14:w="12700" w14:cap="flat">
            <w14:noFill/>
            <w14:miter w14:lim="400000"/>
          </w14:textOutline>
        </w:rPr>
        <w:fldChar w:fldCharType="begin" w:fldLock="0"/>
      </w:r>
      <w:r>
        <w:rPr>
          <w:rStyle w:val="Hyperlink.15"/>
          <w:rFonts w:ascii="Times New Roman" w:cs="Times New Roman" w:hAnsi="Times New Roman" w:eastAsia="Times New Roman"/>
          <w:sz w:val="20"/>
          <w:szCs w:val="20"/>
          <w:u w:val="single" w:color="000000"/>
          <w:lang w:val="ru-RU"/>
          <w14:textOutline w14:w="12700" w14:cap="flat">
            <w14:noFill/>
            <w14:miter w14:lim="400000"/>
          </w14:textOutline>
        </w:rPr>
        <w:instrText xml:space="preserve"> HYPERLINK "https://www.rsu.edu.ru/wp-content/uploads/e-learning/ZUMK-razvitie-vishego-pedagogicheskogo-obrazovaniya-za-rubezhom-i-v-rossii/04.htm"</w:instrText>
      </w:r>
      <w:r>
        <w:rPr>
          <w:rStyle w:val="Hyperlink.15"/>
          <w:rFonts w:ascii="Times New Roman" w:cs="Times New Roman" w:hAnsi="Times New Roman" w:eastAsia="Times New Roman"/>
          <w:sz w:val="20"/>
          <w:szCs w:val="20"/>
          <w:u w:val="single" w:color="000000"/>
          <w:lang w:val="ru-RU"/>
          <w14:textOutline w14:w="12700" w14:cap="flat">
            <w14:noFill/>
            <w14:miter w14:lim="400000"/>
          </w14:textOutline>
        </w:rPr>
        <w:fldChar w:fldCharType="separate" w:fldLock="0"/>
      </w:r>
      <w:r>
        <w:rPr>
          <w:rStyle w:val="Hyperlink.15"/>
          <w:rFonts w:ascii="Times New Roman" w:hAnsi="Times New Roman"/>
          <w:sz w:val="20"/>
          <w:szCs w:val="20"/>
          <w:u w:val="single" w:color="000000"/>
          <w:rtl w:val="0"/>
          <w:lang w:val="ru-RU"/>
          <w14:textOutline w14:w="12700" w14:cap="flat">
            <w14:noFill/>
            <w14:miter w14:lim="400000"/>
          </w14:textOutline>
        </w:rPr>
        <w:t>https://www.rsu.edu.ru/wp-content/uploads/e-learning/ZUMK-razvitie-vishego-pedagogicheskogo-obrazovaniya-za-rubezhom-i-v-rossii/04.htm</w:t>
      </w:r>
      <w:r>
        <w:rPr>
          <w:lang w:val="ru-RU"/>
        </w:rPr>
        <w:fldChar w:fldCharType="end" w:fldLock="0"/>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Особенности  системы подготовки учителей в Великобритании</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Инновационные подходы</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Отличительной особенностью системы подготовки учителей в Великобритании является наличие большого количества образовательных маршрутов для получения профессии педагога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 настоящее время существует семь основных программ университетских квалификаций для получения высшего педагогического образования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Степень </w:t>
      </w:r>
      <w:r>
        <w:rPr>
          <w:rStyle w:val="Нет"/>
          <w:rFonts w:ascii="Times New Roman" w:hAnsi="Times New Roman" w:hint="default"/>
          <w:i w:val="1"/>
          <w:iCs w:val="1"/>
          <w:sz w:val="22"/>
          <w:szCs w:val="22"/>
          <w:u w:color="000000"/>
          <w:rtl w:val="0"/>
          <w:lang w:val="ru-RU"/>
          <w14:textOutline w14:w="12700" w14:cap="flat">
            <w14:noFill/>
            <w14:miter w14:lim="400000"/>
          </w14:textOutline>
        </w:rPr>
        <w:t>Бакалавра педагогики</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(Bachelor</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of</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Education</w:t>
      </w:r>
      <w:r>
        <w:rPr>
          <w:rStyle w:val="Нет"/>
          <w:rFonts w:ascii="Times New Roman" w:hAnsi="Times New Roman"/>
          <w:b w:val="1"/>
          <w:bCs w:val="1"/>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четырехлетний курс обучения в педагогическом колледже при университете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ориентированный на предметную специализацию и готовящий учителя начальных классов</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2.</w:t>
      </w:r>
      <w:r>
        <w:rPr>
          <w:rStyle w:val="Нет"/>
          <w:rFonts w:ascii="Times New Roman" w:hAnsi="Times New Roman" w:hint="default"/>
          <w:sz w:val="22"/>
          <w:szCs w:val="22"/>
          <w:u w:color="000000"/>
          <w:rtl w:val="0"/>
          <w:lang w:val="ru-RU"/>
          <w14:textOutline w14:w="12700" w14:cap="flat">
            <w14:noFill/>
            <w14:miter w14:lim="400000"/>
          </w14:textOutline>
        </w:rPr>
        <w:t> Трехлетний полный курс обучения на соискание степени </w:t>
      </w:r>
      <w:r>
        <w:rPr>
          <w:rStyle w:val="Нет"/>
          <w:rFonts w:ascii="Times New Roman" w:hAnsi="Times New Roman" w:hint="default"/>
          <w:i w:val="1"/>
          <w:iCs w:val="1"/>
          <w:sz w:val="22"/>
          <w:szCs w:val="22"/>
          <w:u w:color="000000"/>
          <w:rtl w:val="0"/>
          <w:lang w:val="ru-RU"/>
          <w14:textOutline w14:w="12700" w14:cap="flat">
            <w14:noFill/>
            <w14:miter w14:lim="400000"/>
          </w14:textOutline>
        </w:rPr>
        <w:t>Бакалавра педагогики</w:t>
      </w:r>
      <w:r>
        <w:rPr>
          <w:rStyle w:val="Нет"/>
          <w:rFonts w:ascii="Times New Roman" w:hAnsi="Times New Roman" w:hint="default"/>
          <w:sz w:val="22"/>
          <w:szCs w:val="22"/>
          <w:u w:color="000000"/>
          <w:rtl w:val="0"/>
          <w:lang w:val="ru-RU"/>
          <w14:textOutline w14:w="12700" w14:cap="flat">
            <w14:noFill/>
            <w14:miter w14:lim="400000"/>
          </w14:textOutline>
        </w:rPr>
        <w:t> с отличием или без отличия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Он предполагает изучение </w:t>
      </w:r>
      <w:r>
        <w:rPr>
          <w:rStyle w:val="Нет"/>
          <w:rFonts w:ascii="Times New Roman" w:hAnsi="Times New Roman"/>
          <w:sz w:val="22"/>
          <w:szCs w:val="22"/>
          <w:u w:color="000000"/>
          <w:rtl w:val="0"/>
          <w:lang w:val="ru-RU"/>
          <w14:textOutline w14:w="12700" w14:cap="flat">
            <w14:noFill/>
            <w14:miter w14:lim="400000"/>
          </w14:textOutline>
        </w:rPr>
        <w:t xml:space="preserve">6 </w:t>
      </w:r>
      <w:r>
        <w:rPr>
          <w:rStyle w:val="Нет"/>
          <w:rFonts w:ascii="Times New Roman" w:hAnsi="Times New Roman" w:hint="default"/>
          <w:sz w:val="22"/>
          <w:szCs w:val="22"/>
          <w:u w:color="000000"/>
          <w:rtl w:val="0"/>
          <w:lang w:val="ru-RU"/>
          <w14:textOutline w14:w="12700" w14:cap="flat">
            <w14:noFill/>
            <w14:miter w14:lim="400000"/>
          </w14:textOutline>
        </w:rPr>
        <w:t>предметов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менее четкую ориентацию на предметную специализацию</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Степень </w:t>
      </w:r>
      <w:r>
        <w:rPr>
          <w:rStyle w:val="Нет"/>
          <w:rFonts w:ascii="Times New Roman" w:hAnsi="Times New Roman" w:hint="default"/>
          <w:i w:val="1"/>
          <w:iCs w:val="1"/>
          <w:sz w:val="22"/>
          <w:szCs w:val="22"/>
          <w:u w:color="000000"/>
          <w:rtl w:val="0"/>
          <w:lang w:val="ru-RU"/>
          <w14:textOutline w14:w="12700" w14:cap="flat">
            <w14:noFill/>
            <w14:miter w14:lim="400000"/>
          </w14:textOutline>
        </w:rPr>
        <w:t>Бакалавра гуманитарных наук</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(Bachelor</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of</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it-IT"/>
          <w14:textOutline w14:w="12700" w14:cap="flat">
            <w14:noFill/>
            <w14:miter w14:lim="400000"/>
          </w14:textOutline>
        </w:rPr>
        <w:t>Arts)</w:t>
      </w:r>
      <w:r>
        <w:rPr>
          <w:rStyle w:val="Нет"/>
          <w:rFonts w:ascii="Times New Roman" w:hAnsi="Times New Roman" w:hint="default"/>
          <w:sz w:val="22"/>
          <w:szCs w:val="22"/>
          <w:u w:color="000000"/>
          <w:rtl w:val="0"/>
          <w:lang w:val="ru-RU"/>
          <w14:textOutline w14:w="12700" w14:cap="flat">
            <w14:noFill/>
            <w14:miter w14:lim="400000"/>
          </w14:textOutline>
        </w:rPr>
        <w:t> или </w:t>
      </w:r>
      <w:r>
        <w:rPr>
          <w:rStyle w:val="Нет"/>
          <w:rFonts w:ascii="Times New Roman" w:hAnsi="Times New Roman" w:hint="default"/>
          <w:i w:val="1"/>
          <w:iCs w:val="1"/>
          <w:sz w:val="22"/>
          <w:szCs w:val="22"/>
          <w:u w:color="000000"/>
          <w:rtl w:val="0"/>
          <w:lang w:val="ru-RU"/>
          <w14:textOutline w14:w="12700" w14:cap="flat">
            <w14:noFill/>
            <w14:miter w14:lim="400000"/>
          </w14:textOutline>
        </w:rPr>
        <w:t>Бакалавра естественных наук </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(Bachelor</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of</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Science</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со статусом </w:t>
      </w:r>
      <w:r>
        <w:rPr>
          <w:rStyle w:val="Нет"/>
          <w:rFonts w:ascii="Times New Roman" w:hAnsi="Times New Roman" w:hint="default"/>
          <w:i w:val="1"/>
          <w:iCs w:val="1"/>
          <w:sz w:val="22"/>
          <w:szCs w:val="22"/>
          <w:u w:color="000000"/>
          <w:rtl w:val="0"/>
          <w:lang w:val="ru-RU"/>
          <w14:textOutline w14:w="12700" w14:cap="flat">
            <w14:noFill/>
            <w14:miter w14:lim="400000"/>
          </w14:textOutline>
        </w:rPr>
        <w:t>квалифицированного учителя</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Qualified</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Teacher</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it-IT"/>
          <w14:textOutline w14:w="12700" w14:cap="flat">
            <w14:noFill/>
            <w14:miter w14:lim="400000"/>
          </w14:textOutline>
        </w:rPr>
        <w:t>Status)</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и определенной специализацией могут быть присвоены после дополнительного года обучения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3. </w:t>
      </w:r>
      <w:r>
        <w:rPr>
          <w:rStyle w:val="Нет"/>
          <w:rFonts w:ascii="Times New Roman" w:hAnsi="Times New Roman" w:hint="default"/>
          <w:sz w:val="22"/>
          <w:szCs w:val="22"/>
          <w:u w:color="000000"/>
          <w:rtl w:val="0"/>
          <w:lang w:val="ru-RU"/>
          <w14:textOutline w14:w="12700" w14:cap="flat">
            <w14:noFill/>
            <w14:miter w14:lim="400000"/>
          </w14:textOutline>
        </w:rPr>
        <w:t>Сокращенный двухлетний курс обучения на соискание степени </w:t>
      </w:r>
      <w:r>
        <w:rPr>
          <w:rStyle w:val="Нет"/>
          <w:rFonts w:ascii="Times New Roman" w:hAnsi="Times New Roman" w:hint="default"/>
          <w:i w:val="1"/>
          <w:iCs w:val="1"/>
          <w:sz w:val="22"/>
          <w:szCs w:val="22"/>
          <w:u w:color="000000"/>
          <w:rtl w:val="0"/>
          <w:lang w:val="ru-RU"/>
          <w14:textOutline w14:w="12700" w14:cap="flat">
            <w14:noFill/>
            <w14:miter w14:lim="400000"/>
          </w14:textOutline>
        </w:rPr>
        <w:t>Бакалавра педагогики</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Он предлагает подготовку учителей средней школы по тем предметам</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по которым существует недостаток педагогов в стране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4. </w:t>
      </w:r>
      <w:r>
        <w:rPr>
          <w:rStyle w:val="Нет"/>
          <w:rFonts w:ascii="Times New Roman" w:hAnsi="Times New Roman" w:hint="default"/>
          <w:sz w:val="22"/>
          <w:szCs w:val="22"/>
          <w:u w:color="000000"/>
          <w:rtl w:val="0"/>
          <w:lang w:val="ru-RU"/>
          <w14:textOutline w14:w="12700" w14:cap="flat">
            <w14:noFill/>
            <w14:miter w14:lim="400000"/>
          </w14:textOutline>
        </w:rPr>
        <w:t>Трех</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четырехлетний полный курс на соискание степени </w:t>
      </w:r>
      <w:r>
        <w:rPr>
          <w:rStyle w:val="Нет"/>
          <w:rFonts w:ascii="Times New Roman" w:hAnsi="Times New Roman" w:hint="default"/>
          <w:i w:val="1"/>
          <w:iCs w:val="1"/>
          <w:sz w:val="22"/>
          <w:szCs w:val="22"/>
          <w:u w:color="000000"/>
          <w:rtl w:val="0"/>
          <w:lang w:val="ru-RU"/>
          <w14:textOutline w14:w="12700" w14:cap="flat">
            <w14:noFill/>
            <w14:miter w14:lim="400000"/>
          </w14:textOutline>
        </w:rPr>
        <w:t>Бакалавра гуманитарных наук </w:t>
      </w:r>
      <w:r>
        <w:rPr>
          <w:rStyle w:val="Нет"/>
          <w:rFonts w:ascii="Times New Roman" w:hAnsi="Times New Roman" w:hint="default"/>
          <w:sz w:val="22"/>
          <w:szCs w:val="22"/>
          <w:u w:color="000000"/>
          <w:rtl w:val="0"/>
          <w:lang w:val="ru-RU"/>
          <w14:textOutline w14:w="12700" w14:cap="flat">
            <w14:noFill/>
            <w14:miter w14:lim="400000"/>
          </w14:textOutline>
        </w:rPr>
        <w:t>или </w:t>
      </w:r>
      <w:r>
        <w:rPr>
          <w:rStyle w:val="Нет"/>
          <w:rFonts w:ascii="Times New Roman" w:hAnsi="Times New Roman" w:hint="default"/>
          <w:i w:val="1"/>
          <w:iCs w:val="1"/>
          <w:sz w:val="22"/>
          <w:szCs w:val="22"/>
          <w:u w:color="000000"/>
          <w:rtl w:val="0"/>
          <w:lang w:val="ru-RU"/>
          <w14:textOutline w14:w="12700" w14:cap="flat">
            <w14:noFill/>
            <w14:miter w14:lim="400000"/>
          </w14:textOutline>
        </w:rPr>
        <w:t>Бакалавра естественных наук</w:t>
      </w:r>
      <w:r>
        <w:rPr>
          <w:rStyle w:val="Нет"/>
          <w:rFonts w:ascii="Times New Roman" w:hAnsi="Times New Roman" w:hint="default"/>
          <w:sz w:val="22"/>
          <w:szCs w:val="22"/>
          <w:u w:color="000000"/>
          <w:rtl w:val="0"/>
          <w:lang w:val="ru-RU"/>
          <w14:textOutline w14:w="12700" w14:cap="flat">
            <w14:noFill/>
            <w14:miter w14:lim="400000"/>
          </w14:textOutline>
        </w:rPr>
        <w:t> со статусом </w:t>
      </w:r>
      <w:r>
        <w:rPr>
          <w:rStyle w:val="Нет"/>
          <w:rFonts w:ascii="Times New Roman" w:hAnsi="Times New Roman" w:hint="default"/>
          <w:i w:val="1"/>
          <w:iCs w:val="1"/>
          <w:sz w:val="22"/>
          <w:szCs w:val="22"/>
          <w:u w:color="000000"/>
          <w:rtl w:val="0"/>
          <w:lang w:val="ru-RU"/>
          <w14:textOutline w14:w="12700" w14:cap="flat">
            <w14:noFill/>
            <w14:miter w14:lim="400000"/>
          </w14:textOutline>
        </w:rPr>
        <w:t>квалифицированного учителя</w:t>
      </w:r>
      <w:r>
        <w:rPr>
          <w:rStyle w:val="Нет"/>
          <w:rFonts w:ascii="Times New Roman" w:hAnsi="Times New Roman" w:hint="default"/>
          <w:sz w:val="22"/>
          <w:szCs w:val="22"/>
          <w:u w:color="000000"/>
          <w:rtl w:val="0"/>
          <w:lang w:val="ru-RU"/>
          <w14:textOutline w14:w="12700" w14:cap="flat">
            <w14:noFill/>
            <w14:miter w14:lim="400000"/>
          </w14:textOutline>
        </w:rPr>
        <w:t>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Qualified</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Teacher</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it-IT"/>
          <w14:textOutline w14:w="12700" w14:cap="flat">
            <w14:noFill/>
            <w14:miter w14:lim="400000"/>
          </w14:textOutline>
        </w:rPr>
        <w:t>Status).</w:t>
      </w:r>
      <w:r>
        <w:rPr>
          <w:rStyle w:val="Нет"/>
          <w:rFonts w:ascii="Times New Roman" w:hAnsi="Times New Roman" w:hint="default"/>
          <w:sz w:val="22"/>
          <w:szCs w:val="22"/>
          <w:u w:color="000000"/>
          <w:rtl w:val="0"/>
          <w:lang w:val="ru-RU"/>
          <w14:textOutline w14:w="12700" w14:cap="flat">
            <w14:noFill/>
            <w14:miter w14:lim="400000"/>
          </w14:textOutline>
        </w:rPr>
        <w:t> Делается акцент на предметную специализацию</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практика работы в школе осуществляется в конце курса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так что студенты</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осознавшие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что им не подходит профессия учителя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могут отказаться от педагогического курса и завершить свое образование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5. </w:t>
      </w:r>
      <w:r>
        <w:rPr>
          <w:rStyle w:val="Нет"/>
          <w:rFonts w:ascii="Times New Roman" w:hAnsi="Times New Roman" w:hint="default"/>
          <w:sz w:val="22"/>
          <w:szCs w:val="22"/>
          <w:u w:color="000000"/>
          <w:rtl w:val="0"/>
          <w:lang w:val="ru-RU"/>
          <w14:textOutline w14:w="12700" w14:cap="flat">
            <w14:noFill/>
            <w14:miter w14:lim="400000"/>
          </w14:textOutline>
        </w:rPr>
        <w:t>Сертификат постдипломного обучения на педагогическом факультете университета </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Postgraduate</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Certificate</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in</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Education</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Продолжительность курса составляет один год</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обучение осуществляется после получения степени </w:t>
      </w:r>
      <w:r>
        <w:rPr>
          <w:rStyle w:val="Нет"/>
          <w:rFonts w:ascii="Times New Roman" w:hAnsi="Times New Roman" w:hint="default"/>
          <w:i w:val="1"/>
          <w:iCs w:val="1"/>
          <w:sz w:val="22"/>
          <w:szCs w:val="22"/>
          <w:u w:color="000000"/>
          <w:rtl w:val="0"/>
          <w:lang w:val="ru-RU"/>
          <w14:textOutline w14:w="12700" w14:cap="flat">
            <w14:noFill/>
            <w14:miter w14:lim="400000"/>
          </w14:textOutline>
        </w:rPr>
        <w:t>Бакалавра гуманитарных</w:t>
      </w:r>
      <w:r>
        <w:rPr>
          <w:rStyle w:val="Нет"/>
          <w:rFonts w:ascii="Times New Roman" w:hAnsi="Times New Roman" w:hint="default"/>
          <w:sz w:val="22"/>
          <w:szCs w:val="22"/>
          <w:u w:color="000000"/>
          <w:rtl w:val="0"/>
          <w:lang w:val="ru-RU"/>
          <w14:textOutline w14:w="12700" w14:cap="flat">
            <w14:noFill/>
            <w14:miter w14:lim="400000"/>
          </w14:textOutline>
        </w:rPr>
        <w:t> и </w:t>
      </w:r>
      <w:r>
        <w:rPr>
          <w:rStyle w:val="Нет"/>
          <w:rFonts w:ascii="Times New Roman" w:hAnsi="Times New Roman" w:hint="default"/>
          <w:i w:val="1"/>
          <w:iCs w:val="1"/>
          <w:sz w:val="22"/>
          <w:szCs w:val="22"/>
          <w:u w:color="000000"/>
          <w:rtl w:val="0"/>
          <w:lang w:val="ru-RU"/>
          <w14:textOutline w14:w="12700" w14:cap="flat">
            <w14:noFill/>
            <w14:miter w14:lim="400000"/>
          </w14:textOutline>
        </w:rPr>
        <w:t>естественных наук</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Чаще всего данный курс ориентирован на подготовку учителя средней школы</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6. </w:t>
      </w:r>
      <w:r>
        <w:rPr>
          <w:rStyle w:val="Нет"/>
          <w:rFonts w:ascii="Times New Roman" w:hAnsi="Times New Roman" w:hint="default"/>
          <w:sz w:val="22"/>
          <w:szCs w:val="22"/>
          <w:u w:color="000000"/>
          <w:rtl w:val="0"/>
          <w:lang w:val="ru-RU"/>
          <w14:textOutline w14:w="12700" w14:cap="flat">
            <w14:noFill/>
            <w14:miter w14:lim="400000"/>
          </w14:textOutline>
        </w:rPr>
        <w:t>Двухлетний вечерне</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заочный курс на соискание сертификата постдипломного обучения </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Two</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year</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part</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time</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fr-FR"/>
          <w14:textOutline w14:w="12700" w14:cap="flat">
            <w14:noFill/>
            <w14:miter w14:lim="400000"/>
          </w14:textOutline>
        </w:rPr>
        <w:t>PGCE).</w:t>
      </w:r>
      <w:r>
        <w:rPr>
          <w:rStyle w:val="Нет"/>
          <w:rFonts w:ascii="Times New Roman" w:hAnsi="Times New Roman" w:hint="default"/>
          <w:sz w:val="22"/>
          <w:szCs w:val="22"/>
          <w:u w:color="000000"/>
          <w:rtl w:val="0"/>
          <w:lang w:val="ru-RU"/>
          <w14:textOutline w14:w="12700" w14:cap="flat">
            <w14:noFill/>
            <w14:miter w14:lim="400000"/>
          </w14:textOutline>
        </w:rPr>
        <w:t> Изучается ограниченное число предметов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по которым наблюдается нехватка педагогов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Курс рассчитан в основном на студентов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не имеющих возможности обучаться по программе полного курса</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7. </w:t>
      </w:r>
      <w:r>
        <w:rPr>
          <w:rStyle w:val="Нет"/>
          <w:rFonts w:ascii="Times New Roman" w:hAnsi="Times New Roman" w:hint="default"/>
          <w:sz w:val="22"/>
          <w:szCs w:val="22"/>
          <w:u w:color="000000"/>
          <w:rtl w:val="0"/>
          <w:lang w:val="ru-RU"/>
          <w14:textOutline w14:w="12700" w14:cap="flat">
            <w14:noFill/>
            <w14:miter w14:lim="400000"/>
          </w14:textOutline>
        </w:rPr>
        <w:t>Двухлетний полный курс на соискание сертификата постдипломного обучения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связанный с переменой специализации </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Two</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year</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full</w:t>
      </w:r>
      <w:r>
        <w:rPr>
          <w:rStyle w:val="Нет"/>
          <w:rFonts w:ascii="Times New Roman" w:hAnsi="Times New Roman"/>
          <w:b w:val="1"/>
          <w:bCs w:val="1"/>
          <w:i w:val="1"/>
          <w:iCs w:val="1"/>
          <w:sz w:val="22"/>
          <w:szCs w:val="22"/>
          <w:u w:color="000000"/>
          <w:rtl w:val="0"/>
          <w:lang w:val="ru-RU"/>
          <w14:textOutline w14:w="12700" w14:cap="flat">
            <w14:noFill/>
            <w14:miter w14:lim="400000"/>
          </w14:textOutline>
        </w:rPr>
        <w:t>-</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time</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subject</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it-IT"/>
          <w14:textOutline w14:w="12700" w14:cap="flat">
            <w14:noFill/>
            <w14:miter w14:lim="400000"/>
          </w14:textOutline>
        </w:rPr>
        <w:t>conversion</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b w:val="1"/>
          <w:bCs w:val="1"/>
          <w:i w:val="1"/>
          <w:iCs w:val="1"/>
          <w:sz w:val="22"/>
          <w:szCs w:val="22"/>
          <w:u w:color="000000"/>
          <w:rtl w:val="0"/>
          <w:lang w:val="fr-FR"/>
          <w14:textOutline w14:w="12700" w14:cap="flat">
            <w14:noFill/>
            <w14:miter w14:lim="400000"/>
          </w14:textOutline>
        </w:rPr>
        <w:t>PGCEcourses).</w:t>
      </w:r>
      <w:r>
        <w:rPr>
          <w:rStyle w:val="Нет"/>
          <w:rFonts w:ascii="Times New Roman" w:hAnsi="Times New Roman" w:hint="default"/>
          <w:b w:val="1"/>
          <w:bCs w:val="1"/>
          <w:i w:val="1"/>
          <w:iCs w:val="1"/>
          <w:sz w:val="22"/>
          <w:szCs w:val="22"/>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Курс рассчитан на тех</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кто хочет преподавать предмет</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не являющийся его предметом специализации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Кроме этого</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начиная с </w:t>
      </w:r>
      <w:r>
        <w:rPr>
          <w:rStyle w:val="Нет"/>
          <w:rFonts w:ascii="Times New Roman" w:hAnsi="Times New Roman"/>
          <w:sz w:val="22"/>
          <w:szCs w:val="22"/>
          <w:u w:color="000000"/>
          <w:rtl w:val="0"/>
          <w:lang w:val="ru-RU"/>
          <w14:textOutline w14:w="12700" w14:cap="flat">
            <w14:noFill/>
            <w14:miter w14:lim="400000"/>
          </w14:textOutline>
        </w:rPr>
        <w:t>1990-</w:t>
      </w:r>
      <w:r>
        <w:rPr>
          <w:rStyle w:val="Нет"/>
          <w:rFonts w:ascii="Times New Roman" w:hAnsi="Times New Roman" w:hint="default"/>
          <w:sz w:val="22"/>
          <w:szCs w:val="22"/>
          <w:u w:color="000000"/>
          <w:rtl w:val="0"/>
          <w:lang w:val="ru-RU"/>
          <w14:textOutline w14:w="12700" w14:cap="flat">
            <w14:noFill/>
            <w14:miter w14:lim="400000"/>
          </w14:textOutline>
        </w:rPr>
        <w:t>х гг</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 целью доступа к педагогическому образованию и преодоления острейшего дефицита педагогов на рынке труда были разработаны и внедрены альтернативные образовательные программы</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ведущие к получению статуса квалифицированного учителя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Среди них</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программы подготовки учителей на базе школ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School</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Centered</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Initial</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Teacher</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Training</w:t>
      </w:r>
      <w:r>
        <w:rPr>
          <w:rStyle w:val="Нет"/>
          <w:rFonts w:ascii="Times New Roman" w:hAnsi="Times New Roman"/>
          <w:b w:val="1"/>
          <w:bCs w:val="1"/>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 xml:space="preserve"> реализуемые с </w:t>
      </w:r>
      <w:r>
        <w:rPr>
          <w:rStyle w:val="Нет"/>
          <w:rFonts w:ascii="Times New Roman" w:hAnsi="Times New Roman"/>
          <w:sz w:val="22"/>
          <w:szCs w:val="22"/>
          <w:u w:color="000000"/>
          <w:rtl w:val="0"/>
          <w:lang w:val="ru-RU"/>
          <w14:textOutline w14:w="12700" w14:cap="flat">
            <w14:noFill/>
            <w14:miter w14:lim="400000"/>
          </w14:textOutline>
        </w:rPr>
        <w:t xml:space="preserve">1994 </w:t>
      </w:r>
      <w:r>
        <w:rPr>
          <w:rStyle w:val="Нет"/>
          <w:rFonts w:ascii="Times New Roman" w:hAnsi="Times New Roman" w:hint="default"/>
          <w:sz w:val="22"/>
          <w:szCs w:val="22"/>
          <w:u w:color="000000"/>
          <w:rtl w:val="0"/>
          <w:lang w:val="ru-RU"/>
          <w14:textOutline w14:w="12700" w14:cap="flat">
            <w14:noFill/>
            <w14:miter w14:lim="400000"/>
          </w14:textOutline>
        </w:rPr>
        <w:t>г</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школьными консорциумами по подготовке учителей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school</w:t>
      </w:r>
      <w:r>
        <w:rPr>
          <w:rStyle w:val="Нет"/>
          <w:rFonts w:ascii="Times New Roman" w:hAnsi="Times New Roman"/>
          <w:b w:val="1"/>
          <w:bCs w:val="1"/>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based</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teacher</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education</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fr-FR"/>
          <w14:textOutline w14:w="12700" w14:cap="flat">
            <w14:noFill/>
            <w14:miter w14:lim="400000"/>
          </w14:textOutline>
        </w:rPr>
        <w:t>consortiums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 отражающие тенденцию более широкого вовлечения средних учебных заведений в педагогическое образование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программы «быстрого маршрута»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The</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Fast</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fr-FR"/>
          <w14:textOutline w14:w="12700" w14:cap="flat">
            <w14:noFill/>
            <w14:miter w14:lim="400000"/>
          </w14:textOutline>
        </w:rPr>
        <w:t>Trackprogrammes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существующие с </w:t>
      </w:r>
      <w:r>
        <w:rPr>
          <w:rStyle w:val="Нет"/>
          <w:rFonts w:ascii="Times New Roman" w:hAnsi="Times New Roman"/>
          <w:sz w:val="22"/>
          <w:szCs w:val="22"/>
          <w:u w:color="000000"/>
          <w:rtl w:val="0"/>
          <w:lang w:val="ru-RU"/>
          <w14:textOutline w14:w="12700" w14:cap="flat">
            <w14:noFill/>
            <w14:miter w14:lim="400000"/>
          </w14:textOutline>
        </w:rPr>
        <w:t xml:space="preserve">2000 </w:t>
      </w:r>
      <w:r>
        <w:rPr>
          <w:rStyle w:val="Нет"/>
          <w:rFonts w:ascii="Times New Roman" w:hAnsi="Times New Roman" w:hint="default"/>
          <w:sz w:val="22"/>
          <w:szCs w:val="22"/>
          <w:u w:color="000000"/>
          <w:rtl w:val="0"/>
          <w:lang w:val="ru-RU"/>
          <w14:textOutline w14:w="12700" w14:cap="flat">
            <w14:noFill/>
            <w14:miter w14:lim="400000"/>
          </w14:textOutline>
        </w:rPr>
        <w:t>г</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 предназначенные для обладателей университетской степени</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 также квалифицированных учителей</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Целью одногодичного углубленного курса обучения является подготовка потенциальных организаторов и администраторов образования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программа подготовки учителей без отрыва от профессиональной деятельности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Employment</w:t>
      </w:r>
      <w:r>
        <w:rPr>
          <w:rStyle w:val="Нет"/>
          <w:rFonts w:ascii="Times New Roman" w:hAnsi="Times New Roman"/>
          <w:b w:val="1"/>
          <w:bCs w:val="1"/>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based</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fr-FR"/>
          <w14:textOutline w14:w="12700" w14:cap="flat">
            <w14:noFill/>
            <w14:miter w14:lim="400000"/>
          </w14:textOutline>
        </w:rPr>
        <w:t>routes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были разработаны для взрослых старше </w:t>
      </w:r>
      <w:r>
        <w:rPr>
          <w:rStyle w:val="Нет"/>
          <w:rFonts w:ascii="Times New Roman" w:hAnsi="Times New Roman"/>
          <w:sz w:val="22"/>
          <w:szCs w:val="22"/>
          <w:u w:color="000000"/>
          <w:rtl w:val="0"/>
          <w:lang w:val="ru-RU"/>
          <w14:textOutline w14:w="12700" w14:cap="flat">
            <w14:noFill/>
            <w14:miter w14:lim="400000"/>
          </w14:textOutline>
        </w:rPr>
        <w:t xml:space="preserve">24 </w:t>
      </w:r>
      <w:r>
        <w:rPr>
          <w:rStyle w:val="Нет"/>
          <w:rFonts w:ascii="Times New Roman" w:hAnsi="Times New Roman" w:hint="default"/>
          <w:sz w:val="22"/>
          <w:szCs w:val="22"/>
          <w:u w:color="000000"/>
          <w:rtl w:val="0"/>
          <w:lang w:val="ru-RU"/>
          <w14:textOutline w14:w="12700" w14:cap="flat">
            <w14:noFill/>
            <w14:miter w14:lim="400000"/>
          </w14:textOutline>
        </w:rPr>
        <w:t>лет</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имеющих хорошую базовую подготовку в предметной области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реализуются в основном в Англии и Уэльсе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Результаты обучения требуют отдельной сертификации в Шотландии</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программа для учителей</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получивших образование за рубежом и работающих в школе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The</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Overseas</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TrainedTeacher</w:t>
      </w:r>
      <w:r>
        <w:rPr>
          <w:rStyle w:val="Нет"/>
          <w:rFonts w:ascii="Times New Roman" w:hAnsi="Times New Roman" w:hint="default"/>
          <w:b w:val="1"/>
          <w:bCs w:val="1"/>
          <w:sz w:val="22"/>
          <w:szCs w:val="22"/>
          <w:u w:color="000000"/>
          <w:rtl w:val="0"/>
          <w:lang w:val="ru-RU"/>
          <w14:textOutline w14:w="12700" w14:cap="flat">
            <w14:noFill/>
            <w14:miter w14:lim="400000"/>
          </w14:textOutline>
        </w:rPr>
        <w:t> </w:t>
      </w:r>
      <w:r>
        <w:rPr>
          <w:rStyle w:val="Нет"/>
          <w:rFonts w:ascii="Times New Roman" w:hAnsi="Times New Roman"/>
          <w:b w:val="1"/>
          <w:bCs w:val="1"/>
          <w:sz w:val="22"/>
          <w:szCs w:val="22"/>
          <w:u w:color="000000"/>
          <w:rtl w:val="0"/>
          <w:lang w:val="fr-FR"/>
          <w14:textOutline w14:w="12700" w14:cap="flat">
            <w14:noFill/>
            <w14:miter w14:lim="400000"/>
          </w14:textOutline>
        </w:rPr>
        <w:t>Programme</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 №</w:t>
      </w:r>
      <w:r>
        <w:rPr>
          <w:rStyle w:val="Нет"/>
          <w:rFonts w:ascii="Times New Roman" w:hAnsi="Times New Roman"/>
          <w:b w:val="1"/>
          <w:bCs w:val="1"/>
          <w:rtl w:val="0"/>
          <w:lang w:val="ru-RU"/>
        </w:rPr>
        <w:t>58</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sz w:val="22"/>
          <w:szCs w:val="22"/>
          <w:u w:color="000000"/>
          <w:rtl w:val="0"/>
          <w:lang w:val="en-US"/>
          <w14:textOutline w14:w="12700" w14:cap="flat">
            <w14:noFill/>
            <w14:miter w14:lim="400000"/>
          </w14:textOutline>
        </w:rPr>
        <w:t>Translate</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into</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English</w:t>
      </w:r>
      <w:r>
        <w:rPr>
          <w:rStyle w:val="Нет"/>
          <w:rFonts w:ascii="Times New Roman" w:hAnsi="Times New Roman"/>
          <w:sz w:val="22"/>
          <w:szCs w:val="22"/>
          <w:u w:color="000000"/>
          <w:rtl w:val="0"/>
          <w:lang w:val="ru-RU"/>
          <w14:textOutline w14:w="12700" w14:cap="flat">
            <w14:noFill/>
            <w14:miter w14:lim="400000"/>
          </w14:textOutline>
        </w:rPr>
        <w:t xml:space="preserve">.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2. Compare with features of teacher training in Russia.</w:t>
      </w:r>
    </w:p>
    <w:p>
      <w:pPr>
        <w:pStyle w:val="heading 3"/>
      </w:pPr>
      <w:r>
        <w:rPr>
          <w:rStyle w:val="Hyperlink.7"/>
          <w:rtl w:val="0"/>
        </w:rPr>
        <w:t>ПЗ№</w:t>
      </w:r>
      <w:r>
        <w:rPr>
          <w:rStyle w:val="Hyperlink.7"/>
          <w:rtl w:val="0"/>
        </w:rPr>
        <w:t>59. Writing. Letters/E-mails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after="0" w:line="240" w:lineRule="auto"/>
        <w:rPr>
          <w:rStyle w:val="Нет"/>
          <w:rFonts w:ascii="Times New Roman" w:cs="Times New Roman" w:hAnsi="Times New Roman" w:eastAsia="Times New Roman"/>
          <w:sz w:val="24"/>
          <w:szCs w:val="24"/>
          <w:lang w:val="en-US"/>
        </w:rPr>
      </w:pP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 xml:space="preserve">й класс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углублённый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Баранова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Копылова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978-5-09-112206-0.</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https://e.lanbook.com/book/408845,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22-23</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 №</w:t>
      </w:r>
      <w:r>
        <w:rPr>
          <w:rStyle w:val="Нет"/>
          <w:rFonts w:ascii="Times New Roman" w:hAnsi="Times New Roman"/>
          <w:b w:val="1"/>
          <w:bCs w:val="1"/>
          <w:rtl w:val="0"/>
          <w:lang w:val="ru-RU"/>
        </w:rPr>
        <w:t>59</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uppressAutoHyphens w:val="1"/>
        <w:spacing w:before="0" w:after="0" w:line="240" w:lineRule="auto"/>
        <w:jc w:val="both"/>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b w:val="1"/>
          <w:bCs w:val="1"/>
          <w:rtl w:val="0"/>
          <w:lang w:val="ru-RU"/>
          <w14:textOutline w14:w="12700" w14:cap="flat">
            <w14:noFill/>
            <w14:miter w14:lim="400000"/>
          </w14:textOutline>
        </w:rPr>
        <w:t xml:space="preserve">1. </w:t>
      </w:r>
      <w:r>
        <w:rPr>
          <w:rStyle w:val="Нет"/>
          <w:rFonts w:ascii="Times New Roman" w:hAnsi="Times New Roman"/>
          <w:rtl w:val="0"/>
          <w:lang w:val="en-US"/>
          <w14:textOutline w14:w="12700" w14:cap="flat">
            <w14:noFill/>
            <w14:miter w14:lim="400000"/>
          </w14:textOutline>
        </w:rPr>
        <w:t>Learn</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the</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text</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on</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page</w:t>
      </w:r>
      <w:r>
        <w:rPr>
          <w:rStyle w:val="Нет"/>
          <w:rFonts w:ascii="Times New Roman" w:hAnsi="Times New Roman"/>
          <w:rtl w:val="0"/>
          <w:lang w:val="ru-RU"/>
          <w14:textOutline w14:w="12700" w14:cap="flat">
            <w14:noFill/>
            <w14:miter w14:lim="400000"/>
          </w14:textOutline>
        </w:rPr>
        <w:t xml:space="preserve"> 22.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uppressAutoHyphens w:val="1"/>
        <w:spacing w:before="0" w:after="0" w:line="240" w:lineRule="auto"/>
        <w:jc w:val="both"/>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How many types of letter are there?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uppressAutoHyphens w:val="1"/>
        <w:spacing w:before="0" w:after="0" w:line="240" w:lineRule="auto"/>
        <w:jc w:val="both"/>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3. What reasons of emails do you know?</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uppressAutoHyphens w:val="1"/>
        <w:spacing w:before="0" w:after="0" w:line="240" w:lineRule="auto"/>
        <w:jc w:val="both"/>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 xml:space="preserve">4. </w:t>
      </w:r>
      <w:r>
        <w:rPr>
          <w:rStyle w:val="Нет"/>
          <w:rFonts w:ascii="Times New Roman" w:hAnsi="Times New Roman"/>
          <w:rtl w:val="0"/>
          <w:lang w:val="en-US"/>
          <w14:textOutline w14:w="12700" w14:cap="flat">
            <w14:noFill/>
            <w14:miter w14:lim="400000"/>
          </w14:textOutline>
        </w:rPr>
        <w:t>Ex</w:t>
      </w:r>
      <w:r>
        <w:rPr>
          <w:rStyle w:val="Нет"/>
          <w:rFonts w:ascii="Times New Roman" w:hAnsi="Times New Roman"/>
          <w:rtl w:val="0"/>
          <w:lang w:val="ru-RU"/>
          <w14:textOutline w14:w="12700" w14:cap="flat">
            <w14:noFill/>
            <w14:miter w14:lim="400000"/>
          </w14:textOutline>
        </w:rPr>
        <w:t xml:space="preserve">.1-3, </w:t>
      </w:r>
      <w:r>
        <w:rPr>
          <w:rStyle w:val="Нет"/>
          <w:rFonts w:ascii="Times New Roman" w:hAnsi="Times New Roman"/>
          <w:rtl w:val="0"/>
          <w:lang w:val="en-US"/>
          <w14:textOutline w14:w="12700" w14:cap="flat">
            <w14:noFill/>
            <w14:miter w14:lim="400000"/>
          </w14:textOutline>
        </w:rPr>
        <w:t>p</w:t>
      </w:r>
      <w:r>
        <w:rPr>
          <w:rStyle w:val="Нет"/>
          <w:rFonts w:ascii="Times New Roman" w:hAnsi="Times New Roman"/>
          <w:rtl w:val="0"/>
          <w:lang w:val="ru-RU"/>
          <w14:textOutline w14:w="12700" w14:cap="flat">
            <w14:noFill/>
            <w14:miter w14:lim="400000"/>
          </w14:textOutline>
        </w:rPr>
        <w:t>. 23</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uppressAutoHyphens w:val="1"/>
        <w:spacing w:before="0" w:after="0" w:line="240" w:lineRule="auto"/>
        <w:jc w:val="both"/>
        <w:rPr>
          <w:rStyle w:val="Нет"/>
          <w:rFonts w:ascii="Times New Roman" w:cs="Times New Roman" w:hAnsi="Times New Roman" w:eastAsia="Times New Roman"/>
          <w14:textOutline w14:w="12700" w14:cap="flat">
            <w14:noFill/>
            <w14:miter w14:lim="400000"/>
          </w14:textOutline>
        </w:rPr>
      </w:pPr>
    </w:p>
    <w:p>
      <w:pPr>
        <w:pStyle w:val="heading 3"/>
        <w:rPr>
          <w:rStyle w:val="Hyperlink.7"/>
        </w:rPr>
      </w:pPr>
      <w:r>
        <w:rPr>
          <w:rStyle w:val="Hyperlink.7"/>
          <w:rtl w:val="0"/>
        </w:rPr>
        <w:t>ПЗ№</w:t>
      </w:r>
      <w:r>
        <w:rPr>
          <w:rStyle w:val="Hyperlink.7"/>
          <w:rtl w:val="0"/>
        </w:rPr>
        <w:t xml:space="preserve">60. </w:t>
      </w:r>
      <w:r>
        <w:rPr>
          <w:rStyle w:val="Нет"/>
          <w:rtl w:val="0"/>
          <w:lang w:val="ru-RU"/>
          <w14:textOutline w14:w="12700" w14:cap="flat">
            <w14:noFill/>
            <w14:miter w14:lim="400000"/>
          </w14:textOutline>
        </w:rPr>
        <w:t>Педагогика как наука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Грамматические конструкции типичные для научно</w:t>
      </w:r>
      <w:r>
        <w:rPr>
          <w:rStyle w:val="Нет"/>
          <w:rtl w:val="0"/>
          <w:lang w:val="ru-RU"/>
          <w14:textOutline w14:w="12700" w14:cap="flat">
            <w14:noFill/>
            <w14:miter w14:lim="400000"/>
          </w14:textOutline>
        </w:rPr>
        <w:t>-</w:t>
      </w:r>
      <w:r>
        <w:rPr>
          <w:rStyle w:val="Нет"/>
          <w:rtl w:val="0"/>
          <w:lang w:val="ru-RU"/>
          <w14:textOutline w14:w="12700" w14:cap="flat">
            <w14:noFill/>
            <w14:miter w14:lim="400000"/>
          </w14:textOutline>
        </w:rPr>
        <w:t>популярного стиля</w:t>
      </w:r>
      <w:r>
        <w:rPr>
          <w:rStyle w:val="Нет"/>
          <w:rtl w:val="0"/>
          <w:lang w:val="ru-RU"/>
          <w14:textOutline w14:w="12700" w14:cap="flat">
            <w14:noFill/>
            <w14:miter w14:lim="400000"/>
          </w14:textOutline>
        </w:rPr>
        <w:t>.</w:t>
      </w:r>
      <w:r>
        <w:rPr>
          <w:rStyle w:val="Hyperlink.7"/>
          <w:rtl w:val="0"/>
        </w:rPr>
        <w:t xml:space="preserve"> </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lang w:val="en-US"/>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Teacher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s Personality with Regard to Performance Motivation in a Professional Context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DOI: 10.15804/tner.2020.59.1.04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val="single" w:color="000000"/>
          <w:rtl w:val="0"/>
          <w:lang w:val="de-DE"/>
          <w14:textOutline w14:w="12700" w14:cap="flat">
            <w14:noFill/>
            <w14:miter w14:lim="400000"/>
          </w14:textOutline>
        </w:rPr>
        <w:t>Abstract</w:t>
      </w:r>
      <w:r>
        <w:rPr>
          <w:rStyle w:val="Нет"/>
          <w:rFonts w:ascii="Times New Roman" w:hAnsi="Times New Roman"/>
          <w:b w:val="1"/>
          <w:bCs w:val="1"/>
          <w:sz w:val="22"/>
          <w:szCs w:val="22"/>
          <w:u w:color="000000"/>
          <w:rtl w:val="0"/>
          <w:lang w:val="en-US"/>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 xml:space="preserve">The paper we focused on the personality of the teacher and his/her motivation for professional performance depending on the length of teaching practice. The aim of the research was to find out the profile of the motivational structure of performance in the professional context of primary education teachers and to determine the specifics of individual dimensions related to the motivation for performance.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 xml:space="preserve">The results showed that the motivational structure of performance is very similar for primary education teachers in the Slovakia and the Czech Republic. For teachers in the Czech Republic, the profile of the motivational structure of their performance does not change with the length of teaching practice. On the other hand, in Slovakia, motivational performance structures change in context depending on the length of teaching practice.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Key words: </w:t>
      </w:r>
      <w:r>
        <w:rPr>
          <w:rStyle w:val="Нет"/>
          <w:rFonts w:ascii="Times New Roman" w:hAnsi="Times New Roman"/>
          <w:i w:val="1"/>
          <w:iCs w:val="1"/>
          <w:sz w:val="22"/>
          <w:szCs w:val="22"/>
          <w:u w:color="000000"/>
          <w:rtl w:val="0"/>
          <w:lang w:val="en-US"/>
          <w14:textOutline w14:w="12700" w14:cap="flat">
            <w14:noFill/>
            <w14:miter w14:lim="400000"/>
          </w14:textOutline>
        </w:rPr>
        <w:t>motivation, teacher personality, professional performance,</w:t>
      </w:r>
      <w:r>
        <w:rPr>
          <w:rStyle w:val="Нет"/>
          <w:rFonts w:ascii="Times New Roman" w:hAnsi="Times New Roman"/>
          <w:sz w:val="22"/>
          <w:szCs w:val="22"/>
          <w:u w:color="000000"/>
          <w:rtl w:val="0"/>
          <w:lang w:val="en-US"/>
          <w14:textOutline w14:w="12700" w14:cap="flat">
            <w14:noFill/>
            <w14:miter w14:lim="400000"/>
          </w14:textOutline>
        </w:rPr>
        <w:t xml:space="preserve">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Slovakia, The Czech Republic Introduction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The personality of the teacher is an important motivating factor in the educational process. The</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professional personality of 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teacher is the result of his/her own desire to become 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teacher, but</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 xml:space="preserve">at the same time it is formed during the undergraduate training in which the prospective teacher begins to shape his/her intuitive concept of teaching and motivation for the teaching profession.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b w:val="1"/>
          <w:bCs w:val="1"/>
          <w:sz w:val="22"/>
          <w:szCs w:val="22"/>
          <w:u w:val="single" w:color="000000"/>
          <w:rtl w:val="0"/>
          <w:lang w:val="fr-FR"/>
          <w14:textOutline w14:w="12700" w14:cap="flat">
            <w14:noFill/>
            <w14:miter w14:lim="400000"/>
          </w14:textOutline>
        </w:rPr>
        <w:t>Conclusions</w:t>
      </w:r>
      <w:r>
        <w:rPr>
          <w:rStyle w:val="Нет"/>
          <w:rFonts w:ascii="Times New Roman" w:hAnsi="Times New Roman"/>
          <w:sz w:val="22"/>
          <w:szCs w:val="22"/>
          <w:u w:color="000000"/>
          <w:rtl w:val="0"/>
          <w:lang w:val="en-US"/>
          <w14:textOutline w14:w="12700" w14:cap="flat">
            <w14:noFill/>
            <w14:miter w14:lim="400000"/>
          </w14:textOutline>
        </w:rPr>
        <w:t xml:space="preserve">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The research carried out indicates the need to monitor and study the motivation for professional performance of teachers at present. The motivation of teachers to perform usually leads to more work commitment, which results in better work results and more effort for teachers to make more enormous efforts to streamline the educational process, even in more challenging conditions, such as</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education with 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 xml:space="preserve">view to supporting pupils from environments with low levels of stimulation in the educational process, which is currently very often solved.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During the research, we have seen that primary education teachers prefer areas such as dominance, engagement and confidence in success in terms of motivational structure. Research shows that primary education teachers in the Slovak and Czech Republics have 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very similar (almost identical) motivational structure of performance in a</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sz w:val="22"/>
          <w:szCs w:val="22"/>
          <w:u w:color="000000"/>
          <w:rtl w:val="0"/>
          <w:lang w:val="pt-PT"/>
          <w14:textOutline w14:w="12700" w14:cap="flat">
            <w14:noFill/>
            <w14:miter w14:lim="400000"/>
          </w14:textOutline>
        </w:rPr>
        <w:t xml:space="preserve">professional context.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The</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results of the research show that the motivational structures of performance in the professional context of teachers in Slovakia vary depending on the length of teaching practice. Motivation to perform in 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professional context can be seen as 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phenomenon occurring in the complex context of the internal and external environment, in 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 xml:space="preserve">complex of interdependent, conditioned and variable factors. Its full understanding therefore requires understanding of the individual elements of this system and their interaction.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 xml:space="preserve">growing problem for European education systems is the lack of teachers, particularly in certain subjects or in specific regions. In some countries, the aging teacher population and the perception of the overall low prestige associated with the teaching profession may increase the pressure on education systems.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both"/>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Some studies (TIMSS 2015) attribute this fact to a</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decline in prestige, worsening teacher working conditions and their relatively low salaries compared to salaries in other intellectual professions. One way to support and strengthen the teaching profession is to emphasize factors that are positively linked to overall satisfaction with the work of teachers and the perception of its importance, and secondly to the school environment and working conditions. As Vostr</w:t>
      </w:r>
      <w:r>
        <w:rPr>
          <w:rStyle w:val="Нет"/>
          <w:rFonts w:ascii="Times New Roman" w:hAnsi="Times New Roman" w:hint="default"/>
          <w:sz w:val="22"/>
          <w:szCs w:val="22"/>
          <w:u w:color="000000"/>
          <w:rtl w:val="0"/>
          <w:lang w:val="en-US"/>
          <w14:textOutline w14:w="12700" w14:cap="flat">
            <w14:noFill/>
            <w14:miter w14:lim="400000"/>
          </w14:textOutline>
        </w:rPr>
        <w:t xml:space="preserve">ý </w:t>
      </w:r>
      <w:r>
        <w:rPr>
          <w:rStyle w:val="Нет"/>
          <w:rFonts w:ascii="Times New Roman" w:hAnsi="Times New Roman"/>
          <w:sz w:val="22"/>
          <w:szCs w:val="22"/>
          <w:u w:color="000000"/>
          <w:rtl w:val="0"/>
          <w:lang w:val="en-US"/>
          <w14:textOutline w14:w="12700" w14:cap="flat">
            <w14:noFill/>
            <w14:miter w14:lim="400000"/>
          </w14:textOutline>
        </w:rPr>
        <w:t>(2018) mentions, motivation can</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be</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considered as an essential element, which is an integral part of all Teacher</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s Personality with Regard to Performance Motivation 57 workers in the so-called helping professions.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14:textOutline w14:w="12700" w14:cap="flat">
            <w14:noFill/>
            <w14:miter w14:lim="400000"/>
          </w14:textOutline>
        </w:rPr>
        <w:tab/>
        <w:t>However, it should not be forgotten that the other party must also be motivated, i.e. pupils or persons with whom direct educational/rehabilitation activities are performed.</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Hyperlink.16"/>
        </w:rPr>
        <w:fldChar w:fldCharType="begin" w:fldLock="0"/>
      </w:r>
      <w:r>
        <w:rPr>
          <w:rStyle w:val="Hyperlink.16"/>
        </w:rPr>
        <w:instrText xml:space="preserve"> HYPERLINK "https://fs23.infourok.ru/file/06e4-00060ddb-12aa92e4.pdf"</w:instrText>
      </w:r>
      <w:r>
        <w:rPr>
          <w:rStyle w:val="Hyperlink.16"/>
        </w:rPr>
        <w:fldChar w:fldCharType="separate" w:fldLock="0"/>
      </w:r>
      <w:r>
        <w:rPr>
          <w:rStyle w:val="Hyperlink.16"/>
          <w:rtl w:val="0"/>
          <w:lang w:val="en-US"/>
        </w:rPr>
        <w:t>https://fs23.infourok.ru/file/06e4-00060ddb-12aa92e4.pdf</w:t>
      </w:r>
      <w:r>
        <w:rPr/>
        <w:fldChar w:fldCharType="end" w:fldLock="0"/>
      </w:r>
      <w:r>
        <w:rPr>
          <w:rStyle w:val="Hyperlink.16"/>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w:t>
      </w:r>
      <w:r>
        <w:rPr>
          <w:rStyle w:val="Нет"/>
          <w:rFonts w:ascii="Times New Roman" w:hAnsi="Times New Roman"/>
          <w:b w:val="1"/>
          <w:bCs w:val="1"/>
          <w:rtl w:val="0"/>
          <w:lang w:val="ru-RU"/>
        </w:rPr>
        <w:t>60</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Read and translate the text above.</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Make your own dictionary.</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 xml:space="preserve">Briefly retell the text.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u w:color="000000"/>
          <w14:textOutline w14:w="12700" w14:cap="flat">
            <w14:noFill/>
            <w14:miter w14:lim="400000"/>
          </w14:textOutline>
        </w:rPr>
      </w:pPr>
    </w:p>
    <w:p>
      <w:pPr>
        <w:pStyle w:val="heading 3"/>
      </w:pPr>
      <w:r>
        <w:rPr>
          <w:rStyle w:val="Hyperlink.7"/>
          <w:rtl w:val="0"/>
        </w:rPr>
        <w:t>ПЗ№</w:t>
      </w:r>
      <w:r>
        <w:rPr>
          <w:rStyle w:val="Hyperlink.7"/>
          <w:rtl w:val="0"/>
        </w:rPr>
        <w:t xml:space="preserve">61. </w:t>
      </w:r>
      <w:r>
        <w:rPr>
          <w:rStyle w:val="Hyperlink.7"/>
          <w:rtl w:val="0"/>
        </w:rPr>
        <w:t>Известные педагоги</w:t>
      </w:r>
      <w:r>
        <w:rPr>
          <w:rStyle w:val="Hyperlink.7"/>
          <w:rtl w:val="0"/>
        </w:rPr>
        <w:t xml:space="preserve">. </w:t>
      </w:r>
      <w:r>
        <w:rPr>
          <w:rStyle w:val="Hyperlink.7"/>
          <w:rtl w:val="0"/>
        </w:rPr>
        <w:t>Грамматические конструкции типичные для научно</w:t>
      </w:r>
      <w:r>
        <w:rPr>
          <w:rStyle w:val="Hyperlink.7"/>
          <w:rtl w:val="0"/>
        </w:rPr>
        <w:t>-</w:t>
      </w:r>
      <w:r>
        <w:rPr>
          <w:rStyle w:val="Hyperlink.7"/>
          <w:rtl w:val="0"/>
        </w:rPr>
        <w:t>популярного стиля</w:t>
      </w:r>
      <w:r>
        <w:rPr>
          <w:rStyle w:val="Hyperlink.7"/>
          <w:rtl w:val="0"/>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часть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Pr>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K. D. Ushinsky </w:t>
      </w:r>
      <w:r>
        <w:rPr>
          <w:rStyle w:val="Hyperlink.16"/>
          <w:rtl w:val="0"/>
          <w:lang w:val="en-US"/>
        </w:rPr>
        <w:t>is a famous educator and reformist. He combined ideal and material aspects of education. He followed Darwin</w:t>
      </w:r>
      <w:r>
        <w:rPr>
          <w:rStyle w:val="Hyperlink.16"/>
          <w:rtl w:val="0"/>
          <w:lang w:val="en-US"/>
        </w:rPr>
        <w:t>’</w:t>
      </w:r>
      <w:r>
        <w:rPr>
          <w:rStyle w:val="Hyperlink.16"/>
          <w:rtl w:val="0"/>
          <w:lang w:val="en-US"/>
        </w:rPr>
        <w:t>s theory that was reflected in his pedagogical philosophy. Especially he paid attention to the role of labour in human evolution and made a stress on its role in a child</w:t>
      </w:r>
      <w:r>
        <w:rPr>
          <w:rStyle w:val="Hyperlink.16"/>
          <w:rtl w:val="0"/>
          <w:lang w:val="en-US"/>
        </w:rPr>
        <w:t>’</w:t>
      </w:r>
      <w:r>
        <w:rPr>
          <w:rStyle w:val="Hyperlink.16"/>
          <w:rtl w:val="0"/>
          <w:lang w:val="en-US"/>
        </w:rPr>
        <w:t>s upbringing.</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lang w:val="en-US"/>
        </w:rPr>
        <w:t>Free labour should become the base in upbringing and human development. Education should cultivate love and wish to labour, and physical development.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lang w:val="en-US"/>
        </w:rPr>
        <w:t>The idea of nationality was in the basis of Ushinsky</w:t>
      </w:r>
      <w:r>
        <w:rPr>
          <w:rStyle w:val="Hyperlink.16"/>
          <w:rtl w:val="0"/>
          <w:lang w:val="en-US"/>
        </w:rPr>
        <w:t xml:space="preserve">’ </w:t>
      </w:r>
      <w:r>
        <w:rPr>
          <w:rStyle w:val="Hyperlink.16"/>
          <w:rtl w:val="0"/>
          <w:lang w:val="en-US"/>
        </w:rPr>
        <w:t>pedagogics. Children should be brought up according to their nationality and mentality. Education has to be carried out in their mother tongue.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lang w:val="en-US"/>
        </w:rPr>
        <w:t>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Pr>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A. S. Makarenko </w:t>
      </w:r>
      <w:r>
        <w:rPr>
          <w:rStyle w:val="Hyperlink.16"/>
          <w:rtl w:val="0"/>
          <w:lang w:val="en-US"/>
        </w:rPr>
        <w:t>was born in Ukraine and he is considered to be a Soviet educator.</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 xml:space="preserve">He had to agree his pedagogical system with the ideology of those times. The main idea of Makarenko was upbringing and education in community or collective. In order to develop and to live, a collective should have and aspire for a common goal or purpose. It will form the sense of optimism. Discipline, democracy and subordination are the main parts of his collective. Makarenko paid a great attention to labour in the process of upbringing. He involved his pupils not only to household activities, but also to profitable and productive work.Family was also a member of the upbringing process. A child in the family should not see much attention paid to him. Relations in a </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big family</w:t>
      </w:r>
      <w:r>
        <w:rPr>
          <w:rStyle w:val="Нет"/>
          <w:rFonts w:ascii="Times New Roman" w:hAnsi="Times New Roman" w:hint="default"/>
          <w:sz w:val="22"/>
          <w:szCs w:val="22"/>
          <w:u w:color="000000"/>
          <w:rtl w:val="0"/>
          <w:lang w:val="en-US"/>
          <w14:textOutline w14:w="12700" w14:cap="flat">
            <w14:noFill/>
            <w14:miter w14:lim="400000"/>
          </w14:textOutline>
        </w:rPr>
        <w:t xml:space="preserve">” – </w:t>
      </w:r>
      <w:r>
        <w:rPr>
          <w:rStyle w:val="Нет"/>
          <w:rFonts w:ascii="Times New Roman" w:hAnsi="Times New Roman"/>
          <w:sz w:val="22"/>
          <w:szCs w:val="22"/>
          <w:u w:color="000000"/>
          <w:rtl w:val="0"/>
          <w:lang w:val="en-US"/>
          <w14:textOutline w14:w="12700" w14:cap="flat">
            <w14:noFill/>
            <w14:miter w14:lim="400000"/>
          </w14:textOutline>
        </w:rPr>
        <w:t>community became a model of an organised structure.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lang w:val="en-US"/>
        </w:rPr>
        <w:t>Makarenko</w:t>
      </w:r>
      <w:r>
        <w:rPr>
          <w:rStyle w:val="Hyperlink.16"/>
          <w:rtl w:val="0"/>
          <w:lang w:val="en-US"/>
        </w:rPr>
        <w:t>’</w:t>
      </w:r>
      <w:r>
        <w:rPr>
          <w:rStyle w:val="Hyperlink.16"/>
          <w:rtl w:val="0"/>
          <w:lang w:val="en-US"/>
        </w:rPr>
        <w:t>s principles of upbringing:</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ind w:left="850" w:firstLine="0"/>
        <w:rPr>
          <w:rStyle w:val="Hyperlink.16"/>
        </w:rPr>
      </w:pPr>
      <w:r>
        <w:rPr>
          <w:rStyle w:val="Hyperlink.16"/>
          <w:rtl w:val="0"/>
          <w:lang w:val="en-US"/>
        </w:rPr>
        <w:t>- upbringing in labour;</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ind w:left="850" w:firstLine="0"/>
        <w:rPr>
          <w:rStyle w:val="Hyperlink.16"/>
        </w:rPr>
      </w:pPr>
      <w:r>
        <w:rPr>
          <w:rStyle w:val="Hyperlink.16"/>
          <w:rtl w:val="0"/>
          <w:lang w:val="en-US"/>
        </w:rPr>
        <w:t>- principle of a future joy;</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ind w:left="850" w:firstLine="0"/>
        <w:rPr>
          <w:rStyle w:val="Hyperlink.16"/>
        </w:rPr>
      </w:pPr>
      <w:r>
        <w:rPr>
          <w:rStyle w:val="Hyperlink.16"/>
          <w:rtl w:val="0"/>
          <w:lang w:val="en-US"/>
        </w:rPr>
        <w:t>- children</w:t>
      </w:r>
      <w:r>
        <w:rPr>
          <w:rStyle w:val="Hyperlink.16"/>
          <w:rtl w:val="0"/>
          <w:lang w:val="en-US"/>
        </w:rPr>
        <w:t>’</w:t>
      </w:r>
      <w:r>
        <w:rPr>
          <w:rStyle w:val="Hyperlink.16"/>
          <w:rtl w:val="0"/>
          <w:lang w:val="en-US"/>
        </w:rPr>
        <w:t>s government;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ind w:left="850" w:firstLine="0"/>
        <w:rPr>
          <w:rStyle w:val="Hyperlink.16"/>
        </w:rPr>
      </w:pPr>
      <w:r>
        <w:rPr>
          <w:rStyle w:val="Hyperlink.16"/>
          <w:rtl w:val="0"/>
          <w:lang w:val="en-US"/>
        </w:rPr>
        <w:t>- method of reliability and faith to children;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ind w:left="850" w:firstLine="0"/>
        <w:rPr>
          <w:rStyle w:val="Hyperlink.16"/>
        </w:rPr>
      </w:pPr>
      <w:r>
        <w:rPr>
          <w:rStyle w:val="Hyperlink.16"/>
          <w:rtl w:val="0"/>
          <w:lang w:val="en-US"/>
        </w:rPr>
        <w:t>- demand and respect.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lang w:val="en-US"/>
        </w:rPr>
        <w:t>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3"/>
          <w:rtl w:val="0"/>
          <w:lang w:val="en-US"/>
        </w:rPr>
        <w:t>Vocabulary</w:t>
      </w:r>
      <w:r>
        <w:rPr>
          <w:rStyle w:val="Hyperlink.16"/>
          <w:rtl w:val="0"/>
          <w:lang w:val="en-US"/>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 xml:space="preserve">upbringing - </w:t>
      </w:r>
      <w:r>
        <w:rPr>
          <w:rStyle w:val="Нет"/>
          <w:rFonts w:ascii="Times New Roman" w:hAnsi="Times New Roman" w:hint="default"/>
          <w:sz w:val="22"/>
          <w:szCs w:val="22"/>
          <w:u w:color="000000"/>
          <w:rtl w:val="0"/>
          <w:lang w:val="ru-RU"/>
          <w14:textOutline w14:w="12700" w14:cap="flat">
            <w14:noFill/>
            <w14:miter w14:lim="400000"/>
          </w14:textOutline>
        </w:rPr>
        <w:t>воспитание</w:t>
      </w: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ab/>
        <w:tab/>
        <w:tab/>
        <w:t>take</w:t>
      </w:r>
      <w:r>
        <w:rPr>
          <w:rStyle w:val="Нет"/>
          <w:rFonts w:ascii="Times New Roman" w:hAnsi="Times New Roman"/>
          <w:sz w:val="22"/>
          <w:szCs w:val="22"/>
          <w:u w:color="000000"/>
          <w:rtl w:val="0"/>
          <w:lang w:val="it-IT"/>
          <w14:textOutline w14:w="12700" w14:cap="flat">
            <w14:noFill/>
            <w14:miter w14:lim="400000"/>
          </w14:textOutline>
        </w:rPr>
        <w:t xml:space="preserve"> into consideration</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принимать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во</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внимание</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 xml:space="preserve">aspire - </w:t>
      </w:r>
      <w:r>
        <w:rPr>
          <w:rStyle w:val="Нет"/>
          <w:rFonts w:ascii="Times New Roman" w:hAnsi="Times New Roman" w:hint="default"/>
          <w:sz w:val="22"/>
          <w:szCs w:val="22"/>
          <w:u w:color="000000"/>
          <w:rtl w:val="0"/>
          <w:lang w:val="ru-RU"/>
          <w14:textOutline w14:w="12700" w14:cap="flat">
            <w14:noFill/>
            <w14:miter w14:lim="400000"/>
          </w14:textOutline>
        </w:rPr>
        <w:t>стремиться</w:t>
      </w: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ab/>
        <w:tab/>
        <w:tab/>
        <w:tab/>
        <w:t xml:space="preserve">peculiarities - </w:t>
      </w:r>
      <w:r>
        <w:rPr>
          <w:rStyle w:val="Нет"/>
          <w:rFonts w:ascii="Times New Roman" w:hAnsi="Times New Roman" w:hint="default"/>
          <w:sz w:val="22"/>
          <w:szCs w:val="22"/>
          <w:u w:color="000000"/>
          <w:rtl w:val="0"/>
          <w:lang w:val="ru-RU"/>
          <w14:textOutline w14:w="12700" w14:cap="flat">
            <w14:noFill/>
            <w14:miter w14:lim="400000"/>
          </w14:textOutline>
        </w:rPr>
        <w:t>особенности</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 xml:space="preserve">involved - </w:t>
      </w:r>
      <w:r>
        <w:rPr>
          <w:rStyle w:val="Нет"/>
          <w:rFonts w:ascii="Times New Roman" w:hAnsi="Times New Roman" w:hint="default"/>
          <w:sz w:val="22"/>
          <w:szCs w:val="22"/>
          <w:u w:color="000000"/>
          <w:rtl w:val="0"/>
          <w:lang w:val="ru-RU"/>
          <w14:textOutline w14:w="12700" w14:cap="flat">
            <w14:noFill/>
            <w14:miter w14:lim="400000"/>
          </w14:textOutline>
        </w:rPr>
        <w:t>вовлеченный</w:t>
      </w: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ab/>
        <w:tab/>
        <w:tab/>
        <w:t xml:space="preserve">had to be subordinated - </w:t>
      </w:r>
      <w:r>
        <w:rPr>
          <w:rStyle w:val="Нет"/>
          <w:rFonts w:ascii="Times New Roman" w:hAnsi="Times New Roman" w:hint="default"/>
          <w:sz w:val="22"/>
          <w:szCs w:val="22"/>
          <w:u w:color="000000"/>
          <w:rtl w:val="0"/>
          <w:lang w:val="ru-RU"/>
          <w14:textOutline w14:w="12700" w14:cap="flat">
            <w14:noFill/>
            <w14:miter w14:lim="400000"/>
          </w14:textOutline>
        </w:rPr>
        <w:t>должен</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был</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быть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подчинен</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profitable</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прибыльный</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доходный</w:t>
        <w:tab/>
        <w:tab/>
        <w:tab/>
      </w:r>
      <w:r>
        <w:rPr>
          <w:rStyle w:val="Нет"/>
          <w:rFonts w:ascii="Times New Roman" w:hAnsi="Times New Roman"/>
          <w:sz w:val="22"/>
          <w:szCs w:val="22"/>
          <w:u w:color="000000"/>
          <w:rtl w:val="0"/>
          <w:lang w:val="en-US"/>
          <w14:textOutline w14:w="12700" w14:cap="flat">
            <w14:noFill/>
            <w14:miter w14:lim="400000"/>
          </w14:textOutline>
        </w:rPr>
        <w:t>insisted</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настоял</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s-ES_tradnl"/>
          <w14:textOutline w14:w="12700" w14:cap="flat">
            <w14:noFill/>
            <w14:miter w14:lim="400000"/>
          </w14:textOutline>
        </w:rPr>
        <w:t>joy</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радость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 xml:space="preserve">reliability and faith - </w:t>
      </w:r>
      <w:r>
        <w:rPr>
          <w:rStyle w:val="Нет"/>
          <w:rFonts w:ascii="Times New Roman" w:hAnsi="Times New Roman" w:hint="default"/>
          <w:sz w:val="22"/>
          <w:szCs w:val="22"/>
          <w:u w:color="000000"/>
          <w:rtl w:val="0"/>
          <w:lang w:val="ru-RU"/>
          <w14:textOutline w14:w="12700" w14:cap="flat">
            <w14:noFill/>
            <w14:miter w14:lim="400000"/>
          </w14:textOutline>
        </w:rPr>
        <w:t>надежность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вера</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demand</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and</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respect</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требовать и уважать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C"/>
        <w:numPr>
          <w:ilvl w:val="0"/>
          <w:numId w:val="64"/>
        </w:numPr>
        <w:bidi w:val="0"/>
        <w:spacing w:before="0"/>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What is the base in upbringing and human development according to K.D. Ushinsky ?</w:t>
      </w:r>
    </w:p>
    <w:p>
      <w:pPr>
        <w:pStyle w:val="По умолчанию C"/>
        <w:numPr>
          <w:ilvl w:val="0"/>
          <w:numId w:val="59"/>
        </w:numPr>
        <w:bidi w:val="0"/>
        <w:spacing w:before="0"/>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What was the main principe of upbringing from A.S. Makarenko?</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ind w:left="360" w:firstLine="0"/>
        <w:rPr>
          <w:rStyle w:val="Нет"/>
          <w:b w:val="1"/>
          <w:bCs w:val="1"/>
          <w:sz w:val="22"/>
          <w:szCs w:val="22"/>
          <w:u w:color="000000"/>
          <w14:textOutline w14:w="12700" w14:cap="flat">
            <w14:noFill/>
            <w14:miter w14:lim="400000"/>
          </w14:textOutline>
        </w:rPr>
      </w:pPr>
      <w:r>
        <w:rPr>
          <w:rStyle w:val="Нет"/>
          <w:rFonts w:ascii="Times New Roman" w:hAnsi="Times New Roman"/>
          <w:sz w:val="18"/>
          <w:szCs w:val="18"/>
          <w:u w:color="000000"/>
          <w:rtl w:val="0"/>
          <w:lang w:val="en-US"/>
          <w14:textOutline w14:w="12700" w14:cap="flat">
            <w14:noFill/>
            <w14:miter w14:lim="400000"/>
          </w14:textOutline>
        </w:rPr>
        <w:t xml:space="preserve"> </w:t>
      </w:r>
      <w:r>
        <w:rPr>
          <w:rStyle w:val="Hyperlink.17"/>
        </w:rPr>
        <w:fldChar w:fldCharType="begin" w:fldLock="0"/>
      </w:r>
      <w:r>
        <w:rPr>
          <w:rStyle w:val="Hyperlink.17"/>
        </w:rPr>
        <w:instrText xml:space="preserve"> HYPERLINK "https://studopedia.ru/19_337420_Topic-Pedagogical-ideas-of-some-famous-Russian-and-Soviet-educators.html"</w:instrText>
      </w:r>
      <w:r>
        <w:rPr>
          <w:rStyle w:val="Hyperlink.17"/>
        </w:rPr>
        <w:fldChar w:fldCharType="separate" w:fldLock="0"/>
      </w:r>
      <w:r>
        <w:rPr>
          <w:rStyle w:val="Hyperlink.17"/>
          <w:rtl w:val="0"/>
          <w:lang w:val="en-US"/>
        </w:rPr>
        <w:t>https://studopedia.ru/19_337420_Topic-Pedagogical-ideas-of-some-famous-Russian-and-Soviet-educators.html</w:t>
      </w:r>
      <w:r>
        <w:rPr/>
        <w:fldChar w:fldCharType="end" w:fldLock="0"/>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u w:color="000000"/>
          <w14:textOutline w14:w="12700" w14:cap="flat">
            <w14:noFill/>
            <w14:miter w14:lim="400000"/>
          </w14:textOutline>
        </w:rPr>
      </w:pPr>
    </w:p>
    <w:p>
      <w:pPr>
        <w:pStyle w:val="heading 3"/>
      </w:pPr>
      <w:r>
        <w:rPr>
          <w:rStyle w:val="Hyperlink.7"/>
          <w:rtl w:val="0"/>
        </w:rPr>
        <w:t>ПЗ№</w:t>
      </w:r>
      <w:r>
        <w:rPr>
          <w:rStyle w:val="Hyperlink.7"/>
          <w:rtl w:val="0"/>
        </w:rPr>
        <w:t xml:space="preserve">62. </w:t>
      </w:r>
      <w:r>
        <w:rPr>
          <w:rStyle w:val="Hyperlink.7"/>
          <w:rtl w:val="0"/>
        </w:rPr>
        <w:t>Известные педагоги</w:t>
      </w:r>
      <w:r>
        <w:rPr>
          <w:rStyle w:val="Hyperlink.7"/>
          <w:rtl w:val="0"/>
        </w:rPr>
        <w:t xml:space="preserve">. </w:t>
      </w:r>
      <w:r>
        <w:rPr>
          <w:rStyle w:val="Hyperlink.7"/>
          <w:rtl w:val="0"/>
        </w:rPr>
        <w:t>Профессионально ориентированная лексика</w:t>
      </w:r>
      <w:r>
        <w:rPr>
          <w:rStyle w:val="Hyperlink.7"/>
          <w:rtl w:val="0"/>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часть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sectPr>
          <w:type w:val="continuous"/>
          <w:pgSz w:w="11900" w:h="16840" w:orient="portrait"/>
          <w:pgMar w:top="568" w:right="560" w:bottom="567" w:left="1701" w:header="357" w:footer="357"/>
          <w:bidi w:val="0"/>
        </w:sectPr>
      </w:pPr>
      <w:r>
        <w:rPr>
          <w:rStyle w:val="Нет"/>
          <w:rFonts w:ascii="Times New Roman" w:cs="Times New Roman" w:hAnsi="Times New Roman" w:eastAsia="Times New Roman"/>
          <w:b w:val="1"/>
          <w:bCs w:val="1"/>
          <w:sz w:val="22"/>
          <w:szCs w:val="22"/>
          <w:u w:color="000000"/>
          <w14:textOutline w14:w="12700" w14:cap="flat">
            <w14:noFill/>
            <w14:miter w14:lim="400000"/>
          </w14:textOutline>
        </w:rPr>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b w:val="1"/>
          <w:bCs w:val="1"/>
          <w:sz w:val="22"/>
          <w:szCs w:val="22"/>
          <w:u w:color="000000"/>
          <w:rtl w:val="0"/>
          <w:lang w:val="en-US"/>
          <w14:textOutline w14:w="12700" w14:cap="flat">
            <w14:noFill/>
            <w14:miter w14:lim="400000"/>
          </w14:textOutline>
        </w:rPr>
        <w:t>V. D. Suhomlinsky</w:t>
      </w:r>
      <w:r>
        <w:rPr>
          <w:rStyle w:val="Hyperlink.16"/>
          <w:rtl w:val="0"/>
          <w:lang w:val="en-US"/>
        </w:rPr>
        <w:t> </w:t>
      </w:r>
      <w:r>
        <w:rPr>
          <w:rStyle w:val="Hyperlink.16"/>
          <w:rtl w:val="0"/>
          <w:lang w:val="en-US"/>
        </w:rPr>
        <w:t>began his activity and so-called experiment with education of six year old children. He took into consideration the peculiarities of a child</w:t>
      </w:r>
      <w:r>
        <w:rPr>
          <w:rStyle w:val="Hyperlink.16"/>
          <w:rtl w:val="0"/>
          <w:lang w:val="en-US"/>
        </w:rPr>
        <w:t>’</w:t>
      </w:r>
      <w:r>
        <w:rPr>
          <w:rStyle w:val="Hyperlink.16"/>
          <w:rtl w:val="0"/>
          <w:lang w:val="en-US"/>
        </w:rPr>
        <w:t xml:space="preserve">s personality.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 xml:space="preserve">He used principally different ways of teaching to read and to write.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 xml:space="preserve">He combined social and individual demands of upbringing during those complicated times, when individual interests had to be subordinated to the society and the state.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He insisted on humanity and respect to children.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Нет"/>
          <w:rFonts w:ascii="Times New Roman" w:hAnsi="Times New Roman"/>
          <w:sz w:val="22"/>
          <w:szCs w:val="22"/>
          <w:u w:color="000000"/>
          <w:rtl w:val="0"/>
          <w:lang w:val="en-US"/>
          <w14:textOutline w14:w="12700" w14:cap="flat">
            <w14:noFill/>
            <w14:miter w14:lim="400000"/>
          </w14:textOutline>
        </w:rPr>
        <w:t xml:space="preserve">As well as Makarenko, Suhomlinsky thought: </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Labour and only labour is the basis of an all-round development of a personality</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He tried to combine labour with moral, intellectual, aesthetic and physical development, the variety of labour activities and creativity in labour.</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lang w:val="en-US"/>
        </w:rPr>
        <w:t>In pedagogical system of Suhomlinsky family, parents should become active participants in upbringing.</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lang w:val="en-US"/>
        </w:rPr>
        <w:t>As to teachers, they should fully love and respect their pupils. Teachers have always to do self-education and enlarge their knowledge.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Сухомлинский начал свою деятельность и так называемый эксперимент с воспитанием шестилетних детей</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Он учитывал особенности личности ребенка</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Он использовал принципиально разные способы обучения чтению и письму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Он сочетал социальные и индивидуальные требования воспитания в те сложные времена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когда интересы личности должны были быть подчинены обществу и государству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Он настаивал на человечности и уважении к детям</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Как и Макаренко</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Сухомлинский считал</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«Труд и только труд есть основа всестороннего развития личности»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Он стремился сочетать труд с нравственным</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умственным</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эстетическим и физическим развитием</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разнообразием трудовой деятельности и творчеством в труде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В педагогической системе семьи Сухомлинских родители должны стать активными участниками воспитания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sectPr>
          <w:type w:val="continuous"/>
          <w:pgSz w:w="11900" w:h="16840" w:orient="portrait"/>
          <w:pgMar w:top="568" w:right="560" w:bottom="567" w:left="1701" w:header="357" w:footer="357"/>
          <w:cols w:space="482" w:num="2" w:equalWidth="1"/>
          <w:bidi w:val="0"/>
        </w:sectPr>
      </w:pPr>
      <w:r>
        <w:rPr>
          <w:rStyle w:val="Нет"/>
          <w:rFonts w:ascii="Times New Roman" w:hAnsi="Times New Roman" w:hint="default"/>
          <w:sz w:val="22"/>
          <w:szCs w:val="22"/>
          <w:u w:color="000000"/>
          <w:rtl w:val="0"/>
          <w:lang w:val="ru-RU"/>
          <w14:textOutline w14:w="12700" w14:cap="flat">
            <w14:noFill/>
            <w14:miter w14:lim="400000"/>
          </w14:textOutline>
        </w:rPr>
        <w:t>Что касается учителей</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то они должны всемерно любить и уважать своих учеников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Учителя всегда должны заниматься самообразованием и пополнять свои знания</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cs="Times New Roman" w:hAnsi="Times New Roman" w:eastAsia="Times New Roman"/>
          <w:sz w:val="22"/>
          <w:szCs w:val="22"/>
          <w:u w:color="000000"/>
          <w:lang w:val="ru-RU"/>
          <w14:textOutline w14:w="12700" w14:cap="flat">
            <w14:noFill/>
            <w14:miter w14:lim="400000"/>
          </w14:textOutline>
        </w:rPr>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after="0" w:line="240" w:lineRule="atLeast"/>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 xml:space="preserve">Задания к практическому занятию № </w:t>
      </w:r>
      <w:r>
        <w:rPr>
          <w:rStyle w:val="Нет"/>
          <w:rFonts w:ascii="Times New Roman" w:hAnsi="Times New Roman"/>
          <w:b w:val="1"/>
          <w:bCs w:val="1"/>
          <w:rtl w:val="0"/>
          <w:lang w:val="ru-RU"/>
          <w14:textOutline w14:w="12700" w14:cap="flat">
            <w14:noFill/>
            <w14:miter w14:lim="400000"/>
          </w14:textOutline>
        </w:rPr>
        <w:t>6</w:t>
      </w:r>
      <w:r>
        <w:rPr>
          <w:rStyle w:val="Нет"/>
          <w:rFonts w:ascii="Times New Roman" w:hAnsi="Times New Roman"/>
          <w:b w:val="1"/>
          <w:bCs w:val="1"/>
          <w:rtl w:val="0"/>
          <w:lang w:val="en-US"/>
          <w14:textOutline w14:w="12700" w14:cap="flat">
            <w14:noFill/>
            <w14:miter w14:lim="400000"/>
          </w14:textOutline>
        </w:rPr>
        <w:t>2</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rPr>
          <w:rStyle w:val="Нет"/>
          <w:rFonts w:ascii="Times New Roman" w:cs="Times New Roman" w:hAnsi="Times New Roman" w:eastAsia="Times New Roman"/>
          <w:b w:val="1"/>
          <w:bCs w:val="1"/>
          <w:shd w:val="clear" w:color="auto" w:fill="ffffff"/>
        </w:rPr>
      </w:pPr>
      <w:r>
        <w:rPr>
          <w:rStyle w:val="Нет"/>
          <w:rFonts w:ascii="Times New Roman" w:hAnsi="Times New Roman"/>
          <w:b w:val="1"/>
          <w:bCs w:val="1"/>
          <w:shd w:val="clear" w:color="auto" w:fill="ffffff"/>
          <w:rtl w:val="0"/>
          <w:lang w:val="ru-RU"/>
        </w:rPr>
        <w:t>1.</w:t>
      </w:r>
      <w:r>
        <w:rPr>
          <w:rStyle w:val="Нет"/>
          <w:rFonts w:ascii="Times New Roman" w:hAnsi="Times New Roman" w:hint="default"/>
          <w:b w:val="1"/>
          <w:bCs w:val="1"/>
          <w:shd w:val="clear" w:color="auto" w:fill="ffffff"/>
          <w:rtl w:val="0"/>
          <w:lang w:val="ru-RU"/>
        </w:rPr>
        <w:t>Найдите эквавилент в тексте</w:t>
      </w:r>
      <w:r>
        <w:rPr>
          <w:rStyle w:val="Нет"/>
          <w:rFonts w:ascii="Times New Roman" w:hAnsi="Times New Roman"/>
          <w:b w:val="1"/>
          <w:bCs w:val="1"/>
          <w:shd w:val="clear" w:color="auto" w:fill="ffffff"/>
          <w:rtl w:val="0"/>
          <w:lang w:val="ru-RU"/>
        </w:rPr>
        <w:t>:</w:t>
      </w:r>
    </w:p>
    <w:p>
      <w:pPr>
        <w:pStyle w:val="Body Text"/>
        <w:numPr>
          <w:ilvl w:val="0"/>
          <w:numId w:val="65"/>
        </w:numPr>
        <w:shd w:val="clear" w:color="auto" w:fill="ffffff"/>
        <w:bidi w:val="0"/>
        <w:ind w:right="0"/>
        <w:jc w:val="left"/>
        <w:rPr>
          <w:rFonts w:ascii="Times New Roman" w:hAnsi="Times New Roman" w:hint="default"/>
          <w:rtl w:val="0"/>
          <w:lang w:val="ru-RU"/>
        </w:rPr>
      </w:pPr>
      <w:r>
        <w:rPr>
          <w:rStyle w:val="Нет"/>
          <w:rFonts w:ascii="Times New Roman" w:hAnsi="Times New Roman" w:hint="default"/>
          <w:shd w:val="clear" w:color="auto" w:fill="ffffff"/>
          <w:rtl w:val="0"/>
          <w:lang w:val="ru-RU"/>
        </w:rPr>
        <w:t>Сухомлинский учитывал особенности личности ребенка</w:t>
      </w:r>
      <w:r>
        <w:rPr>
          <w:rStyle w:val="Нет"/>
          <w:rFonts w:ascii="Times New Roman" w:hAnsi="Times New Roman"/>
          <w:shd w:val="clear" w:color="auto" w:fill="ffffff"/>
          <w:rtl w:val="0"/>
          <w:lang w:val="ru-RU"/>
        </w:rPr>
        <w:t>.</w:t>
      </w:r>
    </w:p>
    <w:p>
      <w:pPr>
        <w:pStyle w:val="Body Text"/>
        <w:numPr>
          <w:ilvl w:val="0"/>
          <w:numId w:val="65"/>
        </w:numPr>
        <w:shd w:val="clear" w:color="auto" w:fill="ffffff"/>
        <w:bidi w:val="0"/>
        <w:ind w:right="0"/>
        <w:jc w:val="left"/>
        <w:rPr>
          <w:rFonts w:ascii="Times New Roman" w:hAnsi="Times New Roman" w:hint="default"/>
          <w:rtl w:val="0"/>
          <w:lang w:val="ru-RU"/>
        </w:rPr>
      </w:pPr>
      <w:r>
        <w:rPr>
          <w:rStyle w:val="Нет"/>
          <w:rFonts w:ascii="Times New Roman" w:hAnsi="Times New Roman" w:hint="default"/>
          <w:shd w:val="clear" w:color="auto" w:fill="ffffff"/>
          <w:rtl w:val="0"/>
          <w:lang w:val="ru-RU"/>
        </w:rPr>
        <w:t>Он настаивал на уважении к детям и человечности</w:t>
      </w:r>
      <w:r>
        <w:rPr>
          <w:rStyle w:val="Нет"/>
          <w:rFonts w:ascii="Times New Roman" w:hAnsi="Times New Roman"/>
          <w:shd w:val="clear" w:color="auto" w:fill="ffffff"/>
          <w:rtl w:val="0"/>
          <w:lang w:val="ru-RU"/>
        </w:rPr>
        <w:t>.</w:t>
      </w:r>
    </w:p>
    <w:p>
      <w:pPr>
        <w:pStyle w:val="Body Text"/>
        <w:numPr>
          <w:ilvl w:val="0"/>
          <w:numId w:val="65"/>
        </w:numPr>
        <w:shd w:val="clear" w:color="auto" w:fill="ffffff"/>
        <w:bidi w:val="0"/>
        <w:ind w:right="0"/>
        <w:jc w:val="left"/>
        <w:rPr>
          <w:rFonts w:ascii="Times New Roman" w:hAnsi="Times New Roman" w:hint="default"/>
          <w:rtl w:val="0"/>
          <w:lang w:val="ru-RU"/>
        </w:rPr>
      </w:pPr>
      <w:r>
        <w:rPr>
          <w:rStyle w:val="Нет"/>
          <w:rFonts w:ascii="Times New Roman" w:hAnsi="Times New Roman" w:hint="default"/>
          <w:shd w:val="clear" w:color="auto" w:fill="ffffff"/>
          <w:rtl w:val="0"/>
          <w:lang w:val="ru-RU"/>
        </w:rPr>
        <w:t>Родители должны стать активными участниками воспитания</w:t>
      </w:r>
      <w:r>
        <w:rPr>
          <w:rStyle w:val="Нет"/>
          <w:rFonts w:ascii="Times New Roman" w:hAnsi="Times New Roman"/>
          <w:shd w:val="clear" w:color="auto" w:fill="ffffff"/>
          <w:rtl w:val="0"/>
          <w:lang w:val="ru-RU"/>
        </w:rPr>
        <w:t>.</w:t>
      </w:r>
    </w:p>
    <w:p>
      <w:pPr>
        <w:pStyle w:val="Body Text"/>
        <w:numPr>
          <w:ilvl w:val="0"/>
          <w:numId w:val="65"/>
        </w:numPr>
        <w:shd w:val="clear" w:color="auto" w:fill="ffffff"/>
        <w:bidi w:val="0"/>
        <w:ind w:right="0"/>
        <w:jc w:val="left"/>
        <w:rPr>
          <w:rFonts w:ascii="Times New Roman" w:hAnsi="Times New Roman" w:hint="default"/>
          <w:rtl w:val="0"/>
          <w:lang w:val="ru-RU"/>
        </w:rPr>
      </w:pPr>
      <w:r>
        <w:rPr>
          <w:rStyle w:val="Нет"/>
          <w:rFonts w:ascii="Times New Roman" w:hAnsi="Times New Roman" w:hint="default"/>
          <w:shd w:val="clear" w:color="auto" w:fill="ffffff"/>
          <w:rtl w:val="0"/>
          <w:lang w:val="ru-RU"/>
        </w:rPr>
        <w:t>Учителя должны заниматься самообразованием и увеличивать свои знания</w:t>
      </w:r>
      <w:r>
        <w:rPr>
          <w:rStyle w:val="Нет"/>
          <w:rFonts w:ascii="Times New Roman" w:hAnsi="Times New Roman"/>
          <w:shd w:val="clear" w:color="auto" w:fill="ffffff"/>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rPr>
          <w:rStyle w:val="Нет"/>
          <w:rFonts w:ascii="Times New Roman" w:cs="Times New Roman" w:hAnsi="Times New Roman" w:eastAsia="Times New Roman"/>
          <w:b w:val="1"/>
          <w:bCs w:val="1"/>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rPr>
          <w:rStyle w:val="Нет"/>
          <w:rFonts w:ascii="Times New Roman" w:cs="Times New Roman" w:hAnsi="Times New Roman" w:eastAsia="Times New Roman"/>
          <w:b w:val="1"/>
          <w:bCs w:val="1"/>
        </w:rPr>
      </w:pPr>
      <w:r>
        <w:rPr>
          <w:rStyle w:val="Нет"/>
          <w:rFonts w:ascii="Times New Roman" w:hAnsi="Times New Roman"/>
          <w:b w:val="1"/>
          <w:bCs w:val="1"/>
          <w:shd w:val="clear" w:color="auto" w:fill="ffffff"/>
          <w:rtl w:val="0"/>
          <w:lang w:val="ru-RU"/>
        </w:rPr>
        <w:t>2.</w:t>
      </w:r>
      <w:r>
        <w:rPr>
          <w:rStyle w:val="Нет"/>
          <w:rFonts w:ascii="Times New Roman" w:hAnsi="Times New Roman" w:hint="default"/>
          <w:b w:val="1"/>
          <w:bCs w:val="1"/>
          <w:shd w:val="clear" w:color="auto" w:fill="ffffff"/>
          <w:rtl w:val="0"/>
          <w:lang w:val="ru-RU"/>
        </w:rPr>
        <w:t>Исправьте в предложениях допущенные грамматические ошибки</w:t>
      </w:r>
      <w:r>
        <w:rPr>
          <w:rStyle w:val="Нет"/>
          <w:rFonts w:ascii="Times New Roman" w:hAnsi="Times New Roman"/>
          <w:b w:val="1"/>
          <w:bCs w:val="1"/>
          <w:shd w:val="clear" w:color="auto" w:fill="ffffff"/>
          <w:rtl w:val="0"/>
          <w:lang w:val="ru-RU"/>
        </w:rPr>
        <w:t xml:space="preserve">. </w:t>
      </w:r>
      <w:r>
        <w:rPr>
          <w:rStyle w:val="Нет"/>
          <w:rFonts w:ascii="Times New Roman" w:hAnsi="Times New Roman" w:hint="default"/>
          <w:b w:val="1"/>
          <w:bCs w:val="1"/>
          <w:shd w:val="clear" w:color="auto" w:fill="ffffff"/>
          <w:rtl w:val="0"/>
          <w:lang w:val="ru-RU"/>
        </w:rPr>
        <w:t>Объясните</w:t>
      </w:r>
      <w:r>
        <w:rPr>
          <w:rStyle w:val="Нет"/>
          <w:rFonts w:ascii="Times New Roman" w:hAnsi="Times New Roman"/>
          <w:b w:val="1"/>
          <w:bCs w:val="1"/>
          <w:shd w:val="clear" w:color="auto" w:fill="ffffff"/>
          <w:rtl w:val="0"/>
          <w:lang w:val="en-US"/>
        </w:rPr>
        <w:t xml:space="preserve"> </w:t>
      </w:r>
      <w:r>
        <w:rPr>
          <w:rStyle w:val="Нет"/>
          <w:rFonts w:ascii="Times New Roman" w:hAnsi="Times New Roman" w:hint="default"/>
          <w:b w:val="1"/>
          <w:bCs w:val="1"/>
          <w:shd w:val="clear" w:color="auto" w:fill="ffffff"/>
          <w:rtl w:val="0"/>
          <w:lang w:val="ru-RU"/>
        </w:rPr>
        <w:t>правила</w:t>
      </w:r>
      <w:r>
        <w:rPr>
          <w:rStyle w:val="Нет"/>
          <w:rFonts w:ascii="Times New Roman" w:hAnsi="Times New Roman"/>
          <w:b w:val="1"/>
          <w:bCs w:val="1"/>
          <w:shd w:val="clear" w:color="auto" w:fill="ffffff"/>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rPr>
          <w:rStyle w:val="Hyperlink.14"/>
          <w:rFonts w:ascii="Times New Roman" w:cs="Times New Roman" w:hAnsi="Times New Roman" w:eastAsia="Times New Roman"/>
          <w:lang w:val="en-US"/>
        </w:rPr>
      </w:pPr>
      <w:r>
        <w:rPr>
          <w:rStyle w:val="Нет"/>
          <w:rFonts w:ascii="Times New Roman" w:hAnsi="Times New Roman"/>
          <w:shd w:val="clear" w:color="auto" w:fill="ffffff"/>
          <w:rtl w:val="0"/>
          <w:lang w:val="en-US"/>
        </w:rPr>
        <w:t>l. The schools is divided into two group: state schools and private schools.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2. Children from this schools show a preference for academic subjects.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3. These schools is to children, who is interested in physics, chemistry and mathematics.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rPr>
          <w:rStyle w:val="Hyperlink.14"/>
          <w:rFonts w:ascii="Times New Roman" w:cs="Times New Roman" w:hAnsi="Times New Roman" w:eastAsia="Times New Roman"/>
          <w:lang w:val="en-US"/>
        </w:rPr>
      </w:pPr>
      <w:r>
        <w:rPr>
          <w:rStyle w:val="Нет"/>
          <w:rFonts w:ascii="Times New Roman" w:hAnsi="Times New Roman"/>
          <w:shd w:val="clear" w:color="auto" w:fill="ffffff"/>
          <w:rtl w:val="0"/>
          <w:lang w:val="en-US"/>
        </w:rPr>
        <w:t xml:space="preserve">4. </w:t>
      </w:r>
      <w:r>
        <w:rPr>
          <w:rStyle w:val="Hyperlink.14"/>
          <w:rFonts w:ascii="Times New Roman" w:hAnsi="Times New Roman"/>
          <w:rtl w:val="0"/>
          <w:lang w:val="en-US"/>
        </w:rPr>
        <w:t>Teachers has always to do self-education and enlarge their knowledge.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rPr>
          <w:rStyle w:val="Hyperlink.14"/>
        </w:rPr>
        <w:sectPr>
          <w:type w:val="continuous"/>
          <w:pgSz w:w="11900" w:h="16840" w:orient="portrait"/>
          <w:pgMar w:top="568" w:right="560" w:bottom="567" w:left="1701" w:header="357" w:footer="357"/>
          <w:bidi w:val="0"/>
        </w:sectPr>
      </w:pPr>
      <w:r>
        <w:rPr>
          <w:rStyle w:val="Hyperlink.14"/>
        </w:rPr>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lang w:val="en-US"/>
        </w:rPr>
      </w:pPr>
    </w:p>
    <w:p>
      <w:pPr>
        <w:pStyle w:val="heading 3"/>
      </w:pPr>
      <w:r>
        <w:rPr>
          <w:rStyle w:val="Hyperlink.7"/>
          <w:rtl w:val="0"/>
        </w:rPr>
        <w:t>ПЗ№</w:t>
      </w:r>
      <w:r>
        <w:rPr>
          <w:rStyle w:val="Hyperlink.7"/>
          <w:rtl w:val="0"/>
        </w:rPr>
        <w:t xml:space="preserve">63. </w:t>
      </w:r>
      <w:r>
        <w:rPr>
          <w:rStyle w:val="Hyperlink.7"/>
          <w:rtl w:val="0"/>
        </w:rPr>
        <w:t>Педагогические профессии</w:t>
      </w:r>
      <w:r>
        <w:rPr>
          <w:rStyle w:val="Hyperlink.7"/>
          <w:rtl w:val="0"/>
        </w:rPr>
        <w:t xml:space="preserve">. </w:t>
      </w:r>
      <w:r>
        <w:rPr>
          <w:rStyle w:val="Hyperlink.7"/>
          <w:rtl w:val="0"/>
        </w:rPr>
        <w:t>Специфика работы</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The teacher</w:t>
      </w:r>
      <w:r>
        <w:rPr>
          <w:rStyle w:val="Нет"/>
          <w:rFonts w:ascii="Times New Roman" w:hAnsi="Times New Roman" w:hint="default"/>
          <w:b w:val="1"/>
          <w:bCs w:val="1"/>
          <w:sz w:val="22"/>
          <w:szCs w:val="22"/>
          <w:u w:color="000000"/>
          <w:rtl w:val="0"/>
          <w:lang w:val="en-US"/>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s profession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One of the most important decisions in life is the choice of a profession. This problem is compounded by the fact that it is necessary to solve it very early, still not at a completely conscious age. The graduates of schools, in addition to their loads of the study of subjects and passing exams, should determine accurately their future profession.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The right choice in the modern world is becoming increasingly difficult. A great number of new and prestigious professions appear, more knowledge is required to implement one</w:t>
      </w:r>
      <w:r>
        <w:rPr>
          <w:rStyle w:val="Hyperlink.16"/>
          <w:rtl w:val="0"/>
          <w:lang w:val="en-US"/>
        </w:rPr>
        <w:t>’</w:t>
      </w:r>
      <w:r>
        <w:rPr>
          <w:rStyle w:val="Hyperlink.16"/>
          <w:rtl w:val="0"/>
          <w:lang w:val="en-US"/>
        </w:rPr>
        <w:t>s plans for his (her) future life. In addition, it is necessary to take into account the psychological characteristics of the individual. For many professions the character and natural gifts are not less important.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Since childhood I have dreamed of becoming a teacher. Initially, it was an unconscious desire, because my grandmother was an elementary school teacher, and I always envied her. I consider her a real celebrity, lots of students from her previous classes of graduates came to visit her, their parents always addressed respectfully and lovingly to her, she often returned home with bouquets of flowers. It was so interesting for me to attend her school activities and interact with her students.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I saw that she was working hard, granny was always busy with notebooks, plans and tables. My grandmother knew how to do many things with her own hands and always taught me. My mother, unfortunately, did not opt for the teaching profession because she considered that my grandmother had devoted most of the time to school and not to the family. My mother's character is not suitable for this work, although she is kind, smart and perseverant. She loves her more relaxed and creative work and does not welcome much my choice.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I understand that the noble and time-consuming work of a teacher is not highly valued in the country, salaries are small, the environment at work is far from being favourable and the profession requires constant dedication. But I believe that doing things you love, and not just making a career, can bring excellent results.</w:t>
      </w:r>
      <w:r>
        <w:rPr>
          <w:rStyle w:val="Hyperlink.16"/>
          <w:rtl w:val="0"/>
          <w:lang w:val="en-US"/>
        </w:rPr>
        <w:t> </w:t>
      </w:r>
      <w:r>
        <w:rPr>
          <w:rStyle w:val="Hyperlink.18"/>
        </w:rPr>
        <w:fldChar w:fldCharType="begin" w:fldLock="0"/>
      </w:r>
      <w:r>
        <w:rPr>
          <w:rStyle w:val="Hyperlink.18"/>
        </w:rPr>
        <w:instrText xml:space="preserve"> HYPERLINK "http://tooday.ru/?l=eng&amp;r=20&amp;t=the_teacher%2525252525E2%252525252580%252525252599s_profession-professiya_-_uchitel-72%2525233589"</w:instrText>
      </w:r>
      <w:r>
        <w:rPr>
          <w:rStyle w:val="Hyperlink.18"/>
        </w:rPr>
        <w:fldChar w:fldCharType="separate" w:fldLock="0"/>
      </w:r>
      <w:r>
        <w:rPr>
          <w:rStyle w:val="Hyperlink.18"/>
          <w:rtl w:val="0"/>
          <w:lang w:val="en-US"/>
        </w:rPr>
        <w:t>There is a lot of examples</w:t>
      </w:r>
      <w:r>
        <w:rPr/>
        <w:fldChar w:fldCharType="end" w:fldLock="0"/>
      </w:r>
      <w:r>
        <w:rPr>
          <w:rStyle w:val="Hyperlink.16"/>
          <w:rtl w:val="0"/>
          <w:lang w:val="en-US"/>
        </w:rPr>
        <w:t> </w:t>
      </w:r>
      <w:r>
        <w:rPr>
          <w:rStyle w:val="Hyperlink.16"/>
          <w:rtl w:val="0"/>
          <w:lang w:val="en-US"/>
        </w:rPr>
        <w:t>of the teachers who have become known for their work.</w:t>
      </w:r>
      <w:r>
        <w:rPr>
          <w:rStyle w:val="Hyperlink.16"/>
          <w:rtl w:val="0"/>
          <w:lang w:val="en-US"/>
        </w:rPr>
        <w:t> </w:t>
      </w:r>
      <w:r>
        <w:rPr>
          <w:rStyle w:val="Hyperlink.16"/>
          <w:rtl w:val="0"/>
          <w:lang w:val="en-US"/>
        </w:rPr>
        <w:t>I have read many books and watched a lot of movies about this fascinating, generous and interesting job. I think that the life of a society and a country as a whole, depend on the teachers, the quality of their work, their skills and commitment.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A good teacher must possess many qualities: to be creative, hard -working, self-restrained, able to solve problems and make the right decisions.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While studying at school I have realized that teachers are different. Some of them have taken</w:t>
      </w:r>
      <w:r>
        <w:rPr>
          <w:rStyle w:val="Hyperlink.16"/>
          <w:rtl w:val="0"/>
          <w:lang w:val="en-US"/>
        </w:rPr>
        <w:t> </w:t>
      </w:r>
      <w:r>
        <w:rPr>
          <w:rStyle w:val="Hyperlink.18"/>
        </w:rPr>
        <w:fldChar w:fldCharType="begin" w:fldLock="0"/>
      </w:r>
      <w:r>
        <w:rPr>
          <w:rStyle w:val="Hyperlink.18"/>
        </w:rPr>
        <w:instrText xml:space="preserve"> HYPERLINK "http://tooday.ru/?l=eng&amp;r=20&amp;t=the_teacher%2525252525E2%252525252580%252525252599s_profession-professiya_-_uchitel-72%252523718"</w:instrText>
      </w:r>
      <w:r>
        <w:rPr>
          <w:rStyle w:val="Hyperlink.18"/>
        </w:rPr>
        <w:fldChar w:fldCharType="separate" w:fldLock="0"/>
      </w:r>
      <w:r>
        <w:rPr>
          <w:rStyle w:val="Hyperlink.18"/>
          <w:rtl w:val="0"/>
          <w:lang w:val="en-US"/>
        </w:rPr>
        <w:t>this job by mistake</w:t>
      </w:r>
      <w:r>
        <w:rPr/>
        <w:fldChar w:fldCharType="end" w:fldLock="0"/>
      </w:r>
      <w:r>
        <w:rPr>
          <w:rStyle w:val="Hyperlink.16"/>
          <w:rtl w:val="0"/>
          <w:lang w:val="en-US"/>
        </w:rPr>
        <w:t>, without estimating their strengths and character. As a result, they fail to achieve good results in the work, and they ruin the life not only of themselves but also of other people, especially children. This is a very sad mistake which is sometimes difficult to correct.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I believe that a teacher</w:t>
      </w:r>
      <w:r>
        <w:rPr>
          <w:rStyle w:val="Hyperlink.16"/>
          <w:rtl w:val="0"/>
          <w:lang w:val="en-US"/>
        </w:rPr>
        <w:t> </w:t>
      </w:r>
      <w:r>
        <w:rPr>
          <w:rStyle w:val="Hyperlink.18"/>
        </w:rPr>
        <w:fldChar w:fldCharType="begin" w:fldLock="0"/>
      </w:r>
      <w:r>
        <w:rPr>
          <w:rStyle w:val="Hyperlink.18"/>
        </w:rPr>
        <w:instrText xml:space="preserve"> HYPERLINK "http://tooday.ru/?l=eng&amp;r=20&amp;t=the_teacher%2525252525E2%252525252580%252525252599s_profession-professiya_-_uchitel-72%252523719"</w:instrText>
      </w:r>
      <w:r>
        <w:rPr>
          <w:rStyle w:val="Hyperlink.18"/>
        </w:rPr>
        <w:fldChar w:fldCharType="separate" w:fldLock="0"/>
      </w:r>
      <w:r>
        <w:rPr>
          <w:rStyle w:val="Hyperlink.18"/>
          <w:rtl w:val="0"/>
          <w:lang w:val="en-US"/>
        </w:rPr>
        <w:t>should have a talent,</w:t>
      </w:r>
      <w:r>
        <w:rPr/>
        <w:fldChar w:fldCharType="end" w:fldLock="0"/>
      </w:r>
      <w:r>
        <w:rPr>
          <w:rStyle w:val="Hyperlink.16"/>
          <w:rtl w:val="0"/>
          <w:lang w:val="en-US"/>
        </w:rPr>
        <w:t> </w:t>
      </w:r>
      <w:r>
        <w:rPr>
          <w:rStyle w:val="Hyperlink.16"/>
          <w:rtl w:val="0"/>
          <w:lang w:val="en-US"/>
        </w:rPr>
        <w:t>as well as an actor, writer or a doctor. Before you decide on a profession and make it enjoyable, not a punishment for you, you need to listen to the advice of authoritative people, psychologists, good teachers. You need to observe the work from the "inside" and assess your abilities.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rPr>
          <w:rStyle w:val="Hyperlink.16"/>
        </w:rPr>
      </w:pPr>
      <w:r>
        <w:rPr>
          <w:rStyle w:val="Hyperlink.16"/>
          <w:rtl w:val="0"/>
        </w:rPr>
        <w:tab/>
        <w:t>I know that some prestigious and highly paid professions can become a heavy burden for many young people. Moreover, opting for the most common and not fashionable jobs, you can achieve very good results and get real satisfaction, and sometimes the purpose of your life. I hope that I will succeed and I will never be disappointed about my choice.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sectPr>
          <w:type w:val="continuous"/>
          <w:pgSz w:w="11900" w:h="16840" w:orient="portrait"/>
          <w:pgMar w:top="568" w:right="560" w:bottom="567" w:left="1701" w:header="357" w:footer="357"/>
          <w:bidi w:val="0"/>
        </w:sectPr>
      </w:pPr>
      <w:r>
        <w:rPr>
          <w:rStyle w:val="Hyperlink.13"/>
        </w:rPr>
        <w:fldChar w:fldCharType="begin" w:fldLock="0"/>
      </w:r>
      <w:r>
        <w:rPr>
          <w:rStyle w:val="Hyperlink.13"/>
        </w:rPr>
        <w:instrText xml:space="preserve"> HYPERLINK "http://tooday.ru/?l=eng&amp;r=20&amp;t=the_teacher%2525252525E2%252525252580%252525252599s_profession-professiya_-_uchitel-72"</w:instrText>
      </w:r>
      <w:r>
        <w:rPr>
          <w:rStyle w:val="Hyperlink.13"/>
        </w:rPr>
        <w:fldChar w:fldCharType="separate" w:fldLock="0"/>
      </w:r>
      <w:r>
        <w:rPr>
          <w:rStyle w:val="Hyperlink.13"/>
          <w:rtl w:val="0"/>
          <w:lang w:val="en-US"/>
        </w:rPr>
        <w:t>http://tooday.ru/?l=eng&amp;r=20&amp;t=the_teacher%E2%80%99s_profession-professiya_-_uchitel-72</w:t>
      </w:r>
      <w:r>
        <w:rPr/>
        <w:fldChar w:fldCharType="end" w:fldLock="0"/>
      </w:r>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jc w:val="center"/>
        <w:rPr>
          <w:rStyle w:val="Нет"/>
          <w:rFonts w:ascii="Times New Roman" w:cs="Times New Roman" w:hAnsi="Times New Roman" w:eastAsia="Times New Roman"/>
          <w:sz w:val="22"/>
          <w:szCs w:val="22"/>
          <w:u w:color="000000"/>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w:t>
      </w:r>
      <w:r>
        <w:rPr>
          <w:rStyle w:val="Нет"/>
          <w:rFonts w:ascii="Times New Roman" w:hAnsi="Times New Roman"/>
          <w:sz w:val="24"/>
          <w:szCs w:val="24"/>
          <w:rtl w:val="0"/>
          <w:lang w:val="ru-RU"/>
        </w:rPr>
        <w:t xml:space="preserve"> </w:t>
      </w:r>
      <w:r>
        <w:rPr>
          <w:rStyle w:val="Нет"/>
          <w:rFonts w:ascii="Times New Roman" w:hAnsi="Times New Roman" w:hint="default"/>
          <w:b w:val="1"/>
          <w:bCs w:val="1"/>
          <w:sz w:val="24"/>
          <w:szCs w:val="24"/>
          <w:rtl w:val="0"/>
          <w:lang w:val="ru-RU"/>
        </w:rPr>
        <w:t xml:space="preserve">№ </w:t>
      </w:r>
      <w:r>
        <w:rPr>
          <w:rStyle w:val="Нет"/>
          <w:rFonts w:ascii="Times New Roman" w:hAnsi="Times New Roman"/>
          <w:b w:val="1"/>
          <w:bCs w:val="1"/>
          <w:sz w:val="24"/>
          <w:szCs w:val="24"/>
          <w:rtl w:val="0"/>
          <w:lang w:val="ru-RU"/>
        </w:rPr>
        <w:t>63</w:t>
      </w:r>
    </w:p>
    <w:p>
      <w:pPr>
        <w:pStyle w:val="По умолчанию C"/>
        <w:numPr>
          <w:ilvl w:val="0"/>
          <w:numId w:val="66"/>
        </w:numPr>
        <w:bidi w:val="0"/>
        <w:spacing w:before="0"/>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Read and translate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jc w:val="center"/>
        <w:rPr>
          <w:rStyle w:val="Нет"/>
          <w:rFonts w:ascii="Times New Roman" w:cs="Times New Roman" w:hAnsi="Times New Roman" w:eastAsia="Times New Roman"/>
          <w:sz w:val="22"/>
          <w:szCs w:val="22"/>
          <w:u w:color="000000"/>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4"/>
          <w:rFonts w:ascii="Times New Roman" w:cs="Times New Roman" w:hAnsi="Times New Roman" w:eastAsia="Times New Roman"/>
          <w:lang w:val="en-US"/>
        </w:rPr>
      </w:pPr>
      <w:r>
        <w:rPr>
          <w:rStyle w:val="Hyperlink.14"/>
          <w:rFonts w:ascii="Times New Roman" w:hAnsi="Times New Roman"/>
          <w:rtl w:val="0"/>
          <w:lang w:val="en-US"/>
        </w:rPr>
        <w:t>2. Make up 5 questions to the text and briefly retell it.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Hyperlink.14"/>
          <w:rFonts w:ascii="Times New Roman" w:cs="Times New Roman" w:hAnsi="Times New Roman" w:eastAsia="Times New Roman"/>
          <w:lang w:val="en-US"/>
        </w:rPr>
      </w:pPr>
      <w:r>
        <w:rPr>
          <w:rStyle w:val="Hyperlink.14"/>
          <w:rFonts w:ascii="Times New Roman" w:hAnsi="Times New Roman"/>
          <w:rtl w:val="0"/>
          <w:lang w:val="en-US"/>
        </w:rPr>
        <w:t>3. Write you own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lang w:val="en-US"/>
        </w:rPr>
      </w:pPr>
    </w:p>
    <w:p>
      <w:pPr>
        <w:pStyle w:val="heading 3"/>
      </w:pPr>
      <w:r>
        <w:rPr>
          <w:rStyle w:val="Hyperlink.7"/>
          <w:rtl w:val="0"/>
        </w:rPr>
        <w:t>ПЗ №</w:t>
      </w:r>
      <w:r>
        <w:rPr>
          <w:rStyle w:val="Hyperlink.7"/>
          <w:rtl w:val="0"/>
        </w:rPr>
        <w:t>64. My future profession.</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b w:val="1"/>
          <w:bCs w:val="1"/>
          <w:lang w:val="en-US"/>
        </w:rPr>
      </w:pPr>
      <w:r>
        <w:rPr>
          <w:rStyle w:val="Hyperlink.14"/>
          <w:rFonts w:ascii="Times New Roman" w:cs="Times New Roman" w:hAnsi="Times New Roman" w:eastAsia="Times New Roman"/>
          <w:lang w:val="en-US"/>
        </w:rPr>
        <w:tab/>
      </w:r>
      <w:r>
        <w:rPr>
          <w:rStyle w:val="Нет"/>
          <w:rFonts w:ascii="Times New Roman" w:hAnsi="Times New Roman"/>
          <w:b w:val="1"/>
          <w:bCs w:val="1"/>
          <w:rtl w:val="0"/>
          <w:lang w:val="en-US"/>
        </w:rPr>
        <w:t>My Future Profession</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There are many worthy and useful professions in the world. One of the most important fields nowadays is education. That</w:t>
      </w:r>
      <w:r>
        <w:rPr>
          <w:rStyle w:val="Hyperlink.16"/>
          <w:rtl w:val="0"/>
          <w:lang w:val="en-US"/>
        </w:rPr>
        <w:t>’</w:t>
      </w:r>
      <w:r>
        <w:rPr>
          <w:rStyle w:val="Hyperlink.16"/>
          <w:rtl w:val="0"/>
          <w:lang w:val="en-US"/>
        </w:rPr>
        <w:t>s why teachers are respected worldwide.</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 xml:space="preserve">Being a teacher has always been a noble occupation. In my opinion, teachers of any subject are equally important. They teach us not only one particular subject but a set of rules that can be useful in our future life. All teachers are important.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 xml:space="preserve">The teacher of History can give us sufficient knowledge about the past centuries.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The teacher of Geography widens our knowledge about the world and different countries.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 xml:space="preserve"> Foreign languages</w:t>
      </w:r>
      <w:r>
        <w:rPr>
          <w:rStyle w:val="Hyperlink.16"/>
          <w:rtl w:val="0"/>
          <w:lang w:val="en-US"/>
        </w:rPr>
        <w:t xml:space="preserve">’ </w:t>
      </w:r>
      <w:r>
        <w:rPr>
          <w:rStyle w:val="Hyperlink.16"/>
          <w:rtl w:val="0"/>
          <w:lang w:val="en-US"/>
        </w:rPr>
        <w:t xml:space="preserve">teacher helps us to master new languages and to learn the traditions of other countries. </w:t>
        <w:tab/>
        <w:t>The teacher of Literature helps us to see the beauty of language expressed in words.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Moreover, all teachers together give us the necessary code of conduct in the society. That</w:t>
      </w:r>
      <w:r>
        <w:rPr>
          <w:rStyle w:val="Hyperlink.16"/>
          <w:rtl w:val="0"/>
          <w:lang w:val="en-US"/>
        </w:rPr>
        <w:t>’</w:t>
      </w:r>
      <w:r>
        <w:rPr>
          <w:rStyle w:val="Hyperlink.16"/>
          <w:rtl w:val="0"/>
          <w:lang w:val="en-US"/>
        </w:rPr>
        <w:t xml:space="preserve">s why teachers are considered as an important unit of society. </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I still remember my first teacher, who was rather strict and fair-minded. At the same time, she was kind and tolerant to all the pupils in the class. She taught me the most important rule in the life: No pain, no gain. We never got excellent marks unless we made some effort. As the time passed, I understood that teachers are found not only at school. Some people that we meet during our life can also be good teachers.</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rPr>
        <w:tab/>
        <w:t>In my opinion, it</w:t>
      </w:r>
      <w:r>
        <w:rPr>
          <w:rStyle w:val="Hyperlink.16"/>
          <w:rtl w:val="0"/>
          <w:lang w:val="en-US"/>
        </w:rPr>
        <w:t>’</w:t>
      </w:r>
      <w:r>
        <w:rPr>
          <w:rStyle w:val="Hyperlink.16"/>
          <w:rtl w:val="0"/>
          <w:lang w:val="en-US"/>
        </w:rPr>
        <w:t>s not only profession received at the college or university. Good teachers are ordinary people who have certain qualities. The most important qualities for any teacher are intelligence, fair-mindedness, good communicational skills, respect for others and most importantly positive.</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after="0" w:line="240" w:lineRule="atLeast"/>
        <w:jc w:val="center"/>
        <w:rPr>
          <w:rStyle w:val="Нет"/>
          <w:rFonts w:ascii="Times New Roman" w:cs="Times New Roman" w:hAnsi="Times New Roman" w:eastAsia="Times New Roman"/>
          <w:sz w:val="22"/>
          <w:szCs w:val="22"/>
          <w14:textOutline w14:w="12700" w14:cap="flat">
            <w14:noFill/>
            <w14:miter w14:lim="400000"/>
          </w14:textOutline>
        </w:rPr>
      </w:pPr>
      <w:r>
        <w:rPr>
          <w:rStyle w:val="Нет"/>
          <w:rFonts w:ascii="Times New Roman" w:hAnsi="Times New Roman" w:hint="default"/>
          <w:b w:val="1"/>
          <w:bCs w:val="1"/>
          <w:sz w:val="22"/>
          <w:szCs w:val="22"/>
          <w:rtl w:val="0"/>
          <w:lang w:val="ru-RU"/>
          <w14:textOutline w14:w="12700" w14:cap="flat">
            <w14:noFill/>
            <w14:miter w14:lim="400000"/>
          </w14:textOutline>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after="0" w:line="240" w:lineRule="atLeast"/>
        <w:rPr>
          <w:rStyle w:val="Нет"/>
          <w:rFonts w:ascii="Times New Roman" w:cs="Times New Roman" w:hAnsi="Times New Roman" w:eastAsia="Times New Roman"/>
          <w:sz w:val="22"/>
          <w:szCs w:val="22"/>
          <w14:textOutline w14:w="12700" w14:cap="flat">
            <w14:noFill/>
            <w14:miter w14:lim="400000"/>
          </w14:textOutline>
        </w:rPr>
      </w:pPr>
    </w:p>
    <w:p>
      <w:pPr>
        <w:pStyle w:val="По умолчанию A A"/>
        <w:numPr>
          <w:ilvl w:val="0"/>
          <w:numId w:val="68"/>
        </w:numPr>
        <w:bidi w:val="0"/>
        <w:spacing w:before="0" w:after="0" w:line="240" w:lineRule="atLeast"/>
        <w:ind w:right="0"/>
        <w:jc w:val="left"/>
        <w:rPr>
          <w:rFonts w:ascii="Times New Roman" w:hAnsi="Times New Roman"/>
          <w:sz w:val="22"/>
          <w:szCs w:val="22"/>
          <w:rtl w:val="0"/>
          <w:lang w:val="en-US"/>
        </w:rPr>
      </w:pPr>
      <w:r>
        <w:rPr>
          <w:rStyle w:val="Нет"/>
          <w:rFonts w:ascii="Times New Roman" w:hAnsi="Times New Roman"/>
          <w:sz w:val="22"/>
          <w:szCs w:val="22"/>
          <w:rtl w:val="0"/>
          <w:lang w:val="en-US"/>
          <w14:textOutline w14:w="12700" w14:cap="flat">
            <w14:noFill/>
            <w14:miter w14:lim="400000"/>
          </w14:textOutline>
        </w:rPr>
        <w:t>What is your future profession?</w:t>
      </w:r>
    </w:p>
    <w:p>
      <w:pPr>
        <w:pStyle w:val="По умолчанию A A"/>
        <w:numPr>
          <w:ilvl w:val="0"/>
          <w:numId w:val="68"/>
        </w:numPr>
        <w:bidi w:val="0"/>
        <w:spacing w:before="0" w:after="0" w:line="240" w:lineRule="atLeast"/>
        <w:ind w:right="0"/>
        <w:jc w:val="left"/>
        <w:rPr>
          <w:rFonts w:ascii="Times New Roman" w:hAnsi="Times New Roman"/>
          <w:sz w:val="22"/>
          <w:szCs w:val="22"/>
          <w:rtl w:val="0"/>
          <w:lang w:val="en-US"/>
        </w:rPr>
      </w:pPr>
      <w:r>
        <w:rPr>
          <w:rStyle w:val="Нет"/>
          <w:rFonts w:ascii="Times New Roman" w:hAnsi="Times New Roman"/>
          <w:sz w:val="22"/>
          <w:szCs w:val="22"/>
          <w:rtl w:val="0"/>
          <w:lang w:val="en-US"/>
          <w14:textOutline w14:w="12700" w14:cap="flat">
            <w14:noFill/>
            <w14:miter w14:lim="400000"/>
          </w14:textOutline>
        </w:rPr>
        <w:t>Why did you choose this particular profession?</w:t>
      </w:r>
    </w:p>
    <w:p>
      <w:pPr>
        <w:pStyle w:val="По умолчанию A A"/>
        <w:numPr>
          <w:ilvl w:val="0"/>
          <w:numId w:val="68"/>
        </w:numPr>
        <w:bidi w:val="0"/>
        <w:spacing w:before="0" w:after="0" w:line="240" w:lineRule="atLeast"/>
        <w:ind w:right="0"/>
        <w:jc w:val="left"/>
        <w:rPr>
          <w:rFonts w:ascii="Times New Roman" w:hAnsi="Times New Roman"/>
          <w:sz w:val="22"/>
          <w:szCs w:val="22"/>
          <w:rtl w:val="0"/>
          <w:lang w:val="en-US"/>
        </w:rPr>
      </w:pPr>
      <w:r>
        <w:rPr>
          <w:rStyle w:val="Нет"/>
          <w:rFonts w:ascii="Times New Roman" w:hAnsi="Times New Roman"/>
          <w:sz w:val="22"/>
          <w:szCs w:val="22"/>
          <w:rtl w:val="0"/>
          <w:lang w:val="en-US"/>
          <w14:textOutline w14:w="12700" w14:cap="flat">
            <w14:noFill/>
            <w14:miter w14:lim="400000"/>
          </w14:textOutline>
        </w:rPr>
        <w:t>What are advantages and disadvantages of working in  this sphere?</w:t>
      </w:r>
    </w:p>
    <w:p>
      <w:pPr>
        <w:pStyle w:val="По умолчанию A A"/>
        <w:numPr>
          <w:ilvl w:val="0"/>
          <w:numId w:val="68"/>
        </w:numPr>
        <w:bidi w:val="0"/>
        <w:spacing w:before="0" w:after="0" w:line="240" w:lineRule="atLeast"/>
        <w:ind w:right="0"/>
        <w:jc w:val="left"/>
        <w:rPr>
          <w:rFonts w:ascii="Times New Roman" w:hAnsi="Times New Roman"/>
          <w:sz w:val="22"/>
          <w:szCs w:val="22"/>
          <w:rtl w:val="0"/>
          <w:lang w:val="en-US"/>
        </w:rPr>
      </w:pPr>
      <w:r>
        <w:rPr>
          <w:rStyle w:val="Нет"/>
          <w:rFonts w:ascii="Times New Roman" w:hAnsi="Times New Roman"/>
          <w:sz w:val="22"/>
          <w:szCs w:val="22"/>
          <w:rtl w:val="0"/>
          <w:lang w:val="en-US"/>
          <w14:textOutline w14:w="12700" w14:cap="flat">
            <w14:noFill/>
            <w14:miter w14:lim="400000"/>
          </w14:textOutline>
        </w:rPr>
        <w:t>What is the role of your future profession in the life of people?</w:t>
      </w:r>
    </w:p>
    <w:p>
      <w:pPr>
        <w:pStyle w:val="По умолчанию A A"/>
        <w:numPr>
          <w:ilvl w:val="0"/>
          <w:numId w:val="68"/>
        </w:numPr>
        <w:bidi w:val="0"/>
        <w:spacing w:before="0" w:after="0" w:line="240" w:lineRule="atLeast"/>
        <w:ind w:right="0"/>
        <w:jc w:val="left"/>
        <w:rPr>
          <w:rFonts w:ascii="Times New Roman" w:hAnsi="Times New Roman"/>
          <w:sz w:val="22"/>
          <w:szCs w:val="22"/>
          <w:rtl w:val="0"/>
          <w:lang w:val="en-US"/>
        </w:rPr>
      </w:pPr>
      <w:r>
        <w:rPr>
          <w:rStyle w:val="Нет"/>
          <w:rFonts w:ascii="Times New Roman" w:hAnsi="Times New Roman"/>
          <w:sz w:val="22"/>
          <w:szCs w:val="22"/>
          <w:rtl w:val="0"/>
          <w:lang w:val="en-US"/>
          <w14:textOutline w14:w="12700" w14:cap="flat">
            <w14:noFill/>
            <w14:miter w14:lim="400000"/>
          </w14:textOutline>
        </w:rPr>
        <w:t>What do you think about the quality of education?</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after="0" w:line="240" w:lineRule="atLeast"/>
        <w:jc w:val="center"/>
        <w:rPr>
          <w:rStyle w:val="Нет"/>
          <w:rFonts w:ascii="Times New Roman" w:cs="Times New Roman" w:hAnsi="Times New Roman" w:eastAsia="Times New Roman"/>
          <w:sz w:val="22"/>
          <w:szCs w:val="22"/>
          <w:lang w:val="en-US"/>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14:textOutline w14:w="12700" w14:cap="flat">
            <w14:noFill/>
            <w14:miter w14:lim="400000"/>
          </w14:textOutline>
        </w:rPr>
        <w:sectPr>
          <w:type w:val="continuous"/>
          <w:pgSz w:w="11900" w:h="16840" w:orient="portrait"/>
          <w:pgMar w:top="568" w:right="560" w:bottom="567" w:left="1701" w:header="357" w:footer="357"/>
          <w:bidi w:val="0"/>
        </w:sectPr>
      </w:pPr>
      <w:r>
        <w:rPr>
          <w:rStyle w:val="Нет"/>
          <w:rFonts w:ascii="Times New Roman" w:cs="Times New Roman" w:hAnsi="Times New Roman" w:eastAsia="Times New Roman"/>
          <w14:textOutline w14:w="12700" w14:cap="flat">
            <w14:noFill/>
            <w14:miter w14:lim="400000"/>
          </w14:textOutline>
        </w:rPr>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Задание к практическому занятию</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ru-RU"/>
          <w14:textOutline w14:w="12700" w14:cap="flat">
            <w14:noFill/>
            <w14:miter w14:lim="400000"/>
          </w14:textOutline>
        </w:rPr>
        <w:t>64</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jc w:val="cente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pPr>
    </w:p>
    <w:p>
      <w:pPr>
        <w:pStyle w:val="По умолчанию C"/>
        <w:numPr>
          <w:ilvl w:val="0"/>
          <w:numId w:val="69"/>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Read and translate</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the text</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u w:color="000000"/>
          <w14:textOutline w14:w="12700" w14:cap="flat">
            <w14:noFill/>
            <w14:miter w14:lim="400000"/>
          </w14:textOutline>
        </w:rPr>
        <w:sectPr>
          <w:type w:val="continuous"/>
          <w:pgSz w:w="11900" w:h="16840" w:orient="portrait"/>
          <w:pgMar w:top="568" w:right="560" w:bottom="567" w:left="1701" w:header="357" w:footer="357"/>
          <w:bidi w:val="0"/>
        </w:sectPr>
      </w:pPr>
      <w:r>
        <w:rPr>
          <w:rStyle w:val="Нет"/>
          <w:u w:color="000000"/>
          <w14:textOutline w14:w="12700" w14:cap="flat">
            <w14:noFill/>
            <w14:miter w14:lim="400000"/>
          </w14:textOutline>
        </w:rPr>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pPr>
      <w:r>
        <w:rPr>
          <w:rStyle w:val="Hyperlink.16"/>
          <w:rtl w:val="0"/>
          <w:lang w:val="en-US"/>
        </w:rPr>
        <w:t>2. Answer the questions:</w:t>
      </w:r>
    </w:p>
    <w:p>
      <w:pPr>
        <w:pStyle w:val="По умолчанию C"/>
        <w:numPr>
          <w:ilvl w:val="0"/>
          <w:numId w:val="7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How many teaches were mentioned in text below?</w:t>
      </w:r>
    </w:p>
    <w:p>
      <w:pPr>
        <w:pStyle w:val="По умолчанию C"/>
        <w:numPr>
          <w:ilvl w:val="0"/>
          <w:numId w:val="70"/>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Why teacher are respected all over the world?</w:t>
      </w:r>
    </w:p>
    <w:p>
      <w:pPr>
        <w:pStyle w:val="По умолчанию C"/>
        <w:numPr>
          <w:ilvl w:val="0"/>
          <w:numId w:val="7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 How you understand the most important rule mentioned in te</w:t>
      </w:r>
      <w:r>
        <w:rPr>
          <w:rStyle w:val="Нет"/>
          <w:rFonts w:ascii="Times New Roman" w:hAnsi="Times New Roman"/>
          <w:sz w:val="20"/>
          <w:szCs w:val="20"/>
          <w:u w:color="000000"/>
          <w:rtl w:val="0"/>
          <w:lang w:val="en-US"/>
          <w14:textOutline w14:w="12700" w14:cap="flat">
            <w14:noFill/>
            <w14:miter w14:lim="400000"/>
          </w14:textOutline>
        </w:rPr>
        <w:t>xt?</w:t>
      </w:r>
    </w:p>
    <w:p>
      <w:pPr>
        <w:pStyle w:val="По умолчанию C"/>
        <w:numPr>
          <w:ilvl w:val="0"/>
          <w:numId w:val="72"/>
        </w:numPr>
        <w:bidi w:val="0"/>
        <w:spacing w:before="0" w:line="240" w:lineRule="auto"/>
        <w:ind w:right="0"/>
        <w:jc w:val="left"/>
        <w:rPr>
          <w:rFonts w:ascii="Times New Roman" w:hAnsi="Times New Roman"/>
          <w:sz w:val="20"/>
          <w:szCs w:val="20"/>
          <w:rtl w:val="0"/>
          <w:lang w:val="en-US"/>
        </w:rPr>
      </w:pPr>
      <w:r>
        <w:rPr>
          <w:rStyle w:val="Нет"/>
          <w:rFonts w:ascii="Times New Roman" w:hAnsi="Times New Roman"/>
          <w:sz w:val="20"/>
          <w:szCs w:val="20"/>
          <w:u w:color="000000"/>
          <w:rtl w:val="0"/>
          <w:lang w:val="en-US"/>
          <w14:textOutline w14:w="12700" w14:cap="flat">
            <w14:noFill/>
            <w14:miter w14:lim="400000"/>
          </w14:textOutline>
        </w:rPr>
        <w:t>Do you remember the name of your first teacher?</w:t>
      </w: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before="0" w:line="240" w:lineRule="auto"/>
        <w:rPr>
          <w:rStyle w:val="Hyperlink.16"/>
        </w:rPr>
        <w:sectPr>
          <w:type w:val="continuous"/>
          <w:pgSz w:w="11900" w:h="16840" w:orient="portrait"/>
          <w:pgMar w:top="568" w:right="560" w:bottom="567" w:left="1701" w:header="357" w:footer="357"/>
          <w:bidi w:val="0"/>
        </w:sectPr>
      </w:pPr>
      <w:r>
        <w:rPr>
          <w:rStyle w:val="Hyperlink.16"/>
          <w:rtl w:val="0"/>
          <w:lang w:val="en-US"/>
        </w:rPr>
        <w:t>3. Make up you own story about your future profession.</w:t>
      </w:r>
      <w:r>
        <w:rPr>
          <w:rStyle w:val="Hyperlink.16"/>
        </w:rPr>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Style w:val="Нет"/>
          <w:rFonts w:ascii="Times New Roman" w:cs="Times New Roman" w:hAnsi="Times New Roman" w:eastAsia="Times New Roman"/>
          <w:b w:val="1"/>
          <w:bCs w:val="1"/>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en-US"/>
        </w:rPr>
      </w:pPr>
    </w:p>
    <w:p>
      <w:pPr>
        <w:pStyle w:val="heading 3"/>
      </w:pPr>
      <w:r>
        <w:rPr>
          <w:rStyle w:val="Hyperlink.7"/>
          <w:rtl w:val="0"/>
        </w:rPr>
        <w:t>ПЗ№</w:t>
      </w:r>
      <w:r>
        <w:rPr>
          <w:rStyle w:val="Hyperlink.7"/>
          <w:rtl w:val="0"/>
        </w:rPr>
        <w:t xml:space="preserve">65. </w:t>
      </w:r>
      <w:r>
        <w:rPr>
          <w:rStyle w:val="Hyperlink.7"/>
          <w:rtl w:val="0"/>
        </w:rPr>
        <w:t>Повторение материала</w:t>
      </w:r>
      <w:r>
        <w:rPr>
          <w:rStyle w:val="Hyperlink.7"/>
          <w:rtl w:val="0"/>
        </w:rPr>
        <w:t xml:space="preserve">. </w:t>
      </w:r>
      <w:r>
        <w:rPr>
          <w:rStyle w:val="Hyperlink.7"/>
          <w:rtl w:val="0"/>
        </w:rPr>
        <w:t>Подготовка к экзамену</w:t>
      </w:r>
      <w:r>
        <w:rPr>
          <w:rStyle w:val="Hyperlink.7"/>
          <w:rtl w:val="0"/>
        </w:rPr>
        <w:t>.</w:t>
      </w:r>
    </w:p>
    <w:p>
      <w:pPr>
        <w:pStyle w:val="По умолчанию A A"/>
        <w:spacing w:before="0" w:line="240" w:lineRule="auto"/>
        <w:jc w:val="center"/>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hint="default"/>
          <w:b w:val="1"/>
          <w:bCs w:val="1"/>
          <w:rtl w:val="0"/>
          <w:lang w:val="ru-RU"/>
        </w:rPr>
        <w:t>Переведите на английский язык</w:t>
      </w:r>
      <w:r>
        <w:rPr>
          <w:rStyle w:val="Нет"/>
          <w:rFonts w:ascii="Times New Roman" w:hAnsi="Times New Roman"/>
          <w:b w:val="1"/>
          <w:bCs w:val="1"/>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hint="default"/>
          <w:rtl w:val="0"/>
          <w:lang w:val="ru-RU"/>
        </w:rPr>
        <w:t>Чье это письмо</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наше письмо</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Чей это компьютер</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ее</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Кто этот человек</w:t>
      </w:r>
      <w:r>
        <w:rPr>
          <w:rStyle w:val="Нет"/>
          <w:rFonts w:ascii="Times New Roman" w:hAnsi="Times New Roman"/>
          <w:rtl w:val="0"/>
          <w:lang w:val="zh-TW" w:eastAsia="zh-TW"/>
        </w:rPr>
        <w:t xml:space="preserve">? - </w:t>
      </w:r>
      <w:r>
        <w:rPr>
          <w:rStyle w:val="Нет"/>
          <w:rFonts w:ascii="Times New Roman" w:hAnsi="Times New Roman" w:hint="default"/>
          <w:rtl w:val="0"/>
          <w:lang w:val="ru-RU"/>
        </w:rPr>
        <w:t>Этот человек наш профессор</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Какие это книги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хорошие книги</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Которые из этих книг наши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Они все ваши</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en-US"/>
        </w:rPr>
        <w:t>Встав</w:t>
      </w:r>
      <w:r>
        <w:rPr>
          <w:rStyle w:val="Нет"/>
          <w:rFonts w:ascii="Times New Roman" w:hAnsi="Times New Roman" w:hint="default"/>
          <w:b w:val="1"/>
          <w:bCs w:val="1"/>
          <w:rtl w:val="0"/>
          <w:lang w:val="ru-RU"/>
        </w:rPr>
        <w:t>ь</w:t>
      </w:r>
      <w:r>
        <w:rPr>
          <w:rStyle w:val="Нет"/>
          <w:rFonts w:ascii="Times New Roman" w:hAnsi="Times New Roman" w:hint="default"/>
          <w:b w:val="1"/>
          <w:bCs w:val="1"/>
          <w:rtl w:val="0"/>
          <w:lang w:val="en-US"/>
        </w:rPr>
        <w:t xml:space="preserve">те </w:t>
      </w:r>
      <w:r>
        <w:rPr>
          <w:rStyle w:val="Нет"/>
          <w:rFonts w:ascii="Times New Roman" w:hAnsi="Times New Roman"/>
          <w:b w:val="1"/>
          <w:bCs w:val="1"/>
          <w:i w:val="1"/>
          <w:iCs w:val="1"/>
          <w:rtl w:val="0"/>
          <w:lang w:val="en-US"/>
        </w:rPr>
        <w:t>much, many, little, a little, few, a few:</w:t>
      </w:r>
    </w:p>
    <w:p>
      <w:pPr>
        <w:pStyle w:val="По умолчанию A A"/>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A A"/>
        <w:spacing w:before="0" w:line="240" w:lineRule="auto"/>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Перепишите следующий текст в прошедшем времени</w:t>
      </w:r>
      <w:r>
        <w:rPr>
          <w:rStyle w:val="Нет"/>
          <w:rFonts w:ascii="Times New Roman" w:hAnsi="Times New Roman"/>
          <w:b w:val="1"/>
          <w:bCs w:val="1"/>
          <w:rtl w:val="0"/>
          <w:lang w:val="ru-RU"/>
        </w:rPr>
        <w:t>:</w:t>
      </w:r>
    </w:p>
    <w:p>
      <w:pPr>
        <w:pStyle w:val="По умолчанию A A"/>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On Monday we have five lessons. The first lesson is English. At this lesson we write a dictation and do some exercises. Nick goes to the blackboard.</w:t>
      </w:r>
    </w:p>
    <w:p>
      <w:pPr>
        <w:pStyle w:val="По умолчанию A A"/>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A A"/>
        <w:spacing w:before="0" w:line="240" w:lineRule="auto"/>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4. </w:t>
      </w:r>
      <w:r>
        <w:rPr>
          <w:rStyle w:val="Нет"/>
          <w:rFonts w:ascii="Times New Roman" w:hAnsi="Times New Roman" w:hint="default"/>
          <w:b w:val="1"/>
          <w:bCs w:val="1"/>
          <w:rtl w:val="0"/>
          <w:lang w:val="ru-RU"/>
        </w:rPr>
        <w:t>Задайте общий вопрос и дайте краткий ответ</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tab/>
        <w:t>Ted's advice was clever.</w:t>
      </w:r>
    </w:p>
    <w:p>
      <w:pPr>
        <w:pStyle w:val="По умолчанию A A"/>
        <w:widowControl w:val="0"/>
        <w:shd w:val="clear" w:color="auto" w:fill="ffffff"/>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2.</w:t>
        <w:tab/>
        <w:t>They had to go to school on Saturday.</w:t>
      </w:r>
    </w:p>
    <w:p>
      <w:pPr>
        <w:pStyle w:val="По умолчанию A A"/>
        <w:widowControl w:val="0"/>
        <w:shd w:val="clear" w:color="auto" w:fill="ffffff"/>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3.</w:t>
        <w:tab/>
        <w:t>He won't be able to speak Italian in two months.</w:t>
      </w:r>
    </w:p>
    <w:p>
      <w:pPr>
        <w:pStyle w:val="По умолчанию A A"/>
        <w:widowControl w:val="0"/>
        <w:shd w:val="clear" w:color="auto" w:fill="ffffff"/>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4.</w:t>
        <w:tab/>
        <w:t>They are going to meet him.</w:t>
      </w:r>
    </w:p>
    <w:p>
      <w:pPr>
        <w:pStyle w:val="По умолчанию A A"/>
        <w:widowControl w:val="0"/>
        <w:shd w:val="clear" w:color="auto" w:fill="ffffff"/>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5.</w:t>
        <w:tab/>
        <w:t>She</w:t>
      </w:r>
      <w:r>
        <w:rPr>
          <w:rStyle w:val="Hyperlink.14"/>
          <w:rFonts w:ascii="Times New Roman" w:hAnsi="Times New Roman" w:hint="default"/>
          <w:rtl w:val="0"/>
          <w:lang w:val="en-US"/>
        </w:rPr>
        <w:t>’</w:t>
      </w:r>
      <w:r>
        <w:rPr>
          <w:rStyle w:val="Hyperlink.14"/>
          <w:rFonts w:ascii="Times New Roman" w:hAnsi="Times New Roman"/>
          <w:rtl w:val="0"/>
          <w:lang w:val="en-US"/>
        </w:rPr>
        <w:t>ll cook lunch in half an hour.</w:t>
      </w:r>
    </w:p>
    <w:p>
      <w:pPr>
        <w:pStyle w:val="По умолчанию A A"/>
        <w:spacing w:before="0" w:line="240"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w:t>
      </w:r>
      <w:r>
        <w:rPr>
          <w:rStyle w:val="Нет"/>
          <w:rFonts w:ascii="Times New Roman" w:hAnsi="Times New Roman" w:hint="default"/>
          <w:b w:val="1"/>
          <w:bCs w:val="1"/>
          <w:rtl w:val="0"/>
          <w:lang w:val="en-US"/>
        </w:rPr>
        <w:t>Раскройте скобки</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en-US"/>
        </w:rPr>
        <w:t xml:space="preserve">употребив глагол в форме </w:t>
      </w:r>
      <w:r>
        <w:rPr>
          <w:rStyle w:val="Нет"/>
          <w:rFonts w:ascii="Times New Roman" w:hAnsi="Times New Roman"/>
          <w:b w:val="1"/>
          <w:bCs w:val="1"/>
          <w:rtl w:val="0"/>
          <w:lang w:val="en-US"/>
        </w:rPr>
        <w:t xml:space="preserve">Present Continuous, Past Continuous </w:t>
      </w:r>
      <w:r>
        <w:rPr>
          <w:rStyle w:val="Нет"/>
          <w:rFonts w:ascii="Times New Roman" w:hAnsi="Times New Roman" w:hint="default"/>
          <w:b w:val="1"/>
          <w:bCs w:val="1"/>
          <w:rtl w:val="0"/>
          <w:lang w:val="en-US"/>
        </w:rPr>
        <w:t xml:space="preserve">или </w:t>
      </w:r>
      <w:r>
        <w:rPr>
          <w:rStyle w:val="Нет"/>
          <w:rFonts w:ascii="Times New Roman" w:hAnsi="Times New Roman"/>
          <w:b w:val="1"/>
          <w:bCs w:val="1"/>
          <w:rtl w:val="0"/>
          <w:lang w:val="en-US"/>
        </w:rPr>
        <w:t>Future Continuous.</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tab/>
        <w:t xml:space="preserve">I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(study) Japanese online from 5 till 6 tomorrow evening.</w:t>
      </w:r>
    </w:p>
    <w:p>
      <w:pPr>
        <w:pStyle w:val="По умолчанию A A"/>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2.</w:t>
        <w:tab/>
        <w:t xml:space="preserve">Listen! Why the dogs </w:t>
      </w:r>
      <w:r>
        <w:rPr>
          <w:rStyle w:val="Hyperlink.14"/>
          <w:rFonts w:ascii="Times New Roman" w:hAnsi="Times New Roman" w:hint="default"/>
          <w:rtl w:val="0"/>
          <w:lang w:val="en-US"/>
        </w:rPr>
        <w:t xml:space="preserve">… </w:t>
      </w:r>
      <w:r>
        <w:rPr>
          <w:rStyle w:val="Hyperlink.14"/>
          <w:rFonts w:ascii="Times New Roman" w:hAnsi="Times New Roman"/>
          <w:rtl w:val="0"/>
          <w:lang w:val="en-US"/>
        </w:rPr>
        <w:t>(bark)?</w:t>
      </w:r>
    </w:p>
    <w:p>
      <w:pPr>
        <w:pStyle w:val="По умолчанию A A"/>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3.</w:t>
        <w:tab/>
        <w:t xml:space="preserve">She </w:t>
      </w:r>
      <w:r>
        <w:rPr>
          <w:rStyle w:val="Hyperlink.14"/>
          <w:rFonts w:ascii="Times New Roman" w:hAnsi="Times New Roman" w:hint="default"/>
          <w:rtl w:val="0"/>
          <w:lang w:val="en-US"/>
        </w:rPr>
        <w:t xml:space="preserve">… </w:t>
      </w:r>
      <w:r>
        <w:rPr>
          <w:rStyle w:val="Hyperlink.14"/>
          <w:rFonts w:ascii="Times New Roman" w:hAnsi="Times New Roman"/>
          <w:rtl w:val="0"/>
          <w:lang w:val="en-US"/>
        </w:rPr>
        <w:t>(wear) a yellow coat when I saw her.</w:t>
      </w:r>
    </w:p>
    <w:p>
      <w:pPr>
        <w:pStyle w:val="По умолчанию A A"/>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4.</w:t>
        <w:tab/>
        <w:t xml:space="preserve">They </w:t>
      </w:r>
      <w:r>
        <w:rPr>
          <w:rStyle w:val="Hyperlink.14"/>
          <w:rFonts w:ascii="Times New Roman" w:hAnsi="Times New Roman" w:hint="default"/>
          <w:rtl w:val="0"/>
          <w:lang w:val="en-US"/>
        </w:rPr>
        <w:t xml:space="preserve">… </w:t>
      </w:r>
      <w:r>
        <w:rPr>
          <w:rStyle w:val="Hyperlink.14"/>
          <w:rFonts w:ascii="Times New Roman" w:hAnsi="Times New Roman"/>
          <w:rtl w:val="0"/>
          <w:lang w:val="en-US"/>
        </w:rPr>
        <w:t>(take) their driving test next Monday.</w:t>
      </w:r>
    </w:p>
    <w:p>
      <w:pPr>
        <w:pStyle w:val="По умолчанию A A"/>
        <w:spacing w:before="0" w:line="240" w:lineRule="auto"/>
        <w:rPr>
          <w:rStyle w:val="Нет"/>
          <w:rFonts w:ascii="Times New Roman" w:cs="Times New Roman" w:hAnsi="Times New Roman" w:eastAsia="Times New Roman"/>
        </w:rPr>
      </w:pPr>
      <w:r>
        <w:rPr>
          <w:rStyle w:val="Hyperlink.14"/>
          <w:rFonts w:ascii="Times New Roman" w:hAnsi="Times New Roman"/>
          <w:rtl w:val="0"/>
          <w:lang w:val="en-US"/>
        </w:rPr>
        <w:t>5.</w:t>
        <w:tab/>
        <w:t xml:space="preserve">I dropped my wallet when I </w:t>
      </w:r>
      <w:r>
        <w:rPr>
          <w:rStyle w:val="Hyperlink.14"/>
          <w:rFonts w:ascii="Times New Roman" w:hAnsi="Times New Roman" w:hint="default"/>
          <w:rtl w:val="0"/>
          <w:lang w:val="en-US"/>
        </w:rPr>
        <w:t xml:space="preserve">… </w:t>
      </w:r>
      <w:r>
        <w:rPr>
          <w:rStyle w:val="Нет"/>
          <w:rFonts w:ascii="Times New Roman" w:hAnsi="Times New Roman"/>
          <w:rtl w:val="0"/>
          <w:lang w:val="ru-RU"/>
        </w:rPr>
        <w:t>(</w:t>
      </w:r>
      <w:r>
        <w:rPr>
          <w:rStyle w:val="Hyperlink.14"/>
          <w:rFonts w:ascii="Times New Roman" w:hAnsi="Times New Roman"/>
          <w:rtl w:val="0"/>
          <w:lang w:val="en-US"/>
        </w:rPr>
        <w:t>get</w:t>
      </w:r>
      <w:r>
        <w:rPr>
          <w:rStyle w:val="Нет"/>
          <w:rFonts w:ascii="Times New Roman" w:hAnsi="Times New Roman"/>
          <w:rtl w:val="0"/>
          <w:lang w:val="ru-RU"/>
        </w:rPr>
        <w:t xml:space="preserve">) </w:t>
      </w:r>
      <w:r>
        <w:rPr>
          <w:rStyle w:val="Hyperlink.14"/>
          <w:rFonts w:ascii="Times New Roman" w:hAnsi="Times New Roman"/>
          <w:rtl w:val="0"/>
          <w:lang w:val="en-US"/>
        </w:rPr>
        <w:t>on</w:t>
      </w:r>
      <w:r>
        <w:rPr>
          <w:rStyle w:val="Нет"/>
          <w:rFonts w:ascii="Times New Roman" w:hAnsi="Times New Roman"/>
          <w:rtl w:val="0"/>
          <w:lang w:val="ru-RU"/>
        </w:rPr>
        <w:t xml:space="preserve"> </w:t>
      </w:r>
      <w:r>
        <w:rPr>
          <w:rStyle w:val="Hyperlink.14"/>
          <w:rFonts w:ascii="Times New Roman" w:hAnsi="Times New Roman"/>
          <w:rtl w:val="0"/>
          <w:lang w:val="en-US"/>
        </w:rPr>
        <w:t>the</w:t>
      </w:r>
      <w:r>
        <w:rPr>
          <w:rStyle w:val="Нет"/>
          <w:rFonts w:ascii="Times New Roman" w:hAnsi="Times New Roman"/>
          <w:rtl w:val="0"/>
          <w:lang w:val="ru-RU"/>
        </w:rPr>
        <w:t xml:space="preserve"> </w:t>
      </w:r>
      <w:r>
        <w:rPr>
          <w:rStyle w:val="Hyperlink.14"/>
          <w:rFonts w:ascii="Times New Roman" w:hAnsi="Times New Roman"/>
          <w:rtl w:val="0"/>
          <w:lang w:val="en-US"/>
        </w:rPr>
        <w:t>bus</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6. </w:t>
      </w:r>
      <w:r>
        <w:rPr>
          <w:rStyle w:val="Нет"/>
          <w:rFonts w:ascii="Times New Roman" w:hAnsi="Times New Roman" w:hint="default"/>
          <w:b w:val="1"/>
          <w:bCs w:val="1"/>
          <w:rtl w:val="0"/>
          <w:lang w:val="ru-RU"/>
        </w:rPr>
        <w:t xml:space="preserve">Переведите используя подходящий модальный глагол </w:t>
      </w:r>
      <w:r>
        <w:rPr>
          <w:rStyle w:val="Нет"/>
          <w:rFonts w:ascii="Times New Roman" w:hAnsi="Times New Roman"/>
          <w:b w:val="1"/>
          <w:bCs w:val="1"/>
          <w:rtl w:val="0"/>
          <w:lang w:val="ru-RU"/>
        </w:rPr>
        <w:t>(</w:t>
      </w:r>
      <w:r>
        <w:rPr>
          <w:rStyle w:val="Нет"/>
          <w:rFonts w:ascii="Times New Roman" w:hAnsi="Times New Roman"/>
          <w:b w:val="1"/>
          <w:bCs w:val="1"/>
          <w:rtl w:val="0"/>
          <w:lang w:val="en-US"/>
        </w:rPr>
        <w:t>must</w:t>
      </w:r>
      <w:r>
        <w:rPr>
          <w:rStyle w:val="Нет"/>
          <w:rFonts w:ascii="Times New Roman" w:hAnsi="Times New Roman"/>
          <w:b w:val="1"/>
          <w:bCs w:val="1"/>
          <w:rtl w:val="0"/>
          <w:lang w:val="ru-RU"/>
        </w:rPr>
        <w:t xml:space="preserve"> / </w:t>
      </w:r>
      <w:r>
        <w:rPr>
          <w:rStyle w:val="Нет"/>
          <w:rFonts w:ascii="Times New Roman" w:hAnsi="Times New Roman"/>
          <w:b w:val="1"/>
          <w:bCs w:val="1"/>
          <w:rtl w:val="0"/>
          <w:lang w:val="en-US"/>
        </w:rPr>
        <w:t>can</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may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have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to</w:t>
      </w:r>
      <w:r>
        <w:rPr>
          <w:rStyle w:val="Нет"/>
          <w:rFonts w:ascii="Times New Roman" w:hAnsi="Times New Roman"/>
          <w:b w:val="1"/>
          <w:bCs w:val="1"/>
          <w:rtl w:val="0"/>
          <w:lang w:val="ru-RU"/>
        </w:rPr>
        <w:t>)</w:t>
      </w: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Я должен закончить эту работу до среды</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Мне приходиться много работать</w:t>
      </w:r>
      <w:r>
        <w:rPr>
          <w:rStyle w:val="Нет"/>
          <w:rFonts w:ascii="Times New Roman" w:hAnsi="Times New Roman"/>
          <w:rtl w:val="0"/>
          <w:lang w:val="ru-RU"/>
        </w:rPr>
        <w:t xml:space="preserve">, </w:t>
      </w:r>
      <w:r>
        <w:rPr>
          <w:rStyle w:val="Нет"/>
          <w:rFonts w:ascii="Times New Roman" w:hAnsi="Times New Roman" w:hint="default"/>
          <w:rtl w:val="0"/>
          <w:lang w:val="ru-RU"/>
        </w:rPr>
        <w:t>чтобы стать директором</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Вы не должны переходить улицу на красный свет</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 я могу вам помочь</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Я умел играть на пианино</w:t>
      </w:r>
      <w:r>
        <w:rPr>
          <w:rStyle w:val="Нет"/>
          <w:rFonts w:ascii="Times New Roman" w:hAnsi="Times New Roman"/>
          <w:rtl w:val="0"/>
          <w:lang w:val="ru-RU"/>
        </w:rPr>
        <w:t xml:space="preserve">, </w:t>
      </w:r>
      <w:r>
        <w:rPr>
          <w:rStyle w:val="Нет"/>
          <w:rFonts w:ascii="Times New Roman" w:hAnsi="Times New Roman" w:hint="default"/>
          <w:rtl w:val="0"/>
          <w:lang w:val="ru-RU"/>
        </w:rPr>
        <w:t>когда был маленьким мальчиком</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7. </w:t>
      </w:r>
      <w:r>
        <w:rPr>
          <w:rStyle w:val="Нет"/>
          <w:rFonts w:ascii="Times New Roman" w:hAnsi="Times New Roman" w:hint="default"/>
          <w:b w:val="1"/>
          <w:bCs w:val="1"/>
          <w:rtl w:val="0"/>
          <w:lang w:val="ru-RU"/>
        </w:rPr>
        <w:t xml:space="preserve">Напишите степени сравнения </w:t>
      </w:r>
    </w:p>
    <w:p>
      <w:pPr>
        <w:pStyle w:val="Normal.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Cold</w:t>
      </w:r>
      <w:r>
        <w:rPr>
          <w:rStyle w:val="Нет"/>
          <w:rFonts w:ascii="Times New Roman" w:cs="Times New Roman" w:hAnsi="Times New Roman" w:eastAsia="Times New Roman"/>
          <w:sz w:val="24"/>
          <w:szCs w:val="24"/>
          <w:lang w:val="ru-RU"/>
        </w:rPr>
        <w:tab/>
        <w:tab/>
        <w:tab/>
        <w:tab/>
        <w:tab/>
      </w:r>
      <w:r>
        <w:rPr>
          <w:rStyle w:val="Hyperlink.1"/>
          <w:rFonts w:ascii="Times New Roman" w:hAnsi="Times New Roman"/>
          <w:sz w:val="24"/>
          <w:szCs w:val="24"/>
          <w:rtl w:val="0"/>
          <w:lang w:val="en-US"/>
        </w:rPr>
        <w:t>early</w:t>
      </w:r>
    </w:p>
    <w:p>
      <w:pPr>
        <w:pStyle w:val="По умолчанию A A"/>
        <w:spacing w:before="0" w:line="240" w:lineRule="auto"/>
        <w:ind w:firstLine="709"/>
        <w:jc w:val="both"/>
        <w:rPr>
          <w:rStyle w:val="Нет"/>
          <w:rFonts w:ascii="Times New Roman" w:cs="Times New Roman" w:hAnsi="Times New Roman" w:eastAsia="Times New Roman"/>
        </w:rPr>
      </w:pPr>
      <w:r>
        <w:rPr>
          <w:rStyle w:val="Hyperlink.14"/>
          <w:rFonts w:ascii="Times New Roman" w:hAnsi="Times New Roman"/>
          <w:rtl w:val="0"/>
          <w:lang w:val="en-US"/>
        </w:rPr>
        <w:t>Big</w:t>
      </w:r>
      <w:r>
        <w:rPr>
          <w:rStyle w:val="Нет"/>
          <w:rFonts w:ascii="Times New Roman" w:cs="Times New Roman" w:hAnsi="Times New Roman" w:eastAsia="Times New Roman"/>
          <w:lang w:val="ru-RU"/>
        </w:rPr>
        <w:tab/>
        <w:tab/>
        <w:tab/>
        <w:tab/>
        <w:tab/>
      </w:r>
      <w:r>
        <w:rPr>
          <w:rStyle w:val="Hyperlink.14"/>
          <w:rFonts w:ascii="Times New Roman" w:hAnsi="Times New Roman"/>
          <w:rtl w:val="0"/>
          <w:lang w:val="en-US"/>
        </w:rPr>
        <w:t>simple</w:t>
      </w:r>
    </w:p>
    <w:p>
      <w:pPr>
        <w:pStyle w:val="По умолчанию A A"/>
        <w:spacing w:before="0" w:line="240" w:lineRule="auto"/>
        <w:ind w:firstLine="709"/>
        <w:jc w:val="both"/>
        <w:rPr>
          <w:rStyle w:val="Hyperlink.14"/>
          <w:rFonts w:ascii="Times New Roman" w:cs="Times New Roman" w:hAnsi="Times New Roman" w:eastAsia="Times New Roman"/>
          <w:lang w:val="en-US"/>
        </w:rPr>
      </w:pPr>
      <w:r>
        <w:rPr>
          <w:rStyle w:val="Hyperlink.14"/>
          <w:rFonts w:ascii="Times New Roman" w:hAnsi="Times New Roman"/>
          <w:rtl w:val="0"/>
          <w:lang w:val="en-US"/>
        </w:rPr>
        <w:t>Good</w:t>
        <w:tab/>
        <w:tab/>
        <w:tab/>
        <w:tab/>
        <w:tab/>
        <w:t>comfortable</w:t>
      </w:r>
    </w:p>
    <w:p>
      <w:pPr>
        <w:pStyle w:val="По умолчанию A A"/>
        <w:spacing w:before="0" w:line="240" w:lineRule="auto"/>
        <w:ind w:firstLine="709"/>
        <w:jc w:val="both"/>
        <w:rPr>
          <w:rStyle w:val="Hyperlink.14"/>
          <w:rFonts w:ascii="Times New Roman" w:cs="Times New Roman" w:hAnsi="Times New Roman" w:eastAsia="Times New Roman"/>
          <w:lang w:val="en-US"/>
        </w:rPr>
      </w:pPr>
      <w:r>
        <w:rPr>
          <w:rStyle w:val="Hyperlink.14"/>
          <w:rFonts w:ascii="Times New Roman" w:hAnsi="Times New Roman"/>
          <w:rtl w:val="0"/>
          <w:lang w:val="en-US"/>
        </w:rPr>
        <w:t>Bad</w:t>
        <w:tab/>
        <w:tab/>
        <w:tab/>
        <w:tab/>
        <w:tab/>
        <w:t>quickly</w:t>
      </w:r>
    </w:p>
    <w:p>
      <w:pPr>
        <w:pStyle w:val="По умолчанию A A"/>
        <w:spacing w:before="0" w:line="240" w:lineRule="auto"/>
        <w:ind w:firstLine="709"/>
        <w:jc w:val="both"/>
        <w:rPr>
          <w:rStyle w:val="Hyperlink.14"/>
          <w:rFonts w:ascii="Times New Roman" w:cs="Times New Roman" w:hAnsi="Times New Roman" w:eastAsia="Times New Roman"/>
          <w:lang w:val="en-US"/>
        </w:rPr>
      </w:pPr>
      <w:r>
        <w:rPr>
          <w:rStyle w:val="Hyperlink.14"/>
          <w:rFonts w:ascii="Times New Roman" w:hAnsi="Times New Roman"/>
          <w:rtl w:val="0"/>
          <w:lang w:val="en-US"/>
        </w:rPr>
        <w:t>Useful</w:t>
        <w:tab/>
        <w:tab/>
        <w:tab/>
        <w:tab/>
        <w:tab/>
        <w:t>many</w:t>
      </w:r>
    </w:p>
    <w:p>
      <w:pPr>
        <w:pStyle w:val="По умолчанию A A"/>
        <w:spacing w:before="0" w:line="240" w:lineRule="auto"/>
        <w:ind w:firstLine="709"/>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8. </w:t>
      </w:r>
      <w:r>
        <w:rPr>
          <w:rStyle w:val="Нет"/>
          <w:rFonts w:ascii="Times New Roman" w:hAnsi="Times New Roman" w:hint="default"/>
          <w:b w:val="1"/>
          <w:bCs w:val="1"/>
          <w:rtl w:val="0"/>
          <w:lang w:val="ru-RU"/>
        </w:rPr>
        <w:t>Поставьте глагол в правильную форму</w:t>
      </w:r>
      <w:r>
        <w:rPr>
          <w:rStyle w:val="Нет"/>
          <w:rFonts w:ascii="Times New Roman" w:hAnsi="Times New Roman"/>
          <w:b w:val="1"/>
          <w:bCs w:val="1"/>
          <w:rtl w:val="0"/>
          <w:lang w:val="ru-RU"/>
        </w:rPr>
        <w:t>.</w:t>
      </w:r>
    </w:p>
    <w:p>
      <w:pPr>
        <w:pStyle w:val="По умолчанию A A"/>
        <w:widowControl w:val="0"/>
        <w:shd w:val="clear" w:color="auto" w:fill="ffffff"/>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1.</w:t>
        <w:tab/>
        <w:t xml:space="preserve">We expect </w:t>
      </w:r>
      <w:r>
        <w:rPr>
          <w:rStyle w:val="Hyperlink.14"/>
          <w:rFonts w:ascii="Times New Roman" w:hAnsi="Times New Roman" w:hint="default"/>
          <w:rtl w:val="0"/>
          <w:lang w:val="en-US"/>
        </w:rPr>
        <w:t xml:space="preserve">… </w:t>
      </w:r>
      <w:r>
        <w:rPr>
          <w:rStyle w:val="Hyperlink.14"/>
          <w:rFonts w:ascii="Times New Roman" w:hAnsi="Times New Roman"/>
          <w:rtl w:val="0"/>
          <w:lang w:val="en-US"/>
        </w:rPr>
        <w:t>(to leave/leaving) tomorrow.</w:t>
      </w:r>
    </w:p>
    <w:p>
      <w:pPr>
        <w:pStyle w:val="По умолчанию A A"/>
        <w:widowControl w:val="0"/>
        <w:shd w:val="clear" w:color="auto" w:fill="ffffff"/>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2.</w:t>
        <w:tab/>
        <w:t xml:space="preserve">Mary decided </w:t>
      </w:r>
      <w:r>
        <w:rPr>
          <w:rStyle w:val="Hyperlink.14"/>
          <w:rFonts w:ascii="Times New Roman" w:hAnsi="Times New Roman" w:hint="default"/>
          <w:rtl w:val="0"/>
          <w:lang w:val="en-US"/>
        </w:rPr>
        <w:t xml:space="preserve">… </w:t>
      </w:r>
      <w:r>
        <w:rPr>
          <w:rStyle w:val="Hyperlink.14"/>
          <w:rFonts w:ascii="Times New Roman" w:hAnsi="Times New Roman"/>
          <w:rtl w:val="0"/>
          <w:lang w:val="en-US"/>
        </w:rPr>
        <w:t xml:space="preserve">(to fly/flying) to Venice. </w:t>
      </w:r>
    </w:p>
    <w:p>
      <w:pPr>
        <w:pStyle w:val="По умолчанию A A"/>
        <w:widowControl w:val="0"/>
        <w:shd w:val="clear" w:color="auto" w:fill="ffffff"/>
        <w:spacing w:before="0" w:line="240" w:lineRule="auto"/>
        <w:rPr>
          <w:rStyle w:val="Hyperlink.14"/>
          <w:rFonts w:ascii="Times New Roman" w:cs="Times New Roman" w:hAnsi="Times New Roman" w:eastAsia="Times New Roman"/>
          <w:lang w:val="en-US"/>
        </w:rPr>
      </w:pPr>
      <w:r>
        <w:rPr>
          <w:rStyle w:val="Hyperlink.14"/>
          <w:rFonts w:ascii="Times New Roman" w:hAnsi="Times New Roman"/>
          <w:rtl w:val="0"/>
          <w:lang w:val="en-US"/>
        </w:rPr>
        <w:t>3.</w:t>
        <w:tab/>
        <w:t xml:space="preserve">The sportsmen hope </w:t>
      </w:r>
      <w:r>
        <w:rPr>
          <w:rStyle w:val="Hyperlink.14"/>
          <w:rFonts w:ascii="Times New Roman" w:hAnsi="Times New Roman" w:hint="default"/>
          <w:rtl w:val="0"/>
          <w:lang w:val="en-US"/>
        </w:rPr>
        <w:t xml:space="preserve">… </w:t>
      </w:r>
      <w:r>
        <w:rPr>
          <w:rStyle w:val="Hyperlink.14"/>
          <w:rFonts w:ascii="Times New Roman" w:hAnsi="Times New Roman"/>
          <w:rtl w:val="0"/>
          <w:lang w:val="en-US"/>
        </w:rPr>
        <w:t>(to get/getting) the best results.</w:t>
      </w:r>
    </w:p>
    <w:p>
      <w:pPr>
        <w:pStyle w:val="Normal.0"/>
        <w:widowControl w:val="0"/>
        <w:spacing w:after="0" w:line="240" w:lineRule="auto"/>
        <w:ind w:firstLine="709"/>
        <w:jc w:val="center"/>
        <w:rPr>
          <w:rStyle w:val="Нет"/>
          <w:rFonts w:ascii="Times New Roman" w:cs="Times New Roman" w:hAnsi="Times New Roman" w:eastAsia="Times New Roman"/>
          <w:sz w:val="24"/>
          <w:szCs w:val="24"/>
          <w:lang w:val="en-US"/>
        </w:rPr>
      </w:pPr>
    </w:p>
    <w:p>
      <w:pPr>
        <w:pStyle w:val="Body Text"/>
        <w:rPr>
          <w:rStyle w:val="Нет"/>
          <w:rFonts w:ascii="Times New Roman" w:cs="Times New Roman" w:hAnsi="Times New Roman" w:eastAsia="Times New Roman"/>
          <w:b w:val="1"/>
          <w:bCs w:val="1"/>
          <w:i w:val="1"/>
          <w:iCs w:val="1"/>
          <w:sz w:val="24"/>
          <w:szCs w:val="24"/>
          <w:lang w:val="en-US"/>
        </w:rPr>
      </w:pPr>
      <w:r>
        <w:rPr>
          <w:rStyle w:val="Нет"/>
          <w:rFonts w:ascii="Times New Roman" w:hAnsi="Times New Roman"/>
          <w:b w:val="1"/>
          <w:bCs w:val="1"/>
          <w:sz w:val="24"/>
          <w:szCs w:val="24"/>
          <w:rtl w:val="0"/>
          <w:lang w:val="en-US"/>
        </w:rPr>
        <w:t xml:space="preserve">9. Fill in the gaps using </w:t>
      </w:r>
      <w:r>
        <w:rPr>
          <w:rStyle w:val="Нет"/>
          <w:rFonts w:ascii="Times New Roman" w:hAnsi="Times New Roman"/>
          <w:b w:val="1"/>
          <w:bCs w:val="1"/>
          <w:i w:val="1"/>
          <w:iCs w:val="1"/>
          <w:sz w:val="24"/>
          <w:szCs w:val="24"/>
          <w:rtl w:val="0"/>
          <w:lang w:val="en-US"/>
        </w:rPr>
        <w:t>is, isn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 are, aren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w:t>
      </w:r>
    </w:p>
    <w:p>
      <w:pPr>
        <w:pStyle w:val="Body Text"/>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any windows in the second bedroom.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____________ there a bathroom on the second floor?</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many flowers in the garden.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armchairs in the living 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no garden behind the house.</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a fridge and an oven in the kitchen.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There ____________ two lamps in the hall.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8.</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____________ there any pictures on the wall?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4"/>
          <w:rFonts w:ascii="Times New Roman" w:cs="Times New Roman" w:hAnsi="Times New Roman" w:eastAsia="Times New Roman"/>
          <w:lang w:val="en-US"/>
        </w:rPr>
      </w:pPr>
      <w:r>
        <w:rPr>
          <w:rStyle w:val="Hyperlink.1"/>
          <w:rFonts w:ascii="Times New Roman" w:hAnsi="Times New Roman"/>
          <w:sz w:val="24"/>
          <w:szCs w:val="24"/>
          <w:rtl w:val="0"/>
          <w:lang w:val="en-US"/>
        </w:rPr>
        <w:t>11.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____________ there a cupboard in the bedroom?</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sz w:val="24"/>
          <w:szCs w:val="24"/>
          <w:rtl w:val="0"/>
          <w:lang w:val="en-US"/>
        </w:rPr>
        <w:t xml:space="preserve">10. </w:t>
      </w:r>
      <w:r>
        <w:rPr>
          <w:rStyle w:val="Нет"/>
          <w:rFonts w:ascii="Times New Roman" w:hAnsi="Times New Roman" w:hint="default"/>
          <w:b w:val="1"/>
          <w:bCs w:val="1"/>
          <w:sz w:val="24"/>
          <w:szCs w:val="24"/>
          <w:rtl w:val="0"/>
          <w:lang w:val="ru-RU"/>
        </w:rPr>
        <w:t>Т</w:t>
      </w:r>
      <w:r>
        <w:rPr>
          <w:rStyle w:val="Нет"/>
          <w:rFonts w:ascii="Times New Roman" w:hAnsi="Times New Roman"/>
          <w:b w:val="1"/>
          <w:bCs w:val="1"/>
          <w:sz w:val="24"/>
          <w:szCs w:val="24"/>
          <w:rtl w:val="0"/>
          <w:lang w:val="en-US"/>
        </w:rPr>
        <w:t xml:space="preserve">ranslate and make a questions to this sentences </w:t>
      </w:r>
    </w:p>
    <w:p>
      <w:pPr>
        <w:pStyle w:val="Body Text"/>
        <w:numPr>
          <w:ilvl w:val="0"/>
          <w:numId w:val="74"/>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В Ставрополе очень много интернет провайдеров</w:t>
      </w:r>
      <w:r>
        <w:rPr>
          <w:rStyle w:val="Hyperlink.7"/>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 xml:space="preserve">В </w:t>
      </w:r>
      <w:r>
        <w:rPr>
          <w:rStyle w:val="Hyperlink.7"/>
          <w:rFonts w:ascii="Times New Roman" w:hAnsi="Times New Roman"/>
          <w:sz w:val="24"/>
          <w:szCs w:val="24"/>
          <w:rtl w:val="0"/>
          <w:lang w:val="ru-RU"/>
        </w:rPr>
        <w:t xml:space="preserve">19 </w:t>
      </w:r>
      <w:r>
        <w:rPr>
          <w:rStyle w:val="Hyperlink.7"/>
          <w:rFonts w:ascii="Times New Roman" w:hAnsi="Times New Roman" w:hint="default"/>
          <w:sz w:val="24"/>
          <w:szCs w:val="24"/>
          <w:rtl w:val="0"/>
          <w:lang w:val="ru-RU"/>
        </w:rPr>
        <w:t>веке здесь был только один  многоэтажный дом</w:t>
      </w:r>
      <w:r>
        <w:rPr>
          <w:rStyle w:val="Hyperlink.7"/>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У меня нет доступа к интернету</w:t>
      </w:r>
      <w:r>
        <w:rPr>
          <w:rStyle w:val="Hyperlink.7"/>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У меня дома очень хорошая аптечка</w:t>
      </w:r>
      <w:r>
        <w:rPr>
          <w:rStyle w:val="Hyperlink.7"/>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В этом магазине есть гитары</w:t>
      </w:r>
      <w:r>
        <w:rPr>
          <w:rStyle w:val="Hyperlink.7"/>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Книга была на полке вчера</w:t>
      </w:r>
      <w:r>
        <w:rPr>
          <w:rStyle w:val="Hyperlink.7"/>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В отеле есть горячая вода</w:t>
      </w:r>
      <w:r>
        <w:rPr>
          <w:rStyle w:val="Hyperlink.7"/>
          <w:rFonts w:ascii="Times New Roman" w:hAnsi="Times New Roman"/>
          <w:sz w:val="24"/>
          <w:szCs w:val="24"/>
          <w:rtl w:val="0"/>
          <w:lang w:val="ru-RU"/>
        </w:rPr>
        <w:t>.</w:t>
      </w:r>
    </w:p>
    <w:p>
      <w:pPr>
        <w:pStyle w:val="Body Text"/>
        <w:jc w:val="center"/>
        <w:rPr>
          <w:rStyle w:val="Нет"/>
          <w:rFonts w:ascii="Times New Roman" w:cs="Times New Roman" w:hAnsi="Times New Roman" w:eastAsia="Times New Roman"/>
          <w:sz w:val="24"/>
          <w:szCs w:val="24"/>
        </w:rPr>
      </w:pP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Вопросы для подготовки к экзамену </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см</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 xml:space="preserve">ФОС </w:t>
      </w:r>
      <w:r>
        <w:rPr>
          <w:rStyle w:val="Нет"/>
          <w:rFonts w:ascii="Times New Roman" w:hAnsi="Times New Roman"/>
          <w:b w:val="1"/>
          <w:bCs w:val="1"/>
          <w:sz w:val="24"/>
          <w:szCs w:val="24"/>
          <w:rtl w:val="0"/>
          <w:lang w:val="ru-RU"/>
        </w:rPr>
        <w:t>):</w:t>
      </w:r>
    </w:p>
    <w:p>
      <w:pPr>
        <w:pStyle w:val="Normal.0"/>
        <w:numPr>
          <w:ilvl w:val="0"/>
          <w:numId w:val="76"/>
        </w:numPr>
        <w:bidi w:val="0"/>
        <w:spacing w:after="0" w:line="240" w:lineRule="auto"/>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Чтение и перевод текста</w:t>
      </w:r>
      <w:r>
        <w:rPr>
          <w:rStyle w:val="Hyperlink.7"/>
          <w:rFonts w:ascii="Times New Roman" w:hAnsi="Times New Roman"/>
          <w:sz w:val="24"/>
          <w:szCs w:val="24"/>
          <w:rtl w:val="0"/>
          <w:lang w:val="ru-RU"/>
        </w:rPr>
        <w:t>.</w:t>
      </w:r>
    </w:p>
    <w:p>
      <w:pPr>
        <w:pStyle w:val="Normal.0"/>
        <w:numPr>
          <w:ilvl w:val="0"/>
          <w:numId w:val="76"/>
        </w:numPr>
        <w:bidi w:val="0"/>
        <w:spacing w:after="0" w:line="240" w:lineRule="auto"/>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Беседа с преподавателем по заданной теме</w:t>
      </w:r>
      <w:r>
        <w:rPr>
          <w:rStyle w:val="Hyperlink.7"/>
          <w:rFonts w:ascii="Times New Roman" w:hAnsi="Times New Roman"/>
          <w:sz w:val="24"/>
          <w:szCs w:val="24"/>
          <w:rtl w:val="0"/>
          <w:lang w:val="ru-RU"/>
        </w:rPr>
        <w:t>.</w:t>
      </w:r>
    </w:p>
    <w:p>
      <w:pPr>
        <w:pStyle w:val="Normal.0"/>
        <w:numPr>
          <w:ilvl w:val="0"/>
          <w:numId w:val="76"/>
        </w:numPr>
        <w:bidi w:val="0"/>
        <w:spacing w:after="0" w:line="240" w:lineRule="auto"/>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Выполнение грамматического задания</w:t>
      </w:r>
      <w:r>
        <w:rPr>
          <w:rStyle w:val="Hyperlink.7"/>
          <w:rFonts w:ascii="Times New Roman" w:hAnsi="Times New Roman"/>
          <w:sz w:val="24"/>
          <w:szCs w:val="24"/>
          <w:rtl w:val="0"/>
          <w:lang w:val="ru-RU"/>
        </w:rPr>
        <w:t>.</w:t>
      </w:r>
    </w:p>
    <w:p>
      <w:pPr>
        <w:pStyle w:val="Body Text"/>
        <w:jc w:val="center"/>
        <w:rPr>
          <w:rStyle w:val="Нет"/>
          <w:rFonts w:ascii="Times New Roman" w:cs="Times New Roman" w:hAnsi="Times New Roman" w:eastAsia="Times New Roman"/>
          <w:sz w:val="24"/>
          <w:szCs w:val="24"/>
        </w:rPr>
      </w:pPr>
    </w:p>
    <w:p>
      <w:pPr>
        <w:pStyle w:val="heading 3"/>
      </w:pPr>
      <w:r>
        <w:rPr>
          <w:rStyle w:val="Hyperlink.7"/>
          <w:rtl w:val="0"/>
        </w:rPr>
        <w:t>Список рекомендуемой литературы</w:t>
      </w: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основной литературы</w:t>
      </w:r>
      <w:r>
        <w:rPr>
          <w:rStyle w:val="Нет"/>
          <w:rFonts w:ascii="Times New Roman" w:hAnsi="Times New Roman"/>
          <w:b w:val="1"/>
          <w:bCs w:val="1"/>
          <w:sz w:val="24"/>
          <w:szCs w:val="24"/>
          <w:rtl w:val="0"/>
          <w:lang w:val="ru-RU"/>
        </w:rPr>
        <w:t>:</w:t>
      </w:r>
    </w:p>
    <w:p>
      <w:pPr>
        <w:pStyle w:val="Normal.0"/>
        <w:widowControl w:val="0"/>
        <w:spacing w:after="0"/>
        <w:jc w:val="center"/>
        <w:outlineLvl w:val="4"/>
        <w:rPr>
          <w:rStyle w:val="Нет"/>
          <w:rFonts w:ascii="Times New Roman" w:cs="Times New Roman" w:hAnsi="Times New Roman" w:eastAsia="Times New Roman"/>
          <w:sz w:val="24"/>
          <w:szCs w:val="24"/>
        </w:rPr>
      </w:pPr>
    </w:p>
    <w:p>
      <w:pPr>
        <w:pStyle w:val="Normal.0"/>
        <w:numPr>
          <w:ilvl w:val="0"/>
          <w:numId w:val="77"/>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978-5-09-112197-1.</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https://e.lanbook.com/book/408704.</w:t>
      </w:r>
    </w:p>
    <w:p>
      <w:pPr>
        <w:pStyle w:val="Normal.0"/>
        <w:numPr>
          <w:ilvl w:val="0"/>
          <w:numId w:val="77"/>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978-5-09-112198-8.</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https://e.lanbook.com/book/408707.</w:t>
      </w:r>
    </w:p>
    <w:p>
      <w:pPr>
        <w:pStyle w:val="Normal.0"/>
        <w:numPr>
          <w:ilvl w:val="0"/>
          <w:numId w:val="77"/>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 xml:space="preserve">Английский язык </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 xml:space="preserve">й класс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углублённый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К</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Баранова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Копылова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11-</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2023.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215 </w:t>
      </w:r>
      <w:r>
        <w:rPr>
          <w:rStyle w:val="Hyperlink.7"/>
          <w:rFonts w:ascii="Times New Roman" w:hAnsi="Times New Roman" w:hint="default"/>
          <w:sz w:val="24"/>
          <w:szCs w:val="24"/>
          <w:rtl w:val="0"/>
          <w:lang w:val="ru-RU"/>
        </w:rPr>
        <w:t>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978-5-09-103571-1.</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URL: https://e.lanbook.com/book/334619 </w:t>
      </w:r>
    </w:p>
    <w:p>
      <w:pPr>
        <w:pStyle w:val="Normal.0"/>
        <w:numPr>
          <w:ilvl w:val="0"/>
          <w:numId w:val="77"/>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углублённый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К</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Баранова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Копылова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11-</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2023.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200 </w:t>
      </w:r>
      <w:r>
        <w:rPr>
          <w:rStyle w:val="Hyperlink.7"/>
          <w:rFonts w:ascii="Times New Roman" w:hAnsi="Times New Roman" w:hint="default"/>
          <w:sz w:val="24"/>
          <w:szCs w:val="24"/>
          <w:rtl w:val="0"/>
          <w:lang w:val="ru-RU"/>
        </w:rPr>
        <w:t>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978-5-09-103570-4.</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https://e.lanbook.com/book/334748</w:t>
      </w:r>
    </w:p>
    <w:p>
      <w:pPr>
        <w:pStyle w:val="Normal.0"/>
        <w:rPr>
          <w:rStyle w:val="Нет"/>
          <w:rFonts w:ascii="Times New Roman" w:cs="Times New Roman" w:hAnsi="Times New Roman" w:eastAsia="Times New Roman"/>
          <w:sz w:val="24"/>
          <w:szCs w:val="24"/>
        </w:rPr>
      </w:pPr>
    </w:p>
    <w:p>
      <w:pPr>
        <w:pStyle w:val="Normal.0"/>
        <w:spacing w:after="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дополнительной литературы</w:t>
      </w:r>
      <w:r>
        <w:rPr>
          <w:rStyle w:val="Нет"/>
          <w:rFonts w:ascii="Times New Roman" w:hAnsi="Times New Roman"/>
          <w:b w:val="1"/>
          <w:bCs w:val="1"/>
          <w:sz w:val="24"/>
          <w:szCs w:val="24"/>
          <w:rtl w:val="0"/>
          <w:lang w:val="ru-RU"/>
        </w:rPr>
        <w:t>:</w:t>
      </w:r>
    </w:p>
    <w:p>
      <w:pPr>
        <w:pStyle w:val="Body Text"/>
        <w:numPr>
          <w:ilvl w:val="0"/>
          <w:numId w:val="79"/>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Маньковская</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З</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учебное пособие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З</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Маньковская</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ИНФРА</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М</w:t>
      </w:r>
      <w:r>
        <w:rPr>
          <w:rStyle w:val="Hyperlink.7"/>
          <w:rFonts w:ascii="Times New Roman" w:hAnsi="Times New Roman"/>
          <w:sz w:val="24"/>
          <w:szCs w:val="24"/>
          <w:rtl w:val="0"/>
          <w:lang w:val="ru-RU"/>
        </w:rPr>
        <w:t xml:space="preserve">, 2022.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200 </w:t>
      </w:r>
      <w:r>
        <w:rPr>
          <w:rStyle w:val="Hyperlink.7"/>
          <w:rFonts w:ascii="Times New Roman" w:hAnsi="Times New Roman" w:hint="default"/>
          <w:sz w:val="24"/>
          <w:szCs w:val="24"/>
          <w:rtl w:val="0"/>
          <w:lang w:val="ru-RU"/>
        </w:rPr>
        <w:t>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Среднее профессиональное образование</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DOI 10.12737/22856. - ISBN 978-5-16-012363-9. - </w:t>
      </w:r>
      <w:r>
        <w:rPr>
          <w:rStyle w:val="Hyperlink.7"/>
          <w:rFonts w:ascii="Times New Roman" w:hAnsi="Times New Roman" w:hint="default"/>
          <w:sz w:val="24"/>
          <w:szCs w:val="24"/>
          <w:rtl w:val="0"/>
          <w:lang w:val="ru-RU"/>
        </w:rPr>
        <w:t xml:space="preserve">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w:t>
      </w:r>
      <w:r>
        <w:rPr>
          <w:rStyle w:val="Hyperlink.7"/>
          <w:rFonts w:ascii="Times New Roman" w:hAnsi="Times New Roman"/>
          <w:sz w:val="24"/>
          <w:szCs w:val="24"/>
          <w:rtl w:val="0"/>
          <w:lang w:val="ru-RU"/>
        </w:rPr>
        <w:t xml:space="preserve">. - URL: </w:t>
      </w:r>
      <w:r>
        <w:rPr>
          <w:rStyle w:val="Hyperlink.19"/>
          <w:rFonts w:ascii="Times New Roman" w:cs="Times New Roman" w:hAnsi="Times New Roman" w:eastAsia="Times New Roman"/>
          <w:sz w:val="24"/>
          <w:szCs w:val="24"/>
        </w:rPr>
        <w:fldChar w:fldCharType="begin" w:fldLock="0"/>
      </w:r>
      <w:r>
        <w:rPr>
          <w:rStyle w:val="Hyperlink.19"/>
          <w:rFonts w:ascii="Times New Roman" w:cs="Times New Roman" w:hAnsi="Times New Roman" w:eastAsia="Times New Roman"/>
          <w:sz w:val="24"/>
          <w:szCs w:val="24"/>
        </w:rPr>
        <w:instrText xml:space="preserve"> HYPERLINK "https://znanium.com/catalog/product/1779974"</w:instrText>
      </w:r>
      <w:r>
        <w:rPr>
          <w:rStyle w:val="Hyperlink.19"/>
          <w:rFonts w:ascii="Times New Roman" w:cs="Times New Roman" w:hAnsi="Times New Roman" w:eastAsia="Times New Roman"/>
          <w:sz w:val="24"/>
          <w:szCs w:val="24"/>
        </w:rPr>
        <w:fldChar w:fldCharType="separate" w:fldLock="0"/>
      </w:r>
      <w:r>
        <w:rPr>
          <w:rStyle w:val="Hyperlink.19"/>
          <w:rFonts w:ascii="Times New Roman" w:hAnsi="Times New Roman"/>
          <w:sz w:val="24"/>
          <w:szCs w:val="24"/>
          <w:rtl w:val="0"/>
          <w:lang w:val="ru-RU"/>
        </w:rPr>
        <w:t>https://znanium.com/catalog/product/1779974</w:t>
      </w:r>
      <w:r>
        <w:rPr>
          <w:rFonts w:ascii="Times New Roman" w:cs="Times New Roman" w:hAnsi="Times New Roman" w:eastAsia="Times New Roman"/>
          <w:sz w:val="24"/>
          <w:szCs w:val="24"/>
        </w:rPr>
        <w:fldChar w:fldCharType="end" w:fldLock="0"/>
      </w:r>
    </w:p>
    <w:p>
      <w:pPr>
        <w:pStyle w:val="Body Text"/>
        <w:rPr>
          <w:rStyle w:val="Нет"/>
          <w:rFonts w:ascii="Times New Roman" w:cs="Times New Roman" w:hAnsi="Times New Roman" w:eastAsia="Times New Roman"/>
          <w:sz w:val="24"/>
          <w:szCs w:val="24"/>
          <w:shd w:val="clear" w:color="auto" w:fill="ffffff"/>
        </w:rPr>
      </w:pPr>
    </w:p>
    <w:p>
      <w:pPr>
        <w:pStyle w:val="Body Text"/>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Информационно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 Лань</w:t>
      </w:r>
      <w:r>
        <w:rPr>
          <w:rStyle w:val="Нет"/>
          <w:rFonts w:ascii="Times New Roman" w:hAnsi="Times New Roman"/>
          <w:sz w:val="24"/>
          <w:szCs w:val="24"/>
          <w:rtl w:val="0"/>
          <w:lang w:val="de-DE"/>
        </w:rPr>
        <w:t xml:space="preserve"> - http</w:t>
      </w:r>
      <w:r>
        <w:rPr>
          <w:rStyle w:val="Hyperlink.1"/>
          <w:rFonts w:ascii="Times New Roman" w:hAnsi="Times New Roman"/>
          <w:sz w:val="24"/>
          <w:szCs w:val="24"/>
          <w:rtl w:val="0"/>
          <w:lang w:val="en-US"/>
        </w:rPr>
        <w:t>s</w:t>
      </w:r>
      <w:r>
        <w:rPr>
          <w:rStyle w:val="Нет"/>
          <w:rFonts w:ascii="Times New Roman" w:hAnsi="Times New Roman"/>
          <w:sz w:val="24"/>
          <w:szCs w:val="24"/>
          <w:rtl w:val="0"/>
          <w:lang w:val="de-DE"/>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Hyperlink.1"/>
          <w:rFonts w:ascii="Times New Roman" w:hAnsi="Times New Roman"/>
          <w:sz w:val="24"/>
          <w:szCs w:val="24"/>
          <w:rtl w:val="0"/>
          <w:lang w:val="en-US"/>
        </w:rPr>
        <w:t>CambridgeDictionariesOnline</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http</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dictionary</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cambridge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or</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11.02.2022).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p>
      <w:pPr>
        <w:pStyle w:val="Body Text"/>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Энциклопедия «Британника»</w:t>
      </w:r>
      <w:r>
        <w:rPr>
          <w:rStyle w:val="Нет"/>
          <w:rFonts w:ascii="Times New Roman" w:hAnsi="Times New Roman"/>
          <w:sz w:val="24"/>
          <w:szCs w:val="24"/>
          <w:rtl w:val="0"/>
          <w:lang w:val="ru-RU"/>
        </w:rPr>
        <w:t>: [</w:t>
      </w:r>
      <w:r>
        <w:rPr>
          <w:rStyle w:val="Нет"/>
          <w:rFonts w:ascii="Times New Roman" w:hAnsi="Times New Roman" w:hint="default"/>
          <w:sz w:val="24"/>
          <w:szCs w:val="24"/>
          <w:rtl w:val="0"/>
          <w:lang w:val="ru-RU"/>
        </w:rPr>
        <w:t>сайт</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Encyclopedia</w:t>
      </w:r>
      <w:r>
        <w:rPr>
          <w:rStyle w:val="Hyperlink.5"/>
          <w:rFonts w:ascii="Times New Roman" w:hAnsi="Times New Roman"/>
          <w:sz w:val="24"/>
          <w:szCs w:val="24"/>
          <w:rtl w:val="0"/>
          <w:lang w:val="it-IT"/>
        </w:rPr>
        <w:t xml:space="preserve"> Britannica, Inc., 2020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www.britannica.com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26.04.2020)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sectPr>
      <w:type w:val="continuous"/>
      <w:pgSz w:w="11900" w:h="16840" w:orient="portrait"/>
      <w:pgMar w:top="568" w:right="560" w:bottom="567" w:left="1701" w:header="357" w:footer="35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Импортированный стиль 5"/>
  </w:abstractNum>
  <w:abstractNum w:abstractNumId="9">
    <w:multiLevelType w:val="hybridMultilevel"/>
    <w:styleLink w:val="Импортированный стиль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Импортированный стиль 6"/>
  </w:abstractNum>
  <w:abstractNum w:abstractNumId="11">
    <w:multiLevelType w:val="hybridMultilevel"/>
    <w:styleLink w:val="Импортированный стиль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Импортированный стиль 7"/>
  </w:abstractNum>
  <w:abstractNum w:abstractNumId="13">
    <w:multiLevelType w:val="hybridMultilevel"/>
    <w:styleLink w:val="Импортированный стиль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Импортированный стиль 8"/>
  </w:abstractNum>
  <w:abstractNum w:abstractNumId="15">
    <w:multiLevelType w:val="hybridMultilevel"/>
    <w:styleLink w:val="Импортированный стиль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9"/>
  </w:abstractNum>
  <w:abstractNum w:abstractNumId="17">
    <w:multiLevelType w:val="hybridMultilevel"/>
    <w:styleLink w:val="Импортированный стиль 9"/>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Импортированный стиль 10"/>
  </w:abstractNum>
  <w:abstractNum w:abstractNumId="19">
    <w:multiLevelType w:val="hybridMultilevel"/>
    <w:styleLink w:val="Импортированный стиль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Импортированный стиль 11"/>
  </w:abstractNum>
  <w:abstractNum w:abstractNumId="21">
    <w:multiLevelType w:val="hybridMultilevel"/>
    <w:styleLink w:val="Импортированный стиль 1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Импортированный стиль 12"/>
  </w:abstractNum>
  <w:abstractNum w:abstractNumId="23">
    <w:multiLevelType w:val="hybridMultilevel"/>
    <w:styleLink w:val="Импортированный стиль 1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13"/>
  </w:abstractNum>
  <w:abstractNum w:abstractNumId="25">
    <w:multiLevelType w:val="hybridMultilevel"/>
    <w:styleLink w:val="Импортированный стиль 1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Импортированный стиль 23"/>
  </w:abstractNum>
  <w:abstractNum w:abstractNumId="27">
    <w:multiLevelType w:val="hybridMultilevel"/>
    <w:styleLink w:val="Импортированный стиль 2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Импортированный стиль 24"/>
  </w:abstractNum>
  <w:abstractNum w:abstractNumId="29">
    <w:multiLevelType w:val="hybridMultilevel"/>
    <w:styleLink w:val="Импортированный стиль 2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Импортированный стиль 25"/>
  </w:abstractNum>
  <w:abstractNum w:abstractNumId="31">
    <w:multiLevelType w:val="hybridMultilevel"/>
    <w:styleLink w:val="Импортированный стиль 2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Импортированный стиль 26"/>
  </w:abstractNum>
  <w:abstractNum w:abstractNumId="33">
    <w:multiLevelType w:val="hybridMultilevel"/>
    <w:styleLink w:val="Импортированный стиль 2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Импортированный стиль 27"/>
  </w:abstractNum>
  <w:abstractNum w:abstractNumId="35">
    <w:multiLevelType w:val="hybridMultilevel"/>
    <w:styleLink w:val="Импортированный стиль 2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Импортированный стиль 28"/>
  </w:abstractNum>
  <w:abstractNum w:abstractNumId="37">
    <w:multiLevelType w:val="hybridMultilevel"/>
    <w:styleLink w:val="Импортированный стиль 2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Импортированный стиль 29"/>
  </w:abstractNum>
  <w:abstractNum w:abstractNumId="39">
    <w:multiLevelType w:val="hybridMultilevel"/>
    <w:styleLink w:val="Импортированный стиль 2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Импортированный стиль 30"/>
  </w:abstractNum>
  <w:abstractNum w:abstractNumId="41">
    <w:multiLevelType w:val="hybridMultilevel"/>
    <w:styleLink w:val="Импортированный стиль 3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Импортированный стиль 31"/>
  </w:abstractNum>
  <w:abstractNum w:abstractNumId="43">
    <w:multiLevelType w:val="hybridMultilevel"/>
    <w:styleLink w:val="Импортированный стиль 3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Импортированный стиль 32"/>
  </w:abstractNum>
  <w:abstractNum w:abstractNumId="45">
    <w:multiLevelType w:val="hybridMultilevel"/>
    <w:styleLink w:val="Импортированный стиль 32"/>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Импортированный стиль 33"/>
  </w:abstractNum>
  <w:abstractNum w:abstractNumId="47">
    <w:multiLevelType w:val="hybridMultilevel"/>
    <w:styleLink w:val="Импортированный стиль 33"/>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Импортированный стиль 93"/>
  </w:abstractNum>
  <w:abstractNum w:abstractNumId="49">
    <w:multiLevelType w:val="hybridMultilevel"/>
    <w:styleLink w:val="Импортированный стиль 93"/>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С числами.2"/>
  </w:abstractNum>
  <w:abstractNum w:abstractNumId="51">
    <w:multiLevelType w:val="hybridMultilevel"/>
    <w:styleLink w:val="С числами.2"/>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С числами.1"/>
  </w:abstractNum>
  <w:abstractNum w:abstractNumId="53">
    <w:multiLevelType w:val="hybridMultilevel"/>
    <w:styleLink w:val="С числами.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Пункты.0"/>
  </w:abstractNum>
  <w:abstractNum w:abstractNumId="55">
    <w:multiLevelType w:val="hybridMultilevel"/>
    <w:styleLink w:val="Пункты.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1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83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5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27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9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71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93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15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37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6">
    <w:multiLevelType w:val="hybridMultilevel"/>
    <w:numStyleLink w:val="С числами"/>
  </w:abstractNum>
  <w:abstractNum w:abstractNumId="57">
    <w:multiLevelType w:val="hybridMultilevel"/>
    <w:styleLink w:val="С числами"/>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Импортированный стиль 182"/>
  </w:abstractNum>
  <w:abstractNum w:abstractNumId="59">
    <w:multiLevelType w:val="hybridMultilevel"/>
    <w:styleLink w:val="Импортированный стиль 182"/>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9"/>
          <w:tab w:val="left" w:pos="913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9"/>
          <w:tab w:val="left" w:pos="913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9"/>
          <w:tab w:val="left" w:pos="913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9"/>
          <w:tab w:val="left" w:pos="913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9"/>
          <w:tab w:val="left" w:pos="913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9"/>
          <w:tab w:val="left" w:pos="913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С числами.0"/>
  </w:abstractNum>
  <w:abstractNum w:abstractNumId="61">
    <w:multiLevelType w:val="hybridMultilevel"/>
    <w:styleLink w:val="С числами.0"/>
    <w:lvl w:ilvl="0">
      <w:start w:val="1"/>
      <w:numFmt w:val="decimal"/>
      <w:suff w:val="tab"/>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Импортированный стиль 194"/>
  </w:abstractNum>
  <w:abstractNum w:abstractNumId="63">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Импортированный стиль 11.0"/>
  </w:abstractNum>
  <w:abstractNum w:abstractNumId="65">
    <w:multiLevelType w:val="hybridMultilevel"/>
    <w:styleLink w:val="Импортированный стиль 11.0"/>
    <w:lvl w:ilvl="0">
      <w:start w:val="1"/>
      <w:numFmt w:val="decimal"/>
      <w:suff w:val="tab"/>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 w:numId="53">
    <w:abstractNumId w:val="53"/>
  </w:num>
  <w:num w:numId="54">
    <w:abstractNumId w:val="52"/>
  </w:num>
  <w:num w:numId="55">
    <w:abstractNumId w:val="55"/>
  </w:num>
  <w:num w:numId="56">
    <w:abstractNumId w:val="54"/>
  </w:num>
  <w:num w:numId="57">
    <w:abstractNumId w:val="57"/>
  </w:num>
  <w:num w:numId="58">
    <w:abstractNumId w:val="56"/>
  </w:num>
  <w:num w:numId="59">
    <w:abstractNumId w:val="52"/>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52"/>
    <w:lvlOverride w:ilvl="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18"/>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18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52"/>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50"/>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52"/>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50"/>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9"/>
            <w:tab w:val="left" w:pos="9139"/>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49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52"/>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59"/>
  </w:num>
  <w:num w:numId="68">
    <w:abstractNumId w:val="58"/>
  </w:num>
  <w:num w:numId="69">
    <w:abstractNumId w:val="52"/>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16"/>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1">
    <w:abstractNumId w:val="16"/>
    <w:lvlOverride w:ilvl="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41"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97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6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41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13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85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57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2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01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2">
    <w:abstractNumId w:val="16"/>
    <w:lvlOverride w:ilvl="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41"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97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16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241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13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385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457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52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01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3">
    <w:abstractNumId w:val="61"/>
  </w:num>
  <w:num w:numId="74">
    <w:abstractNumId w:val="60"/>
  </w:num>
  <w:num w:numId="75">
    <w:abstractNumId w:val="63"/>
  </w:num>
  <w:num w:numId="76">
    <w:abstractNumId w:val="62"/>
  </w:num>
  <w:num w:numId="77">
    <w:abstractNumId w:val="60"/>
    <w:lvlOverride w:ilvl="0">
      <w:startOverride w:val="1"/>
      <w:lvl w:ilvl="0">
        <w:start w:val="1"/>
        <w:numFmt w:val="decimal"/>
        <w:suff w:val="tab"/>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65"/>
  </w:num>
  <w:num w:numId="79">
    <w:abstractNumId w:val="6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77"/>
        <w:tab w:val="right" w:pos="9355"/>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character" w:styleId="Hyperlink.7">
    <w:name w:val="Hyperlink.7"/>
    <w:rPr>
      <w:lang w:val="ru-RU"/>
    </w:rPr>
  </w:style>
  <w:style w:type="character" w:styleId="Hyperlink.5">
    <w:name w:val="Hyperlink.5"/>
    <w:rPr>
      <w:rFonts w:ascii="Times New Roman" w:hAnsi="Times New Roman"/>
      <w:sz w:val="24"/>
      <w:szCs w:val="24"/>
      <w:lang w:val="it-IT"/>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Fill>
        <w14:solidFill>
          <w14:srgbClr w14:val="000000"/>
        </w14:solidFill>
      </w14:textFill>
    </w:rPr>
  </w:style>
  <w:style w:type="paragraph" w:styleId="heading 3">
    <w:name w:val="heading 3"/>
    <w:next w:val="Normal.0"/>
    <w:pPr>
      <w:keepNext w:val="1"/>
      <w:keepLines w:val="1"/>
      <w:pageBreakBefore w:val="0"/>
      <w:widowControl w:val="1"/>
      <w:shd w:val="clear" w:color="auto" w:fill="auto"/>
      <w:suppressAutoHyphens w:val="0"/>
      <w:bidi w:val="0"/>
      <w:spacing w:before="200" w:after="0" w:line="276" w:lineRule="auto"/>
      <w:ind w:left="0" w:right="0" w:firstLine="0"/>
      <w:jc w:val="center"/>
      <w:outlineLvl w:val="2"/>
    </w:pPr>
    <w:rPr>
      <w:rFonts w:ascii="Times New Roman" w:cs="Arial Unicode MS" w:hAnsi="Times New Roman" w:eastAsia="Arial Unicode MS" w:hint="default"/>
      <w:b w:val="1"/>
      <w:bCs w:val="1"/>
      <w:i w:val="0"/>
      <w:iCs w:val="0"/>
      <w:caps w:val="0"/>
      <w:smallCaps w:val="0"/>
      <w:strike w:val="0"/>
      <w:dstrike w:val="0"/>
      <w:outline w:val="0"/>
      <w:color w:val="4f81bd"/>
      <w:spacing w:val="0"/>
      <w:kern w:val="0"/>
      <w:position w:val="0"/>
      <w:sz w:val="24"/>
      <w:szCs w:val="24"/>
      <w:u w:val="none" w:color="4f81bd"/>
      <w:shd w:val="nil" w:color="auto" w:fill="auto"/>
      <w:vertAlign w:val="baseline"/>
      <w:lang w:val="ru-RU"/>
      <w14:textFill>
        <w14:solidFill>
          <w14:srgbClr w14:val="4F81BD"/>
        </w14:solidFill>
      </w14:textFill>
    </w:rPr>
  </w:style>
  <w:style w:type="numbering" w:styleId="Импортированный стиль 2">
    <w:name w:val="Импортированный стиль 2"/>
    <w:pPr>
      <w:numPr>
        <w:numId w:val="3"/>
      </w:numPr>
    </w:pPr>
  </w:style>
  <w:style w:type="numbering" w:styleId="Импортированный стиль 3">
    <w:name w:val="Импортированный стиль 3"/>
    <w:pPr>
      <w:numPr>
        <w:numId w:val="5"/>
      </w:numPr>
    </w:pPr>
  </w:style>
  <w:style w:type="numbering" w:styleId="Импортированный стиль 4">
    <w:name w:val="Импортированный стиль 4"/>
    <w:pPr>
      <w:numPr>
        <w:numId w:val="7"/>
      </w:numPr>
    </w:pPr>
  </w:style>
  <w:style w:type="numbering" w:styleId="Импортированный стиль 5">
    <w:name w:val="Импортированный стиль 5"/>
    <w:pPr>
      <w:numPr>
        <w:numId w:val="9"/>
      </w:numPr>
    </w:pPr>
  </w:style>
  <w:style w:type="character" w:styleId="Hyperlink.1">
    <w:name w:val="Hyperlink.1"/>
    <w:rPr>
      <w:rFonts w:ascii="Times New Roman" w:hAnsi="Times New Roman"/>
      <w:sz w:val="24"/>
      <w:szCs w:val="24"/>
      <w:lang w:val="en-US"/>
    </w:rPr>
  </w:style>
  <w:style w:type="numbering" w:styleId="Импортированный стиль 6">
    <w:name w:val="Импортированный стиль 6"/>
    <w:pPr>
      <w:numPr>
        <w:numId w:val="11"/>
      </w:numPr>
    </w:pPr>
  </w:style>
  <w:style w:type="numbering" w:styleId="Импортированный стиль 7">
    <w:name w:val="Импортированный стиль 7"/>
    <w:pPr>
      <w:numPr>
        <w:numId w:val="13"/>
      </w:numPr>
    </w:pPr>
  </w:style>
  <w:style w:type="numbering" w:styleId="Импортированный стиль 8">
    <w:name w:val="Импортированный стиль 8"/>
    <w:pPr>
      <w:numPr>
        <w:numId w:val="15"/>
      </w:numPr>
    </w:pPr>
  </w:style>
  <w:style w:type="numbering" w:styleId="Импортированный стиль 9">
    <w:name w:val="Импортированный стиль 9"/>
    <w:pPr>
      <w:numPr>
        <w:numId w:val="17"/>
      </w:numPr>
    </w:pPr>
  </w:style>
  <w:style w:type="numbering" w:styleId="Импортированный стиль 10">
    <w:name w:val="Импортированный стиль 10"/>
    <w:pPr>
      <w:numPr>
        <w:numId w:val="19"/>
      </w:numPr>
    </w:pPr>
  </w:style>
  <w:style w:type="numbering" w:styleId="Импортированный стиль 11">
    <w:name w:val="Импортированный стиль 11"/>
    <w:pPr>
      <w:numPr>
        <w:numId w:val="21"/>
      </w:numPr>
    </w:pPr>
  </w:style>
  <w:style w:type="numbering" w:styleId="Импортированный стиль 12">
    <w:name w:val="Импортированный стиль 12"/>
    <w:pPr>
      <w:numPr>
        <w:numId w:val="23"/>
      </w:numPr>
    </w:pPr>
  </w:style>
  <w:style w:type="numbering" w:styleId="Импортированный стиль 13">
    <w:name w:val="Импортированный стиль 13"/>
    <w:pPr>
      <w:numPr>
        <w:numId w:val="25"/>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sz w:val="24"/>
      <w:szCs w:val="24"/>
      <w:u w:color="000000"/>
      <w:lang w:val="en-US"/>
    </w:rPr>
  </w:style>
  <w:style w:type="character" w:styleId="Hyperlink.3">
    <w:name w:val="Hyperlink.3"/>
    <w:rPr>
      <w:rFonts w:ascii="Times New Roman" w:hAnsi="Times New Roman"/>
      <w:sz w:val="24"/>
      <w:szCs w:val="24"/>
      <w:lang w:val="nl-NL"/>
    </w:rPr>
  </w:style>
  <w:style w:type="character" w:styleId="Hyperlink.2">
    <w:name w:val="Hyperlink.2"/>
    <w:basedOn w:val="Нет"/>
    <w:next w:val="Hyperlink.2"/>
    <w:rPr>
      <w:rFonts w:ascii="Times New Roman" w:cs="Times New Roman" w:hAnsi="Times New Roman" w:eastAsia="Times New Roman"/>
      <w:sz w:val="24"/>
      <w:szCs w:val="24"/>
      <w:lang w:val="es-ES_tradnl"/>
    </w:rPr>
  </w:style>
  <w:style w:type="character" w:styleId="Hyperlink.4">
    <w:name w:val="Hyperlink.4"/>
    <w:basedOn w:val="Нет"/>
    <w:next w:val="Hyperlink.4"/>
    <w:rPr>
      <w:rFonts w:ascii="Times New Roman" w:cs="Times New Roman" w:hAnsi="Times New Roman" w:eastAsia="Times New Roman"/>
      <w:sz w:val="24"/>
      <w:szCs w:val="24"/>
      <w:lang w:val="sv-SE"/>
    </w:rPr>
  </w:style>
  <w:style w:type="character" w:styleId="Hyperlink.6">
    <w:name w:val="Hyperlink.6"/>
    <w:rPr>
      <w:rFonts w:ascii="Times New Roman" w:hAnsi="Times New Roman"/>
      <w:sz w:val="24"/>
      <w:szCs w:val="24"/>
      <w:lang w:val="fr-FR"/>
    </w:rPr>
  </w:style>
  <w:style w:type="numbering" w:styleId="Импортированный стиль 23">
    <w:name w:val="Импортированный стиль 23"/>
    <w:pPr>
      <w:numPr>
        <w:numId w:val="27"/>
      </w:numPr>
    </w:pPr>
  </w:style>
  <w:style w:type="character" w:styleId="Hyperlink.14">
    <w:name w:val="Hyperlink.14"/>
    <w:rPr>
      <w:rFonts w:ascii="Times New Roman" w:cs="Times New Roman" w:hAnsi="Times New Roman" w:eastAsia="Times New Roman"/>
      <w:lang w:val="en-US"/>
    </w:rPr>
  </w:style>
  <w:style w:type="numbering" w:styleId="Импортированный стиль 24">
    <w:name w:val="Импортированный стиль 24"/>
    <w:pPr>
      <w:numPr>
        <w:numId w:val="29"/>
      </w:numPr>
    </w:pPr>
  </w:style>
  <w:style w:type="numbering" w:styleId="Импортированный стиль 25">
    <w:name w:val="Импортированный стиль 25"/>
    <w:pPr>
      <w:numPr>
        <w:numId w:val="31"/>
      </w:numPr>
    </w:pPr>
  </w:style>
  <w:style w:type="numbering" w:styleId="Импортированный стиль 26">
    <w:name w:val="Импортированный стиль 26"/>
    <w:pPr>
      <w:numPr>
        <w:numId w:val="33"/>
      </w:numPr>
    </w:pPr>
  </w:style>
  <w:style w:type="numbering" w:styleId="Импортированный стиль 27">
    <w:name w:val="Импортированный стиль 27"/>
    <w:pPr>
      <w:numPr>
        <w:numId w:val="35"/>
      </w:numPr>
    </w:pPr>
  </w:style>
  <w:style w:type="numbering" w:styleId="Импортированный стиль 28">
    <w:name w:val="Импортированный стиль 28"/>
    <w:pPr>
      <w:numPr>
        <w:numId w:val="37"/>
      </w:numPr>
    </w:pPr>
  </w:style>
  <w:style w:type="character" w:styleId="Hyperlink.8">
    <w:name w:val="Hyperlink.8"/>
    <w:basedOn w:val="Нет"/>
    <w:next w:val="Hyperlink.8"/>
    <w:rPr>
      <w:rFonts w:ascii="Times New Roman" w:cs="Times New Roman" w:hAnsi="Times New Roman" w:eastAsia="Times New Roman"/>
      <w:outline w:val="0"/>
      <w:color w:val="000000"/>
      <w:sz w:val="24"/>
      <w:szCs w:val="24"/>
      <w:u w:val="none" w:color="000000"/>
      <w14:textFill>
        <w14:solidFill>
          <w14:srgbClr w14:val="000000"/>
        </w14:solidFill>
      </w14:textFill>
    </w:rPr>
  </w:style>
  <w:style w:type="numbering" w:styleId="Импортированный стиль 29">
    <w:name w:val="Импортированный стиль 29"/>
    <w:pPr>
      <w:numPr>
        <w:numId w:val="39"/>
      </w:numPr>
    </w:pPr>
  </w:style>
  <w:style w:type="character" w:styleId="Hyperlink.9">
    <w:name w:val="Hyperlink.9"/>
    <w:basedOn w:val="Нет"/>
    <w:next w:val="Hyperlink.9"/>
    <w:rPr>
      <w:rFonts w:ascii="Times New Roman" w:cs="Times New Roman" w:hAnsi="Times New Roman" w:eastAsia="Times New Roman"/>
      <w:outline w:val="0"/>
      <w:color w:val="0000ff"/>
      <w:sz w:val="24"/>
      <w:szCs w:val="24"/>
      <w:u w:val="none" w:color="0000ff"/>
      <w14:textFill>
        <w14:solidFill>
          <w14:srgbClr w14:val="0000FF"/>
        </w14:solidFill>
      </w14:textFill>
    </w:rPr>
  </w:style>
  <w:style w:type="numbering" w:styleId="Импортированный стиль 30">
    <w:name w:val="Импортированный стиль 30"/>
    <w:pPr>
      <w:numPr>
        <w:numId w:val="41"/>
      </w:numPr>
    </w:pPr>
  </w:style>
  <w:style w:type="character" w:styleId="Hyperlink.10">
    <w:name w:val="Hyperlink.10"/>
    <w:basedOn w:val="Нет"/>
    <w:next w:val="Hyperlink.10"/>
    <w:rPr>
      <w:rFonts w:ascii="Times New Roman" w:cs="Times New Roman" w:hAnsi="Times New Roman" w:eastAsia="Times New Roman"/>
      <w:outline w:val="0"/>
      <w:color w:val="000000"/>
      <w:sz w:val="24"/>
      <w:szCs w:val="24"/>
      <w:u w:val="none" w:color="000000"/>
      <w:lang w:val="en-US"/>
      <w14:textFill>
        <w14:solidFill>
          <w14:srgbClr w14:val="000000"/>
        </w14:solidFill>
      </w14:textFill>
    </w:rPr>
  </w:style>
  <w:style w:type="numbering" w:styleId="Импортированный стиль 31">
    <w:name w:val="Импортированный стиль 31"/>
    <w:pPr>
      <w:numPr>
        <w:numId w:val="43"/>
      </w:numPr>
    </w:pPr>
  </w:style>
  <w:style w:type="numbering" w:styleId="Импортированный стиль 32">
    <w:name w:val="Импортированный стиль 32"/>
    <w:pPr>
      <w:numPr>
        <w:numId w:val="45"/>
      </w:numPr>
    </w:pPr>
  </w:style>
  <w:style w:type="numbering" w:styleId="Импортированный стиль 33">
    <w:name w:val="Импортированный стиль 33"/>
    <w:pPr>
      <w:numPr>
        <w:numId w:val="47"/>
      </w:numPr>
    </w:pPr>
  </w:style>
  <w:style w:type="character" w:styleId="Hyperlink.11">
    <w:name w:val="Hyperlink.11"/>
    <w:basedOn w:val="Нет"/>
    <w:next w:val="Hyperlink.11"/>
    <w:rPr>
      <w:outline w:val="0"/>
      <w:color w:val="0000ff"/>
      <w:u w:val="single" w:color="0000ff"/>
      <w:lang w:val="ru-RU"/>
      <w14:textFill>
        <w14:solidFill>
          <w14:srgbClr w14:val="0000FF"/>
        </w14:solidFill>
      </w14:textFill>
    </w:rPr>
  </w:style>
  <w:style w:type="numbering" w:styleId="Импортированный стиль 93">
    <w:name w:val="Импортированный стиль 93"/>
    <w:pPr>
      <w:numPr>
        <w:numId w:val="49"/>
      </w:numPr>
    </w:pPr>
  </w:style>
  <w:style w:type="paragraph" w:styleId="По умолчанию A A">
    <w:name w:val="По умолчанию A A"/>
    <w:next w:val="По умолчанию A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character" w:styleId="Hyperlink.12">
    <w:name w:val="Hyperlink.12"/>
    <w:rPr>
      <w:rFonts w:ascii="Times New Roman" w:hAnsi="Times New Roman"/>
      <w:u w:val="single"/>
      <w:lang w:val="en-US"/>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По умолчанию B">
    <w:name w:val="По умолчанию B"/>
    <w:next w:val="По умолчанию B"/>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С числами.2">
    <w:name w:val="С числами.2"/>
    <w:pPr>
      <w:numPr>
        <w:numId w:val="51"/>
      </w:numPr>
    </w:pPr>
  </w:style>
  <w:style w:type="paragraph" w:styleId="По умолчанию C">
    <w:name w:val="По умолчанию C"/>
    <w:next w:val="По умолчанию C"/>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С числами.1">
    <w:name w:val="С числами.1"/>
    <w:pPr>
      <w:numPr>
        <w:numId w:val="53"/>
      </w:numPr>
    </w:pPr>
  </w:style>
  <w:style w:type="numbering" w:styleId="Пункты.0">
    <w:name w:val="Пункты.0"/>
    <w:pPr>
      <w:numPr>
        <w:numId w:val="55"/>
      </w:numPr>
    </w:pPr>
  </w:style>
  <w:style w:type="numbering" w:styleId="С числами">
    <w:name w:val="С числами"/>
    <w:pPr>
      <w:numPr>
        <w:numId w:val="57"/>
      </w:numPr>
    </w:pPr>
  </w:style>
  <w:style w:type="character" w:styleId="Hyperlink.13">
    <w:name w:val="Hyperlink.13"/>
    <w:basedOn w:val="Нет"/>
    <w:next w:val="Hyperlink.13"/>
    <w:rPr>
      <w:rFonts w:ascii="Times New Roman" w:cs="Times New Roman" w:hAnsi="Times New Roman" w:eastAsia="Times New Roman"/>
      <w:sz w:val="22"/>
      <w:szCs w:val="22"/>
      <w:u w:val="single" w:color="000000"/>
      <w14:textOutline w14:w="12700" w14:cap="flat">
        <w14:noFill/>
        <w14:miter w14:lim="400000"/>
      </w14:textOutline>
    </w:rPr>
  </w:style>
  <w:style w:type="character" w:styleId="Hyperlink.15">
    <w:name w:val="Hyperlink.15"/>
    <w:basedOn w:val="Нет"/>
    <w:next w:val="Hyperlink.15"/>
    <w:rPr>
      <w:rFonts w:ascii="Times New Roman" w:cs="Times New Roman" w:hAnsi="Times New Roman" w:eastAsia="Times New Roman"/>
      <w:sz w:val="20"/>
      <w:szCs w:val="20"/>
      <w:u w:val="single" w:color="000000"/>
      <w:lang w:val="ru-RU"/>
      <w14:textOutline w14:w="12700" w14:cap="flat">
        <w14:noFill/>
        <w14:miter w14:lim="400000"/>
      </w14:textOutline>
    </w:rPr>
  </w:style>
  <w:style w:type="character" w:styleId="Hyperlink.16">
    <w:name w:val="Hyperlink.16"/>
    <w:basedOn w:val="Нет"/>
    <w:next w:val="Hyperlink.16"/>
    <w:rPr>
      <w:rFonts w:ascii="Times New Roman" w:cs="Times New Roman" w:hAnsi="Times New Roman" w:eastAsia="Times New Roman"/>
      <w:sz w:val="22"/>
      <w:szCs w:val="22"/>
      <w:u w:color="000000"/>
      <w14:textOutline w14:w="12700" w14:cap="flat">
        <w14:noFill/>
        <w14:miter w14:lim="400000"/>
      </w14:textOutline>
    </w:rPr>
  </w:style>
  <w:style w:type="character" w:styleId="Hyperlink.17">
    <w:name w:val="Hyperlink.17"/>
    <w:basedOn w:val="Нет"/>
    <w:next w:val="Hyperlink.17"/>
    <w:rPr>
      <w:rFonts w:ascii="Times New Roman" w:cs="Times New Roman" w:hAnsi="Times New Roman" w:eastAsia="Times New Roman"/>
      <w:sz w:val="18"/>
      <w:szCs w:val="18"/>
      <w:u w:val="single" w:color="000000"/>
      <w14:textOutline w14:w="12700" w14:cap="flat">
        <w14:noFill/>
        <w14:miter w14:lim="400000"/>
      </w14:textOutline>
    </w:rPr>
  </w:style>
  <w:style w:type="character" w:styleId="Hyperlink.18">
    <w:name w:val="Hyperlink.18"/>
    <w:basedOn w:val="Нет"/>
    <w:next w:val="Hyperlink.18"/>
    <w:rPr>
      <w:rFonts w:ascii="Times New Roman" w:cs="Times New Roman" w:hAnsi="Times New Roman" w:eastAsia="Times New Roman"/>
      <w:b w:val="1"/>
      <w:bCs w:val="1"/>
      <w:outline w:val="0"/>
      <w:color w:val="444444"/>
      <w:sz w:val="22"/>
      <w:szCs w:val="22"/>
      <w:u w:color="444444"/>
      <w14:textOutline w14:w="12700" w14:cap="flat">
        <w14:noFill/>
        <w14:miter w14:lim="400000"/>
      </w14:textOutline>
      <w14:textFill>
        <w14:solidFill>
          <w14:srgbClr w14:val="444444"/>
        </w14:solidFill>
      </w14:textFill>
    </w:rPr>
  </w:style>
  <w:style w:type="numbering" w:styleId="Импортированный стиль 182">
    <w:name w:val="Импортированный стиль 182"/>
    <w:pPr>
      <w:numPr>
        <w:numId w:val="67"/>
      </w:numPr>
    </w:pPr>
  </w:style>
  <w:style w:type="numbering" w:styleId="С числами.0">
    <w:name w:val="С числами.0"/>
    <w:pPr>
      <w:numPr>
        <w:numId w:val="73"/>
      </w:numPr>
    </w:pPr>
  </w:style>
  <w:style w:type="numbering" w:styleId="Импортированный стиль 194">
    <w:name w:val="Импортированный стиль 194"/>
    <w:pPr>
      <w:numPr>
        <w:numId w:val="75"/>
      </w:numPr>
    </w:pPr>
  </w:style>
  <w:style w:type="numbering" w:styleId="Импортированный стиль 11.0">
    <w:name w:val="Импортированный стиль 11.0"/>
    <w:pPr>
      <w:numPr>
        <w:numId w:val="78"/>
      </w:numPr>
    </w:pPr>
  </w:style>
  <w:style w:type="character" w:styleId="Hyperlink.19">
    <w:name w:val="Hyperlink.19"/>
    <w:basedOn w:val="Нет"/>
    <w:next w:val="Hyperlink.19"/>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