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5C0D2B4A" w14:textId="77777777" w:rsidR="00FA1C17" w:rsidRPr="00C12C5A" w:rsidRDefault="00FA1C17" w:rsidP="00FA1C17">
      <w:pPr>
        <w:spacing w:line="276" w:lineRule="auto"/>
        <w:jc w:val="center"/>
        <w:rPr>
          <w:sz w:val="28"/>
          <w:szCs w:val="28"/>
        </w:rPr>
      </w:pPr>
      <w:r w:rsidRPr="00C12C5A">
        <w:rPr>
          <w:sz w:val="28"/>
          <w:szCs w:val="28"/>
        </w:rPr>
        <w:t>44.02.02 Преподавание в начальных классах</w:t>
      </w:r>
    </w:p>
    <w:p w14:paraId="0042913A" w14:textId="77777777" w:rsidR="00FA1C17" w:rsidRPr="00C12C5A" w:rsidRDefault="00FA1C17" w:rsidP="00FA1C17">
      <w:pPr>
        <w:spacing w:line="276" w:lineRule="auto"/>
        <w:jc w:val="center"/>
        <w:rPr>
          <w:rFonts w:eastAsiaTheme="minorHAnsi"/>
          <w:sz w:val="28"/>
          <w:szCs w:val="28"/>
          <w:lang w:eastAsia="en-US"/>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494A5D84" w14:textId="77777777" w:rsidR="00C04903" w:rsidRPr="00125F70" w:rsidRDefault="00C04903"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3500F5B6"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FA1C17" w:rsidRPr="00FA1C17">
        <w:rPr>
          <w:sz w:val="28"/>
          <w:szCs w:val="28"/>
        </w:rPr>
        <w:t>44.02.02 Преподавание в начальных классах</w:t>
      </w:r>
      <w:r w:rsidR="00303A24" w:rsidRPr="00571D69">
        <w:rPr>
          <w:color w:val="000000" w:themeColor="text1"/>
          <w:sz w:val="28"/>
          <w:szCs w:val="28"/>
        </w:rPr>
        <w:t>,</w:t>
      </w:r>
      <w:r w:rsidR="00844B8A" w:rsidRPr="00571D69">
        <w:rPr>
          <w:color w:val="000000" w:themeColor="text1"/>
          <w:sz w:val="28"/>
          <w:szCs w:val="28"/>
        </w:rPr>
        <w:t xml:space="preserve"> утвержденным приказом Минобрнауки России от </w:t>
      </w:r>
      <w:r w:rsidR="00FA1C17" w:rsidRPr="00FA1C17">
        <w:rPr>
          <w:sz w:val="28"/>
          <w:szCs w:val="28"/>
        </w:rPr>
        <w:t>17.08.2022</w:t>
      </w:r>
      <w:r w:rsidR="00844B8A" w:rsidRPr="00571D69">
        <w:rPr>
          <w:color w:val="000000" w:themeColor="text1"/>
          <w:sz w:val="28"/>
          <w:szCs w:val="28"/>
        </w:rPr>
        <w:t xml:space="preserve"> г. № </w:t>
      </w:r>
      <w:r w:rsidR="00FA1C17" w:rsidRPr="00FA1C17">
        <w:rPr>
          <w:sz w:val="28"/>
          <w:szCs w:val="28"/>
        </w:rPr>
        <w:t>742</w:t>
      </w:r>
      <w:r w:rsidR="00554DB6" w:rsidRPr="00571D69">
        <w:rPr>
          <w:color w:val="000000" w:themeColor="text1"/>
          <w:sz w:val="28"/>
          <w:szCs w:val="28"/>
        </w:rPr>
        <w:t xml:space="preserve"> (в действующей редакции)</w:t>
      </w:r>
      <w:r w:rsidRPr="00571D69">
        <w:rPr>
          <w:color w:val="000000" w:themeColor="text1"/>
          <w:sz w:val="28"/>
          <w:szCs w:val="28"/>
        </w:rPr>
        <w:t xml:space="preserve">, Федеральной образовательной программой </w:t>
      </w:r>
      <w:r w:rsidR="001C4F1C" w:rsidRPr="00571D69">
        <w:rPr>
          <w:color w:val="000000" w:themeColor="text1"/>
          <w:sz w:val="28"/>
          <w:szCs w:val="28"/>
        </w:rPr>
        <w:t xml:space="preserve">среднего общего образования от </w:t>
      </w:r>
      <w:r w:rsidR="00303A24" w:rsidRPr="00571D69">
        <w:rPr>
          <w:color w:val="000000" w:themeColor="text1"/>
          <w:sz w:val="28"/>
          <w:szCs w:val="28"/>
        </w:rPr>
        <w:t>27.10.2023 г. № 798</w:t>
      </w:r>
      <w:r w:rsidRPr="00571D69">
        <w:rPr>
          <w:color w:val="000000" w:themeColor="text1"/>
          <w:sz w:val="28"/>
          <w:szCs w:val="28"/>
        </w:rPr>
        <w:t>, а также примерной рабочей программой общеобразовательной дисциплины «</w:t>
      </w:r>
      <w:r w:rsidR="0046043E" w:rsidRPr="00571D69">
        <w:rPr>
          <w:color w:val="000000" w:themeColor="text1"/>
          <w:sz w:val="28"/>
          <w:szCs w:val="28"/>
        </w:rPr>
        <w:t>Информатика</w:t>
      </w:r>
      <w:r w:rsidRPr="00571D69">
        <w:rPr>
          <w:color w:val="000000" w:themeColor="text1"/>
          <w:sz w:val="28"/>
          <w:szCs w:val="28"/>
        </w:rPr>
        <w:t xml:space="preserve">» для профессиональных образовательных </w:t>
      </w:r>
      <w:r w:rsidRPr="00125F70">
        <w:rPr>
          <w:sz w:val="28"/>
          <w:szCs w:val="28"/>
        </w:rPr>
        <w:t>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рекомендованной «Институтом развития профессионального образования» (ИРПО) от 202</w:t>
      </w:r>
      <w:r w:rsidR="00554DB6">
        <w:rPr>
          <w:sz w:val="28"/>
          <w:szCs w:val="28"/>
        </w:rPr>
        <w:t>5</w:t>
      </w:r>
      <w:r w:rsidRPr="00125F70">
        <w:rPr>
          <w:sz w:val="28"/>
          <w:szCs w:val="28"/>
        </w:rPr>
        <w:t xml:space="preserve"> г. </w:t>
      </w:r>
    </w:p>
    <w:p w14:paraId="13F1A5B2" w14:textId="0A038177" w:rsidR="00AD7960" w:rsidRDefault="00AD7960" w:rsidP="00AD7960">
      <w:pPr>
        <w:spacing w:line="360" w:lineRule="auto"/>
        <w:ind w:firstLine="708"/>
        <w:jc w:val="both"/>
        <w:rPr>
          <w:sz w:val="28"/>
          <w:szCs w:val="28"/>
        </w:rPr>
      </w:pPr>
    </w:p>
    <w:p w14:paraId="438A6D46" w14:textId="64A1449D" w:rsidR="00FA1C17" w:rsidRDefault="00FA1C17" w:rsidP="00AD7960">
      <w:pPr>
        <w:spacing w:line="360" w:lineRule="auto"/>
        <w:ind w:firstLine="708"/>
        <w:jc w:val="both"/>
        <w:rPr>
          <w:sz w:val="28"/>
          <w:szCs w:val="28"/>
        </w:rPr>
      </w:pPr>
    </w:p>
    <w:p w14:paraId="3A29C222" w14:textId="77777777" w:rsidR="00FA1C17" w:rsidRPr="00FA1C17" w:rsidRDefault="00FA1C17" w:rsidP="00FA1C17">
      <w:pPr>
        <w:spacing w:line="360" w:lineRule="auto"/>
        <w:ind w:firstLine="708"/>
        <w:jc w:val="both"/>
        <w:rPr>
          <w:sz w:val="28"/>
          <w:szCs w:val="28"/>
        </w:rPr>
      </w:pPr>
    </w:p>
    <w:p w14:paraId="19D222D0" w14:textId="11A8E9B1" w:rsidR="00FA1C17" w:rsidRDefault="00FA1C17" w:rsidP="00AD7960">
      <w:pPr>
        <w:spacing w:line="360" w:lineRule="auto"/>
        <w:ind w:firstLine="708"/>
        <w:jc w:val="both"/>
        <w:rPr>
          <w:sz w:val="28"/>
          <w:szCs w:val="28"/>
        </w:rPr>
      </w:pPr>
    </w:p>
    <w:p w14:paraId="1819F435" w14:textId="2600A77B" w:rsidR="00FA1C17" w:rsidRDefault="00FA1C17" w:rsidP="00AD7960">
      <w:pPr>
        <w:spacing w:line="360" w:lineRule="auto"/>
        <w:ind w:firstLine="708"/>
        <w:jc w:val="both"/>
        <w:rPr>
          <w:sz w:val="28"/>
          <w:szCs w:val="28"/>
        </w:rPr>
      </w:pPr>
    </w:p>
    <w:p w14:paraId="0225DBB3" w14:textId="77777777" w:rsidR="00FA1C17" w:rsidRPr="00125F70" w:rsidRDefault="00FA1C17"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6247DF05" w14:textId="77777777" w:rsidR="004B3BAC" w:rsidRPr="004C2575" w:rsidRDefault="004B3BAC" w:rsidP="004B3BAC">
      <w:pPr>
        <w:spacing w:line="360" w:lineRule="auto"/>
        <w:ind w:firstLine="708"/>
        <w:jc w:val="both"/>
        <w:rPr>
          <w:sz w:val="28"/>
          <w:szCs w:val="28"/>
        </w:rPr>
      </w:pPr>
      <w:r w:rsidRPr="004C2575">
        <w:rPr>
          <w:sz w:val="28"/>
          <w:szCs w:val="28"/>
        </w:rPr>
        <w:t>Рассмотрено и рекомендовано на заседании кафедры «Общеобразовательных дисциплин и педагогики», протокол № 8 от «20» мая 2025 г.</w:t>
      </w:r>
    </w:p>
    <w:p w14:paraId="32BA9859" w14:textId="77777777" w:rsidR="003C0116" w:rsidRPr="00125F70" w:rsidRDefault="003C0116" w:rsidP="003C0116">
      <w:pPr>
        <w:widowControl w:val="0"/>
        <w:spacing w:line="276" w:lineRule="auto"/>
        <w:ind w:firstLine="709"/>
        <w:jc w:val="both"/>
        <w:outlineLvl w:val="8"/>
        <w:rPr>
          <w:sz w:val="28"/>
          <w:szCs w:val="28"/>
        </w:rPr>
      </w:pPr>
      <w:bookmarkStart w:id="0" w:name="_GoBack"/>
      <w:bookmarkEnd w:id="0"/>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FD213C"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FD213C"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58DBE8C"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34AE17"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3481"/>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3482"/>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3483"/>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3484"/>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6A49"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5BAFDBE3">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A85E5"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8338"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A0939"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A826A"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94E46"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27249"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A5888"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E6AC1"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3606A"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3DC5"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D7B8A"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799E6"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FD213C"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3490"/>
      <w:r w:rsidRPr="00125F70">
        <w:rPr>
          <w:b/>
          <w:bCs/>
          <w:color w:val="000000" w:themeColor="text1"/>
          <w:kern w:val="32"/>
          <w:sz w:val="28"/>
          <w:szCs w:val="28"/>
        </w:rPr>
        <w:lastRenderedPageBreak/>
        <w:t>Примерная тематика индивидуальных проектов</w:t>
      </w:r>
      <w:bookmarkEnd w:id="38"/>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3491"/>
      <w:r w:rsidRPr="00125F70">
        <w:rPr>
          <w:b/>
          <w:bCs/>
          <w:color w:val="000000" w:themeColor="text1"/>
          <w:kern w:val="32"/>
          <w:sz w:val="28"/>
          <w:szCs w:val="28"/>
        </w:rPr>
        <w:lastRenderedPageBreak/>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F4B68" w14:textId="77777777" w:rsidR="00FD213C" w:rsidRDefault="00FD213C" w:rsidP="00BB52EB">
      <w:r>
        <w:separator/>
      </w:r>
    </w:p>
  </w:endnote>
  <w:endnote w:type="continuationSeparator" w:id="0">
    <w:p w14:paraId="0174685F" w14:textId="77777777" w:rsidR="00FD213C" w:rsidRDefault="00FD213C"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4ACBB516" w:rsidR="00767223" w:rsidRDefault="00767223" w:rsidP="0026322A">
        <w:pPr>
          <w:pStyle w:val="a9"/>
          <w:jc w:val="center"/>
        </w:pPr>
        <w:r>
          <w:fldChar w:fldCharType="begin"/>
        </w:r>
        <w:r>
          <w:instrText xml:space="preserve"> PAGE   \* MERGEFORMAT </w:instrText>
        </w:r>
        <w:r>
          <w:fldChar w:fldCharType="separate"/>
        </w:r>
        <w:r w:rsidR="004B3BAC">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62329" w14:textId="77777777" w:rsidR="00FD213C" w:rsidRDefault="00FD213C" w:rsidP="00BB52EB">
      <w:r>
        <w:separator/>
      </w:r>
    </w:p>
  </w:footnote>
  <w:footnote w:type="continuationSeparator" w:id="0">
    <w:p w14:paraId="22DCD2AF" w14:textId="77777777" w:rsidR="00FD213C" w:rsidRDefault="00FD213C"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3629"/>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003F"/>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3BAC"/>
    <w:rsid w:val="004B51A0"/>
    <w:rsid w:val="004C0CC3"/>
    <w:rsid w:val="004D0C14"/>
    <w:rsid w:val="004D4719"/>
    <w:rsid w:val="004D489F"/>
    <w:rsid w:val="004D4DC9"/>
    <w:rsid w:val="004E6F94"/>
    <w:rsid w:val="004E74C6"/>
    <w:rsid w:val="0050109C"/>
    <w:rsid w:val="00506050"/>
    <w:rsid w:val="00511291"/>
    <w:rsid w:val="00517059"/>
    <w:rsid w:val="00522F0D"/>
    <w:rsid w:val="00523E4B"/>
    <w:rsid w:val="00524B4A"/>
    <w:rsid w:val="0052558D"/>
    <w:rsid w:val="00527BA9"/>
    <w:rsid w:val="005361D3"/>
    <w:rsid w:val="00543352"/>
    <w:rsid w:val="00543555"/>
    <w:rsid w:val="005439C2"/>
    <w:rsid w:val="00543DE8"/>
    <w:rsid w:val="00554DB6"/>
    <w:rsid w:val="00560090"/>
    <w:rsid w:val="00561567"/>
    <w:rsid w:val="00564131"/>
    <w:rsid w:val="00571D69"/>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57B66"/>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8521D"/>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04903"/>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A1C17"/>
    <w:rsid w:val="00FB5506"/>
    <w:rsid w:val="00FC3144"/>
    <w:rsid w:val="00FD213C"/>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89B54-B6B3-4B76-BAFD-A5110D82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121</Pages>
  <Words>19092</Words>
  <Characters>108826</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136</cp:revision>
  <dcterms:created xsi:type="dcterms:W3CDTF">2024-01-09T08:52:00Z</dcterms:created>
  <dcterms:modified xsi:type="dcterms:W3CDTF">2025-04-22T16:10:00Z</dcterms:modified>
</cp:coreProperties>
</file>