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43B" w:rsidRDefault="0033043B" w:rsidP="0033043B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043B" w:rsidRDefault="0033043B" w:rsidP="003304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33043B" w:rsidRDefault="0033043B" w:rsidP="003304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33043B" w:rsidRPr="00D17BBD" w:rsidRDefault="00D17BBD" w:rsidP="0033043B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D17BBD">
              <w:rPr>
                <w:rFonts w:ascii="Times New Roman" w:hAnsi="Times New Roman"/>
                <w:color w:val="auto"/>
                <w:sz w:val="24"/>
                <w:szCs w:val="24"/>
              </w:rPr>
              <w:t>Протокол № 8</w:t>
            </w:r>
            <w:r w:rsidR="00F82EDD" w:rsidRPr="00D17B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от «20» мая 2025</w:t>
            </w:r>
            <w:r w:rsidR="0033043B" w:rsidRPr="00D17B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  <w:p w:rsidR="00B6669C" w:rsidRDefault="00B6669C" w:rsidP="0033043B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043B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7165B2" w:rsidRDefault="00655BCE">
            <w:pPr>
              <w:keepNext/>
              <w:keepLines/>
              <w:suppressAutoHyphens/>
              <w:spacing w:after="0" w:line="240" w:lineRule="auto"/>
              <w:jc w:val="righ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Директор__________Н.В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  <w:proofErr w:type="spellEnd"/>
          </w:p>
          <w:p w:rsidR="00B6669C" w:rsidRPr="007165B2" w:rsidRDefault="007165B2" w:rsidP="007165B2">
            <w:pPr>
              <w:ind w:firstLine="70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«____» ____________ 2025 г.</w:t>
            </w:r>
          </w:p>
        </w:tc>
      </w:tr>
      <w:tr w:rsidR="007165B2" w:rsidTr="007165B2">
        <w:trPr>
          <w:trHeight w:val="15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5B2" w:rsidRDefault="007165B2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5B2" w:rsidRDefault="007165B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257DA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  <w:bookmarkStart w:id="0" w:name="_GoBack"/>
      <w:bookmarkEnd w:id="0"/>
      <w:r w:rsidR="007F52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К</w:t>
      </w:r>
      <w:r w:rsidR="007F52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7F52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АТТЕСТАЦИИ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ФОРМАПРОВЕДЕНИЯ–ЗАЧЕТ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 w:rsidRPr="00AD03DC">
        <w:rPr>
          <w:rFonts w:ascii="Times New Roman" w:hAnsi="Times New Roman"/>
          <w:sz w:val="28"/>
          <w:szCs w:val="28"/>
        </w:rPr>
        <w:t>Предпринимательская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 w:rsidR="00AD03DC" w:rsidRPr="00AD03DC">
        <w:rPr>
          <w:rFonts w:ascii="Times New Roman" w:hAnsi="Times New Roman"/>
          <w:sz w:val="28"/>
          <w:szCs w:val="28"/>
        </w:rPr>
        <w:t>деятельность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 w:rsidR="00AD03DC" w:rsidRPr="00AD03DC">
        <w:rPr>
          <w:rFonts w:ascii="Times New Roman" w:hAnsi="Times New Roman"/>
          <w:sz w:val="28"/>
          <w:szCs w:val="28"/>
        </w:rPr>
        <w:t>в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 w:rsidR="00AD03DC" w:rsidRPr="00AD03DC">
        <w:rPr>
          <w:rFonts w:ascii="Times New Roman" w:hAnsi="Times New Roman"/>
          <w:sz w:val="28"/>
          <w:szCs w:val="28"/>
        </w:rPr>
        <w:t>сфере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 w:rsidR="00AD03DC" w:rsidRPr="00AD03DC">
        <w:rPr>
          <w:rFonts w:ascii="Times New Roman" w:hAnsi="Times New Roman"/>
          <w:sz w:val="28"/>
          <w:szCs w:val="28"/>
        </w:rPr>
        <w:t>туризма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 w:rsidR="00AD03DC" w:rsidRPr="00AD03DC">
        <w:rPr>
          <w:rFonts w:ascii="Times New Roman" w:hAnsi="Times New Roman"/>
          <w:sz w:val="28"/>
          <w:szCs w:val="28"/>
        </w:rPr>
        <w:t>и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 w:rsidR="00AD03DC" w:rsidRPr="00AD03DC">
        <w:rPr>
          <w:rFonts w:ascii="Times New Roman" w:hAnsi="Times New Roman"/>
          <w:sz w:val="28"/>
          <w:szCs w:val="28"/>
        </w:rPr>
        <w:t>гостиничного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 w:rsidR="00AD03DC" w:rsidRPr="00AD03DC">
        <w:rPr>
          <w:rFonts w:ascii="Times New Roman" w:hAnsi="Times New Roman"/>
          <w:sz w:val="28"/>
          <w:szCs w:val="28"/>
        </w:rPr>
        <w:t>бизнеса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обучения:очная</w:t>
      </w:r>
      <w:proofErr w:type="spellEnd"/>
      <w:proofErr w:type="gramEnd"/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</w:t>
      </w:r>
      <w:r w:rsidR="00AD03DC">
        <w:rPr>
          <w:rFonts w:ascii="Times New Roman" w:hAnsi="Times New Roman"/>
          <w:sz w:val="28"/>
          <w:szCs w:val="28"/>
        </w:rPr>
        <w:t>6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и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B6315" w:rsidRDefault="004B6315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3043B">
        <w:rPr>
          <w:rFonts w:ascii="Times New Roman" w:hAnsi="Times New Roman"/>
          <w:sz w:val="28"/>
          <w:szCs w:val="28"/>
        </w:rPr>
        <w:t xml:space="preserve"> Прохорова О.В</w:t>
      </w:r>
      <w:r w:rsidR="00920C1F">
        <w:rPr>
          <w:rFonts w:ascii="Times New Roman" w:hAnsi="Times New Roman"/>
          <w:sz w:val="28"/>
          <w:szCs w:val="28"/>
        </w:rPr>
        <w:t>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116F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rect id="_x0000_s1026" style="position:absolute;left:0;text-align:left;margin-left:227.2pt;margin-top:40.3pt;width:52.3pt;height:25.1pt;z-index:251659264;visibility:visible;mso-wrap-distance-left:0;mso-wrap-distance-right:0;mso-position-vertical-relative:line" strokecolor="white" strokeweight="2pt">
            <v:stroke joinstyle="round"/>
          </v:rect>
        </w:pict>
      </w:r>
      <w:r w:rsidR="00F82EDD">
        <w:rPr>
          <w:rFonts w:ascii="Times New Roman" w:hAnsi="Times New Roman"/>
          <w:sz w:val="28"/>
          <w:szCs w:val="28"/>
        </w:rPr>
        <w:t>Ставрополь, 2025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1.Общиеположения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освоивших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36FA1" w:rsidRPr="00AD03DC">
        <w:rPr>
          <w:rFonts w:ascii="Times New Roman" w:hAnsi="Times New Roman"/>
          <w:sz w:val="28"/>
          <w:szCs w:val="28"/>
        </w:rPr>
        <w:t>Предпринимательская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 w:rsidR="00F36FA1" w:rsidRPr="00AD03DC">
        <w:rPr>
          <w:rFonts w:ascii="Times New Roman" w:hAnsi="Times New Roman"/>
          <w:sz w:val="28"/>
          <w:szCs w:val="28"/>
        </w:rPr>
        <w:t>деятельность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 w:rsidR="00F36FA1" w:rsidRPr="00AD03DC">
        <w:rPr>
          <w:rFonts w:ascii="Times New Roman" w:hAnsi="Times New Roman"/>
          <w:sz w:val="28"/>
          <w:szCs w:val="28"/>
        </w:rPr>
        <w:t>в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 w:rsidR="00F36FA1" w:rsidRPr="00AD03DC">
        <w:rPr>
          <w:rFonts w:ascii="Times New Roman" w:hAnsi="Times New Roman"/>
          <w:sz w:val="28"/>
          <w:szCs w:val="28"/>
        </w:rPr>
        <w:t>сфере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 w:rsidR="00F36FA1" w:rsidRPr="00AD03DC">
        <w:rPr>
          <w:rFonts w:ascii="Times New Roman" w:hAnsi="Times New Roman"/>
          <w:sz w:val="28"/>
          <w:szCs w:val="28"/>
        </w:rPr>
        <w:t>туризма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 w:rsidR="00F36FA1" w:rsidRPr="00AD03DC">
        <w:rPr>
          <w:rFonts w:ascii="Times New Roman" w:hAnsi="Times New Roman"/>
          <w:sz w:val="28"/>
          <w:szCs w:val="28"/>
        </w:rPr>
        <w:t>и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 w:rsidR="00F36FA1" w:rsidRPr="00AD03DC">
        <w:rPr>
          <w:rFonts w:ascii="Times New Roman" w:hAnsi="Times New Roman"/>
          <w:sz w:val="28"/>
          <w:szCs w:val="28"/>
        </w:rPr>
        <w:t>гостиничного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 w:rsidR="00F36FA1" w:rsidRPr="00AD03DC">
        <w:rPr>
          <w:rFonts w:ascii="Times New Roman" w:hAnsi="Times New Roman"/>
          <w:sz w:val="28"/>
          <w:szCs w:val="28"/>
        </w:rPr>
        <w:t>бизнеса</w:t>
      </w:r>
      <w:r>
        <w:rPr>
          <w:rFonts w:ascii="Times New Roman" w:hAnsi="Times New Roman"/>
          <w:sz w:val="28"/>
          <w:szCs w:val="28"/>
        </w:rPr>
        <w:t>»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КИМ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контрольные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промежуточной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 w:rsidR="007F5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зачета.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2.Результаты</w:t>
      </w:r>
      <w:r w:rsidR="007F528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7F528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7F528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7F528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7F528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ОК,ПК,ЛР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7F528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7F528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ОК01</w:t>
            </w:r>
          </w:p>
          <w:p w:rsidR="009F35C9" w:rsidRDefault="009F35C9" w:rsidP="009F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ОК0</w:t>
            </w:r>
            <w:r w:rsidR="003D607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F35C9" w:rsidRDefault="009F35C9" w:rsidP="009F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ОК0</w:t>
            </w:r>
            <w:r w:rsidR="003D607D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F35C9" w:rsidRDefault="009F35C9" w:rsidP="009F35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ОК0</w:t>
            </w:r>
            <w:r w:rsidR="003D607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D607D" w:rsidRDefault="003D607D" w:rsidP="003D60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09</w:t>
            </w:r>
          </w:p>
          <w:p w:rsidR="003D607D" w:rsidRDefault="003D607D" w:rsidP="009F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35C9" w:rsidRDefault="009F35C9" w:rsidP="009F35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35C9" w:rsidRDefault="009F35C9" w:rsidP="00FD1A09">
            <w:pPr>
              <w:widowControl w:val="0"/>
              <w:spacing w:after="0"/>
              <w:jc w:val="both"/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D607D">
              <w:rPr>
                <w:rFonts w:ascii="Times New Roman" w:hAnsi="Times New Roman"/>
                <w:sz w:val="24"/>
                <w:szCs w:val="24"/>
              </w:rPr>
              <w:t>аспознавать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задачу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и/или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проблему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профессиональном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и/или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социальном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контексте;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А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нализировать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задачу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и/или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проблему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выделять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её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составные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части;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равильно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искать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информацию,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и/или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проблемы;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действия;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пределить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необходимые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ресурсы;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актуальными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методами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смежных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сферах;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Р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еализовать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составленный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план;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ценивать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последствия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своих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действий;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актуальность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нормативно-правовой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ыстраивать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траектории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личностного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развития;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рганизовывать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работу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коллектива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команды;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заимодействовать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коллегами,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руководством,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клиентами;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злагать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свои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мысли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государственном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языке;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формлять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применятьнапрактикеправовыеинормативныедокументывконтекстесвоихпрофессиональныхобязанностей;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договорную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документацию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ab/>
              <w:t>со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своими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профессиональными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функциями;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хозяйственно-экономические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положения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документации,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регламентирующей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специалистов;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выявлять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достоинства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недостатки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коммерческой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идеи;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презентовать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идеи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открытия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собственного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дела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оформлять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бизнес-план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рассчитывать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размеры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выплат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по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процентным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ставкам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кредитования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планировать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потребности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ресурсах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персонале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службы;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функциональные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обязанности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сотрудников,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особенностями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сегментации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ab/>
              <w:t>гостей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установленными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нормативами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планировать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потребности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ресурсах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персонале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службы;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функциональные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обязанности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сотрудников,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особенностями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сегментации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ab/>
              <w:t>гостей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установленными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нормативами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планировать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потребности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ресурсах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персонале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функциональные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обязанности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сотрудников,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особенностями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сегментации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гостей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установленными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нормативами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планировать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потребность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бронирования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продаж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ресурсах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персонале;</w:t>
            </w:r>
          </w:p>
          <w:p w:rsidR="009F35C9" w:rsidRPr="009F35C9" w:rsidRDefault="003D607D" w:rsidP="003D607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планировать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прогнозировать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продажи.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ктуальный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профессиональный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социальный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контекст,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котором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приходится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работать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жить;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источники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ресурсы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проблем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профессиональном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и/или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социальном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контексте;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А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лгоритмы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разработки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бизнес-идей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бизнес-плана;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труктура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плана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задач;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орядок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оценки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инвестиционной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привлекательности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разработанных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бизнес-идей;</w:t>
            </w:r>
          </w:p>
          <w:p w:rsidR="003D607D" w:rsidRPr="000F3353" w:rsidRDefault="007F5283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актуальной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нормативно-правовой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07D" w:rsidRPr="000F3353">
              <w:rPr>
                <w:rFonts w:ascii="Times New Roman" w:hAnsi="Times New Roman"/>
                <w:sz w:val="24"/>
                <w:szCs w:val="24"/>
              </w:rPr>
              <w:t>документации;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современная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ab/>
              <w:t>научная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профессиональная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терминология;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возможные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траектории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самообразования;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психология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коллектива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психология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личности;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проектной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контекста;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оформления</w:t>
            </w:r>
            <w:r w:rsidR="007F5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документов;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хозяйственно-экономические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нормативного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регулирования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гостиничного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дела;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документации,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определяющее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экономику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бухгалтерский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учет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гостиничного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предприятия;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характеристику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документального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оформления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договорных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отношений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lastRenderedPageBreak/>
              <w:t>гостинице,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роль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этих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отношениях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специалистов;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предпринимательской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финансовой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грамотности;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разработки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бизнес-планов;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выстраивания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презентации;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кредитные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банковские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продукты;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планирования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труда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размещения;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структуру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размещения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гостиничным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предприятием;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размещения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другими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отделами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гостиницы;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методика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определения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размещения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ресурсах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персонале;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планирования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труда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питания;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структуру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питания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гостиничным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предприятием;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питания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другими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3353">
              <w:rPr>
                <w:rFonts w:ascii="Times New Roman" w:hAnsi="Times New Roman"/>
                <w:sz w:val="24"/>
                <w:szCs w:val="24"/>
              </w:rPr>
              <w:t>отделамиг</w:t>
            </w:r>
            <w:proofErr w:type="spellEnd"/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3353">
              <w:rPr>
                <w:rFonts w:ascii="Times New Roman" w:hAnsi="Times New Roman"/>
                <w:sz w:val="24"/>
                <w:szCs w:val="24"/>
              </w:rPr>
              <w:t>остиницы</w:t>
            </w:r>
            <w:proofErr w:type="spellEnd"/>
            <w:r w:rsidRPr="000F335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методика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определения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питания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ресурсах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персонале;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планирования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труда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обслуживания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номерного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фонда;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структуру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обслуживания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номерного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фонда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гостиничным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предприятием;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обслуживания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номерного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фонда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другими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отделами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гостиницы;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методика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определения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обслуживания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номерного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фонда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материальных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ресурсах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персонале;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структура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бронирования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продаж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гостиничным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предприятием,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взаимосвязь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другими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подразделениями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гостиницы;</w:t>
            </w:r>
          </w:p>
          <w:p w:rsidR="003D607D" w:rsidRPr="000F3353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рынок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гостиничных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тенденции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lastRenderedPageBreak/>
              <w:t>гостиничного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рынка;</w:t>
            </w:r>
          </w:p>
          <w:p w:rsidR="009F35C9" w:rsidRPr="009F35C9" w:rsidRDefault="003D607D" w:rsidP="003D607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0F3353"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каналов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сбыта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гостиничного</w:t>
            </w:r>
            <w:r w:rsidR="00CE3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53">
              <w:rPr>
                <w:rFonts w:ascii="Times New Roman" w:hAnsi="Times New Roman"/>
                <w:sz w:val="24"/>
                <w:szCs w:val="24"/>
              </w:rPr>
              <w:t>продукта.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3.Измерительные</w:t>
      </w:r>
      <w:r w:rsidR="00CE3613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CE3613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CE3613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CE3613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CE3613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CE3613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CE3613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CE36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Задания</w:t>
      </w:r>
      <w:r w:rsidR="00CE36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 w:rsidR="00CE36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CE36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зачета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конспектов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CE36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9F35C9" w:rsidRPr="00351DD2" w:rsidRDefault="009F35C9" w:rsidP="009F35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CE36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CE36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1.Место(время)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35C9" w:rsidRPr="00351DD2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2.Максимальное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время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задания:</w:t>
      </w:r>
      <w:r>
        <w:rPr>
          <w:rFonts w:ascii="Times New Roman" w:hAnsi="Times New Roman"/>
          <w:sz w:val="28"/>
          <w:szCs w:val="28"/>
        </w:rPr>
        <w:t>15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3.Источники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зачете,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CE36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источников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дисциплине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не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CE36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BB8" w:rsidRPr="00CE3613" w:rsidRDefault="009F35C9" w:rsidP="00CE3613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 w:rsidR="00CE36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CE3613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9F35C9" w:rsidRPr="00524BB8" w:rsidRDefault="009F35C9" w:rsidP="000C7CB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24BB8">
        <w:rPr>
          <w:rFonts w:ascii="Times New Roman" w:hAnsi="Times New Roman" w:cs="Times New Roman"/>
          <w:sz w:val="28"/>
          <w:szCs w:val="28"/>
        </w:rPr>
        <w:t>В</w:t>
      </w:r>
      <w:r w:rsidR="00524BB8" w:rsidRPr="00524BB8">
        <w:rPr>
          <w:rFonts w:ascii="Times New Roman" w:hAnsi="Times New Roman" w:cs="Times New Roman"/>
          <w:sz w:val="28"/>
          <w:szCs w:val="28"/>
        </w:rPr>
        <w:t>опросы к экзамену</w:t>
      </w:r>
    </w:p>
    <w:p w:rsidR="00524BB8" w:rsidRDefault="00524BB8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Понятие, виды, формы предпринимательства</w:t>
      </w:r>
    </w:p>
    <w:p w:rsidR="00524BB8" w:rsidRDefault="00524BB8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Предпринимательская идея</w:t>
      </w:r>
    </w:p>
    <w:p w:rsidR="00524BB8" w:rsidRDefault="00524BB8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развития предпринимательства</w:t>
      </w:r>
    </w:p>
    <w:p w:rsidR="00524BB8" w:rsidRDefault="00524BB8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Бизнес-планирование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Какова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="00D045DE">
        <w:rPr>
          <w:rFonts w:ascii="Times New Roman" w:hAnsi="Times New Roman"/>
          <w:sz w:val="28"/>
          <w:szCs w:val="28"/>
        </w:rPr>
        <w:t>структура «</w:t>
      </w:r>
      <w:r w:rsidRPr="00524BB8">
        <w:rPr>
          <w:rFonts w:ascii="Times New Roman" w:hAnsi="Times New Roman"/>
          <w:sz w:val="28"/>
          <w:szCs w:val="28"/>
        </w:rPr>
        <w:t>больших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циклов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экономической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="00D045DE">
        <w:rPr>
          <w:rFonts w:ascii="Times New Roman" w:hAnsi="Times New Roman"/>
          <w:sz w:val="28"/>
          <w:szCs w:val="28"/>
        </w:rPr>
        <w:t xml:space="preserve">конъюнктуры» 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BB8">
        <w:rPr>
          <w:rFonts w:ascii="Times New Roman" w:hAnsi="Times New Roman"/>
          <w:sz w:val="28"/>
          <w:szCs w:val="28"/>
        </w:rPr>
        <w:t>Н.Д.Кондратьева</w:t>
      </w:r>
      <w:proofErr w:type="spellEnd"/>
      <w:r w:rsidRPr="00524BB8">
        <w:rPr>
          <w:rFonts w:ascii="Times New Roman" w:hAnsi="Times New Roman"/>
          <w:sz w:val="28"/>
          <w:szCs w:val="28"/>
        </w:rPr>
        <w:t>?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Перечислите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основные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принципы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теории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инновационных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процессов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Й.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BB8">
        <w:rPr>
          <w:rFonts w:ascii="Times New Roman" w:hAnsi="Times New Roman"/>
          <w:sz w:val="28"/>
          <w:szCs w:val="28"/>
        </w:rPr>
        <w:t>Шумпетера</w:t>
      </w:r>
      <w:proofErr w:type="spellEnd"/>
      <w:r w:rsidRPr="00524BB8">
        <w:rPr>
          <w:rFonts w:ascii="Times New Roman" w:hAnsi="Times New Roman"/>
          <w:sz w:val="28"/>
          <w:szCs w:val="28"/>
        </w:rPr>
        <w:t>.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Назовите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основные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особенности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технологических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укладов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развития.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Как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они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влияют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на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развитие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туризма?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Какова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связь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предпринимательства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с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инновациями?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Приведите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примеры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предпринимательской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деятельности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в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туристской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сфере,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влияния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предпринимательства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на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развитие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туризма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в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России.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Концепция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предпринимательства.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Функции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и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типы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предпринимательской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деятельности.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Основные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этапы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организации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предпринимательства.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Классификация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предпринимательства</w:t>
      </w:r>
    </w:p>
    <w:p w:rsidR="00AD03DC" w:rsidRPr="00524BB8" w:rsidRDefault="00524BB8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Организационно-</w:t>
      </w:r>
      <w:r w:rsidR="00AD03DC" w:rsidRPr="00524BB8">
        <w:rPr>
          <w:rFonts w:ascii="Times New Roman" w:hAnsi="Times New Roman"/>
          <w:sz w:val="28"/>
          <w:szCs w:val="28"/>
        </w:rPr>
        <w:t>правовые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AD03DC" w:rsidRPr="00524BB8">
        <w:rPr>
          <w:rFonts w:ascii="Times New Roman" w:hAnsi="Times New Roman"/>
          <w:sz w:val="28"/>
          <w:szCs w:val="28"/>
        </w:rPr>
        <w:t>условия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D03DC" w:rsidRPr="00524BB8">
        <w:rPr>
          <w:rFonts w:ascii="Times New Roman" w:hAnsi="Times New Roman"/>
          <w:sz w:val="28"/>
          <w:szCs w:val="28"/>
        </w:rPr>
        <w:t>предпринимательской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AD03DC" w:rsidRPr="00524BB8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AD03DC" w:rsidRPr="00524B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AD03DC" w:rsidRPr="00524BB8">
        <w:rPr>
          <w:rFonts w:ascii="Times New Roman" w:hAnsi="Times New Roman"/>
          <w:sz w:val="28"/>
          <w:szCs w:val="28"/>
        </w:rPr>
        <w:t>РФ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Внешняя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предпринимательская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среда</w:t>
      </w:r>
      <w:r w:rsidR="003D607D" w:rsidRPr="00524BB8">
        <w:rPr>
          <w:rFonts w:ascii="Times New Roman" w:hAnsi="Times New Roman"/>
          <w:sz w:val="28"/>
          <w:szCs w:val="28"/>
        </w:rPr>
        <w:t xml:space="preserve"> в сфере туризма и гостеприимства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Внутренняя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предпринимательская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среда</w:t>
      </w:r>
      <w:r w:rsidR="003D607D" w:rsidRPr="00524BB8">
        <w:rPr>
          <w:rFonts w:ascii="Times New Roman" w:hAnsi="Times New Roman"/>
          <w:sz w:val="28"/>
          <w:szCs w:val="28"/>
        </w:rPr>
        <w:t xml:space="preserve"> в сфере туризма и гостеприимства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Порядок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государственной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регистрации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физического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лица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в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качестве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индивидуального</w:t>
      </w:r>
      <w:r w:rsidR="00D045DE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предпринимателя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Государственная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регистрация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юридического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лица.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Сложные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объединения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предприятий.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Государственное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регулирование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предпринимательской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деятельности.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Общее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понятие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о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предпринимательском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капитале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Оценка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стоимости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капитала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Налоговое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обеспечение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предпринимательской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деятельности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Аренда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и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арендные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отношения.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Правовые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основы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аренды.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Виды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аренды.</w:t>
      </w:r>
    </w:p>
    <w:p w:rsidR="00AD03DC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Понятие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инвестиций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и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капитальных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вложений.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Способы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инвестирования</w:t>
      </w:r>
    </w:p>
    <w:p w:rsidR="00524BB8" w:rsidRDefault="00524BB8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544B">
        <w:rPr>
          <w:rFonts w:ascii="Times New Roman" w:hAnsi="Times New Roman"/>
          <w:sz w:val="28"/>
          <w:szCs w:val="28"/>
        </w:rPr>
        <w:t>Неценовые маркетинговые решения.</w:t>
      </w:r>
    </w:p>
    <w:p w:rsidR="00524BB8" w:rsidRDefault="00524BB8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Методы расчета цены туристских услуг.</w:t>
      </w:r>
    </w:p>
    <w:p w:rsidR="00524BB8" w:rsidRPr="00524BB8" w:rsidRDefault="00524BB8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24BB8">
        <w:rPr>
          <w:rFonts w:ascii="Times New Roman" w:hAnsi="Times New Roman"/>
          <w:bCs/>
          <w:sz w:val="28"/>
          <w:szCs w:val="28"/>
        </w:rPr>
        <w:t>нализ конкурентоспособности предприятия туризма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Предпринимательский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проект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и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его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структура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Методы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финансовой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оценки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предпринимательских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проектов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Содержание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бизнес-плана: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основные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положения,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порядок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разработки.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Кредитование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предприятий: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сущность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и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принципы.</w:t>
      </w:r>
    </w:p>
    <w:p w:rsidR="00AD03DC" w:rsidRPr="00524BB8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Банкротство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предприятий: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сущность,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пути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реализации.</w:t>
      </w:r>
    </w:p>
    <w:p w:rsidR="00AD03DC" w:rsidRDefault="00AD03DC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BB8">
        <w:rPr>
          <w:rFonts w:ascii="Times New Roman" w:hAnsi="Times New Roman"/>
          <w:sz w:val="28"/>
          <w:szCs w:val="28"/>
        </w:rPr>
        <w:t>Виды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бизнес-планов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и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их</w:t>
      </w:r>
      <w:r w:rsidR="00524BB8">
        <w:rPr>
          <w:rFonts w:ascii="Times New Roman" w:hAnsi="Times New Roman"/>
          <w:sz w:val="28"/>
          <w:szCs w:val="28"/>
        </w:rPr>
        <w:t xml:space="preserve"> </w:t>
      </w:r>
      <w:r w:rsidRPr="00524BB8">
        <w:rPr>
          <w:rFonts w:ascii="Times New Roman" w:hAnsi="Times New Roman"/>
          <w:sz w:val="28"/>
          <w:szCs w:val="28"/>
        </w:rPr>
        <w:t>назначение.</w:t>
      </w:r>
    </w:p>
    <w:p w:rsidR="00524BB8" w:rsidRDefault="00524BB8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544B">
        <w:rPr>
          <w:rFonts w:ascii="Times New Roman" w:hAnsi="Times New Roman"/>
          <w:sz w:val="28"/>
          <w:szCs w:val="28"/>
        </w:rPr>
        <w:t>Факторы, влияющие на ценообразование предприятий туризма и гостеприимства.</w:t>
      </w:r>
    </w:p>
    <w:p w:rsidR="00524BB8" w:rsidRDefault="00524BB8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544B">
        <w:rPr>
          <w:rFonts w:ascii="Times New Roman" w:hAnsi="Times New Roman"/>
          <w:sz w:val="28"/>
          <w:szCs w:val="28"/>
        </w:rPr>
        <w:t>Основные методы ценообразования, используемые при определении цен на туристские услуги.</w:t>
      </w:r>
    </w:p>
    <w:p w:rsidR="000C7CB9" w:rsidRDefault="00524BB8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544B">
        <w:rPr>
          <w:rFonts w:ascii="Times New Roman" w:hAnsi="Times New Roman"/>
          <w:sz w:val="28"/>
          <w:szCs w:val="28"/>
        </w:rPr>
        <w:t>Виды скидок с цены, применяемые в туризме и гостеприимстве.</w:t>
      </w:r>
    </w:p>
    <w:p w:rsidR="000C7CB9" w:rsidRPr="000C7CB9" w:rsidRDefault="000C7CB9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CB9">
        <w:rPr>
          <w:rFonts w:ascii="Times New Roman" w:hAnsi="Times New Roman"/>
          <w:bCs/>
          <w:sz w:val="28"/>
          <w:szCs w:val="28"/>
        </w:rPr>
        <w:t>Среда предпринимательства</w:t>
      </w:r>
    </w:p>
    <w:p w:rsidR="000C7CB9" w:rsidRPr="000C7CB9" w:rsidRDefault="000C7CB9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CB9">
        <w:rPr>
          <w:rFonts w:ascii="Times New Roman" w:hAnsi="Times New Roman"/>
          <w:bCs/>
          <w:sz w:val="28"/>
          <w:szCs w:val="28"/>
        </w:rPr>
        <w:t xml:space="preserve">Анализ внешней и внутренней среды </w:t>
      </w:r>
      <w:proofErr w:type="spellStart"/>
      <w:r w:rsidRPr="000C7CB9">
        <w:rPr>
          <w:rFonts w:ascii="Times New Roman" w:hAnsi="Times New Roman"/>
          <w:bCs/>
          <w:sz w:val="28"/>
          <w:szCs w:val="28"/>
        </w:rPr>
        <w:t>турпредприятия</w:t>
      </w:r>
      <w:proofErr w:type="spellEnd"/>
    </w:p>
    <w:p w:rsidR="000C7CB9" w:rsidRPr="000C7CB9" w:rsidRDefault="000C7CB9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CB9">
        <w:rPr>
          <w:rFonts w:ascii="Times New Roman" w:hAnsi="Times New Roman"/>
          <w:bCs/>
          <w:sz w:val="28"/>
          <w:szCs w:val="28"/>
        </w:rPr>
        <w:t>Выбор предпринимателя</w:t>
      </w:r>
    </w:p>
    <w:p w:rsidR="000C7CB9" w:rsidRPr="000C7CB9" w:rsidRDefault="000C7CB9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CB9">
        <w:rPr>
          <w:rFonts w:ascii="Times New Roman" w:hAnsi="Times New Roman"/>
          <w:sz w:val="28"/>
          <w:szCs w:val="28"/>
        </w:rPr>
        <w:t>Виды предпринимательства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C7CB9">
        <w:rPr>
          <w:rFonts w:ascii="Times New Roman" w:hAnsi="Times New Roman"/>
          <w:bCs/>
          <w:sz w:val="28"/>
          <w:szCs w:val="28"/>
        </w:rPr>
        <w:t>Моделирование деловой идеи</w:t>
      </w:r>
    </w:p>
    <w:p w:rsidR="000C7CB9" w:rsidRDefault="000C7CB9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CB9">
        <w:rPr>
          <w:rFonts w:ascii="Times New Roman" w:hAnsi="Times New Roman"/>
          <w:sz w:val="28"/>
          <w:szCs w:val="28"/>
        </w:rPr>
        <w:t>Организация работы по созданию собственного дела</w:t>
      </w:r>
    </w:p>
    <w:p w:rsidR="000C7CB9" w:rsidRDefault="000C7CB9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CB9">
        <w:rPr>
          <w:rFonts w:ascii="Times New Roman" w:hAnsi="Times New Roman"/>
          <w:sz w:val="28"/>
          <w:szCs w:val="28"/>
        </w:rPr>
        <w:t>Методики разработки бизнес-плана</w:t>
      </w:r>
    </w:p>
    <w:p w:rsidR="000C7CB9" w:rsidRPr="000C7CB9" w:rsidRDefault="000C7CB9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CB9">
        <w:rPr>
          <w:rFonts w:ascii="Times New Roman" w:hAnsi="Times New Roman"/>
          <w:bCs/>
          <w:sz w:val="28"/>
          <w:szCs w:val="28"/>
        </w:rPr>
        <w:t xml:space="preserve">Анализ конкурентоспособности </w:t>
      </w:r>
      <w:proofErr w:type="spellStart"/>
      <w:r w:rsidRPr="000C7CB9">
        <w:rPr>
          <w:rFonts w:ascii="Times New Roman" w:hAnsi="Times New Roman"/>
          <w:bCs/>
          <w:sz w:val="28"/>
          <w:szCs w:val="28"/>
        </w:rPr>
        <w:t>турпредприятия</w:t>
      </w:r>
      <w:proofErr w:type="spellEnd"/>
    </w:p>
    <w:p w:rsidR="000C7CB9" w:rsidRPr="000C7CB9" w:rsidRDefault="000C7CB9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CB9">
        <w:rPr>
          <w:rFonts w:ascii="Times New Roman" w:hAnsi="Times New Roman"/>
          <w:bCs/>
          <w:sz w:val="28"/>
          <w:szCs w:val="28"/>
        </w:rPr>
        <w:t>Структура управления турфирмой</w:t>
      </w:r>
    </w:p>
    <w:p w:rsidR="000C7CB9" w:rsidRPr="000C7CB9" w:rsidRDefault="000C7CB9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CB9">
        <w:rPr>
          <w:rFonts w:ascii="Times New Roman" w:hAnsi="Times New Roman"/>
          <w:bCs/>
          <w:sz w:val="28"/>
          <w:szCs w:val="28"/>
        </w:rPr>
        <w:t xml:space="preserve">Документационное обеспечение открытия собственной турфирмы </w:t>
      </w:r>
    </w:p>
    <w:p w:rsidR="000C7CB9" w:rsidRDefault="000C7CB9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CB9">
        <w:rPr>
          <w:rFonts w:ascii="Times New Roman" w:hAnsi="Times New Roman"/>
          <w:sz w:val="28"/>
          <w:szCs w:val="28"/>
        </w:rPr>
        <w:t>Цели бизнеса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C7CB9">
        <w:rPr>
          <w:rFonts w:ascii="Times New Roman" w:hAnsi="Times New Roman"/>
          <w:sz w:val="28"/>
          <w:szCs w:val="28"/>
        </w:rPr>
        <w:t>Позиционирование тур</w:t>
      </w:r>
      <w:r>
        <w:rPr>
          <w:rFonts w:ascii="Times New Roman" w:hAnsi="Times New Roman"/>
          <w:sz w:val="28"/>
          <w:szCs w:val="28"/>
        </w:rPr>
        <w:t xml:space="preserve">истской </w:t>
      </w:r>
      <w:r w:rsidRPr="000C7CB9">
        <w:rPr>
          <w:rFonts w:ascii="Times New Roman" w:hAnsi="Times New Roman"/>
          <w:sz w:val="28"/>
          <w:szCs w:val="28"/>
        </w:rPr>
        <w:t>услуги</w:t>
      </w:r>
    </w:p>
    <w:p w:rsidR="000C7CB9" w:rsidRDefault="000C7CB9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CB9">
        <w:rPr>
          <w:rFonts w:ascii="Times New Roman" w:hAnsi="Times New Roman"/>
          <w:sz w:val="28"/>
          <w:szCs w:val="28"/>
        </w:rPr>
        <w:lastRenderedPageBreak/>
        <w:t>План маркетинга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C7CB9">
        <w:rPr>
          <w:rFonts w:ascii="Times New Roman" w:hAnsi="Times New Roman"/>
          <w:sz w:val="28"/>
          <w:szCs w:val="28"/>
        </w:rPr>
        <w:t>План производства</w:t>
      </w:r>
    </w:p>
    <w:p w:rsidR="000C7CB9" w:rsidRPr="000C7CB9" w:rsidRDefault="000C7CB9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Управление основными средствами. </w:t>
      </w:r>
      <w:r w:rsidRPr="000C7CB9">
        <w:rPr>
          <w:rFonts w:ascii="Times New Roman" w:hAnsi="Times New Roman"/>
          <w:bCs/>
          <w:sz w:val="28"/>
          <w:szCs w:val="28"/>
        </w:rPr>
        <w:t>Бренд-менеджмент в индустрии туризма</w:t>
      </w:r>
    </w:p>
    <w:p w:rsidR="000C7CB9" w:rsidRPr="000C7CB9" w:rsidRDefault="000C7CB9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CB9">
        <w:rPr>
          <w:rFonts w:ascii="Times New Roman" w:hAnsi="Times New Roman"/>
          <w:bCs/>
          <w:sz w:val="28"/>
          <w:szCs w:val="28"/>
        </w:rPr>
        <w:t>Порядок расчета финансового плана</w:t>
      </w:r>
    </w:p>
    <w:p w:rsidR="000C7CB9" w:rsidRPr="000C7CB9" w:rsidRDefault="000C7CB9" w:rsidP="000C7CB9">
      <w:pPr>
        <w:pStyle w:val="1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7CB9">
        <w:rPr>
          <w:rFonts w:ascii="Times New Roman" w:hAnsi="Times New Roman"/>
          <w:bCs/>
          <w:sz w:val="28"/>
          <w:szCs w:val="28"/>
        </w:rPr>
        <w:t>Разработка маркетингового плана</w:t>
      </w:r>
    </w:p>
    <w:p w:rsidR="00524BB8" w:rsidRPr="00524BB8" w:rsidRDefault="00524BB8" w:rsidP="000C7CB9">
      <w:pPr>
        <w:pStyle w:val="1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D03DC" w:rsidRPr="00524BB8" w:rsidRDefault="00AD03DC" w:rsidP="003D60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</w:t>
      </w:r>
      <w:r w:rsidR="00CE36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CE36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CE3613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«отлично»</w:t>
      </w:r>
      <w:r w:rsidRPr="00CE0DCF">
        <w:rPr>
          <w:rFonts w:ascii="Times New Roman" w:hAnsi="Times New Roman"/>
          <w:sz w:val="28"/>
          <w:szCs w:val="28"/>
        </w:rPr>
        <w:t>-уровень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освоения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достаточно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высок,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использовать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теоретические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выполнении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практикой,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подтверждает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общих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профессиональных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компетенций;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CE3613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«хорошо»-</w:t>
      </w:r>
      <w:r>
        <w:rPr>
          <w:rFonts w:ascii="Times New Roman" w:hAnsi="Times New Roman"/>
          <w:sz w:val="28"/>
          <w:szCs w:val="28"/>
        </w:rPr>
        <w:t>обучающийся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полно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освоил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учебный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владеет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понятийным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аппаратом,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ориентируется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изученном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материале,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осознанно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применяет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задач,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грамотно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ответ,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содержание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форма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ответа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имеют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отельные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CE3613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«удовлетворительно»-</w:t>
      </w:r>
      <w:r>
        <w:rPr>
          <w:rFonts w:ascii="Times New Roman" w:hAnsi="Times New Roman"/>
          <w:sz w:val="28"/>
          <w:szCs w:val="28"/>
        </w:rPr>
        <w:t>обучающийся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знает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понимает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основные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положения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материала,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его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неполно,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непоследовательно,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применении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знаний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доказательно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обосновать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свои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суждения;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CE3613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Pr="00CE0D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обучающийся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имеет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разрозненные,</w:t>
      </w:r>
      <w:r w:rsidR="00CE3613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бессистемные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знания,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выделять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главное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второстепенное,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ошибки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искажает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их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смысл,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беспорядочно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неуверенно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может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применять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FB0F04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задач.</w:t>
      </w:r>
    </w:p>
    <w:p w:rsidR="009F35C9" w:rsidRPr="00473A72" w:rsidRDefault="009F35C9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Default="009F35C9" w:rsidP="009F35C9">
      <w:pPr>
        <w:ind w:firstLine="708"/>
        <w:jc w:val="center"/>
      </w:pPr>
    </w:p>
    <w:p w:rsidR="00B6669C" w:rsidRDefault="00B6669C" w:rsidP="009F35C9">
      <w:pPr>
        <w:spacing w:after="0" w:line="240" w:lineRule="auto"/>
      </w:pPr>
    </w:p>
    <w:sectPr w:rsidR="00B6669C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F4" w:rsidRDefault="00B116F4">
      <w:pPr>
        <w:spacing w:after="0" w:line="240" w:lineRule="auto"/>
      </w:pPr>
      <w:r>
        <w:separator/>
      </w:r>
    </w:p>
  </w:endnote>
  <w:endnote w:type="continuationSeparator" w:id="0">
    <w:p w:rsidR="00B116F4" w:rsidRDefault="00B1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613" w:rsidRDefault="00CE3613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F4" w:rsidRDefault="00B116F4">
      <w:pPr>
        <w:spacing w:after="0" w:line="240" w:lineRule="auto"/>
      </w:pPr>
      <w:r>
        <w:separator/>
      </w:r>
    </w:p>
  </w:footnote>
  <w:footnote w:type="continuationSeparator" w:id="0">
    <w:p w:rsidR="00B116F4" w:rsidRDefault="00B11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613" w:rsidRDefault="00CE3613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05DB4D94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201C59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E27D3E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376D7F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012E3A"/>
    <w:multiLevelType w:val="hybridMultilevel"/>
    <w:tmpl w:val="A8DC9C6A"/>
    <w:numStyleLink w:val="58"/>
  </w:abstractNum>
  <w:abstractNum w:abstractNumId="7" w15:restartNumberingAfterBreak="0">
    <w:nsid w:val="2B324C51"/>
    <w:multiLevelType w:val="hybridMultilevel"/>
    <w:tmpl w:val="06E83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B242A"/>
    <w:multiLevelType w:val="hybridMultilevel"/>
    <w:tmpl w:val="CE8AFB50"/>
    <w:lvl w:ilvl="0" w:tplc="FCA4A66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30770021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411C18DA"/>
    <w:multiLevelType w:val="hybridMultilevel"/>
    <w:tmpl w:val="09BCDB26"/>
    <w:numStyleLink w:val="2"/>
  </w:abstractNum>
  <w:abstractNum w:abstractNumId="13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790A9A"/>
    <w:multiLevelType w:val="hybridMultilevel"/>
    <w:tmpl w:val="DB481CEA"/>
    <w:numStyleLink w:val="1"/>
  </w:abstractNum>
  <w:abstractNum w:abstractNumId="15" w15:restartNumberingAfterBreak="0">
    <w:nsid w:val="4A56184D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5D27F5C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97397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34F5CDA"/>
    <w:multiLevelType w:val="hybridMultilevel"/>
    <w:tmpl w:val="40AEBA72"/>
    <w:numStyleLink w:val="56"/>
  </w:abstractNum>
  <w:abstractNum w:abstractNumId="23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12"/>
  </w:num>
  <w:num w:numId="5">
    <w:abstractNumId w:val="11"/>
  </w:num>
  <w:num w:numId="6">
    <w:abstractNumId w:val="22"/>
  </w:num>
  <w:num w:numId="7">
    <w:abstractNumId w:val="17"/>
  </w:num>
  <w:num w:numId="8">
    <w:abstractNumId w:val="1"/>
  </w:num>
  <w:num w:numId="9">
    <w:abstractNumId w:val="23"/>
  </w:num>
  <w:num w:numId="10">
    <w:abstractNumId w:val="6"/>
  </w:num>
  <w:num w:numId="11">
    <w:abstractNumId w:val="20"/>
  </w:num>
  <w:num w:numId="12">
    <w:abstractNumId w:val="13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9"/>
  </w:num>
  <w:num w:numId="17">
    <w:abstractNumId w:val="10"/>
  </w:num>
  <w:num w:numId="18">
    <w:abstractNumId w:val="15"/>
  </w:num>
  <w:num w:numId="19">
    <w:abstractNumId w:val="3"/>
  </w:num>
  <w:num w:numId="20">
    <w:abstractNumId w:val="9"/>
  </w:num>
  <w:num w:numId="21">
    <w:abstractNumId w:val="5"/>
  </w:num>
  <w:num w:numId="22">
    <w:abstractNumId w:val="4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669C"/>
    <w:rsid w:val="00025B30"/>
    <w:rsid w:val="00084135"/>
    <w:rsid w:val="000C7CB9"/>
    <w:rsid w:val="00154962"/>
    <w:rsid w:val="0018117C"/>
    <w:rsid w:val="0022418A"/>
    <w:rsid w:val="00257DA8"/>
    <w:rsid w:val="00292911"/>
    <w:rsid w:val="0033043B"/>
    <w:rsid w:val="00351C13"/>
    <w:rsid w:val="00375335"/>
    <w:rsid w:val="003D607D"/>
    <w:rsid w:val="004B6315"/>
    <w:rsid w:val="00524BB8"/>
    <w:rsid w:val="005B7214"/>
    <w:rsid w:val="005D4DD8"/>
    <w:rsid w:val="005F639A"/>
    <w:rsid w:val="00635A2C"/>
    <w:rsid w:val="00655BCE"/>
    <w:rsid w:val="00693C61"/>
    <w:rsid w:val="007165B2"/>
    <w:rsid w:val="007F5283"/>
    <w:rsid w:val="00812F50"/>
    <w:rsid w:val="008C700E"/>
    <w:rsid w:val="008D57D5"/>
    <w:rsid w:val="00920C1F"/>
    <w:rsid w:val="00966A33"/>
    <w:rsid w:val="00972782"/>
    <w:rsid w:val="009F35C9"/>
    <w:rsid w:val="00A859F9"/>
    <w:rsid w:val="00AD03DC"/>
    <w:rsid w:val="00B116F4"/>
    <w:rsid w:val="00B53DA5"/>
    <w:rsid w:val="00B6669C"/>
    <w:rsid w:val="00B77852"/>
    <w:rsid w:val="00B8579E"/>
    <w:rsid w:val="00C72766"/>
    <w:rsid w:val="00CE3613"/>
    <w:rsid w:val="00D045DE"/>
    <w:rsid w:val="00D04CD4"/>
    <w:rsid w:val="00D17BBD"/>
    <w:rsid w:val="00D351DB"/>
    <w:rsid w:val="00F010AE"/>
    <w:rsid w:val="00F36FA1"/>
    <w:rsid w:val="00F82EDD"/>
    <w:rsid w:val="00FB0F04"/>
    <w:rsid w:val="00FB7150"/>
    <w:rsid w:val="00FD1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25F19B"/>
  <w15:docId w15:val="{D1ED1C59-B32C-4905-A9D9-1124A97D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3DA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3DA5"/>
    <w:rPr>
      <w:u w:val="single"/>
    </w:rPr>
  </w:style>
  <w:style w:type="table" w:customStyle="1" w:styleId="TableNormal">
    <w:name w:val="Table Normal"/>
    <w:rsid w:val="00B53D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B53DA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rsid w:val="00B53DA5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B53DA5"/>
    <w:pPr>
      <w:numPr>
        <w:numId w:val="1"/>
      </w:numPr>
    </w:pPr>
  </w:style>
  <w:style w:type="paragraph" w:styleId="a6">
    <w:name w:val="List Paragraph"/>
    <w:qFormat/>
    <w:rsid w:val="00B53DA5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rsid w:val="00B53DA5"/>
    <w:pPr>
      <w:numPr>
        <w:numId w:val="3"/>
      </w:numPr>
    </w:pPr>
  </w:style>
  <w:style w:type="numbering" w:customStyle="1" w:styleId="56">
    <w:name w:val="Импортированный стиль 56"/>
    <w:rsid w:val="00B53DA5"/>
    <w:pPr>
      <w:numPr>
        <w:numId w:val="5"/>
      </w:numPr>
    </w:pPr>
  </w:style>
  <w:style w:type="character" w:customStyle="1" w:styleId="a7">
    <w:name w:val="Ссылка"/>
    <w:rsid w:val="00B53DA5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sid w:val="00B53DA5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rsid w:val="00B53DA5"/>
    <w:pPr>
      <w:numPr>
        <w:numId w:val="7"/>
      </w:numPr>
    </w:pPr>
  </w:style>
  <w:style w:type="numbering" w:customStyle="1" w:styleId="58">
    <w:name w:val="Импортированный стиль 58"/>
    <w:rsid w:val="00B53DA5"/>
    <w:pPr>
      <w:numPr>
        <w:numId w:val="9"/>
      </w:numPr>
    </w:pPr>
  </w:style>
  <w:style w:type="character" w:customStyle="1" w:styleId="Hyperlink1">
    <w:name w:val="Hyperlink.1"/>
    <w:basedOn w:val="a7"/>
    <w:rsid w:val="00B53DA5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22</cp:revision>
  <cp:lastPrinted>2024-12-17T09:58:00Z</cp:lastPrinted>
  <dcterms:created xsi:type="dcterms:W3CDTF">2023-06-19T16:43:00Z</dcterms:created>
  <dcterms:modified xsi:type="dcterms:W3CDTF">2025-04-18T12:30:00Z</dcterms:modified>
</cp:coreProperties>
</file>