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3A8A" w14:textId="77777777" w:rsidR="009B587A" w:rsidRDefault="00231221">
      <w:pPr>
        <w:widowControl/>
        <w:spacing w:before="68" w:line="420" w:lineRule="auto"/>
        <w:ind w:left="1044" w:right="1132"/>
        <w:jc w:val="center"/>
        <w:rPr>
          <w:sz w:val="24"/>
        </w:rPr>
      </w:pPr>
      <w:r>
        <w:rPr>
          <w:sz w:val="24"/>
        </w:rPr>
        <w:t>ЧАСТНОЕ ОБРАЗОВАТЕЛЬНОЕ УЧРЕЖДЕНИЕ</w:t>
      </w:r>
      <w:r>
        <w:rPr>
          <w:spacing w:val="-57"/>
          <w:sz w:val="24"/>
        </w:rPr>
        <w:t xml:space="preserve"> </w:t>
      </w:r>
      <w:r>
        <w:rPr>
          <w:sz w:val="24"/>
        </w:rPr>
        <w:t>ПРОФЕССИОНАЛЬНОГО</w:t>
      </w:r>
      <w:r>
        <w:rPr>
          <w:spacing w:val="-3"/>
          <w:sz w:val="24"/>
        </w:rPr>
        <w:t xml:space="preserve"> </w:t>
      </w:r>
      <w:r>
        <w:rPr>
          <w:sz w:val="24"/>
        </w:rPr>
        <w:t>ОБРАЗОВАНИЯ</w:t>
      </w:r>
    </w:p>
    <w:p w14:paraId="323FBBB1" w14:textId="77777777" w:rsidR="009B587A" w:rsidRDefault="00231221">
      <w:pPr>
        <w:widowControl/>
        <w:spacing w:line="274" w:lineRule="exact"/>
        <w:ind w:left="1049" w:right="1131"/>
        <w:jc w:val="center"/>
        <w:rPr>
          <w:sz w:val="24"/>
        </w:rPr>
      </w:pPr>
      <w:r>
        <w:rPr>
          <w:sz w:val="24"/>
        </w:rPr>
        <w:t>«СТАВРОПОЛЬСКИЙ</w:t>
      </w:r>
      <w:r>
        <w:rPr>
          <w:spacing w:val="-4"/>
          <w:sz w:val="24"/>
        </w:rPr>
        <w:t xml:space="preserve"> </w:t>
      </w:r>
      <w:r>
        <w:rPr>
          <w:sz w:val="24"/>
        </w:rPr>
        <w:t>МНОГОПРОФИЛЬНЫЙ</w:t>
      </w:r>
      <w:r>
        <w:rPr>
          <w:spacing w:val="-5"/>
          <w:sz w:val="24"/>
        </w:rPr>
        <w:t xml:space="preserve"> </w:t>
      </w:r>
      <w:r>
        <w:rPr>
          <w:sz w:val="24"/>
        </w:rPr>
        <w:t>КОЛЛЕДЖ»</w:t>
      </w:r>
    </w:p>
    <w:p w14:paraId="52103CEE" w14:textId="77777777" w:rsidR="009B587A" w:rsidRDefault="009B587A">
      <w:pPr>
        <w:pStyle w:val="a3"/>
        <w:ind w:left="0"/>
        <w:rPr>
          <w:sz w:val="26"/>
        </w:rPr>
      </w:pPr>
    </w:p>
    <w:p w14:paraId="53FE692D" w14:textId="77777777" w:rsidR="009B587A" w:rsidRDefault="009B587A">
      <w:pPr>
        <w:pStyle w:val="a3"/>
        <w:ind w:left="0"/>
        <w:rPr>
          <w:sz w:val="26"/>
        </w:rPr>
      </w:pPr>
    </w:p>
    <w:p w14:paraId="6215C0B5" w14:textId="77777777" w:rsidR="009B587A" w:rsidRDefault="009B587A">
      <w:pPr>
        <w:pStyle w:val="a3"/>
        <w:ind w:left="0"/>
        <w:rPr>
          <w:sz w:val="26"/>
        </w:rPr>
      </w:pPr>
    </w:p>
    <w:p w14:paraId="778EC607" w14:textId="77777777" w:rsidR="009B587A" w:rsidRDefault="009B587A">
      <w:pPr>
        <w:pStyle w:val="a3"/>
        <w:ind w:left="0"/>
        <w:rPr>
          <w:sz w:val="26"/>
        </w:rPr>
      </w:pPr>
    </w:p>
    <w:p w14:paraId="3B4FF86C" w14:textId="77777777" w:rsidR="009B587A" w:rsidRDefault="009B587A">
      <w:pPr>
        <w:pStyle w:val="a3"/>
        <w:ind w:left="0"/>
        <w:rPr>
          <w:sz w:val="26"/>
        </w:rPr>
      </w:pPr>
    </w:p>
    <w:p w14:paraId="05FA2712" w14:textId="77777777" w:rsidR="009B587A" w:rsidRDefault="009B587A">
      <w:pPr>
        <w:pStyle w:val="a3"/>
        <w:ind w:left="0"/>
        <w:rPr>
          <w:sz w:val="26"/>
        </w:rPr>
      </w:pPr>
    </w:p>
    <w:p w14:paraId="68B99D3A" w14:textId="77777777" w:rsidR="009B587A" w:rsidRDefault="009B587A">
      <w:pPr>
        <w:pStyle w:val="a3"/>
        <w:ind w:left="0"/>
        <w:rPr>
          <w:sz w:val="26"/>
        </w:rPr>
      </w:pPr>
    </w:p>
    <w:p w14:paraId="33D1A30C" w14:textId="77777777" w:rsidR="009B587A" w:rsidRDefault="009B587A">
      <w:pPr>
        <w:pStyle w:val="a3"/>
        <w:ind w:left="0"/>
        <w:rPr>
          <w:sz w:val="26"/>
        </w:rPr>
      </w:pPr>
    </w:p>
    <w:p w14:paraId="0C68C932" w14:textId="77777777" w:rsidR="009B587A" w:rsidRDefault="009B587A">
      <w:pPr>
        <w:pStyle w:val="a3"/>
        <w:ind w:left="0"/>
        <w:rPr>
          <w:sz w:val="26"/>
        </w:rPr>
      </w:pPr>
    </w:p>
    <w:p w14:paraId="2AFB41BB" w14:textId="77777777" w:rsidR="009B587A" w:rsidRDefault="009B587A">
      <w:pPr>
        <w:pStyle w:val="a3"/>
        <w:ind w:left="0"/>
        <w:rPr>
          <w:sz w:val="26"/>
        </w:rPr>
      </w:pPr>
    </w:p>
    <w:p w14:paraId="0415701D" w14:textId="77777777" w:rsidR="009B587A" w:rsidRDefault="009B587A">
      <w:pPr>
        <w:pStyle w:val="a3"/>
        <w:ind w:left="0"/>
        <w:rPr>
          <w:sz w:val="26"/>
        </w:rPr>
      </w:pPr>
    </w:p>
    <w:p w14:paraId="457ABF75" w14:textId="77777777" w:rsidR="009B587A" w:rsidRDefault="009B587A">
      <w:pPr>
        <w:pStyle w:val="a3"/>
        <w:spacing w:before="10"/>
        <w:ind w:left="0"/>
        <w:rPr>
          <w:sz w:val="31"/>
        </w:rPr>
      </w:pPr>
    </w:p>
    <w:p w14:paraId="110FCAD1" w14:textId="77777777" w:rsidR="009B587A" w:rsidRDefault="00231221">
      <w:pPr>
        <w:pStyle w:val="a3"/>
        <w:ind w:left="1047" w:right="1132"/>
        <w:jc w:val="center"/>
      </w:pPr>
      <w:r>
        <w:t>КОНТРОЛЬНО-ОЦЕНОЧНЫЕ</w:t>
      </w:r>
      <w:r>
        <w:rPr>
          <w:spacing w:val="-8"/>
        </w:rPr>
        <w:t xml:space="preserve"> </w:t>
      </w:r>
      <w:r>
        <w:t>СРЕДСТВА</w:t>
      </w:r>
    </w:p>
    <w:p w14:paraId="25E46934" w14:textId="77777777" w:rsidR="009B587A" w:rsidRDefault="00231221">
      <w:pPr>
        <w:pStyle w:val="a3"/>
        <w:spacing w:before="160" w:line="360" w:lineRule="auto"/>
        <w:ind w:left="1049" w:right="1132"/>
        <w:jc w:val="center"/>
      </w:pPr>
      <w:r>
        <w:t>для текущего контроля успеваемости, промежуточной аттестации</w:t>
      </w:r>
      <w:r>
        <w:rPr>
          <w:spacing w:val="-67"/>
        </w:rPr>
        <w:t xml:space="preserve"> </w:t>
      </w:r>
      <w:r>
        <w:t>по</w:t>
      </w:r>
      <w:r>
        <w:rPr>
          <w:spacing w:val="-4"/>
        </w:rPr>
        <w:t xml:space="preserve"> </w:t>
      </w:r>
      <w:r>
        <w:t>профессиональному</w:t>
      </w:r>
      <w:r>
        <w:rPr>
          <w:spacing w:val="-4"/>
        </w:rPr>
        <w:t xml:space="preserve"> </w:t>
      </w:r>
      <w:r>
        <w:t>модулю</w:t>
      </w:r>
    </w:p>
    <w:p w14:paraId="46A4A8FC" w14:textId="217CD952" w:rsidR="009B587A" w:rsidRDefault="00231221" w:rsidP="00A25D62">
      <w:pPr>
        <w:keepNext/>
        <w:keepLines/>
        <w:widowControl/>
        <w:jc w:val="center"/>
        <w:outlineLvl w:val="0"/>
        <w:rPr>
          <w:b/>
          <w:sz w:val="28"/>
        </w:rPr>
      </w:pPr>
      <w:r>
        <w:rPr>
          <w:b/>
          <w:sz w:val="28"/>
        </w:rPr>
        <w:t>ПМ.0</w:t>
      </w:r>
      <w:r w:rsidR="00A25D62">
        <w:rPr>
          <w:b/>
          <w:sz w:val="28"/>
        </w:rPr>
        <w:t>3</w:t>
      </w:r>
      <w:r>
        <w:rPr>
          <w:b/>
          <w:sz w:val="28"/>
        </w:rPr>
        <w:t xml:space="preserve"> «</w:t>
      </w:r>
      <w:r w:rsidR="00A033DB">
        <w:rPr>
          <w:b/>
          <w:sz w:val="28"/>
        </w:rPr>
        <w:t xml:space="preserve">Защита информации </w:t>
      </w:r>
      <w:r w:rsidR="00A25D62">
        <w:rPr>
          <w:b/>
          <w:sz w:val="28"/>
        </w:rPr>
        <w:t>техническими</w:t>
      </w:r>
      <w:r w:rsidR="00A033DB">
        <w:rPr>
          <w:b/>
          <w:sz w:val="28"/>
        </w:rPr>
        <w:t xml:space="preserve"> средствами</w:t>
      </w:r>
      <w:r>
        <w:rPr>
          <w:b/>
          <w:sz w:val="28"/>
        </w:rPr>
        <w:t>»</w:t>
      </w:r>
    </w:p>
    <w:p w14:paraId="35F3B51F" w14:textId="77777777" w:rsidR="009B587A" w:rsidRDefault="009B587A">
      <w:pPr>
        <w:pStyle w:val="a3"/>
        <w:ind w:left="0"/>
        <w:rPr>
          <w:b/>
          <w:sz w:val="31"/>
        </w:rPr>
      </w:pPr>
    </w:p>
    <w:p w14:paraId="61783D7A" w14:textId="77777777" w:rsidR="009B587A" w:rsidRDefault="00231221">
      <w:pPr>
        <w:pStyle w:val="a3"/>
        <w:spacing w:before="1"/>
        <w:ind w:left="1045" w:right="1132"/>
        <w:jc w:val="center"/>
      </w:pPr>
      <w:r>
        <w:t>для</w:t>
      </w:r>
      <w:r>
        <w:rPr>
          <w:spacing w:val="-3"/>
        </w:rPr>
        <w:t xml:space="preserve"> </w:t>
      </w:r>
      <w:r>
        <w:t>обучающихся</w:t>
      </w:r>
      <w:r>
        <w:rPr>
          <w:spacing w:val="-3"/>
        </w:rPr>
        <w:t xml:space="preserve"> </w:t>
      </w:r>
      <w:r>
        <w:t>специальности</w:t>
      </w:r>
    </w:p>
    <w:p w14:paraId="5CDB5BA4" w14:textId="77777777" w:rsidR="009B587A" w:rsidRDefault="009B587A">
      <w:pPr>
        <w:pStyle w:val="a3"/>
        <w:spacing w:before="3"/>
        <w:ind w:left="0"/>
        <w:rPr>
          <w:sz w:val="31"/>
        </w:rPr>
      </w:pPr>
    </w:p>
    <w:p w14:paraId="6657991D" w14:textId="77777777" w:rsidR="009B587A" w:rsidRDefault="00231221">
      <w:pPr>
        <w:keepNext/>
        <w:keepLines/>
        <w:widowControl/>
        <w:spacing w:line="360" w:lineRule="auto"/>
        <w:jc w:val="center"/>
        <w:rPr>
          <w:b/>
          <w:sz w:val="28"/>
        </w:rPr>
      </w:pPr>
      <w:bookmarkStart w:id="0" w:name="_Hlk158277339"/>
      <w:r>
        <w:rPr>
          <w:b/>
          <w:sz w:val="28"/>
        </w:rPr>
        <w:t>10.02.05 Обеспечение информационной безопасности автоматизированных систем</w:t>
      </w:r>
      <w:bookmarkEnd w:id="0"/>
    </w:p>
    <w:p w14:paraId="4999D503" w14:textId="77777777" w:rsidR="009B587A" w:rsidRDefault="00231221">
      <w:pPr>
        <w:pStyle w:val="a3"/>
        <w:spacing w:line="504" w:lineRule="auto"/>
        <w:ind w:left="2677" w:right="2473" w:hanging="274"/>
      </w:pPr>
      <w:r>
        <w:t>на</w:t>
      </w:r>
      <w:r>
        <w:rPr>
          <w:spacing w:val="-2"/>
        </w:rPr>
        <w:t xml:space="preserve"> </w:t>
      </w:r>
      <w:r>
        <w:t>базе</w:t>
      </w:r>
      <w:r>
        <w:rPr>
          <w:spacing w:val="-2"/>
        </w:rPr>
        <w:t xml:space="preserve"> </w:t>
      </w:r>
      <w:r>
        <w:t>основного</w:t>
      </w:r>
      <w:r>
        <w:rPr>
          <w:spacing w:val="-3"/>
        </w:rPr>
        <w:t xml:space="preserve"> </w:t>
      </w:r>
      <w:r>
        <w:t>общего</w:t>
      </w:r>
      <w:r>
        <w:rPr>
          <w:spacing w:val="-1"/>
        </w:rPr>
        <w:t xml:space="preserve"> </w:t>
      </w:r>
      <w:r>
        <w:t>образования</w:t>
      </w:r>
    </w:p>
    <w:p w14:paraId="2D8DA803" w14:textId="77777777" w:rsidR="009B587A" w:rsidRDefault="009B587A">
      <w:pPr>
        <w:pStyle w:val="a3"/>
        <w:ind w:left="0"/>
        <w:rPr>
          <w:sz w:val="30"/>
        </w:rPr>
      </w:pPr>
    </w:p>
    <w:p w14:paraId="2E733F5A" w14:textId="77777777" w:rsidR="009B587A" w:rsidRDefault="009B587A">
      <w:pPr>
        <w:pStyle w:val="a3"/>
        <w:ind w:left="0"/>
        <w:rPr>
          <w:sz w:val="30"/>
        </w:rPr>
      </w:pPr>
    </w:p>
    <w:p w14:paraId="16522562" w14:textId="77777777" w:rsidR="009B587A" w:rsidRDefault="009B587A">
      <w:pPr>
        <w:pStyle w:val="a3"/>
        <w:ind w:left="0"/>
        <w:rPr>
          <w:sz w:val="30"/>
        </w:rPr>
      </w:pPr>
    </w:p>
    <w:p w14:paraId="6870D13A" w14:textId="77777777" w:rsidR="009B587A" w:rsidRDefault="009B587A">
      <w:pPr>
        <w:pStyle w:val="a3"/>
        <w:ind w:left="0"/>
        <w:rPr>
          <w:sz w:val="30"/>
        </w:rPr>
      </w:pPr>
    </w:p>
    <w:p w14:paraId="4B1799DA" w14:textId="77777777" w:rsidR="009B587A" w:rsidRDefault="009B587A">
      <w:pPr>
        <w:pStyle w:val="a3"/>
        <w:ind w:left="0"/>
        <w:rPr>
          <w:sz w:val="30"/>
        </w:rPr>
      </w:pPr>
    </w:p>
    <w:p w14:paraId="63761CBB" w14:textId="77777777" w:rsidR="009B587A" w:rsidRDefault="009B587A">
      <w:pPr>
        <w:pStyle w:val="a3"/>
        <w:ind w:left="0"/>
        <w:rPr>
          <w:sz w:val="30"/>
        </w:rPr>
      </w:pPr>
    </w:p>
    <w:p w14:paraId="45391849" w14:textId="77777777" w:rsidR="009B587A" w:rsidRDefault="009B587A">
      <w:pPr>
        <w:pStyle w:val="a3"/>
        <w:ind w:left="0"/>
        <w:rPr>
          <w:sz w:val="30"/>
        </w:rPr>
      </w:pPr>
    </w:p>
    <w:p w14:paraId="3A658701" w14:textId="77777777" w:rsidR="009B587A" w:rsidRDefault="009B587A">
      <w:pPr>
        <w:pStyle w:val="a3"/>
        <w:ind w:left="0"/>
        <w:rPr>
          <w:sz w:val="30"/>
        </w:rPr>
      </w:pPr>
    </w:p>
    <w:p w14:paraId="63F90D13" w14:textId="77777777" w:rsidR="009B587A" w:rsidRDefault="009B587A">
      <w:pPr>
        <w:pStyle w:val="a3"/>
        <w:ind w:left="0"/>
        <w:rPr>
          <w:sz w:val="30"/>
        </w:rPr>
      </w:pPr>
    </w:p>
    <w:p w14:paraId="64777854" w14:textId="77777777" w:rsidR="009B587A" w:rsidRDefault="009B587A">
      <w:pPr>
        <w:pStyle w:val="a3"/>
        <w:ind w:left="0"/>
        <w:rPr>
          <w:sz w:val="30"/>
        </w:rPr>
      </w:pPr>
    </w:p>
    <w:p w14:paraId="565013F8" w14:textId="77777777" w:rsidR="009B587A" w:rsidRDefault="009B587A">
      <w:pPr>
        <w:pStyle w:val="a3"/>
        <w:ind w:left="0"/>
        <w:rPr>
          <w:sz w:val="30"/>
        </w:rPr>
      </w:pPr>
    </w:p>
    <w:p w14:paraId="591AE8AF" w14:textId="77777777" w:rsidR="009B587A" w:rsidRDefault="009B587A">
      <w:pPr>
        <w:pStyle w:val="a3"/>
        <w:spacing w:before="3"/>
        <w:ind w:left="0"/>
        <w:rPr>
          <w:sz w:val="29"/>
        </w:rPr>
      </w:pPr>
    </w:p>
    <w:p w14:paraId="785D685F" w14:textId="77777777" w:rsidR="009B587A" w:rsidRDefault="00231221">
      <w:pPr>
        <w:pStyle w:val="a3"/>
        <w:ind w:left="1047" w:right="1132"/>
        <w:jc w:val="center"/>
      </w:pPr>
      <w:r>
        <w:t>Ставрополь</w:t>
      </w:r>
      <w:r>
        <w:rPr>
          <w:spacing w:val="-3"/>
        </w:rPr>
        <w:t xml:space="preserve"> </w:t>
      </w:r>
      <w:r>
        <w:t>2024</w:t>
      </w:r>
    </w:p>
    <w:p w14:paraId="327A0CCF" w14:textId="77777777" w:rsidR="009B587A" w:rsidRDefault="009B587A">
      <w:pPr>
        <w:sectPr w:rsidR="009B587A">
          <w:type w:val="continuous"/>
          <w:pgSz w:w="11910" w:h="16840"/>
          <w:pgMar w:top="1040" w:right="440" w:bottom="280" w:left="1380" w:header="720" w:footer="720" w:gutter="0"/>
          <w:cols w:space="720"/>
        </w:sectPr>
      </w:pPr>
    </w:p>
    <w:p w14:paraId="0F4A2443" w14:textId="377B2DC9" w:rsidR="009B587A" w:rsidRPr="00A25D62" w:rsidRDefault="00231221" w:rsidP="00A25D62">
      <w:pPr>
        <w:keepNext/>
        <w:keepLines/>
        <w:widowControl/>
        <w:spacing w:line="360" w:lineRule="auto"/>
        <w:ind w:right="734"/>
        <w:jc w:val="both"/>
        <w:outlineLvl w:val="0"/>
        <w:rPr>
          <w:b/>
          <w:sz w:val="28"/>
        </w:rPr>
      </w:pPr>
      <w:r>
        <w:rPr>
          <w:sz w:val="28"/>
        </w:rPr>
        <w:lastRenderedPageBreak/>
        <w:t xml:space="preserve">Контрольно-оценочные средства для промежуточной аттестации по профессиональному модулю </w:t>
      </w:r>
      <w:r w:rsidR="00A25D62" w:rsidRPr="00A25D62">
        <w:rPr>
          <w:sz w:val="28"/>
        </w:rPr>
        <w:t>ПМ.03 «Защита информации техническими средствами»</w:t>
      </w:r>
      <w:r w:rsidR="00A25D62">
        <w:rPr>
          <w:b/>
          <w:sz w:val="28"/>
        </w:rPr>
        <w:t xml:space="preserve"> </w:t>
      </w:r>
      <w:r>
        <w:rPr>
          <w:sz w:val="28"/>
        </w:rPr>
        <w:t xml:space="preserve">разработан на основе Федерального государственного образовательного стандарта (далее ФГОС) по специальности среднего профессионального образования (далее СПО) 10.02.05 Обеспечение информационной безопасности автоматизированных систем в соответствии с Приказом Минобрнауки России от 12.05.2014 № 509 «Об утверждении федерального государственного образовательного стандарта среднего профессионального образования по специальности 10.02.05 Обеспечение информационной безопасности автоматизированных систем» (Зарегистрировано в Минюсте России 21.08.2014 № 33737) и в соответствии с учебным планом </w:t>
      </w:r>
      <w:proofErr w:type="spellStart"/>
      <w:r>
        <w:rPr>
          <w:sz w:val="28"/>
        </w:rPr>
        <w:t>СмК</w:t>
      </w:r>
      <w:proofErr w:type="spellEnd"/>
      <w:r>
        <w:rPr>
          <w:sz w:val="28"/>
        </w:rPr>
        <w:t xml:space="preserve"> специальности 10.02.05 Обеспечение информационной безопасности автоматизированных систем,</w:t>
      </w:r>
      <w:r>
        <w:rPr>
          <w:spacing w:val="1"/>
          <w:sz w:val="28"/>
        </w:rPr>
        <w:t xml:space="preserve"> </w:t>
      </w:r>
      <w:r>
        <w:rPr>
          <w:sz w:val="28"/>
        </w:rPr>
        <w:t>утвержденным</w:t>
      </w:r>
      <w:r>
        <w:rPr>
          <w:spacing w:val="1"/>
          <w:sz w:val="28"/>
        </w:rPr>
        <w:t xml:space="preserve"> </w:t>
      </w:r>
      <w:r>
        <w:rPr>
          <w:sz w:val="28"/>
        </w:rPr>
        <w:t>директором</w:t>
      </w:r>
      <w:r>
        <w:rPr>
          <w:spacing w:val="1"/>
          <w:sz w:val="28"/>
        </w:rPr>
        <w:t xml:space="preserve"> </w:t>
      </w:r>
      <w:r>
        <w:rPr>
          <w:sz w:val="28"/>
        </w:rPr>
        <w:t>колледжа</w:t>
      </w:r>
      <w:r>
        <w:rPr>
          <w:spacing w:val="-1"/>
          <w:sz w:val="28"/>
        </w:rPr>
        <w:t xml:space="preserve"> </w:t>
      </w:r>
      <w:r>
        <w:rPr>
          <w:sz w:val="28"/>
        </w:rPr>
        <w:t>Кандауровой</w:t>
      </w:r>
      <w:r>
        <w:rPr>
          <w:spacing w:val="1"/>
          <w:sz w:val="28"/>
        </w:rPr>
        <w:t xml:space="preserve"> </w:t>
      </w:r>
      <w:r>
        <w:rPr>
          <w:sz w:val="28"/>
        </w:rPr>
        <w:t>Н.В.</w:t>
      </w:r>
      <w:r>
        <w:rPr>
          <w:spacing w:val="-2"/>
          <w:sz w:val="28"/>
        </w:rPr>
        <w:t xml:space="preserve"> </w:t>
      </w:r>
      <w:r>
        <w:rPr>
          <w:sz w:val="28"/>
        </w:rPr>
        <w:t>на</w:t>
      </w:r>
      <w:r>
        <w:rPr>
          <w:spacing w:val="-4"/>
          <w:sz w:val="28"/>
        </w:rPr>
        <w:t xml:space="preserve"> </w:t>
      </w:r>
      <w:r>
        <w:rPr>
          <w:sz w:val="28"/>
        </w:rPr>
        <w:t>2024-2025 учебный год.</w:t>
      </w:r>
    </w:p>
    <w:p w14:paraId="2A5DE79F" w14:textId="77777777" w:rsidR="009B587A" w:rsidRDefault="009B587A">
      <w:pPr>
        <w:pStyle w:val="a3"/>
        <w:ind w:left="0"/>
        <w:rPr>
          <w:sz w:val="30"/>
        </w:rPr>
      </w:pPr>
    </w:p>
    <w:p w14:paraId="6F8B8AF6" w14:textId="77777777" w:rsidR="009B587A" w:rsidRDefault="009B587A">
      <w:pPr>
        <w:pStyle w:val="a3"/>
        <w:spacing w:before="4"/>
        <w:ind w:left="0"/>
        <w:rPr>
          <w:sz w:val="29"/>
        </w:rPr>
      </w:pPr>
    </w:p>
    <w:p w14:paraId="575EF527" w14:textId="77777777" w:rsidR="009B587A" w:rsidRDefault="00231221" w:rsidP="00F950E6">
      <w:pPr>
        <w:pStyle w:val="a3"/>
        <w:spacing w:line="360" w:lineRule="auto"/>
        <w:ind w:right="702" w:firstLine="707"/>
        <w:jc w:val="both"/>
      </w:pPr>
      <w:r>
        <w:t>Организация-разработчик:</w:t>
      </w:r>
      <w:r>
        <w:rPr>
          <w:spacing w:val="1"/>
        </w:rPr>
        <w:t xml:space="preserve"> </w:t>
      </w:r>
      <w:r>
        <w:t>Частное</w:t>
      </w:r>
      <w:r>
        <w:rPr>
          <w:spacing w:val="1"/>
        </w:rPr>
        <w:t xml:space="preserve"> </w:t>
      </w:r>
      <w:r>
        <w:t>образовательное</w:t>
      </w:r>
      <w:r>
        <w:rPr>
          <w:spacing w:val="1"/>
        </w:rPr>
        <w:t xml:space="preserve"> </w:t>
      </w:r>
      <w:r>
        <w:t>учреждение</w:t>
      </w:r>
      <w:r>
        <w:rPr>
          <w:spacing w:val="-67"/>
        </w:rPr>
        <w:t xml:space="preserve"> </w:t>
      </w:r>
      <w:r>
        <w:t>профессионального</w:t>
      </w:r>
      <w:r>
        <w:rPr>
          <w:spacing w:val="1"/>
        </w:rPr>
        <w:t xml:space="preserve"> </w:t>
      </w:r>
      <w:r>
        <w:t>образования</w:t>
      </w:r>
      <w:r>
        <w:rPr>
          <w:spacing w:val="1"/>
        </w:rPr>
        <w:t xml:space="preserve"> </w:t>
      </w:r>
      <w:r>
        <w:t>«Ставропольский</w:t>
      </w:r>
      <w:r>
        <w:rPr>
          <w:spacing w:val="1"/>
        </w:rPr>
        <w:t xml:space="preserve"> </w:t>
      </w:r>
      <w:r>
        <w:t>многопрофильный</w:t>
      </w:r>
      <w:r>
        <w:rPr>
          <w:spacing w:val="1"/>
        </w:rPr>
        <w:t xml:space="preserve"> </w:t>
      </w:r>
      <w:r>
        <w:t>колледж»</w:t>
      </w:r>
    </w:p>
    <w:p w14:paraId="70EFC7AF" w14:textId="77777777" w:rsidR="009B587A" w:rsidRDefault="00231221">
      <w:pPr>
        <w:pStyle w:val="a3"/>
        <w:ind w:left="1030"/>
      </w:pPr>
      <w:r>
        <w:t>Разработчик:</w:t>
      </w:r>
    </w:p>
    <w:p w14:paraId="39CC81B5" w14:textId="77777777" w:rsidR="009B587A" w:rsidRDefault="009B587A">
      <w:pPr>
        <w:pStyle w:val="a3"/>
        <w:ind w:left="1030"/>
      </w:pPr>
    </w:p>
    <w:p w14:paraId="407B55B6" w14:textId="77777777" w:rsidR="004602FB" w:rsidRDefault="00E27653">
      <w:pPr>
        <w:pStyle w:val="a3"/>
        <w:spacing w:line="360" w:lineRule="auto"/>
        <w:ind w:left="1032" w:right="3856"/>
      </w:pPr>
      <w:r>
        <w:t>Кононова Н.В.</w:t>
      </w:r>
      <w:r>
        <w:rPr>
          <w:spacing w:val="-1"/>
        </w:rPr>
        <w:t xml:space="preserve"> </w:t>
      </w:r>
      <w:r>
        <w:t>–</w:t>
      </w:r>
      <w:r>
        <w:rPr>
          <w:spacing w:val="-1"/>
        </w:rPr>
        <w:t xml:space="preserve"> </w:t>
      </w:r>
      <w:r>
        <w:t>преподаватель</w:t>
      </w:r>
      <w:r>
        <w:rPr>
          <w:spacing w:val="-1"/>
        </w:rPr>
        <w:t xml:space="preserve"> </w:t>
      </w:r>
      <w:proofErr w:type="spellStart"/>
      <w:r>
        <w:t>СмК</w:t>
      </w:r>
      <w:proofErr w:type="spellEnd"/>
      <w:r>
        <w:t xml:space="preserve"> </w:t>
      </w:r>
    </w:p>
    <w:p w14:paraId="0771231E" w14:textId="77777777" w:rsidR="004602FB" w:rsidRDefault="00E27653">
      <w:pPr>
        <w:pStyle w:val="a3"/>
        <w:spacing w:line="360" w:lineRule="auto"/>
        <w:ind w:left="1032" w:right="3856"/>
        <w:rPr>
          <w:spacing w:val="-67"/>
        </w:rPr>
      </w:pPr>
      <w:r>
        <w:t xml:space="preserve">Савченко Е.П. – преподаватель </w:t>
      </w:r>
      <w:proofErr w:type="spellStart"/>
      <w:r>
        <w:t>СмК</w:t>
      </w:r>
      <w:proofErr w:type="spellEnd"/>
      <w:r>
        <w:rPr>
          <w:spacing w:val="-67"/>
        </w:rPr>
        <w:t xml:space="preserve"> </w:t>
      </w:r>
    </w:p>
    <w:p w14:paraId="7598BD6A" w14:textId="5694042D" w:rsidR="009B587A" w:rsidRDefault="00231221">
      <w:pPr>
        <w:pStyle w:val="a3"/>
        <w:spacing w:line="360" w:lineRule="auto"/>
        <w:ind w:left="1032" w:right="3856"/>
        <w:rPr>
          <w:spacing w:val="-67"/>
        </w:rPr>
      </w:pPr>
      <w:proofErr w:type="spellStart"/>
      <w:r>
        <w:t>Сивирский</w:t>
      </w:r>
      <w:proofErr w:type="spellEnd"/>
      <w:r>
        <w:t xml:space="preserve"> С.М. – преподаватель </w:t>
      </w:r>
      <w:proofErr w:type="spellStart"/>
      <w:r>
        <w:t>СмК</w:t>
      </w:r>
      <w:proofErr w:type="spellEnd"/>
      <w:r>
        <w:rPr>
          <w:spacing w:val="1"/>
        </w:rPr>
        <w:t xml:space="preserve"> </w:t>
      </w:r>
    </w:p>
    <w:p w14:paraId="7FA78257" w14:textId="6A07C9BC" w:rsidR="009B587A" w:rsidRDefault="009B587A">
      <w:pPr>
        <w:pStyle w:val="a3"/>
        <w:spacing w:line="360" w:lineRule="auto"/>
        <w:ind w:left="1032" w:right="3856"/>
      </w:pPr>
    </w:p>
    <w:p w14:paraId="5840471A" w14:textId="77777777" w:rsidR="009B587A" w:rsidRDefault="00231221">
      <w:pPr>
        <w:widowControl/>
        <w:spacing w:line="360" w:lineRule="auto"/>
        <w:rPr>
          <w:sz w:val="28"/>
        </w:rPr>
      </w:pPr>
      <w:r>
        <w:rPr>
          <w:sz w:val="28"/>
        </w:rPr>
        <w:t>Согласовано:</w:t>
      </w:r>
    </w:p>
    <w:p w14:paraId="34F4A842" w14:textId="77777777" w:rsidR="009B587A" w:rsidRDefault="00231221">
      <w:pPr>
        <w:widowControl/>
        <w:spacing w:line="360" w:lineRule="auto"/>
        <w:rPr>
          <w:sz w:val="28"/>
        </w:rPr>
      </w:pPr>
      <w:r>
        <w:rPr>
          <w:sz w:val="28"/>
        </w:rPr>
        <w:t>- ООО «СЭТЗ «Энергомера»»;</w:t>
      </w:r>
    </w:p>
    <w:p w14:paraId="28E7B076" w14:textId="77777777" w:rsidR="009B587A" w:rsidRDefault="00231221">
      <w:pPr>
        <w:widowControl/>
        <w:spacing w:line="360" w:lineRule="auto"/>
        <w:rPr>
          <w:sz w:val="28"/>
        </w:rPr>
      </w:pPr>
      <w:r>
        <w:rPr>
          <w:sz w:val="28"/>
        </w:rPr>
        <w:t>- ООО «Инфоком - С»</w:t>
      </w:r>
    </w:p>
    <w:p w14:paraId="5B697974" w14:textId="77777777" w:rsidR="009B587A" w:rsidRDefault="00231221" w:rsidP="00F950E6">
      <w:pPr>
        <w:widowControl/>
        <w:spacing w:line="360" w:lineRule="auto"/>
        <w:ind w:right="702"/>
        <w:rPr>
          <w:sz w:val="28"/>
        </w:rPr>
      </w:pPr>
      <w:r>
        <w:rPr>
          <w:sz w:val="28"/>
        </w:rPr>
        <w:t>Рассмотрено и рекомендовано на заседании кафедры Информационной безопасности. Протокол № 3 от 28.11.2024 г.</w:t>
      </w:r>
    </w:p>
    <w:p w14:paraId="78654821" w14:textId="77777777" w:rsidR="009B587A" w:rsidRDefault="009B587A">
      <w:pPr>
        <w:widowControl/>
        <w:spacing w:line="360" w:lineRule="auto"/>
        <w:rPr>
          <w:sz w:val="28"/>
        </w:rPr>
      </w:pPr>
    </w:p>
    <w:p w14:paraId="34F0A787" w14:textId="1A4A5156" w:rsidR="009B587A" w:rsidRPr="004602FB" w:rsidRDefault="00A033DB" w:rsidP="004602FB">
      <w:pPr>
        <w:jc w:val="center"/>
        <w:rPr>
          <w:b/>
          <w:bCs/>
          <w:sz w:val="28"/>
          <w:szCs w:val="28"/>
        </w:rPr>
      </w:pPr>
      <w:r>
        <w:br w:type="page"/>
      </w:r>
      <w:r w:rsidR="00231221" w:rsidRPr="004602FB">
        <w:rPr>
          <w:b/>
          <w:bCs/>
          <w:sz w:val="28"/>
          <w:szCs w:val="28"/>
        </w:rPr>
        <w:lastRenderedPageBreak/>
        <w:t>Общие</w:t>
      </w:r>
      <w:r w:rsidR="00231221" w:rsidRPr="004602FB">
        <w:rPr>
          <w:b/>
          <w:bCs/>
          <w:spacing w:val="-2"/>
          <w:sz w:val="28"/>
          <w:szCs w:val="28"/>
        </w:rPr>
        <w:t xml:space="preserve"> </w:t>
      </w:r>
      <w:r w:rsidR="00231221" w:rsidRPr="004602FB">
        <w:rPr>
          <w:b/>
          <w:bCs/>
          <w:sz w:val="28"/>
          <w:szCs w:val="28"/>
        </w:rPr>
        <w:t>положения</w:t>
      </w:r>
    </w:p>
    <w:p w14:paraId="0F57B3AC" w14:textId="77777777" w:rsidR="009B587A" w:rsidRDefault="009B587A">
      <w:pPr>
        <w:pStyle w:val="10"/>
        <w:spacing w:before="72"/>
        <w:ind w:left="322"/>
      </w:pPr>
    </w:p>
    <w:p w14:paraId="1BD9BBE2" w14:textId="77777777" w:rsidR="00A25D62" w:rsidRDefault="00231221" w:rsidP="00A25D62">
      <w:pPr>
        <w:keepNext/>
        <w:keepLines/>
        <w:widowControl/>
        <w:spacing w:line="360" w:lineRule="auto"/>
        <w:ind w:left="322" w:right="844" w:firstLine="720"/>
        <w:jc w:val="both"/>
        <w:outlineLvl w:val="0"/>
        <w:rPr>
          <w:sz w:val="28"/>
        </w:rPr>
      </w:pPr>
      <w:r>
        <w:rPr>
          <w:sz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A25D62" w:rsidRPr="00A25D62">
        <w:rPr>
          <w:sz w:val="28"/>
        </w:rPr>
        <w:t>ПМ.03 «Защита информации техническими средствами»</w:t>
      </w:r>
    </w:p>
    <w:p w14:paraId="072CA325" w14:textId="020F310F" w:rsidR="009B587A" w:rsidRPr="00A25D62" w:rsidRDefault="00231221" w:rsidP="00A25D62">
      <w:pPr>
        <w:keepNext/>
        <w:keepLines/>
        <w:widowControl/>
        <w:spacing w:line="360" w:lineRule="auto"/>
        <w:ind w:left="322" w:right="844" w:firstLine="720"/>
        <w:jc w:val="both"/>
        <w:outlineLvl w:val="0"/>
        <w:rPr>
          <w:sz w:val="28"/>
        </w:rPr>
      </w:pPr>
      <w:r w:rsidRPr="00A25D62">
        <w:rPr>
          <w:sz w:val="28"/>
        </w:rPr>
        <w:t>Формой аттестации по профессиональному модулю является Экзамен</w:t>
      </w:r>
      <w:r w:rsidR="00E27653" w:rsidRPr="00A25D62">
        <w:rPr>
          <w:sz w:val="28"/>
        </w:rPr>
        <w:t xml:space="preserve"> </w:t>
      </w:r>
      <w:r w:rsidRPr="00A25D62">
        <w:rPr>
          <w:sz w:val="28"/>
        </w:rPr>
        <w:t>квалификационный.</w:t>
      </w:r>
    </w:p>
    <w:p w14:paraId="567B79F6" w14:textId="77777777" w:rsidR="009B587A" w:rsidRDefault="00231221" w:rsidP="00F950E6">
      <w:pPr>
        <w:pStyle w:val="a3"/>
        <w:spacing w:line="360" w:lineRule="auto"/>
        <w:ind w:right="844" w:firstLine="851"/>
        <w:jc w:val="both"/>
      </w:pPr>
      <w:r>
        <w:t>Итогом</w:t>
      </w:r>
      <w:r>
        <w:rPr>
          <w:spacing w:val="1"/>
        </w:rPr>
        <w:t xml:space="preserve"> </w:t>
      </w:r>
      <w:r>
        <w:t>этого</w:t>
      </w:r>
      <w:r>
        <w:rPr>
          <w:spacing w:val="1"/>
        </w:rPr>
        <w:t xml:space="preserve"> </w:t>
      </w:r>
      <w:r>
        <w:t>экзамена</w:t>
      </w:r>
      <w:r>
        <w:rPr>
          <w:spacing w:val="1"/>
        </w:rPr>
        <w:t xml:space="preserve"> </w:t>
      </w:r>
      <w:r>
        <w:t>является</w:t>
      </w:r>
      <w:r>
        <w:rPr>
          <w:spacing w:val="1"/>
        </w:rPr>
        <w:t xml:space="preserve"> </w:t>
      </w:r>
      <w:r>
        <w:t>однозначное</w:t>
      </w:r>
      <w:r>
        <w:rPr>
          <w:spacing w:val="1"/>
        </w:rPr>
        <w:t xml:space="preserve"> </w:t>
      </w:r>
      <w:r>
        <w:t>решение:</w:t>
      </w:r>
      <w:r>
        <w:rPr>
          <w:spacing w:val="1"/>
        </w:rPr>
        <w:t xml:space="preserve"> </w:t>
      </w:r>
      <w: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не</w:t>
      </w:r>
      <w:r>
        <w:rPr>
          <w:spacing w:val="-3"/>
        </w:rPr>
        <w:t xml:space="preserve"> </w:t>
      </w:r>
      <w:r>
        <w:t>освоен».</w:t>
      </w:r>
    </w:p>
    <w:p w14:paraId="5A02C30F" w14:textId="77777777" w:rsidR="009B587A" w:rsidRDefault="009B587A">
      <w:pPr>
        <w:pStyle w:val="a3"/>
        <w:spacing w:line="360" w:lineRule="auto"/>
        <w:ind w:right="411" w:firstLine="851"/>
        <w:jc w:val="both"/>
      </w:pPr>
    </w:p>
    <w:p w14:paraId="3701F77B" w14:textId="77777777" w:rsidR="009B587A" w:rsidRDefault="00231221">
      <w:pPr>
        <w:pStyle w:val="10"/>
        <w:numPr>
          <w:ilvl w:val="3"/>
          <w:numId w:val="1"/>
        </w:numPr>
        <w:tabs>
          <w:tab w:val="left" w:pos="2228"/>
        </w:tabs>
        <w:jc w:val="left"/>
      </w:pPr>
      <w:r>
        <w:t>Результаты</w:t>
      </w:r>
      <w:r>
        <w:rPr>
          <w:spacing w:val="-5"/>
        </w:rPr>
        <w:t xml:space="preserve"> </w:t>
      </w:r>
      <w:r>
        <w:t>освоения</w:t>
      </w:r>
      <w:r>
        <w:rPr>
          <w:spacing w:val="-5"/>
        </w:rPr>
        <w:t xml:space="preserve"> </w:t>
      </w:r>
      <w:r>
        <w:t>модуля,</w:t>
      </w:r>
      <w:r>
        <w:rPr>
          <w:spacing w:val="-5"/>
        </w:rPr>
        <w:t xml:space="preserve"> </w:t>
      </w:r>
      <w:r>
        <w:t>подлежащие</w:t>
      </w:r>
      <w:r>
        <w:rPr>
          <w:spacing w:val="-3"/>
        </w:rPr>
        <w:t xml:space="preserve"> </w:t>
      </w:r>
      <w:r>
        <w:t>проверке</w:t>
      </w:r>
    </w:p>
    <w:p w14:paraId="61800C23" w14:textId="77777777" w:rsidR="009B587A" w:rsidRDefault="00231221">
      <w:pPr>
        <w:pStyle w:val="a6"/>
        <w:numPr>
          <w:ilvl w:val="4"/>
          <w:numId w:val="1"/>
        </w:numPr>
        <w:tabs>
          <w:tab w:val="left" w:pos="2997"/>
        </w:tabs>
        <w:spacing w:before="163"/>
        <w:rPr>
          <w:b/>
          <w:sz w:val="28"/>
        </w:rPr>
      </w:pPr>
      <w:r>
        <w:rPr>
          <w:b/>
          <w:sz w:val="28"/>
        </w:rPr>
        <w:t>Профессиональные</w:t>
      </w:r>
      <w:r>
        <w:rPr>
          <w:b/>
          <w:spacing w:val="-2"/>
          <w:sz w:val="28"/>
        </w:rPr>
        <w:t xml:space="preserve"> </w:t>
      </w:r>
      <w:r>
        <w:rPr>
          <w:b/>
          <w:sz w:val="28"/>
        </w:rPr>
        <w:t>и</w:t>
      </w:r>
      <w:r>
        <w:rPr>
          <w:b/>
          <w:spacing w:val="-3"/>
          <w:sz w:val="28"/>
        </w:rPr>
        <w:t xml:space="preserve"> </w:t>
      </w:r>
      <w:r>
        <w:rPr>
          <w:b/>
          <w:sz w:val="28"/>
        </w:rPr>
        <w:t>общие</w:t>
      </w:r>
      <w:r>
        <w:rPr>
          <w:b/>
          <w:spacing w:val="-2"/>
          <w:sz w:val="28"/>
        </w:rPr>
        <w:t xml:space="preserve"> </w:t>
      </w:r>
      <w:r>
        <w:rPr>
          <w:b/>
          <w:sz w:val="28"/>
        </w:rPr>
        <w:t>компетенции</w:t>
      </w:r>
    </w:p>
    <w:p w14:paraId="085E8E7C" w14:textId="77777777" w:rsidR="009B587A" w:rsidRDefault="009B587A">
      <w:pPr>
        <w:pStyle w:val="a6"/>
        <w:tabs>
          <w:tab w:val="left" w:pos="2997"/>
        </w:tabs>
        <w:spacing w:before="163"/>
        <w:ind w:left="2996"/>
        <w:rPr>
          <w:b/>
          <w:sz w:val="28"/>
        </w:rPr>
      </w:pPr>
    </w:p>
    <w:p w14:paraId="2E8CD083" w14:textId="77777777" w:rsidR="009B587A" w:rsidRDefault="00231221" w:rsidP="00F950E6">
      <w:pPr>
        <w:pStyle w:val="a3"/>
        <w:spacing w:after="8" w:line="360" w:lineRule="auto"/>
        <w:ind w:right="986" w:firstLine="851"/>
        <w:jc w:val="both"/>
      </w:pPr>
      <w:r>
        <w:t>Сформированность компетенций (в т. ч. частичная для общих) может</w:t>
      </w:r>
      <w:r>
        <w:rPr>
          <w:spacing w:val="1"/>
        </w:rPr>
        <w:t xml:space="preserve"> </w:t>
      </w:r>
      <w:r>
        <w:t>быть</w:t>
      </w:r>
      <w:r>
        <w:rPr>
          <w:spacing w:val="1"/>
        </w:rPr>
        <w:t xml:space="preserve"> </w:t>
      </w:r>
      <w:r>
        <w:t>подтверждена</w:t>
      </w:r>
      <w:r>
        <w:rPr>
          <w:spacing w:val="1"/>
        </w:rPr>
        <w:t xml:space="preserve"> </w:t>
      </w:r>
      <w:r>
        <w:t>как</w:t>
      </w:r>
      <w:r>
        <w:rPr>
          <w:spacing w:val="1"/>
        </w:rPr>
        <w:t xml:space="preserve"> </w:t>
      </w:r>
      <w:r>
        <w:t>изолированно,</w:t>
      </w:r>
      <w:r>
        <w:rPr>
          <w:spacing w:val="1"/>
        </w:rPr>
        <w:t xml:space="preserve"> </w:t>
      </w:r>
      <w:r>
        <w:t>так</w:t>
      </w:r>
      <w:r>
        <w:rPr>
          <w:spacing w:val="1"/>
        </w:rPr>
        <w:t xml:space="preserve"> </w:t>
      </w:r>
      <w:r>
        <w:t>и</w:t>
      </w:r>
      <w:r>
        <w:rPr>
          <w:spacing w:val="1"/>
        </w:rPr>
        <w:t xml:space="preserve"> </w:t>
      </w:r>
      <w:r>
        <w:t>комплексно.</w:t>
      </w:r>
      <w:r>
        <w:rPr>
          <w:spacing w:val="1"/>
        </w:rPr>
        <w:t xml:space="preserve"> </w:t>
      </w:r>
      <w:r>
        <w:t>В</w:t>
      </w:r>
      <w:r>
        <w:rPr>
          <w:spacing w:val="1"/>
        </w:rPr>
        <w:t xml:space="preserve"> </w:t>
      </w:r>
      <w:r>
        <w:t>ходе</w:t>
      </w:r>
      <w:r>
        <w:rPr>
          <w:spacing w:val="1"/>
        </w:rPr>
        <w:t xml:space="preserve"> </w:t>
      </w:r>
      <w:r>
        <w:t>квалификационного экзамена предпочтение следует</w:t>
      </w:r>
      <w:r>
        <w:rPr>
          <w:spacing w:val="1"/>
        </w:rPr>
        <w:t xml:space="preserve"> </w:t>
      </w:r>
      <w:r>
        <w:t>отдавать комплексной</w:t>
      </w:r>
      <w:r>
        <w:rPr>
          <w:spacing w:val="1"/>
        </w:rPr>
        <w:t xml:space="preserve"> </w:t>
      </w:r>
      <w:r>
        <w:t>оценке.</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8"/>
        <w:gridCol w:w="5142"/>
      </w:tblGrid>
      <w:tr w:rsidR="009B587A" w:rsidRPr="00A25D62" w14:paraId="1479AE74" w14:textId="77777777">
        <w:trPr>
          <w:trHeight w:val="551"/>
        </w:trPr>
        <w:tc>
          <w:tcPr>
            <w:tcW w:w="4428" w:type="dxa"/>
            <w:tcBorders>
              <w:top w:val="single" w:sz="4" w:space="0" w:color="000000"/>
              <w:left w:val="single" w:sz="4" w:space="0" w:color="000000"/>
              <w:bottom w:val="single" w:sz="4" w:space="0" w:color="000000"/>
              <w:right w:val="single" w:sz="4" w:space="0" w:color="000000"/>
            </w:tcBorders>
          </w:tcPr>
          <w:p w14:paraId="6B280488" w14:textId="77777777" w:rsidR="009B587A" w:rsidRPr="00A25D62" w:rsidRDefault="00231221" w:rsidP="00AC6DF6">
            <w:pPr>
              <w:pStyle w:val="TableParagraph"/>
              <w:ind w:left="1012" w:right="640" w:hanging="346"/>
              <w:rPr>
                <w:b/>
                <w:sz w:val="24"/>
                <w:szCs w:val="24"/>
              </w:rPr>
            </w:pPr>
            <w:r w:rsidRPr="00A25D62">
              <w:rPr>
                <w:b/>
                <w:sz w:val="24"/>
                <w:szCs w:val="24"/>
              </w:rPr>
              <w:t>Профессиональные</w:t>
            </w:r>
            <w:r w:rsidRPr="00A25D62">
              <w:rPr>
                <w:b/>
                <w:spacing w:val="-57"/>
                <w:sz w:val="24"/>
                <w:szCs w:val="24"/>
              </w:rPr>
              <w:t xml:space="preserve"> </w:t>
            </w:r>
            <w:r w:rsidRPr="00A25D62">
              <w:rPr>
                <w:b/>
                <w:sz w:val="24"/>
                <w:szCs w:val="24"/>
              </w:rPr>
              <w:t>компетенции</w:t>
            </w:r>
          </w:p>
        </w:tc>
        <w:tc>
          <w:tcPr>
            <w:tcW w:w="5142" w:type="dxa"/>
            <w:tcBorders>
              <w:top w:val="single" w:sz="4" w:space="0" w:color="000000"/>
              <w:left w:val="single" w:sz="4" w:space="0" w:color="000000"/>
              <w:bottom w:val="single" w:sz="4" w:space="0" w:color="000000"/>
              <w:right w:val="single" w:sz="4" w:space="0" w:color="000000"/>
            </w:tcBorders>
          </w:tcPr>
          <w:p w14:paraId="7942D887" w14:textId="77777777" w:rsidR="009B587A" w:rsidRPr="00A25D62" w:rsidRDefault="00231221" w:rsidP="00AC6DF6">
            <w:pPr>
              <w:pStyle w:val="TableParagraph"/>
              <w:ind w:left="1344" w:right="1338"/>
              <w:jc w:val="center"/>
              <w:rPr>
                <w:b/>
                <w:sz w:val="24"/>
                <w:szCs w:val="24"/>
              </w:rPr>
            </w:pPr>
            <w:r w:rsidRPr="00A25D62">
              <w:rPr>
                <w:b/>
                <w:sz w:val="24"/>
                <w:szCs w:val="24"/>
              </w:rPr>
              <w:t>Показатели</w:t>
            </w:r>
            <w:r w:rsidRPr="00A25D62">
              <w:rPr>
                <w:b/>
                <w:spacing w:val="-2"/>
                <w:sz w:val="24"/>
                <w:szCs w:val="24"/>
              </w:rPr>
              <w:t xml:space="preserve"> </w:t>
            </w:r>
            <w:r w:rsidRPr="00A25D62">
              <w:rPr>
                <w:b/>
                <w:sz w:val="24"/>
                <w:szCs w:val="24"/>
              </w:rPr>
              <w:t>оценки</w:t>
            </w:r>
            <w:r w:rsidRPr="00A25D62">
              <w:rPr>
                <w:b/>
                <w:spacing w:val="-4"/>
                <w:sz w:val="24"/>
                <w:szCs w:val="24"/>
              </w:rPr>
              <w:t xml:space="preserve"> </w:t>
            </w:r>
            <w:r w:rsidRPr="00A25D62">
              <w:rPr>
                <w:b/>
                <w:sz w:val="24"/>
                <w:szCs w:val="24"/>
              </w:rPr>
              <w:t>результата</w:t>
            </w:r>
          </w:p>
        </w:tc>
      </w:tr>
      <w:tr w:rsidR="00A25D62" w:rsidRPr="00A25D62" w14:paraId="1CB650BF" w14:textId="77777777" w:rsidTr="00A25D62">
        <w:trPr>
          <w:trHeight w:val="273"/>
        </w:trPr>
        <w:tc>
          <w:tcPr>
            <w:tcW w:w="4428" w:type="dxa"/>
            <w:tcBorders>
              <w:top w:val="single" w:sz="4" w:space="0" w:color="000000"/>
              <w:left w:val="single" w:sz="4" w:space="0" w:color="000000"/>
              <w:bottom w:val="single" w:sz="4" w:space="0" w:color="000000"/>
              <w:right w:val="single" w:sz="4" w:space="0" w:color="000000"/>
            </w:tcBorders>
          </w:tcPr>
          <w:p w14:paraId="1B2651EA" w14:textId="4413A6F6" w:rsidR="00A25D62" w:rsidRPr="00A25D62" w:rsidRDefault="00A25D62" w:rsidP="00AC6DF6">
            <w:pPr>
              <w:pStyle w:val="TableParagraph"/>
              <w:ind w:left="107" w:right="150"/>
              <w:jc w:val="both"/>
              <w:rPr>
                <w:sz w:val="24"/>
                <w:szCs w:val="24"/>
              </w:rPr>
            </w:pPr>
            <w:r w:rsidRPr="00A25D62">
              <w:rPr>
                <w:sz w:val="24"/>
                <w:szCs w:val="24"/>
              </w:rPr>
              <w:t>ПК 3.1. Осуществлять установку, монтаж, настройку и техническое обслуживание технических</w:t>
            </w:r>
            <w:r w:rsidRPr="00A25D62">
              <w:rPr>
                <w:spacing w:val="-8"/>
                <w:sz w:val="24"/>
                <w:szCs w:val="24"/>
              </w:rPr>
              <w:t xml:space="preserve"> </w:t>
            </w:r>
            <w:r w:rsidRPr="00A25D62">
              <w:rPr>
                <w:sz w:val="24"/>
                <w:szCs w:val="24"/>
              </w:rPr>
              <w:t>средств</w:t>
            </w:r>
            <w:r w:rsidRPr="00A25D62">
              <w:rPr>
                <w:spacing w:val="-11"/>
                <w:sz w:val="24"/>
                <w:szCs w:val="24"/>
              </w:rPr>
              <w:t xml:space="preserve"> </w:t>
            </w:r>
            <w:r w:rsidRPr="00A25D62">
              <w:rPr>
                <w:sz w:val="24"/>
                <w:szCs w:val="24"/>
              </w:rPr>
              <w:t>защиты</w:t>
            </w:r>
            <w:r w:rsidRPr="00A25D62">
              <w:rPr>
                <w:spacing w:val="-10"/>
                <w:sz w:val="24"/>
                <w:szCs w:val="24"/>
              </w:rPr>
              <w:t xml:space="preserve"> </w:t>
            </w:r>
            <w:r w:rsidRPr="00A25D62">
              <w:rPr>
                <w:sz w:val="24"/>
                <w:szCs w:val="24"/>
              </w:rPr>
              <w:t>информации</w:t>
            </w:r>
            <w:r w:rsidRPr="00A25D62">
              <w:rPr>
                <w:spacing w:val="-10"/>
                <w:sz w:val="24"/>
                <w:szCs w:val="24"/>
              </w:rPr>
              <w:t xml:space="preserve"> </w:t>
            </w:r>
            <w:r w:rsidRPr="00A25D62">
              <w:rPr>
                <w:sz w:val="24"/>
                <w:szCs w:val="24"/>
              </w:rPr>
              <w:t>в соответствии с требованиями</w:t>
            </w:r>
            <w:r>
              <w:rPr>
                <w:sz w:val="24"/>
                <w:szCs w:val="24"/>
              </w:rPr>
              <w:t xml:space="preserve"> </w:t>
            </w:r>
            <w:r w:rsidRPr="00A25D62">
              <w:rPr>
                <w:sz w:val="24"/>
                <w:szCs w:val="24"/>
              </w:rPr>
              <w:t>эксплуатационной</w:t>
            </w:r>
            <w:r w:rsidRPr="00A25D62">
              <w:rPr>
                <w:spacing w:val="-10"/>
                <w:sz w:val="24"/>
                <w:szCs w:val="24"/>
              </w:rPr>
              <w:t xml:space="preserve"> </w:t>
            </w:r>
            <w:r w:rsidRPr="00A25D62">
              <w:rPr>
                <w:spacing w:val="-2"/>
                <w:sz w:val="24"/>
                <w:szCs w:val="24"/>
              </w:rPr>
              <w:t>документации.</w:t>
            </w:r>
          </w:p>
        </w:tc>
        <w:tc>
          <w:tcPr>
            <w:tcW w:w="5142" w:type="dxa"/>
            <w:tcBorders>
              <w:top w:val="single" w:sz="4" w:space="0" w:color="000000"/>
              <w:left w:val="single" w:sz="4" w:space="0" w:color="000000"/>
              <w:bottom w:val="single" w:sz="4" w:space="0" w:color="000000"/>
              <w:right w:val="single" w:sz="4" w:space="0" w:color="000000"/>
            </w:tcBorders>
          </w:tcPr>
          <w:p w14:paraId="30836FD5" w14:textId="77777777" w:rsidR="00A25D62" w:rsidRPr="00A25D62" w:rsidRDefault="00A25D62" w:rsidP="00AC6DF6">
            <w:pPr>
              <w:pStyle w:val="TableParagraph"/>
              <w:ind w:left="107"/>
              <w:rPr>
                <w:sz w:val="24"/>
                <w:szCs w:val="24"/>
              </w:rPr>
            </w:pPr>
            <w:r w:rsidRPr="00A25D62">
              <w:rPr>
                <w:sz w:val="24"/>
                <w:szCs w:val="24"/>
              </w:rPr>
              <w:t>Демонстрировать умения и практические навыки в установке, монтаже, настройке и проведении</w:t>
            </w:r>
            <w:r w:rsidRPr="00A25D62">
              <w:rPr>
                <w:spacing w:val="40"/>
                <w:sz w:val="24"/>
                <w:szCs w:val="24"/>
              </w:rPr>
              <w:t xml:space="preserve"> </w:t>
            </w:r>
            <w:r w:rsidRPr="00A25D62">
              <w:rPr>
                <w:sz w:val="24"/>
                <w:szCs w:val="24"/>
              </w:rPr>
              <w:t>технического обслуживания технических</w:t>
            </w:r>
            <w:r w:rsidRPr="00A25D62">
              <w:rPr>
                <w:spacing w:val="-8"/>
                <w:sz w:val="24"/>
                <w:szCs w:val="24"/>
              </w:rPr>
              <w:t xml:space="preserve"> </w:t>
            </w:r>
            <w:r w:rsidRPr="00A25D62">
              <w:rPr>
                <w:sz w:val="24"/>
                <w:szCs w:val="24"/>
              </w:rPr>
              <w:t>средств</w:t>
            </w:r>
            <w:r w:rsidRPr="00A25D62">
              <w:rPr>
                <w:spacing w:val="-11"/>
                <w:sz w:val="24"/>
                <w:szCs w:val="24"/>
              </w:rPr>
              <w:t xml:space="preserve"> </w:t>
            </w:r>
            <w:r w:rsidRPr="00A25D62">
              <w:rPr>
                <w:sz w:val="24"/>
                <w:szCs w:val="24"/>
              </w:rPr>
              <w:t>защиты</w:t>
            </w:r>
            <w:r w:rsidRPr="00A25D62">
              <w:rPr>
                <w:spacing w:val="-10"/>
                <w:sz w:val="24"/>
                <w:szCs w:val="24"/>
              </w:rPr>
              <w:t xml:space="preserve"> </w:t>
            </w:r>
            <w:r w:rsidRPr="00A25D62">
              <w:rPr>
                <w:sz w:val="24"/>
                <w:szCs w:val="24"/>
              </w:rPr>
              <w:t>информации</w:t>
            </w:r>
            <w:r w:rsidRPr="00A25D62">
              <w:rPr>
                <w:spacing w:val="-10"/>
                <w:sz w:val="24"/>
                <w:szCs w:val="24"/>
              </w:rPr>
              <w:t xml:space="preserve"> </w:t>
            </w:r>
            <w:r w:rsidRPr="00A25D62">
              <w:rPr>
                <w:sz w:val="24"/>
                <w:szCs w:val="24"/>
              </w:rPr>
              <w:t>в соответствии с требованиями</w:t>
            </w:r>
          </w:p>
          <w:p w14:paraId="28213335" w14:textId="3D661A04" w:rsidR="00A25D62" w:rsidRPr="00A25D62" w:rsidRDefault="00A25D62" w:rsidP="00AC6DF6">
            <w:pPr>
              <w:ind w:left="130" w:right="52"/>
              <w:rPr>
                <w:sz w:val="24"/>
                <w:szCs w:val="24"/>
              </w:rPr>
            </w:pPr>
            <w:r w:rsidRPr="00A25D62">
              <w:rPr>
                <w:sz w:val="24"/>
                <w:szCs w:val="24"/>
              </w:rPr>
              <w:t>эксплуатационной</w:t>
            </w:r>
            <w:r w:rsidRPr="00A25D62">
              <w:rPr>
                <w:spacing w:val="-10"/>
                <w:sz w:val="24"/>
                <w:szCs w:val="24"/>
              </w:rPr>
              <w:t xml:space="preserve"> </w:t>
            </w:r>
            <w:r w:rsidRPr="00A25D62">
              <w:rPr>
                <w:spacing w:val="-2"/>
                <w:sz w:val="24"/>
                <w:szCs w:val="24"/>
              </w:rPr>
              <w:t>документации</w:t>
            </w:r>
          </w:p>
        </w:tc>
      </w:tr>
      <w:tr w:rsidR="00A25D62" w:rsidRPr="00A25D62" w14:paraId="6449F26B" w14:textId="77777777" w:rsidTr="00A25D62">
        <w:trPr>
          <w:trHeight w:val="274"/>
        </w:trPr>
        <w:tc>
          <w:tcPr>
            <w:tcW w:w="4428" w:type="dxa"/>
            <w:tcBorders>
              <w:top w:val="single" w:sz="4" w:space="0" w:color="000000"/>
              <w:left w:val="single" w:sz="4" w:space="0" w:color="000000"/>
              <w:bottom w:val="single" w:sz="4" w:space="0" w:color="000000"/>
              <w:right w:val="single" w:sz="4" w:space="0" w:color="000000"/>
            </w:tcBorders>
          </w:tcPr>
          <w:p w14:paraId="194476B9" w14:textId="068AA97D" w:rsidR="00A25D62" w:rsidRPr="00A25D62" w:rsidRDefault="00A25D62" w:rsidP="00AC6DF6">
            <w:pPr>
              <w:pStyle w:val="TableParagraph"/>
              <w:ind w:left="107" w:right="150"/>
              <w:jc w:val="both"/>
              <w:rPr>
                <w:sz w:val="24"/>
                <w:szCs w:val="24"/>
              </w:rPr>
            </w:pPr>
            <w:r w:rsidRPr="00A25D62">
              <w:rPr>
                <w:sz w:val="24"/>
                <w:szCs w:val="24"/>
              </w:rPr>
              <w:t>ПК 3.2. Осуществлять эксплуатацию технических</w:t>
            </w:r>
            <w:r w:rsidRPr="00A25D62">
              <w:rPr>
                <w:spacing w:val="-8"/>
                <w:sz w:val="24"/>
                <w:szCs w:val="24"/>
              </w:rPr>
              <w:t xml:space="preserve"> </w:t>
            </w:r>
            <w:r w:rsidRPr="00A25D62">
              <w:rPr>
                <w:sz w:val="24"/>
                <w:szCs w:val="24"/>
              </w:rPr>
              <w:t>средств</w:t>
            </w:r>
            <w:r w:rsidRPr="00A25D62">
              <w:rPr>
                <w:spacing w:val="-11"/>
                <w:sz w:val="24"/>
                <w:szCs w:val="24"/>
              </w:rPr>
              <w:t xml:space="preserve"> </w:t>
            </w:r>
            <w:r w:rsidRPr="00A25D62">
              <w:rPr>
                <w:sz w:val="24"/>
                <w:szCs w:val="24"/>
              </w:rPr>
              <w:t>защиты</w:t>
            </w:r>
            <w:r w:rsidRPr="00A25D62">
              <w:rPr>
                <w:spacing w:val="-10"/>
                <w:sz w:val="24"/>
                <w:szCs w:val="24"/>
              </w:rPr>
              <w:t xml:space="preserve"> </w:t>
            </w:r>
            <w:r w:rsidRPr="00A25D62">
              <w:rPr>
                <w:sz w:val="24"/>
                <w:szCs w:val="24"/>
              </w:rPr>
              <w:t>информации</w:t>
            </w:r>
            <w:r w:rsidRPr="00A25D62">
              <w:rPr>
                <w:spacing w:val="-10"/>
                <w:sz w:val="24"/>
                <w:szCs w:val="24"/>
              </w:rPr>
              <w:t xml:space="preserve"> </w:t>
            </w:r>
            <w:r w:rsidRPr="00A25D62">
              <w:rPr>
                <w:sz w:val="24"/>
                <w:szCs w:val="24"/>
              </w:rPr>
              <w:t>в соответствии с требованиями</w:t>
            </w:r>
            <w:r>
              <w:rPr>
                <w:sz w:val="24"/>
                <w:szCs w:val="24"/>
              </w:rPr>
              <w:t xml:space="preserve"> </w:t>
            </w:r>
            <w:r w:rsidRPr="00A25D62">
              <w:rPr>
                <w:sz w:val="24"/>
                <w:szCs w:val="24"/>
              </w:rPr>
              <w:t>эксплуатационной</w:t>
            </w:r>
            <w:r w:rsidRPr="00A25D62">
              <w:rPr>
                <w:spacing w:val="-10"/>
                <w:sz w:val="24"/>
                <w:szCs w:val="24"/>
              </w:rPr>
              <w:t xml:space="preserve"> </w:t>
            </w:r>
            <w:r w:rsidRPr="00A25D62">
              <w:rPr>
                <w:spacing w:val="-2"/>
                <w:sz w:val="24"/>
                <w:szCs w:val="24"/>
              </w:rPr>
              <w:t>документации.</w:t>
            </w:r>
          </w:p>
        </w:tc>
        <w:tc>
          <w:tcPr>
            <w:tcW w:w="5142" w:type="dxa"/>
            <w:tcBorders>
              <w:top w:val="single" w:sz="4" w:space="0" w:color="000000"/>
              <w:left w:val="single" w:sz="4" w:space="0" w:color="000000"/>
              <w:bottom w:val="single" w:sz="4" w:space="0" w:color="000000"/>
              <w:right w:val="single" w:sz="4" w:space="0" w:color="000000"/>
            </w:tcBorders>
          </w:tcPr>
          <w:p w14:paraId="728B47AF" w14:textId="44FD0C4B" w:rsidR="00A25D62" w:rsidRPr="00A25D62" w:rsidRDefault="00A25D62" w:rsidP="00AC6DF6">
            <w:pPr>
              <w:pStyle w:val="TableParagraph"/>
              <w:ind w:left="107" w:right="308"/>
              <w:rPr>
                <w:sz w:val="24"/>
                <w:szCs w:val="24"/>
              </w:rPr>
            </w:pPr>
            <w:r w:rsidRPr="00A25D62">
              <w:rPr>
                <w:sz w:val="24"/>
                <w:szCs w:val="24"/>
              </w:rPr>
              <w:t>Проявлять</w:t>
            </w:r>
            <w:r w:rsidRPr="00A25D62">
              <w:rPr>
                <w:spacing w:val="-9"/>
                <w:sz w:val="24"/>
                <w:szCs w:val="24"/>
              </w:rPr>
              <w:t xml:space="preserve"> </w:t>
            </w:r>
            <w:r w:rsidRPr="00A25D62">
              <w:rPr>
                <w:sz w:val="24"/>
                <w:szCs w:val="24"/>
              </w:rPr>
              <w:t>умения</w:t>
            </w:r>
            <w:r w:rsidRPr="00A25D62">
              <w:rPr>
                <w:spacing w:val="-11"/>
                <w:sz w:val="24"/>
                <w:szCs w:val="24"/>
              </w:rPr>
              <w:t xml:space="preserve"> </w:t>
            </w:r>
            <w:r w:rsidRPr="00A25D62">
              <w:rPr>
                <w:sz w:val="24"/>
                <w:szCs w:val="24"/>
              </w:rPr>
              <w:t>и</w:t>
            </w:r>
            <w:r w:rsidRPr="00A25D62">
              <w:rPr>
                <w:spacing w:val="-11"/>
                <w:sz w:val="24"/>
                <w:szCs w:val="24"/>
              </w:rPr>
              <w:t xml:space="preserve"> </w:t>
            </w:r>
            <w:r w:rsidRPr="00A25D62">
              <w:rPr>
                <w:sz w:val="24"/>
                <w:szCs w:val="24"/>
              </w:rPr>
              <w:t>практического</w:t>
            </w:r>
            <w:r w:rsidRPr="00A25D62">
              <w:rPr>
                <w:spacing w:val="-11"/>
                <w:sz w:val="24"/>
                <w:szCs w:val="24"/>
              </w:rPr>
              <w:t xml:space="preserve"> </w:t>
            </w:r>
            <w:r w:rsidRPr="00A25D62">
              <w:rPr>
                <w:sz w:val="24"/>
                <w:szCs w:val="24"/>
              </w:rPr>
              <w:t>опыта в эксплуатации технических средств защиты информации в соответствии с</w:t>
            </w:r>
            <w:r>
              <w:rPr>
                <w:sz w:val="24"/>
                <w:szCs w:val="24"/>
              </w:rPr>
              <w:t xml:space="preserve"> </w:t>
            </w:r>
            <w:r w:rsidRPr="00A25D62">
              <w:rPr>
                <w:sz w:val="24"/>
                <w:szCs w:val="24"/>
              </w:rPr>
              <w:t>требованиями</w:t>
            </w:r>
            <w:r w:rsidRPr="00A25D62">
              <w:rPr>
                <w:spacing w:val="-15"/>
                <w:sz w:val="24"/>
                <w:szCs w:val="24"/>
              </w:rPr>
              <w:t xml:space="preserve"> </w:t>
            </w:r>
            <w:r w:rsidRPr="00A25D62">
              <w:rPr>
                <w:sz w:val="24"/>
                <w:szCs w:val="24"/>
              </w:rPr>
              <w:t xml:space="preserve">эксплуатационной </w:t>
            </w:r>
            <w:r w:rsidRPr="00A25D62">
              <w:rPr>
                <w:spacing w:val="-2"/>
                <w:sz w:val="24"/>
                <w:szCs w:val="24"/>
              </w:rPr>
              <w:t>документации</w:t>
            </w:r>
          </w:p>
        </w:tc>
      </w:tr>
      <w:tr w:rsidR="00A25D62" w:rsidRPr="00A25D62" w14:paraId="17E3DD98" w14:textId="77777777">
        <w:trPr>
          <w:trHeight w:val="371"/>
        </w:trPr>
        <w:tc>
          <w:tcPr>
            <w:tcW w:w="4428" w:type="dxa"/>
            <w:tcBorders>
              <w:top w:val="single" w:sz="4" w:space="0" w:color="000000"/>
              <w:left w:val="single" w:sz="4" w:space="0" w:color="000000"/>
              <w:bottom w:val="single" w:sz="4" w:space="0" w:color="000000"/>
              <w:right w:val="single" w:sz="4" w:space="0" w:color="000000"/>
            </w:tcBorders>
          </w:tcPr>
          <w:p w14:paraId="264FC69B" w14:textId="77777777" w:rsidR="00A25D62" w:rsidRPr="00A25D62" w:rsidRDefault="00A25D62" w:rsidP="00AC6DF6">
            <w:pPr>
              <w:pStyle w:val="TableParagraph"/>
              <w:tabs>
                <w:tab w:val="left" w:pos="4275"/>
              </w:tabs>
              <w:ind w:left="107" w:right="150"/>
              <w:jc w:val="both"/>
              <w:rPr>
                <w:sz w:val="24"/>
                <w:szCs w:val="24"/>
              </w:rPr>
            </w:pPr>
            <w:r w:rsidRPr="00A25D62">
              <w:rPr>
                <w:sz w:val="24"/>
                <w:szCs w:val="24"/>
              </w:rPr>
              <w:t>ПК</w:t>
            </w:r>
            <w:r w:rsidRPr="00A25D62">
              <w:rPr>
                <w:spacing w:val="-2"/>
                <w:sz w:val="24"/>
                <w:szCs w:val="24"/>
              </w:rPr>
              <w:t xml:space="preserve"> </w:t>
            </w:r>
            <w:r w:rsidRPr="00A25D62">
              <w:rPr>
                <w:sz w:val="24"/>
                <w:szCs w:val="24"/>
              </w:rPr>
              <w:t>3.3.</w:t>
            </w:r>
            <w:r w:rsidRPr="00A25D62">
              <w:rPr>
                <w:spacing w:val="-1"/>
                <w:sz w:val="24"/>
                <w:szCs w:val="24"/>
              </w:rPr>
              <w:t xml:space="preserve"> </w:t>
            </w:r>
            <w:r w:rsidRPr="00A25D62">
              <w:rPr>
                <w:sz w:val="24"/>
                <w:szCs w:val="24"/>
              </w:rPr>
              <w:t>Осуществлять</w:t>
            </w:r>
            <w:r w:rsidRPr="00A25D62">
              <w:rPr>
                <w:spacing w:val="-1"/>
                <w:sz w:val="24"/>
                <w:szCs w:val="24"/>
              </w:rPr>
              <w:t xml:space="preserve"> </w:t>
            </w:r>
            <w:r w:rsidRPr="00A25D62">
              <w:rPr>
                <w:spacing w:val="-2"/>
                <w:sz w:val="24"/>
                <w:szCs w:val="24"/>
              </w:rPr>
              <w:t>измерение</w:t>
            </w:r>
          </w:p>
          <w:p w14:paraId="03E5D7CE" w14:textId="322A0FD6" w:rsidR="00A25D62" w:rsidRPr="00A25D62" w:rsidRDefault="00A25D62" w:rsidP="00AC6DF6">
            <w:pPr>
              <w:pStyle w:val="TableParagraph"/>
              <w:tabs>
                <w:tab w:val="left" w:pos="3991"/>
              </w:tabs>
              <w:ind w:left="107" w:right="430"/>
              <w:jc w:val="both"/>
              <w:rPr>
                <w:sz w:val="24"/>
                <w:szCs w:val="24"/>
              </w:rPr>
            </w:pPr>
            <w:r w:rsidRPr="00A25D62">
              <w:rPr>
                <w:sz w:val="24"/>
                <w:szCs w:val="24"/>
              </w:rPr>
              <w:t>параметров</w:t>
            </w:r>
            <w:r w:rsidRPr="00A25D62">
              <w:rPr>
                <w:spacing w:val="-15"/>
                <w:sz w:val="24"/>
                <w:szCs w:val="24"/>
              </w:rPr>
              <w:t xml:space="preserve"> </w:t>
            </w:r>
            <w:r w:rsidRPr="00A25D62">
              <w:rPr>
                <w:sz w:val="24"/>
                <w:szCs w:val="24"/>
              </w:rPr>
              <w:t>побочных</w:t>
            </w:r>
            <w:r w:rsidRPr="00A25D62">
              <w:rPr>
                <w:spacing w:val="-15"/>
                <w:sz w:val="24"/>
                <w:szCs w:val="24"/>
              </w:rPr>
              <w:t xml:space="preserve"> </w:t>
            </w:r>
            <w:r w:rsidRPr="00A25D62">
              <w:rPr>
                <w:sz w:val="24"/>
                <w:szCs w:val="24"/>
              </w:rPr>
              <w:t>электромагнитных излучений и наводок (ПЭМИН),</w:t>
            </w:r>
            <w:r>
              <w:rPr>
                <w:sz w:val="24"/>
                <w:szCs w:val="24"/>
              </w:rPr>
              <w:t xml:space="preserve"> </w:t>
            </w:r>
            <w:r w:rsidRPr="00A25D62">
              <w:rPr>
                <w:sz w:val="24"/>
                <w:szCs w:val="24"/>
              </w:rPr>
              <w:t>создаваемых</w:t>
            </w:r>
            <w:r w:rsidRPr="00A25D62">
              <w:rPr>
                <w:spacing w:val="-15"/>
                <w:sz w:val="24"/>
                <w:szCs w:val="24"/>
              </w:rPr>
              <w:t xml:space="preserve"> </w:t>
            </w:r>
            <w:r w:rsidRPr="00A25D62">
              <w:rPr>
                <w:sz w:val="24"/>
                <w:szCs w:val="24"/>
              </w:rPr>
              <w:t>техническими</w:t>
            </w:r>
            <w:r w:rsidRPr="00A25D62">
              <w:rPr>
                <w:spacing w:val="-15"/>
                <w:sz w:val="24"/>
                <w:szCs w:val="24"/>
              </w:rPr>
              <w:t xml:space="preserve"> </w:t>
            </w:r>
            <w:r w:rsidRPr="00A25D62">
              <w:rPr>
                <w:sz w:val="24"/>
                <w:szCs w:val="24"/>
              </w:rPr>
              <w:t xml:space="preserve">средствами обработки информации ограниченного </w:t>
            </w:r>
            <w:r w:rsidRPr="00A25D62">
              <w:rPr>
                <w:spacing w:val="-2"/>
                <w:sz w:val="24"/>
                <w:szCs w:val="24"/>
              </w:rPr>
              <w:t>доступа.</w:t>
            </w:r>
          </w:p>
        </w:tc>
        <w:tc>
          <w:tcPr>
            <w:tcW w:w="5142" w:type="dxa"/>
            <w:tcBorders>
              <w:top w:val="single" w:sz="4" w:space="0" w:color="000000"/>
              <w:left w:val="single" w:sz="4" w:space="0" w:color="000000"/>
              <w:bottom w:val="single" w:sz="4" w:space="0" w:color="000000"/>
              <w:right w:val="single" w:sz="4" w:space="0" w:color="000000"/>
            </w:tcBorders>
          </w:tcPr>
          <w:p w14:paraId="2394A0A7" w14:textId="5EBACB79" w:rsidR="00A25D62" w:rsidRPr="00A25D62" w:rsidRDefault="00A25D62" w:rsidP="00AC6DF6">
            <w:pPr>
              <w:pStyle w:val="TableParagraph"/>
              <w:ind w:left="107" w:right="193"/>
              <w:jc w:val="both"/>
              <w:rPr>
                <w:sz w:val="24"/>
                <w:szCs w:val="24"/>
              </w:rPr>
            </w:pPr>
            <w:r w:rsidRPr="00A25D62">
              <w:rPr>
                <w:sz w:val="24"/>
                <w:szCs w:val="24"/>
              </w:rPr>
              <w:t>Проводить</w:t>
            </w:r>
            <w:r w:rsidRPr="00A25D62">
              <w:rPr>
                <w:spacing w:val="-2"/>
                <w:sz w:val="24"/>
                <w:szCs w:val="24"/>
              </w:rPr>
              <w:t xml:space="preserve"> </w:t>
            </w:r>
            <w:r w:rsidRPr="00A25D62">
              <w:rPr>
                <w:sz w:val="24"/>
                <w:szCs w:val="24"/>
              </w:rPr>
              <w:t>работы</w:t>
            </w:r>
            <w:r w:rsidRPr="00A25D62">
              <w:rPr>
                <w:spacing w:val="-2"/>
                <w:sz w:val="24"/>
                <w:szCs w:val="24"/>
              </w:rPr>
              <w:t xml:space="preserve"> </w:t>
            </w:r>
            <w:r w:rsidRPr="00A25D62">
              <w:rPr>
                <w:sz w:val="24"/>
                <w:szCs w:val="24"/>
              </w:rPr>
              <w:t>по</w:t>
            </w:r>
            <w:r w:rsidRPr="00A25D62">
              <w:rPr>
                <w:spacing w:val="-5"/>
                <w:sz w:val="24"/>
                <w:szCs w:val="24"/>
              </w:rPr>
              <w:t xml:space="preserve"> </w:t>
            </w:r>
            <w:r w:rsidRPr="00A25D62">
              <w:rPr>
                <w:spacing w:val="-2"/>
                <w:sz w:val="24"/>
                <w:szCs w:val="24"/>
              </w:rPr>
              <w:t>измерению</w:t>
            </w:r>
            <w:r>
              <w:rPr>
                <w:sz w:val="24"/>
                <w:szCs w:val="24"/>
              </w:rPr>
              <w:t xml:space="preserve"> </w:t>
            </w:r>
            <w:r w:rsidRPr="00A25D62">
              <w:rPr>
                <w:sz w:val="24"/>
                <w:szCs w:val="24"/>
              </w:rPr>
              <w:t>параметров</w:t>
            </w:r>
            <w:r w:rsidRPr="00A25D62">
              <w:rPr>
                <w:spacing w:val="-15"/>
                <w:sz w:val="24"/>
                <w:szCs w:val="24"/>
              </w:rPr>
              <w:t xml:space="preserve"> </w:t>
            </w:r>
            <w:r w:rsidRPr="00A25D62">
              <w:rPr>
                <w:sz w:val="24"/>
                <w:szCs w:val="24"/>
              </w:rPr>
              <w:t>побочных</w:t>
            </w:r>
            <w:r w:rsidRPr="00A25D62">
              <w:rPr>
                <w:spacing w:val="-15"/>
                <w:sz w:val="24"/>
                <w:szCs w:val="24"/>
              </w:rPr>
              <w:t xml:space="preserve"> </w:t>
            </w:r>
            <w:r w:rsidRPr="00A25D62">
              <w:rPr>
                <w:sz w:val="24"/>
                <w:szCs w:val="24"/>
              </w:rPr>
              <w:t>электромагнитных излучений и наводок (ПЭМИН),</w:t>
            </w:r>
            <w:r>
              <w:rPr>
                <w:sz w:val="24"/>
                <w:szCs w:val="24"/>
              </w:rPr>
              <w:t xml:space="preserve"> </w:t>
            </w:r>
            <w:r w:rsidRPr="00A25D62">
              <w:rPr>
                <w:sz w:val="24"/>
                <w:szCs w:val="24"/>
              </w:rPr>
              <w:t>создаваемых</w:t>
            </w:r>
            <w:r w:rsidRPr="00A25D62">
              <w:rPr>
                <w:spacing w:val="-15"/>
                <w:sz w:val="24"/>
                <w:szCs w:val="24"/>
              </w:rPr>
              <w:t xml:space="preserve"> </w:t>
            </w:r>
            <w:r w:rsidRPr="00A25D62">
              <w:rPr>
                <w:sz w:val="24"/>
                <w:szCs w:val="24"/>
              </w:rPr>
              <w:t>техническими</w:t>
            </w:r>
            <w:r w:rsidRPr="00A25D62">
              <w:rPr>
                <w:spacing w:val="-15"/>
                <w:sz w:val="24"/>
                <w:szCs w:val="24"/>
              </w:rPr>
              <w:t xml:space="preserve"> </w:t>
            </w:r>
            <w:r w:rsidRPr="00A25D62">
              <w:rPr>
                <w:sz w:val="24"/>
                <w:szCs w:val="24"/>
              </w:rPr>
              <w:t xml:space="preserve">средствами обработки информации ограниченного </w:t>
            </w:r>
            <w:r w:rsidRPr="00A25D62">
              <w:rPr>
                <w:spacing w:val="-2"/>
                <w:sz w:val="24"/>
                <w:szCs w:val="24"/>
              </w:rPr>
              <w:t>доступа</w:t>
            </w:r>
          </w:p>
        </w:tc>
      </w:tr>
      <w:tr w:rsidR="00A25D62" w:rsidRPr="00A25D62" w14:paraId="7042CFA6" w14:textId="77777777" w:rsidTr="00A25D62">
        <w:trPr>
          <w:trHeight w:val="387"/>
        </w:trPr>
        <w:tc>
          <w:tcPr>
            <w:tcW w:w="4428" w:type="dxa"/>
            <w:tcBorders>
              <w:top w:val="single" w:sz="4" w:space="0" w:color="000000"/>
              <w:left w:val="single" w:sz="4" w:space="0" w:color="000000"/>
              <w:bottom w:val="single" w:sz="4" w:space="0" w:color="000000"/>
              <w:right w:val="single" w:sz="4" w:space="0" w:color="000000"/>
            </w:tcBorders>
          </w:tcPr>
          <w:p w14:paraId="1BB8C92B" w14:textId="70AD135A"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ПК 3.4. Осуществлять измерение параметров</w:t>
            </w:r>
            <w:r w:rsidRPr="00A25D62">
              <w:rPr>
                <w:rFonts w:ascii="Times New Roman" w:hAnsi="Times New Roman"/>
                <w:spacing w:val="-11"/>
                <w:sz w:val="24"/>
                <w:szCs w:val="24"/>
              </w:rPr>
              <w:t xml:space="preserve"> </w:t>
            </w:r>
            <w:r w:rsidRPr="00A25D62">
              <w:rPr>
                <w:rFonts w:ascii="Times New Roman" w:hAnsi="Times New Roman"/>
                <w:sz w:val="24"/>
                <w:szCs w:val="24"/>
              </w:rPr>
              <w:t>фоновых</w:t>
            </w:r>
            <w:r w:rsidRPr="00A25D62">
              <w:rPr>
                <w:rFonts w:ascii="Times New Roman" w:hAnsi="Times New Roman"/>
                <w:spacing w:val="-9"/>
                <w:sz w:val="24"/>
                <w:szCs w:val="24"/>
              </w:rPr>
              <w:t xml:space="preserve"> </w:t>
            </w:r>
            <w:r w:rsidRPr="00A25D62">
              <w:rPr>
                <w:rFonts w:ascii="Times New Roman" w:hAnsi="Times New Roman"/>
                <w:sz w:val="24"/>
                <w:szCs w:val="24"/>
              </w:rPr>
              <w:t>шумов,</w:t>
            </w:r>
            <w:r w:rsidRPr="00A25D62">
              <w:rPr>
                <w:rFonts w:ascii="Times New Roman" w:hAnsi="Times New Roman"/>
                <w:spacing w:val="-10"/>
                <w:sz w:val="24"/>
                <w:szCs w:val="24"/>
              </w:rPr>
              <w:t xml:space="preserve"> </w:t>
            </w:r>
            <w:r w:rsidRPr="00A25D62">
              <w:rPr>
                <w:rFonts w:ascii="Times New Roman" w:hAnsi="Times New Roman"/>
                <w:sz w:val="24"/>
                <w:szCs w:val="24"/>
              </w:rPr>
              <w:t>а</w:t>
            </w:r>
            <w:r w:rsidRPr="00A25D62">
              <w:rPr>
                <w:rFonts w:ascii="Times New Roman" w:hAnsi="Times New Roman"/>
                <w:spacing w:val="-12"/>
                <w:sz w:val="24"/>
                <w:szCs w:val="24"/>
              </w:rPr>
              <w:t xml:space="preserve"> </w:t>
            </w:r>
            <w:r w:rsidRPr="00A25D62">
              <w:rPr>
                <w:rFonts w:ascii="Times New Roman" w:hAnsi="Times New Roman"/>
                <w:sz w:val="24"/>
                <w:szCs w:val="24"/>
              </w:rPr>
              <w:t xml:space="preserve">также физических полей, создаваемых техническими средствами защиты </w:t>
            </w:r>
            <w:r w:rsidRPr="00A25D62">
              <w:rPr>
                <w:rFonts w:ascii="Times New Roman" w:hAnsi="Times New Roman"/>
                <w:spacing w:val="-2"/>
                <w:sz w:val="24"/>
                <w:szCs w:val="24"/>
              </w:rPr>
              <w:t>информации.</w:t>
            </w:r>
          </w:p>
        </w:tc>
        <w:tc>
          <w:tcPr>
            <w:tcW w:w="5142" w:type="dxa"/>
            <w:tcBorders>
              <w:top w:val="single" w:sz="4" w:space="0" w:color="000000"/>
              <w:left w:val="single" w:sz="4" w:space="0" w:color="000000"/>
              <w:bottom w:val="single" w:sz="4" w:space="0" w:color="000000"/>
              <w:right w:val="single" w:sz="4" w:space="0" w:color="000000"/>
            </w:tcBorders>
          </w:tcPr>
          <w:p w14:paraId="3ACC676B" w14:textId="3843E0A1" w:rsidR="00A25D62" w:rsidRPr="00A25D62" w:rsidRDefault="00A25D62" w:rsidP="00AC6DF6">
            <w:pPr>
              <w:pStyle w:val="TableParagraph"/>
              <w:ind w:left="107"/>
              <w:rPr>
                <w:sz w:val="24"/>
                <w:szCs w:val="24"/>
              </w:rPr>
            </w:pPr>
            <w:r w:rsidRPr="00A25D62">
              <w:rPr>
                <w:sz w:val="24"/>
                <w:szCs w:val="24"/>
              </w:rPr>
              <w:t>Проводить</w:t>
            </w:r>
            <w:r w:rsidRPr="00A25D62">
              <w:rPr>
                <w:spacing w:val="-15"/>
                <w:sz w:val="24"/>
                <w:szCs w:val="24"/>
              </w:rPr>
              <w:t xml:space="preserve"> </w:t>
            </w:r>
            <w:r w:rsidRPr="00A25D62">
              <w:rPr>
                <w:sz w:val="24"/>
                <w:szCs w:val="24"/>
              </w:rPr>
              <w:t>самостоятельные</w:t>
            </w:r>
            <w:r w:rsidRPr="00A25D62">
              <w:rPr>
                <w:spacing w:val="-15"/>
                <w:sz w:val="24"/>
                <w:szCs w:val="24"/>
              </w:rPr>
              <w:t xml:space="preserve"> </w:t>
            </w:r>
            <w:r w:rsidRPr="00A25D62">
              <w:rPr>
                <w:sz w:val="24"/>
                <w:szCs w:val="24"/>
              </w:rPr>
              <w:t xml:space="preserve">измерения параметров фоновых шумов, а также </w:t>
            </w:r>
            <w:r>
              <w:rPr>
                <w:sz w:val="24"/>
                <w:szCs w:val="24"/>
              </w:rPr>
              <w:t>ф</w:t>
            </w:r>
            <w:r w:rsidRPr="00A25D62">
              <w:rPr>
                <w:sz w:val="24"/>
                <w:szCs w:val="24"/>
              </w:rPr>
              <w:t>изических полей, создаваемых техническими средствами защиты</w:t>
            </w:r>
          </w:p>
          <w:p w14:paraId="1B0A2BE6" w14:textId="4EA85A4C" w:rsidR="00A25D62" w:rsidRPr="00A25D62" w:rsidRDefault="00A25D62" w:rsidP="00AC6DF6">
            <w:pPr>
              <w:ind w:left="130" w:right="45" w:firstLine="2"/>
              <w:rPr>
                <w:sz w:val="24"/>
                <w:szCs w:val="24"/>
              </w:rPr>
            </w:pPr>
            <w:r w:rsidRPr="00A25D62">
              <w:rPr>
                <w:spacing w:val="-2"/>
                <w:sz w:val="24"/>
                <w:szCs w:val="24"/>
              </w:rPr>
              <w:t>информации</w:t>
            </w:r>
          </w:p>
        </w:tc>
      </w:tr>
      <w:tr w:rsidR="00A25D62" w:rsidRPr="00A25D62" w14:paraId="5576305F" w14:textId="77777777" w:rsidTr="00A25D62">
        <w:trPr>
          <w:trHeight w:val="280"/>
        </w:trPr>
        <w:tc>
          <w:tcPr>
            <w:tcW w:w="4428" w:type="dxa"/>
            <w:tcBorders>
              <w:top w:val="single" w:sz="4" w:space="0" w:color="000000"/>
              <w:left w:val="single" w:sz="4" w:space="0" w:color="000000"/>
              <w:bottom w:val="single" w:sz="4" w:space="0" w:color="000000"/>
              <w:right w:val="single" w:sz="4" w:space="0" w:color="000000"/>
            </w:tcBorders>
          </w:tcPr>
          <w:p w14:paraId="2B9CFB10" w14:textId="77777777" w:rsidR="00A25D62" w:rsidRPr="00A25D62" w:rsidRDefault="00A25D62" w:rsidP="00AC6DF6">
            <w:pPr>
              <w:pStyle w:val="TableParagraph"/>
              <w:ind w:left="107" w:right="52"/>
              <w:rPr>
                <w:sz w:val="24"/>
                <w:szCs w:val="24"/>
              </w:rPr>
            </w:pPr>
            <w:r w:rsidRPr="00A25D62">
              <w:rPr>
                <w:sz w:val="24"/>
                <w:szCs w:val="24"/>
              </w:rPr>
              <w:lastRenderedPageBreak/>
              <w:t>ПК</w:t>
            </w:r>
            <w:r w:rsidRPr="00A25D62">
              <w:rPr>
                <w:spacing w:val="-9"/>
                <w:sz w:val="24"/>
                <w:szCs w:val="24"/>
              </w:rPr>
              <w:t xml:space="preserve"> </w:t>
            </w:r>
            <w:r w:rsidRPr="00A25D62">
              <w:rPr>
                <w:sz w:val="24"/>
                <w:szCs w:val="24"/>
              </w:rPr>
              <w:t>3.5.</w:t>
            </w:r>
            <w:r w:rsidRPr="00A25D62">
              <w:rPr>
                <w:spacing w:val="-9"/>
                <w:sz w:val="24"/>
                <w:szCs w:val="24"/>
              </w:rPr>
              <w:t xml:space="preserve"> </w:t>
            </w:r>
            <w:r w:rsidRPr="00A25D62">
              <w:rPr>
                <w:sz w:val="24"/>
                <w:szCs w:val="24"/>
              </w:rPr>
              <w:t>Организовывать</w:t>
            </w:r>
            <w:r w:rsidRPr="00A25D62">
              <w:rPr>
                <w:spacing w:val="-8"/>
                <w:sz w:val="24"/>
                <w:szCs w:val="24"/>
              </w:rPr>
              <w:t xml:space="preserve"> </w:t>
            </w:r>
            <w:r w:rsidRPr="00A25D62">
              <w:rPr>
                <w:sz w:val="24"/>
                <w:szCs w:val="24"/>
              </w:rPr>
              <w:t>отдельные</w:t>
            </w:r>
            <w:r w:rsidRPr="00A25D62">
              <w:rPr>
                <w:spacing w:val="-11"/>
                <w:sz w:val="24"/>
                <w:szCs w:val="24"/>
              </w:rPr>
              <w:t xml:space="preserve"> </w:t>
            </w:r>
            <w:r w:rsidRPr="00A25D62">
              <w:rPr>
                <w:sz w:val="24"/>
                <w:szCs w:val="24"/>
              </w:rPr>
              <w:t>работы по физической защите объектов</w:t>
            </w:r>
          </w:p>
          <w:p w14:paraId="2B2F95EC" w14:textId="40586C67"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pacing w:val="-2"/>
                <w:sz w:val="24"/>
                <w:szCs w:val="24"/>
              </w:rPr>
              <w:t>информатизации.</w:t>
            </w:r>
          </w:p>
        </w:tc>
        <w:tc>
          <w:tcPr>
            <w:tcW w:w="5142" w:type="dxa"/>
            <w:tcBorders>
              <w:top w:val="single" w:sz="4" w:space="0" w:color="000000"/>
              <w:left w:val="single" w:sz="4" w:space="0" w:color="000000"/>
              <w:bottom w:val="single" w:sz="4" w:space="0" w:color="000000"/>
              <w:right w:val="single" w:sz="4" w:space="0" w:color="000000"/>
            </w:tcBorders>
          </w:tcPr>
          <w:p w14:paraId="1B439239" w14:textId="77777777" w:rsidR="00A25D62" w:rsidRPr="00A25D62" w:rsidRDefault="00A25D62" w:rsidP="00AC6DF6">
            <w:pPr>
              <w:pStyle w:val="TableParagraph"/>
              <w:ind w:left="107"/>
              <w:rPr>
                <w:sz w:val="24"/>
                <w:szCs w:val="24"/>
              </w:rPr>
            </w:pPr>
            <w:r w:rsidRPr="00A25D62">
              <w:rPr>
                <w:sz w:val="24"/>
                <w:szCs w:val="24"/>
              </w:rPr>
              <w:t>Проявлять</w:t>
            </w:r>
            <w:r w:rsidRPr="00A25D62">
              <w:rPr>
                <w:spacing w:val="-3"/>
                <w:sz w:val="24"/>
                <w:szCs w:val="24"/>
              </w:rPr>
              <w:t xml:space="preserve"> </w:t>
            </w:r>
            <w:r w:rsidRPr="00A25D62">
              <w:rPr>
                <w:sz w:val="24"/>
                <w:szCs w:val="24"/>
              </w:rPr>
              <w:t>знания</w:t>
            </w:r>
            <w:r w:rsidRPr="00A25D62">
              <w:rPr>
                <w:spacing w:val="-2"/>
                <w:sz w:val="24"/>
                <w:szCs w:val="24"/>
              </w:rPr>
              <w:t xml:space="preserve"> </w:t>
            </w:r>
            <w:r w:rsidRPr="00A25D62">
              <w:rPr>
                <w:sz w:val="24"/>
                <w:szCs w:val="24"/>
              </w:rPr>
              <w:t>в</w:t>
            </w:r>
            <w:r w:rsidRPr="00A25D62">
              <w:rPr>
                <w:spacing w:val="-3"/>
                <w:sz w:val="24"/>
                <w:szCs w:val="24"/>
              </w:rPr>
              <w:t xml:space="preserve"> </w:t>
            </w:r>
            <w:r w:rsidRPr="00A25D62">
              <w:rPr>
                <w:sz w:val="24"/>
                <w:szCs w:val="24"/>
              </w:rPr>
              <w:t>выборе</w:t>
            </w:r>
            <w:r w:rsidRPr="00A25D62">
              <w:rPr>
                <w:spacing w:val="-4"/>
                <w:sz w:val="24"/>
                <w:szCs w:val="24"/>
              </w:rPr>
              <w:t xml:space="preserve"> </w:t>
            </w:r>
            <w:r w:rsidRPr="00A25D62">
              <w:rPr>
                <w:spacing w:val="-2"/>
                <w:sz w:val="24"/>
                <w:szCs w:val="24"/>
              </w:rPr>
              <w:t>способов</w:t>
            </w:r>
          </w:p>
          <w:p w14:paraId="5B974670" w14:textId="0A4D5047" w:rsidR="00A25D62" w:rsidRPr="00A25D62" w:rsidRDefault="00A25D62" w:rsidP="00AC6DF6">
            <w:pPr>
              <w:ind w:left="130" w:right="219" w:firstLine="2"/>
              <w:rPr>
                <w:sz w:val="24"/>
                <w:szCs w:val="24"/>
              </w:rPr>
            </w:pPr>
            <w:r w:rsidRPr="00A25D62">
              <w:rPr>
                <w:sz w:val="24"/>
                <w:szCs w:val="24"/>
              </w:rPr>
              <w:t>решения</w:t>
            </w:r>
            <w:r w:rsidRPr="00A25D62">
              <w:rPr>
                <w:spacing w:val="-10"/>
                <w:sz w:val="24"/>
                <w:szCs w:val="24"/>
              </w:rPr>
              <w:t xml:space="preserve"> </w:t>
            </w:r>
            <w:r w:rsidRPr="00A25D62">
              <w:rPr>
                <w:sz w:val="24"/>
                <w:szCs w:val="24"/>
              </w:rPr>
              <w:t>задач</w:t>
            </w:r>
            <w:r w:rsidRPr="00A25D62">
              <w:rPr>
                <w:spacing w:val="-11"/>
                <w:sz w:val="24"/>
                <w:szCs w:val="24"/>
              </w:rPr>
              <w:t xml:space="preserve"> </w:t>
            </w:r>
            <w:r w:rsidRPr="00A25D62">
              <w:rPr>
                <w:sz w:val="24"/>
                <w:szCs w:val="24"/>
              </w:rPr>
              <w:t>по</w:t>
            </w:r>
            <w:r w:rsidRPr="00A25D62">
              <w:rPr>
                <w:spacing w:val="-10"/>
                <w:sz w:val="24"/>
                <w:szCs w:val="24"/>
              </w:rPr>
              <w:t xml:space="preserve"> </w:t>
            </w:r>
            <w:r w:rsidRPr="00A25D62">
              <w:rPr>
                <w:sz w:val="24"/>
                <w:szCs w:val="24"/>
              </w:rPr>
              <w:t>организации</w:t>
            </w:r>
            <w:r w:rsidRPr="00A25D62">
              <w:rPr>
                <w:spacing w:val="-10"/>
                <w:sz w:val="24"/>
                <w:szCs w:val="24"/>
              </w:rPr>
              <w:t xml:space="preserve"> </w:t>
            </w:r>
            <w:r w:rsidRPr="00A25D62">
              <w:rPr>
                <w:sz w:val="24"/>
                <w:szCs w:val="24"/>
              </w:rPr>
              <w:t xml:space="preserve">отдельных работ по физической защите объектов </w:t>
            </w:r>
            <w:r w:rsidRPr="00A25D62">
              <w:rPr>
                <w:spacing w:val="-2"/>
                <w:sz w:val="24"/>
                <w:szCs w:val="24"/>
              </w:rPr>
              <w:t>информатизации</w:t>
            </w:r>
          </w:p>
        </w:tc>
      </w:tr>
      <w:tr w:rsidR="00A25D62" w:rsidRPr="00A25D62" w14:paraId="64537938" w14:textId="77777777" w:rsidTr="004602FB">
        <w:trPr>
          <w:trHeight w:val="263"/>
        </w:trPr>
        <w:tc>
          <w:tcPr>
            <w:tcW w:w="4428" w:type="dxa"/>
            <w:tcBorders>
              <w:top w:val="single" w:sz="4" w:space="0" w:color="000000"/>
              <w:left w:val="single" w:sz="4" w:space="0" w:color="000000"/>
              <w:bottom w:val="single" w:sz="4" w:space="0" w:color="000000"/>
              <w:right w:val="single" w:sz="4" w:space="0" w:color="000000"/>
            </w:tcBorders>
          </w:tcPr>
          <w:p w14:paraId="2B5B2C6A" w14:textId="530D76C7"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ОК</w:t>
            </w:r>
            <w:r w:rsidRPr="00A25D62">
              <w:rPr>
                <w:rFonts w:ascii="Times New Roman" w:hAnsi="Times New Roman"/>
                <w:spacing w:val="-8"/>
                <w:sz w:val="24"/>
                <w:szCs w:val="24"/>
              </w:rPr>
              <w:t xml:space="preserve"> </w:t>
            </w:r>
            <w:r w:rsidRPr="00A25D62">
              <w:rPr>
                <w:rFonts w:ascii="Times New Roman" w:hAnsi="Times New Roman"/>
                <w:sz w:val="24"/>
                <w:szCs w:val="24"/>
              </w:rPr>
              <w:t>01.</w:t>
            </w:r>
            <w:r w:rsidRPr="00A25D62">
              <w:rPr>
                <w:rFonts w:ascii="Times New Roman" w:hAnsi="Times New Roman"/>
                <w:spacing w:val="-8"/>
                <w:sz w:val="24"/>
                <w:szCs w:val="24"/>
              </w:rPr>
              <w:t xml:space="preserve"> </w:t>
            </w:r>
            <w:r w:rsidRPr="00A25D62">
              <w:rPr>
                <w:rFonts w:ascii="Times New Roman" w:hAnsi="Times New Roman"/>
                <w:sz w:val="24"/>
                <w:szCs w:val="24"/>
              </w:rPr>
              <w:t>Выбирать</w:t>
            </w:r>
            <w:r w:rsidRPr="00A25D62">
              <w:rPr>
                <w:rFonts w:ascii="Times New Roman" w:hAnsi="Times New Roman"/>
                <w:spacing w:val="-8"/>
                <w:sz w:val="24"/>
                <w:szCs w:val="24"/>
              </w:rPr>
              <w:t xml:space="preserve"> </w:t>
            </w:r>
            <w:r w:rsidRPr="00A25D62">
              <w:rPr>
                <w:rFonts w:ascii="Times New Roman" w:hAnsi="Times New Roman"/>
                <w:sz w:val="24"/>
                <w:szCs w:val="24"/>
              </w:rPr>
              <w:t>способы</w:t>
            </w:r>
            <w:r w:rsidRPr="00A25D62">
              <w:rPr>
                <w:rFonts w:ascii="Times New Roman" w:hAnsi="Times New Roman"/>
                <w:spacing w:val="-8"/>
                <w:sz w:val="24"/>
                <w:szCs w:val="24"/>
              </w:rPr>
              <w:t xml:space="preserve"> </w:t>
            </w:r>
            <w:r w:rsidRPr="00A25D62">
              <w:rPr>
                <w:rFonts w:ascii="Times New Roman" w:hAnsi="Times New Roman"/>
                <w:sz w:val="24"/>
                <w:szCs w:val="24"/>
              </w:rPr>
              <w:t>решения</w:t>
            </w:r>
            <w:r w:rsidRPr="00A25D62">
              <w:rPr>
                <w:rFonts w:ascii="Times New Roman" w:hAnsi="Times New Roman"/>
                <w:spacing w:val="-8"/>
                <w:sz w:val="24"/>
                <w:szCs w:val="24"/>
              </w:rPr>
              <w:t xml:space="preserve"> </w:t>
            </w:r>
            <w:r w:rsidRPr="00A25D62">
              <w:rPr>
                <w:rFonts w:ascii="Times New Roman" w:hAnsi="Times New Roman"/>
                <w:sz w:val="24"/>
                <w:szCs w:val="24"/>
              </w:rPr>
              <w:t>задач профессиональной деятельности, применительно к различным контекстам</w:t>
            </w:r>
          </w:p>
        </w:tc>
        <w:tc>
          <w:tcPr>
            <w:tcW w:w="5142" w:type="dxa"/>
            <w:tcBorders>
              <w:top w:val="single" w:sz="4" w:space="0" w:color="000000"/>
              <w:left w:val="single" w:sz="4" w:space="0" w:color="000000"/>
              <w:bottom w:val="single" w:sz="4" w:space="0" w:color="000000"/>
              <w:right w:val="single" w:sz="4" w:space="0" w:color="000000"/>
            </w:tcBorders>
          </w:tcPr>
          <w:p w14:paraId="469298F8" w14:textId="77777777" w:rsidR="00A25D62" w:rsidRPr="00A25D62" w:rsidRDefault="00A25D62" w:rsidP="00AC6DF6">
            <w:pPr>
              <w:pStyle w:val="TableParagraph"/>
              <w:widowControl w:val="0"/>
              <w:numPr>
                <w:ilvl w:val="0"/>
                <w:numId w:val="13"/>
              </w:numPr>
              <w:tabs>
                <w:tab w:val="left" w:pos="538"/>
                <w:tab w:val="left" w:pos="572"/>
              </w:tabs>
              <w:autoSpaceDE w:val="0"/>
              <w:autoSpaceDN w:val="0"/>
              <w:ind w:right="531" w:hanging="360"/>
              <w:rPr>
                <w:sz w:val="24"/>
                <w:szCs w:val="24"/>
              </w:rPr>
            </w:pPr>
            <w:r w:rsidRPr="00A25D62">
              <w:rPr>
                <w:sz w:val="24"/>
                <w:szCs w:val="24"/>
              </w:rPr>
              <w:t>распознает</w:t>
            </w:r>
            <w:r w:rsidRPr="00A25D62">
              <w:rPr>
                <w:spacing w:val="-8"/>
                <w:sz w:val="24"/>
                <w:szCs w:val="24"/>
              </w:rPr>
              <w:t xml:space="preserve"> </w:t>
            </w:r>
            <w:r w:rsidRPr="00A25D62">
              <w:rPr>
                <w:sz w:val="24"/>
                <w:szCs w:val="24"/>
              </w:rPr>
              <w:t>задачу</w:t>
            </w:r>
            <w:r w:rsidRPr="00A25D62">
              <w:rPr>
                <w:spacing w:val="-13"/>
                <w:sz w:val="24"/>
                <w:szCs w:val="24"/>
              </w:rPr>
              <w:t xml:space="preserve"> </w:t>
            </w:r>
            <w:r w:rsidRPr="00A25D62">
              <w:rPr>
                <w:sz w:val="24"/>
                <w:szCs w:val="24"/>
              </w:rPr>
              <w:t>и/или</w:t>
            </w:r>
            <w:r w:rsidRPr="00A25D62">
              <w:rPr>
                <w:spacing w:val="-7"/>
                <w:sz w:val="24"/>
                <w:szCs w:val="24"/>
              </w:rPr>
              <w:t xml:space="preserve"> </w:t>
            </w:r>
            <w:r w:rsidRPr="00A25D62">
              <w:rPr>
                <w:sz w:val="24"/>
                <w:szCs w:val="24"/>
              </w:rPr>
              <w:t>проблему</w:t>
            </w:r>
            <w:r w:rsidRPr="00A25D62">
              <w:rPr>
                <w:spacing w:val="-13"/>
                <w:sz w:val="24"/>
                <w:szCs w:val="24"/>
              </w:rPr>
              <w:t xml:space="preserve"> </w:t>
            </w:r>
            <w:r w:rsidRPr="00A25D62">
              <w:rPr>
                <w:sz w:val="24"/>
                <w:szCs w:val="24"/>
              </w:rPr>
              <w:t>в профессиональном контексте;</w:t>
            </w:r>
          </w:p>
          <w:p w14:paraId="0103326C" w14:textId="77777777" w:rsidR="00A25D62" w:rsidRPr="00A25D62" w:rsidRDefault="00A25D62" w:rsidP="00AC6DF6">
            <w:pPr>
              <w:pStyle w:val="TableParagraph"/>
              <w:widowControl w:val="0"/>
              <w:numPr>
                <w:ilvl w:val="0"/>
                <w:numId w:val="13"/>
              </w:numPr>
              <w:tabs>
                <w:tab w:val="left" w:pos="538"/>
                <w:tab w:val="left" w:pos="572"/>
              </w:tabs>
              <w:autoSpaceDE w:val="0"/>
              <w:autoSpaceDN w:val="0"/>
              <w:ind w:right="378" w:hanging="360"/>
              <w:rPr>
                <w:sz w:val="24"/>
                <w:szCs w:val="24"/>
              </w:rPr>
            </w:pPr>
            <w:r w:rsidRPr="00A25D62">
              <w:rPr>
                <w:sz w:val="24"/>
                <w:szCs w:val="24"/>
              </w:rPr>
              <w:t>анализирует</w:t>
            </w:r>
            <w:r w:rsidRPr="00A25D62">
              <w:rPr>
                <w:spacing w:val="-9"/>
                <w:sz w:val="24"/>
                <w:szCs w:val="24"/>
              </w:rPr>
              <w:t xml:space="preserve"> </w:t>
            </w:r>
            <w:r w:rsidRPr="00A25D62">
              <w:rPr>
                <w:sz w:val="24"/>
                <w:szCs w:val="24"/>
              </w:rPr>
              <w:t>задачу</w:t>
            </w:r>
            <w:r w:rsidRPr="00A25D62">
              <w:rPr>
                <w:spacing w:val="-13"/>
                <w:sz w:val="24"/>
                <w:szCs w:val="24"/>
              </w:rPr>
              <w:t xml:space="preserve"> </w:t>
            </w:r>
            <w:r w:rsidRPr="00A25D62">
              <w:rPr>
                <w:sz w:val="24"/>
                <w:szCs w:val="24"/>
              </w:rPr>
              <w:t>и/или</w:t>
            </w:r>
            <w:r w:rsidRPr="00A25D62">
              <w:rPr>
                <w:spacing w:val="-8"/>
                <w:sz w:val="24"/>
                <w:szCs w:val="24"/>
              </w:rPr>
              <w:t xml:space="preserve"> </w:t>
            </w:r>
            <w:r w:rsidRPr="00A25D62">
              <w:rPr>
                <w:sz w:val="24"/>
                <w:szCs w:val="24"/>
              </w:rPr>
              <w:t>проблему</w:t>
            </w:r>
            <w:r w:rsidRPr="00A25D62">
              <w:rPr>
                <w:spacing w:val="-15"/>
                <w:sz w:val="24"/>
                <w:szCs w:val="24"/>
              </w:rPr>
              <w:t xml:space="preserve"> </w:t>
            </w:r>
            <w:r w:rsidRPr="00A25D62">
              <w:rPr>
                <w:sz w:val="24"/>
                <w:szCs w:val="24"/>
              </w:rPr>
              <w:t>и выделяет её составные части;</w:t>
            </w:r>
          </w:p>
          <w:p w14:paraId="72B201EB" w14:textId="5E9EFDA2" w:rsidR="00A25D62" w:rsidRPr="00A25D62" w:rsidRDefault="00A25D62" w:rsidP="00AC6DF6">
            <w:pPr>
              <w:pStyle w:val="TableParagraph"/>
              <w:widowControl w:val="0"/>
              <w:numPr>
                <w:ilvl w:val="0"/>
                <w:numId w:val="13"/>
              </w:numPr>
              <w:tabs>
                <w:tab w:val="left" w:pos="538"/>
              </w:tabs>
              <w:autoSpaceDE w:val="0"/>
              <w:autoSpaceDN w:val="0"/>
              <w:ind w:left="538" w:hanging="326"/>
              <w:rPr>
                <w:sz w:val="24"/>
                <w:szCs w:val="24"/>
              </w:rPr>
            </w:pPr>
            <w:r w:rsidRPr="00A25D62">
              <w:rPr>
                <w:sz w:val="24"/>
                <w:szCs w:val="24"/>
              </w:rPr>
              <w:t>определяет</w:t>
            </w:r>
            <w:r w:rsidRPr="00A25D62">
              <w:rPr>
                <w:spacing w:val="-2"/>
                <w:sz w:val="24"/>
                <w:szCs w:val="24"/>
              </w:rPr>
              <w:t xml:space="preserve"> </w:t>
            </w:r>
            <w:r w:rsidRPr="00A25D62">
              <w:rPr>
                <w:sz w:val="24"/>
                <w:szCs w:val="24"/>
              </w:rPr>
              <w:t>этапы</w:t>
            </w:r>
            <w:r w:rsidRPr="00A25D62">
              <w:rPr>
                <w:spacing w:val="-2"/>
                <w:sz w:val="24"/>
                <w:szCs w:val="24"/>
              </w:rPr>
              <w:t xml:space="preserve"> </w:t>
            </w:r>
            <w:r w:rsidRPr="00A25D62">
              <w:rPr>
                <w:sz w:val="24"/>
                <w:szCs w:val="24"/>
              </w:rPr>
              <w:t>решения</w:t>
            </w:r>
            <w:r w:rsidRPr="00A25D62">
              <w:rPr>
                <w:spacing w:val="-2"/>
                <w:sz w:val="24"/>
                <w:szCs w:val="24"/>
              </w:rPr>
              <w:t xml:space="preserve"> задачи;</w:t>
            </w:r>
          </w:p>
          <w:p w14:paraId="69CCCFF1" w14:textId="603B50FE" w:rsidR="00A25D62" w:rsidRPr="00A25D62" w:rsidRDefault="00A25D62" w:rsidP="00AC6DF6">
            <w:pPr>
              <w:pStyle w:val="TableParagraph"/>
              <w:widowControl w:val="0"/>
              <w:numPr>
                <w:ilvl w:val="0"/>
                <w:numId w:val="13"/>
              </w:numPr>
              <w:tabs>
                <w:tab w:val="left" w:pos="538"/>
              </w:tabs>
              <w:autoSpaceDE w:val="0"/>
              <w:autoSpaceDN w:val="0"/>
              <w:ind w:left="538" w:hanging="326"/>
              <w:rPr>
                <w:sz w:val="24"/>
                <w:szCs w:val="24"/>
              </w:rPr>
            </w:pPr>
            <w:r w:rsidRPr="00A25D62">
              <w:rPr>
                <w:sz w:val="24"/>
                <w:szCs w:val="24"/>
              </w:rPr>
              <w:t>выявляет</w:t>
            </w:r>
            <w:r w:rsidRPr="00A25D62">
              <w:rPr>
                <w:spacing w:val="-13"/>
                <w:sz w:val="24"/>
                <w:szCs w:val="24"/>
              </w:rPr>
              <w:t xml:space="preserve"> </w:t>
            </w:r>
            <w:r w:rsidRPr="00A25D62">
              <w:rPr>
                <w:sz w:val="24"/>
                <w:szCs w:val="24"/>
              </w:rPr>
              <w:t>и</w:t>
            </w:r>
            <w:r w:rsidRPr="00A25D62">
              <w:rPr>
                <w:spacing w:val="-12"/>
                <w:sz w:val="24"/>
                <w:szCs w:val="24"/>
              </w:rPr>
              <w:t xml:space="preserve"> </w:t>
            </w:r>
            <w:r w:rsidRPr="00A25D62">
              <w:rPr>
                <w:sz w:val="24"/>
                <w:szCs w:val="24"/>
              </w:rPr>
              <w:t>осуществляет</w:t>
            </w:r>
            <w:r w:rsidRPr="00A25D62">
              <w:rPr>
                <w:spacing w:val="-13"/>
                <w:sz w:val="24"/>
                <w:szCs w:val="24"/>
              </w:rPr>
              <w:t xml:space="preserve"> </w:t>
            </w:r>
            <w:r w:rsidRPr="00A25D62">
              <w:rPr>
                <w:sz w:val="24"/>
                <w:szCs w:val="24"/>
              </w:rPr>
              <w:t>поиск информации,</w:t>
            </w:r>
            <w:r w:rsidRPr="00A25D62">
              <w:rPr>
                <w:spacing w:val="-8"/>
                <w:sz w:val="24"/>
                <w:szCs w:val="24"/>
              </w:rPr>
              <w:t xml:space="preserve"> </w:t>
            </w:r>
            <w:r w:rsidRPr="00A25D62">
              <w:rPr>
                <w:sz w:val="24"/>
                <w:szCs w:val="24"/>
              </w:rPr>
              <w:t>необходимой</w:t>
            </w:r>
            <w:r w:rsidRPr="00A25D62">
              <w:rPr>
                <w:spacing w:val="-8"/>
                <w:sz w:val="24"/>
                <w:szCs w:val="24"/>
              </w:rPr>
              <w:t xml:space="preserve"> </w:t>
            </w:r>
            <w:r w:rsidRPr="00A25D62">
              <w:rPr>
                <w:sz w:val="24"/>
                <w:szCs w:val="24"/>
              </w:rPr>
              <w:t>для решения</w:t>
            </w:r>
            <w:r w:rsidRPr="00A25D62">
              <w:rPr>
                <w:spacing w:val="-3"/>
                <w:sz w:val="24"/>
                <w:szCs w:val="24"/>
              </w:rPr>
              <w:t xml:space="preserve"> </w:t>
            </w:r>
            <w:r w:rsidRPr="00A25D62">
              <w:rPr>
                <w:sz w:val="24"/>
                <w:szCs w:val="24"/>
              </w:rPr>
              <w:t>задачи</w:t>
            </w:r>
            <w:r w:rsidRPr="00A25D62">
              <w:rPr>
                <w:spacing w:val="-3"/>
                <w:sz w:val="24"/>
                <w:szCs w:val="24"/>
              </w:rPr>
              <w:t xml:space="preserve"> </w:t>
            </w:r>
            <w:r w:rsidRPr="00A25D62">
              <w:rPr>
                <w:sz w:val="24"/>
                <w:szCs w:val="24"/>
              </w:rPr>
              <w:t>и/или</w:t>
            </w:r>
            <w:r w:rsidRPr="00A25D62">
              <w:rPr>
                <w:spacing w:val="-2"/>
                <w:sz w:val="24"/>
                <w:szCs w:val="24"/>
              </w:rPr>
              <w:t xml:space="preserve"> проблемы;</w:t>
            </w:r>
          </w:p>
          <w:p w14:paraId="7152498C" w14:textId="77777777" w:rsidR="00A25D62" w:rsidRPr="00A25D62" w:rsidRDefault="00A25D62" w:rsidP="00AC6DF6">
            <w:pPr>
              <w:pStyle w:val="TableParagraph"/>
              <w:widowControl w:val="0"/>
              <w:numPr>
                <w:ilvl w:val="0"/>
                <w:numId w:val="14"/>
              </w:numPr>
              <w:tabs>
                <w:tab w:val="left" w:pos="538"/>
                <w:tab w:val="left" w:pos="572"/>
              </w:tabs>
              <w:autoSpaceDE w:val="0"/>
              <w:autoSpaceDN w:val="0"/>
              <w:ind w:right="340" w:hanging="360"/>
              <w:rPr>
                <w:sz w:val="24"/>
                <w:szCs w:val="24"/>
              </w:rPr>
            </w:pPr>
            <w:r w:rsidRPr="00A25D62">
              <w:rPr>
                <w:sz w:val="24"/>
                <w:szCs w:val="24"/>
              </w:rPr>
              <w:t>составляет</w:t>
            </w:r>
            <w:r w:rsidRPr="00A25D62">
              <w:rPr>
                <w:spacing w:val="-13"/>
                <w:sz w:val="24"/>
                <w:szCs w:val="24"/>
              </w:rPr>
              <w:t xml:space="preserve"> </w:t>
            </w:r>
            <w:r w:rsidRPr="00A25D62">
              <w:rPr>
                <w:sz w:val="24"/>
                <w:szCs w:val="24"/>
              </w:rPr>
              <w:t>план</w:t>
            </w:r>
            <w:r w:rsidRPr="00A25D62">
              <w:rPr>
                <w:spacing w:val="-13"/>
                <w:sz w:val="24"/>
                <w:szCs w:val="24"/>
              </w:rPr>
              <w:t xml:space="preserve"> </w:t>
            </w:r>
            <w:r w:rsidRPr="00A25D62">
              <w:rPr>
                <w:sz w:val="24"/>
                <w:szCs w:val="24"/>
              </w:rPr>
              <w:t>действия;</w:t>
            </w:r>
            <w:r w:rsidRPr="00A25D62">
              <w:rPr>
                <w:spacing w:val="-13"/>
                <w:sz w:val="24"/>
                <w:szCs w:val="24"/>
              </w:rPr>
              <w:t xml:space="preserve"> </w:t>
            </w:r>
            <w:r w:rsidRPr="00A25D62">
              <w:rPr>
                <w:sz w:val="24"/>
                <w:szCs w:val="24"/>
              </w:rPr>
              <w:t>определяет необходимые ресурсы;</w:t>
            </w:r>
          </w:p>
          <w:p w14:paraId="7CDC7E2F" w14:textId="77777777" w:rsidR="00A25D62" w:rsidRPr="00A25D62" w:rsidRDefault="00A25D62" w:rsidP="00AC6DF6">
            <w:pPr>
              <w:pStyle w:val="TableParagraph"/>
              <w:widowControl w:val="0"/>
              <w:numPr>
                <w:ilvl w:val="0"/>
                <w:numId w:val="14"/>
              </w:numPr>
              <w:tabs>
                <w:tab w:val="left" w:pos="538"/>
                <w:tab w:val="left" w:pos="572"/>
              </w:tabs>
              <w:autoSpaceDE w:val="0"/>
              <w:autoSpaceDN w:val="0"/>
              <w:ind w:right="197" w:hanging="360"/>
              <w:rPr>
                <w:sz w:val="24"/>
                <w:szCs w:val="24"/>
              </w:rPr>
            </w:pPr>
            <w:r w:rsidRPr="00A25D62">
              <w:rPr>
                <w:sz w:val="24"/>
                <w:szCs w:val="24"/>
              </w:rPr>
              <w:t>владеет</w:t>
            </w:r>
            <w:r w:rsidRPr="00A25D62">
              <w:rPr>
                <w:spacing w:val="-13"/>
                <w:sz w:val="24"/>
                <w:szCs w:val="24"/>
              </w:rPr>
              <w:t xml:space="preserve"> </w:t>
            </w:r>
            <w:r w:rsidRPr="00A25D62">
              <w:rPr>
                <w:sz w:val="24"/>
                <w:szCs w:val="24"/>
              </w:rPr>
              <w:t>актуальными</w:t>
            </w:r>
            <w:r w:rsidRPr="00A25D62">
              <w:rPr>
                <w:spacing w:val="-13"/>
                <w:sz w:val="24"/>
                <w:szCs w:val="24"/>
              </w:rPr>
              <w:t xml:space="preserve"> </w:t>
            </w:r>
            <w:r w:rsidRPr="00A25D62">
              <w:rPr>
                <w:sz w:val="24"/>
                <w:szCs w:val="24"/>
              </w:rPr>
              <w:t>методами</w:t>
            </w:r>
            <w:r w:rsidRPr="00A25D62">
              <w:rPr>
                <w:spacing w:val="-13"/>
                <w:sz w:val="24"/>
                <w:szCs w:val="24"/>
              </w:rPr>
              <w:t xml:space="preserve"> </w:t>
            </w:r>
            <w:r w:rsidRPr="00A25D62">
              <w:rPr>
                <w:sz w:val="24"/>
                <w:szCs w:val="24"/>
              </w:rPr>
              <w:t>работы в профессиональной и смежных</w:t>
            </w:r>
          </w:p>
          <w:p w14:paraId="31E1DADE" w14:textId="77777777" w:rsidR="00A25D62" w:rsidRPr="00A25D62" w:rsidRDefault="00A25D62" w:rsidP="00AC6DF6">
            <w:pPr>
              <w:pStyle w:val="TableParagraph"/>
              <w:ind w:left="572"/>
              <w:rPr>
                <w:sz w:val="24"/>
                <w:szCs w:val="24"/>
              </w:rPr>
            </w:pPr>
            <w:r w:rsidRPr="00A25D62">
              <w:rPr>
                <w:spacing w:val="-2"/>
                <w:sz w:val="24"/>
                <w:szCs w:val="24"/>
              </w:rPr>
              <w:t>сферах;</w:t>
            </w:r>
          </w:p>
          <w:p w14:paraId="409651FC" w14:textId="191D1E44" w:rsidR="00A25D62" w:rsidRPr="00A25D62" w:rsidRDefault="00A25D62" w:rsidP="00AC6DF6">
            <w:pPr>
              <w:pStyle w:val="TableParagraph"/>
              <w:widowControl w:val="0"/>
              <w:numPr>
                <w:ilvl w:val="0"/>
                <w:numId w:val="14"/>
              </w:numPr>
              <w:tabs>
                <w:tab w:val="left" w:pos="537"/>
              </w:tabs>
              <w:autoSpaceDE w:val="0"/>
              <w:autoSpaceDN w:val="0"/>
              <w:ind w:left="537" w:hanging="325"/>
              <w:rPr>
                <w:sz w:val="24"/>
                <w:szCs w:val="24"/>
              </w:rPr>
            </w:pPr>
            <w:r w:rsidRPr="00A25D62">
              <w:rPr>
                <w:sz w:val="24"/>
                <w:szCs w:val="24"/>
              </w:rPr>
              <w:t>реализует</w:t>
            </w:r>
            <w:r w:rsidRPr="00A25D62">
              <w:rPr>
                <w:spacing w:val="-5"/>
                <w:sz w:val="24"/>
                <w:szCs w:val="24"/>
              </w:rPr>
              <w:t xml:space="preserve"> </w:t>
            </w:r>
            <w:r w:rsidRPr="00A25D62">
              <w:rPr>
                <w:sz w:val="24"/>
                <w:szCs w:val="24"/>
              </w:rPr>
              <w:t>составленный</w:t>
            </w:r>
            <w:r w:rsidRPr="00A25D62">
              <w:rPr>
                <w:spacing w:val="-4"/>
                <w:sz w:val="24"/>
                <w:szCs w:val="24"/>
              </w:rPr>
              <w:t xml:space="preserve"> план;</w:t>
            </w:r>
          </w:p>
          <w:p w14:paraId="63C3A9BC" w14:textId="61D41A7E" w:rsidR="00A25D62" w:rsidRPr="00A25D62" w:rsidRDefault="00A25D62" w:rsidP="00AC6DF6">
            <w:pPr>
              <w:pStyle w:val="TableParagraph"/>
              <w:widowControl w:val="0"/>
              <w:numPr>
                <w:ilvl w:val="0"/>
                <w:numId w:val="14"/>
              </w:numPr>
              <w:tabs>
                <w:tab w:val="left" w:pos="537"/>
              </w:tabs>
              <w:autoSpaceDE w:val="0"/>
              <w:autoSpaceDN w:val="0"/>
              <w:ind w:left="537" w:hanging="325"/>
              <w:rPr>
                <w:sz w:val="24"/>
                <w:szCs w:val="24"/>
              </w:rPr>
            </w:pPr>
            <w:r w:rsidRPr="00A25D62">
              <w:rPr>
                <w:sz w:val="24"/>
                <w:szCs w:val="24"/>
              </w:rPr>
              <w:t>оценивает</w:t>
            </w:r>
            <w:r w:rsidRPr="00A25D62">
              <w:rPr>
                <w:spacing w:val="-13"/>
                <w:sz w:val="24"/>
                <w:szCs w:val="24"/>
              </w:rPr>
              <w:t xml:space="preserve"> </w:t>
            </w:r>
            <w:r w:rsidRPr="00A25D62">
              <w:rPr>
                <w:sz w:val="24"/>
                <w:szCs w:val="24"/>
              </w:rPr>
              <w:t>результат</w:t>
            </w:r>
            <w:r w:rsidRPr="00A25D62">
              <w:rPr>
                <w:spacing w:val="-13"/>
                <w:sz w:val="24"/>
                <w:szCs w:val="24"/>
              </w:rPr>
              <w:t xml:space="preserve"> </w:t>
            </w:r>
            <w:r w:rsidRPr="00A25D62">
              <w:rPr>
                <w:sz w:val="24"/>
                <w:szCs w:val="24"/>
              </w:rPr>
              <w:t>и</w:t>
            </w:r>
            <w:r w:rsidRPr="00A25D62">
              <w:rPr>
                <w:spacing w:val="-12"/>
                <w:sz w:val="24"/>
                <w:szCs w:val="24"/>
              </w:rPr>
              <w:t xml:space="preserve"> </w:t>
            </w:r>
            <w:r w:rsidRPr="00A25D62">
              <w:rPr>
                <w:sz w:val="24"/>
                <w:szCs w:val="24"/>
              </w:rPr>
              <w:t>последствия своих действий, выделяет в нём сильные и слабые стороны</w:t>
            </w:r>
          </w:p>
        </w:tc>
      </w:tr>
      <w:tr w:rsidR="00A25D62" w:rsidRPr="00A25D62" w14:paraId="30378A77" w14:textId="77777777" w:rsidTr="00A25D62">
        <w:trPr>
          <w:trHeight w:val="388"/>
        </w:trPr>
        <w:tc>
          <w:tcPr>
            <w:tcW w:w="4428" w:type="dxa"/>
            <w:tcBorders>
              <w:top w:val="single" w:sz="4" w:space="0" w:color="000000"/>
              <w:left w:val="single" w:sz="4" w:space="0" w:color="000000"/>
              <w:bottom w:val="single" w:sz="4" w:space="0" w:color="000000"/>
              <w:right w:val="single" w:sz="4" w:space="0" w:color="000000"/>
            </w:tcBorders>
          </w:tcPr>
          <w:p w14:paraId="1DA8D59C" w14:textId="20379EFC"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ОК 02. Осуществлять поиск, анализ и интерпретацию</w:t>
            </w:r>
            <w:r w:rsidRPr="00A25D62">
              <w:rPr>
                <w:rFonts w:ascii="Times New Roman" w:hAnsi="Times New Roman"/>
                <w:spacing w:val="-15"/>
                <w:sz w:val="24"/>
                <w:szCs w:val="24"/>
              </w:rPr>
              <w:t xml:space="preserve"> </w:t>
            </w:r>
            <w:r w:rsidRPr="00A25D62">
              <w:rPr>
                <w:rFonts w:ascii="Times New Roman" w:hAnsi="Times New Roman"/>
                <w:sz w:val="24"/>
                <w:szCs w:val="24"/>
              </w:rPr>
              <w:t>информации,</w:t>
            </w:r>
            <w:r w:rsidRPr="00A25D62">
              <w:rPr>
                <w:rFonts w:ascii="Times New Roman" w:hAnsi="Times New Roman"/>
                <w:spacing w:val="-15"/>
                <w:sz w:val="24"/>
                <w:szCs w:val="24"/>
              </w:rPr>
              <w:t xml:space="preserve"> </w:t>
            </w:r>
            <w:r w:rsidRPr="00A25D62">
              <w:rPr>
                <w:rFonts w:ascii="Times New Roman" w:hAnsi="Times New Roman"/>
                <w:sz w:val="24"/>
                <w:szCs w:val="24"/>
              </w:rPr>
              <w:t xml:space="preserve">необходимой для выполнения задач профессиональной </w:t>
            </w:r>
            <w:r w:rsidRPr="00A25D62">
              <w:rPr>
                <w:rFonts w:ascii="Times New Roman" w:hAnsi="Times New Roman"/>
                <w:spacing w:val="-2"/>
                <w:sz w:val="24"/>
                <w:szCs w:val="24"/>
              </w:rPr>
              <w:t>деятельности</w:t>
            </w:r>
          </w:p>
        </w:tc>
        <w:tc>
          <w:tcPr>
            <w:tcW w:w="5142" w:type="dxa"/>
            <w:tcBorders>
              <w:top w:val="single" w:sz="4" w:space="0" w:color="000000"/>
              <w:left w:val="single" w:sz="4" w:space="0" w:color="000000"/>
              <w:bottom w:val="single" w:sz="4" w:space="0" w:color="000000"/>
              <w:right w:val="single" w:sz="4" w:space="0" w:color="000000"/>
            </w:tcBorders>
          </w:tcPr>
          <w:p w14:paraId="10DAE32C" w14:textId="77777777" w:rsidR="00A25D62" w:rsidRPr="00A25D62" w:rsidRDefault="00A25D62" w:rsidP="00AC6DF6">
            <w:pPr>
              <w:pStyle w:val="TableParagraph"/>
              <w:widowControl w:val="0"/>
              <w:numPr>
                <w:ilvl w:val="0"/>
                <w:numId w:val="15"/>
              </w:numPr>
              <w:tabs>
                <w:tab w:val="left" w:pos="538"/>
              </w:tabs>
              <w:autoSpaceDE w:val="0"/>
              <w:autoSpaceDN w:val="0"/>
              <w:ind w:left="538" w:hanging="364"/>
              <w:rPr>
                <w:sz w:val="24"/>
                <w:szCs w:val="24"/>
              </w:rPr>
            </w:pPr>
            <w:r w:rsidRPr="00A25D62">
              <w:rPr>
                <w:sz w:val="24"/>
                <w:szCs w:val="24"/>
              </w:rPr>
              <w:t>определяет</w:t>
            </w:r>
            <w:r w:rsidRPr="00A25D62">
              <w:rPr>
                <w:spacing w:val="-3"/>
                <w:sz w:val="24"/>
                <w:szCs w:val="24"/>
              </w:rPr>
              <w:t xml:space="preserve"> </w:t>
            </w:r>
            <w:r w:rsidRPr="00A25D62">
              <w:rPr>
                <w:sz w:val="24"/>
                <w:szCs w:val="24"/>
              </w:rPr>
              <w:t>задачи</w:t>
            </w:r>
            <w:r w:rsidRPr="00A25D62">
              <w:rPr>
                <w:spacing w:val="-2"/>
                <w:sz w:val="24"/>
                <w:szCs w:val="24"/>
              </w:rPr>
              <w:t xml:space="preserve"> </w:t>
            </w:r>
            <w:r w:rsidRPr="00A25D62">
              <w:rPr>
                <w:sz w:val="24"/>
                <w:szCs w:val="24"/>
              </w:rPr>
              <w:t>поиска</w:t>
            </w:r>
            <w:r w:rsidRPr="00A25D62">
              <w:rPr>
                <w:spacing w:val="-2"/>
                <w:sz w:val="24"/>
                <w:szCs w:val="24"/>
              </w:rPr>
              <w:t xml:space="preserve"> информации;</w:t>
            </w:r>
          </w:p>
          <w:p w14:paraId="3849B63F" w14:textId="77777777" w:rsidR="00A25D62" w:rsidRPr="00A25D62" w:rsidRDefault="00A25D62" w:rsidP="00AC6DF6">
            <w:pPr>
              <w:pStyle w:val="TableParagraph"/>
              <w:widowControl w:val="0"/>
              <w:numPr>
                <w:ilvl w:val="0"/>
                <w:numId w:val="15"/>
              </w:numPr>
              <w:tabs>
                <w:tab w:val="left" w:pos="534"/>
                <w:tab w:val="left" w:pos="538"/>
              </w:tabs>
              <w:autoSpaceDE w:val="0"/>
              <w:autoSpaceDN w:val="0"/>
              <w:ind w:right="499" w:hanging="360"/>
              <w:rPr>
                <w:sz w:val="24"/>
                <w:szCs w:val="24"/>
              </w:rPr>
            </w:pPr>
            <w:r w:rsidRPr="00A25D62">
              <w:rPr>
                <w:sz w:val="24"/>
                <w:szCs w:val="24"/>
              </w:rPr>
              <w:t>определяет</w:t>
            </w:r>
            <w:r w:rsidRPr="00A25D62">
              <w:rPr>
                <w:spacing w:val="-15"/>
                <w:sz w:val="24"/>
                <w:szCs w:val="24"/>
              </w:rPr>
              <w:t xml:space="preserve"> </w:t>
            </w:r>
            <w:r w:rsidRPr="00A25D62">
              <w:rPr>
                <w:sz w:val="24"/>
                <w:szCs w:val="24"/>
              </w:rPr>
              <w:t>необходимые</w:t>
            </w:r>
            <w:r w:rsidRPr="00A25D62">
              <w:rPr>
                <w:spacing w:val="-15"/>
                <w:sz w:val="24"/>
                <w:szCs w:val="24"/>
              </w:rPr>
              <w:t xml:space="preserve"> </w:t>
            </w:r>
            <w:r w:rsidRPr="00A25D62">
              <w:rPr>
                <w:sz w:val="24"/>
                <w:szCs w:val="24"/>
              </w:rPr>
              <w:t xml:space="preserve">источники </w:t>
            </w:r>
            <w:r w:rsidRPr="00A25D62">
              <w:rPr>
                <w:spacing w:val="-2"/>
                <w:sz w:val="24"/>
                <w:szCs w:val="24"/>
              </w:rPr>
              <w:t>информации;</w:t>
            </w:r>
          </w:p>
          <w:p w14:paraId="7EE16F9E" w14:textId="77777777" w:rsidR="00A25D62" w:rsidRPr="00A25D62" w:rsidRDefault="00A25D62" w:rsidP="00AC6DF6">
            <w:pPr>
              <w:pStyle w:val="TableParagraph"/>
              <w:widowControl w:val="0"/>
              <w:numPr>
                <w:ilvl w:val="0"/>
                <w:numId w:val="15"/>
              </w:numPr>
              <w:tabs>
                <w:tab w:val="left" w:pos="538"/>
              </w:tabs>
              <w:autoSpaceDE w:val="0"/>
              <w:autoSpaceDN w:val="0"/>
              <w:ind w:left="538" w:hanging="364"/>
              <w:rPr>
                <w:sz w:val="24"/>
                <w:szCs w:val="24"/>
              </w:rPr>
            </w:pPr>
            <w:r w:rsidRPr="00A25D62">
              <w:rPr>
                <w:sz w:val="24"/>
                <w:szCs w:val="24"/>
              </w:rPr>
              <w:t>планирует</w:t>
            </w:r>
            <w:r w:rsidRPr="00A25D62">
              <w:rPr>
                <w:spacing w:val="-6"/>
                <w:sz w:val="24"/>
                <w:szCs w:val="24"/>
              </w:rPr>
              <w:t xml:space="preserve"> </w:t>
            </w:r>
            <w:r w:rsidRPr="00A25D62">
              <w:rPr>
                <w:sz w:val="24"/>
                <w:szCs w:val="24"/>
              </w:rPr>
              <w:t>процесс</w:t>
            </w:r>
            <w:r w:rsidRPr="00A25D62">
              <w:rPr>
                <w:spacing w:val="-6"/>
                <w:sz w:val="24"/>
                <w:szCs w:val="24"/>
              </w:rPr>
              <w:t xml:space="preserve"> </w:t>
            </w:r>
            <w:r w:rsidRPr="00A25D62">
              <w:rPr>
                <w:spacing w:val="-2"/>
                <w:sz w:val="24"/>
                <w:szCs w:val="24"/>
              </w:rPr>
              <w:t>поиска;</w:t>
            </w:r>
          </w:p>
          <w:p w14:paraId="2983ED59" w14:textId="77777777" w:rsidR="00A25D62" w:rsidRPr="00A25D62" w:rsidRDefault="00A25D62" w:rsidP="00AC6DF6">
            <w:pPr>
              <w:pStyle w:val="TableParagraph"/>
              <w:widowControl w:val="0"/>
              <w:numPr>
                <w:ilvl w:val="0"/>
                <w:numId w:val="15"/>
              </w:numPr>
              <w:tabs>
                <w:tab w:val="left" w:pos="534"/>
                <w:tab w:val="left" w:pos="538"/>
              </w:tabs>
              <w:autoSpaceDE w:val="0"/>
              <w:autoSpaceDN w:val="0"/>
              <w:ind w:right="1135" w:hanging="360"/>
              <w:rPr>
                <w:sz w:val="24"/>
                <w:szCs w:val="24"/>
              </w:rPr>
            </w:pPr>
            <w:r w:rsidRPr="00A25D62">
              <w:rPr>
                <w:sz w:val="24"/>
                <w:szCs w:val="24"/>
              </w:rPr>
              <w:t>структурирует получаемую информацию</w:t>
            </w:r>
            <w:r w:rsidRPr="00A25D62">
              <w:rPr>
                <w:spacing w:val="-12"/>
                <w:sz w:val="24"/>
                <w:szCs w:val="24"/>
              </w:rPr>
              <w:t xml:space="preserve"> </w:t>
            </w:r>
            <w:r w:rsidRPr="00A25D62">
              <w:rPr>
                <w:sz w:val="24"/>
                <w:szCs w:val="24"/>
              </w:rPr>
              <w:t>в</w:t>
            </w:r>
            <w:r w:rsidRPr="00A25D62">
              <w:rPr>
                <w:spacing w:val="-13"/>
                <w:sz w:val="24"/>
                <w:szCs w:val="24"/>
              </w:rPr>
              <w:t xml:space="preserve"> </w:t>
            </w:r>
            <w:r w:rsidRPr="00A25D62">
              <w:rPr>
                <w:sz w:val="24"/>
                <w:szCs w:val="24"/>
              </w:rPr>
              <w:t>соответствии</w:t>
            </w:r>
            <w:r w:rsidRPr="00A25D62">
              <w:rPr>
                <w:spacing w:val="-12"/>
                <w:sz w:val="24"/>
                <w:szCs w:val="24"/>
              </w:rPr>
              <w:t xml:space="preserve"> </w:t>
            </w:r>
            <w:r w:rsidRPr="00A25D62">
              <w:rPr>
                <w:sz w:val="24"/>
                <w:szCs w:val="24"/>
              </w:rPr>
              <w:t>с параметрами поиска;</w:t>
            </w:r>
          </w:p>
          <w:p w14:paraId="45352701" w14:textId="77777777" w:rsidR="00A25D62" w:rsidRPr="00A25D62" w:rsidRDefault="00A25D62" w:rsidP="00AC6DF6">
            <w:pPr>
              <w:pStyle w:val="TableParagraph"/>
              <w:widowControl w:val="0"/>
              <w:numPr>
                <w:ilvl w:val="0"/>
                <w:numId w:val="15"/>
              </w:numPr>
              <w:tabs>
                <w:tab w:val="left" w:pos="534"/>
                <w:tab w:val="left" w:pos="538"/>
              </w:tabs>
              <w:autoSpaceDE w:val="0"/>
              <w:autoSpaceDN w:val="0"/>
              <w:ind w:right="228" w:hanging="360"/>
              <w:rPr>
                <w:sz w:val="24"/>
                <w:szCs w:val="24"/>
              </w:rPr>
            </w:pPr>
            <w:r w:rsidRPr="00A25D62">
              <w:rPr>
                <w:sz w:val="24"/>
                <w:szCs w:val="24"/>
              </w:rPr>
              <w:t>выделяет</w:t>
            </w:r>
            <w:r w:rsidRPr="00A25D62">
              <w:rPr>
                <w:spacing w:val="-7"/>
                <w:sz w:val="24"/>
                <w:szCs w:val="24"/>
              </w:rPr>
              <w:t xml:space="preserve"> </w:t>
            </w:r>
            <w:r w:rsidRPr="00A25D62">
              <w:rPr>
                <w:sz w:val="24"/>
                <w:szCs w:val="24"/>
              </w:rPr>
              <w:t>наиболее</w:t>
            </w:r>
            <w:r w:rsidRPr="00A25D62">
              <w:rPr>
                <w:spacing w:val="-11"/>
                <w:sz w:val="24"/>
                <w:szCs w:val="24"/>
              </w:rPr>
              <w:t xml:space="preserve"> </w:t>
            </w:r>
            <w:r w:rsidRPr="00A25D62">
              <w:rPr>
                <w:sz w:val="24"/>
                <w:szCs w:val="24"/>
              </w:rPr>
              <w:t>значимое</w:t>
            </w:r>
            <w:r w:rsidRPr="00A25D62">
              <w:rPr>
                <w:spacing w:val="-10"/>
                <w:sz w:val="24"/>
                <w:szCs w:val="24"/>
              </w:rPr>
              <w:t xml:space="preserve"> </w:t>
            </w:r>
            <w:r w:rsidRPr="00A25D62">
              <w:rPr>
                <w:sz w:val="24"/>
                <w:szCs w:val="24"/>
              </w:rPr>
              <w:t>в</w:t>
            </w:r>
            <w:r w:rsidRPr="00A25D62">
              <w:rPr>
                <w:spacing w:val="-10"/>
                <w:sz w:val="24"/>
                <w:szCs w:val="24"/>
              </w:rPr>
              <w:t xml:space="preserve"> </w:t>
            </w:r>
            <w:r w:rsidRPr="00A25D62">
              <w:rPr>
                <w:sz w:val="24"/>
                <w:szCs w:val="24"/>
              </w:rPr>
              <w:t xml:space="preserve">перечне </w:t>
            </w:r>
            <w:r w:rsidRPr="00A25D62">
              <w:rPr>
                <w:spacing w:val="-2"/>
                <w:sz w:val="24"/>
                <w:szCs w:val="24"/>
              </w:rPr>
              <w:t>информации;</w:t>
            </w:r>
          </w:p>
          <w:p w14:paraId="232629A2" w14:textId="3442E53F" w:rsidR="00A25D62" w:rsidRDefault="00A25D62" w:rsidP="00AC6DF6">
            <w:pPr>
              <w:pStyle w:val="TableParagraph"/>
              <w:widowControl w:val="0"/>
              <w:numPr>
                <w:ilvl w:val="0"/>
                <w:numId w:val="15"/>
              </w:numPr>
              <w:tabs>
                <w:tab w:val="left" w:pos="534"/>
                <w:tab w:val="left" w:pos="538"/>
              </w:tabs>
              <w:autoSpaceDE w:val="0"/>
              <w:autoSpaceDN w:val="0"/>
              <w:ind w:right="447" w:hanging="360"/>
              <w:rPr>
                <w:sz w:val="24"/>
                <w:szCs w:val="24"/>
              </w:rPr>
            </w:pPr>
            <w:r w:rsidRPr="00A25D62">
              <w:rPr>
                <w:sz w:val="24"/>
                <w:szCs w:val="24"/>
              </w:rPr>
              <w:t>оценивает</w:t>
            </w:r>
            <w:r w:rsidRPr="00A25D62">
              <w:rPr>
                <w:spacing w:val="-15"/>
                <w:sz w:val="24"/>
                <w:szCs w:val="24"/>
              </w:rPr>
              <w:t xml:space="preserve"> </w:t>
            </w:r>
            <w:r w:rsidRPr="00A25D62">
              <w:rPr>
                <w:sz w:val="24"/>
                <w:szCs w:val="24"/>
              </w:rPr>
              <w:t>практическую</w:t>
            </w:r>
            <w:r w:rsidRPr="00A25D62">
              <w:rPr>
                <w:spacing w:val="-15"/>
                <w:sz w:val="24"/>
                <w:szCs w:val="24"/>
              </w:rPr>
              <w:t xml:space="preserve"> </w:t>
            </w:r>
            <w:r w:rsidRPr="00A25D62">
              <w:rPr>
                <w:sz w:val="24"/>
                <w:szCs w:val="24"/>
              </w:rPr>
              <w:t>значимость результатов поиска;</w:t>
            </w:r>
          </w:p>
          <w:p w14:paraId="05615F1B" w14:textId="5C266C89" w:rsidR="00A25D62" w:rsidRPr="00A25D62" w:rsidRDefault="00A25D62" w:rsidP="00AC6DF6">
            <w:pPr>
              <w:pStyle w:val="TableParagraph"/>
              <w:widowControl w:val="0"/>
              <w:numPr>
                <w:ilvl w:val="0"/>
                <w:numId w:val="15"/>
              </w:numPr>
              <w:tabs>
                <w:tab w:val="left" w:pos="534"/>
                <w:tab w:val="left" w:pos="538"/>
              </w:tabs>
              <w:autoSpaceDE w:val="0"/>
              <w:autoSpaceDN w:val="0"/>
              <w:ind w:right="447" w:hanging="360"/>
              <w:rPr>
                <w:sz w:val="24"/>
                <w:szCs w:val="24"/>
              </w:rPr>
            </w:pPr>
            <w:r w:rsidRPr="00A25D62">
              <w:rPr>
                <w:sz w:val="24"/>
                <w:szCs w:val="24"/>
              </w:rPr>
              <w:t>оформляет</w:t>
            </w:r>
            <w:r w:rsidRPr="00A25D62">
              <w:rPr>
                <w:spacing w:val="-2"/>
                <w:sz w:val="24"/>
                <w:szCs w:val="24"/>
              </w:rPr>
              <w:t xml:space="preserve"> </w:t>
            </w:r>
            <w:r w:rsidRPr="00A25D62">
              <w:rPr>
                <w:sz w:val="24"/>
                <w:szCs w:val="24"/>
              </w:rPr>
              <w:t xml:space="preserve">результаты </w:t>
            </w:r>
            <w:r w:rsidRPr="00A25D62">
              <w:rPr>
                <w:spacing w:val="-2"/>
                <w:sz w:val="24"/>
                <w:szCs w:val="24"/>
              </w:rPr>
              <w:t>поиска</w:t>
            </w:r>
          </w:p>
          <w:p w14:paraId="0A17DE48" w14:textId="77777777" w:rsidR="00A25D62" w:rsidRPr="00A25D62" w:rsidRDefault="00A25D62" w:rsidP="00AC6DF6">
            <w:pPr>
              <w:pStyle w:val="TableParagraph"/>
              <w:widowControl w:val="0"/>
              <w:numPr>
                <w:ilvl w:val="0"/>
                <w:numId w:val="15"/>
              </w:numPr>
              <w:tabs>
                <w:tab w:val="left" w:pos="534"/>
                <w:tab w:val="left" w:pos="538"/>
              </w:tabs>
              <w:autoSpaceDE w:val="0"/>
              <w:autoSpaceDN w:val="0"/>
              <w:ind w:right="1282" w:hanging="360"/>
              <w:rPr>
                <w:sz w:val="24"/>
                <w:szCs w:val="24"/>
              </w:rPr>
            </w:pPr>
            <w:r w:rsidRPr="00A25D62">
              <w:rPr>
                <w:sz w:val="24"/>
                <w:szCs w:val="24"/>
              </w:rPr>
              <w:t>интерпретирует</w:t>
            </w:r>
            <w:r w:rsidRPr="00A25D62">
              <w:rPr>
                <w:spacing w:val="-15"/>
                <w:sz w:val="24"/>
                <w:szCs w:val="24"/>
              </w:rPr>
              <w:t xml:space="preserve"> </w:t>
            </w:r>
            <w:r w:rsidRPr="00A25D62">
              <w:rPr>
                <w:sz w:val="24"/>
                <w:szCs w:val="24"/>
              </w:rPr>
              <w:t>полученную информацию в контексте</w:t>
            </w:r>
          </w:p>
          <w:p w14:paraId="7117918C" w14:textId="491EB104" w:rsidR="00A25D62" w:rsidRPr="00A25D62" w:rsidRDefault="00A25D62" w:rsidP="00AC6DF6">
            <w:pPr>
              <w:pStyle w:val="TableParagraph"/>
              <w:ind w:left="534"/>
              <w:rPr>
                <w:spacing w:val="-2"/>
                <w:sz w:val="24"/>
                <w:szCs w:val="24"/>
              </w:rPr>
            </w:pPr>
            <w:r w:rsidRPr="00A25D62">
              <w:rPr>
                <w:sz w:val="24"/>
                <w:szCs w:val="24"/>
              </w:rPr>
              <w:t>профессиональной</w:t>
            </w:r>
            <w:r w:rsidRPr="00A25D62">
              <w:rPr>
                <w:spacing w:val="-9"/>
                <w:sz w:val="24"/>
                <w:szCs w:val="24"/>
              </w:rPr>
              <w:t xml:space="preserve"> </w:t>
            </w:r>
            <w:r w:rsidRPr="00A25D62">
              <w:rPr>
                <w:spacing w:val="-2"/>
                <w:sz w:val="24"/>
                <w:szCs w:val="24"/>
              </w:rPr>
              <w:t>деятельности;</w:t>
            </w:r>
          </w:p>
        </w:tc>
      </w:tr>
      <w:tr w:rsidR="00A25D62" w:rsidRPr="00A25D62" w14:paraId="0FC7D152" w14:textId="77777777" w:rsidTr="00A25D62">
        <w:trPr>
          <w:trHeight w:val="408"/>
        </w:trPr>
        <w:tc>
          <w:tcPr>
            <w:tcW w:w="4428" w:type="dxa"/>
            <w:tcBorders>
              <w:top w:val="single" w:sz="4" w:space="0" w:color="000000"/>
              <w:left w:val="single" w:sz="4" w:space="0" w:color="000000"/>
              <w:bottom w:val="single" w:sz="4" w:space="0" w:color="000000"/>
              <w:right w:val="single" w:sz="4" w:space="0" w:color="000000"/>
            </w:tcBorders>
          </w:tcPr>
          <w:p w14:paraId="18B73771" w14:textId="032DD568"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ОК</w:t>
            </w:r>
            <w:r w:rsidRPr="00A25D62">
              <w:rPr>
                <w:rFonts w:ascii="Times New Roman" w:hAnsi="Times New Roman"/>
                <w:spacing w:val="-11"/>
                <w:sz w:val="24"/>
                <w:szCs w:val="24"/>
              </w:rPr>
              <w:t xml:space="preserve"> </w:t>
            </w:r>
            <w:r w:rsidRPr="00A25D62">
              <w:rPr>
                <w:rFonts w:ascii="Times New Roman" w:hAnsi="Times New Roman"/>
                <w:sz w:val="24"/>
                <w:szCs w:val="24"/>
              </w:rPr>
              <w:t>03.</w:t>
            </w:r>
            <w:r w:rsidRPr="00A25D62">
              <w:rPr>
                <w:rFonts w:ascii="Times New Roman" w:hAnsi="Times New Roman"/>
                <w:spacing w:val="-11"/>
                <w:sz w:val="24"/>
                <w:szCs w:val="24"/>
              </w:rPr>
              <w:t xml:space="preserve"> </w:t>
            </w:r>
            <w:r w:rsidRPr="00A25D62">
              <w:rPr>
                <w:rFonts w:ascii="Times New Roman" w:hAnsi="Times New Roman"/>
                <w:sz w:val="24"/>
                <w:szCs w:val="24"/>
              </w:rPr>
              <w:t>Планировать</w:t>
            </w:r>
            <w:r w:rsidRPr="00A25D62">
              <w:rPr>
                <w:rFonts w:ascii="Times New Roman" w:hAnsi="Times New Roman"/>
                <w:spacing w:val="-10"/>
                <w:sz w:val="24"/>
                <w:szCs w:val="24"/>
              </w:rPr>
              <w:t xml:space="preserve"> </w:t>
            </w:r>
            <w:r w:rsidRPr="00A25D62">
              <w:rPr>
                <w:rFonts w:ascii="Times New Roman" w:hAnsi="Times New Roman"/>
                <w:sz w:val="24"/>
                <w:szCs w:val="24"/>
              </w:rPr>
              <w:t>и</w:t>
            </w:r>
            <w:r w:rsidRPr="00A25D62">
              <w:rPr>
                <w:rFonts w:ascii="Times New Roman" w:hAnsi="Times New Roman"/>
                <w:spacing w:val="-11"/>
                <w:sz w:val="24"/>
                <w:szCs w:val="24"/>
              </w:rPr>
              <w:t xml:space="preserve"> </w:t>
            </w:r>
            <w:r w:rsidRPr="00A25D62">
              <w:rPr>
                <w:rFonts w:ascii="Times New Roman" w:hAnsi="Times New Roman"/>
                <w:sz w:val="24"/>
                <w:szCs w:val="24"/>
              </w:rPr>
              <w:t>реализовывать собственное профессиональное и личностное развитие</w:t>
            </w:r>
          </w:p>
        </w:tc>
        <w:tc>
          <w:tcPr>
            <w:tcW w:w="5142" w:type="dxa"/>
            <w:tcBorders>
              <w:top w:val="single" w:sz="4" w:space="0" w:color="000000"/>
              <w:left w:val="single" w:sz="4" w:space="0" w:color="000000"/>
              <w:bottom w:val="single" w:sz="4" w:space="0" w:color="000000"/>
              <w:right w:val="single" w:sz="4" w:space="0" w:color="000000"/>
            </w:tcBorders>
          </w:tcPr>
          <w:p w14:paraId="1060A71D" w14:textId="77777777" w:rsidR="00A25D62" w:rsidRPr="00A25D62" w:rsidRDefault="00A25D62" w:rsidP="00AC6DF6">
            <w:pPr>
              <w:pStyle w:val="TableParagraph"/>
              <w:widowControl w:val="0"/>
              <w:numPr>
                <w:ilvl w:val="0"/>
                <w:numId w:val="16"/>
              </w:numPr>
              <w:tabs>
                <w:tab w:val="left" w:pos="534"/>
                <w:tab w:val="left" w:pos="538"/>
              </w:tabs>
              <w:autoSpaceDE w:val="0"/>
              <w:autoSpaceDN w:val="0"/>
              <w:ind w:right="461" w:hanging="360"/>
              <w:rPr>
                <w:sz w:val="24"/>
                <w:szCs w:val="24"/>
              </w:rPr>
            </w:pPr>
            <w:r w:rsidRPr="00A25D62">
              <w:rPr>
                <w:sz w:val="24"/>
                <w:szCs w:val="24"/>
              </w:rPr>
              <w:t>использует</w:t>
            </w:r>
            <w:r w:rsidRPr="00A25D62">
              <w:rPr>
                <w:spacing w:val="-15"/>
                <w:sz w:val="24"/>
                <w:szCs w:val="24"/>
              </w:rPr>
              <w:t xml:space="preserve"> </w:t>
            </w:r>
            <w:r w:rsidRPr="00A25D62">
              <w:rPr>
                <w:sz w:val="24"/>
                <w:szCs w:val="24"/>
              </w:rPr>
              <w:t>актуальную</w:t>
            </w:r>
            <w:r w:rsidRPr="00A25D62">
              <w:rPr>
                <w:spacing w:val="-15"/>
                <w:sz w:val="24"/>
                <w:szCs w:val="24"/>
              </w:rPr>
              <w:t xml:space="preserve"> </w:t>
            </w:r>
            <w:r w:rsidRPr="00A25D62">
              <w:rPr>
                <w:sz w:val="24"/>
                <w:szCs w:val="24"/>
              </w:rPr>
              <w:t xml:space="preserve">нормативно- правовую документацию по </w:t>
            </w:r>
            <w:r w:rsidRPr="00A25D62">
              <w:rPr>
                <w:spacing w:val="-2"/>
                <w:sz w:val="24"/>
                <w:szCs w:val="24"/>
              </w:rPr>
              <w:t>специальности;</w:t>
            </w:r>
          </w:p>
          <w:p w14:paraId="66F7BD15" w14:textId="77777777" w:rsidR="00A25D62" w:rsidRPr="00A25D62" w:rsidRDefault="00A25D62" w:rsidP="00AC6DF6">
            <w:pPr>
              <w:pStyle w:val="TableParagraph"/>
              <w:widowControl w:val="0"/>
              <w:numPr>
                <w:ilvl w:val="0"/>
                <w:numId w:val="16"/>
              </w:numPr>
              <w:tabs>
                <w:tab w:val="left" w:pos="534"/>
                <w:tab w:val="left" w:pos="538"/>
              </w:tabs>
              <w:autoSpaceDE w:val="0"/>
              <w:autoSpaceDN w:val="0"/>
              <w:ind w:right="624" w:hanging="360"/>
              <w:rPr>
                <w:sz w:val="24"/>
                <w:szCs w:val="24"/>
              </w:rPr>
            </w:pPr>
            <w:r w:rsidRPr="00A25D62">
              <w:rPr>
                <w:sz w:val="24"/>
                <w:szCs w:val="24"/>
              </w:rPr>
              <w:t>применяет современную научно профессиональную</w:t>
            </w:r>
            <w:r w:rsidRPr="00A25D62">
              <w:rPr>
                <w:spacing w:val="-15"/>
                <w:sz w:val="24"/>
                <w:szCs w:val="24"/>
              </w:rPr>
              <w:t xml:space="preserve"> </w:t>
            </w:r>
            <w:r w:rsidRPr="00A25D62">
              <w:rPr>
                <w:sz w:val="24"/>
                <w:szCs w:val="24"/>
              </w:rPr>
              <w:t>терминологию;</w:t>
            </w:r>
          </w:p>
          <w:p w14:paraId="491DAC4A" w14:textId="77777777" w:rsidR="00A25D62" w:rsidRPr="00A25D62" w:rsidRDefault="00A25D62" w:rsidP="00AC6DF6">
            <w:pPr>
              <w:pStyle w:val="TableParagraph"/>
              <w:widowControl w:val="0"/>
              <w:numPr>
                <w:ilvl w:val="0"/>
                <w:numId w:val="16"/>
              </w:numPr>
              <w:tabs>
                <w:tab w:val="left" w:pos="534"/>
                <w:tab w:val="left" w:pos="538"/>
              </w:tabs>
              <w:autoSpaceDE w:val="0"/>
              <w:autoSpaceDN w:val="0"/>
              <w:ind w:right="312" w:hanging="360"/>
              <w:rPr>
                <w:sz w:val="24"/>
                <w:szCs w:val="24"/>
              </w:rPr>
            </w:pPr>
            <w:r w:rsidRPr="00A25D62">
              <w:rPr>
                <w:sz w:val="24"/>
                <w:szCs w:val="24"/>
              </w:rPr>
              <w:t>определяет</w:t>
            </w:r>
            <w:r w:rsidRPr="00A25D62">
              <w:rPr>
                <w:spacing w:val="-15"/>
                <w:sz w:val="24"/>
                <w:szCs w:val="24"/>
              </w:rPr>
              <w:t xml:space="preserve"> </w:t>
            </w:r>
            <w:r w:rsidRPr="00A25D62">
              <w:rPr>
                <w:sz w:val="24"/>
                <w:szCs w:val="24"/>
              </w:rPr>
              <w:t>актуальность</w:t>
            </w:r>
            <w:r w:rsidRPr="00A25D62">
              <w:rPr>
                <w:spacing w:val="-15"/>
                <w:sz w:val="24"/>
                <w:szCs w:val="24"/>
              </w:rPr>
              <w:t xml:space="preserve"> </w:t>
            </w:r>
            <w:r w:rsidRPr="00A25D62">
              <w:rPr>
                <w:sz w:val="24"/>
                <w:szCs w:val="24"/>
              </w:rPr>
              <w:t>нормативно- правовой документации в</w:t>
            </w:r>
          </w:p>
          <w:p w14:paraId="12676EAC" w14:textId="77777777" w:rsidR="00A25D62" w:rsidRPr="00A25D62" w:rsidRDefault="00A25D62" w:rsidP="00AC6DF6">
            <w:pPr>
              <w:pStyle w:val="TableParagraph"/>
              <w:ind w:left="534"/>
              <w:rPr>
                <w:sz w:val="24"/>
                <w:szCs w:val="24"/>
              </w:rPr>
            </w:pPr>
            <w:r w:rsidRPr="00A25D62">
              <w:rPr>
                <w:sz w:val="24"/>
                <w:szCs w:val="24"/>
              </w:rPr>
              <w:t>профессиональной</w:t>
            </w:r>
            <w:r w:rsidRPr="00A25D62">
              <w:rPr>
                <w:spacing w:val="-9"/>
                <w:sz w:val="24"/>
                <w:szCs w:val="24"/>
              </w:rPr>
              <w:t xml:space="preserve"> </w:t>
            </w:r>
            <w:r w:rsidRPr="00A25D62">
              <w:rPr>
                <w:spacing w:val="-2"/>
                <w:sz w:val="24"/>
                <w:szCs w:val="24"/>
              </w:rPr>
              <w:t>деятельности;</w:t>
            </w:r>
          </w:p>
          <w:p w14:paraId="250D8385" w14:textId="77777777" w:rsidR="00A25D62" w:rsidRPr="00A25D62" w:rsidRDefault="00A25D62" w:rsidP="00AC6DF6">
            <w:pPr>
              <w:pStyle w:val="TableParagraph"/>
              <w:widowControl w:val="0"/>
              <w:numPr>
                <w:ilvl w:val="0"/>
                <w:numId w:val="16"/>
              </w:numPr>
              <w:tabs>
                <w:tab w:val="left" w:pos="538"/>
              </w:tabs>
              <w:autoSpaceDE w:val="0"/>
              <w:autoSpaceDN w:val="0"/>
              <w:ind w:left="538" w:hanging="364"/>
              <w:rPr>
                <w:sz w:val="24"/>
                <w:szCs w:val="24"/>
              </w:rPr>
            </w:pPr>
            <w:r w:rsidRPr="00A25D62">
              <w:rPr>
                <w:sz w:val="24"/>
                <w:szCs w:val="24"/>
              </w:rPr>
              <w:t>выстраивает</w:t>
            </w:r>
            <w:r w:rsidRPr="00A25D62">
              <w:rPr>
                <w:spacing w:val="-8"/>
                <w:sz w:val="24"/>
                <w:szCs w:val="24"/>
              </w:rPr>
              <w:t xml:space="preserve"> </w:t>
            </w:r>
            <w:r w:rsidRPr="00A25D62">
              <w:rPr>
                <w:spacing w:val="-2"/>
                <w:sz w:val="24"/>
                <w:szCs w:val="24"/>
              </w:rPr>
              <w:t>траектории</w:t>
            </w:r>
          </w:p>
          <w:p w14:paraId="127B404A" w14:textId="77777777" w:rsidR="00A25D62" w:rsidRPr="00A25D62" w:rsidRDefault="00A25D62" w:rsidP="00AC6DF6">
            <w:pPr>
              <w:pStyle w:val="TableParagraph"/>
              <w:ind w:left="534"/>
              <w:rPr>
                <w:sz w:val="24"/>
                <w:szCs w:val="24"/>
              </w:rPr>
            </w:pPr>
            <w:r w:rsidRPr="00A25D62">
              <w:rPr>
                <w:sz w:val="24"/>
                <w:szCs w:val="24"/>
              </w:rPr>
              <w:t>профессионального</w:t>
            </w:r>
            <w:r w:rsidRPr="00A25D62">
              <w:rPr>
                <w:spacing w:val="-15"/>
                <w:sz w:val="24"/>
                <w:szCs w:val="24"/>
              </w:rPr>
              <w:t xml:space="preserve"> </w:t>
            </w:r>
            <w:r w:rsidRPr="00A25D62">
              <w:rPr>
                <w:sz w:val="24"/>
                <w:szCs w:val="24"/>
              </w:rPr>
              <w:t>и</w:t>
            </w:r>
            <w:r w:rsidRPr="00A25D62">
              <w:rPr>
                <w:spacing w:val="-15"/>
                <w:sz w:val="24"/>
                <w:szCs w:val="24"/>
              </w:rPr>
              <w:t xml:space="preserve"> </w:t>
            </w:r>
            <w:r w:rsidRPr="00A25D62">
              <w:rPr>
                <w:sz w:val="24"/>
                <w:szCs w:val="24"/>
              </w:rPr>
              <w:t xml:space="preserve">личностного </w:t>
            </w:r>
            <w:r w:rsidRPr="00A25D62">
              <w:rPr>
                <w:spacing w:val="-2"/>
                <w:sz w:val="24"/>
                <w:szCs w:val="24"/>
              </w:rPr>
              <w:t>развития;</w:t>
            </w:r>
          </w:p>
          <w:p w14:paraId="1D5E087D" w14:textId="77777777" w:rsidR="00A25D62" w:rsidRPr="00A25D62" w:rsidRDefault="00A25D62" w:rsidP="00AC6DF6">
            <w:pPr>
              <w:pStyle w:val="TableParagraph"/>
              <w:widowControl w:val="0"/>
              <w:numPr>
                <w:ilvl w:val="0"/>
                <w:numId w:val="16"/>
              </w:numPr>
              <w:tabs>
                <w:tab w:val="left" w:pos="538"/>
              </w:tabs>
              <w:autoSpaceDE w:val="0"/>
              <w:autoSpaceDN w:val="0"/>
              <w:ind w:left="538" w:hanging="364"/>
              <w:rPr>
                <w:sz w:val="24"/>
                <w:szCs w:val="24"/>
              </w:rPr>
            </w:pPr>
            <w:r w:rsidRPr="00A25D62">
              <w:rPr>
                <w:sz w:val="24"/>
                <w:szCs w:val="24"/>
              </w:rPr>
              <w:t>участвует</w:t>
            </w:r>
            <w:r w:rsidRPr="00A25D62">
              <w:rPr>
                <w:spacing w:val="-4"/>
                <w:sz w:val="24"/>
                <w:szCs w:val="24"/>
              </w:rPr>
              <w:t xml:space="preserve"> </w:t>
            </w:r>
            <w:r w:rsidRPr="00A25D62">
              <w:rPr>
                <w:sz w:val="24"/>
                <w:szCs w:val="24"/>
              </w:rPr>
              <w:t>в</w:t>
            </w:r>
            <w:r w:rsidRPr="00A25D62">
              <w:rPr>
                <w:spacing w:val="-4"/>
                <w:sz w:val="24"/>
                <w:szCs w:val="24"/>
              </w:rPr>
              <w:t xml:space="preserve"> </w:t>
            </w:r>
            <w:r w:rsidRPr="00A25D62">
              <w:rPr>
                <w:spacing w:val="-2"/>
                <w:sz w:val="24"/>
                <w:szCs w:val="24"/>
              </w:rPr>
              <w:t>конкурсах</w:t>
            </w:r>
          </w:p>
          <w:p w14:paraId="3B786054" w14:textId="77777777" w:rsidR="00A25D62" w:rsidRPr="00A25D62" w:rsidRDefault="00A25D62" w:rsidP="00AC6DF6">
            <w:pPr>
              <w:pStyle w:val="TableParagraph"/>
              <w:ind w:left="534"/>
              <w:rPr>
                <w:sz w:val="24"/>
                <w:szCs w:val="24"/>
              </w:rPr>
            </w:pPr>
            <w:r w:rsidRPr="00A25D62">
              <w:rPr>
                <w:sz w:val="24"/>
                <w:szCs w:val="24"/>
              </w:rPr>
              <w:t>профессионального</w:t>
            </w:r>
            <w:r w:rsidRPr="00A25D62">
              <w:rPr>
                <w:spacing w:val="-6"/>
                <w:sz w:val="24"/>
                <w:szCs w:val="24"/>
              </w:rPr>
              <w:t xml:space="preserve"> </w:t>
            </w:r>
            <w:r w:rsidRPr="00A25D62">
              <w:rPr>
                <w:spacing w:val="-2"/>
                <w:sz w:val="24"/>
                <w:szCs w:val="24"/>
              </w:rPr>
              <w:t>мастерства;</w:t>
            </w:r>
          </w:p>
          <w:p w14:paraId="47D6A013" w14:textId="06F51229" w:rsidR="00A25D62" w:rsidRPr="00A25D62" w:rsidRDefault="00A25D62" w:rsidP="00AC6DF6">
            <w:pPr>
              <w:pStyle w:val="TableParagraph"/>
              <w:widowControl w:val="0"/>
              <w:numPr>
                <w:ilvl w:val="0"/>
                <w:numId w:val="16"/>
              </w:numPr>
              <w:tabs>
                <w:tab w:val="left" w:pos="538"/>
              </w:tabs>
              <w:autoSpaceDE w:val="0"/>
              <w:autoSpaceDN w:val="0"/>
              <w:ind w:left="538" w:hanging="364"/>
              <w:rPr>
                <w:sz w:val="24"/>
                <w:szCs w:val="24"/>
              </w:rPr>
            </w:pPr>
            <w:r w:rsidRPr="00A25D62">
              <w:rPr>
                <w:sz w:val="24"/>
                <w:szCs w:val="24"/>
              </w:rPr>
              <w:t>участвует</w:t>
            </w:r>
            <w:r w:rsidRPr="00A25D62">
              <w:rPr>
                <w:spacing w:val="-4"/>
                <w:sz w:val="24"/>
                <w:szCs w:val="24"/>
              </w:rPr>
              <w:t xml:space="preserve"> </w:t>
            </w:r>
            <w:r w:rsidRPr="00A25D62">
              <w:rPr>
                <w:sz w:val="24"/>
                <w:szCs w:val="24"/>
              </w:rPr>
              <w:t>в</w:t>
            </w:r>
            <w:r w:rsidRPr="00A25D62">
              <w:rPr>
                <w:spacing w:val="-1"/>
                <w:sz w:val="24"/>
                <w:szCs w:val="24"/>
              </w:rPr>
              <w:t xml:space="preserve"> </w:t>
            </w:r>
            <w:r w:rsidRPr="00A25D62">
              <w:rPr>
                <w:spacing w:val="-2"/>
                <w:sz w:val="24"/>
                <w:szCs w:val="24"/>
              </w:rPr>
              <w:t>мероприятиях</w:t>
            </w:r>
            <w:r>
              <w:rPr>
                <w:sz w:val="24"/>
                <w:szCs w:val="24"/>
              </w:rPr>
              <w:t xml:space="preserve"> </w:t>
            </w:r>
            <w:r w:rsidRPr="00A25D62">
              <w:rPr>
                <w:sz w:val="24"/>
                <w:szCs w:val="24"/>
              </w:rPr>
              <w:t>профессиональной направленности (вебинары,</w:t>
            </w:r>
            <w:r w:rsidRPr="00A25D62">
              <w:rPr>
                <w:spacing w:val="-15"/>
                <w:sz w:val="24"/>
                <w:szCs w:val="24"/>
              </w:rPr>
              <w:t xml:space="preserve"> </w:t>
            </w:r>
            <w:r w:rsidRPr="00A25D62">
              <w:rPr>
                <w:sz w:val="24"/>
                <w:szCs w:val="24"/>
              </w:rPr>
              <w:t>семинары,</w:t>
            </w:r>
            <w:r w:rsidRPr="00A25D62">
              <w:rPr>
                <w:spacing w:val="-15"/>
                <w:sz w:val="24"/>
                <w:szCs w:val="24"/>
              </w:rPr>
              <w:t xml:space="preserve"> </w:t>
            </w:r>
            <w:r w:rsidRPr="00A25D62">
              <w:rPr>
                <w:sz w:val="24"/>
                <w:szCs w:val="24"/>
              </w:rPr>
              <w:t>конференции, круглые столы, форумы и т.д.)</w:t>
            </w:r>
          </w:p>
        </w:tc>
      </w:tr>
      <w:tr w:rsidR="00A25D62" w:rsidRPr="00A25D62" w14:paraId="7B2506B2" w14:textId="77777777" w:rsidTr="00A033DB">
        <w:trPr>
          <w:trHeight w:val="675"/>
        </w:trPr>
        <w:tc>
          <w:tcPr>
            <w:tcW w:w="4428" w:type="dxa"/>
            <w:tcBorders>
              <w:top w:val="single" w:sz="4" w:space="0" w:color="000000"/>
              <w:left w:val="single" w:sz="4" w:space="0" w:color="000000"/>
              <w:bottom w:val="single" w:sz="4" w:space="0" w:color="000000"/>
              <w:right w:val="single" w:sz="4" w:space="0" w:color="000000"/>
            </w:tcBorders>
          </w:tcPr>
          <w:p w14:paraId="6410BF95" w14:textId="77777777" w:rsidR="00A25D62" w:rsidRPr="00A25D62" w:rsidRDefault="00A25D62" w:rsidP="00AC6DF6">
            <w:pPr>
              <w:pStyle w:val="TableParagraph"/>
              <w:ind w:left="107"/>
              <w:rPr>
                <w:sz w:val="24"/>
                <w:szCs w:val="24"/>
              </w:rPr>
            </w:pPr>
            <w:r w:rsidRPr="00A25D62">
              <w:rPr>
                <w:sz w:val="24"/>
                <w:szCs w:val="24"/>
              </w:rPr>
              <w:lastRenderedPageBreak/>
              <w:t>ОК</w:t>
            </w:r>
            <w:r w:rsidRPr="00A25D62">
              <w:rPr>
                <w:spacing w:val="-6"/>
                <w:sz w:val="24"/>
                <w:szCs w:val="24"/>
              </w:rPr>
              <w:t xml:space="preserve"> </w:t>
            </w:r>
            <w:r w:rsidRPr="00A25D62">
              <w:rPr>
                <w:sz w:val="24"/>
                <w:szCs w:val="24"/>
              </w:rPr>
              <w:t>04.</w:t>
            </w:r>
            <w:r w:rsidRPr="00A25D62">
              <w:rPr>
                <w:spacing w:val="-6"/>
                <w:sz w:val="24"/>
                <w:szCs w:val="24"/>
              </w:rPr>
              <w:t xml:space="preserve"> </w:t>
            </w:r>
            <w:r w:rsidRPr="00A25D62">
              <w:rPr>
                <w:sz w:val="24"/>
                <w:szCs w:val="24"/>
              </w:rPr>
              <w:t>Работать</w:t>
            </w:r>
            <w:r w:rsidRPr="00A25D62">
              <w:rPr>
                <w:spacing w:val="-5"/>
                <w:sz w:val="24"/>
                <w:szCs w:val="24"/>
              </w:rPr>
              <w:t xml:space="preserve"> </w:t>
            </w:r>
            <w:r w:rsidRPr="00A25D62">
              <w:rPr>
                <w:sz w:val="24"/>
                <w:szCs w:val="24"/>
              </w:rPr>
              <w:t>в</w:t>
            </w:r>
            <w:r w:rsidRPr="00A25D62">
              <w:rPr>
                <w:spacing w:val="-7"/>
                <w:sz w:val="24"/>
                <w:szCs w:val="24"/>
              </w:rPr>
              <w:t xml:space="preserve"> </w:t>
            </w:r>
            <w:r w:rsidRPr="00A25D62">
              <w:rPr>
                <w:sz w:val="24"/>
                <w:szCs w:val="24"/>
              </w:rPr>
              <w:t>коллективе</w:t>
            </w:r>
            <w:r w:rsidRPr="00A25D62">
              <w:rPr>
                <w:spacing w:val="-8"/>
                <w:sz w:val="24"/>
                <w:szCs w:val="24"/>
              </w:rPr>
              <w:t xml:space="preserve"> </w:t>
            </w:r>
            <w:r w:rsidRPr="00A25D62">
              <w:rPr>
                <w:sz w:val="24"/>
                <w:szCs w:val="24"/>
              </w:rPr>
              <w:t>и</w:t>
            </w:r>
            <w:r w:rsidRPr="00A25D62">
              <w:rPr>
                <w:spacing w:val="-6"/>
                <w:sz w:val="24"/>
                <w:szCs w:val="24"/>
              </w:rPr>
              <w:t xml:space="preserve"> </w:t>
            </w:r>
            <w:r w:rsidRPr="00A25D62">
              <w:rPr>
                <w:sz w:val="24"/>
                <w:szCs w:val="24"/>
              </w:rPr>
              <w:t>команде, эффективно взаимодействовать с</w:t>
            </w:r>
          </w:p>
          <w:p w14:paraId="131B7731" w14:textId="71929383"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коллегами,</w:t>
            </w:r>
            <w:r w:rsidRPr="00A25D62">
              <w:rPr>
                <w:rFonts w:ascii="Times New Roman" w:hAnsi="Times New Roman"/>
                <w:spacing w:val="-4"/>
                <w:sz w:val="24"/>
                <w:szCs w:val="24"/>
              </w:rPr>
              <w:t xml:space="preserve"> </w:t>
            </w:r>
            <w:r w:rsidRPr="00A25D62">
              <w:rPr>
                <w:rFonts w:ascii="Times New Roman" w:hAnsi="Times New Roman"/>
                <w:sz w:val="24"/>
                <w:szCs w:val="24"/>
              </w:rPr>
              <w:t>руководством,</w:t>
            </w:r>
            <w:r w:rsidRPr="00A25D62">
              <w:rPr>
                <w:rFonts w:ascii="Times New Roman" w:hAnsi="Times New Roman"/>
                <w:spacing w:val="-4"/>
                <w:sz w:val="24"/>
                <w:szCs w:val="24"/>
              </w:rPr>
              <w:t xml:space="preserve"> </w:t>
            </w:r>
            <w:r w:rsidRPr="00A25D62">
              <w:rPr>
                <w:rFonts w:ascii="Times New Roman" w:hAnsi="Times New Roman"/>
                <w:spacing w:val="-2"/>
                <w:sz w:val="24"/>
                <w:szCs w:val="24"/>
              </w:rPr>
              <w:t>клиентами</w:t>
            </w:r>
          </w:p>
        </w:tc>
        <w:tc>
          <w:tcPr>
            <w:tcW w:w="5142" w:type="dxa"/>
            <w:tcBorders>
              <w:top w:val="single" w:sz="4" w:space="0" w:color="000000"/>
              <w:left w:val="single" w:sz="4" w:space="0" w:color="000000"/>
              <w:bottom w:val="single" w:sz="4" w:space="0" w:color="000000"/>
              <w:right w:val="single" w:sz="4" w:space="0" w:color="000000"/>
            </w:tcBorders>
          </w:tcPr>
          <w:p w14:paraId="1F32075F" w14:textId="77777777" w:rsidR="00A25D62" w:rsidRPr="00A25D62" w:rsidRDefault="00A25D62" w:rsidP="00AC6DF6">
            <w:pPr>
              <w:pStyle w:val="TableParagraph"/>
              <w:widowControl w:val="0"/>
              <w:numPr>
                <w:ilvl w:val="0"/>
                <w:numId w:val="17"/>
              </w:numPr>
              <w:tabs>
                <w:tab w:val="left" w:pos="538"/>
              </w:tabs>
              <w:autoSpaceDE w:val="0"/>
              <w:autoSpaceDN w:val="0"/>
              <w:ind w:left="538" w:hanging="364"/>
              <w:rPr>
                <w:sz w:val="24"/>
                <w:szCs w:val="24"/>
              </w:rPr>
            </w:pPr>
            <w:r w:rsidRPr="00A25D62">
              <w:rPr>
                <w:sz w:val="24"/>
                <w:szCs w:val="24"/>
              </w:rPr>
              <w:t>участвует</w:t>
            </w:r>
            <w:r w:rsidRPr="00A25D62">
              <w:rPr>
                <w:spacing w:val="-2"/>
                <w:sz w:val="24"/>
                <w:szCs w:val="24"/>
              </w:rPr>
              <w:t xml:space="preserve"> </w:t>
            </w:r>
            <w:r w:rsidRPr="00A25D62">
              <w:rPr>
                <w:sz w:val="24"/>
                <w:szCs w:val="24"/>
              </w:rPr>
              <w:t>в</w:t>
            </w:r>
            <w:r w:rsidRPr="00A25D62">
              <w:rPr>
                <w:spacing w:val="-2"/>
                <w:sz w:val="24"/>
                <w:szCs w:val="24"/>
              </w:rPr>
              <w:t xml:space="preserve"> </w:t>
            </w:r>
            <w:r w:rsidRPr="00A25D62">
              <w:rPr>
                <w:sz w:val="24"/>
                <w:szCs w:val="24"/>
              </w:rPr>
              <w:t>деловом</w:t>
            </w:r>
            <w:r w:rsidRPr="00A25D62">
              <w:rPr>
                <w:spacing w:val="-2"/>
                <w:sz w:val="24"/>
                <w:szCs w:val="24"/>
              </w:rPr>
              <w:t xml:space="preserve"> </w:t>
            </w:r>
            <w:r w:rsidRPr="00A25D62">
              <w:rPr>
                <w:sz w:val="24"/>
                <w:szCs w:val="24"/>
              </w:rPr>
              <w:t>общении</w:t>
            </w:r>
            <w:r w:rsidRPr="00A25D62">
              <w:rPr>
                <w:spacing w:val="-1"/>
                <w:sz w:val="24"/>
                <w:szCs w:val="24"/>
              </w:rPr>
              <w:t xml:space="preserve"> </w:t>
            </w:r>
            <w:r w:rsidRPr="00A25D62">
              <w:rPr>
                <w:spacing w:val="-5"/>
                <w:sz w:val="24"/>
                <w:szCs w:val="24"/>
              </w:rPr>
              <w:t>для</w:t>
            </w:r>
          </w:p>
          <w:p w14:paraId="5D5187E0" w14:textId="77777777" w:rsidR="00A25D62" w:rsidRPr="00A25D62" w:rsidRDefault="00A25D62" w:rsidP="00AC6DF6">
            <w:pPr>
              <w:pStyle w:val="TableParagraph"/>
              <w:ind w:left="534"/>
              <w:rPr>
                <w:sz w:val="24"/>
                <w:szCs w:val="24"/>
              </w:rPr>
            </w:pPr>
            <w:r w:rsidRPr="00A25D62">
              <w:rPr>
                <w:sz w:val="24"/>
                <w:szCs w:val="24"/>
              </w:rPr>
              <w:t>эффективного</w:t>
            </w:r>
            <w:r w:rsidRPr="00A25D62">
              <w:rPr>
                <w:spacing w:val="-3"/>
                <w:sz w:val="24"/>
                <w:szCs w:val="24"/>
              </w:rPr>
              <w:t xml:space="preserve"> </w:t>
            </w:r>
            <w:r w:rsidRPr="00A25D62">
              <w:rPr>
                <w:sz w:val="24"/>
                <w:szCs w:val="24"/>
              </w:rPr>
              <w:t>решения</w:t>
            </w:r>
            <w:r w:rsidRPr="00A25D62">
              <w:rPr>
                <w:spacing w:val="-4"/>
                <w:sz w:val="24"/>
                <w:szCs w:val="24"/>
              </w:rPr>
              <w:t xml:space="preserve"> </w:t>
            </w:r>
            <w:r w:rsidRPr="00A25D62">
              <w:rPr>
                <w:sz w:val="24"/>
                <w:szCs w:val="24"/>
              </w:rPr>
              <w:t>деловых</w:t>
            </w:r>
            <w:r w:rsidRPr="00A25D62">
              <w:rPr>
                <w:spacing w:val="-1"/>
                <w:sz w:val="24"/>
                <w:szCs w:val="24"/>
              </w:rPr>
              <w:t xml:space="preserve"> </w:t>
            </w:r>
            <w:r w:rsidRPr="00A25D62">
              <w:rPr>
                <w:spacing w:val="-2"/>
                <w:sz w:val="24"/>
                <w:szCs w:val="24"/>
              </w:rPr>
              <w:t>задач;</w:t>
            </w:r>
          </w:p>
          <w:p w14:paraId="1BD67757" w14:textId="77777777" w:rsidR="00A25D62" w:rsidRPr="00A25D62" w:rsidRDefault="00A25D62" w:rsidP="00AC6DF6">
            <w:pPr>
              <w:pStyle w:val="TableParagraph"/>
              <w:widowControl w:val="0"/>
              <w:numPr>
                <w:ilvl w:val="0"/>
                <w:numId w:val="17"/>
              </w:numPr>
              <w:tabs>
                <w:tab w:val="left" w:pos="534"/>
                <w:tab w:val="left" w:pos="538"/>
              </w:tabs>
              <w:autoSpaceDE w:val="0"/>
              <w:autoSpaceDN w:val="0"/>
              <w:ind w:right="52" w:hanging="360"/>
              <w:rPr>
                <w:sz w:val="24"/>
                <w:szCs w:val="24"/>
              </w:rPr>
            </w:pPr>
            <w:r w:rsidRPr="00A25D62">
              <w:rPr>
                <w:sz w:val="24"/>
                <w:szCs w:val="24"/>
              </w:rPr>
              <w:t>планирует</w:t>
            </w:r>
            <w:r w:rsidRPr="00A25D62">
              <w:rPr>
                <w:spacing w:val="-15"/>
                <w:sz w:val="24"/>
                <w:szCs w:val="24"/>
              </w:rPr>
              <w:t xml:space="preserve"> </w:t>
            </w:r>
            <w:r w:rsidRPr="00A25D62">
              <w:rPr>
                <w:sz w:val="24"/>
                <w:szCs w:val="24"/>
              </w:rPr>
              <w:t xml:space="preserve">профессиональную </w:t>
            </w:r>
            <w:r w:rsidRPr="00A25D62">
              <w:rPr>
                <w:spacing w:val="-2"/>
                <w:sz w:val="24"/>
                <w:szCs w:val="24"/>
              </w:rPr>
              <w:t>деятельность;</w:t>
            </w:r>
          </w:p>
          <w:p w14:paraId="0DAD0BB7" w14:textId="1106192F" w:rsidR="00A25D62" w:rsidRPr="00A25D62" w:rsidRDefault="00A25D62" w:rsidP="00AC6DF6">
            <w:pPr>
              <w:pStyle w:val="TableParagraph"/>
              <w:widowControl w:val="0"/>
              <w:numPr>
                <w:ilvl w:val="0"/>
                <w:numId w:val="17"/>
              </w:numPr>
              <w:tabs>
                <w:tab w:val="left" w:pos="534"/>
                <w:tab w:val="left" w:pos="538"/>
              </w:tabs>
              <w:autoSpaceDE w:val="0"/>
              <w:autoSpaceDN w:val="0"/>
              <w:ind w:right="52" w:hanging="360"/>
              <w:rPr>
                <w:sz w:val="24"/>
                <w:szCs w:val="24"/>
              </w:rPr>
            </w:pPr>
            <w:r w:rsidRPr="00A25D62">
              <w:rPr>
                <w:sz w:val="24"/>
                <w:szCs w:val="24"/>
              </w:rPr>
              <w:t>организует</w:t>
            </w:r>
            <w:r w:rsidRPr="00A25D62">
              <w:rPr>
                <w:spacing w:val="-8"/>
                <w:sz w:val="24"/>
                <w:szCs w:val="24"/>
              </w:rPr>
              <w:t xml:space="preserve"> </w:t>
            </w:r>
            <w:r w:rsidRPr="00A25D62">
              <w:rPr>
                <w:sz w:val="24"/>
                <w:szCs w:val="24"/>
              </w:rPr>
              <w:t>работу</w:t>
            </w:r>
            <w:r w:rsidRPr="00A25D62">
              <w:rPr>
                <w:spacing w:val="-15"/>
                <w:sz w:val="24"/>
                <w:szCs w:val="24"/>
              </w:rPr>
              <w:t xml:space="preserve"> </w:t>
            </w:r>
            <w:r w:rsidRPr="00A25D62">
              <w:rPr>
                <w:sz w:val="24"/>
                <w:szCs w:val="24"/>
              </w:rPr>
              <w:t>коллектива</w:t>
            </w:r>
            <w:r w:rsidRPr="00A25D62">
              <w:rPr>
                <w:spacing w:val="-13"/>
                <w:sz w:val="24"/>
                <w:szCs w:val="24"/>
              </w:rPr>
              <w:t xml:space="preserve"> </w:t>
            </w:r>
            <w:r w:rsidRPr="00A25D62">
              <w:rPr>
                <w:sz w:val="24"/>
                <w:szCs w:val="24"/>
              </w:rPr>
              <w:t>и</w:t>
            </w:r>
            <w:r>
              <w:rPr>
                <w:sz w:val="24"/>
                <w:szCs w:val="24"/>
              </w:rPr>
              <w:t xml:space="preserve"> </w:t>
            </w:r>
            <w:r w:rsidRPr="00A25D62">
              <w:rPr>
                <w:spacing w:val="-2"/>
                <w:sz w:val="24"/>
                <w:szCs w:val="24"/>
              </w:rPr>
              <w:t>команды;</w:t>
            </w:r>
          </w:p>
          <w:p w14:paraId="7C88E175" w14:textId="77777777" w:rsidR="00A25D62" w:rsidRPr="00A25D62" w:rsidRDefault="00A25D62" w:rsidP="00AC6DF6">
            <w:pPr>
              <w:pStyle w:val="TableParagraph"/>
              <w:widowControl w:val="0"/>
              <w:numPr>
                <w:ilvl w:val="0"/>
                <w:numId w:val="17"/>
              </w:numPr>
              <w:tabs>
                <w:tab w:val="left" w:pos="534"/>
                <w:tab w:val="left" w:pos="538"/>
              </w:tabs>
              <w:autoSpaceDE w:val="0"/>
              <w:autoSpaceDN w:val="0"/>
              <w:ind w:right="955" w:hanging="360"/>
              <w:rPr>
                <w:sz w:val="24"/>
                <w:szCs w:val="24"/>
              </w:rPr>
            </w:pPr>
            <w:r w:rsidRPr="00A25D62">
              <w:rPr>
                <w:sz w:val="24"/>
                <w:szCs w:val="24"/>
              </w:rPr>
              <w:t>взаимодействует</w:t>
            </w:r>
            <w:r w:rsidRPr="00A25D62">
              <w:rPr>
                <w:spacing w:val="-15"/>
                <w:sz w:val="24"/>
                <w:szCs w:val="24"/>
              </w:rPr>
              <w:t xml:space="preserve"> </w:t>
            </w:r>
            <w:r w:rsidRPr="00A25D62">
              <w:rPr>
                <w:sz w:val="24"/>
                <w:szCs w:val="24"/>
              </w:rPr>
              <w:t>с</w:t>
            </w:r>
            <w:r w:rsidRPr="00A25D62">
              <w:rPr>
                <w:spacing w:val="-15"/>
                <w:sz w:val="24"/>
                <w:szCs w:val="24"/>
              </w:rPr>
              <w:t xml:space="preserve"> </w:t>
            </w:r>
            <w:r w:rsidRPr="00A25D62">
              <w:rPr>
                <w:sz w:val="24"/>
                <w:szCs w:val="24"/>
              </w:rPr>
              <w:t>коллегами, руководством, клиентами;</w:t>
            </w:r>
          </w:p>
          <w:p w14:paraId="2A3E36DF" w14:textId="77777777" w:rsidR="00A25D62" w:rsidRPr="00A25D62" w:rsidRDefault="00A25D62" w:rsidP="00AC6DF6">
            <w:pPr>
              <w:pStyle w:val="TableParagraph"/>
              <w:widowControl w:val="0"/>
              <w:numPr>
                <w:ilvl w:val="0"/>
                <w:numId w:val="18"/>
              </w:numPr>
              <w:tabs>
                <w:tab w:val="left" w:pos="534"/>
                <w:tab w:val="left" w:pos="538"/>
              </w:tabs>
              <w:autoSpaceDE w:val="0"/>
              <w:autoSpaceDN w:val="0"/>
              <w:ind w:right="388" w:hanging="360"/>
              <w:rPr>
                <w:sz w:val="24"/>
                <w:szCs w:val="24"/>
              </w:rPr>
            </w:pPr>
            <w:r w:rsidRPr="00A25D62">
              <w:rPr>
                <w:sz w:val="24"/>
                <w:szCs w:val="24"/>
              </w:rPr>
              <w:t>при групповом обсуждении задает вопросы</w:t>
            </w:r>
            <w:r w:rsidRPr="00A25D62">
              <w:rPr>
                <w:spacing w:val="-10"/>
                <w:sz w:val="24"/>
                <w:szCs w:val="24"/>
              </w:rPr>
              <w:t xml:space="preserve"> </w:t>
            </w:r>
            <w:r w:rsidRPr="00A25D62">
              <w:rPr>
                <w:sz w:val="24"/>
                <w:szCs w:val="24"/>
              </w:rPr>
              <w:t>для</w:t>
            </w:r>
            <w:r w:rsidRPr="00A25D62">
              <w:rPr>
                <w:spacing w:val="-10"/>
                <w:sz w:val="24"/>
                <w:szCs w:val="24"/>
              </w:rPr>
              <w:t xml:space="preserve"> </w:t>
            </w:r>
            <w:r w:rsidRPr="00A25D62">
              <w:rPr>
                <w:sz w:val="24"/>
                <w:szCs w:val="24"/>
              </w:rPr>
              <w:t>понимания</w:t>
            </w:r>
            <w:r w:rsidRPr="00A25D62">
              <w:rPr>
                <w:spacing w:val="-10"/>
                <w:sz w:val="24"/>
                <w:szCs w:val="24"/>
              </w:rPr>
              <w:t xml:space="preserve"> </w:t>
            </w:r>
            <w:r w:rsidRPr="00A25D62">
              <w:rPr>
                <w:sz w:val="24"/>
                <w:szCs w:val="24"/>
              </w:rPr>
              <w:t>идей</w:t>
            </w:r>
            <w:r w:rsidRPr="00A25D62">
              <w:rPr>
                <w:spacing w:val="-10"/>
                <w:sz w:val="24"/>
                <w:szCs w:val="24"/>
              </w:rPr>
              <w:t xml:space="preserve"> </w:t>
            </w:r>
            <w:r w:rsidRPr="00A25D62">
              <w:rPr>
                <w:sz w:val="24"/>
                <w:szCs w:val="24"/>
              </w:rPr>
              <w:t>других;</w:t>
            </w:r>
          </w:p>
          <w:p w14:paraId="2FCBDC1C" w14:textId="77777777" w:rsidR="00A25D62" w:rsidRPr="00A25D62" w:rsidRDefault="00A25D62" w:rsidP="00AC6DF6">
            <w:pPr>
              <w:pStyle w:val="TableParagraph"/>
              <w:widowControl w:val="0"/>
              <w:numPr>
                <w:ilvl w:val="0"/>
                <w:numId w:val="18"/>
              </w:numPr>
              <w:tabs>
                <w:tab w:val="left" w:pos="538"/>
              </w:tabs>
              <w:autoSpaceDE w:val="0"/>
              <w:autoSpaceDN w:val="0"/>
              <w:ind w:left="538" w:hanging="364"/>
              <w:rPr>
                <w:sz w:val="24"/>
                <w:szCs w:val="24"/>
              </w:rPr>
            </w:pPr>
            <w:r w:rsidRPr="00A25D62">
              <w:rPr>
                <w:sz w:val="24"/>
                <w:szCs w:val="24"/>
              </w:rPr>
              <w:t>при</w:t>
            </w:r>
            <w:r w:rsidRPr="00A25D62">
              <w:rPr>
                <w:spacing w:val="-4"/>
                <w:sz w:val="24"/>
                <w:szCs w:val="24"/>
              </w:rPr>
              <w:t xml:space="preserve"> </w:t>
            </w:r>
            <w:r w:rsidRPr="00A25D62">
              <w:rPr>
                <w:sz w:val="24"/>
                <w:szCs w:val="24"/>
              </w:rPr>
              <w:t>групповом</w:t>
            </w:r>
            <w:r w:rsidRPr="00A25D62">
              <w:rPr>
                <w:spacing w:val="-5"/>
                <w:sz w:val="24"/>
                <w:szCs w:val="24"/>
              </w:rPr>
              <w:t xml:space="preserve"> </w:t>
            </w:r>
            <w:r w:rsidRPr="00A25D62">
              <w:rPr>
                <w:spacing w:val="-2"/>
                <w:sz w:val="24"/>
                <w:szCs w:val="24"/>
              </w:rPr>
              <w:t>обсуждении:</w:t>
            </w:r>
          </w:p>
          <w:p w14:paraId="3AC7E282" w14:textId="77777777" w:rsidR="00A25D62" w:rsidRPr="00A25D62" w:rsidRDefault="00A25D62" w:rsidP="00AC6DF6">
            <w:pPr>
              <w:pStyle w:val="TableParagraph"/>
              <w:ind w:left="534"/>
              <w:rPr>
                <w:sz w:val="24"/>
                <w:szCs w:val="24"/>
              </w:rPr>
            </w:pPr>
            <w:r w:rsidRPr="00A25D62">
              <w:rPr>
                <w:sz w:val="24"/>
                <w:szCs w:val="24"/>
              </w:rPr>
              <w:t>убеждается,</w:t>
            </w:r>
            <w:r w:rsidRPr="00A25D62">
              <w:rPr>
                <w:spacing w:val="-10"/>
                <w:sz w:val="24"/>
                <w:szCs w:val="24"/>
              </w:rPr>
              <w:t xml:space="preserve"> </w:t>
            </w:r>
            <w:r w:rsidRPr="00A25D62">
              <w:rPr>
                <w:sz w:val="24"/>
                <w:szCs w:val="24"/>
              </w:rPr>
              <w:t>что</w:t>
            </w:r>
            <w:r w:rsidRPr="00A25D62">
              <w:rPr>
                <w:spacing w:val="-10"/>
                <w:sz w:val="24"/>
                <w:szCs w:val="24"/>
              </w:rPr>
              <w:t xml:space="preserve"> </w:t>
            </w:r>
            <w:r w:rsidRPr="00A25D62">
              <w:rPr>
                <w:sz w:val="24"/>
                <w:szCs w:val="24"/>
              </w:rPr>
              <w:t>коллеги</w:t>
            </w:r>
            <w:r w:rsidRPr="00A25D62">
              <w:rPr>
                <w:spacing w:val="-10"/>
                <w:sz w:val="24"/>
                <w:szCs w:val="24"/>
              </w:rPr>
              <w:t xml:space="preserve"> </w:t>
            </w:r>
            <w:r w:rsidRPr="00A25D62">
              <w:rPr>
                <w:sz w:val="24"/>
                <w:szCs w:val="24"/>
              </w:rPr>
              <w:t>по</w:t>
            </w:r>
            <w:r w:rsidRPr="00A25D62">
              <w:rPr>
                <w:spacing w:val="-10"/>
                <w:sz w:val="24"/>
                <w:szCs w:val="24"/>
              </w:rPr>
              <w:t xml:space="preserve"> </w:t>
            </w:r>
            <w:r w:rsidRPr="00A25D62">
              <w:rPr>
                <w:sz w:val="24"/>
                <w:szCs w:val="24"/>
              </w:rPr>
              <w:t>группе поняли предложенную идею;</w:t>
            </w:r>
          </w:p>
          <w:p w14:paraId="173CC79D" w14:textId="78619C2F" w:rsidR="00A25D62" w:rsidRPr="00A25D62" w:rsidRDefault="00A25D62" w:rsidP="00AC6DF6">
            <w:pPr>
              <w:pStyle w:val="TableParagraph"/>
              <w:widowControl w:val="0"/>
              <w:numPr>
                <w:ilvl w:val="0"/>
                <w:numId w:val="18"/>
              </w:numPr>
              <w:tabs>
                <w:tab w:val="left" w:pos="538"/>
              </w:tabs>
              <w:autoSpaceDE w:val="0"/>
              <w:autoSpaceDN w:val="0"/>
              <w:ind w:left="538" w:hanging="364"/>
              <w:rPr>
                <w:sz w:val="24"/>
                <w:szCs w:val="24"/>
              </w:rPr>
            </w:pPr>
            <w:r w:rsidRPr="00A25D62">
              <w:rPr>
                <w:sz w:val="24"/>
                <w:szCs w:val="24"/>
              </w:rPr>
              <w:t>участвует</w:t>
            </w:r>
            <w:r w:rsidRPr="00A25D62">
              <w:rPr>
                <w:spacing w:val="-4"/>
                <w:sz w:val="24"/>
                <w:szCs w:val="24"/>
              </w:rPr>
              <w:t xml:space="preserve"> </w:t>
            </w:r>
            <w:r w:rsidRPr="00A25D62">
              <w:rPr>
                <w:sz w:val="24"/>
                <w:szCs w:val="24"/>
              </w:rPr>
              <w:t>в</w:t>
            </w:r>
            <w:r w:rsidRPr="00A25D62">
              <w:rPr>
                <w:spacing w:val="-5"/>
                <w:sz w:val="24"/>
                <w:szCs w:val="24"/>
              </w:rPr>
              <w:t xml:space="preserve"> </w:t>
            </w:r>
            <w:r w:rsidRPr="00A25D62">
              <w:rPr>
                <w:sz w:val="24"/>
                <w:szCs w:val="24"/>
              </w:rPr>
              <w:t>деятельности</w:t>
            </w:r>
            <w:r w:rsidRPr="00A25D62">
              <w:rPr>
                <w:spacing w:val="-3"/>
                <w:sz w:val="24"/>
                <w:szCs w:val="24"/>
              </w:rPr>
              <w:t xml:space="preserve"> </w:t>
            </w:r>
            <w:r w:rsidRPr="00A25D62">
              <w:rPr>
                <w:spacing w:val="-5"/>
                <w:sz w:val="24"/>
                <w:szCs w:val="24"/>
              </w:rPr>
              <w:t>по</w:t>
            </w:r>
            <w:r>
              <w:rPr>
                <w:sz w:val="24"/>
                <w:szCs w:val="24"/>
              </w:rPr>
              <w:t xml:space="preserve"> </w:t>
            </w:r>
            <w:r w:rsidRPr="00A25D62">
              <w:rPr>
                <w:sz w:val="24"/>
                <w:szCs w:val="24"/>
              </w:rPr>
              <w:t>выявлению</w:t>
            </w:r>
            <w:r w:rsidRPr="00A25D62">
              <w:rPr>
                <w:spacing w:val="-5"/>
                <w:sz w:val="24"/>
                <w:szCs w:val="24"/>
              </w:rPr>
              <w:t xml:space="preserve"> </w:t>
            </w:r>
            <w:r w:rsidRPr="00A25D62">
              <w:rPr>
                <w:sz w:val="24"/>
                <w:szCs w:val="24"/>
              </w:rPr>
              <w:t>ресурсов</w:t>
            </w:r>
            <w:r w:rsidRPr="00A25D62">
              <w:rPr>
                <w:spacing w:val="-4"/>
                <w:sz w:val="24"/>
                <w:szCs w:val="24"/>
              </w:rPr>
              <w:t xml:space="preserve"> </w:t>
            </w:r>
            <w:r w:rsidRPr="00A25D62">
              <w:rPr>
                <w:spacing w:val="-2"/>
                <w:sz w:val="24"/>
                <w:szCs w:val="24"/>
              </w:rPr>
              <w:t>команды;</w:t>
            </w:r>
          </w:p>
          <w:p w14:paraId="11C28178" w14:textId="77777777" w:rsidR="00A25D62" w:rsidRPr="00A25D62" w:rsidRDefault="00A25D62" w:rsidP="00AC6DF6">
            <w:pPr>
              <w:pStyle w:val="TableParagraph"/>
              <w:widowControl w:val="0"/>
              <w:numPr>
                <w:ilvl w:val="0"/>
                <w:numId w:val="18"/>
              </w:numPr>
              <w:tabs>
                <w:tab w:val="left" w:pos="538"/>
              </w:tabs>
              <w:autoSpaceDE w:val="0"/>
              <w:autoSpaceDN w:val="0"/>
              <w:ind w:left="538" w:hanging="364"/>
              <w:rPr>
                <w:sz w:val="24"/>
                <w:szCs w:val="24"/>
              </w:rPr>
            </w:pPr>
            <w:r w:rsidRPr="00A25D62">
              <w:rPr>
                <w:sz w:val="24"/>
                <w:szCs w:val="24"/>
              </w:rPr>
              <w:t>анализирует</w:t>
            </w:r>
            <w:r w:rsidRPr="00A25D62">
              <w:rPr>
                <w:spacing w:val="-4"/>
                <w:sz w:val="24"/>
                <w:szCs w:val="24"/>
              </w:rPr>
              <w:t xml:space="preserve"> </w:t>
            </w:r>
            <w:r w:rsidRPr="00A25D62">
              <w:rPr>
                <w:sz w:val="24"/>
                <w:szCs w:val="24"/>
              </w:rPr>
              <w:t>работу</w:t>
            </w:r>
            <w:r w:rsidRPr="00A25D62">
              <w:rPr>
                <w:spacing w:val="-7"/>
                <w:sz w:val="24"/>
                <w:szCs w:val="24"/>
              </w:rPr>
              <w:t xml:space="preserve"> </w:t>
            </w:r>
            <w:r w:rsidRPr="00A25D62">
              <w:rPr>
                <w:sz w:val="24"/>
                <w:szCs w:val="24"/>
              </w:rPr>
              <w:t>членов</w:t>
            </w:r>
            <w:r w:rsidRPr="00A25D62">
              <w:rPr>
                <w:spacing w:val="-2"/>
                <w:sz w:val="24"/>
                <w:szCs w:val="24"/>
              </w:rPr>
              <w:t xml:space="preserve"> группы;</w:t>
            </w:r>
          </w:p>
          <w:p w14:paraId="6DED8B3E" w14:textId="77777777" w:rsidR="00A25D62" w:rsidRPr="00A25D62" w:rsidRDefault="00A25D62" w:rsidP="00AC6DF6">
            <w:pPr>
              <w:pStyle w:val="TableParagraph"/>
              <w:widowControl w:val="0"/>
              <w:numPr>
                <w:ilvl w:val="0"/>
                <w:numId w:val="18"/>
              </w:numPr>
              <w:tabs>
                <w:tab w:val="left" w:pos="534"/>
                <w:tab w:val="left" w:pos="538"/>
              </w:tabs>
              <w:autoSpaceDE w:val="0"/>
              <w:autoSpaceDN w:val="0"/>
              <w:ind w:right="230" w:hanging="360"/>
              <w:rPr>
                <w:sz w:val="24"/>
                <w:szCs w:val="24"/>
              </w:rPr>
            </w:pPr>
            <w:r w:rsidRPr="00A25D62">
              <w:rPr>
                <w:sz w:val="24"/>
                <w:szCs w:val="24"/>
              </w:rPr>
              <w:t>анализирует</w:t>
            </w:r>
            <w:r w:rsidRPr="00A25D62">
              <w:rPr>
                <w:spacing w:val="-15"/>
                <w:sz w:val="24"/>
                <w:szCs w:val="24"/>
              </w:rPr>
              <w:t xml:space="preserve"> </w:t>
            </w:r>
            <w:r w:rsidRPr="00A25D62">
              <w:rPr>
                <w:sz w:val="24"/>
                <w:szCs w:val="24"/>
              </w:rPr>
              <w:t>результаты</w:t>
            </w:r>
            <w:r w:rsidRPr="00A25D62">
              <w:rPr>
                <w:spacing w:val="-15"/>
                <w:sz w:val="24"/>
                <w:szCs w:val="24"/>
              </w:rPr>
              <w:t xml:space="preserve"> </w:t>
            </w:r>
            <w:r w:rsidRPr="00A25D62">
              <w:rPr>
                <w:sz w:val="24"/>
                <w:szCs w:val="24"/>
              </w:rPr>
              <w:t xml:space="preserve">выполненного </w:t>
            </w:r>
            <w:r w:rsidRPr="00A25D62">
              <w:rPr>
                <w:spacing w:val="-2"/>
                <w:sz w:val="24"/>
                <w:szCs w:val="24"/>
              </w:rPr>
              <w:t>задания;</w:t>
            </w:r>
          </w:p>
          <w:p w14:paraId="4D03C1A2" w14:textId="6BF07991" w:rsidR="00A25D62" w:rsidRPr="00A25D62" w:rsidRDefault="00A25D62" w:rsidP="00AC6DF6">
            <w:pPr>
              <w:pStyle w:val="TableParagraph"/>
              <w:widowControl w:val="0"/>
              <w:numPr>
                <w:ilvl w:val="0"/>
                <w:numId w:val="18"/>
              </w:numPr>
              <w:tabs>
                <w:tab w:val="left" w:pos="538"/>
              </w:tabs>
              <w:autoSpaceDE w:val="0"/>
              <w:autoSpaceDN w:val="0"/>
              <w:ind w:left="538" w:hanging="364"/>
              <w:rPr>
                <w:sz w:val="24"/>
                <w:szCs w:val="24"/>
              </w:rPr>
            </w:pPr>
            <w:r w:rsidRPr="00A25D62">
              <w:rPr>
                <w:sz w:val="24"/>
                <w:szCs w:val="24"/>
              </w:rPr>
              <w:t>презентует</w:t>
            </w:r>
            <w:r w:rsidRPr="00A25D62">
              <w:rPr>
                <w:spacing w:val="-3"/>
                <w:sz w:val="24"/>
                <w:szCs w:val="24"/>
              </w:rPr>
              <w:t xml:space="preserve"> </w:t>
            </w:r>
            <w:r w:rsidRPr="00A25D62">
              <w:rPr>
                <w:sz w:val="24"/>
                <w:szCs w:val="24"/>
              </w:rPr>
              <w:t>результаты</w:t>
            </w:r>
            <w:r w:rsidRPr="00A25D62">
              <w:rPr>
                <w:spacing w:val="-3"/>
                <w:sz w:val="24"/>
                <w:szCs w:val="24"/>
              </w:rPr>
              <w:t xml:space="preserve"> </w:t>
            </w:r>
            <w:r w:rsidRPr="00A25D62">
              <w:rPr>
                <w:sz w:val="24"/>
                <w:szCs w:val="24"/>
              </w:rPr>
              <w:t>работы</w:t>
            </w:r>
            <w:r w:rsidRPr="00A25D62">
              <w:rPr>
                <w:spacing w:val="-3"/>
                <w:sz w:val="24"/>
                <w:szCs w:val="24"/>
              </w:rPr>
              <w:t xml:space="preserve"> </w:t>
            </w:r>
            <w:r w:rsidRPr="00A25D62">
              <w:rPr>
                <w:spacing w:val="-2"/>
                <w:sz w:val="24"/>
                <w:szCs w:val="24"/>
              </w:rPr>
              <w:t>группы;</w:t>
            </w:r>
          </w:p>
          <w:p w14:paraId="1FB84468" w14:textId="24284449" w:rsidR="00A25D62" w:rsidRPr="00A25D62" w:rsidRDefault="00A25D62" w:rsidP="00AC6DF6">
            <w:pPr>
              <w:pStyle w:val="TableParagraph"/>
              <w:widowControl w:val="0"/>
              <w:numPr>
                <w:ilvl w:val="0"/>
                <w:numId w:val="18"/>
              </w:numPr>
              <w:tabs>
                <w:tab w:val="left" w:pos="538"/>
              </w:tabs>
              <w:autoSpaceDE w:val="0"/>
              <w:autoSpaceDN w:val="0"/>
              <w:ind w:left="538" w:hanging="364"/>
              <w:rPr>
                <w:sz w:val="24"/>
                <w:szCs w:val="24"/>
              </w:rPr>
            </w:pPr>
            <w:r w:rsidRPr="00A25D62">
              <w:rPr>
                <w:sz w:val="24"/>
                <w:szCs w:val="24"/>
              </w:rPr>
              <w:t>защищает</w:t>
            </w:r>
            <w:r w:rsidRPr="00A25D62">
              <w:rPr>
                <w:spacing w:val="-15"/>
                <w:sz w:val="24"/>
                <w:szCs w:val="24"/>
              </w:rPr>
              <w:t xml:space="preserve"> </w:t>
            </w:r>
            <w:r w:rsidRPr="00A25D62">
              <w:rPr>
                <w:sz w:val="24"/>
                <w:szCs w:val="24"/>
              </w:rPr>
              <w:t>полученные</w:t>
            </w:r>
            <w:r w:rsidRPr="00A25D62">
              <w:rPr>
                <w:spacing w:val="-15"/>
                <w:sz w:val="24"/>
                <w:szCs w:val="24"/>
              </w:rPr>
              <w:t xml:space="preserve"> </w:t>
            </w:r>
            <w:r w:rsidRPr="00A25D62">
              <w:rPr>
                <w:sz w:val="24"/>
                <w:szCs w:val="24"/>
              </w:rPr>
              <w:t xml:space="preserve">командой </w:t>
            </w:r>
            <w:r w:rsidRPr="00A25D62">
              <w:rPr>
                <w:spacing w:val="-2"/>
                <w:sz w:val="24"/>
                <w:szCs w:val="24"/>
              </w:rPr>
              <w:t>результаты</w:t>
            </w:r>
          </w:p>
        </w:tc>
      </w:tr>
      <w:tr w:rsidR="00A25D62" w:rsidRPr="00A25D62" w14:paraId="68197F45"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11B0B256" w14:textId="0E39D46D" w:rsidR="00A25D62" w:rsidRPr="00A25D62" w:rsidRDefault="00A25D62" w:rsidP="00AC6DF6">
            <w:pPr>
              <w:ind w:left="164"/>
              <w:rPr>
                <w:sz w:val="24"/>
                <w:szCs w:val="24"/>
              </w:rPr>
            </w:pPr>
            <w:r w:rsidRPr="00A25D62">
              <w:rPr>
                <w:sz w:val="24"/>
                <w:szCs w:val="24"/>
              </w:rPr>
              <w:t>ОК</w:t>
            </w:r>
            <w:r w:rsidRPr="00A25D62">
              <w:rPr>
                <w:spacing w:val="-10"/>
                <w:sz w:val="24"/>
                <w:szCs w:val="24"/>
              </w:rPr>
              <w:t xml:space="preserve"> </w:t>
            </w:r>
            <w:r w:rsidRPr="00A25D62">
              <w:rPr>
                <w:sz w:val="24"/>
                <w:szCs w:val="24"/>
              </w:rPr>
              <w:t>05.</w:t>
            </w:r>
            <w:r w:rsidRPr="00A25D62">
              <w:rPr>
                <w:spacing w:val="-10"/>
                <w:sz w:val="24"/>
                <w:szCs w:val="24"/>
              </w:rPr>
              <w:t xml:space="preserve"> </w:t>
            </w:r>
            <w:r w:rsidRPr="00A25D62">
              <w:rPr>
                <w:sz w:val="24"/>
                <w:szCs w:val="24"/>
              </w:rPr>
              <w:t>Осуществлять</w:t>
            </w:r>
            <w:r w:rsidRPr="00A25D62">
              <w:rPr>
                <w:spacing w:val="-8"/>
                <w:sz w:val="24"/>
                <w:szCs w:val="24"/>
              </w:rPr>
              <w:t xml:space="preserve"> </w:t>
            </w:r>
            <w:r w:rsidRPr="00A25D62">
              <w:rPr>
                <w:sz w:val="24"/>
                <w:szCs w:val="24"/>
              </w:rPr>
              <w:t>устную</w:t>
            </w:r>
            <w:r w:rsidRPr="00A25D62">
              <w:rPr>
                <w:spacing w:val="-10"/>
                <w:sz w:val="24"/>
                <w:szCs w:val="24"/>
              </w:rPr>
              <w:t xml:space="preserve"> </w:t>
            </w:r>
            <w:r w:rsidRPr="00A25D62">
              <w:rPr>
                <w:sz w:val="24"/>
                <w:szCs w:val="24"/>
              </w:rPr>
              <w:t>и</w:t>
            </w:r>
            <w:r w:rsidRPr="00A25D62">
              <w:rPr>
                <w:spacing w:val="-10"/>
                <w:sz w:val="24"/>
                <w:szCs w:val="24"/>
              </w:rPr>
              <w:t xml:space="preserve"> </w:t>
            </w:r>
            <w:r w:rsidRPr="00A25D62">
              <w:rPr>
                <w:sz w:val="24"/>
                <w:szCs w:val="24"/>
              </w:rPr>
              <w:t>письменную коммуникацию на государственном языке с учетом особенностей социального и культурного контекста</w:t>
            </w:r>
          </w:p>
        </w:tc>
        <w:tc>
          <w:tcPr>
            <w:tcW w:w="5142" w:type="dxa"/>
            <w:tcBorders>
              <w:top w:val="single" w:sz="4" w:space="0" w:color="000000"/>
              <w:left w:val="single" w:sz="4" w:space="0" w:color="000000"/>
              <w:bottom w:val="single" w:sz="4" w:space="0" w:color="000000"/>
              <w:right w:val="single" w:sz="4" w:space="0" w:color="000000"/>
            </w:tcBorders>
          </w:tcPr>
          <w:p w14:paraId="5B971CF5" w14:textId="77777777"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грамотно</w:t>
            </w:r>
            <w:r w:rsidRPr="00A25D62">
              <w:rPr>
                <w:spacing w:val="-7"/>
                <w:sz w:val="24"/>
                <w:szCs w:val="24"/>
              </w:rPr>
              <w:t xml:space="preserve"> </w:t>
            </w:r>
            <w:r w:rsidRPr="00A25D62">
              <w:rPr>
                <w:sz w:val="24"/>
                <w:szCs w:val="24"/>
              </w:rPr>
              <w:t>(устно</w:t>
            </w:r>
            <w:r w:rsidRPr="00A25D62">
              <w:rPr>
                <w:spacing w:val="-10"/>
                <w:sz w:val="24"/>
                <w:szCs w:val="24"/>
              </w:rPr>
              <w:t xml:space="preserve"> </w:t>
            </w:r>
            <w:r w:rsidRPr="00A25D62">
              <w:rPr>
                <w:sz w:val="24"/>
                <w:szCs w:val="24"/>
              </w:rPr>
              <w:t>и</w:t>
            </w:r>
            <w:r w:rsidRPr="00A25D62">
              <w:rPr>
                <w:spacing w:val="-10"/>
                <w:sz w:val="24"/>
                <w:szCs w:val="24"/>
              </w:rPr>
              <w:t xml:space="preserve"> </w:t>
            </w:r>
            <w:r w:rsidRPr="00A25D62">
              <w:rPr>
                <w:sz w:val="24"/>
                <w:szCs w:val="24"/>
              </w:rPr>
              <w:t>письменно)</w:t>
            </w:r>
            <w:r w:rsidRPr="00A25D62">
              <w:rPr>
                <w:spacing w:val="-10"/>
                <w:sz w:val="24"/>
                <w:szCs w:val="24"/>
              </w:rPr>
              <w:t xml:space="preserve"> </w:t>
            </w:r>
            <w:r w:rsidRPr="00A25D62">
              <w:rPr>
                <w:sz w:val="24"/>
                <w:szCs w:val="24"/>
              </w:rPr>
              <w:t>излагает свои мысли по профессиональной</w:t>
            </w:r>
          </w:p>
          <w:p w14:paraId="4F3EC828" w14:textId="77777777" w:rsidR="00A25D62" w:rsidRPr="00A25D62" w:rsidRDefault="00A25D62" w:rsidP="00AC6DF6">
            <w:pPr>
              <w:pStyle w:val="TableParagraph"/>
              <w:ind w:left="534" w:right="52"/>
              <w:rPr>
                <w:sz w:val="24"/>
                <w:szCs w:val="24"/>
              </w:rPr>
            </w:pPr>
            <w:r w:rsidRPr="00A25D62">
              <w:rPr>
                <w:sz w:val="24"/>
                <w:szCs w:val="24"/>
              </w:rPr>
              <w:t>тематике</w:t>
            </w:r>
            <w:r w:rsidRPr="00A25D62">
              <w:rPr>
                <w:spacing w:val="-3"/>
                <w:sz w:val="24"/>
                <w:szCs w:val="24"/>
              </w:rPr>
              <w:t xml:space="preserve"> </w:t>
            </w:r>
            <w:r w:rsidRPr="00A25D62">
              <w:rPr>
                <w:sz w:val="24"/>
                <w:szCs w:val="24"/>
              </w:rPr>
              <w:t>на</w:t>
            </w:r>
            <w:r w:rsidRPr="00A25D62">
              <w:rPr>
                <w:spacing w:val="-3"/>
                <w:sz w:val="24"/>
                <w:szCs w:val="24"/>
              </w:rPr>
              <w:t xml:space="preserve"> </w:t>
            </w:r>
            <w:r w:rsidRPr="00A25D62">
              <w:rPr>
                <w:sz w:val="24"/>
                <w:szCs w:val="24"/>
              </w:rPr>
              <w:t>государственном</w:t>
            </w:r>
            <w:r w:rsidRPr="00A25D62">
              <w:rPr>
                <w:spacing w:val="-3"/>
                <w:sz w:val="24"/>
                <w:szCs w:val="24"/>
              </w:rPr>
              <w:t xml:space="preserve"> </w:t>
            </w:r>
            <w:r w:rsidRPr="00A25D62">
              <w:rPr>
                <w:spacing w:val="-2"/>
                <w:sz w:val="24"/>
                <w:szCs w:val="24"/>
              </w:rPr>
              <w:t>языке;</w:t>
            </w:r>
          </w:p>
          <w:p w14:paraId="3691889D" w14:textId="77777777"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проявляет</w:t>
            </w:r>
            <w:r w:rsidRPr="00A25D62">
              <w:rPr>
                <w:spacing w:val="-10"/>
                <w:sz w:val="24"/>
                <w:szCs w:val="24"/>
              </w:rPr>
              <w:t xml:space="preserve"> </w:t>
            </w:r>
            <w:r w:rsidRPr="00A25D62">
              <w:rPr>
                <w:sz w:val="24"/>
                <w:szCs w:val="24"/>
              </w:rPr>
              <w:t>толерантность</w:t>
            </w:r>
            <w:r w:rsidRPr="00A25D62">
              <w:rPr>
                <w:spacing w:val="-12"/>
                <w:sz w:val="24"/>
                <w:szCs w:val="24"/>
              </w:rPr>
              <w:t xml:space="preserve"> </w:t>
            </w:r>
            <w:r w:rsidRPr="00A25D62">
              <w:rPr>
                <w:sz w:val="24"/>
                <w:szCs w:val="24"/>
              </w:rPr>
              <w:t>в</w:t>
            </w:r>
            <w:r w:rsidRPr="00A25D62">
              <w:rPr>
                <w:spacing w:val="-14"/>
                <w:sz w:val="24"/>
                <w:szCs w:val="24"/>
              </w:rPr>
              <w:t xml:space="preserve"> </w:t>
            </w:r>
            <w:r w:rsidRPr="00A25D62">
              <w:rPr>
                <w:sz w:val="24"/>
                <w:szCs w:val="24"/>
              </w:rPr>
              <w:t xml:space="preserve">рабочем </w:t>
            </w:r>
            <w:r w:rsidRPr="00A25D62">
              <w:rPr>
                <w:spacing w:val="-2"/>
                <w:sz w:val="24"/>
                <w:szCs w:val="24"/>
              </w:rPr>
              <w:t>коллективе;</w:t>
            </w:r>
          </w:p>
          <w:p w14:paraId="0832BFF6" w14:textId="77777777"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извлекает</w:t>
            </w:r>
            <w:r w:rsidRPr="00A25D62">
              <w:rPr>
                <w:spacing w:val="-8"/>
                <w:sz w:val="24"/>
                <w:szCs w:val="24"/>
              </w:rPr>
              <w:t xml:space="preserve"> </w:t>
            </w:r>
            <w:r w:rsidRPr="00A25D62">
              <w:rPr>
                <w:sz w:val="24"/>
                <w:szCs w:val="24"/>
              </w:rPr>
              <w:t>из</w:t>
            </w:r>
            <w:r w:rsidRPr="00A25D62">
              <w:rPr>
                <w:spacing w:val="-8"/>
                <w:sz w:val="24"/>
                <w:szCs w:val="24"/>
              </w:rPr>
              <w:t xml:space="preserve"> </w:t>
            </w:r>
            <w:r w:rsidRPr="00A25D62">
              <w:rPr>
                <w:sz w:val="24"/>
                <w:szCs w:val="24"/>
              </w:rPr>
              <w:t>устной</w:t>
            </w:r>
            <w:r w:rsidRPr="00A25D62">
              <w:rPr>
                <w:spacing w:val="-10"/>
                <w:sz w:val="24"/>
                <w:szCs w:val="24"/>
              </w:rPr>
              <w:t xml:space="preserve"> </w:t>
            </w:r>
            <w:r w:rsidRPr="00A25D62">
              <w:rPr>
                <w:sz w:val="24"/>
                <w:szCs w:val="24"/>
              </w:rPr>
              <w:t>речи</w:t>
            </w:r>
            <w:r w:rsidRPr="00A25D62">
              <w:rPr>
                <w:spacing w:val="-10"/>
                <w:sz w:val="24"/>
                <w:szCs w:val="24"/>
              </w:rPr>
              <w:t xml:space="preserve"> </w:t>
            </w:r>
            <w:r w:rsidRPr="00A25D62">
              <w:rPr>
                <w:sz w:val="24"/>
                <w:szCs w:val="24"/>
              </w:rPr>
              <w:t>(монолог, диалог, дискуссия) нужную</w:t>
            </w:r>
          </w:p>
          <w:p w14:paraId="1DFAFA70" w14:textId="77777777" w:rsidR="00A25D62" w:rsidRPr="00A25D62" w:rsidRDefault="00A25D62" w:rsidP="00AC6DF6">
            <w:pPr>
              <w:pStyle w:val="TableParagraph"/>
              <w:ind w:left="534" w:right="52"/>
              <w:rPr>
                <w:sz w:val="24"/>
                <w:szCs w:val="24"/>
              </w:rPr>
            </w:pPr>
            <w:r w:rsidRPr="00A25D62">
              <w:rPr>
                <w:sz w:val="24"/>
                <w:szCs w:val="24"/>
              </w:rPr>
              <w:t>информацию</w:t>
            </w:r>
            <w:r w:rsidRPr="00A25D62">
              <w:rPr>
                <w:spacing w:val="-13"/>
                <w:sz w:val="24"/>
                <w:szCs w:val="24"/>
              </w:rPr>
              <w:t xml:space="preserve"> </w:t>
            </w:r>
            <w:r w:rsidRPr="00A25D62">
              <w:rPr>
                <w:sz w:val="24"/>
                <w:szCs w:val="24"/>
              </w:rPr>
              <w:t>и</w:t>
            </w:r>
            <w:r w:rsidRPr="00A25D62">
              <w:rPr>
                <w:spacing w:val="-13"/>
                <w:sz w:val="24"/>
                <w:szCs w:val="24"/>
              </w:rPr>
              <w:t xml:space="preserve"> </w:t>
            </w:r>
            <w:r w:rsidRPr="00A25D62">
              <w:rPr>
                <w:sz w:val="24"/>
                <w:szCs w:val="24"/>
              </w:rPr>
              <w:t>логические</w:t>
            </w:r>
            <w:r w:rsidRPr="00A25D62">
              <w:rPr>
                <w:spacing w:val="-14"/>
                <w:sz w:val="24"/>
                <w:szCs w:val="24"/>
              </w:rPr>
              <w:t xml:space="preserve"> </w:t>
            </w:r>
            <w:r w:rsidRPr="00A25D62">
              <w:rPr>
                <w:sz w:val="24"/>
                <w:szCs w:val="24"/>
              </w:rPr>
              <w:t>связи, организующие эту информацию;</w:t>
            </w:r>
          </w:p>
          <w:p w14:paraId="40666BC3" w14:textId="77777777"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грамотно</w:t>
            </w:r>
            <w:r w:rsidRPr="00A25D62">
              <w:rPr>
                <w:spacing w:val="-10"/>
                <w:sz w:val="24"/>
                <w:szCs w:val="24"/>
              </w:rPr>
              <w:t xml:space="preserve"> </w:t>
            </w:r>
            <w:r w:rsidRPr="00A25D62">
              <w:rPr>
                <w:sz w:val="24"/>
                <w:szCs w:val="24"/>
              </w:rPr>
              <w:t>оформляет</w:t>
            </w:r>
            <w:r w:rsidRPr="00A25D62">
              <w:rPr>
                <w:spacing w:val="-12"/>
                <w:sz w:val="24"/>
                <w:szCs w:val="24"/>
              </w:rPr>
              <w:t xml:space="preserve"> </w:t>
            </w:r>
            <w:r w:rsidRPr="00A25D62">
              <w:rPr>
                <w:sz w:val="24"/>
                <w:szCs w:val="24"/>
              </w:rPr>
              <w:t>документы</w:t>
            </w:r>
            <w:r w:rsidRPr="00A25D62">
              <w:rPr>
                <w:spacing w:val="-12"/>
                <w:sz w:val="24"/>
                <w:szCs w:val="24"/>
              </w:rPr>
              <w:t xml:space="preserve"> </w:t>
            </w:r>
            <w:r w:rsidRPr="00A25D62">
              <w:rPr>
                <w:sz w:val="24"/>
                <w:szCs w:val="24"/>
              </w:rPr>
              <w:t>на государственном языке;</w:t>
            </w:r>
          </w:p>
          <w:p w14:paraId="3440DFD9" w14:textId="77777777"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корректно</w:t>
            </w:r>
            <w:r w:rsidRPr="00A25D62">
              <w:rPr>
                <w:spacing w:val="-10"/>
                <w:sz w:val="24"/>
                <w:szCs w:val="24"/>
              </w:rPr>
              <w:t xml:space="preserve"> </w:t>
            </w:r>
            <w:r w:rsidRPr="00A25D62">
              <w:rPr>
                <w:sz w:val="24"/>
                <w:szCs w:val="24"/>
              </w:rPr>
              <w:t>общается</w:t>
            </w:r>
            <w:r w:rsidRPr="00A25D62">
              <w:rPr>
                <w:spacing w:val="-13"/>
                <w:sz w:val="24"/>
                <w:szCs w:val="24"/>
              </w:rPr>
              <w:t xml:space="preserve"> </w:t>
            </w:r>
            <w:r w:rsidRPr="00A25D62">
              <w:rPr>
                <w:sz w:val="24"/>
                <w:szCs w:val="24"/>
              </w:rPr>
              <w:t>с</w:t>
            </w:r>
            <w:r w:rsidRPr="00A25D62">
              <w:rPr>
                <w:spacing w:val="-14"/>
                <w:sz w:val="24"/>
                <w:szCs w:val="24"/>
              </w:rPr>
              <w:t xml:space="preserve"> </w:t>
            </w:r>
            <w:r w:rsidRPr="00A25D62">
              <w:rPr>
                <w:sz w:val="24"/>
                <w:szCs w:val="24"/>
              </w:rPr>
              <w:t>преподавателями и одногруппниками;</w:t>
            </w:r>
          </w:p>
          <w:p w14:paraId="61B953BD" w14:textId="6A45D095" w:rsidR="00A25D62" w:rsidRPr="00AC6DF6" w:rsidRDefault="00A25D62" w:rsidP="00AC6DF6">
            <w:pPr>
              <w:pStyle w:val="TableParagraph"/>
              <w:widowControl w:val="0"/>
              <w:numPr>
                <w:ilvl w:val="0"/>
                <w:numId w:val="19"/>
              </w:numPr>
              <w:tabs>
                <w:tab w:val="left" w:pos="538"/>
              </w:tabs>
              <w:autoSpaceDE w:val="0"/>
              <w:autoSpaceDN w:val="0"/>
              <w:ind w:left="538" w:right="52" w:hanging="364"/>
              <w:rPr>
                <w:sz w:val="24"/>
                <w:szCs w:val="24"/>
              </w:rPr>
            </w:pPr>
            <w:r w:rsidRPr="00A25D62">
              <w:rPr>
                <w:sz w:val="24"/>
                <w:szCs w:val="24"/>
              </w:rPr>
              <w:t>соблюдает</w:t>
            </w:r>
            <w:r w:rsidRPr="00A25D62">
              <w:rPr>
                <w:spacing w:val="-6"/>
                <w:sz w:val="24"/>
                <w:szCs w:val="24"/>
              </w:rPr>
              <w:t xml:space="preserve"> </w:t>
            </w:r>
            <w:r w:rsidRPr="00A25D62">
              <w:rPr>
                <w:sz w:val="24"/>
                <w:szCs w:val="24"/>
              </w:rPr>
              <w:t>заданный</w:t>
            </w:r>
            <w:r w:rsidRPr="00A25D62">
              <w:rPr>
                <w:spacing w:val="-4"/>
                <w:sz w:val="24"/>
                <w:szCs w:val="24"/>
              </w:rPr>
              <w:t xml:space="preserve"> жанр</w:t>
            </w:r>
            <w:r w:rsidR="00AC6DF6">
              <w:rPr>
                <w:sz w:val="24"/>
                <w:szCs w:val="24"/>
              </w:rPr>
              <w:t xml:space="preserve"> </w:t>
            </w:r>
            <w:r w:rsidRPr="00AC6DF6">
              <w:rPr>
                <w:sz w:val="24"/>
                <w:szCs w:val="24"/>
              </w:rPr>
              <w:t>высказывания</w:t>
            </w:r>
            <w:r w:rsidRPr="00AC6DF6">
              <w:rPr>
                <w:spacing w:val="-5"/>
                <w:sz w:val="24"/>
                <w:szCs w:val="24"/>
              </w:rPr>
              <w:t xml:space="preserve"> </w:t>
            </w:r>
            <w:r w:rsidRPr="00AC6DF6">
              <w:rPr>
                <w:sz w:val="24"/>
                <w:szCs w:val="24"/>
              </w:rPr>
              <w:t>(служебный</w:t>
            </w:r>
            <w:r w:rsidRPr="00AC6DF6">
              <w:rPr>
                <w:spacing w:val="-5"/>
                <w:sz w:val="24"/>
                <w:szCs w:val="24"/>
              </w:rPr>
              <w:t xml:space="preserve"> </w:t>
            </w:r>
            <w:r w:rsidRPr="00AC6DF6">
              <w:rPr>
                <w:spacing w:val="-2"/>
                <w:sz w:val="24"/>
                <w:szCs w:val="24"/>
              </w:rPr>
              <w:t>доклад,</w:t>
            </w:r>
            <w:r w:rsidR="00AC6DF6">
              <w:rPr>
                <w:sz w:val="24"/>
                <w:szCs w:val="24"/>
              </w:rPr>
              <w:t xml:space="preserve"> </w:t>
            </w:r>
            <w:r w:rsidRPr="00AC6DF6">
              <w:rPr>
                <w:sz w:val="24"/>
                <w:szCs w:val="24"/>
              </w:rPr>
              <w:t>выступление</w:t>
            </w:r>
            <w:r w:rsidRPr="00AC6DF6">
              <w:rPr>
                <w:spacing w:val="-10"/>
                <w:sz w:val="24"/>
                <w:szCs w:val="24"/>
              </w:rPr>
              <w:t xml:space="preserve"> </w:t>
            </w:r>
            <w:r w:rsidRPr="00AC6DF6">
              <w:rPr>
                <w:sz w:val="24"/>
                <w:szCs w:val="24"/>
              </w:rPr>
              <w:t>на</w:t>
            </w:r>
            <w:r w:rsidRPr="00AC6DF6">
              <w:rPr>
                <w:spacing w:val="-10"/>
                <w:sz w:val="24"/>
                <w:szCs w:val="24"/>
              </w:rPr>
              <w:t xml:space="preserve"> </w:t>
            </w:r>
            <w:r w:rsidRPr="00AC6DF6">
              <w:rPr>
                <w:sz w:val="24"/>
                <w:szCs w:val="24"/>
              </w:rPr>
              <w:t>совещании</w:t>
            </w:r>
            <w:r w:rsidRPr="00AC6DF6">
              <w:rPr>
                <w:spacing w:val="-10"/>
                <w:sz w:val="24"/>
                <w:szCs w:val="24"/>
              </w:rPr>
              <w:t xml:space="preserve"> </w:t>
            </w:r>
            <w:r w:rsidRPr="00AC6DF6">
              <w:rPr>
                <w:sz w:val="24"/>
                <w:szCs w:val="24"/>
              </w:rPr>
              <w:t>/</w:t>
            </w:r>
            <w:r w:rsidRPr="00AC6DF6">
              <w:rPr>
                <w:spacing w:val="-9"/>
                <w:sz w:val="24"/>
                <w:szCs w:val="24"/>
              </w:rPr>
              <w:t xml:space="preserve"> </w:t>
            </w:r>
            <w:r w:rsidRPr="00AC6DF6">
              <w:rPr>
                <w:sz w:val="24"/>
                <w:szCs w:val="24"/>
              </w:rPr>
              <w:t>собрании, презентация товара / услуг);</w:t>
            </w:r>
          </w:p>
          <w:p w14:paraId="1DCE65EF" w14:textId="02ACE390"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корректно отвечает на вопросы, направленные</w:t>
            </w:r>
            <w:r w:rsidRPr="00A25D62">
              <w:rPr>
                <w:spacing w:val="-13"/>
                <w:sz w:val="24"/>
                <w:szCs w:val="24"/>
              </w:rPr>
              <w:t xml:space="preserve"> </w:t>
            </w:r>
            <w:r w:rsidRPr="00A25D62">
              <w:rPr>
                <w:sz w:val="24"/>
                <w:szCs w:val="24"/>
              </w:rPr>
              <w:t>на</w:t>
            </w:r>
            <w:r w:rsidRPr="00A25D62">
              <w:rPr>
                <w:spacing w:val="-12"/>
                <w:sz w:val="24"/>
                <w:szCs w:val="24"/>
              </w:rPr>
              <w:t xml:space="preserve"> </w:t>
            </w:r>
            <w:r w:rsidRPr="00A25D62">
              <w:rPr>
                <w:sz w:val="24"/>
                <w:szCs w:val="24"/>
              </w:rPr>
              <w:t>выяснение</w:t>
            </w:r>
            <w:r w:rsidRPr="00A25D62">
              <w:rPr>
                <w:spacing w:val="-12"/>
                <w:sz w:val="24"/>
                <w:szCs w:val="24"/>
              </w:rPr>
              <w:t xml:space="preserve"> </w:t>
            </w:r>
            <w:r w:rsidRPr="00A25D62">
              <w:rPr>
                <w:sz w:val="24"/>
                <w:szCs w:val="24"/>
              </w:rPr>
              <w:t xml:space="preserve">мнения </w:t>
            </w:r>
            <w:r w:rsidRPr="00A25D62">
              <w:rPr>
                <w:spacing w:val="-2"/>
                <w:sz w:val="24"/>
                <w:szCs w:val="24"/>
              </w:rPr>
              <w:t>(позиции);</w:t>
            </w:r>
          </w:p>
          <w:p w14:paraId="42B6564C" w14:textId="122952D3" w:rsidR="00A25D62" w:rsidRPr="00A25D62" w:rsidRDefault="00A25D62" w:rsidP="00AC6DF6">
            <w:pPr>
              <w:pStyle w:val="TableParagraph"/>
              <w:widowControl w:val="0"/>
              <w:numPr>
                <w:ilvl w:val="0"/>
                <w:numId w:val="19"/>
              </w:numPr>
              <w:tabs>
                <w:tab w:val="left" w:pos="534"/>
                <w:tab w:val="left" w:pos="538"/>
              </w:tabs>
              <w:autoSpaceDE w:val="0"/>
              <w:autoSpaceDN w:val="0"/>
              <w:ind w:right="52" w:hanging="360"/>
              <w:rPr>
                <w:sz w:val="24"/>
                <w:szCs w:val="24"/>
              </w:rPr>
            </w:pPr>
            <w:r w:rsidRPr="00A25D62">
              <w:rPr>
                <w:sz w:val="24"/>
                <w:szCs w:val="24"/>
              </w:rPr>
              <w:t>задает четко сформулированные вопросы,</w:t>
            </w:r>
            <w:r w:rsidRPr="00A25D62">
              <w:rPr>
                <w:spacing w:val="-13"/>
                <w:sz w:val="24"/>
                <w:szCs w:val="24"/>
              </w:rPr>
              <w:t xml:space="preserve"> </w:t>
            </w:r>
            <w:r w:rsidRPr="00A25D62">
              <w:rPr>
                <w:sz w:val="24"/>
                <w:szCs w:val="24"/>
              </w:rPr>
              <w:t>направленные</w:t>
            </w:r>
            <w:r w:rsidRPr="00A25D62">
              <w:rPr>
                <w:spacing w:val="-15"/>
                <w:sz w:val="24"/>
                <w:szCs w:val="24"/>
              </w:rPr>
              <w:t xml:space="preserve"> </w:t>
            </w:r>
            <w:r w:rsidRPr="00A25D62">
              <w:rPr>
                <w:sz w:val="24"/>
                <w:szCs w:val="24"/>
              </w:rPr>
              <w:t>на</w:t>
            </w:r>
            <w:r w:rsidRPr="00A25D62">
              <w:rPr>
                <w:spacing w:val="-14"/>
                <w:sz w:val="24"/>
                <w:szCs w:val="24"/>
              </w:rPr>
              <w:t xml:space="preserve"> </w:t>
            </w:r>
            <w:r w:rsidRPr="00A25D62">
              <w:rPr>
                <w:sz w:val="24"/>
                <w:szCs w:val="24"/>
              </w:rPr>
              <w:t>получение необходимой информации.</w:t>
            </w:r>
          </w:p>
        </w:tc>
      </w:tr>
      <w:tr w:rsidR="00A25D62" w:rsidRPr="00A25D62" w14:paraId="4F6D64B5"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565B29B0" w14:textId="77777777" w:rsidR="00A25D62" w:rsidRPr="00A25D62" w:rsidRDefault="00A25D62" w:rsidP="00AC6DF6">
            <w:pPr>
              <w:pStyle w:val="TableParagraph"/>
              <w:ind w:left="107"/>
              <w:rPr>
                <w:sz w:val="24"/>
                <w:szCs w:val="24"/>
              </w:rPr>
            </w:pPr>
            <w:r w:rsidRPr="00A25D62">
              <w:rPr>
                <w:sz w:val="24"/>
                <w:szCs w:val="24"/>
              </w:rPr>
              <w:t>ОК 06. Проявлять гражданско- патриотическую</w:t>
            </w:r>
            <w:r w:rsidRPr="00A25D62">
              <w:rPr>
                <w:spacing w:val="-15"/>
                <w:sz w:val="24"/>
                <w:szCs w:val="24"/>
              </w:rPr>
              <w:t xml:space="preserve"> </w:t>
            </w:r>
            <w:r w:rsidRPr="00A25D62">
              <w:rPr>
                <w:sz w:val="24"/>
                <w:szCs w:val="24"/>
              </w:rPr>
              <w:t>позицию,</w:t>
            </w:r>
            <w:r w:rsidRPr="00A25D62">
              <w:rPr>
                <w:spacing w:val="-15"/>
                <w:sz w:val="24"/>
                <w:szCs w:val="24"/>
              </w:rPr>
              <w:t xml:space="preserve"> </w:t>
            </w:r>
            <w:r w:rsidRPr="00A25D62">
              <w:rPr>
                <w:sz w:val="24"/>
                <w:szCs w:val="24"/>
              </w:rPr>
              <w:t>демонстрировать осознанное поведение на основе традиционных общечеловеческих</w:t>
            </w:r>
          </w:p>
          <w:p w14:paraId="5565917A" w14:textId="025B3842"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pacing w:val="-2"/>
                <w:sz w:val="24"/>
                <w:szCs w:val="24"/>
              </w:rPr>
              <w:t>ценностей.</w:t>
            </w:r>
          </w:p>
        </w:tc>
        <w:tc>
          <w:tcPr>
            <w:tcW w:w="5142" w:type="dxa"/>
            <w:tcBorders>
              <w:top w:val="single" w:sz="4" w:space="0" w:color="000000"/>
              <w:left w:val="single" w:sz="4" w:space="0" w:color="000000"/>
              <w:bottom w:val="single" w:sz="4" w:space="0" w:color="000000"/>
              <w:right w:val="single" w:sz="4" w:space="0" w:color="000000"/>
            </w:tcBorders>
          </w:tcPr>
          <w:p w14:paraId="0089DE00" w14:textId="77777777" w:rsidR="00A25D62" w:rsidRPr="00A25D62" w:rsidRDefault="00A25D62" w:rsidP="00AC6DF6">
            <w:pPr>
              <w:pStyle w:val="TableParagraph"/>
              <w:widowControl w:val="0"/>
              <w:numPr>
                <w:ilvl w:val="0"/>
                <w:numId w:val="20"/>
              </w:numPr>
              <w:tabs>
                <w:tab w:val="left" w:pos="534"/>
                <w:tab w:val="left" w:pos="538"/>
              </w:tabs>
              <w:autoSpaceDE w:val="0"/>
              <w:autoSpaceDN w:val="0"/>
              <w:ind w:right="315" w:hanging="360"/>
              <w:rPr>
                <w:sz w:val="24"/>
                <w:szCs w:val="24"/>
              </w:rPr>
            </w:pPr>
            <w:r w:rsidRPr="00A25D62">
              <w:rPr>
                <w:sz w:val="24"/>
                <w:szCs w:val="24"/>
              </w:rPr>
              <w:t>соблюдает</w:t>
            </w:r>
            <w:r w:rsidRPr="00A25D62">
              <w:rPr>
                <w:spacing w:val="-3"/>
                <w:sz w:val="24"/>
                <w:szCs w:val="24"/>
              </w:rPr>
              <w:t xml:space="preserve"> </w:t>
            </w:r>
            <w:r w:rsidRPr="00A25D62">
              <w:rPr>
                <w:sz w:val="24"/>
                <w:szCs w:val="24"/>
              </w:rPr>
              <w:t>нормы</w:t>
            </w:r>
            <w:r w:rsidRPr="00A25D62">
              <w:rPr>
                <w:spacing w:val="-7"/>
                <w:sz w:val="24"/>
                <w:szCs w:val="24"/>
              </w:rPr>
              <w:t xml:space="preserve"> </w:t>
            </w:r>
            <w:r w:rsidRPr="00A25D62">
              <w:rPr>
                <w:sz w:val="24"/>
                <w:szCs w:val="24"/>
              </w:rPr>
              <w:t>поведения</w:t>
            </w:r>
            <w:r w:rsidRPr="00A25D62">
              <w:rPr>
                <w:spacing w:val="-7"/>
                <w:sz w:val="24"/>
                <w:szCs w:val="24"/>
              </w:rPr>
              <w:t xml:space="preserve"> </w:t>
            </w:r>
            <w:r w:rsidRPr="00A25D62">
              <w:rPr>
                <w:sz w:val="24"/>
                <w:szCs w:val="24"/>
              </w:rPr>
              <w:t>во</w:t>
            </w:r>
            <w:r w:rsidRPr="00A25D62">
              <w:rPr>
                <w:spacing w:val="-7"/>
                <w:sz w:val="24"/>
                <w:szCs w:val="24"/>
              </w:rPr>
              <w:t xml:space="preserve"> </w:t>
            </w:r>
            <w:r w:rsidRPr="00A25D62">
              <w:rPr>
                <w:sz w:val="24"/>
                <w:szCs w:val="24"/>
              </w:rPr>
              <w:t>время учебных занятий и прохождения учебной</w:t>
            </w:r>
            <w:r w:rsidRPr="00A25D62">
              <w:rPr>
                <w:spacing w:val="-13"/>
                <w:sz w:val="24"/>
                <w:szCs w:val="24"/>
              </w:rPr>
              <w:t xml:space="preserve"> </w:t>
            </w:r>
            <w:r w:rsidRPr="00A25D62">
              <w:rPr>
                <w:sz w:val="24"/>
                <w:szCs w:val="24"/>
              </w:rPr>
              <w:t>и</w:t>
            </w:r>
            <w:r w:rsidRPr="00A25D62">
              <w:rPr>
                <w:spacing w:val="-13"/>
                <w:sz w:val="24"/>
                <w:szCs w:val="24"/>
              </w:rPr>
              <w:t xml:space="preserve"> </w:t>
            </w:r>
            <w:r w:rsidRPr="00A25D62">
              <w:rPr>
                <w:sz w:val="24"/>
                <w:szCs w:val="24"/>
              </w:rPr>
              <w:t>производственной</w:t>
            </w:r>
            <w:r w:rsidRPr="00A25D62">
              <w:rPr>
                <w:spacing w:val="-14"/>
                <w:sz w:val="24"/>
                <w:szCs w:val="24"/>
              </w:rPr>
              <w:t xml:space="preserve"> </w:t>
            </w:r>
            <w:r w:rsidRPr="00A25D62">
              <w:rPr>
                <w:sz w:val="24"/>
                <w:szCs w:val="24"/>
              </w:rPr>
              <w:t>практик;</w:t>
            </w:r>
          </w:p>
          <w:p w14:paraId="441644F3" w14:textId="7F882D32" w:rsidR="00A25D62" w:rsidRPr="00AC6DF6" w:rsidRDefault="00A25D62" w:rsidP="00AC6DF6">
            <w:pPr>
              <w:pStyle w:val="TableParagraph"/>
              <w:widowControl w:val="0"/>
              <w:numPr>
                <w:ilvl w:val="0"/>
                <w:numId w:val="20"/>
              </w:numPr>
              <w:tabs>
                <w:tab w:val="left" w:pos="534"/>
                <w:tab w:val="left" w:pos="538"/>
              </w:tabs>
              <w:autoSpaceDE w:val="0"/>
              <w:autoSpaceDN w:val="0"/>
              <w:ind w:right="193" w:hanging="360"/>
              <w:rPr>
                <w:sz w:val="24"/>
                <w:szCs w:val="24"/>
              </w:rPr>
            </w:pPr>
            <w:r w:rsidRPr="00A25D62">
              <w:rPr>
                <w:sz w:val="24"/>
                <w:szCs w:val="24"/>
              </w:rPr>
              <w:t>понимать</w:t>
            </w:r>
            <w:r w:rsidRPr="00A25D62">
              <w:rPr>
                <w:spacing w:val="-15"/>
                <w:sz w:val="24"/>
                <w:szCs w:val="24"/>
              </w:rPr>
              <w:t xml:space="preserve"> </w:t>
            </w:r>
            <w:r w:rsidRPr="00A25D62">
              <w:rPr>
                <w:sz w:val="24"/>
                <w:szCs w:val="24"/>
              </w:rPr>
              <w:t>значимость</w:t>
            </w:r>
            <w:r w:rsidRPr="00A25D62">
              <w:rPr>
                <w:spacing w:val="-15"/>
                <w:sz w:val="24"/>
                <w:szCs w:val="24"/>
              </w:rPr>
              <w:t xml:space="preserve"> </w:t>
            </w:r>
            <w:r w:rsidRPr="00A25D62">
              <w:rPr>
                <w:sz w:val="24"/>
                <w:szCs w:val="24"/>
              </w:rPr>
              <w:t>своей</w:t>
            </w:r>
            <w:r w:rsidR="00AC6DF6">
              <w:rPr>
                <w:sz w:val="24"/>
                <w:szCs w:val="24"/>
              </w:rPr>
              <w:t xml:space="preserve"> </w:t>
            </w:r>
            <w:r w:rsidRPr="00A25D62">
              <w:rPr>
                <w:spacing w:val="-2"/>
                <w:sz w:val="24"/>
                <w:szCs w:val="24"/>
              </w:rPr>
              <w:t>специальности;</w:t>
            </w:r>
          </w:p>
          <w:p w14:paraId="348AE484" w14:textId="255FE96D" w:rsidR="00A25D62" w:rsidRPr="00AC6DF6" w:rsidRDefault="00A25D62" w:rsidP="00AC6DF6">
            <w:pPr>
              <w:pStyle w:val="TableParagraph"/>
              <w:widowControl w:val="0"/>
              <w:numPr>
                <w:ilvl w:val="0"/>
                <w:numId w:val="20"/>
              </w:numPr>
              <w:tabs>
                <w:tab w:val="left" w:pos="534"/>
                <w:tab w:val="left" w:pos="538"/>
              </w:tabs>
              <w:autoSpaceDE w:val="0"/>
              <w:autoSpaceDN w:val="0"/>
              <w:ind w:right="193" w:hanging="360"/>
              <w:rPr>
                <w:sz w:val="24"/>
                <w:szCs w:val="24"/>
              </w:rPr>
            </w:pPr>
            <w:r w:rsidRPr="00AC6DF6">
              <w:rPr>
                <w:sz w:val="24"/>
                <w:szCs w:val="24"/>
              </w:rPr>
              <w:t>демонстрирует</w:t>
            </w:r>
            <w:r w:rsidRPr="00AC6DF6">
              <w:rPr>
                <w:spacing w:val="-9"/>
                <w:sz w:val="24"/>
                <w:szCs w:val="24"/>
              </w:rPr>
              <w:t xml:space="preserve"> </w:t>
            </w:r>
            <w:r w:rsidRPr="00AC6DF6">
              <w:rPr>
                <w:sz w:val="24"/>
                <w:szCs w:val="24"/>
              </w:rPr>
              <w:t>поведение</w:t>
            </w:r>
            <w:r w:rsidRPr="00AC6DF6">
              <w:rPr>
                <w:spacing w:val="-12"/>
                <w:sz w:val="24"/>
                <w:szCs w:val="24"/>
              </w:rPr>
              <w:t xml:space="preserve"> </w:t>
            </w:r>
            <w:r w:rsidRPr="00AC6DF6">
              <w:rPr>
                <w:sz w:val="24"/>
                <w:szCs w:val="24"/>
              </w:rPr>
              <w:t>на</w:t>
            </w:r>
            <w:r w:rsidRPr="00AC6DF6">
              <w:rPr>
                <w:spacing w:val="-12"/>
                <w:sz w:val="24"/>
                <w:szCs w:val="24"/>
              </w:rPr>
              <w:t xml:space="preserve"> </w:t>
            </w:r>
            <w:r w:rsidRPr="00AC6DF6">
              <w:rPr>
                <w:sz w:val="24"/>
                <w:szCs w:val="24"/>
              </w:rPr>
              <w:t>основе общечеловеческих ценностей</w:t>
            </w:r>
          </w:p>
        </w:tc>
      </w:tr>
      <w:tr w:rsidR="00A25D62" w:rsidRPr="00A25D62" w14:paraId="076BDBF0" w14:textId="77777777" w:rsidTr="00AC6DF6">
        <w:trPr>
          <w:trHeight w:val="850"/>
        </w:trPr>
        <w:tc>
          <w:tcPr>
            <w:tcW w:w="4428" w:type="dxa"/>
            <w:tcBorders>
              <w:top w:val="single" w:sz="4" w:space="0" w:color="000000"/>
              <w:left w:val="single" w:sz="4" w:space="0" w:color="000000"/>
              <w:bottom w:val="single" w:sz="4" w:space="0" w:color="000000"/>
              <w:right w:val="single" w:sz="4" w:space="0" w:color="000000"/>
            </w:tcBorders>
          </w:tcPr>
          <w:p w14:paraId="6B8AC872" w14:textId="77777777" w:rsidR="00A25D62" w:rsidRPr="00A25D62" w:rsidRDefault="00A25D62" w:rsidP="00AC6DF6">
            <w:pPr>
              <w:pStyle w:val="TableParagraph"/>
              <w:ind w:left="107"/>
              <w:jc w:val="both"/>
              <w:rPr>
                <w:sz w:val="24"/>
                <w:szCs w:val="24"/>
              </w:rPr>
            </w:pPr>
            <w:r w:rsidRPr="00A25D62">
              <w:rPr>
                <w:sz w:val="24"/>
                <w:szCs w:val="24"/>
              </w:rPr>
              <w:t>ОК</w:t>
            </w:r>
            <w:r w:rsidRPr="00A25D62">
              <w:rPr>
                <w:spacing w:val="-2"/>
                <w:sz w:val="24"/>
                <w:szCs w:val="24"/>
              </w:rPr>
              <w:t xml:space="preserve"> </w:t>
            </w:r>
            <w:r w:rsidRPr="00A25D62">
              <w:rPr>
                <w:sz w:val="24"/>
                <w:szCs w:val="24"/>
              </w:rPr>
              <w:t>07.</w:t>
            </w:r>
            <w:r w:rsidRPr="00A25D62">
              <w:rPr>
                <w:spacing w:val="-2"/>
                <w:sz w:val="24"/>
                <w:szCs w:val="24"/>
              </w:rPr>
              <w:t xml:space="preserve"> </w:t>
            </w:r>
            <w:r w:rsidRPr="00A25D62">
              <w:rPr>
                <w:sz w:val="24"/>
                <w:szCs w:val="24"/>
              </w:rPr>
              <w:t xml:space="preserve">Содействовать </w:t>
            </w:r>
            <w:r w:rsidRPr="00A25D62">
              <w:rPr>
                <w:spacing w:val="-2"/>
                <w:sz w:val="24"/>
                <w:szCs w:val="24"/>
              </w:rPr>
              <w:t>сохранению</w:t>
            </w:r>
          </w:p>
          <w:p w14:paraId="38CED00A" w14:textId="4638B30D"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окружающей</w:t>
            </w:r>
            <w:r w:rsidRPr="00A25D62">
              <w:rPr>
                <w:rFonts w:ascii="Times New Roman" w:hAnsi="Times New Roman"/>
                <w:spacing w:val="-15"/>
                <w:sz w:val="24"/>
                <w:szCs w:val="24"/>
              </w:rPr>
              <w:t xml:space="preserve"> </w:t>
            </w:r>
            <w:r w:rsidRPr="00A25D62">
              <w:rPr>
                <w:rFonts w:ascii="Times New Roman" w:hAnsi="Times New Roman"/>
                <w:sz w:val="24"/>
                <w:szCs w:val="24"/>
              </w:rPr>
              <w:t>среды,</w:t>
            </w:r>
            <w:r w:rsidRPr="00A25D62">
              <w:rPr>
                <w:rFonts w:ascii="Times New Roman" w:hAnsi="Times New Roman"/>
                <w:spacing w:val="-15"/>
                <w:sz w:val="24"/>
                <w:szCs w:val="24"/>
              </w:rPr>
              <w:t xml:space="preserve"> </w:t>
            </w:r>
            <w:r w:rsidRPr="00A25D62">
              <w:rPr>
                <w:rFonts w:ascii="Times New Roman" w:hAnsi="Times New Roman"/>
                <w:sz w:val="24"/>
                <w:szCs w:val="24"/>
              </w:rPr>
              <w:t>ресурсосбережению, эффективно</w:t>
            </w:r>
            <w:r w:rsidRPr="00A25D62">
              <w:rPr>
                <w:rFonts w:ascii="Times New Roman" w:hAnsi="Times New Roman"/>
                <w:spacing w:val="-2"/>
                <w:sz w:val="24"/>
                <w:szCs w:val="24"/>
              </w:rPr>
              <w:t xml:space="preserve"> </w:t>
            </w:r>
            <w:r w:rsidRPr="00A25D62">
              <w:rPr>
                <w:rFonts w:ascii="Times New Roman" w:hAnsi="Times New Roman"/>
                <w:sz w:val="24"/>
                <w:szCs w:val="24"/>
              </w:rPr>
              <w:t>действовать</w:t>
            </w:r>
            <w:r w:rsidRPr="00A25D62">
              <w:rPr>
                <w:rFonts w:ascii="Times New Roman" w:hAnsi="Times New Roman"/>
                <w:spacing w:val="-1"/>
                <w:sz w:val="24"/>
                <w:szCs w:val="24"/>
              </w:rPr>
              <w:t xml:space="preserve"> </w:t>
            </w:r>
            <w:r w:rsidRPr="00A25D62">
              <w:rPr>
                <w:rFonts w:ascii="Times New Roman" w:hAnsi="Times New Roman"/>
                <w:sz w:val="24"/>
                <w:szCs w:val="24"/>
              </w:rPr>
              <w:t>в</w:t>
            </w:r>
            <w:r w:rsidRPr="00A25D62">
              <w:rPr>
                <w:rFonts w:ascii="Times New Roman" w:hAnsi="Times New Roman"/>
                <w:spacing w:val="-3"/>
                <w:sz w:val="24"/>
                <w:szCs w:val="24"/>
              </w:rPr>
              <w:t xml:space="preserve"> </w:t>
            </w:r>
            <w:r w:rsidRPr="00A25D62">
              <w:rPr>
                <w:rFonts w:ascii="Times New Roman" w:hAnsi="Times New Roman"/>
                <w:sz w:val="24"/>
                <w:szCs w:val="24"/>
              </w:rPr>
              <w:t xml:space="preserve">чрезвычайных </w:t>
            </w:r>
            <w:r w:rsidRPr="00A25D62">
              <w:rPr>
                <w:rFonts w:ascii="Times New Roman" w:hAnsi="Times New Roman"/>
                <w:spacing w:val="-2"/>
                <w:sz w:val="24"/>
                <w:szCs w:val="24"/>
              </w:rPr>
              <w:t>ситуациях.</w:t>
            </w:r>
          </w:p>
        </w:tc>
        <w:tc>
          <w:tcPr>
            <w:tcW w:w="5142" w:type="dxa"/>
            <w:tcBorders>
              <w:top w:val="single" w:sz="4" w:space="0" w:color="000000"/>
              <w:left w:val="single" w:sz="4" w:space="0" w:color="000000"/>
              <w:bottom w:val="single" w:sz="4" w:space="0" w:color="000000"/>
              <w:right w:val="single" w:sz="4" w:space="0" w:color="000000"/>
            </w:tcBorders>
          </w:tcPr>
          <w:p w14:paraId="0839DA75" w14:textId="77777777" w:rsidR="00A25D62" w:rsidRPr="00A25D62" w:rsidRDefault="00A25D62" w:rsidP="00AC6DF6">
            <w:pPr>
              <w:pStyle w:val="TableParagraph"/>
              <w:widowControl w:val="0"/>
              <w:numPr>
                <w:ilvl w:val="0"/>
                <w:numId w:val="21"/>
              </w:numPr>
              <w:tabs>
                <w:tab w:val="left" w:pos="534"/>
                <w:tab w:val="left" w:pos="538"/>
              </w:tabs>
              <w:autoSpaceDE w:val="0"/>
              <w:autoSpaceDN w:val="0"/>
              <w:ind w:right="315" w:hanging="360"/>
              <w:rPr>
                <w:sz w:val="24"/>
                <w:szCs w:val="24"/>
              </w:rPr>
            </w:pPr>
            <w:r w:rsidRPr="00A25D62">
              <w:rPr>
                <w:sz w:val="24"/>
                <w:szCs w:val="24"/>
              </w:rPr>
              <w:t>эффективность выполнения правил техники безопасности во время учебных занятий, при прохождении учебной</w:t>
            </w:r>
            <w:r w:rsidRPr="00A25D62">
              <w:rPr>
                <w:spacing w:val="-13"/>
                <w:sz w:val="24"/>
                <w:szCs w:val="24"/>
              </w:rPr>
              <w:t xml:space="preserve"> </w:t>
            </w:r>
            <w:r w:rsidRPr="00A25D62">
              <w:rPr>
                <w:sz w:val="24"/>
                <w:szCs w:val="24"/>
              </w:rPr>
              <w:t>и</w:t>
            </w:r>
            <w:r w:rsidRPr="00A25D62">
              <w:rPr>
                <w:spacing w:val="-13"/>
                <w:sz w:val="24"/>
                <w:szCs w:val="24"/>
              </w:rPr>
              <w:t xml:space="preserve"> </w:t>
            </w:r>
            <w:r w:rsidRPr="00A25D62">
              <w:rPr>
                <w:sz w:val="24"/>
                <w:szCs w:val="24"/>
              </w:rPr>
              <w:t>производственной</w:t>
            </w:r>
            <w:r w:rsidRPr="00A25D62">
              <w:rPr>
                <w:spacing w:val="-14"/>
                <w:sz w:val="24"/>
                <w:szCs w:val="24"/>
              </w:rPr>
              <w:t xml:space="preserve"> </w:t>
            </w:r>
            <w:r w:rsidRPr="00A25D62">
              <w:rPr>
                <w:sz w:val="24"/>
                <w:szCs w:val="24"/>
              </w:rPr>
              <w:t>практик;</w:t>
            </w:r>
          </w:p>
          <w:p w14:paraId="710FD504" w14:textId="2E7E8116" w:rsidR="00A25D62" w:rsidRPr="00A25D62" w:rsidRDefault="00A25D62" w:rsidP="00AC6DF6">
            <w:pPr>
              <w:ind w:left="130" w:right="219"/>
              <w:rPr>
                <w:sz w:val="24"/>
                <w:szCs w:val="24"/>
              </w:rPr>
            </w:pPr>
            <w:r w:rsidRPr="00A25D62">
              <w:rPr>
                <w:sz w:val="24"/>
                <w:szCs w:val="24"/>
              </w:rPr>
              <w:lastRenderedPageBreak/>
              <w:t>использует</w:t>
            </w:r>
            <w:r w:rsidRPr="00A25D62">
              <w:rPr>
                <w:spacing w:val="-15"/>
                <w:sz w:val="24"/>
                <w:szCs w:val="24"/>
              </w:rPr>
              <w:t xml:space="preserve"> </w:t>
            </w:r>
            <w:r w:rsidRPr="00A25D62">
              <w:rPr>
                <w:sz w:val="24"/>
                <w:szCs w:val="24"/>
              </w:rPr>
              <w:t>ресурсосберегающие технологии</w:t>
            </w:r>
            <w:r w:rsidRPr="00A25D62">
              <w:rPr>
                <w:spacing w:val="-5"/>
                <w:sz w:val="24"/>
                <w:szCs w:val="24"/>
              </w:rPr>
              <w:t xml:space="preserve"> </w:t>
            </w:r>
            <w:r w:rsidRPr="00A25D62">
              <w:rPr>
                <w:sz w:val="24"/>
                <w:szCs w:val="24"/>
              </w:rPr>
              <w:t>в</w:t>
            </w:r>
            <w:r w:rsidRPr="00A25D62">
              <w:rPr>
                <w:spacing w:val="-8"/>
                <w:sz w:val="24"/>
                <w:szCs w:val="24"/>
              </w:rPr>
              <w:t xml:space="preserve"> </w:t>
            </w:r>
            <w:r w:rsidRPr="00A25D62">
              <w:rPr>
                <w:sz w:val="24"/>
                <w:szCs w:val="24"/>
              </w:rPr>
              <w:t>профессиональной деятельности, на рабочем месте.</w:t>
            </w:r>
          </w:p>
        </w:tc>
      </w:tr>
      <w:tr w:rsidR="00A25D62" w:rsidRPr="00A25D62" w14:paraId="20A19798" w14:textId="77777777">
        <w:trPr>
          <w:trHeight w:val="1113"/>
        </w:trPr>
        <w:tc>
          <w:tcPr>
            <w:tcW w:w="4428" w:type="dxa"/>
            <w:tcBorders>
              <w:top w:val="single" w:sz="4" w:space="0" w:color="000000"/>
              <w:left w:val="single" w:sz="4" w:space="0" w:color="000000"/>
              <w:bottom w:val="single" w:sz="4" w:space="0" w:color="000000"/>
              <w:right w:val="single" w:sz="4" w:space="0" w:color="000000"/>
            </w:tcBorders>
          </w:tcPr>
          <w:p w14:paraId="07EF0DEA" w14:textId="77777777" w:rsidR="00A25D62" w:rsidRPr="00A25D62" w:rsidRDefault="00A25D62" w:rsidP="00AC6DF6">
            <w:pPr>
              <w:pStyle w:val="TableParagraph"/>
              <w:ind w:left="107"/>
              <w:rPr>
                <w:sz w:val="24"/>
                <w:szCs w:val="24"/>
              </w:rPr>
            </w:pPr>
            <w:r w:rsidRPr="00A25D62">
              <w:rPr>
                <w:sz w:val="24"/>
                <w:szCs w:val="24"/>
              </w:rPr>
              <w:lastRenderedPageBreak/>
              <w:t>ОК</w:t>
            </w:r>
            <w:r w:rsidRPr="00A25D62">
              <w:rPr>
                <w:spacing w:val="-10"/>
                <w:sz w:val="24"/>
                <w:szCs w:val="24"/>
              </w:rPr>
              <w:t xml:space="preserve"> </w:t>
            </w:r>
            <w:r w:rsidRPr="00A25D62">
              <w:rPr>
                <w:sz w:val="24"/>
                <w:szCs w:val="24"/>
              </w:rPr>
              <w:t>08.</w:t>
            </w:r>
            <w:r w:rsidRPr="00A25D62">
              <w:rPr>
                <w:spacing w:val="-10"/>
                <w:sz w:val="24"/>
                <w:szCs w:val="24"/>
              </w:rPr>
              <w:t xml:space="preserve"> </w:t>
            </w:r>
            <w:r w:rsidRPr="00A25D62">
              <w:rPr>
                <w:sz w:val="24"/>
                <w:szCs w:val="24"/>
              </w:rPr>
              <w:t>Использовать</w:t>
            </w:r>
            <w:r w:rsidRPr="00A25D62">
              <w:rPr>
                <w:spacing w:val="-10"/>
                <w:sz w:val="24"/>
                <w:szCs w:val="24"/>
              </w:rPr>
              <w:t xml:space="preserve"> </w:t>
            </w:r>
            <w:r w:rsidRPr="00A25D62">
              <w:rPr>
                <w:sz w:val="24"/>
                <w:szCs w:val="24"/>
              </w:rPr>
              <w:t>средства</w:t>
            </w:r>
            <w:r w:rsidRPr="00A25D62">
              <w:rPr>
                <w:spacing w:val="-11"/>
                <w:sz w:val="24"/>
                <w:szCs w:val="24"/>
              </w:rPr>
              <w:t xml:space="preserve"> </w:t>
            </w:r>
            <w:r w:rsidRPr="00A25D62">
              <w:rPr>
                <w:sz w:val="24"/>
                <w:szCs w:val="24"/>
              </w:rPr>
              <w:t>физической культуры для сохранения и укрепления здоровья в процессе профессиональной</w:t>
            </w:r>
          </w:p>
          <w:p w14:paraId="34A6FD98" w14:textId="78F57F47"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деятельности</w:t>
            </w:r>
            <w:r w:rsidRPr="00A25D62">
              <w:rPr>
                <w:rFonts w:ascii="Times New Roman" w:hAnsi="Times New Roman"/>
                <w:spacing w:val="-12"/>
                <w:sz w:val="24"/>
                <w:szCs w:val="24"/>
              </w:rPr>
              <w:t xml:space="preserve"> </w:t>
            </w:r>
            <w:r w:rsidRPr="00A25D62">
              <w:rPr>
                <w:rFonts w:ascii="Times New Roman" w:hAnsi="Times New Roman"/>
                <w:sz w:val="24"/>
                <w:szCs w:val="24"/>
              </w:rPr>
              <w:t>и</w:t>
            </w:r>
            <w:r w:rsidRPr="00A25D62">
              <w:rPr>
                <w:rFonts w:ascii="Times New Roman" w:hAnsi="Times New Roman"/>
                <w:spacing w:val="-14"/>
                <w:sz w:val="24"/>
                <w:szCs w:val="24"/>
              </w:rPr>
              <w:t xml:space="preserve"> </w:t>
            </w:r>
            <w:r w:rsidRPr="00A25D62">
              <w:rPr>
                <w:rFonts w:ascii="Times New Roman" w:hAnsi="Times New Roman"/>
                <w:sz w:val="24"/>
                <w:szCs w:val="24"/>
              </w:rPr>
              <w:t>поддержание</w:t>
            </w:r>
            <w:r w:rsidRPr="00A25D62">
              <w:rPr>
                <w:rFonts w:ascii="Times New Roman" w:hAnsi="Times New Roman"/>
                <w:spacing w:val="-14"/>
                <w:sz w:val="24"/>
                <w:szCs w:val="24"/>
              </w:rPr>
              <w:t xml:space="preserve"> </w:t>
            </w:r>
            <w:r w:rsidRPr="00A25D62">
              <w:rPr>
                <w:rFonts w:ascii="Times New Roman" w:hAnsi="Times New Roman"/>
                <w:sz w:val="24"/>
                <w:szCs w:val="24"/>
              </w:rPr>
              <w:t>необходимого уровня физической подготовленности.</w:t>
            </w:r>
          </w:p>
        </w:tc>
        <w:tc>
          <w:tcPr>
            <w:tcW w:w="5142" w:type="dxa"/>
            <w:tcBorders>
              <w:top w:val="single" w:sz="4" w:space="0" w:color="000000"/>
              <w:left w:val="single" w:sz="4" w:space="0" w:color="000000"/>
              <w:bottom w:val="single" w:sz="4" w:space="0" w:color="000000"/>
              <w:right w:val="single" w:sz="4" w:space="0" w:color="000000"/>
            </w:tcBorders>
          </w:tcPr>
          <w:p w14:paraId="4EFA1692" w14:textId="38085C90" w:rsidR="00AC6DF6" w:rsidRDefault="00AC6DF6" w:rsidP="00AC6DF6">
            <w:pPr>
              <w:pStyle w:val="TableParagraph"/>
              <w:widowControl w:val="0"/>
              <w:numPr>
                <w:ilvl w:val="0"/>
                <w:numId w:val="22"/>
              </w:numPr>
              <w:tabs>
                <w:tab w:val="left" w:pos="534"/>
                <w:tab w:val="left" w:pos="538"/>
              </w:tabs>
              <w:autoSpaceDE w:val="0"/>
              <w:autoSpaceDN w:val="0"/>
              <w:ind w:right="52" w:hanging="360"/>
              <w:rPr>
                <w:sz w:val="24"/>
                <w:szCs w:val="24"/>
              </w:rPr>
            </w:pPr>
            <w:r w:rsidRPr="00A25D62">
              <w:rPr>
                <w:sz w:val="24"/>
                <w:szCs w:val="24"/>
              </w:rPr>
              <w:t>участие в спортивных мероприятиях и/или мероприятиях</w:t>
            </w:r>
            <w:r>
              <w:rPr>
                <w:sz w:val="24"/>
                <w:szCs w:val="24"/>
              </w:rPr>
              <w:t>,</w:t>
            </w:r>
            <w:r w:rsidRPr="00A25D62">
              <w:rPr>
                <w:sz w:val="24"/>
                <w:szCs w:val="24"/>
              </w:rPr>
              <w:t xml:space="preserve"> направленных на формирование</w:t>
            </w:r>
            <w:r w:rsidRPr="00A25D62">
              <w:rPr>
                <w:spacing w:val="-14"/>
                <w:sz w:val="24"/>
                <w:szCs w:val="24"/>
              </w:rPr>
              <w:t xml:space="preserve"> </w:t>
            </w:r>
            <w:r w:rsidRPr="00A25D62">
              <w:rPr>
                <w:sz w:val="24"/>
                <w:szCs w:val="24"/>
              </w:rPr>
              <w:t>здорового</w:t>
            </w:r>
            <w:r w:rsidRPr="00A25D62">
              <w:rPr>
                <w:spacing w:val="-13"/>
                <w:sz w:val="24"/>
                <w:szCs w:val="24"/>
              </w:rPr>
              <w:t xml:space="preserve"> </w:t>
            </w:r>
            <w:r w:rsidRPr="00A25D62">
              <w:rPr>
                <w:sz w:val="24"/>
                <w:szCs w:val="24"/>
              </w:rPr>
              <w:t>образа</w:t>
            </w:r>
            <w:r w:rsidRPr="00A25D62">
              <w:rPr>
                <w:spacing w:val="-13"/>
                <w:sz w:val="24"/>
                <w:szCs w:val="24"/>
              </w:rPr>
              <w:t xml:space="preserve"> </w:t>
            </w:r>
            <w:r w:rsidRPr="00A25D62">
              <w:rPr>
                <w:sz w:val="24"/>
                <w:szCs w:val="24"/>
              </w:rPr>
              <w:t>жизни</w:t>
            </w:r>
          </w:p>
          <w:p w14:paraId="7D20CC9D" w14:textId="483C5E4A" w:rsidR="00A25D62" w:rsidRPr="00A25D62" w:rsidRDefault="00A25D62" w:rsidP="00AC6DF6">
            <w:pPr>
              <w:pStyle w:val="TableParagraph"/>
              <w:widowControl w:val="0"/>
              <w:numPr>
                <w:ilvl w:val="0"/>
                <w:numId w:val="22"/>
              </w:numPr>
              <w:tabs>
                <w:tab w:val="left" w:pos="534"/>
                <w:tab w:val="left" w:pos="538"/>
              </w:tabs>
              <w:autoSpaceDE w:val="0"/>
              <w:autoSpaceDN w:val="0"/>
              <w:ind w:right="52" w:hanging="360"/>
              <w:rPr>
                <w:sz w:val="24"/>
                <w:szCs w:val="24"/>
              </w:rPr>
            </w:pPr>
            <w:r w:rsidRPr="00A25D62">
              <w:rPr>
                <w:sz w:val="24"/>
                <w:szCs w:val="24"/>
              </w:rPr>
              <w:t>эффективность</w:t>
            </w:r>
            <w:r w:rsidRPr="00A25D62">
              <w:rPr>
                <w:spacing w:val="-9"/>
                <w:sz w:val="24"/>
                <w:szCs w:val="24"/>
              </w:rPr>
              <w:t xml:space="preserve"> </w:t>
            </w:r>
            <w:r w:rsidRPr="00A25D62">
              <w:rPr>
                <w:sz w:val="24"/>
                <w:szCs w:val="24"/>
              </w:rPr>
              <w:t>выполнения</w:t>
            </w:r>
            <w:r w:rsidRPr="00A25D62">
              <w:rPr>
                <w:spacing w:val="-12"/>
                <w:sz w:val="24"/>
                <w:szCs w:val="24"/>
              </w:rPr>
              <w:t xml:space="preserve"> </w:t>
            </w:r>
            <w:r w:rsidRPr="00A25D62">
              <w:rPr>
                <w:sz w:val="24"/>
                <w:szCs w:val="24"/>
              </w:rPr>
              <w:t>правил</w:t>
            </w:r>
            <w:r w:rsidRPr="00A25D62">
              <w:rPr>
                <w:spacing w:val="-12"/>
                <w:sz w:val="24"/>
                <w:szCs w:val="24"/>
              </w:rPr>
              <w:t xml:space="preserve"> </w:t>
            </w:r>
            <w:r w:rsidRPr="00A25D62">
              <w:rPr>
                <w:sz w:val="24"/>
                <w:szCs w:val="24"/>
              </w:rPr>
              <w:t>ТБ во время учебных занятий, при</w:t>
            </w:r>
          </w:p>
          <w:p w14:paraId="055B74EF" w14:textId="5C9AC1C4" w:rsidR="00A25D62" w:rsidRPr="00A25D62" w:rsidRDefault="00A25D62" w:rsidP="00AC6DF6">
            <w:pPr>
              <w:pStyle w:val="TableParagraph"/>
              <w:ind w:left="534" w:right="52"/>
              <w:rPr>
                <w:sz w:val="24"/>
                <w:szCs w:val="24"/>
              </w:rPr>
            </w:pPr>
            <w:r w:rsidRPr="00A25D62">
              <w:rPr>
                <w:sz w:val="24"/>
                <w:szCs w:val="24"/>
              </w:rPr>
              <w:t>прохождении учебной и производственной</w:t>
            </w:r>
            <w:r w:rsidRPr="00A25D62">
              <w:rPr>
                <w:spacing w:val="-15"/>
                <w:sz w:val="24"/>
                <w:szCs w:val="24"/>
              </w:rPr>
              <w:t xml:space="preserve"> </w:t>
            </w:r>
            <w:r w:rsidRPr="00A25D62">
              <w:rPr>
                <w:sz w:val="24"/>
                <w:szCs w:val="24"/>
              </w:rPr>
              <w:t>практик</w:t>
            </w:r>
          </w:p>
        </w:tc>
      </w:tr>
      <w:tr w:rsidR="00A25D62" w:rsidRPr="00A25D62" w14:paraId="7AE7E12B" w14:textId="77777777" w:rsidTr="005C690D">
        <w:trPr>
          <w:trHeight w:val="875"/>
        </w:trPr>
        <w:tc>
          <w:tcPr>
            <w:tcW w:w="4428" w:type="dxa"/>
            <w:tcBorders>
              <w:top w:val="single" w:sz="4" w:space="0" w:color="000000"/>
              <w:left w:val="single" w:sz="4" w:space="0" w:color="000000"/>
              <w:bottom w:val="single" w:sz="4" w:space="0" w:color="000000"/>
              <w:right w:val="single" w:sz="4" w:space="0" w:color="000000"/>
            </w:tcBorders>
          </w:tcPr>
          <w:p w14:paraId="2F608984" w14:textId="77777777" w:rsidR="00A25D62" w:rsidRPr="00A25D62" w:rsidRDefault="00A25D62" w:rsidP="00AC6DF6">
            <w:pPr>
              <w:pStyle w:val="TableParagraph"/>
              <w:ind w:left="107"/>
              <w:rPr>
                <w:sz w:val="24"/>
                <w:szCs w:val="24"/>
              </w:rPr>
            </w:pPr>
            <w:r w:rsidRPr="00A25D62">
              <w:rPr>
                <w:sz w:val="24"/>
                <w:szCs w:val="24"/>
              </w:rPr>
              <w:t>ОК</w:t>
            </w:r>
            <w:r w:rsidRPr="00A25D62">
              <w:rPr>
                <w:spacing w:val="-13"/>
                <w:sz w:val="24"/>
                <w:szCs w:val="24"/>
              </w:rPr>
              <w:t xml:space="preserve"> </w:t>
            </w:r>
            <w:r w:rsidRPr="00A25D62">
              <w:rPr>
                <w:sz w:val="24"/>
                <w:szCs w:val="24"/>
              </w:rPr>
              <w:t>09.</w:t>
            </w:r>
            <w:r w:rsidRPr="00A25D62">
              <w:rPr>
                <w:spacing w:val="-13"/>
                <w:sz w:val="24"/>
                <w:szCs w:val="24"/>
              </w:rPr>
              <w:t xml:space="preserve"> </w:t>
            </w:r>
            <w:r w:rsidRPr="00A25D62">
              <w:rPr>
                <w:sz w:val="24"/>
                <w:szCs w:val="24"/>
              </w:rPr>
              <w:t>Использовать</w:t>
            </w:r>
            <w:r w:rsidRPr="00A25D62">
              <w:rPr>
                <w:spacing w:val="-12"/>
                <w:sz w:val="24"/>
                <w:szCs w:val="24"/>
              </w:rPr>
              <w:t xml:space="preserve"> </w:t>
            </w:r>
            <w:r w:rsidRPr="00A25D62">
              <w:rPr>
                <w:sz w:val="24"/>
                <w:szCs w:val="24"/>
              </w:rPr>
              <w:t>информационные технологии в профессиональной</w:t>
            </w:r>
          </w:p>
          <w:p w14:paraId="2D2D0857" w14:textId="258860BA"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pacing w:val="-2"/>
                <w:sz w:val="24"/>
                <w:szCs w:val="24"/>
              </w:rPr>
              <w:t>деятельности</w:t>
            </w:r>
          </w:p>
        </w:tc>
        <w:tc>
          <w:tcPr>
            <w:tcW w:w="5142" w:type="dxa"/>
            <w:tcBorders>
              <w:top w:val="single" w:sz="4" w:space="0" w:color="000000"/>
              <w:left w:val="single" w:sz="4" w:space="0" w:color="000000"/>
              <w:bottom w:val="single" w:sz="4" w:space="0" w:color="000000"/>
              <w:right w:val="single" w:sz="4" w:space="0" w:color="000000"/>
            </w:tcBorders>
          </w:tcPr>
          <w:p w14:paraId="7BF375E4" w14:textId="77777777" w:rsidR="00A25D62" w:rsidRPr="00A25D62" w:rsidRDefault="00A25D62" w:rsidP="00AC6DF6">
            <w:pPr>
              <w:pStyle w:val="TableParagraph"/>
              <w:widowControl w:val="0"/>
              <w:numPr>
                <w:ilvl w:val="0"/>
                <w:numId w:val="23"/>
              </w:numPr>
              <w:tabs>
                <w:tab w:val="left" w:pos="534"/>
                <w:tab w:val="left" w:pos="538"/>
              </w:tabs>
              <w:autoSpaceDE w:val="0"/>
              <w:autoSpaceDN w:val="0"/>
              <w:ind w:right="52" w:hanging="360"/>
              <w:rPr>
                <w:sz w:val="24"/>
                <w:szCs w:val="24"/>
              </w:rPr>
            </w:pPr>
            <w:r w:rsidRPr="00A25D62">
              <w:rPr>
                <w:sz w:val="24"/>
                <w:szCs w:val="24"/>
              </w:rPr>
              <w:t>ориентируется в информационно- коммуникационных технологиях, применяемых</w:t>
            </w:r>
            <w:r w:rsidRPr="00A25D62">
              <w:rPr>
                <w:spacing w:val="-15"/>
                <w:sz w:val="24"/>
                <w:szCs w:val="24"/>
              </w:rPr>
              <w:t xml:space="preserve"> </w:t>
            </w:r>
            <w:r w:rsidRPr="00A25D62">
              <w:rPr>
                <w:sz w:val="24"/>
                <w:szCs w:val="24"/>
              </w:rPr>
              <w:t>в</w:t>
            </w:r>
            <w:r w:rsidRPr="00A25D62">
              <w:rPr>
                <w:spacing w:val="-15"/>
                <w:sz w:val="24"/>
                <w:szCs w:val="24"/>
              </w:rPr>
              <w:t xml:space="preserve"> </w:t>
            </w:r>
            <w:r w:rsidRPr="00A25D62">
              <w:rPr>
                <w:sz w:val="24"/>
                <w:szCs w:val="24"/>
              </w:rPr>
              <w:t xml:space="preserve">профессиональной </w:t>
            </w:r>
            <w:r w:rsidRPr="00A25D62">
              <w:rPr>
                <w:spacing w:val="-2"/>
                <w:sz w:val="24"/>
                <w:szCs w:val="24"/>
              </w:rPr>
              <w:t>деятельности;</w:t>
            </w:r>
          </w:p>
          <w:p w14:paraId="45FEA01E" w14:textId="77777777" w:rsidR="00A25D62" w:rsidRPr="00A25D62" w:rsidRDefault="00A25D62" w:rsidP="00AC6DF6">
            <w:pPr>
              <w:pStyle w:val="TableParagraph"/>
              <w:widowControl w:val="0"/>
              <w:numPr>
                <w:ilvl w:val="0"/>
                <w:numId w:val="23"/>
              </w:numPr>
              <w:tabs>
                <w:tab w:val="left" w:pos="534"/>
                <w:tab w:val="left" w:pos="538"/>
              </w:tabs>
              <w:autoSpaceDE w:val="0"/>
              <w:autoSpaceDN w:val="0"/>
              <w:ind w:right="52" w:hanging="360"/>
              <w:rPr>
                <w:sz w:val="24"/>
                <w:szCs w:val="24"/>
              </w:rPr>
            </w:pPr>
            <w:r w:rsidRPr="00A25D62">
              <w:rPr>
                <w:sz w:val="24"/>
                <w:szCs w:val="24"/>
              </w:rPr>
              <w:t>применяет</w:t>
            </w:r>
            <w:r w:rsidRPr="00A25D62">
              <w:rPr>
                <w:spacing w:val="-9"/>
                <w:sz w:val="24"/>
                <w:szCs w:val="24"/>
              </w:rPr>
              <w:t xml:space="preserve"> </w:t>
            </w:r>
            <w:r w:rsidRPr="00A25D62">
              <w:rPr>
                <w:sz w:val="24"/>
                <w:szCs w:val="24"/>
              </w:rPr>
              <w:t>средства</w:t>
            </w:r>
            <w:r w:rsidRPr="00A25D62">
              <w:rPr>
                <w:spacing w:val="-12"/>
                <w:sz w:val="24"/>
                <w:szCs w:val="24"/>
              </w:rPr>
              <w:t xml:space="preserve"> </w:t>
            </w:r>
            <w:r w:rsidRPr="00A25D62">
              <w:rPr>
                <w:sz w:val="24"/>
                <w:szCs w:val="24"/>
              </w:rPr>
              <w:t>информатизации</w:t>
            </w:r>
            <w:r w:rsidRPr="00A25D62">
              <w:rPr>
                <w:spacing w:val="-11"/>
                <w:sz w:val="24"/>
                <w:szCs w:val="24"/>
              </w:rPr>
              <w:t xml:space="preserve"> </w:t>
            </w:r>
            <w:r w:rsidRPr="00A25D62">
              <w:rPr>
                <w:sz w:val="24"/>
                <w:szCs w:val="24"/>
              </w:rPr>
              <w:t>и информационных технологий для</w:t>
            </w:r>
          </w:p>
          <w:p w14:paraId="54517524" w14:textId="77777777" w:rsidR="00A25D62" w:rsidRPr="00A25D62" w:rsidRDefault="00A25D62" w:rsidP="00AC6DF6">
            <w:pPr>
              <w:pStyle w:val="TableParagraph"/>
              <w:ind w:left="534" w:right="52"/>
              <w:rPr>
                <w:sz w:val="24"/>
                <w:szCs w:val="24"/>
              </w:rPr>
            </w:pPr>
            <w:r w:rsidRPr="00A25D62">
              <w:rPr>
                <w:sz w:val="24"/>
                <w:szCs w:val="24"/>
              </w:rPr>
              <w:t>реализации</w:t>
            </w:r>
            <w:r w:rsidRPr="00A25D62">
              <w:rPr>
                <w:spacing w:val="-15"/>
                <w:sz w:val="24"/>
                <w:szCs w:val="24"/>
              </w:rPr>
              <w:t xml:space="preserve"> </w:t>
            </w:r>
            <w:r w:rsidRPr="00A25D62">
              <w:rPr>
                <w:sz w:val="24"/>
                <w:szCs w:val="24"/>
              </w:rPr>
              <w:t xml:space="preserve">профессиональной </w:t>
            </w:r>
            <w:r w:rsidRPr="00A25D62">
              <w:rPr>
                <w:spacing w:val="-2"/>
                <w:sz w:val="24"/>
                <w:szCs w:val="24"/>
              </w:rPr>
              <w:t>деятельности;</w:t>
            </w:r>
          </w:p>
          <w:p w14:paraId="5407C28A" w14:textId="7F8FC374" w:rsidR="00A25D62" w:rsidRPr="00AC6DF6" w:rsidRDefault="00A25D62" w:rsidP="00AC6DF6">
            <w:pPr>
              <w:pStyle w:val="TableParagraph"/>
              <w:widowControl w:val="0"/>
              <w:numPr>
                <w:ilvl w:val="0"/>
                <w:numId w:val="23"/>
              </w:numPr>
              <w:tabs>
                <w:tab w:val="left" w:pos="534"/>
                <w:tab w:val="left" w:pos="538"/>
              </w:tabs>
              <w:autoSpaceDE w:val="0"/>
              <w:autoSpaceDN w:val="0"/>
              <w:ind w:right="52" w:hanging="360"/>
              <w:rPr>
                <w:sz w:val="24"/>
                <w:szCs w:val="24"/>
              </w:rPr>
            </w:pPr>
            <w:r w:rsidRPr="00A25D62">
              <w:rPr>
                <w:sz w:val="24"/>
                <w:szCs w:val="24"/>
              </w:rPr>
              <w:t>в профессиональной деятельности использует</w:t>
            </w:r>
            <w:r w:rsidRPr="00A25D62">
              <w:rPr>
                <w:spacing w:val="-15"/>
                <w:sz w:val="24"/>
                <w:szCs w:val="24"/>
              </w:rPr>
              <w:t xml:space="preserve"> </w:t>
            </w:r>
            <w:r w:rsidRPr="00A25D62">
              <w:rPr>
                <w:sz w:val="24"/>
                <w:szCs w:val="24"/>
              </w:rPr>
              <w:t>современное</w:t>
            </w:r>
            <w:r w:rsidRPr="00A25D62">
              <w:rPr>
                <w:spacing w:val="-15"/>
                <w:sz w:val="24"/>
                <w:szCs w:val="24"/>
              </w:rPr>
              <w:t xml:space="preserve"> </w:t>
            </w:r>
            <w:r w:rsidRPr="00A25D62">
              <w:rPr>
                <w:sz w:val="24"/>
                <w:szCs w:val="24"/>
              </w:rPr>
              <w:t xml:space="preserve">программное </w:t>
            </w:r>
            <w:r w:rsidRPr="00A25D62">
              <w:rPr>
                <w:spacing w:val="-2"/>
                <w:sz w:val="24"/>
                <w:szCs w:val="24"/>
              </w:rPr>
              <w:t>обеспечение;</w:t>
            </w:r>
          </w:p>
          <w:p w14:paraId="494A2BC8" w14:textId="6C547D7C" w:rsidR="00AC6DF6" w:rsidRPr="00A25D62" w:rsidRDefault="00AC6DF6" w:rsidP="00AC6DF6">
            <w:pPr>
              <w:pStyle w:val="TableParagraph"/>
              <w:widowControl w:val="0"/>
              <w:numPr>
                <w:ilvl w:val="0"/>
                <w:numId w:val="23"/>
              </w:numPr>
              <w:tabs>
                <w:tab w:val="left" w:pos="534"/>
                <w:tab w:val="left" w:pos="538"/>
              </w:tabs>
              <w:autoSpaceDE w:val="0"/>
              <w:autoSpaceDN w:val="0"/>
              <w:ind w:right="52" w:hanging="360"/>
              <w:rPr>
                <w:sz w:val="24"/>
                <w:szCs w:val="24"/>
              </w:rPr>
            </w:pPr>
            <w:r w:rsidRPr="00A25D62">
              <w:rPr>
                <w:sz w:val="24"/>
                <w:szCs w:val="24"/>
              </w:rPr>
              <w:t>способен</w:t>
            </w:r>
            <w:r w:rsidRPr="00A25D62">
              <w:rPr>
                <w:spacing w:val="-10"/>
                <w:sz w:val="24"/>
                <w:szCs w:val="24"/>
              </w:rPr>
              <w:t xml:space="preserve"> </w:t>
            </w:r>
            <w:r w:rsidRPr="00A25D62">
              <w:rPr>
                <w:sz w:val="24"/>
                <w:szCs w:val="24"/>
              </w:rPr>
              <w:t>адаптироваться</w:t>
            </w:r>
            <w:r w:rsidRPr="00A25D62">
              <w:rPr>
                <w:spacing w:val="-13"/>
                <w:sz w:val="24"/>
                <w:szCs w:val="24"/>
              </w:rPr>
              <w:t xml:space="preserve"> </w:t>
            </w:r>
            <w:r w:rsidRPr="00A25D62">
              <w:rPr>
                <w:sz w:val="24"/>
                <w:szCs w:val="24"/>
              </w:rPr>
              <w:t>в</w:t>
            </w:r>
            <w:r w:rsidRPr="00A25D62">
              <w:rPr>
                <w:spacing w:val="-14"/>
                <w:sz w:val="24"/>
                <w:szCs w:val="24"/>
              </w:rPr>
              <w:t xml:space="preserve"> </w:t>
            </w:r>
            <w:r w:rsidRPr="00A25D62">
              <w:rPr>
                <w:sz w:val="24"/>
                <w:szCs w:val="24"/>
              </w:rPr>
              <w:t>новых программных продуктах</w:t>
            </w:r>
          </w:p>
          <w:p w14:paraId="48BF0784" w14:textId="77777777" w:rsidR="00A25D62" w:rsidRPr="00A25D62" w:rsidRDefault="00A25D62" w:rsidP="00AC6DF6">
            <w:pPr>
              <w:pStyle w:val="TableParagraph"/>
              <w:widowControl w:val="0"/>
              <w:numPr>
                <w:ilvl w:val="0"/>
                <w:numId w:val="23"/>
              </w:numPr>
              <w:tabs>
                <w:tab w:val="left" w:pos="534"/>
                <w:tab w:val="left" w:pos="538"/>
              </w:tabs>
              <w:autoSpaceDE w:val="0"/>
              <w:autoSpaceDN w:val="0"/>
              <w:ind w:right="52" w:hanging="360"/>
              <w:rPr>
                <w:sz w:val="24"/>
                <w:szCs w:val="24"/>
              </w:rPr>
            </w:pPr>
            <w:r w:rsidRPr="00A25D62">
              <w:rPr>
                <w:sz w:val="24"/>
                <w:szCs w:val="24"/>
              </w:rPr>
              <w:t>представляет</w:t>
            </w:r>
            <w:r w:rsidRPr="00A25D62">
              <w:rPr>
                <w:spacing w:val="-9"/>
                <w:sz w:val="24"/>
                <w:szCs w:val="24"/>
              </w:rPr>
              <w:t xml:space="preserve"> </w:t>
            </w:r>
            <w:r w:rsidRPr="00A25D62">
              <w:rPr>
                <w:sz w:val="24"/>
                <w:szCs w:val="24"/>
              </w:rPr>
              <w:t>информацию</w:t>
            </w:r>
            <w:r w:rsidRPr="00A25D62">
              <w:rPr>
                <w:spacing w:val="-12"/>
                <w:sz w:val="24"/>
                <w:szCs w:val="24"/>
              </w:rPr>
              <w:t xml:space="preserve"> </w:t>
            </w:r>
            <w:r w:rsidRPr="00A25D62">
              <w:rPr>
                <w:sz w:val="24"/>
                <w:szCs w:val="24"/>
              </w:rPr>
              <w:t>в</w:t>
            </w:r>
            <w:r w:rsidRPr="00A25D62">
              <w:rPr>
                <w:spacing w:val="-13"/>
                <w:sz w:val="24"/>
                <w:szCs w:val="24"/>
              </w:rPr>
              <w:t xml:space="preserve"> </w:t>
            </w:r>
            <w:r w:rsidRPr="00A25D62">
              <w:rPr>
                <w:sz w:val="24"/>
                <w:szCs w:val="24"/>
              </w:rPr>
              <w:t>различных формах с использованием</w:t>
            </w:r>
          </w:p>
          <w:p w14:paraId="33A5CE4B" w14:textId="566C7915" w:rsidR="00A25D62" w:rsidRPr="00AC6DF6" w:rsidRDefault="00A25D62" w:rsidP="00AC6DF6">
            <w:pPr>
              <w:pStyle w:val="TableParagraph"/>
              <w:ind w:left="534" w:right="52"/>
              <w:rPr>
                <w:spacing w:val="-2"/>
                <w:sz w:val="24"/>
                <w:szCs w:val="24"/>
              </w:rPr>
            </w:pPr>
            <w:r w:rsidRPr="00A25D62">
              <w:rPr>
                <w:sz w:val="24"/>
                <w:szCs w:val="24"/>
              </w:rPr>
              <w:t>разнообразного</w:t>
            </w:r>
            <w:r w:rsidRPr="00A25D62">
              <w:rPr>
                <w:spacing w:val="-15"/>
                <w:sz w:val="24"/>
                <w:szCs w:val="24"/>
              </w:rPr>
              <w:t xml:space="preserve"> </w:t>
            </w:r>
            <w:r w:rsidRPr="00A25D62">
              <w:rPr>
                <w:sz w:val="24"/>
                <w:szCs w:val="24"/>
              </w:rPr>
              <w:t xml:space="preserve">программного </w:t>
            </w:r>
            <w:r w:rsidRPr="00A25D62">
              <w:rPr>
                <w:spacing w:val="-2"/>
                <w:sz w:val="24"/>
                <w:szCs w:val="24"/>
              </w:rPr>
              <w:t>обеспечения;</w:t>
            </w:r>
          </w:p>
        </w:tc>
      </w:tr>
      <w:tr w:rsidR="00A25D62" w:rsidRPr="00A25D62" w14:paraId="17CDAF38" w14:textId="77777777" w:rsidTr="00AC6DF6">
        <w:trPr>
          <w:trHeight w:val="4098"/>
        </w:trPr>
        <w:tc>
          <w:tcPr>
            <w:tcW w:w="4428" w:type="dxa"/>
            <w:tcBorders>
              <w:top w:val="single" w:sz="4" w:space="0" w:color="000000"/>
              <w:left w:val="single" w:sz="4" w:space="0" w:color="000000"/>
              <w:bottom w:val="single" w:sz="4" w:space="0" w:color="000000"/>
              <w:right w:val="single" w:sz="4" w:space="0" w:color="000000"/>
            </w:tcBorders>
          </w:tcPr>
          <w:p w14:paraId="2B5AFFD5" w14:textId="3BBCFC78" w:rsidR="00A25D62" w:rsidRPr="00A25D62" w:rsidRDefault="00A25D62" w:rsidP="00AC6DF6">
            <w:pPr>
              <w:pStyle w:val="ConsPlusNormal"/>
              <w:widowControl/>
              <w:ind w:left="164" w:right="135"/>
              <w:contextualSpacing/>
              <w:jc w:val="both"/>
              <w:rPr>
                <w:rFonts w:ascii="Times New Roman" w:hAnsi="Times New Roman"/>
                <w:sz w:val="24"/>
                <w:szCs w:val="24"/>
              </w:rPr>
            </w:pPr>
            <w:r w:rsidRPr="00A25D62">
              <w:rPr>
                <w:rFonts w:ascii="Times New Roman" w:hAnsi="Times New Roman"/>
                <w:sz w:val="24"/>
                <w:szCs w:val="24"/>
              </w:rPr>
              <w:t>ОК</w:t>
            </w:r>
            <w:r w:rsidRPr="00A25D62">
              <w:rPr>
                <w:rFonts w:ascii="Times New Roman" w:hAnsi="Times New Roman"/>
                <w:spacing w:val="-13"/>
                <w:sz w:val="24"/>
                <w:szCs w:val="24"/>
              </w:rPr>
              <w:t xml:space="preserve"> </w:t>
            </w:r>
            <w:r w:rsidRPr="00A25D62">
              <w:rPr>
                <w:rFonts w:ascii="Times New Roman" w:hAnsi="Times New Roman"/>
                <w:sz w:val="24"/>
                <w:szCs w:val="24"/>
              </w:rPr>
              <w:t>10.</w:t>
            </w:r>
            <w:r w:rsidRPr="00A25D62">
              <w:rPr>
                <w:rFonts w:ascii="Times New Roman" w:hAnsi="Times New Roman"/>
                <w:spacing w:val="-13"/>
                <w:sz w:val="24"/>
                <w:szCs w:val="24"/>
              </w:rPr>
              <w:t xml:space="preserve"> </w:t>
            </w:r>
            <w:r w:rsidRPr="00A25D62">
              <w:rPr>
                <w:rFonts w:ascii="Times New Roman" w:hAnsi="Times New Roman"/>
                <w:sz w:val="24"/>
                <w:szCs w:val="24"/>
              </w:rPr>
              <w:t>Пользоваться</w:t>
            </w:r>
            <w:r w:rsidRPr="00A25D62">
              <w:rPr>
                <w:rFonts w:ascii="Times New Roman" w:hAnsi="Times New Roman"/>
                <w:spacing w:val="-13"/>
                <w:sz w:val="24"/>
                <w:szCs w:val="24"/>
              </w:rPr>
              <w:t xml:space="preserve"> </w:t>
            </w:r>
            <w:r w:rsidRPr="00A25D62">
              <w:rPr>
                <w:rFonts w:ascii="Times New Roman" w:hAnsi="Times New Roman"/>
                <w:sz w:val="24"/>
                <w:szCs w:val="24"/>
              </w:rPr>
              <w:t>профессиональной документацией на государственном и иностранном языке</w:t>
            </w:r>
          </w:p>
        </w:tc>
        <w:tc>
          <w:tcPr>
            <w:tcW w:w="5142" w:type="dxa"/>
            <w:tcBorders>
              <w:top w:val="single" w:sz="4" w:space="0" w:color="000000"/>
              <w:left w:val="single" w:sz="4" w:space="0" w:color="000000"/>
              <w:bottom w:val="single" w:sz="4" w:space="0" w:color="000000"/>
              <w:right w:val="single" w:sz="4" w:space="0" w:color="000000"/>
            </w:tcBorders>
          </w:tcPr>
          <w:p w14:paraId="5C2E5B4A" w14:textId="77777777" w:rsidR="00A25D62" w:rsidRPr="00A25D62" w:rsidRDefault="00A25D62" w:rsidP="00AC6DF6">
            <w:pPr>
              <w:pStyle w:val="TableParagraph"/>
              <w:widowControl w:val="0"/>
              <w:numPr>
                <w:ilvl w:val="0"/>
                <w:numId w:val="24"/>
              </w:numPr>
              <w:tabs>
                <w:tab w:val="left" w:pos="534"/>
                <w:tab w:val="left" w:pos="538"/>
              </w:tabs>
              <w:autoSpaceDE w:val="0"/>
              <w:autoSpaceDN w:val="0"/>
              <w:ind w:right="52" w:hanging="360"/>
              <w:rPr>
                <w:sz w:val="24"/>
                <w:szCs w:val="24"/>
              </w:rPr>
            </w:pPr>
            <w:r w:rsidRPr="00A25D62">
              <w:rPr>
                <w:sz w:val="24"/>
                <w:szCs w:val="24"/>
              </w:rPr>
              <w:t>понимать общий смысл четко произнесенных</w:t>
            </w:r>
            <w:r w:rsidRPr="00A25D62">
              <w:rPr>
                <w:spacing w:val="-15"/>
                <w:sz w:val="24"/>
                <w:szCs w:val="24"/>
              </w:rPr>
              <w:t xml:space="preserve"> </w:t>
            </w:r>
            <w:r w:rsidRPr="00A25D62">
              <w:rPr>
                <w:sz w:val="24"/>
                <w:szCs w:val="24"/>
              </w:rPr>
              <w:t>высказываний</w:t>
            </w:r>
            <w:r w:rsidRPr="00A25D62">
              <w:rPr>
                <w:spacing w:val="-15"/>
                <w:sz w:val="24"/>
                <w:szCs w:val="24"/>
              </w:rPr>
              <w:t xml:space="preserve"> </w:t>
            </w:r>
            <w:r w:rsidRPr="00A25D62">
              <w:rPr>
                <w:sz w:val="24"/>
                <w:szCs w:val="24"/>
              </w:rPr>
              <w:t>на</w:t>
            </w:r>
          </w:p>
          <w:p w14:paraId="7970FB99" w14:textId="77777777" w:rsidR="00A25D62" w:rsidRPr="00A25D62" w:rsidRDefault="00A25D62" w:rsidP="00AC6DF6">
            <w:pPr>
              <w:pStyle w:val="TableParagraph"/>
              <w:ind w:left="534" w:right="52"/>
              <w:rPr>
                <w:sz w:val="24"/>
                <w:szCs w:val="24"/>
              </w:rPr>
            </w:pPr>
            <w:r w:rsidRPr="00A25D62">
              <w:rPr>
                <w:sz w:val="24"/>
                <w:szCs w:val="24"/>
              </w:rPr>
              <w:t>известные</w:t>
            </w:r>
            <w:r w:rsidRPr="00A25D62">
              <w:rPr>
                <w:spacing w:val="-14"/>
                <w:sz w:val="24"/>
                <w:szCs w:val="24"/>
              </w:rPr>
              <w:t xml:space="preserve"> </w:t>
            </w:r>
            <w:r w:rsidRPr="00A25D62">
              <w:rPr>
                <w:sz w:val="24"/>
                <w:szCs w:val="24"/>
              </w:rPr>
              <w:t>темы</w:t>
            </w:r>
            <w:r w:rsidRPr="00A25D62">
              <w:rPr>
                <w:spacing w:val="-12"/>
                <w:sz w:val="24"/>
                <w:szCs w:val="24"/>
              </w:rPr>
              <w:t xml:space="preserve"> </w:t>
            </w:r>
            <w:r w:rsidRPr="00A25D62">
              <w:rPr>
                <w:sz w:val="24"/>
                <w:szCs w:val="24"/>
              </w:rPr>
              <w:t>(профессиональные</w:t>
            </w:r>
            <w:r w:rsidRPr="00A25D62">
              <w:rPr>
                <w:spacing w:val="-14"/>
                <w:sz w:val="24"/>
                <w:szCs w:val="24"/>
              </w:rPr>
              <w:t xml:space="preserve"> </w:t>
            </w:r>
            <w:r w:rsidRPr="00A25D62">
              <w:rPr>
                <w:sz w:val="24"/>
                <w:szCs w:val="24"/>
              </w:rPr>
              <w:t xml:space="preserve">и </w:t>
            </w:r>
            <w:r w:rsidRPr="00A25D62">
              <w:rPr>
                <w:spacing w:val="-2"/>
                <w:sz w:val="24"/>
                <w:szCs w:val="24"/>
              </w:rPr>
              <w:t>бытовые);</w:t>
            </w:r>
          </w:p>
          <w:p w14:paraId="7E7114FD" w14:textId="77777777" w:rsidR="00A25D62" w:rsidRPr="00A25D62" w:rsidRDefault="00A25D62" w:rsidP="00AC6DF6">
            <w:pPr>
              <w:pStyle w:val="TableParagraph"/>
              <w:widowControl w:val="0"/>
              <w:numPr>
                <w:ilvl w:val="0"/>
                <w:numId w:val="24"/>
              </w:numPr>
              <w:tabs>
                <w:tab w:val="left" w:pos="534"/>
                <w:tab w:val="left" w:pos="538"/>
              </w:tabs>
              <w:autoSpaceDE w:val="0"/>
              <w:autoSpaceDN w:val="0"/>
              <w:ind w:right="52" w:hanging="360"/>
              <w:rPr>
                <w:sz w:val="24"/>
                <w:szCs w:val="24"/>
              </w:rPr>
            </w:pPr>
            <w:r w:rsidRPr="00A25D62">
              <w:rPr>
                <w:sz w:val="24"/>
                <w:szCs w:val="24"/>
              </w:rPr>
              <w:t>понимает</w:t>
            </w:r>
            <w:r w:rsidRPr="00A25D62">
              <w:rPr>
                <w:spacing w:val="-10"/>
                <w:sz w:val="24"/>
                <w:szCs w:val="24"/>
              </w:rPr>
              <w:t xml:space="preserve"> </w:t>
            </w:r>
            <w:r w:rsidRPr="00A25D62">
              <w:rPr>
                <w:sz w:val="24"/>
                <w:szCs w:val="24"/>
              </w:rPr>
              <w:t>тексты</w:t>
            </w:r>
            <w:r w:rsidRPr="00A25D62">
              <w:rPr>
                <w:spacing w:val="-13"/>
                <w:sz w:val="24"/>
                <w:szCs w:val="24"/>
              </w:rPr>
              <w:t xml:space="preserve"> </w:t>
            </w:r>
            <w:r w:rsidRPr="00A25D62">
              <w:rPr>
                <w:sz w:val="24"/>
                <w:szCs w:val="24"/>
              </w:rPr>
              <w:t>на</w:t>
            </w:r>
            <w:r w:rsidRPr="00A25D62">
              <w:rPr>
                <w:spacing w:val="-13"/>
                <w:sz w:val="24"/>
                <w:szCs w:val="24"/>
              </w:rPr>
              <w:t xml:space="preserve"> </w:t>
            </w:r>
            <w:r w:rsidRPr="00A25D62">
              <w:rPr>
                <w:sz w:val="24"/>
                <w:szCs w:val="24"/>
              </w:rPr>
              <w:t>базовые профессиональные темы;</w:t>
            </w:r>
          </w:p>
          <w:p w14:paraId="533F2A37" w14:textId="77777777" w:rsidR="00A25D62" w:rsidRPr="00A25D62" w:rsidRDefault="00A25D62" w:rsidP="00AC6DF6">
            <w:pPr>
              <w:pStyle w:val="TableParagraph"/>
              <w:widowControl w:val="0"/>
              <w:numPr>
                <w:ilvl w:val="0"/>
                <w:numId w:val="24"/>
              </w:numPr>
              <w:tabs>
                <w:tab w:val="left" w:pos="534"/>
                <w:tab w:val="left" w:pos="538"/>
              </w:tabs>
              <w:autoSpaceDE w:val="0"/>
              <w:autoSpaceDN w:val="0"/>
              <w:ind w:right="52" w:hanging="360"/>
              <w:rPr>
                <w:sz w:val="24"/>
                <w:szCs w:val="24"/>
              </w:rPr>
            </w:pPr>
            <w:r w:rsidRPr="00A25D62">
              <w:rPr>
                <w:sz w:val="24"/>
                <w:szCs w:val="24"/>
              </w:rPr>
              <w:t>применяет</w:t>
            </w:r>
            <w:r w:rsidRPr="00A25D62">
              <w:rPr>
                <w:spacing w:val="-15"/>
                <w:sz w:val="24"/>
                <w:szCs w:val="24"/>
              </w:rPr>
              <w:t xml:space="preserve"> </w:t>
            </w:r>
            <w:r w:rsidRPr="00A25D62">
              <w:rPr>
                <w:sz w:val="24"/>
                <w:szCs w:val="24"/>
              </w:rPr>
              <w:t>в</w:t>
            </w:r>
            <w:r w:rsidRPr="00A25D62">
              <w:rPr>
                <w:spacing w:val="-15"/>
                <w:sz w:val="24"/>
                <w:szCs w:val="24"/>
              </w:rPr>
              <w:t xml:space="preserve"> </w:t>
            </w:r>
            <w:r w:rsidRPr="00A25D62">
              <w:rPr>
                <w:sz w:val="24"/>
                <w:szCs w:val="24"/>
              </w:rPr>
              <w:t>профессиональной деятельности инструкции на</w:t>
            </w:r>
          </w:p>
          <w:p w14:paraId="39436702" w14:textId="77777777" w:rsidR="00A25D62" w:rsidRPr="00A25D62" w:rsidRDefault="00A25D62" w:rsidP="00AC6DF6">
            <w:pPr>
              <w:pStyle w:val="TableParagraph"/>
              <w:ind w:left="534" w:right="52"/>
              <w:rPr>
                <w:sz w:val="24"/>
                <w:szCs w:val="24"/>
              </w:rPr>
            </w:pPr>
            <w:r w:rsidRPr="00A25D62">
              <w:rPr>
                <w:sz w:val="24"/>
                <w:szCs w:val="24"/>
              </w:rPr>
              <w:t>государственном</w:t>
            </w:r>
            <w:r w:rsidRPr="00A25D62">
              <w:rPr>
                <w:spacing w:val="-7"/>
                <w:sz w:val="24"/>
                <w:szCs w:val="24"/>
              </w:rPr>
              <w:t xml:space="preserve"> </w:t>
            </w:r>
            <w:r w:rsidRPr="00A25D62">
              <w:rPr>
                <w:sz w:val="24"/>
                <w:szCs w:val="24"/>
              </w:rPr>
              <w:t>и</w:t>
            </w:r>
            <w:r w:rsidRPr="00A25D62">
              <w:rPr>
                <w:spacing w:val="-3"/>
                <w:sz w:val="24"/>
                <w:szCs w:val="24"/>
              </w:rPr>
              <w:t xml:space="preserve"> </w:t>
            </w:r>
            <w:r w:rsidRPr="00A25D62">
              <w:rPr>
                <w:sz w:val="24"/>
                <w:szCs w:val="24"/>
              </w:rPr>
              <w:t>иностранном</w:t>
            </w:r>
            <w:r w:rsidRPr="00A25D62">
              <w:rPr>
                <w:spacing w:val="-4"/>
                <w:sz w:val="24"/>
                <w:szCs w:val="24"/>
              </w:rPr>
              <w:t xml:space="preserve"> </w:t>
            </w:r>
            <w:r w:rsidRPr="00A25D62">
              <w:rPr>
                <w:spacing w:val="-2"/>
                <w:sz w:val="24"/>
                <w:szCs w:val="24"/>
              </w:rPr>
              <w:t>языке;</w:t>
            </w:r>
          </w:p>
          <w:p w14:paraId="69D38833" w14:textId="77777777" w:rsidR="00A25D62" w:rsidRPr="00A25D62" w:rsidRDefault="00A25D62" w:rsidP="00AC6DF6">
            <w:pPr>
              <w:pStyle w:val="TableParagraph"/>
              <w:widowControl w:val="0"/>
              <w:numPr>
                <w:ilvl w:val="0"/>
                <w:numId w:val="24"/>
              </w:numPr>
              <w:tabs>
                <w:tab w:val="left" w:pos="534"/>
                <w:tab w:val="left" w:pos="538"/>
              </w:tabs>
              <w:autoSpaceDE w:val="0"/>
              <w:autoSpaceDN w:val="0"/>
              <w:ind w:right="52" w:hanging="360"/>
              <w:rPr>
                <w:sz w:val="24"/>
                <w:szCs w:val="24"/>
              </w:rPr>
            </w:pPr>
            <w:r w:rsidRPr="00A25D62">
              <w:rPr>
                <w:sz w:val="24"/>
                <w:szCs w:val="24"/>
              </w:rPr>
              <w:t>строит</w:t>
            </w:r>
            <w:r w:rsidRPr="00A25D62">
              <w:rPr>
                <w:spacing w:val="-5"/>
                <w:sz w:val="24"/>
                <w:szCs w:val="24"/>
              </w:rPr>
              <w:t xml:space="preserve"> </w:t>
            </w:r>
            <w:r w:rsidRPr="00A25D62">
              <w:rPr>
                <w:sz w:val="24"/>
                <w:szCs w:val="24"/>
              </w:rPr>
              <w:t>простые</w:t>
            </w:r>
            <w:r w:rsidRPr="00A25D62">
              <w:rPr>
                <w:spacing w:val="-9"/>
                <w:sz w:val="24"/>
                <w:szCs w:val="24"/>
              </w:rPr>
              <w:t xml:space="preserve"> </w:t>
            </w:r>
            <w:r w:rsidRPr="00A25D62">
              <w:rPr>
                <w:sz w:val="24"/>
                <w:szCs w:val="24"/>
              </w:rPr>
              <w:t>высказывания</w:t>
            </w:r>
            <w:r w:rsidRPr="00A25D62">
              <w:rPr>
                <w:spacing w:val="-8"/>
                <w:sz w:val="24"/>
                <w:szCs w:val="24"/>
              </w:rPr>
              <w:t xml:space="preserve"> </w:t>
            </w:r>
            <w:r w:rsidRPr="00A25D62">
              <w:rPr>
                <w:sz w:val="24"/>
                <w:szCs w:val="24"/>
              </w:rPr>
              <w:t>о</w:t>
            </w:r>
            <w:r w:rsidRPr="00A25D62">
              <w:rPr>
                <w:spacing w:val="-8"/>
                <w:sz w:val="24"/>
                <w:szCs w:val="24"/>
              </w:rPr>
              <w:t xml:space="preserve"> </w:t>
            </w:r>
            <w:r w:rsidRPr="00A25D62">
              <w:rPr>
                <w:sz w:val="24"/>
                <w:szCs w:val="24"/>
              </w:rPr>
              <w:t>себе</w:t>
            </w:r>
            <w:r w:rsidRPr="00A25D62">
              <w:rPr>
                <w:spacing w:val="-9"/>
                <w:sz w:val="24"/>
                <w:szCs w:val="24"/>
              </w:rPr>
              <w:t xml:space="preserve"> </w:t>
            </w:r>
            <w:r w:rsidRPr="00A25D62">
              <w:rPr>
                <w:sz w:val="24"/>
                <w:szCs w:val="24"/>
              </w:rPr>
              <w:t>и о своей профессиональной</w:t>
            </w:r>
          </w:p>
          <w:p w14:paraId="731CE983" w14:textId="77777777" w:rsidR="00A25D62" w:rsidRPr="00A25D62" w:rsidRDefault="00A25D62" w:rsidP="00AC6DF6">
            <w:pPr>
              <w:pStyle w:val="TableParagraph"/>
              <w:ind w:left="534" w:right="52"/>
              <w:rPr>
                <w:sz w:val="24"/>
                <w:szCs w:val="24"/>
              </w:rPr>
            </w:pPr>
            <w:r w:rsidRPr="00A25D62">
              <w:rPr>
                <w:spacing w:val="-2"/>
                <w:sz w:val="24"/>
                <w:szCs w:val="24"/>
              </w:rPr>
              <w:t>деятельности;</w:t>
            </w:r>
          </w:p>
          <w:p w14:paraId="5D155E40" w14:textId="5CC9DDA5" w:rsidR="00A25D62" w:rsidRPr="00AC6DF6" w:rsidRDefault="00A25D62" w:rsidP="00AC6DF6">
            <w:pPr>
              <w:pStyle w:val="TableParagraph"/>
              <w:widowControl w:val="0"/>
              <w:numPr>
                <w:ilvl w:val="0"/>
                <w:numId w:val="24"/>
              </w:numPr>
              <w:tabs>
                <w:tab w:val="left" w:pos="534"/>
                <w:tab w:val="left" w:pos="538"/>
              </w:tabs>
              <w:autoSpaceDE w:val="0"/>
              <w:autoSpaceDN w:val="0"/>
              <w:ind w:right="52" w:hanging="360"/>
              <w:rPr>
                <w:sz w:val="24"/>
                <w:szCs w:val="24"/>
              </w:rPr>
            </w:pPr>
            <w:r w:rsidRPr="00A25D62">
              <w:rPr>
                <w:sz w:val="24"/>
                <w:szCs w:val="24"/>
              </w:rPr>
              <w:t>пишет</w:t>
            </w:r>
            <w:r w:rsidRPr="00A25D62">
              <w:rPr>
                <w:spacing w:val="-5"/>
                <w:sz w:val="24"/>
                <w:szCs w:val="24"/>
              </w:rPr>
              <w:t xml:space="preserve"> </w:t>
            </w:r>
            <w:r w:rsidRPr="00A25D62">
              <w:rPr>
                <w:sz w:val="24"/>
                <w:szCs w:val="24"/>
              </w:rPr>
              <w:t>простые</w:t>
            </w:r>
            <w:r w:rsidRPr="00A25D62">
              <w:rPr>
                <w:spacing w:val="-9"/>
                <w:sz w:val="24"/>
                <w:szCs w:val="24"/>
              </w:rPr>
              <w:t xml:space="preserve"> </w:t>
            </w:r>
            <w:r w:rsidRPr="00A25D62">
              <w:rPr>
                <w:sz w:val="24"/>
                <w:szCs w:val="24"/>
              </w:rPr>
              <w:t>связные</w:t>
            </w:r>
            <w:r w:rsidRPr="00A25D62">
              <w:rPr>
                <w:spacing w:val="-10"/>
                <w:sz w:val="24"/>
                <w:szCs w:val="24"/>
              </w:rPr>
              <w:t xml:space="preserve"> </w:t>
            </w:r>
            <w:r w:rsidRPr="00A25D62">
              <w:rPr>
                <w:sz w:val="24"/>
                <w:szCs w:val="24"/>
              </w:rPr>
              <w:t>сообщения</w:t>
            </w:r>
            <w:r w:rsidRPr="00A25D62">
              <w:rPr>
                <w:spacing w:val="-8"/>
                <w:sz w:val="24"/>
                <w:szCs w:val="24"/>
              </w:rPr>
              <w:t xml:space="preserve"> </w:t>
            </w:r>
            <w:r w:rsidRPr="00A25D62">
              <w:rPr>
                <w:sz w:val="24"/>
                <w:szCs w:val="24"/>
              </w:rPr>
              <w:t>на знакомые или интересующие</w:t>
            </w:r>
            <w:r w:rsidR="00AC6DF6">
              <w:rPr>
                <w:sz w:val="24"/>
                <w:szCs w:val="24"/>
              </w:rPr>
              <w:t xml:space="preserve"> </w:t>
            </w:r>
            <w:r w:rsidRPr="00AC6DF6">
              <w:rPr>
                <w:sz w:val="24"/>
                <w:szCs w:val="24"/>
              </w:rPr>
              <w:t>профессиональные</w:t>
            </w:r>
            <w:r w:rsidRPr="00AC6DF6">
              <w:rPr>
                <w:spacing w:val="-8"/>
                <w:sz w:val="24"/>
                <w:szCs w:val="24"/>
              </w:rPr>
              <w:t xml:space="preserve"> </w:t>
            </w:r>
            <w:r w:rsidRPr="00AC6DF6">
              <w:rPr>
                <w:spacing w:val="-4"/>
                <w:sz w:val="24"/>
                <w:szCs w:val="24"/>
              </w:rPr>
              <w:t>темы</w:t>
            </w:r>
          </w:p>
        </w:tc>
      </w:tr>
    </w:tbl>
    <w:p w14:paraId="4E24FCE1" w14:textId="77777777" w:rsidR="009B587A" w:rsidRDefault="00231221">
      <w:pPr>
        <w:pStyle w:val="10"/>
        <w:numPr>
          <w:ilvl w:val="4"/>
          <w:numId w:val="1"/>
        </w:numPr>
        <w:tabs>
          <w:tab w:val="left" w:pos="2961"/>
        </w:tabs>
        <w:spacing w:before="247"/>
        <w:ind w:left="2960"/>
      </w:pPr>
      <w:r>
        <w:t>Иметь</w:t>
      </w:r>
      <w:r>
        <w:rPr>
          <w:spacing w:val="-2"/>
        </w:rPr>
        <w:t xml:space="preserve"> </w:t>
      </w:r>
      <w:r>
        <w:t>практический</w:t>
      </w:r>
      <w:r>
        <w:rPr>
          <w:spacing w:val="-3"/>
        </w:rPr>
        <w:t xml:space="preserve"> </w:t>
      </w:r>
      <w:r>
        <w:t>опыт</w:t>
      </w:r>
      <w:r>
        <w:rPr>
          <w:spacing w:val="-1"/>
        </w:rPr>
        <w:t xml:space="preserve"> </w:t>
      </w:r>
      <w:r>
        <w:t>–</w:t>
      </w:r>
      <w:r>
        <w:rPr>
          <w:spacing w:val="-3"/>
        </w:rPr>
        <w:t xml:space="preserve"> </w:t>
      </w:r>
      <w:r>
        <w:t>уметь</w:t>
      </w:r>
      <w:r>
        <w:rPr>
          <w:spacing w:val="-2"/>
        </w:rPr>
        <w:t xml:space="preserve"> </w:t>
      </w:r>
      <w:r>
        <w:t>–</w:t>
      </w:r>
      <w:r>
        <w:rPr>
          <w:spacing w:val="-3"/>
        </w:rPr>
        <w:t xml:space="preserve"> </w:t>
      </w:r>
      <w:r>
        <w:t>знать</w:t>
      </w:r>
    </w:p>
    <w:p w14:paraId="7C061B07" w14:textId="77777777" w:rsidR="009B587A" w:rsidRDefault="009B587A">
      <w:pPr>
        <w:pStyle w:val="a3"/>
        <w:ind w:left="0"/>
        <w:rPr>
          <w:b/>
          <w:sz w:val="30"/>
        </w:rPr>
      </w:pPr>
    </w:p>
    <w:p w14:paraId="0A89F9CC" w14:textId="77777777" w:rsidR="009B587A" w:rsidRDefault="00231221" w:rsidP="00E27653">
      <w:pPr>
        <w:pStyle w:val="a3"/>
        <w:spacing w:line="360" w:lineRule="auto"/>
        <w:ind w:left="0" w:right="-7" w:firstLine="567"/>
        <w:jc w:val="both"/>
      </w:pPr>
      <w:r>
        <w:t>С целью овладения указанным видом профессиональной деятельности</w:t>
      </w:r>
      <w:r>
        <w:rPr>
          <w:spacing w:val="-67"/>
        </w:rPr>
        <w:t xml:space="preserve"> </w:t>
      </w:r>
      <w:r>
        <w:t>и</w:t>
      </w:r>
      <w:r>
        <w:rPr>
          <w:spacing w:val="1"/>
        </w:rPr>
        <w:t xml:space="preserve"> </w:t>
      </w:r>
      <w:r>
        <w:t>соответствующими</w:t>
      </w:r>
      <w:r>
        <w:rPr>
          <w:spacing w:val="1"/>
        </w:rPr>
        <w:t xml:space="preserve"> </w:t>
      </w:r>
      <w:r>
        <w:t>профессиональными</w:t>
      </w:r>
      <w:r>
        <w:rPr>
          <w:spacing w:val="1"/>
        </w:rPr>
        <w:t xml:space="preserve"> </w:t>
      </w:r>
      <w:r>
        <w:t>компетенциями</w:t>
      </w:r>
      <w:r>
        <w:rPr>
          <w:spacing w:val="1"/>
        </w:rPr>
        <w:t xml:space="preserve"> </w:t>
      </w:r>
      <w:r>
        <w:t>обучающийся</w:t>
      </w:r>
      <w:r>
        <w:rPr>
          <w:spacing w:val="1"/>
        </w:rPr>
        <w:t xml:space="preserve"> </w:t>
      </w:r>
      <w:r>
        <w:t>в</w:t>
      </w:r>
      <w:r>
        <w:rPr>
          <w:spacing w:val="-67"/>
        </w:rPr>
        <w:t xml:space="preserve"> </w:t>
      </w:r>
      <w:r>
        <w:t>ходе</w:t>
      </w:r>
      <w:r>
        <w:rPr>
          <w:spacing w:val="-4"/>
        </w:rPr>
        <w:t xml:space="preserve"> </w:t>
      </w:r>
      <w:r>
        <w:t>освоения</w:t>
      </w:r>
      <w:r>
        <w:rPr>
          <w:spacing w:val="-3"/>
        </w:rPr>
        <w:t xml:space="preserve"> </w:t>
      </w:r>
      <w:r>
        <w:t>профессионального</w:t>
      </w:r>
      <w:r>
        <w:rPr>
          <w:spacing w:val="1"/>
        </w:rPr>
        <w:t xml:space="preserve"> </w:t>
      </w:r>
      <w:r>
        <w:t>модуля</w:t>
      </w:r>
      <w:r>
        <w:rPr>
          <w:spacing w:val="-1"/>
        </w:rPr>
        <w:t xml:space="preserve"> </w:t>
      </w:r>
      <w:r>
        <w:t>должен:</w:t>
      </w:r>
    </w:p>
    <w:p w14:paraId="6A40C898" w14:textId="77777777" w:rsidR="009B587A" w:rsidRDefault="00231221">
      <w:pPr>
        <w:pStyle w:val="2"/>
        <w:jc w:val="both"/>
      </w:pPr>
      <w:r>
        <w:t>иметь</w:t>
      </w:r>
      <w:r>
        <w:rPr>
          <w:spacing w:val="-5"/>
        </w:rPr>
        <w:t xml:space="preserve"> </w:t>
      </w:r>
      <w:r>
        <w:t>практический</w:t>
      </w:r>
      <w:r>
        <w:rPr>
          <w:spacing w:val="-4"/>
        </w:rPr>
        <w:t xml:space="preserve"> </w:t>
      </w:r>
      <w:r>
        <w:t>опыт:</w:t>
      </w:r>
    </w:p>
    <w:p w14:paraId="18125BB8" w14:textId="77777777" w:rsidR="006F4622" w:rsidRDefault="006F4622">
      <w:pPr>
        <w:pStyle w:val="2"/>
        <w:jc w:val="both"/>
      </w:pPr>
    </w:p>
    <w:p w14:paraId="2F3E10E7" w14:textId="13BCFDC2" w:rsidR="003E7604" w:rsidRDefault="00AC6DF6" w:rsidP="003E7604">
      <w:pPr>
        <w:pStyle w:val="2"/>
        <w:numPr>
          <w:ilvl w:val="0"/>
          <w:numId w:val="26"/>
        </w:numPr>
        <w:spacing w:before="15" w:line="360" w:lineRule="auto"/>
        <w:ind w:left="426" w:hanging="426"/>
        <w:jc w:val="both"/>
        <w:rPr>
          <w:b w:val="0"/>
          <w:bCs/>
          <w:i w:val="0"/>
          <w:iCs/>
        </w:rPr>
      </w:pPr>
      <w:r w:rsidRPr="00AC6DF6">
        <w:rPr>
          <w:b w:val="0"/>
          <w:bCs/>
          <w:i w:val="0"/>
          <w:iCs/>
        </w:rPr>
        <w:lastRenderedPageBreak/>
        <w:t>примен</w:t>
      </w:r>
      <w:r w:rsidR="003E7604">
        <w:rPr>
          <w:b w:val="0"/>
          <w:bCs/>
          <w:i w:val="0"/>
          <w:iCs/>
        </w:rPr>
        <w:t>ения</w:t>
      </w:r>
      <w:r w:rsidRPr="00AC6DF6">
        <w:rPr>
          <w:b w:val="0"/>
          <w:bCs/>
          <w:i w:val="0"/>
          <w:iCs/>
        </w:rPr>
        <w:t xml:space="preserve"> технически</w:t>
      </w:r>
      <w:r w:rsidR="003E7604">
        <w:rPr>
          <w:b w:val="0"/>
          <w:bCs/>
          <w:i w:val="0"/>
          <w:iCs/>
        </w:rPr>
        <w:t>х</w:t>
      </w:r>
      <w:r w:rsidRPr="00AC6DF6">
        <w:rPr>
          <w:b w:val="0"/>
          <w:bCs/>
          <w:i w:val="0"/>
          <w:iCs/>
        </w:rPr>
        <w:t xml:space="preserve"> средств для криптографической защиты информации конфиденциального характера; </w:t>
      </w:r>
    </w:p>
    <w:p w14:paraId="7F3D9EED" w14:textId="77777777" w:rsidR="003E7604" w:rsidRDefault="00AC6DF6" w:rsidP="003E7604">
      <w:pPr>
        <w:pStyle w:val="2"/>
        <w:numPr>
          <w:ilvl w:val="0"/>
          <w:numId w:val="26"/>
        </w:numPr>
        <w:spacing w:before="15" w:line="360" w:lineRule="auto"/>
        <w:ind w:left="426" w:hanging="426"/>
        <w:jc w:val="both"/>
        <w:rPr>
          <w:b w:val="0"/>
          <w:bCs/>
          <w:i w:val="0"/>
          <w:iCs/>
        </w:rPr>
      </w:pPr>
      <w:r w:rsidRPr="00AC6DF6">
        <w:rPr>
          <w:b w:val="0"/>
          <w:bCs/>
          <w:i w:val="0"/>
          <w:iCs/>
        </w:rPr>
        <w:t>примен</w:t>
      </w:r>
      <w:r w:rsidR="003E7604">
        <w:rPr>
          <w:b w:val="0"/>
          <w:bCs/>
          <w:i w:val="0"/>
          <w:iCs/>
        </w:rPr>
        <w:t>ения</w:t>
      </w:r>
      <w:r w:rsidRPr="00AC6DF6">
        <w:rPr>
          <w:b w:val="0"/>
          <w:bCs/>
          <w:i w:val="0"/>
          <w:iCs/>
        </w:rPr>
        <w:t xml:space="preserve"> технически</w:t>
      </w:r>
      <w:r w:rsidR="003E7604">
        <w:rPr>
          <w:b w:val="0"/>
          <w:bCs/>
          <w:i w:val="0"/>
          <w:iCs/>
        </w:rPr>
        <w:t>х</w:t>
      </w:r>
      <w:r w:rsidRPr="00AC6DF6">
        <w:rPr>
          <w:b w:val="0"/>
          <w:bCs/>
          <w:i w:val="0"/>
          <w:iCs/>
        </w:rPr>
        <w:t xml:space="preserve"> средств для уничтожения информации и носителей информации; </w:t>
      </w:r>
    </w:p>
    <w:p w14:paraId="17B5B42A" w14:textId="77777777" w:rsidR="003E7604" w:rsidRDefault="00AC6DF6" w:rsidP="003E7604">
      <w:pPr>
        <w:pStyle w:val="2"/>
        <w:numPr>
          <w:ilvl w:val="0"/>
          <w:numId w:val="26"/>
        </w:numPr>
        <w:spacing w:before="15" w:line="360" w:lineRule="auto"/>
        <w:ind w:left="426" w:hanging="426"/>
        <w:jc w:val="both"/>
        <w:rPr>
          <w:b w:val="0"/>
          <w:bCs/>
          <w:i w:val="0"/>
          <w:iCs/>
        </w:rPr>
      </w:pPr>
      <w:r w:rsidRPr="00AC6DF6">
        <w:rPr>
          <w:b w:val="0"/>
          <w:bCs/>
          <w:i w:val="0"/>
          <w:iCs/>
        </w:rPr>
        <w:t>примен</w:t>
      </w:r>
      <w:r w:rsidR="003E7604">
        <w:rPr>
          <w:b w:val="0"/>
          <w:bCs/>
          <w:i w:val="0"/>
          <w:iCs/>
        </w:rPr>
        <w:t>ения</w:t>
      </w:r>
      <w:r w:rsidRPr="00AC6DF6">
        <w:rPr>
          <w:b w:val="0"/>
          <w:bCs/>
          <w:i w:val="0"/>
          <w:iCs/>
        </w:rPr>
        <w:t xml:space="preserve"> нормативны</w:t>
      </w:r>
      <w:r w:rsidR="003E7604">
        <w:rPr>
          <w:b w:val="0"/>
          <w:bCs/>
          <w:i w:val="0"/>
          <w:iCs/>
        </w:rPr>
        <w:t>х</w:t>
      </w:r>
      <w:r w:rsidRPr="00AC6DF6">
        <w:rPr>
          <w:b w:val="0"/>
          <w:bCs/>
          <w:i w:val="0"/>
          <w:iCs/>
        </w:rPr>
        <w:t xml:space="preserve"> правовы</w:t>
      </w:r>
      <w:r w:rsidR="003E7604">
        <w:rPr>
          <w:b w:val="0"/>
          <w:bCs/>
          <w:i w:val="0"/>
          <w:iCs/>
        </w:rPr>
        <w:t>х</w:t>
      </w:r>
      <w:r w:rsidRPr="00AC6DF6">
        <w:rPr>
          <w:b w:val="0"/>
          <w:bCs/>
          <w:i w:val="0"/>
          <w:iCs/>
        </w:rPr>
        <w:t xml:space="preserve"> акт</w:t>
      </w:r>
      <w:r w:rsidR="003E7604">
        <w:rPr>
          <w:b w:val="0"/>
          <w:bCs/>
          <w:i w:val="0"/>
          <w:iCs/>
        </w:rPr>
        <w:t>ов</w:t>
      </w:r>
      <w:r w:rsidRPr="00AC6DF6">
        <w:rPr>
          <w:b w:val="0"/>
          <w:bCs/>
          <w:i w:val="0"/>
          <w:iCs/>
        </w:rPr>
        <w:t>, нормативны</w:t>
      </w:r>
      <w:r w:rsidR="003E7604">
        <w:rPr>
          <w:b w:val="0"/>
          <w:bCs/>
          <w:i w:val="0"/>
          <w:iCs/>
        </w:rPr>
        <w:t>х</w:t>
      </w:r>
      <w:r w:rsidRPr="00AC6DF6">
        <w:rPr>
          <w:b w:val="0"/>
          <w:bCs/>
          <w:i w:val="0"/>
          <w:iCs/>
        </w:rPr>
        <w:t xml:space="preserve"> методически</w:t>
      </w:r>
      <w:r w:rsidR="003E7604">
        <w:rPr>
          <w:b w:val="0"/>
          <w:bCs/>
          <w:i w:val="0"/>
          <w:iCs/>
        </w:rPr>
        <w:t>х</w:t>
      </w:r>
      <w:r w:rsidRPr="00AC6DF6">
        <w:rPr>
          <w:b w:val="0"/>
          <w:bCs/>
          <w:i w:val="0"/>
          <w:iCs/>
        </w:rPr>
        <w:t xml:space="preserve"> документ</w:t>
      </w:r>
      <w:r w:rsidR="003E7604">
        <w:rPr>
          <w:b w:val="0"/>
          <w:bCs/>
          <w:i w:val="0"/>
          <w:iCs/>
        </w:rPr>
        <w:t>ов</w:t>
      </w:r>
      <w:r w:rsidRPr="00AC6DF6">
        <w:rPr>
          <w:b w:val="0"/>
          <w:bCs/>
          <w:i w:val="0"/>
          <w:iCs/>
        </w:rPr>
        <w:t xml:space="preserve"> по обеспечению защиты информации техническими средствами; </w:t>
      </w:r>
    </w:p>
    <w:p w14:paraId="4B1B5818" w14:textId="77777777" w:rsidR="003E7604" w:rsidRDefault="00AC6DF6" w:rsidP="003E7604">
      <w:pPr>
        <w:pStyle w:val="2"/>
        <w:numPr>
          <w:ilvl w:val="0"/>
          <w:numId w:val="26"/>
        </w:numPr>
        <w:spacing w:before="15" w:line="360" w:lineRule="auto"/>
        <w:ind w:left="426" w:hanging="426"/>
        <w:jc w:val="both"/>
        <w:rPr>
          <w:b w:val="0"/>
          <w:bCs/>
          <w:i w:val="0"/>
          <w:iCs/>
        </w:rPr>
      </w:pPr>
      <w:r w:rsidRPr="00AC6DF6">
        <w:rPr>
          <w:b w:val="0"/>
          <w:bCs/>
          <w:i w:val="0"/>
          <w:iCs/>
        </w:rPr>
        <w:t>примен</w:t>
      </w:r>
      <w:r w:rsidR="003E7604">
        <w:rPr>
          <w:b w:val="0"/>
          <w:bCs/>
          <w:i w:val="0"/>
          <w:iCs/>
        </w:rPr>
        <w:t>ения</w:t>
      </w:r>
      <w:r w:rsidRPr="00AC6DF6">
        <w:rPr>
          <w:b w:val="0"/>
          <w:bCs/>
          <w:i w:val="0"/>
          <w:iCs/>
        </w:rPr>
        <w:t xml:space="preserve"> технически</w:t>
      </w:r>
      <w:r w:rsidR="003E7604">
        <w:rPr>
          <w:b w:val="0"/>
          <w:bCs/>
          <w:i w:val="0"/>
          <w:iCs/>
        </w:rPr>
        <w:t>х</w:t>
      </w:r>
      <w:r w:rsidRPr="00AC6DF6">
        <w:rPr>
          <w:b w:val="0"/>
          <w:bCs/>
          <w:i w:val="0"/>
          <w:iCs/>
        </w:rPr>
        <w:t xml:space="preserve"> средств для защиты информации в условиях применения мобильных устройств обработки и передачи данных; </w:t>
      </w:r>
    </w:p>
    <w:p w14:paraId="06035E19" w14:textId="22ABCD83" w:rsidR="00AC6DF6" w:rsidRDefault="00AC6DF6" w:rsidP="003E7604">
      <w:pPr>
        <w:pStyle w:val="2"/>
        <w:numPr>
          <w:ilvl w:val="0"/>
          <w:numId w:val="26"/>
        </w:numPr>
        <w:spacing w:before="15" w:line="360" w:lineRule="auto"/>
        <w:ind w:left="426" w:hanging="426"/>
        <w:jc w:val="both"/>
      </w:pPr>
      <w:r w:rsidRPr="00AC6DF6">
        <w:rPr>
          <w:b w:val="0"/>
          <w:bCs/>
          <w:i w:val="0"/>
          <w:iCs/>
        </w:rPr>
        <w:t>примен</w:t>
      </w:r>
      <w:r w:rsidR="003E7604">
        <w:rPr>
          <w:b w:val="0"/>
          <w:bCs/>
          <w:i w:val="0"/>
          <w:iCs/>
        </w:rPr>
        <w:t>ения</w:t>
      </w:r>
      <w:r w:rsidRPr="00AC6DF6">
        <w:rPr>
          <w:b w:val="0"/>
          <w:bCs/>
          <w:i w:val="0"/>
          <w:iCs/>
        </w:rPr>
        <w:t xml:space="preserve"> средств охранной сигнализации, охранного телевидения и систем контроля и управления доступом;</w:t>
      </w:r>
      <w:r>
        <w:t xml:space="preserve"> </w:t>
      </w:r>
    </w:p>
    <w:p w14:paraId="3A2BFF70" w14:textId="77777777" w:rsidR="00AC6DF6" w:rsidRDefault="00AC6DF6" w:rsidP="00AC6DF6">
      <w:pPr>
        <w:pStyle w:val="2"/>
        <w:spacing w:before="15" w:line="360" w:lineRule="auto"/>
        <w:ind w:left="0"/>
        <w:jc w:val="both"/>
      </w:pPr>
    </w:p>
    <w:p w14:paraId="6F7C4F29" w14:textId="4A3DA692" w:rsidR="009B587A" w:rsidRDefault="00231221" w:rsidP="00AC6DF6">
      <w:pPr>
        <w:pStyle w:val="2"/>
        <w:spacing w:before="15" w:line="360" w:lineRule="auto"/>
        <w:ind w:left="0"/>
        <w:jc w:val="both"/>
        <w:rPr>
          <w:bCs/>
          <w:iCs/>
          <w:highlight w:val="white"/>
        </w:rPr>
      </w:pPr>
      <w:r w:rsidRPr="006F4622">
        <w:rPr>
          <w:bCs/>
          <w:iCs/>
          <w:highlight w:val="white"/>
        </w:rPr>
        <w:t>уметь:</w:t>
      </w:r>
    </w:p>
    <w:p w14:paraId="7D949C29" w14:textId="77777777" w:rsidR="006F4622" w:rsidRPr="006F4622" w:rsidRDefault="006F4622">
      <w:pPr>
        <w:pStyle w:val="2"/>
        <w:spacing w:before="15"/>
        <w:rPr>
          <w:bCs/>
          <w:iCs/>
          <w:highlight w:val="white"/>
        </w:rPr>
      </w:pPr>
    </w:p>
    <w:p w14:paraId="6F9BFD3F" w14:textId="48D0F648" w:rsidR="00AC6DF6" w:rsidRDefault="00AC6DF6" w:rsidP="00AC6DF6">
      <w:pPr>
        <w:pStyle w:val="2"/>
        <w:numPr>
          <w:ilvl w:val="0"/>
          <w:numId w:val="25"/>
        </w:numPr>
        <w:spacing w:before="17" w:line="360" w:lineRule="auto"/>
        <w:ind w:left="426" w:hanging="426"/>
        <w:rPr>
          <w:b w:val="0"/>
          <w:i w:val="0"/>
        </w:rPr>
      </w:pPr>
      <w:r w:rsidRPr="00AC6DF6">
        <w:rPr>
          <w:b w:val="0"/>
          <w:i w:val="0"/>
        </w:rPr>
        <w:t xml:space="preserve">применять технические средства для криптографической защиты информации конфиденциального характера; </w:t>
      </w:r>
    </w:p>
    <w:p w14:paraId="6F9C3176" w14:textId="77777777" w:rsidR="00AC6DF6" w:rsidRDefault="00AC6DF6" w:rsidP="00AC6DF6">
      <w:pPr>
        <w:pStyle w:val="2"/>
        <w:numPr>
          <w:ilvl w:val="0"/>
          <w:numId w:val="25"/>
        </w:numPr>
        <w:spacing w:before="17" w:line="360" w:lineRule="auto"/>
        <w:ind w:left="426" w:hanging="426"/>
        <w:rPr>
          <w:b w:val="0"/>
          <w:i w:val="0"/>
        </w:rPr>
      </w:pPr>
      <w:r w:rsidRPr="00AC6DF6">
        <w:rPr>
          <w:b w:val="0"/>
          <w:i w:val="0"/>
        </w:rPr>
        <w:t xml:space="preserve">применять технические средства для уничтожения информации и носителей информации; </w:t>
      </w:r>
    </w:p>
    <w:p w14:paraId="34982BD5" w14:textId="77777777" w:rsidR="00AC6DF6" w:rsidRDefault="00AC6DF6" w:rsidP="00AC6DF6">
      <w:pPr>
        <w:pStyle w:val="2"/>
        <w:numPr>
          <w:ilvl w:val="0"/>
          <w:numId w:val="25"/>
        </w:numPr>
        <w:spacing w:before="17" w:line="360" w:lineRule="auto"/>
        <w:ind w:left="426" w:hanging="426"/>
        <w:rPr>
          <w:b w:val="0"/>
          <w:i w:val="0"/>
        </w:rPr>
      </w:pPr>
      <w:r w:rsidRPr="00AC6DF6">
        <w:rPr>
          <w:b w:val="0"/>
          <w:i w:val="0"/>
        </w:rPr>
        <w:t xml:space="preserve">применять нормативные правовые акты, нормативные методические документы по обеспечению защиты информации техническими средствами; </w:t>
      </w:r>
    </w:p>
    <w:p w14:paraId="5D09A42E" w14:textId="77777777" w:rsidR="00AC6DF6" w:rsidRDefault="00AC6DF6" w:rsidP="00AC6DF6">
      <w:pPr>
        <w:pStyle w:val="2"/>
        <w:numPr>
          <w:ilvl w:val="0"/>
          <w:numId w:val="25"/>
        </w:numPr>
        <w:spacing w:before="17" w:line="360" w:lineRule="auto"/>
        <w:ind w:left="426" w:hanging="426"/>
        <w:rPr>
          <w:b w:val="0"/>
          <w:i w:val="0"/>
        </w:rPr>
      </w:pPr>
      <w:r w:rsidRPr="00AC6DF6">
        <w:rPr>
          <w:b w:val="0"/>
          <w:i w:val="0"/>
        </w:rPr>
        <w:t xml:space="preserve">применять технические средства для защиты информации в условиях применения мобильных устройств обработки и передачи данных; </w:t>
      </w:r>
    </w:p>
    <w:p w14:paraId="4B903678" w14:textId="77777777" w:rsidR="00AC6DF6" w:rsidRDefault="00AC6DF6" w:rsidP="00AC6DF6">
      <w:pPr>
        <w:pStyle w:val="2"/>
        <w:numPr>
          <w:ilvl w:val="0"/>
          <w:numId w:val="25"/>
        </w:numPr>
        <w:spacing w:before="17" w:line="360" w:lineRule="auto"/>
        <w:ind w:left="426" w:hanging="426"/>
        <w:rPr>
          <w:b w:val="0"/>
          <w:i w:val="0"/>
        </w:rPr>
      </w:pPr>
      <w:r w:rsidRPr="00AC6DF6">
        <w:rPr>
          <w:b w:val="0"/>
          <w:i w:val="0"/>
        </w:rPr>
        <w:t xml:space="preserve">применять средства охранной сигнализации, охранного телевидения и систем контроля и управления доступом; </w:t>
      </w:r>
    </w:p>
    <w:p w14:paraId="39473EEB" w14:textId="5C2B3368" w:rsidR="00AC6DF6" w:rsidRDefault="00AC6DF6" w:rsidP="00AC6DF6">
      <w:pPr>
        <w:pStyle w:val="2"/>
        <w:numPr>
          <w:ilvl w:val="0"/>
          <w:numId w:val="25"/>
        </w:numPr>
        <w:spacing w:before="17" w:line="360" w:lineRule="auto"/>
        <w:ind w:left="426" w:hanging="426"/>
        <w:rPr>
          <w:b w:val="0"/>
          <w:i w:val="0"/>
        </w:rPr>
      </w:pPr>
      <w:r w:rsidRPr="00AC6DF6">
        <w:rPr>
          <w:b w:val="0"/>
          <w:i w:val="0"/>
        </w:rPr>
        <w:t>применять инженерно-технические средства физической защиты объектов информатизации.</w:t>
      </w:r>
    </w:p>
    <w:p w14:paraId="005FFD5E" w14:textId="77777777" w:rsidR="00AC6DF6" w:rsidRPr="00AC6DF6" w:rsidRDefault="00AC6DF6" w:rsidP="00AC6DF6">
      <w:pPr>
        <w:pStyle w:val="2"/>
        <w:spacing w:before="17" w:line="360" w:lineRule="auto"/>
        <w:ind w:left="426"/>
        <w:rPr>
          <w:b w:val="0"/>
          <w:i w:val="0"/>
          <w:sz w:val="16"/>
          <w:szCs w:val="16"/>
        </w:rPr>
      </w:pPr>
    </w:p>
    <w:p w14:paraId="0E4F2D07" w14:textId="1FF5F1BA" w:rsidR="009B587A" w:rsidRPr="006920ED" w:rsidRDefault="00231221" w:rsidP="00AC6DF6">
      <w:pPr>
        <w:pStyle w:val="2"/>
        <w:spacing w:before="17" w:line="360" w:lineRule="auto"/>
        <w:ind w:left="0"/>
        <w:rPr>
          <w:color w:val="auto"/>
        </w:rPr>
      </w:pPr>
      <w:r w:rsidRPr="006920ED">
        <w:rPr>
          <w:color w:val="auto"/>
        </w:rPr>
        <w:t>знать:</w:t>
      </w:r>
    </w:p>
    <w:p w14:paraId="0C952C94"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порядок технического обслуживания технических средств защиты информации; </w:t>
      </w:r>
    </w:p>
    <w:p w14:paraId="3651C4E3"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номенклатуру применяемых средств защиты информации от несанкционированной утечки по техническим каналам; </w:t>
      </w:r>
    </w:p>
    <w:p w14:paraId="37600B15"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lastRenderedPageBreak/>
        <w:t xml:space="preserve">физические основы, структуру и условия формирования технических каналов утечки информации, способы их выявления и методы оценки опасности, классификацию существующих физических полей и технических каналов утечки информации; </w:t>
      </w:r>
    </w:p>
    <w:p w14:paraId="5348213B"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порядок устранения неисправностей технических средств защиты информации и организации ремонта технических средств защиты информации; </w:t>
      </w:r>
    </w:p>
    <w:p w14:paraId="7DD666D9"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методики инструментального контроля эффективности защиты информации, обрабатываемой средствами вычислительной техники на объектах информатизации; </w:t>
      </w:r>
    </w:p>
    <w:p w14:paraId="1A1D9207"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номенклатуру и характеристики аппаратуры, используемой для измерения параметров ПЭМИН, а также параметров фоновых шумов и физических полей, создаваемых техническими средствами защиты информации; </w:t>
      </w:r>
    </w:p>
    <w:p w14:paraId="72AEC2E2"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основные принципы действия и характеристики технических средств физической защиты; </w:t>
      </w:r>
    </w:p>
    <w:p w14:paraId="47C6CB61" w14:textId="77777777"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 xml:space="preserve">основные способы физической защиты объектов информатизации; </w:t>
      </w:r>
    </w:p>
    <w:p w14:paraId="6CFD1DC1" w14:textId="40626FA5" w:rsidR="00AC6DF6" w:rsidRDefault="00AC6DF6" w:rsidP="00AC6DF6">
      <w:pPr>
        <w:pStyle w:val="a6"/>
        <w:numPr>
          <w:ilvl w:val="0"/>
          <w:numId w:val="2"/>
        </w:numPr>
        <w:spacing w:line="360" w:lineRule="auto"/>
        <w:ind w:left="426" w:hanging="426"/>
        <w:contextualSpacing/>
        <w:jc w:val="both"/>
        <w:rPr>
          <w:color w:val="auto"/>
          <w:sz w:val="28"/>
          <w:highlight w:val="white"/>
        </w:rPr>
      </w:pPr>
      <w:r w:rsidRPr="00AC6DF6">
        <w:rPr>
          <w:color w:val="auto"/>
          <w:sz w:val="28"/>
          <w:highlight w:val="white"/>
        </w:rPr>
        <w:t>номенклатуру применяемых средств физической защиты объектов информатизации.</w:t>
      </w:r>
    </w:p>
    <w:p w14:paraId="2EFDFEF7" w14:textId="77777777" w:rsidR="006920ED" w:rsidRPr="006920ED" w:rsidRDefault="006920ED" w:rsidP="006920ED">
      <w:pPr>
        <w:pStyle w:val="a6"/>
        <w:spacing w:line="360" w:lineRule="auto"/>
        <w:ind w:left="993"/>
        <w:contextualSpacing/>
        <w:jc w:val="both"/>
        <w:rPr>
          <w:color w:val="auto"/>
          <w:sz w:val="28"/>
          <w:highlight w:val="white"/>
        </w:rPr>
      </w:pPr>
    </w:p>
    <w:p w14:paraId="296B2CEE" w14:textId="77777777" w:rsidR="009B587A" w:rsidRDefault="00231221">
      <w:pPr>
        <w:pStyle w:val="10"/>
        <w:numPr>
          <w:ilvl w:val="3"/>
          <w:numId w:val="1"/>
        </w:numPr>
        <w:tabs>
          <w:tab w:val="left" w:pos="1801"/>
        </w:tabs>
        <w:spacing w:before="12"/>
        <w:ind w:left="1800" w:hanging="282"/>
        <w:jc w:val="both"/>
      </w:pPr>
      <w:r>
        <w:t>Формы</w:t>
      </w:r>
      <w:r>
        <w:rPr>
          <w:spacing w:val="-5"/>
        </w:rPr>
        <w:t xml:space="preserve"> </w:t>
      </w:r>
      <w:r>
        <w:t>промежуточной</w:t>
      </w:r>
      <w:r>
        <w:rPr>
          <w:spacing w:val="-4"/>
        </w:rPr>
        <w:t xml:space="preserve"> </w:t>
      </w:r>
      <w:r>
        <w:t>аттестации</w:t>
      </w:r>
      <w:r>
        <w:rPr>
          <w:spacing w:val="-7"/>
        </w:rPr>
        <w:t xml:space="preserve"> </w:t>
      </w:r>
      <w:r>
        <w:t>по</w:t>
      </w:r>
      <w:r>
        <w:rPr>
          <w:spacing w:val="-2"/>
        </w:rPr>
        <w:t xml:space="preserve"> </w:t>
      </w:r>
      <w:r>
        <w:t>профессиональному</w:t>
      </w:r>
    </w:p>
    <w:p w14:paraId="0FA781E0" w14:textId="77777777" w:rsidR="009B587A" w:rsidRDefault="00231221">
      <w:pPr>
        <w:widowControl/>
        <w:spacing w:before="163"/>
        <w:ind w:left="1049" w:right="1129"/>
        <w:jc w:val="center"/>
        <w:rPr>
          <w:b/>
          <w:sz w:val="28"/>
        </w:rPr>
      </w:pPr>
      <w:r>
        <w:rPr>
          <w:b/>
          <w:sz w:val="28"/>
        </w:rPr>
        <w:t>модулю</w:t>
      </w:r>
    </w:p>
    <w:p w14:paraId="282E38EE" w14:textId="77777777" w:rsidR="009B587A" w:rsidRDefault="009B587A">
      <w:pPr>
        <w:pStyle w:val="a3"/>
        <w:spacing w:before="2"/>
        <w:ind w:left="0"/>
        <w:rPr>
          <w:b/>
          <w:sz w:val="14"/>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1"/>
        <w:gridCol w:w="5321"/>
      </w:tblGrid>
      <w:tr w:rsidR="009B587A" w14:paraId="6821E302" w14:textId="77777777">
        <w:trPr>
          <w:trHeight w:val="642"/>
        </w:trPr>
        <w:tc>
          <w:tcPr>
            <w:tcW w:w="4251" w:type="dxa"/>
            <w:tcBorders>
              <w:top w:val="single" w:sz="4" w:space="0" w:color="000000"/>
              <w:left w:val="single" w:sz="4" w:space="0" w:color="000000"/>
              <w:bottom w:val="single" w:sz="4" w:space="0" w:color="000000"/>
              <w:right w:val="single" w:sz="4" w:space="0" w:color="000000"/>
            </w:tcBorders>
          </w:tcPr>
          <w:p w14:paraId="104AD20A" w14:textId="77777777" w:rsidR="009B587A" w:rsidRDefault="00231221">
            <w:pPr>
              <w:pStyle w:val="TableParagraph"/>
              <w:spacing w:line="315" w:lineRule="exact"/>
              <w:ind w:left="486" w:right="481"/>
              <w:jc w:val="center"/>
              <w:rPr>
                <w:sz w:val="28"/>
              </w:rPr>
            </w:pPr>
            <w:r>
              <w:rPr>
                <w:sz w:val="28"/>
              </w:rPr>
              <w:t>Элементы</w:t>
            </w:r>
            <w:r>
              <w:rPr>
                <w:spacing w:val="-3"/>
                <w:sz w:val="28"/>
              </w:rPr>
              <w:t xml:space="preserve"> </w:t>
            </w:r>
            <w:r>
              <w:rPr>
                <w:sz w:val="28"/>
              </w:rPr>
              <w:t>модуля,</w:t>
            </w:r>
          </w:p>
          <w:p w14:paraId="2168795D" w14:textId="77777777" w:rsidR="009B587A" w:rsidRDefault="00231221">
            <w:pPr>
              <w:pStyle w:val="TableParagraph"/>
              <w:spacing w:line="308" w:lineRule="exact"/>
              <w:ind w:left="486" w:right="481"/>
              <w:jc w:val="center"/>
              <w:rPr>
                <w:sz w:val="28"/>
              </w:rPr>
            </w:pPr>
            <w:r>
              <w:rPr>
                <w:sz w:val="28"/>
              </w:rPr>
              <w:t>профессиональный</w:t>
            </w:r>
            <w:r>
              <w:rPr>
                <w:spacing w:val="-7"/>
                <w:sz w:val="28"/>
              </w:rPr>
              <w:t xml:space="preserve"> </w:t>
            </w:r>
            <w:r>
              <w:rPr>
                <w:sz w:val="28"/>
              </w:rPr>
              <w:t>модуль</w:t>
            </w:r>
          </w:p>
        </w:tc>
        <w:tc>
          <w:tcPr>
            <w:tcW w:w="5321" w:type="dxa"/>
            <w:tcBorders>
              <w:top w:val="single" w:sz="4" w:space="0" w:color="000000"/>
              <w:left w:val="single" w:sz="4" w:space="0" w:color="000000"/>
              <w:bottom w:val="single" w:sz="4" w:space="0" w:color="000000"/>
              <w:right w:val="single" w:sz="4" w:space="0" w:color="000000"/>
            </w:tcBorders>
          </w:tcPr>
          <w:p w14:paraId="4004B34F" w14:textId="77777777" w:rsidR="009B587A" w:rsidRDefault="00231221">
            <w:pPr>
              <w:pStyle w:val="TableParagraph"/>
              <w:spacing w:line="315" w:lineRule="exact"/>
              <w:ind w:left="926" w:right="919"/>
              <w:jc w:val="center"/>
              <w:rPr>
                <w:sz w:val="28"/>
              </w:rPr>
            </w:pPr>
            <w:r>
              <w:rPr>
                <w:sz w:val="28"/>
              </w:rPr>
              <w:t>Формы</w:t>
            </w:r>
          </w:p>
          <w:p w14:paraId="0F5FC554" w14:textId="77777777" w:rsidR="009B587A" w:rsidRDefault="00231221">
            <w:pPr>
              <w:pStyle w:val="TableParagraph"/>
              <w:spacing w:line="308" w:lineRule="exact"/>
              <w:ind w:left="928" w:right="919"/>
              <w:jc w:val="center"/>
              <w:rPr>
                <w:sz w:val="28"/>
              </w:rPr>
            </w:pPr>
            <w:r>
              <w:rPr>
                <w:sz w:val="28"/>
              </w:rPr>
              <w:t>промежуточной</w:t>
            </w:r>
            <w:r>
              <w:rPr>
                <w:spacing w:val="-3"/>
                <w:sz w:val="28"/>
              </w:rPr>
              <w:t xml:space="preserve"> </w:t>
            </w:r>
            <w:r>
              <w:rPr>
                <w:sz w:val="28"/>
              </w:rPr>
              <w:t>аттестации</w:t>
            </w:r>
          </w:p>
        </w:tc>
      </w:tr>
      <w:tr w:rsidR="009B587A" w14:paraId="1A2C7842"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70EA61B" w14:textId="12E72436" w:rsidR="009B587A" w:rsidRDefault="00231221">
            <w:pPr>
              <w:pStyle w:val="TableParagraph"/>
              <w:spacing w:line="304" w:lineRule="exact"/>
              <w:ind w:left="486" w:right="476"/>
              <w:jc w:val="center"/>
              <w:rPr>
                <w:sz w:val="28"/>
              </w:rPr>
            </w:pPr>
            <w:r>
              <w:rPr>
                <w:sz w:val="28"/>
              </w:rPr>
              <w:t>МДК.0</w:t>
            </w:r>
            <w:r w:rsidR="003E7604">
              <w:rPr>
                <w:sz w:val="28"/>
              </w:rPr>
              <w:t>3</w:t>
            </w:r>
            <w:r>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0807469C" w14:textId="77777777" w:rsidR="009B587A" w:rsidRDefault="00231221">
            <w:pPr>
              <w:pStyle w:val="TableParagraph"/>
              <w:spacing w:line="304" w:lineRule="exact"/>
              <w:ind w:left="928" w:right="918"/>
              <w:jc w:val="center"/>
              <w:rPr>
                <w:sz w:val="28"/>
              </w:rPr>
            </w:pPr>
            <w:r>
              <w:rPr>
                <w:sz w:val="28"/>
              </w:rPr>
              <w:t>Экзамен</w:t>
            </w:r>
          </w:p>
        </w:tc>
      </w:tr>
      <w:tr w:rsidR="009B587A" w14:paraId="78B21B93"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70E4E8C" w14:textId="6275FA61" w:rsidR="009B587A" w:rsidRDefault="00231221">
            <w:pPr>
              <w:pStyle w:val="TableParagraph"/>
              <w:spacing w:line="301" w:lineRule="exact"/>
              <w:ind w:left="486" w:right="476"/>
              <w:jc w:val="center"/>
              <w:rPr>
                <w:sz w:val="28"/>
              </w:rPr>
            </w:pPr>
            <w:r>
              <w:rPr>
                <w:sz w:val="28"/>
              </w:rPr>
              <w:t>МДК.0</w:t>
            </w:r>
            <w:r w:rsidR="003E7604">
              <w:rPr>
                <w:sz w:val="28"/>
              </w:rPr>
              <w:t>3</w:t>
            </w:r>
            <w:r>
              <w:rPr>
                <w:sz w:val="28"/>
              </w:rPr>
              <w:t>.02</w:t>
            </w:r>
          </w:p>
        </w:tc>
        <w:tc>
          <w:tcPr>
            <w:tcW w:w="5321" w:type="dxa"/>
            <w:tcBorders>
              <w:top w:val="single" w:sz="4" w:space="0" w:color="000000"/>
              <w:left w:val="single" w:sz="4" w:space="0" w:color="000000"/>
              <w:bottom w:val="single" w:sz="4" w:space="0" w:color="000000"/>
              <w:right w:val="single" w:sz="4" w:space="0" w:color="000000"/>
            </w:tcBorders>
          </w:tcPr>
          <w:p w14:paraId="3AE83125" w14:textId="77777777" w:rsidR="009B587A" w:rsidRDefault="00231221">
            <w:pPr>
              <w:pStyle w:val="TableParagraph"/>
              <w:spacing w:line="301" w:lineRule="exact"/>
              <w:ind w:left="928" w:right="918"/>
              <w:jc w:val="center"/>
              <w:rPr>
                <w:sz w:val="28"/>
              </w:rPr>
            </w:pPr>
            <w:r>
              <w:rPr>
                <w:sz w:val="28"/>
              </w:rPr>
              <w:t>Экзамен</w:t>
            </w:r>
          </w:p>
        </w:tc>
      </w:tr>
      <w:tr w:rsidR="009B587A" w14:paraId="2A865927"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08CACF4F" w14:textId="740A64DF" w:rsidR="009B587A" w:rsidRDefault="00231221">
            <w:pPr>
              <w:pStyle w:val="TableParagraph"/>
              <w:spacing w:line="301" w:lineRule="exact"/>
              <w:ind w:left="486" w:right="475"/>
              <w:jc w:val="center"/>
              <w:rPr>
                <w:sz w:val="28"/>
              </w:rPr>
            </w:pPr>
            <w:r>
              <w:rPr>
                <w:sz w:val="28"/>
              </w:rPr>
              <w:t>УП.0</w:t>
            </w:r>
            <w:r w:rsidR="003E7604">
              <w:rPr>
                <w:sz w:val="28"/>
              </w:rPr>
              <w:t>3</w:t>
            </w:r>
            <w:r w:rsidR="00797277">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677FBD19" w14:textId="77777777" w:rsidR="009B587A" w:rsidRDefault="00231221">
            <w:pPr>
              <w:pStyle w:val="TableParagraph"/>
              <w:spacing w:line="301"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723A0424" w14:textId="77777777">
        <w:trPr>
          <w:trHeight w:val="323"/>
        </w:trPr>
        <w:tc>
          <w:tcPr>
            <w:tcW w:w="4251" w:type="dxa"/>
            <w:tcBorders>
              <w:top w:val="single" w:sz="4" w:space="0" w:color="000000"/>
              <w:left w:val="single" w:sz="4" w:space="0" w:color="000000"/>
              <w:bottom w:val="single" w:sz="4" w:space="0" w:color="000000"/>
              <w:right w:val="single" w:sz="4" w:space="0" w:color="000000"/>
            </w:tcBorders>
          </w:tcPr>
          <w:p w14:paraId="7F16E450" w14:textId="06F363F4" w:rsidR="009B587A" w:rsidRDefault="00231221">
            <w:pPr>
              <w:pStyle w:val="TableParagraph"/>
              <w:spacing w:line="304" w:lineRule="exact"/>
              <w:ind w:left="486" w:right="478"/>
              <w:jc w:val="center"/>
              <w:rPr>
                <w:sz w:val="28"/>
              </w:rPr>
            </w:pPr>
            <w:r>
              <w:rPr>
                <w:sz w:val="28"/>
              </w:rPr>
              <w:t>ПП.02</w:t>
            </w:r>
            <w:r w:rsidR="00797277">
              <w:rPr>
                <w:sz w:val="28"/>
              </w:rPr>
              <w:t>.01</w:t>
            </w:r>
          </w:p>
        </w:tc>
        <w:tc>
          <w:tcPr>
            <w:tcW w:w="5321" w:type="dxa"/>
            <w:tcBorders>
              <w:top w:val="single" w:sz="4" w:space="0" w:color="000000"/>
              <w:left w:val="single" w:sz="4" w:space="0" w:color="000000"/>
              <w:bottom w:val="single" w:sz="4" w:space="0" w:color="000000"/>
              <w:right w:val="single" w:sz="4" w:space="0" w:color="000000"/>
            </w:tcBorders>
          </w:tcPr>
          <w:p w14:paraId="2C41C547" w14:textId="77777777" w:rsidR="009B587A" w:rsidRDefault="00231221">
            <w:pPr>
              <w:pStyle w:val="TableParagraph"/>
              <w:spacing w:line="304" w:lineRule="exact"/>
              <w:ind w:left="926" w:right="919"/>
              <w:jc w:val="center"/>
              <w:rPr>
                <w:sz w:val="28"/>
              </w:rPr>
            </w:pPr>
            <w:r>
              <w:rPr>
                <w:sz w:val="28"/>
              </w:rPr>
              <w:t>Дифференцированный</w:t>
            </w:r>
            <w:r>
              <w:rPr>
                <w:spacing w:val="-5"/>
                <w:sz w:val="28"/>
              </w:rPr>
              <w:t xml:space="preserve"> </w:t>
            </w:r>
            <w:r>
              <w:rPr>
                <w:sz w:val="28"/>
              </w:rPr>
              <w:t>зачет</w:t>
            </w:r>
          </w:p>
        </w:tc>
      </w:tr>
      <w:tr w:rsidR="009B587A" w14:paraId="468DF81E" w14:textId="77777777">
        <w:trPr>
          <w:trHeight w:val="321"/>
        </w:trPr>
        <w:tc>
          <w:tcPr>
            <w:tcW w:w="4251" w:type="dxa"/>
            <w:tcBorders>
              <w:top w:val="single" w:sz="4" w:space="0" w:color="000000"/>
              <w:left w:val="single" w:sz="4" w:space="0" w:color="000000"/>
              <w:bottom w:val="single" w:sz="4" w:space="0" w:color="000000"/>
              <w:right w:val="single" w:sz="4" w:space="0" w:color="000000"/>
            </w:tcBorders>
          </w:tcPr>
          <w:p w14:paraId="36BDC0A1" w14:textId="439C899F" w:rsidR="009B587A" w:rsidRDefault="00231221">
            <w:pPr>
              <w:pStyle w:val="TableParagraph"/>
              <w:spacing w:line="301" w:lineRule="exact"/>
              <w:ind w:left="486" w:right="478"/>
              <w:jc w:val="center"/>
              <w:rPr>
                <w:sz w:val="28"/>
              </w:rPr>
            </w:pPr>
            <w:r>
              <w:rPr>
                <w:sz w:val="28"/>
              </w:rPr>
              <w:t>ПМ.0</w:t>
            </w:r>
            <w:r w:rsidR="003E7604">
              <w:rPr>
                <w:sz w:val="28"/>
              </w:rPr>
              <w:t>3</w:t>
            </w:r>
            <w:r>
              <w:rPr>
                <w:spacing w:val="-1"/>
                <w:sz w:val="28"/>
              </w:rPr>
              <w:t xml:space="preserve"> </w:t>
            </w:r>
          </w:p>
        </w:tc>
        <w:tc>
          <w:tcPr>
            <w:tcW w:w="5321" w:type="dxa"/>
            <w:tcBorders>
              <w:top w:val="single" w:sz="4" w:space="0" w:color="000000"/>
              <w:left w:val="single" w:sz="4" w:space="0" w:color="000000"/>
              <w:bottom w:val="single" w:sz="4" w:space="0" w:color="000000"/>
              <w:right w:val="single" w:sz="4" w:space="0" w:color="000000"/>
            </w:tcBorders>
          </w:tcPr>
          <w:p w14:paraId="2893BB87" w14:textId="77777777" w:rsidR="009B587A" w:rsidRDefault="00231221">
            <w:pPr>
              <w:pStyle w:val="TableParagraph"/>
              <w:spacing w:line="301" w:lineRule="exact"/>
              <w:ind w:left="928" w:right="919"/>
              <w:jc w:val="center"/>
              <w:rPr>
                <w:sz w:val="28"/>
              </w:rPr>
            </w:pPr>
            <w:r>
              <w:rPr>
                <w:sz w:val="28"/>
              </w:rPr>
              <w:t>Экзамен</w:t>
            </w:r>
            <w:r>
              <w:rPr>
                <w:spacing w:val="-5"/>
                <w:sz w:val="28"/>
              </w:rPr>
              <w:t xml:space="preserve"> </w:t>
            </w:r>
            <w:r>
              <w:rPr>
                <w:sz w:val="28"/>
              </w:rPr>
              <w:t>квалификационный</w:t>
            </w:r>
          </w:p>
        </w:tc>
      </w:tr>
    </w:tbl>
    <w:p w14:paraId="4F747B14" w14:textId="77777777" w:rsidR="009B587A" w:rsidRDefault="009B587A">
      <w:pPr>
        <w:pStyle w:val="a3"/>
        <w:spacing w:before="8"/>
        <w:ind w:left="0"/>
        <w:rPr>
          <w:b/>
          <w:sz w:val="41"/>
        </w:rPr>
      </w:pPr>
    </w:p>
    <w:p w14:paraId="42A2827C" w14:textId="77777777" w:rsidR="009B587A" w:rsidRDefault="00231221">
      <w:pPr>
        <w:pStyle w:val="10"/>
        <w:numPr>
          <w:ilvl w:val="3"/>
          <w:numId w:val="1"/>
        </w:numPr>
        <w:tabs>
          <w:tab w:val="left" w:pos="855"/>
        </w:tabs>
        <w:ind w:left="854"/>
        <w:jc w:val="left"/>
      </w:pPr>
      <w:r>
        <w:t>Оценка</w:t>
      </w:r>
      <w:r>
        <w:rPr>
          <w:spacing w:val="-2"/>
        </w:rPr>
        <w:t xml:space="preserve"> </w:t>
      </w:r>
      <w:r>
        <w:t>освоения</w:t>
      </w:r>
      <w:r>
        <w:rPr>
          <w:spacing w:val="-5"/>
        </w:rPr>
        <w:t xml:space="preserve"> </w:t>
      </w:r>
      <w:r>
        <w:t>теоретического</w:t>
      </w:r>
      <w:r>
        <w:rPr>
          <w:spacing w:val="-2"/>
        </w:rPr>
        <w:t xml:space="preserve"> </w:t>
      </w:r>
      <w:r>
        <w:t>курса</w:t>
      </w:r>
      <w:r>
        <w:rPr>
          <w:spacing w:val="-2"/>
        </w:rPr>
        <w:t xml:space="preserve"> </w:t>
      </w:r>
      <w:r>
        <w:t>профессионального модуля</w:t>
      </w:r>
    </w:p>
    <w:p w14:paraId="6F74AF2D" w14:textId="77777777" w:rsidR="009B587A" w:rsidRDefault="00231221">
      <w:pPr>
        <w:pStyle w:val="a6"/>
        <w:numPr>
          <w:ilvl w:val="4"/>
          <w:numId w:val="1"/>
        </w:numPr>
        <w:tabs>
          <w:tab w:val="left" w:pos="4497"/>
        </w:tabs>
        <w:spacing w:before="163"/>
        <w:ind w:left="4496"/>
        <w:rPr>
          <w:b/>
          <w:sz w:val="28"/>
        </w:rPr>
      </w:pPr>
      <w:r>
        <w:rPr>
          <w:b/>
          <w:sz w:val="28"/>
        </w:rPr>
        <w:t>Общие</w:t>
      </w:r>
      <w:r>
        <w:rPr>
          <w:b/>
          <w:spacing w:val="-4"/>
          <w:sz w:val="28"/>
        </w:rPr>
        <w:t xml:space="preserve"> </w:t>
      </w:r>
      <w:r>
        <w:rPr>
          <w:b/>
          <w:sz w:val="28"/>
        </w:rPr>
        <w:t>положения</w:t>
      </w:r>
    </w:p>
    <w:p w14:paraId="6A715345" w14:textId="77777777" w:rsidR="009B587A" w:rsidRDefault="00231221">
      <w:pPr>
        <w:pStyle w:val="a3"/>
        <w:spacing w:before="67" w:line="360" w:lineRule="auto"/>
        <w:ind w:right="412" w:firstLine="851"/>
        <w:jc w:val="both"/>
      </w:pPr>
      <w:r>
        <w:t>Основной</w:t>
      </w:r>
      <w:r>
        <w:rPr>
          <w:spacing w:val="1"/>
        </w:rPr>
        <w:t xml:space="preserve"> </w:t>
      </w:r>
      <w:r>
        <w:t>целью</w:t>
      </w:r>
      <w:r>
        <w:rPr>
          <w:spacing w:val="1"/>
        </w:rPr>
        <w:t xml:space="preserve"> </w:t>
      </w:r>
      <w:r>
        <w:t>оценки</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является</w:t>
      </w:r>
      <w:r>
        <w:rPr>
          <w:spacing w:val="-3"/>
        </w:rPr>
        <w:t xml:space="preserve"> </w:t>
      </w:r>
      <w:r>
        <w:t>оценка умений и знаний.</w:t>
      </w:r>
    </w:p>
    <w:p w14:paraId="18947D13" w14:textId="77777777" w:rsidR="009B587A" w:rsidRDefault="00231221">
      <w:pPr>
        <w:pStyle w:val="a3"/>
        <w:spacing w:line="360" w:lineRule="auto"/>
        <w:ind w:right="409" w:firstLine="851"/>
        <w:jc w:val="both"/>
      </w:pPr>
      <w:r>
        <w:lastRenderedPageBreak/>
        <w:t>Оценка</w:t>
      </w:r>
      <w:r>
        <w:rPr>
          <w:spacing w:val="1"/>
        </w:rPr>
        <w:t xml:space="preserve"> </w:t>
      </w:r>
      <w:r>
        <w:t>теоретического</w:t>
      </w:r>
      <w:r>
        <w:rPr>
          <w:spacing w:val="1"/>
        </w:rPr>
        <w:t xml:space="preserve"> </w:t>
      </w:r>
      <w:r>
        <w:t>курса</w:t>
      </w:r>
      <w:r>
        <w:rPr>
          <w:spacing w:val="1"/>
        </w:rPr>
        <w:t xml:space="preserve"> </w:t>
      </w:r>
      <w:r>
        <w:t>профессионального</w:t>
      </w:r>
      <w:r>
        <w:rPr>
          <w:spacing w:val="1"/>
        </w:rPr>
        <w:t xml:space="preserve"> </w:t>
      </w:r>
      <w:r>
        <w:t>модуля</w:t>
      </w:r>
      <w:r>
        <w:rPr>
          <w:spacing w:val="1"/>
        </w:rPr>
        <w:t xml:space="preserve"> </w:t>
      </w:r>
      <w:r>
        <w:t>осуществляется</w:t>
      </w:r>
      <w:r>
        <w:rPr>
          <w:spacing w:val="1"/>
        </w:rPr>
        <w:t xml:space="preserve"> </w:t>
      </w:r>
      <w:r>
        <w:t>с</w:t>
      </w:r>
      <w:r>
        <w:rPr>
          <w:spacing w:val="1"/>
        </w:rPr>
        <w:t xml:space="preserve"> </w:t>
      </w:r>
      <w:r>
        <w:t>использованием</w:t>
      </w:r>
      <w:r>
        <w:rPr>
          <w:spacing w:val="1"/>
        </w:rPr>
        <w:t xml:space="preserve"> </w:t>
      </w:r>
      <w:r>
        <w:t>следующих</w:t>
      </w:r>
      <w:r>
        <w:rPr>
          <w:spacing w:val="1"/>
        </w:rPr>
        <w:t xml:space="preserve"> </w:t>
      </w:r>
      <w:r>
        <w:t>форм</w:t>
      </w:r>
      <w:r>
        <w:rPr>
          <w:spacing w:val="1"/>
        </w:rPr>
        <w:t xml:space="preserve"> </w:t>
      </w:r>
      <w:r>
        <w:t>и</w:t>
      </w:r>
      <w:r>
        <w:rPr>
          <w:spacing w:val="1"/>
        </w:rPr>
        <w:t xml:space="preserve"> </w:t>
      </w:r>
      <w:r>
        <w:t>методов</w:t>
      </w:r>
      <w:r>
        <w:rPr>
          <w:spacing w:val="1"/>
        </w:rPr>
        <w:t xml:space="preserve"> </w:t>
      </w:r>
      <w:r>
        <w:t>контроля:</w:t>
      </w:r>
      <w:r>
        <w:rPr>
          <w:spacing w:val="1"/>
        </w:rPr>
        <w:t xml:space="preserve"> </w:t>
      </w:r>
      <w:r>
        <w:t>тестирование, самостоятельные по междисциплинарному курсу. Экзамен по</w:t>
      </w:r>
      <w:r>
        <w:rPr>
          <w:spacing w:val="1"/>
        </w:rPr>
        <w:t xml:space="preserve"> </w:t>
      </w:r>
      <w:r>
        <w:t>профессиональному</w:t>
      </w:r>
      <w:r>
        <w:rPr>
          <w:spacing w:val="-5"/>
        </w:rPr>
        <w:t xml:space="preserve"> </w:t>
      </w:r>
      <w:r>
        <w:t>модулю.</w:t>
      </w:r>
    </w:p>
    <w:p w14:paraId="29E47E8D" w14:textId="77777777" w:rsidR="00797277" w:rsidRPr="00797277" w:rsidRDefault="00231221" w:rsidP="00E27653">
      <w:pPr>
        <w:pStyle w:val="10"/>
        <w:numPr>
          <w:ilvl w:val="4"/>
          <w:numId w:val="1"/>
        </w:numPr>
        <w:tabs>
          <w:tab w:val="left" w:pos="2836"/>
        </w:tabs>
        <w:spacing w:line="360" w:lineRule="auto"/>
        <w:ind w:left="322" w:right="560" w:firstLine="2021"/>
      </w:pPr>
      <w:r>
        <w:t>Типовые задания для оценки освоения МДК</w:t>
      </w:r>
      <w:r>
        <w:rPr>
          <w:spacing w:val="-67"/>
        </w:rPr>
        <w:t xml:space="preserve"> </w:t>
      </w:r>
    </w:p>
    <w:p w14:paraId="138EF0CF" w14:textId="459C01DA" w:rsidR="009B587A" w:rsidRDefault="00231221" w:rsidP="00797277">
      <w:pPr>
        <w:pStyle w:val="10"/>
        <w:tabs>
          <w:tab w:val="left" w:pos="2836"/>
        </w:tabs>
        <w:spacing w:line="360" w:lineRule="auto"/>
        <w:ind w:left="322" w:right="560"/>
      </w:pPr>
      <w:r>
        <w:t>Вопросы</w:t>
      </w:r>
      <w:r>
        <w:rPr>
          <w:spacing w:val="-3"/>
        </w:rPr>
        <w:t xml:space="preserve"> </w:t>
      </w:r>
      <w:r>
        <w:t>для</w:t>
      </w:r>
      <w:r>
        <w:rPr>
          <w:spacing w:val="-1"/>
        </w:rPr>
        <w:t xml:space="preserve"> </w:t>
      </w:r>
      <w:r>
        <w:t>промежуточной</w:t>
      </w:r>
      <w:r>
        <w:rPr>
          <w:spacing w:val="-5"/>
        </w:rPr>
        <w:t xml:space="preserve"> </w:t>
      </w:r>
      <w:r>
        <w:t>аттестации</w:t>
      </w:r>
      <w:r>
        <w:rPr>
          <w:spacing w:val="-1"/>
        </w:rPr>
        <w:t xml:space="preserve"> </w:t>
      </w:r>
      <w:r>
        <w:t>по МДК.0</w:t>
      </w:r>
      <w:r w:rsidR="003E7604">
        <w:t>3</w:t>
      </w:r>
      <w:r>
        <w:t>.01</w:t>
      </w:r>
    </w:p>
    <w:p w14:paraId="5CFE29F9" w14:textId="77777777" w:rsidR="003E7604" w:rsidRPr="003E7604" w:rsidRDefault="003E7604" w:rsidP="003E7604">
      <w:pPr>
        <w:pStyle w:val="a6"/>
        <w:widowControl w:val="0"/>
        <w:numPr>
          <w:ilvl w:val="1"/>
          <w:numId w:val="27"/>
        </w:numPr>
        <w:tabs>
          <w:tab w:val="left" w:pos="993"/>
          <w:tab w:val="left" w:pos="10206"/>
        </w:tabs>
        <w:autoSpaceDE w:val="0"/>
        <w:autoSpaceDN w:val="0"/>
        <w:spacing w:line="232" w:lineRule="auto"/>
        <w:ind w:left="993" w:right="421" w:hanging="567"/>
        <w:jc w:val="both"/>
        <w:rPr>
          <w:sz w:val="28"/>
          <w:szCs w:val="28"/>
        </w:rPr>
      </w:pPr>
      <w:r w:rsidRPr="003E7604">
        <w:rPr>
          <w:sz w:val="28"/>
          <w:szCs w:val="28"/>
        </w:rPr>
        <w:t>Понятие информации. Проблема обеспечения безопасности в информационных системах, политика информационной безопасности.</w:t>
      </w:r>
    </w:p>
    <w:p w14:paraId="1D9D1392"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13" w:line="230" w:lineRule="auto"/>
        <w:ind w:left="993" w:right="427" w:hanging="567"/>
        <w:jc w:val="both"/>
        <w:rPr>
          <w:sz w:val="28"/>
          <w:szCs w:val="28"/>
        </w:rPr>
      </w:pPr>
      <w:r w:rsidRPr="003E7604">
        <w:rPr>
          <w:sz w:val="28"/>
          <w:szCs w:val="28"/>
        </w:rPr>
        <w:t xml:space="preserve">Устройства защиты от утечки информации по радиоканалам, основные методы обнаружения </w:t>
      </w:r>
      <w:proofErr w:type="spellStart"/>
      <w:r w:rsidRPr="003E7604">
        <w:rPr>
          <w:sz w:val="28"/>
          <w:szCs w:val="28"/>
        </w:rPr>
        <w:t>радиозакладок</w:t>
      </w:r>
      <w:proofErr w:type="spellEnd"/>
      <w:r w:rsidRPr="003E7604">
        <w:rPr>
          <w:sz w:val="28"/>
          <w:szCs w:val="28"/>
        </w:rPr>
        <w:t>.</w:t>
      </w:r>
    </w:p>
    <w:p w14:paraId="2E0480E9"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54"/>
        <w:ind w:left="993" w:hanging="567"/>
        <w:jc w:val="both"/>
        <w:rPr>
          <w:color w:val="0D0D0D"/>
          <w:sz w:val="28"/>
          <w:szCs w:val="28"/>
        </w:rPr>
      </w:pPr>
      <w:r w:rsidRPr="003E7604">
        <w:rPr>
          <w:color w:val="0D0D0D"/>
          <w:sz w:val="28"/>
          <w:szCs w:val="28"/>
        </w:rPr>
        <w:t>Физические</w:t>
      </w:r>
      <w:r w:rsidRPr="003E7604">
        <w:rPr>
          <w:color w:val="0D0D0D"/>
          <w:spacing w:val="-5"/>
          <w:sz w:val="28"/>
          <w:szCs w:val="28"/>
        </w:rPr>
        <w:t xml:space="preserve"> </w:t>
      </w:r>
      <w:r w:rsidRPr="003E7604">
        <w:rPr>
          <w:color w:val="0D0D0D"/>
          <w:spacing w:val="-2"/>
          <w:sz w:val="28"/>
          <w:szCs w:val="28"/>
        </w:rPr>
        <w:t>средства</w:t>
      </w:r>
    </w:p>
    <w:p w14:paraId="7DD23F4F"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43"/>
        <w:ind w:left="993" w:hanging="567"/>
        <w:jc w:val="both"/>
        <w:rPr>
          <w:color w:val="0D0D0D"/>
          <w:sz w:val="28"/>
          <w:szCs w:val="28"/>
        </w:rPr>
      </w:pPr>
      <w:r w:rsidRPr="003E7604">
        <w:rPr>
          <w:color w:val="0D0D0D"/>
          <w:sz w:val="28"/>
          <w:szCs w:val="28"/>
        </w:rPr>
        <w:t>Аппаратные</w:t>
      </w:r>
      <w:r w:rsidRPr="003E7604">
        <w:rPr>
          <w:color w:val="0D0D0D"/>
          <w:spacing w:val="-5"/>
          <w:sz w:val="28"/>
          <w:szCs w:val="28"/>
        </w:rPr>
        <w:t xml:space="preserve"> </w:t>
      </w:r>
      <w:r w:rsidRPr="003E7604">
        <w:rPr>
          <w:color w:val="0D0D0D"/>
          <w:spacing w:val="-2"/>
          <w:sz w:val="28"/>
          <w:szCs w:val="28"/>
        </w:rPr>
        <w:t>средства</w:t>
      </w:r>
    </w:p>
    <w:p w14:paraId="05D3C3A5"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43"/>
        <w:ind w:left="993" w:hanging="567"/>
        <w:jc w:val="both"/>
        <w:rPr>
          <w:color w:val="0D0D0D"/>
          <w:sz w:val="28"/>
          <w:szCs w:val="28"/>
        </w:rPr>
      </w:pPr>
      <w:r w:rsidRPr="003E7604">
        <w:rPr>
          <w:color w:val="0D0D0D"/>
          <w:sz w:val="28"/>
          <w:szCs w:val="28"/>
        </w:rPr>
        <w:t>Программные</w:t>
      </w:r>
      <w:r w:rsidRPr="003E7604">
        <w:rPr>
          <w:color w:val="0D0D0D"/>
          <w:spacing w:val="-4"/>
          <w:sz w:val="28"/>
          <w:szCs w:val="28"/>
        </w:rPr>
        <w:t xml:space="preserve"> </w:t>
      </w:r>
      <w:r w:rsidRPr="003E7604">
        <w:rPr>
          <w:color w:val="0D0D0D"/>
          <w:spacing w:val="-2"/>
          <w:sz w:val="28"/>
          <w:szCs w:val="28"/>
        </w:rPr>
        <w:t>средства</w:t>
      </w:r>
    </w:p>
    <w:p w14:paraId="280553DB"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43" w:line="317" w:lineRule="exact"/>
        <w:ind w:left="993" w:hanging="567"/>
        <w:jc w:val="both"/>
        <w:rPr>
          <w:color w:val="0D0D0D"/>
          <w:sz w:val="28"/>
          <w:szCs w:val="28"/>
        </w:rPr>
      </w:pPr>
      <w:r w:rsidRPr="003E7604">
        <w:rPr>
          <w:color w:val="0D0D0D"/>
          <w:sz w:val="28"/>
          <w:szCs w:val="28"/>
        </w:rPr>
        <w:t>Криптографические</w:t>
      </w:r>
      <w:r w:rsidRPr="003E7604">
        <w:rPr>
          <w:color w:val="0D0D0D"/>
          <w:spacing w:val="-12"/>
          <w:sz w:val="28"/>
          <w:szCs w:val="28"/>
        </w:rPr>
        <w:t xml:space="preserve"> </w:t>
      </w:r>
      <w:r w:rsidRPr="003E7604">
        <w:rPr>
          <w:color w:val="0D0D0D"/>
          <w:spacing w:val="-2"/>
          <w:sz w:val="28"/>
          <w:szCs w:val="28"/>
        </w:rPr>
        <w:t>средства</w:t>
      </w:r>
    </w:p>
    <w:p w14:paraId="6F6EB3E6"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Индикаторы</w:t>
      </w:r>
      <w:r w:rsidRPr="003E7604">
        <w:rPr>
          <w:spacing w:val="-7"/>
          <w:sz w:val="28"/>
          <w:szCs w:val="28"/>
        </w:rPr>
        <w:t xml:space="preserve"> </w:t>
      </w:r>
      <w:r w:rsidRPr="003E7604">
        <w:rPr>
          <w:sz w:val="28"/>
          <w:szCs w:val="28"/>
        </w:rPr>
        <w:t>поля,</w:t>
      </w:r>
      <w:r w:rsidRPr="003E7604">
        <w:rPr>
          <w:spacing w:val="-4"/>
          <w:sz w:val="28"/>
          <w:szCs w:val="28"/>
        </w:rPr>
        <w:t xml:space="preserve"> </w:t>
      </w:r>
      <w:r w:rsidRPr="003E7604">
        <w:rPr>
          <w:sz w:val="28"/>
          <w:szCs w:val="28"/>
        </w:rPr>
        <w:t>акустическая</w:t>
      </w:r>
      <w:r w:rsidRPr="003E7604">
        <w:rPr>
          <w:spacing w:val="-4"/>
          <w:sz w:val="28"/>
          <w:szCs w:val="28"/>
        </w:rPr>
        <w:t xml:space="preserve"> </w:t>
      </w:r>
      <w:r w:rsidRPr="003E7604">
        <w:rPr>
          <w:sz w:val="28"/>
          <w:szCs w:val="28"/>
        </w:rPr>
        <w:t>развязка,</w:t>
      </w:r>
      <w:r w:rsidRPr="003E7604">
        <w:rPr>
          <w:spacing w:val="-5"/>
          <w:sz w:val="28"/>
          <w:szCs w:val="28"/>
        </w:rPr>
        <w:t xml:space="preserve"> </w:t>
      </w:r>
      <w:r w:rsidRPr="003E7604">
        <w:rPr>
          <w:sz w:val="28"/>
          <w:szCs w:val="28"/>
        </w:rPr>
        <w:t>дифференциальный</w:t>
      </w:r>
      <w:r w:rsidRPr="003E7604">
        <w:rPr>
          <w:spacing w:val="-4"/>
          <w:sz w:val="28"/>
          <w:szCs w:val="28"/>
        </w:rPr>
        <w:t xml:space="preserve"> </w:t>
      </w:r>
      <w:r w:rsidRPr="003E7604">
        <w:rPr>
          <w:sz w:val="28"/>
          <w:szCs w:val="28"/>
        </w:rPr>
        <w:t>индикатор</w:t>
      </w:r>
      <w:r w:rsidRPr="003E7604">
        <w:rPr>
          <w:spacing w:val="-4"/>
          <w:sz w:val="28"/>
          <w:szCs w:val="28"/>
        </w:rPr>
        <w:t xml:space="preserve"> </w:t>
      </w:r>
      <w:r w:rsidRPr="003E7604">
        <w:rPr>
          <w:spacing w:val="-2"/>
          <w:sz w:val="28"/>
          <w:szCs w:val="28"/>
        </w:rPr>
        <w:t>поля.</w:t>
      </w:r>
    </w:p>
    <w:p w14:paraId="04F8795E"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4" w:lineRule="exact"/>
        <w:ind w:left="993" w:hanging="567"/>
        <w:jc w:val="both"/>
        <w:rPr>
          <w:sz w:val="28"/>
          <w:szCs w:val="28"/>
        </w:rPr>
      </w:pPr>
      <w:r w:rsidRPr="003E7604">
        <w:rPr>
          <w:sz w:val="28"/>
          <w:szCs w:val="28"/>
        </w:rPr>
        <w:t>Генераторы</w:t>
      </w:r>
      <w:r w:rsidRPr="003E7604">
        <w:rPr>
          <w:spacing w:val="-4"/>
          <w:sz w:val="28"/>
          <w:szCs w:val="28"/>
        </w:rPr>
        <w:t xml:space="preserve"> шума.</w:t>
      </w:r>
    </w:p>
    <w:p w14:paraId="4B54B389" w14:textId="6E8DEC89" w:rsidR="003E7604" w:rsidRPr="003E7604" w:rsidRDefault="003E7604" w:rsidP="003E7604">
      <w:pPr>
        <w:pStyle w:val="a6"/>
        <w:widowControl w:val="0"/>
        <w:numPr>
          <w:ilvl w:val="1"/>
          <w:numId w:val="27"/>
        </w:numPr>
        <w:tabs>
          <w:tab w:val="left" w:pos="993"/>
          <w:tab w:val="left" w:pos="3613"/>
          <w:tab w:val="left" w:pos="4769"/>
          <w:tab w:val="left" w:pos="5321"/>
          <w:tab w:val="left" w:pos="6729"/>
          <w:tab w:val="left" w:pos="8765"/>
          <w:tab w:val="left" w:pos="10206"/>
        </w:tabs>
        <w:autoSpaceDE w:val="0"/>
        <w:autoSpaceDN w:val="0"/>
        <w:spacing w:before="6" w:line="230" w:lineRule="auto"/>
        <w:ind w:left="993" w:right="427" w:hanging="567"/>
        <w:rPr>
          <w:sz w:val="28"/>
          <w:szCs w:val="28"/>
        </w:rPr>
      </w:pPr>
      <w:r w:rsidRPr="003E7604">
        <w:rPr>
          <w:spacing w:val="-2"/>
          <w:sz w:val="28"/>
          <w:szCs w:val="28"/>
        </w:rPr>
        <w:t>Особенности</w:t>
      </w:r>
      <w:r>
        <w:rPr>
          <w:sz w:val="28"/>
          <w:szCs w:val="28"/>
        </w:rPr>
        <w:t xml:space="preserve"> </w:t>
      </w:r>
      <w:r w:rsidRPr="003E7604">
        <w:rPr>
          <w:spacing w:val="-2"/>
          <w:sz w:val="28"/>
          <w:szCs w:val="28"/>
        </w:rPr>
        <w:t>работы</w:t>
      </w:r>
      <w:r w:rsidRPr="003E7604">
        <w:rPr>
          <w:sz w:val="28"/>
          <w:szCs w:val="28"/>
        </w:rPr>
        <w:tab/>
      </w:r>
      <w:r w:rsidRPr="003E7604">
        <w:rPr>
          <w:spacing w:val="-10"/>
          <w:sz w:val="28"/>
          <w:szCs w:val="28"/>
        </w:rPr>
        <w:t>и</w:t>
      </w:r>
      <w:r>
        <w:rPr>
          <w:sz w:val="28"/>
          <w:szCs w:val="28"/>
        </w:rPr>
        <w:t xml:space="preserve"> </w:t>
      </w:r>
      <w:r w:rsidRPr="003E7604">
        <w:rPr>
          <w:spacing w:val="-2"/>
          <w:sz w:val="28"/>
          <w:szCs w:val="28"/>
        </w:rPr>
        <w:t>основные</w:t>
      </w:r>
      <w:r>
        <w:rPr>
          <w:sz w:val="28"/>
          <w:szCs w:val="28"/>
        </w:rPr>
        <w:t xml:space="preserve"> </w:t>
      </w:r>
      <w:r w:rsidRPr="003E7604">
        <w:rPr>
          <w:spacing w:val="-2"/>
          <w:sz w:val="28"/>
          <w:szCs w:val="28"/>
        </w:rPr>
        <w:t>характеристики</w:t>
      </w:r>
      <w:r>
        <w:rPr>
          <w:sz w:val="28"/>
          <w:szCs w:val="28"/>
        </w:rPr>
        <w:t xml:space="preserve"> </w:t>
      </w:r>
      <w:r w:rsidRPr="003E7604">
        <w:rPr>
          <w:spacing w:val="-2"/>
          <w:sz w:val="28"/>
          <w:szCs w:val="28"/>
        </w:rPr>
        <w:t>сканирующих</w:t>
      </w:r>
      <w:r>
        <w:rPr>
          <w:spacing w:val="-2"/>
          <w:sz w:val="28"/>
          <w:szCs w:val="28"/>
        </w:rPr>
        <w:t xml:space="preserve"> </w:t>
      </w:r>
      <w:r w:rsidRPr="003E7604">
        <w:rPr>
          <w:spacing w:val="-2"/>
          <w:sz w:val="28"/>
          <w:szCs w:val="28"/>
        </w:rPr>
        <w:t>радиоприемников.</w:t>
      </w:r>
    </w:p>
    <w:p w14:paraId="0B7864F1"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4" w:line="318" w:lineRule="exact"/>
        <w:ind w:left="993" w:hanging="567"/>
        <w:jc w:val="both"/>
        <w:rPr>
          <w:sz w:val="28"/>
          <w:szCs w:val="28"/>
        </w:rPr>
      </w:pPr>
      <w:r w:rsidRPr="003E7604">
        <w:rPr>
          <w:sz w:val="28"/>
          <w:szCs w:val="28"/>
        </w:rPr>
        <w:t>Блок-схема</w:t>
      </w:r>
      <w:r w:rsidRPr="003E7604">
        <w:rPr>
          <w:spacing w:val="-7"/>
          <w:sz w:val="28"/>
          <w:szCs w:val="28"/>
        </w:rPr>
        <w:t xml:space="preserve"> </w:t>
      </w:r>
      <w:r w:rsidRPr="003E7604">
        <w:rPr>
          <w:sz w:val="28"/>
          <w:szCs w:val="28"/>
        </w:rPr>
        <w:t>типового</w:t>
      </w:r>
      <w:r w:rsidRPr="003E7604">
        <w:rPr>
          <w:spacing w:val="-4"/>
          <w:sz w:val="28"/>
          <w:szCs w:val="28"/>
        </w:rPr>
        <w:t xml:space="preserve"> </w:t>
      </w:r>
      <w:r w:rsidRPr="003E7604">
        <w:rPr>
          <w:sz w:val="28"/>
          <w:szCs w:val="28"/>
        </w:rPr>
        <w:t>сканирующего</w:t>
      </w:r>
      <w:r w:rsidRPr="003E7604">
        <w:rPr>
          <w:spacing w:val="-3"/>
          <w:sz w:val="28"/>
          <w:szCs w:val="28"/>
        </w:rPr>
        <w:t xml:space="preserve"> </w:t>
      </w:r>
      <w:r w:rsidRPr="003E7604">
        <w:rPr>
          <w:spacing w:val="-2"/>
          <w:sz w:val="28"/>
          <w:szCs w:val="28"/>
        </w:rPr>
        <w:t>радиоприемника.</w:t>
      </w:r>
    </w:p>
    <w:p w14:paraId="1013B8C2" w14:textId="77777777" w:rsidR="003E7604" w:rsidRPr="003E7604" w:rsidRDefault="003E7604" w:rsidP="003E7604">
      <w:pPr>
        <w:pStyle w:val="a6"/>
        <w:widowControl w:val="0"/>
        <w:numPr>
          <w:ilvl w:val="1"/>
          <w:numId w:val="27"/>
        </w:numPr>
        <w:tabs>
          <w:tab w:val="left" w:pos="993"/>
          <w:tab w:val="left" w:pos="4373"/>
          <w:tab w:val="left" w:pos="5820"/>
          <w:tab w:val="left" w:pos="7494"/>
          <w:tab w:val="left" w:pos="9379"/>
          <w:tab w:val="left" w:pos="10206"/>
        </w:tabs>
        <w:autoSpaceDE w:val="0"/>
        <w:autoSpaceDN w:val="0"/>
        <w:spacing w:before="6" w:line="230" w:lineRule="auto"/>
        <w:ind w:left="993" w:right="421" w:hanging="567"/>
        <w:jc w:val="both"/>
        <w:rPr>
          <w:sz w:val="28"/>
          <w:szCs w:val="28"/>
        </w:rPr>
      </w:pPr>
      <w:r w:rsidRPr="003E7604">
        <w:rPr>
          <w:spacing w:val="-2"/>
          <w:sz w:val="28"/>
          <w:szCs w:val="28"/>
        </w:rPr>
        <w:t>Автоматизированные</w:t>
      </w:r>
      <w:r>
        <w:rPr>
          <w:sz w:val="28"/>
          <w:szCs w:val="28"/>
        </w:rPr>
        <w:t xml:space="preserve"> </w:t>
      </w:r>
      <w:r w:rsidRPr="003E7604">
        <w:rPr>
          <w:spacing w:val="-2"/>
          <w:sz w:val="28"/>
          <w:szCs w:val="28"/>
        </w:rPr>
        <w:t>комплексы</w:t>
      </w:r>
      <w:r>
        <w:rPr>
          <w:sz w:val="28"/>
          <w:szCs w:val="28"/>
        </w:rPr>
        <w:t xml:space="preserve"> </w:t>
      </w:r>
      <w:r w:rsidRPr="003E7604">
        <w:rPr>
          <w:spacing w:val="-2"/>
          <w:sz w:val="28"/>
          <w:szCs w:val="28"/>
        </w:rPr>
        <w:t>обнаружения</w:t>
      </w:r>
      <w:r>
        <w:rPr>
          <w:sz w:val="28"/>
          <w:szCs w:val="28"/>
        </w:rPr>
        <w:t xml:space="preserve"> </w:t>
      </w:r>
      <w:proofErr w:type="spellStart"/>
      <w:r w:rsidRPr="003E7604">
        <w:rPr>
          <w:spacing w:val="-2"/>
          <w:sz w:val="28"/>
          <w:szCs w:val="28"/>
        </w:rPr>
        <w:t>радиозакладок</w:t>
      </w:r>
      <w:proofErr w:type="spellEnd"/>
      <w:r w:rsidRPr="003E7604">
        <w:rPr>
          <w:spacing w:val="-2"/>
          <w:sz w:val="28"/>
          <w:szCs w:val="28"/>
        </w:rPr>
        <w:t>.</w:t>
      </w:r>
    </w:p>
    <w:p w14:paraId="24C520AF" w14:textId="5FA39795" w:rsidR="003E7604" w:rsidRPr="003E7604" w:rsidRDefault="003E7604" w:rsidP="003E7604">
      <w:pPr>
        <w:pStyle w:val="a6"/>
        <w:widowControl w:val="0"/>
        <w:numPr>
          <w:ilvl w:val="1"/>
          <w:numId w:val="27"/>
        </w:numPr>
        <w:tabs>
          <w:tab w:val="left" w:pos="993"/>
          <w:tab w:val="left" w:pos="4373"/>
          <w:tab w:val="left" w:pos="5820"/>
          <w:tab w:val="left" w:pos="7494"/>
          <w:tab w:val="left" w:pos="9379"/>
          <w:tab w:val="left" w:pos="10206"/>
        </w:tabs>
        <w:autoSpaceDE w:val="0"/>
        <w:autoSpaceDN w:val="0"/>
        <w:spacing w:before="6" w:line="230" w:lineRule="auto"/>
        <w:ind w:left="993" w:right="421" w:hanging="567"/>
        <w:jc w:val="both"/>
        <w:rPr>
          <w:sz w:val="28"/>
          <w:szCs w:val="28"/>
        </w:rPr>
      </w:pPr>
      <w:r w:rsidRPr="003E7604">
        <w:rPr>
          <w:spacing w:val="-2"/>
          <w:sz w:val="28"/>
          <w:szCs w:val="28"/>
        </w:rPr>
        <w:t xml:space="preserve">Методы </w:t>
      </w:r>
      <w:r w:rsidRPr="003E7604">
        <w:rPr>
          <w:sz w:val="28"/>
          <w:szCs w:val="28"/>
        </w:rPr>
        <w:t>обнаружения локализации в пространстве закладных устройств.</w:t>
      </w:r>
    </w:p>
    <w:p w14:paraId="398396B7"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4" w:line="318" w:lineRule="exact"/>
        <w:ind w:left="993" w:hanging="567"/>
        <w:jc w:val="both"/>
        <w:rPr>
          <w:sz w:val="28"/>
          <w:szCs w:val="28"/>
        </w:rPr>
      </w:pPr>
      <w:r w:rsidRPr="003E7604">
        <w:rPr>
          <w:sz w:val="28"/>
          <w:szCs w:val="28"/>
        </w:rPr>
        <w:t>Виды</w:t>
      </w:r>
      <w:r w:rsidRPr="003E7604">
        <w:rPr>
          <w:spacing w:val="-6"/>
          <w:sz w:val="28"/>
          <w:szCs w:val="28"/>
        </w:rPr>
        <w:t xml:space="preserve"> </w:t>
      </w:r>
      <w:r w:rsidRPr="003E7604">
        <w:rPr>
          <w:sz w:val="28"/>
          <w:szCs w:val="28"/>
        </w:rPr>
        <w:t>модуляции</w:t>
      </w:r>
      <w:r w:rsidRPr="003E7604">
        <w:rPr>
          <w:spacing w:val="-4"/>
          <w:sz w:val="28"/>
          <w:szCs w:val="28"/>
        </w:rPr>
        <w:t xml:space="preserve"> </w:t>
      </w:r>
      <w:r w:rsidRPr="003E7604">
        <w:rPr>
          <w:sz w:val="28"/>
          <w:szCs w:val="28"/>
        </w:rPr>
        <w:t>и</w:t>
      </w:r>
      <w:r w:rsidRPr="003E7604">
        <w:rPr>
          <w:spacing w:val="-4"/>
          <w:sz w:val="28"/>
          <w:szCs w:val="28"/>
        </w:rPr>
        <w:t xml:space="preserve"> </w:t>
      </w:r>
      <w:r w:rsidRPr="003E7604">
        <w:rPr>
          <w:sz w:val="28"/>
          <w:szCs w:val="28"/>
        </w:rPr>
        <w:t>кодирования</w:t>
      </w:r>
      <w:r w:rsidRPr="003E7604">
        <w:rPr>
          <w:spacing w:val="-4"/>
          <w:sz w:val="28"/>
          <w:szCs w:val="28"/>
        </w:rPr>
        <w:t xml:space="preserve"> </w:t>
      </w:r>
      <w:r w:rsidRPr="003E7604">
        <w:rPr>
          <w:sz w:val="28"/>
          <w:szCs w:val="28"/>
        </w:rPr>
        <w:t>передаваемой</w:t>
      </w:r>
      <w:r w:rsidRPr="003E7604">
        <w:rPr>
          <w:spacing w:val="-1"/>
          <w:sz w:val="28"/>
          <w:szCs w:val="28"/>
        </w:rPr>
        <w:t xml:space="preserve"> </w:t>
      </w:r>
      <w:r w:rsidRPr="003E7604">
        <w:rPr>
          <w:spacing w:val="-2"/>
          <w:sz w:val="28"/>
          <w:szCs w:val="28"/>
        </w:rPr>
        <w:t>информации.</w:t>
      </w:r>
    </w:p>
    <w:p w14:paraId="1503E806" w14:textId="77777777" w:rsidR="003E7604" w:rsidRDefault="003E7604" w:rsidP="003E7604">
      <w:pPr>
        <w:pStyle w:val="a6"/>
        <w:widowControl w:val="0"/>
        <w:numPr>
          <w:ilvl w:val="1"/>
          <w:numId w:val="27"/>
        </w:numPr>
        <w:tabs>
          <w:tab w:val="left" w:pos="993"/>
          <w:tab w:val="left" w:pos="10206"/>
        </w:tabs>
        <w:autoSpaceDE w:val="0"/>
        <w:autoSpaceDN w:val="0"/>
        <w:spacing w:before="7" w:line="230" w:lineRule="auto"/>
        <w:ind w:left="993" w:right="427" w:hanging="567"/>
        <w:jc w:val="both"/>
        <w:rPr>
          <w:sz w:val="28"/>
          <w:szCs w:val="28"/>
        </w:rPr>
      </w:pPr>
      <w:r w:rsidRPr="003E7604">
        <w:rPr>
          <w:sz w:val="28"/>
          <w:szCs w:val="28"/>
        </w:rPr>
        <w:t>Амплитудная</w:t>
      </w:r>
      <w:r w:rsidRPr="003E7604">
        <w:rPr>
          <w:spacing w:val="28"/>
          <w:sz w:val="28"/>
          <w:szCs w:val="28"/>
        </w:rPr>
        <w:t xml:space="preserve"> </w:t>
      </w:r>
      <w:r w:rsidRPr="003E7604">
        <w:rPr>
          <w:sz w:val="28"/>
          <w:szCs w:val="28"/>
        </w:rPr>
        <w:t>модуляция.</w:t>
      </w:r>
      <w:r w:rsidRPr="003E7604">
        <w:rPr>
          <w:spacing w:val="28"/>
          <w:sz w:val="28"/>
          <w:szCs w:val="28"/>
        </w:rPr>
        <w:t xml:space="preserve"> </w:t>
      </w:r>
      <w:r w:rsidRPr="003E7604">
        <w:rPr>
          <w:sz w:val="28"/>
          <w:szCs w:val="28"/>
        </w:rPr>
        <w:t>Амплитудная</w:t>
      </w:r>
      <w:r w:rsidRPr="003E7604">
        <w:rPr>
          <w:spacing w:val="28"/>
          <w:sz w:val="28"/>
          <w:szCs w:val="28"/>
        </w:rPr>
        <w:t xml:space="preserve"> </w:t>
      </w:r>
      <w:r w:rsidRPr="003E7604">
        <w:rPr>
          <w:sz w:val="28"/>
          <w:szCs w:val="28"/>
        </w:rPr>
        <w:t>модуляция</w:t>
      </w:r>
      <w:r w:rsidRPr="003E7604">
        <w:rPr>
          <w:spacing w:val="28"/>
          <w:sz w:val="28"/>
          <w:szCs w:val="28"/>
        </w:rPr>
        <w:t xml:space="preserve"> </w:t>
      </w:r>
      <w:r w:rsidRPr="003E7604">
        <w:rPr>
          <w:sz w:val="28"/>
          <w:szCs w:val="28"/>
        </w:rPr>
        <w:t xml:space="preserve">с подавлением верхней или нижней боковой частоты. </w:t>
      </w:r>
    </w:p>
    <w:p w14:paraId="6E7917F3" w14:textId="77777777" w:rsidR="003E7604" w:rsidRDefault="003E7604" w:rsidP="003E7604">
      <w:pPr>
        <w:pStyle w:val="a6"/>
        <w:widowControl w:val="0"/>
        <w:numPr>
          <w:ilvl w:val="1"/>
          <w:numId w:val="27"/>
        </w:numPr>
        <w:tabs>
          <w:tab w:val="left" w:pos="993"/>
          <w:tab w:val="left" w:pos="10206"/>
        </w:tabs>
        <w:autoSpaceDE w:val="0"/>
        <w:autoSpaceDN w:val="0"/>
        <w:spacing w:before="7" w:line="230" w:lineRule="auto"/>
        <w:ind w:left="993" w:right="427" w:hanging="567"/>
        <w:jc w:val="both"/>
        <w:rPr>
          <w:sz w:val="28"/>
          <w:szCs w:val="28"/>
        </w:rPr>
      </w:pPr>
      <w:r w:rsidRPr="003E7604">
        <w:rPr>
          <w:sz w:val="28"/>
          <w:szCs w:val="28"/>
        </w:rPr>
        <w:t xml:space="preserve">Частотная модуляция. </w:t>
      </w:r>
    </w:p>
    <w:p w14:paraId="0839CCB7" w14:textId="51E8E3D4" w:rsidR="003E7604" w:rsidRPr="003E7604" w:rsidRDefault="003E7604" w:rsidP="003E7604">
      <w:pPr>
        <w:pStyle w:val="a6"/>
        <w:widowControl w:val="0"/>
        <w:numPr>
          <w:ilvl w:val="1"/>
          <w:numId w:val="27"/>
        </w:numPr>
        <w:tabs>
          <w:tab w:val="left" w:pos="993"/>
          <w:tab w:val="left" w:pos="10206"/>
        </w:tabs>
        <w:autoSpaceDE w:val="0"/>
        <w:autoSpaceDN w:val="0"/>
        <w:spacing w:before="7" w:line="230" w:lineRule="auto"/>
        <w:ind w:left="993" w:right="427" w:hanging="567"/>
        <w:jc w:val="both"/>
        <w:rPr>
          <w:sz w:val="28"/>
          <w:szCs w:val="28"/>
        </w:rPr>
      </w:pPr>
      <w:r w:rsidRPr="003E7604">
        <w:rPr>
          <w:sz w:val="28"/>
          <w:szCs w:val="28"/>
        </w:rPr>
        <w:t>Фазовая модуляция.</w:t>
      </w:r>
    </w:p>
    <w:p w14:paraId="1D21F9EA" w14:textId="39B5CDB2" w:rsidR="003E7604" w:rsidRDefault="003E7604" w:rsidP="003E7604">
      <w:pPr>
        <w:pStyle w:val="a6"/>
        <w:widowControl w:val="0"/>
        <w:numPr>
          <w:ilvl w:val="1"/>
          <w:numId w:val="27"/>
        </w:numPr>
        <w:tabs>
          <w:tab w:val="left" w:pos="993"/>
          <w:tab w:val="left" w:pos="4090"/>
          <w:tab w:val="left" w:pos="5464"/>
          <w:tab w:val="left" w:pos="7773"/>
          <w:tab w:val="left" w:pos="10206"/>
        </w:tabs>
        <w:autoSpaceDE w:val="0"/>
        <w:autoSpaceDN w:val="0"/>
        <w:spacing w:before="12" w:line="232" w:lineRule="auto"/>
        <w:ind w:left="993" w:right="426" w:hanging="567"/>
        <w:jc w:val="both"/>
        <w:rPr>
          <w:sz w:val="28"/>
          <w:szCs w:val="28"/>
        </w:rPr>
      </w:pPr>
      <w:r w:rsidRPr="003E7604">
        <w:rPr>
          <w:spacing w:val="-2"/>
          <w:sz w:val="28"/>
          <w:szCs w:val="28"/>
        </w:rPr>
        <w:t>Кодово-импульсная</w:t>
      </w:r>
      <w:r>
        <w:rPr>
          <w:sz w:val="28"/>
          <w:szCs w:val="28"/>
        </w:rPr>
        <w:t xml:space="preserve"> </w:t>
      </w:r>
      <w:r w:rsidRPr="003E7604">
        <w:rPr>
          <w:spacing w:val="-2"/>
          <w:sz w:val="28"/>
          <w:szCs w:val="28"/>
        </w:rPr>
        <w:t>модуляция.</w:t>
      </w:r>
      <w:r w:rsidRPr="003E7604">
        <w:rPr>
          <w:sz w:val="28"/>
          <w:szCs w:val="28"/>
        </w:rPr>
        <w:tab/>
      </w:r>
    </w:p>
    <w:p w14:paraId="4FFEA59A" w14:textId="511ACDAC" w:rsidR="003E7604" w:rsidRPr="003E7604" w:rsidRDefault="003E7604" w:rsidP="003E7604">
      <w:pPr>
        <w:pStyle w:val="a6"/>
        <w:widowControl w:val="0"/>
        <w:numPr>
          <w:ilvl w:val="1"/>
          <w:numId w:val="27"/>
        </w:numPr>
        <w:tabs>
          <w:tab w:val="left" w:pos="993"/>
          <w:tab w:val="left" w:pos="4090"/>
          <w:tab w:val="left" w:pos="5464"/>
          <w:tab w:val="left" w:pos="7773"/>
          <w:tab w:val="left" w:pos="10206"/>
        </w:tabs>
        <w:autoSpaceDE w:val="0"/>
        <w:autoSpaceDN w:val="0"/>
        <w:spacing w:before="12" w:line="232" w:lineRule="auto"/>
        <w:ind w:left="993" w:right="426" w:hanging="567"/>
        <w:jc w:val="both"/>
        <w:rPr>
          <w:sz w:val="28"/>
          <w:szCs w:val="28"/>
        </w:rPr>
      </w:pPr>
      <w:r w:rsidRPr="003E7604">
        <w:rPr>
          <w:sz w:val="28"/>
          <w:szCs w:val="28"/>
        </w:rPr>
        <w:t>Специальные</w:t>
      </w:r>
      <w:r w:rsidRPr="003E7604">
        <w:rPr>
          <w:spacing w:val="80"/>
          <w:sz w:val="28"/>
          <w:szCs w:val="28"/>
        </w:rPr>
        <w:t xml:space="preserve"> </w:t>
      </w:r>
      <w:r w:rsidRPr="003E7604">
        <w:rPr>
          <w:sz w:val="28"/>
          <w:szCs w:val="28"/>
        </w:rPr>
        <w:t>виды</w:t>
      </w:r>
      <w:r>
        <w:rPr>
          <w:sz w:val="28"/>
          <w:szCs w:val="28"/>
        </w:rPr>
        <w:t xml:space="preserve"> </w:t>
      </w:r>
      <w:r w:rsidRPr="003E7604">
        <w:rPr>
          <w:sz w:val="28"/>
          <w:szCs w:val="28"/>
        </w:rPr>
        <w:t>модуляции.</w:t>
      </w:r>
      <w:r w:rsidRPr="003E7604">
        <w:rPr>
          <w:spacing w:val="80"/>
          <w:sz w:val="28"/>
          <w:szCs w:val="28"/>
        </w:rPr>
        <w:t xml:space="preserve"> </w:t>
      </w:r>
    </w:p>
    <w:p w14:paraId="2C6F40FA" w14:textId="3B7D464C" w:rsidR="003E7604" w:rsidRPr="003E7604" w:rsidRDefault="003E7604" w:rsidP="003E7604">
      <w:pPr>
        <w:pStyle w:val="a6"/>
        <w:widowControl w:val="0"/>
        <w:numPr>
          <w:ilvl w:val="1"/>
          <w:numId w:val="27"/>
        </w:numPr>
        <w:tabs>
          <w:tab w:val="left" w:pos="993"/>
          <w:tab w:val="left" w:pos="4090"/>
          <w:tab w:val="left" w:pos="5464"/>
          <w:tab w:val="left" w:pos="7773"/>
          <w:tab w:val="left" w:pos="10206"/>
        </w:tabs>
        <w:autoSpaceDE w:val="0"/>
        <w:autoSpaceDN w:val="0"/>
        <w:spacing w:before="12" w:line="232" w:lineRule="auto"/>
        <w:ind w:left="993" w:right="426" w:hanging="567"/>
        <w:jc w:val="both"/>
        <w:rPr>
          <w:sz w:val="28"/>
          <w:szCs w:val="28"/>
        </w:rPr>
      </w:pPr>
      <w:r w:rsidRPr="003E7604">
        <w:rPr>
          <w:sz w:val="28"/>
          <w:szCs w:val="28"/>
        </w:rPr>
        <w:t>Основные требования к специальным системам связи.</w:t>
      </w:r>
    </w:p>
    <w:p w14:paraId="431C8F03"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2" w:line="317" w:lineRule="exact"/>
        <w:ind w:left="993" w:hanging="567"/>
        <w:jc w:val="both"/>
        <w:rPr>
          <w:sz w:val="28"/>
          <w:szCs w:val="28"/>
        </w:rPr>
      </w:pPr>
      <w:r w:rsidRPr="003E7604">
        <w:rPr>
          <w:sz w:val="28"/>
          <w:szCs w:val="28"/>
        </w:rPr>
        <w:t>Использование</w:t>
      </w:r>
      <w:r w:rsidRPr="003E7604">
        <w:rPr>
          <w:spacing w:val="-6"/>
          <w:sz w:val="28"/>
          <w:szCs w:val="28"/>
        </w:rPr>
        <w:t xml:space="preserve"> </w:t>
      </w:r>
      <w:r w:rsidRPr="003E7604">
        <w:rPr>
          <w:sz w:val="28"/>
          <w:szCs w:val="28"/>
        </w:rPr>
        <w:t>ШПС</w:t>
      </w:r>
      <w:r w:rsidRPr="003E7604">
        <w:rPr>
          <w:spacing w:val="-3"/>
          <w:sz w:val="28"/>
          <w:szCs w:val="28"/>
        </w:rPr>
        <w:t xml:space="preserve"> </w:t>
      </w:r>
      <w:r w:rsidRPr="003E7604">
        <w:rPr>
          <w:sz w:val="28"/>
          <w:szCs w:val="28"/>
        </w:rPr>
        <w:t>и</w:t>
      </w:r>
      <w:r w:rsidRPr="003E7604">
        <w:rPr>
          <w:spacing w:val="-3"/>
          <w:sz w:val="28"/>
          <w:szCs w:val="28"/>
        </w:rPr>
        <w:t xml:space="preserve"> </w:t>
      </w:r>
      <w:r w:rsidRPr="003E7604">
        <w:rPr>
          <w:sz w:val="28"/>
          <w:szCs w:val="28"/>
        </w:rPr>
        <w:t>ППРЧ</w:t>
      </w:r>
      <w:r w:rsidRPr="003E7604">
        <w:rPr>
          <w:spacing w:val="-3"/>
          <w:sz w:val="28"/>
          <w:szCs w:val="28"/>
        </w:rPr>
        <w:t xml:space="preserve"> </w:t>
      </w:r>
      <w:r w:rsidRPr="003E7604">
        <w:rPr>
          <w:sz w:val="28"/>
          <w:szCs w:val="28"/>
        </w:rPr>
        <w:t>сигналов.</w:t>
      </w:r>
      <w:r w:rsidRPr="003E7604">
        <w:rPr>
          <w:spacing w:val="-2"/>
          <w:sz w:val="28"/>
          <w:szCs w:val="28"/>
        </w:rPr>
        <w:t xml:space="preserve"> </w:t>
      </w:r>
      <w:r w:rsidRPr="003E7604">
        <w:rPr>
          <w:sz w:val="28"/>
          <w:szCs w:val="28"/>
        </w:rPr>
        <w:t>Основные</w:t>
      </w:r>
      <w:r w:rsidRPr="003E7604">
        <w:rPr>
          <w:spacing w:val="-4"/>
          <w:sz w:val="28"/>
          <w:szCs w:val="28"/>
        </w:rPr>
        <w:t xml:space="preserve"> </w:t>
      </w:r>
      <w:r w:rsidRPr="003E7604">
        <w:rPr>
          <w:spacing w:val="-2"/>
          <w:sz w:val="28"/>
          <w:szCs w:val="28"/>
        </w:rPr>
        <w:t>характеристики.</w:t>
      </w:r>
    </w:p>
    <w:p w14:paraId="39A737EA"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3" w:line="232" w:lineRule="auto"/>
        <w:ind w:left="993" w:right="425" w:hanging="567"/>
        <w:jc w:val="both"/>
        <w:rPr>
          <w:sz w:val="28"/>
          <w:szCs w:val="28"/>
        </w:rPr>
      </w:pPr>
      <w:r w:rsidRPr="003E7604">
        <w:rPr>
          <w:sz w:val="28"/>
          <w:szCs w:val="28"/>
        </w:rPr>
        <w:t>Обнаружители</w:t>
      </w:r>
      <w:r w:rsidRPr="003E7604">
        <w:rPr>
          <w:spacing w:val="80"/>
          <w:sz w:val="28"/>
          <w:szCs w:val="28"/>
        </w:rPr>
        <w:t xml:space="preserve"> </w:t>
      </w:r>
      <w:r w:rsidRPr="003E7604">
        <w:rPr>
          <w:sz w:val="28"/>
          <w:szCs w:val="28"/>
        </w:rPr>
        <w:t>и</w:t>
      </w:r>
      <w:r w:rsidRPr="003E7604">
        <w:rPr>
          <w:spacing w:val="80"/>
          <w:sz w:val="28"/>
          <w:szCs w:val="28"/>
        </w:rPr>
        <w:t xml:space="preserve"> </w:t>
      </w:r>
      <w:r w:rsidRPr="003E7604">
        <w:rPr>
          <w:sz w:val="28"/>
          <w:szCs w:val="28"/>
        </w:rPr>
        <w:t>подавители</w:t>
      </w:r>
      <w:r w:rsidRPr="003E7604">
        <w:rPr>
          <w:spacing w:val="80"/>
          <w:sz w:val="28"/>
          <w:szCs w:val="28"/>
        </w:rPr>
        <w:t xml:space="preserve"> </w:t>
      </w:r>
      <w:r w:rsidRPr="003E7604">
        <w:rPr>
          <w:sz w:val="28"/>
          <w:szCs w:val="28"/>
        </w:rPr>
        <w:t>диктофонов.</w:t>
      </w:r>
      <w:r w:rsidRPr="003E7604">
        <w:rPr>
          <w:spacing w:val="80"/>
          <w:sz w:val="28"/>
          <w:szCs w:val="28"/>
        </w:rPr>
        <w:t xml:space="preserve"> </w:t>
      </w:r>
      <w:r w:rsidRPr="003E7604">
        <w:rPr>
          <w:sz w:val="28"/>
          <w:szCs w:val="28"/>
        </w:rPr>
        <w:t>Назначение.</w:t>
      </w:r>
      <w:r w:rsidRPr="003E7604">
        <w:rPr>
          <w:spacing w:val="80"/>
          <w:sz w:val="28"/>
          <w:szCs w:val="28"/>
        </w:rPr>
        <w:t xml:space="preserve"> </w:t>
      </w:r>
      <w:r w:rsidRPr="003E7604">
        <w:rPr>
          <w:sz w:val="28"/>
          <w:szCs w:val="28"/>
        </w:rPr>
        <w:t>Принципы</w:t>
      </w:r>
      <w:r w:rsidRPr="003E7604">
        <w:rPr>
          <w:spacing w:val="80"/>
          <w:sz w:val="28"/>
          <w:szCs w:val="28"/>
        </w:rPr>
        <w:t xml:space="preserve"> </w:t>
      </w:r>
      <w:r w:rsidRPr="003E7604">
        <w:rPr>
          <w:sz w:val="28"/>
          <w:szCs w:val="28"/>
        </w:rPr>
        <w:t>работы. Основные характеристики.</w:t>
      </w:r>
    </w:p>
    <w:p w14:paraId="5F18CCF8"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13" w:line="230" w:lineRule="auto"/>
        <w:ind w:left="993" w:right="428" w:hanging="567"/>
        <w:jc w:val="both"/>
        <w:rPr>
          <w:sz w:val="28"/>
          <w:szCs w:val="28"/>
        </w:rPr>
      </w:pPr>
      <w:r w:rsidRPr="003E7604">
        <w:rPr>
          <w:sz w:val="28"/>
          <w:szCs w:val="28"/>
        </w:rPr>
        <w:t>Принципы</w:t>
      </w:r>
      <w:r w:rsidRPr="003E7604">
        <w:rPr>
          <w:spacing w:val="40"/>
          <w:sz w:val="28"/>
          <w:szCs w:val="28"/>
        </w:rPr>
        <w:t xml:space="preserve"> </w:t>
      </w:r>
      <w:r w:rsidRPr="003E7604">
        <w:rPr>
          <w:sz w:val="28"/>
          <w:szCs w:val="28"/>
        </w:rPr>
        <w:t>работы</w:t>
      </w:r>
      <w:r w:rsidRPr="003E7604">
        <w:rPr>
          <w:spacing w:val="40"/>
          <w:sz w:val="28"/>
          <w:szCs w:val="28"/>
        </w:rPr>
        <w:t xml:space="preserve"> </w:t>
      </w:r>
      <w:r w:rsidRPr="003E7604">
        <w:rPr>
          <w:sz w:val="28"/>
          <w:szCs w:val="28"/>
        </w:rPr>
        <w:t>локаторов</w:t>
      </w:r>
      <w:r w:rsidRPr="003E7604">
        <w:rPr>
          <w:spacing w:val="40"/>
          <w:sz w:val="28"/>
          <w:szCs w:val="28"/>
        </w:rPr>
        <w:t xml:space="preserve"> </w:t>
      </w:r>
      <w:r w:rsidRPr="003E7604">
        <w:rPr>
          <w:sz w:val="28"/>
          <w:szCs w:val="28"/>
        </w:rPr>
        <w:t>нелинейностей.</w:t>
      </w:r>
      <w:r w:rsidRPr="003E7604">
        <w:rPr>
          <w:spacing w:val="40"/>
          <w:sz w:val="28"/>
          <w:szCs w:val="28"/>
        </w:rPr>
        <w:t xml:space="preserve"> </w:t>
      </w:r>
      <w:r w:rsidRPr="003E7604">
        <w:rPr>
          <w:sz w:val="28"/>
          <w:szCs w:val="28"/>
        </w:rPr>
        <w:t>Основные</w:t>
      </w:r>
      <w:r w:rsidRPr="003E7604">
        <w:rPr>
          <w:spacing w:val="40"/>
          <w:sz w:val="28"/>
          <w:szCs w:val="28"/>
        </w:rPr>
        <w:t xml:space="preserve"> </w:t>
      </w:r>
      <w:r w:rsidRPr="003E7604">
        <w:rPr>
          <w:sz w:val="28"/>
          <w:szCs w:val="28"/>
        </w:rPr>
        <w:t>методы</w:t>
      </w:r>
      <w:r w:rsidRPr="003E7604">
        <w:rPr>
          <w:spacing w:val="40"/>
          <w:sz w:val="28"/>
          <w:szCs w:val="28"/>
        </w:rPr>
        <w:t xml:space="preserve"> </w:t>
      </w:r>
      <w:r w:rsidRPr="003E7604">
        <w:rPr>
          <w:sz w:val="28"/>
          <w:szCs w:val="28"/>
        </w:rPr>
        <w:t>обнаружения ложных и истинных соединений.</w:t>
      </w:r>
    </w:p>
    <w:p w14:paraId="557C3270" w14:textId="20B7FAA2" w:rsidR="003E7604" w:rsidRPr="003E7604" w:rsidRDefault="003E7604" w:rsidP="003E7604">
      <w:pPr>
        <w:pStyle w:val="a6"/>
        <w:widowControl w:val="0"/>
        <w:numPr>
          <w:ilvl w:val="1"/>
          <w:numId w:val="27"/>
        </w:numPr>
        <w:tabs>
          <w:tab w:val="left" w:pos="993"/>
          <w:tab w:val="left" w:pos="10206"/>
        </w:tabs>
        <w:autoSpaceDE w:val="0"/>
        <w:autoSpaceDN w:val="0"/>
        <w:spacing w:before="3" w:line="318" w:lineRule="exact"/>
        <w:ind w:left="993" w:hanging="567"/>
        <w:jc w:val="both"/>
        <w:rPr>
          <w:sz w:val="28"/>
          <w:szCs w:val="28"/>
        </w:rPr>
      </w:pPr>
      <w:r w:rsidRPr="003E7604">
        <w:rPr>
          <w:sz w:val="28"/>
          <w:szCs w:val="28"/>
        </w:rPr>
        <w:t>Концепции</w:t>
      </w:r>
      <w:r w:rsidRPr="003E7604">
        <w:rPr>
          <w:spacing w:val="-5"/>
          <w:sz w:val="28"/>
          <w:szCs w:val="28"/>
        </w:rPr>
        <w:t xml:space="preserve"> </w:t>
      </w:r>
      <w:r w:rsidRPr="003E7604">
        <w:rPr>
          <w:sz w:val="28"/>
          <w:szCs w:val="28"/>
        </w:rPr>
        <w:t>инженерно-технической</w:t>
      </w:r>
      <w:r w:rsidRPr="003E7604">
        <w:rPr>
          <w:spacing w:val="-5"/>
          <w:sz w:val="28"/>
          <w:szCs w:val="28"/>
        </w:rPr>
        <w:t xml:space="preserve"> </w:t>
      </w:r>
      <w:r w:rsidRPr="003E7604">
        <w:rPr>
          <w:sz w:val="28"/>
          <w:szCs w:val="28"/>
        </w:rPr>
        <w:t>защиты</w:t>
      </w:r>
      <w:r w:rsidRPr="003E7604">
        <w:rPr>
          <w:spacing w:val="-7"/>
          <w:sz w:val="28"/>
          <w:szCs w:val="28"/>
        </w:rPr>
        <w:t xml:space="preserve"> </w:t>
      </w:r>
      <w:r w:rsidRPr="003E7604">
        <w:rPr>
          <w:spacing w:val="-2"/>
          <w:sz w:val="28"/>
          <w:szCs w:val="28"/>
        </w:rPr>
        <w:t>информации.</w:t>
      </w:r>
    </w:p>
    <w:p w14:paraId="18A7E58E"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8" w:lineRule="exact"/>
        <w:ind w:left="993" w:hanging="567"/>
        <w:jc w:val="both"/>
        <w:rPr>
          <w:sz w:val="28"/>
          <w:szCs w:val="28"/>
        </w:rPr>
      </w:pPr>
      <w:r w:rsidRPr="003E7604">
        <w:rPr>
          <w:sz w:val="28"/>
          <w:szCs w:val="28"/>
        </w:rPr>
        <w:t>Системный</w:t>
      </w:r>
      <w:r w:rsidRPr="003E7604">
        <w:rPr>
          <w:spacing w:val="-5"/>
          <w:sz w:val="28"/>
          <w:szCs w:val="28"/>
        </w:rPr>
        <w:t xml:space="preserve"> </w:t>
      </w:r>
      <w:r w:rsidRPr="003E7604">
        <w:rPr>
          <w:sz w:val="28"/>
          <w:szCs w:val="28"/>
        </w:rPr>
        <w:t>подход</w:t>
      </w:r>
      <w:r w:rsidRPr="003E7604">
        <w:rPr>
          <w:spacing w:val="-5"/>
          <w:sz w:val="28"/>
          <w:szCs w:val="28"/>
        </w:rPr>
        <w:t xml:space="preserve"> </w:t>
      </w:r>
      <w:r w:rsidRPr="003E7604">
        <w:rPr>
          <w:sz w:val="28"/>
          <w:szCs w:val="28"/>
        </w:rPr>
        <w:t>к</w:t>
      </w:r>
      <w:r w:rsidRPr="003E7604">
        <w:rPr>
          <w:spacing w:val="-2"/>
          <w:sz w:val="28"/>
          <w:szCs w:val="28"/>
        </w:rPr>
        <w:t xml:space="preserve"> </w:t>
      </w:r>
      <w:r w:rsidRPr="003E7604">
        <w:rPr>
          <w:sz w:val="28"/>
          <w:szCs w:val="28"/>
        </w:rPr>
        <w:t>защите</w:t>
      </w:r>
      <w:r w:rsidRPr="003E7604">
        <w:rPr>
          <w:spacing w:val="-2"/>
          <w:sz w:val="28"/>
          <w:szCs w:val="28"/>
        </w:rPr>
        <w:t xml:space="preserve"> информации.</w:t>
      </w:r>
    </w:p>
    <w:p w14:paraId="2F2AF55A"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67" w:line="318" w:lineRule="exact"/>
        <w:ind w:left="993" w:hanging="567"/>
        <w:jc w:val="both"/>
        <w:rPr>
          <w:sz w:val="28"/>
          <w:szCs w:val="28"/>
        </w:rPr>
      </w:pPr>
      <w:r w:rsidRPr="003E7604">
        <w:rPr>
          <w:sz w:val="28"/>
          <w:szCs w:val="28"/>
        </w:rPr>
        <w:t>Основные</w:t>
      </w:r>
      <w:r w:rsidRPr="003E7604">
        <w:rPr>
          <w:spacing w:val="-9"/>
          <w:sz w:val="28"/>
          <w:szCs w:val="28"/>
        </w:rPr>
        <w:t xml:space="preserve"> </w:t>
      </w:r>
      <w:r w:rsidRPr="003E7604">
        <w:rPr>
          <w:sz w:val="28"/>
          <w:szCs w:val="28"/>
        </w:rPr>
        <w:t>проблемы</w:t>
      </w:r>
      <w:r w:rsidRPr="003E7604">
        <w:rPr>
          <w:spacing w:val="-4"/>
          <w:sz w:val="28"/>
          <w:szCs w:val="28"/>
        </w:rPr>
        <w:t xml:space="preserve"> </w:t>
      </w:r>
      <w:r w:rsidRPr="003E7604">
        <w:rPr>
          <w:sz w:val="28"/>
          <w:szCs w:val="28"/>
        </w:rPr>
        <w:t>инженерно-технической</w:t>
      </w:r>
      <w:r w:rsidRPr="003E7604">
        <w:rPr>
          <w:spacing w:val="-5"/>
          <w:sz w:val="28"/>
          <w:szCs w:val="28"/>
        </w:rPr>
        <w:t xml:space="preserve"> </w:t>
      </w:r>
      <w:r w:rsidRPr="003E7604">
        <w:rPr>
          <w:sz w:val="28"/>
          <w:szCs w:val="28"/>
        </w:rPr>
        <w:t>защиты</w:t>
      </w:r>
      <w:r w:rsidRPr="003E7604">
        <w:rPr>
          <w:spacing w:val="-4"/>
          <w:sz w:val="28"/>
          <w:szCs w:val="28"/>
        </w:rPr>
        <w:t xml:space="preserve"> </w:t>
      </w:r>
      <w:r w:rsidRPr="003E7604">
        <w:rPr>
          <w:spacing w:val="-2"/>
          <w:sz w:val="28"/>
          <w:szCs w:val="28"/>
        </w:rPr>
        <w:t>информации.</w:t>
      </w:r>
    </w:p>
    <w:p w14:paraId="1E13560A" w14:textId="66424817" w:rsidR="003E7604" w:rsidRPr="003E7604" w:rsidRDefault="003E7604" w:rsidP="003E7604">
      <w:pPr>
        <w:pStyle w:val="a6"/>
        <w:widowControl w:val="0"/>
        <w:numPr>
          <w:ilvl w:val="1"/>
          <w:numId w:val="27"/>
        </w:numPr>
        <w:tabs>
          <w:tab w:val="left" w:pos="993"/>
          <w:tab w:val="left" w:pos="3188"/>
          <w:tab w:val="left" w:pos="5181"/>
          <w:tab w:val="left" w:pos="6615"/>
          <w:tab w:val="left" w:pos="9426"/>
          <w:tab w:val="left" w:pos="10206"/>
        </w:tabs>
        <w:autoSpaceDE w:val="0"/>
        <w:autoSpaceDN w:val="0"/>
        <w:spacing w:before="4" w:line="232" w:lineRule="auto"/>
        <w:ind w:left="993" w:right="420" w:hanging="567"/>
        <w:jc w:val="both"/>
        <w:rPr>
          <w:sz w:val="28"/>
          <w:szCs w:val="28"/>
        </w:rPr>
      </w:pPr>
      <w:r w:rsidRPr="003E7604">
        <w:rPr>
          <w:spacing w:val="-2"/>
          <w:sz w:val="28"/>
          <w:szCs w:val="28"/>
        </w:rPr>
        <w:t>Основные</w:t>
      </w:r>
      <w:r>
        <w:rPr>
          <w:sz w:val="28"/>
          <w:szCs w:val="28"/>
        </w:rPr>
        <w:t xml:space="preserve"> </w:t>
      </w:r>
      <w:r w:rsidRPr="003E7604">
        <w:rPr>
          <w:spacing w:val="-2"/>
          <w:sz w:val="28"/>
          <w:szCs w:val="28"/>
        </w:rPr>
        <w:t>концептуальные</w:t>
      </w:r>
      <w:r>
        <w:rPr>
          <w:sz w:val="28"/>
          <w:szCs w:val="28"/>
        </w:rPr>
        <w:t xml:space="preserve"> </w:t>
      </w:r>
      <w:r w:rsidRPr="003E7604">
        <w:rPr>
          <w:spacing w:val="-2"/>
          <w:sz w:val="28"/>
          <w:szCs w:val="28"/>
        </w:rPr>
        <w:t>положения</w:t>
      </w:r>
      <w:r>
        <w:rPr>
          <w:sz w:val="28"/>
          <w:szCs w:val="28"/>
        </w:rPr>
        <w:t xml:space="preserve"> </w:t>
      </w:r>
      <w:r w:rsidRPr="003E7604">
        <w:rPr>
          <w:spacing w:val="-2"/>
          <w:sz w:val="28"/>
          <w:szCs w:val="28"/>
        </w:rPr>
        <w:t>инженерно-технической</w:t>
      </w:r>
      <w:r>
        <w:rPr>
          <w:sz w:val="28"/>
          <w:szCs w:val="28"/>
        </w:rPr>
        <w:t xml:space="preserve"> </w:t>
      </w:r>
      <w:r w:rsidRPr="003E7604">
        <w:rPr>
          <w:spacing w:val="-2"/>
          <w:sz w:val="28"/>
          <w:szCs w:val="28"/>
        </w:rPr>
        <w:t>защиты информации.</w:t>
      </w:r>
    </w:p>
    <w:p w14:paraId="66D87707"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3" w:line="317" w:lineRule="exact"/>
        <w:ind w:left="993" w:hanging="567"/>
        <w:jc w:val="both"/>
        <w:rPr>
          <w:sz w:val="28"/>
          <w:szCs w:val="28"/>
        </w:rPr>
      </w:pPr>
      <w:r w:rsidRPr="003E7604">
        <w:rPr>
          <w:sz w:val="28"/>
          <w:szCs w:val="28"/>
        </w:rPr>
        <w:t>Направления</w:t>
      </w:r>
      <w:r w:rsidRPr="003E7604">
        <w:rPr>
          <w:spacing w:val="-9"/>
          <w:sz w:val="28"/>
          <w:szCs w:val="28"/>
        </w:rPr>
        <w:t xml:space="preserve"> </w:t>
      </w:r>
      <w:r w:rsidRPr="003E7604">
        <w:rPr>
          <w:sz w:val="28"/>
          <w:szCs w:val="28"/>
        </w:rPr>
        <w:t>инженерно-технической</w:t>
      </w:r>
      <w:r w:rsidRPr="003E7604">
        <w:rPr>
          <w:spacing w:val="-6"/>
          <w:sz w:val="28"/>
          <w:szCs w:val="28"/>
        </w:rPr>
        <w:t xml:space="preserve"> </w:t>
      </w:r>
      <w:r w:rsidRPr="003E7604">
        <w:rPr>
          <w:sz w:val="28"/>
          <w:szCs w:val="28"/>
        </w:rPr>
        <w:t>защиты</w:t>
      </w:r>
      <w:r w:rsidRPr="003E7604">
        <w:rPr>
          <w:spacing w:val="-8"/>
          <w:sz w:val="28"/>
          <w:szCs w:val="28"/>
        </w:rPr>
        <w:t xml:space="preserve"> </w:t>
      </w:r>
      <w:r w:rsidRPr="003E7604">
        <w:rPr>
          <w:spacing w:val="-2"/>
          <w:sz w:val="28"/>
          <w:szCs w:val="28"/>
        </w:rPr>
        <w:t>информации.</w:t>
      </w:r>
    </w:p>
    <w:p w14:paraId="195B26A1"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Показатели</w:t>
      </w:r>
      <w:r w:rsidRPr="003E7604">
        <w:rPr>
          <w:spacing w:val="-9"/>
          <w:sz w:val="28"/>
          <w:szCs w:val="28"/>
        </w:rPr>
        <w:t xml:space="preserve"> </w:t>
      </w:r>
      <w:r w:rsidRPr="003E7604">
        <w:rPr>
          <w:sz w:val="28"/>
          <w:szCs w:val="28"/>
        </w:rPr>
        <w:t>эффективности</w:t>
      </w:r>
      <w:r w:rsidRPr="003E7604">
        <w:rPr>
          <w:spacing w:val="-6"/>
          <w:sz w:val="28"/>
          <w:szCs w:val="28"/>
        </w:rPr>
        <w:t xml:space="preserve"> </w:t>
      </w:r>
      <w:r w:rsidRPr="003E7604">
        <w:rPr>
          <w:sz w:val="28"/>
          <w:szCs w:val="28"/>
        </w:rPr>
        <w:t>инженерно-технической</w:t>
      </w:r>
      <w:r w:rsidRPr="003E7604">
        <w:rPr>
          <w:spacing w:val="-7"/>
          <w:sz w:val="28"/>
          <w:szCs w:val="28"/>
        </w:rPr>
        <w:t xml:space="preserve"> </w:t>
      </w:r>
      <w:r w:rsidRPr="003E7604">
        <w:rPr>
          <w:sz w:val="28"/>
          <w:szCs w:val="28"/>
        </w:rPr>
        <w:t>защиты</w:t>
      </w:r>
      <w:r w:rsidRPr="003E7604">
        <w:rPr>
          <w:spacing w:val="-6"/>
          <w:sz w:val="28"/>
          <w:szCs w:val="28"/>
        </w:rPr>
        <w:t xml:space="preserve"> </w:t>
      </w:r>
      <w:r w:rsidRPr="003E7604">
        <w:rPr>
          <w:spacing w:val="-2"/>
          <w:sz w:val="28"/>
          <w:szCs w:val="28"/>
        </w:rPr>
        <w:t>информации.</w:t>
      </w:r>
    </w:p>
    <w:p w14:paraId="58E5B538"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lastRenderedPageBreak/>
        <w:t>Теоретические</w:t>
      </w:r>
      <w:r w:rsidRPr="003E7604">
        <w:rPr>
          <w:spacing w:val="-8"/>
          <w:sz w:val="28"/>
          <w:szCs w:val="28"/>
        </w:rPr>
        <w:t xml:space="preserve"> </w:t>
      </w:r>
      <w:r w:rsidRPr="003E7604">
        <w:rPr>
          <w:sz w:val="28"/>
          <w:szCs w:val="28"/>
        </w:rPr>
        <w:t>основы</w:t>
      </w:r>
      <w:r w:rsidRPr="003E7604">
        <w:rPr>
          <w:spacing w:val="-4"/>
          <w:sz w:val="28"/>
          <w:szCs w:val="28"/>
        </w:rPr>
        <w:t xml:space="preserve"> </w:t>
      </w:r>
      <w:r w:rsidRPr="003E7604">
        <w:rPr>
          <w:sz w:val="28"/>
          <w:szCs w:val="28"/>
        </w:rPr>
        <w:t>инженерно-технической</w:t>
      </w:r>
      <w:r w:rsidRPr="003E7604">
        <w:rPr>
          <w:spacing w:val="-5"/>
          <w:sz w:val="28"/>
          <w:szCs w:val="28"/>
        </w:rPr>
        <w:t xml:space="preserve"> </w:t>
      </w:r>
      <w:r w:rsidRPr="003E7604">
        <w:rPr>
          <w:sz w:val="28"/>
          <w:szCs w:val="28"/>
        </w:rPr>
        <w:t>защиты</w:t>
      </w:r>
      <w:r w:rsidRPr="003E7604">
        <w:rPr>
          <w:spacing w:val="-7"/>
          <w:sz w:val="28"/>
          <w:szCs w:val="28"/>
        </w:rPr>
        <w:t xml:space="preserve"> </w:t>
      </w:r>
      <w:r w:rsidRPr="003E7604">
        <w:rPr>
          <w:spacing w:val="-2"/>
          <w:sz w:val="28"/>
          <w:szCs w:val="28"/>
        </w:rPr>
        <w:t>информации.</w:t>
      </w:r>
    </w:p>
    <w:p w14:paraId="7F661129"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Источники</w:t>
      </w:r>
      <w:r w:rsidRPr="003E7604">
        <w:rPr>
          <w:spacing w:val="-5"/>
          <w:sz w:val="28"/>
          <w:szCs w:val="28"/>
        </w:rPr>
        <w:t xml:space="preserve"> </w:t>
      </w:r>
      <w:r w:rsidRPr="003E7604">
        <w:rPr>
          <w:sz w:val="28"/>
          <w:szCs w:val="28"/>
        </w:rPr>
        <w:t>опасных</w:t>
      </w:r>
      <w:r w:rsidRPr="003E7604">
        <w:rPr>
          <w:spacing w:val="-4"/>
          <w:sz w:val="28"/>
          <w:szCs w:val="28"/>
        </w:rPr>
        <w:t xml:space="preserve"> </w:t>
      </w:r>
      <w:r w:rsidRPr="003E7604">
        <w:rPr>
          <w:spacing w:val="-2"/>
          <w:sz w:val="28"/>
          <w:szCs w:val="28"/>
        </w:rPr>
        <w:t>сигналов.</w:t>
      </w:r>
    </w:p>
    <w:p w14:paraId="09AD60B6"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Виды</w:t>
      </w:r>
      <w:r w:rsidRPr="003E7604">
        <w:rPr>
          <w:spacing w:val="-4"/>
          <w:sz w:val="28"/>
          <w:szCs w:val="28"/>
        </w:rPr>
        <w:t xml:space="preserve"> </w:t>
      </w:r>
      <w:r w:rsidRPr="003E7604">
        <w:rPr>
          <w:sz w:val="28"/>
          <w:szCs w:val="28"/>
        </w:rPr>
        <w:t>побочных</w:t>
      </w:r>
      <w:r w:rsidRPr="003E7604">
        <w:rPr>
          <w:spacing w:val="-2"/>
          <w:sz w:val="28"/>
          <w:szCs w:val="28"/>
        </w:rPr>
        <w:t xml:space="preserve"> </w:t>
      </w:r>
      <w:r w:rsidRPr="003E7604">
        <w:rPr>
          <w:sz w:val="28"/>
          <w:szCs w:val="28"/>
        </w:rPr>
        <w:t>опасных</w:t>
      </w:r>
      <w:r w:rsidRPr="003E7604">
        <w:rPr>
          <w:spacing w:val="-3"/>
          <w:sz w:val="28"/>
          <w:szCs w:val="28"/>
        </w:rPr>
        <w:t xml:space="preserve"> </w:t>
      </w:r>
      <w:r w:rsidRPr="003E7604">
        <w:rPr>
          <w:sz w:val="28"/>
          <w:szCs w:val="28"/>
        </w:rPr>
        <w:t>электромагнитных</w:t>
      </w:r>
      <w:r w:rsidRPr="003E7604">
        <w:rPr>
          <w:spacing w:val="-4"/>
          <w:sz w:val="28"/>
          <w:szCs w:val="28"/>
        </w:rPr>
        <w:t xml:space="preserve"> </w:t>
      </w:r>
      <w:r w:rsidRPr="003E7604">
        <w:rPr>
          <w:spacing w:val="-2"/>
          <w:sz w:val="28"/>
          <w:szCs w:val="28"/>
        </w:rPr>
        <w:t>излучений.</w:t>
      </w:r>
    </w:p>
    <w:p w14:paraId="5B63E1AF"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Характеристика</w:t>
      </w:r>
      <w:r w:rsidRPr="003E7604">
        <w:rPr>
          <w:spacing w:val="-10"/>
          <w:sz w:val="28"/>
          <w:szCs w:val="28"/>
        </w:rPr>
        <w:t xml:space="preserve"> </w:t>
      </w:r>
      <w:r w:rsidRPr="003E7604">
        <w:rPr>
          <w:sz w:val="28"/>
          <w:szCs w:val="28"/>
        </w:rPr>
        <w:t>технической</w:t>
      </w:r>
      <w:r w:rsidRPr="003E7604">
        <w:rPr>
          <w:spacing w:val="-8"/>
          <w:sz w:val="28"/>
          <w:szCs w:val="28"/>
        </w:rPr>
        <w:t xml:space="preserve"> </w:t>
      </w:r>
      <w:r w:rsidRPr="003E7604">
        <w:rPr>
          <w:spacing w:val="-2"/>
          <w:sz w:val="28"/>
          <w:szCs w:val="28"/>
        </w:rPr>
        <w:t>разведки.</w:t>
      </w:r>
    </w:p>
    <w:p w14:paraId="21D5DFED"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Технические</w:t>
      </w:r>
      <w:r w:rsidRPr="003E7604">
        <w:rPr>
          <w:spacing w:val="-8"/>
          <w:sz w:val="28"/>
          <w:szCs w:val="28"/>
        </w:rPr>
        <w:t xml:space="preserve"> </w:t>
      </w:r>
      <w:r w:rsidRPr="003E7604">
        <w:rPr>
          <w:sz w:val="28"/>
          <w:szCs w:val="28"/>
        </w:rPr>
        <w:t>каналы</w:t>
      </w:r>
      <w:r w:rsidRPr="003E7604">
        <w:rPr>
          <w:spacing w:val="-3"/>
          <w:sz w:val="28"/>
          <w:szCs w:val="28"/>
        </w:rPr>
        <w:t xml:space="preserve"> </w:t>
      </w:r>
      <w:r w:rsidRPr="003E7604">
        <w:rPr>
          <w:sz w:val="28"/>
          <w:szCs w:val="28"/>
        </w:rPr>
        <w:t>утечки</w:t>
      </w:r>
      <w:r w:rsidRPr="003E7604">
        <w:rPr>
          <w:spacing w:val="-4"/>
          <w:sz w:val="28"/>
          <w:szCs w:val="28"/>
        </w:rPr>
        <w:t xml:space="preserve"> </w:t>
      </w:r>
      <w:r w:rsidRPr="003E7604">
        <w:rPr>
          <w:spacing w:val="-2"/>
          <w:sz w:val="28"/>
          <w:szCs w:val="28"/>
        </w:rPr>
        <w:t>информации.</w:t>
      </w:r>
    </w:p>
    <w:p w14:paraId="24FC4969"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Методы</w:t>
      </w:r>
      <w:r w:rsidRPr="003E7604">
        <w:rPr>
          <w:spacing w:val="-6"/>
          <w:sz w:val="28"/>
          <w:szCs w:val="28"/>
        </w:rPr>
        <w:t xml:space="preserve"> </w:t>
      </w:r>
      <w:r w:rsidRPr="003E7604">
        <w:rPr>
          <w:sz w:val="28"/>
          <w:szCs w:val="28"/>
        </w:rPr>
        <w:t>инженерно-технической</w:t>
      </w:r>
      <w:r w:rsidRPr="003E7604">
        <w:rPr>
          <w:spacing w:val="-6"/>
          <w:sz w:val="28"/>
          <w:szCs w:val="28"/>
        </w:rPr>
        <w:t xml:space="preserve"> </w:t>
      </w:r>
      <w:r w:rsidRPr="003E7604">
        <w:rPr>
          <w:sz w:val="28"/>
          <w:szCs w:val="28"/>
        </w:rPr>
        <w:t>защиты</w:t>
      </w:r>
      <w:r w:rsidRPr="003E7604">
        <w:rPr>
          <w:spacing w:val="-5"/>
          <w:sz w:val="28"/>
          <w:szCs w:val="28"/>
        </w:rPr>
        <w:t xml:space="preserve"> </w:t>
      </w:r>
      <w:r w:rsidRPr="003E7604">
        <w:rPr>
          <w:spacing w:val="-2"/>
          <w:sz w:val="28"/>
          <w:szCs w:val="28"/>
        </w:rPr>
        <w:t>информации.</w:t>
      </w:r>
    </w:p>
    <w:p w14:paraId="7D991177"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4" w:lineRule="exact"/>
        <w:ind w:left="993" w:hanging="567"/>
        <w:jc w:val="both"/>
        <w:rPr>
          <w:sz w:val="28"/>
          <w:szCs w:val="28"/>
        </w:rPr>
      </w:pPr>
      <w:r w:rsidRPr="003E7604">
        <w:rPr>
          <w:sz w:val="28"/>
          <w:szCs w:val="28"/>
        </w:rPr>
        <w:t>Методы</w:t>
      </w:r>
      <w:r w:rsidRPr="003E7604">
        <w:rPr>
          <w:spacing w:val="-4"/>
          <w:sz w:val="28"/>
          <w:szCs w:val="28"/>
        </w:rPr>
        <w:t xml:space="preserve"> </w:t>
      </w:r>
      <w:r w:rsidRPr="003E7604">
        <w:rPr>
          <w:sz w:val="28"/>
          <w:szCs w:val="28"/>
        </w:rPr>
        <w:t>инженерной</w:t>
      </w:r>
      <w:r w:rsidRPr="003E7604">
        <w:rPr>
          <w:spacing w:val="-6"/>
          <w:sz w:val="28"/>
          <w:szCs w:val="28"/>
        </w:rPr>
        <w:t xml:space="preserve"> </w:t>
      </w:r>
      <w:r w:rsidRPr="003E7604">
        <w:rPr>
          <w:sz w:val="28"/>
          <w:szCs w:val="28"/>
        </w:rPr>
        <w:t>защиты</w:t>
      </w:r>
      <w:r w:rsidRPr="003E7604">
        <w:rPr>
          <w:spacing w:val="-3"/>
          <w:sz w:val="28"/>
          <w:szCs w:val="28"/>
        </w:rPr>
        <w:t xml:space="preserve"> </w:t>
      </w:r>
      <w:r w:rsidRPr="003E7604">
        <w:rPr>
          <w:sz w:val="28"/>
          <w:szCs w:val="28"/>
        </w:rPr>
        <w:t>и</w:t>
      </w:r>
      <w:r w:rsidRPr="003E7604">
        <w:rPr>
          <w:spacing w:val="-3"/>
          <w:sz w:val="28"/>
          <w:szCs w:val="28"/>
        </w:rPr>
        <w:t xml:space="preserve"> </w:t>
      </w:r>
      <w:r w:rsidRPr="003E7604">
        <w:rPr>
          <w:sz w:val="28"/>
          <w:szCs w:val="28"/>
        </w:rPr>
        <w:t>технической</w:t>
      </w:r>
      <w:r w:rsidRPr="003E7604">
        <w:rPr>
          <w:spacing w:val="-4"/>
          <w:sz w:val="28"/>
          <w:szCs w:val="28"/>
        </w:rPr>
        <w:t xml:space="preserve"> </w:t>
      </w:r>
      <w:r w:rsidRPr="003E7604">
        <w:rPr>
          <w:sz w:val="28"/>
          <w:szCs w:val="28"/>
        </w:rPr>
        <w:t>охраны</w:t>
      </w:r>
      <w:r w:rsidRPr="003E7604">
        <w:rPr>
          <w:spacing w:val="-3"/>
          <w:sz w:val="28"/>
          <w:szCs w:val="28"/>
        </w:rPr>
        <w:t xml:space="preserve"> </w:t>
      </w:r>
      <w:r w:rsidRPr="003E7604">
        <w:rPr>
          <w:spacing w:val="-2"/>
          <w:sz w:val="28"/>
          <w:szCs w:val="28"/>
        </w:rPr>
        <w:t>объекта.</w:t>
      </w:r>
    </w:p>
    <w:p w14:paraId="743FF7A4"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Методы</w:t>
      </w:r>
      <w:r w:rsidRPr="003E7604">
        <w:rPr>
          <w:spacing w:val="-3"/>
          <w:sz w:val="28"/>
          <w:szCs w:val="28"/>
        </w:rPr>
        <w:t xml:space="preserve"> </w:t>
      </w:r>
      <w:r w:rsidRPr="003E7604">
        <w:rPr>
          <w:sz w:val="28"/>
          <w:szCs w:val="28"/>
        </w:rPr>
        <w:t>скрытия</w:t>
      </w:r>
      <w:r w:rsidRPr="003E7604">
        <w:rPr>
          <w:spacing w:val="-2"/>
          <w:sz w:val="28"/>
          <w:szCs w:val="28"/>
        </w:rPr>
        <w:t xml:space="preserve"> </w:t>
      </w:r>
      <w:r w:rsidRPr="003E7604">
        <w:rPr>
          <w:sz w:val="28"/>
          <w:szCs w:val="28"/>
        </w:rPr>
        <w:t>информации</w:t>
      </w:r>
      <w:r w:rsidRPr="003E7604">
        <w:rPr>
          <w:spacing w:val="-3"/>
          <w:sz w:val="28"/>
          <w:szCs w:val="28"/>
        </w:rPr>
        <w:t xml:space="preserve"> </w:t>
      </w:r>
      <w:r w:rsidRPr="003E7604">
        <w:rPr>
          <w:sz w:val="28"/>
          <w:szCs w:val="28"/>
        </w:rPr>
        <w:t>и</w:t>
      </w:r>
      <w:r w:rsidRPr="003E7604">
        <w:rPr>
          <w:spacing w:val="-2"/>
          <w:sz w:val="28"/>
          <w:szCs w:val="28"/>
        </w:rPr>
        <w:t xml:space="preserve"> </w:t>
      </w:r>
      <w:r w:rsidRPr="003E7604">
        <w:rPr>
          <w:sz w:val="28"/>
          <w:szCs w:val="28"/>
        </w:rPr>
        <w:t>ее</w:t>
      </w:r>
      <w:r w:rsidRPr="003E7604">
        <w:rPr>
          <w:spacing w:val="-3"/>
          <w:sz w:val="28"/>
          <w:szCs w:val="28"/>
        </w:rPr>
        <w:t xml:space="preserve"> </w:t>
      </w:r>
      <w:r w:rsidRPr="003E7604">
        <w:rPr>
          <w:spacing w:val="-2"/>
          <w:sz w:val="28"/>
          <w:szCs w:val="28"/>
        </w:rPr>
        <w:t>носителей.</w:t>
      </w:r>
    </w:p>
    <w:p w14:paraId="550C40B1"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Физические</w:t>
      </w:r>
      <w:r w:rsidRPr="003E7604">
        <w:rPr>
          <w:spacing w:val="-5"/>
          <w:sz w:val="28"/>
          <w:szCs w:val="28"/>
        </w:rPr>
        <w:t xml:space="preserve"> </w:t>
      </w:r>
      <w:r w:rsidRPr="003E7604">
        <w:rPr>
          <w:sz w:val="28"/>
          <w:szCs w:val="28"/>
        </w:rPr>
        <w:t>основы</w:t>
      </w:r>
      <w:r w:rsidRPr="003E7604">
        <w:rPr>
          <w:spacing w:val="-4"/>
          <w:sz w:val="28"/>
          <w:szCs w:val="28"/>
        </w:rPr>
        <w:t xml:space="preserve"> </w:t>
      </w:r>
      <w:r w:rsidRPr="003E7604">
        <w:rPr>
          <w:sz w:val="28"/>
          <w:szCs w:val="28"/>
        </w:rPr>
        <w:t>защиты</w:t>
      </w:r>
      <w:r w:rsidRPr="003E7604">
        <w:rPr>
          <w:spacing w:val="-3"/>
          <w:sz w:val="28"/>
          <w:szCs w:val="28"/>
        </w:rPr>
        <w:t xml:space="preserve"> </w:t>
      </w:r>
      <w:r w:rsidRPr="003E7604">
        <w:rPr>
          <w:spacing w:val="-2"/>
          <w:sz w:val="28"/>
          <w:szCs w:val="28"/>
        </w:rPr>
        <w:t>информации.</w:t>
      </w:r>
    </w:p>
    <w:p w14:paraId="521AB8B7"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4" w:lineRule="exact"/>
        <w:ind w:left="993" w:hanging="567"/>
        <w:jc w:val="both"/>
        <w:rPr>
          <w:sz w:val="28"/>
          <w:szCs w:val="28"/>
        </w:rPr>
      </w:pPr>
      <w:r w:rsidRPr="003E7604">
        <w:rPr>
          <w:sz w:val="28"/>
          <w:szCs w:val="28"/>
        </w:rPr>
        <w:t>Физические</w:t>
      </w:r>
      <w:r w:rsidRPr="003E7604">
        <w:rPr>
          <w:spacing w:val="-7"/>
          <w:sz w:val="28"/>
          <w:szCs w:val="28"/>
        </w:rPr>
        <w:t xml:space="preserve"> </w:t>
      </w:r>
      <w:r w:rsidRPr="003E7604">
        <w:rPr>
          <w:sz w:val="28"/>
          <w:szCs w:val="28"/>
        </w:rPr>
        <w:t>основы</w:t>
      </w:r>
      <w:r w:rsidRPr="003E7604">
        <w:rPr>
          <w:spacing w:val="-5"/>
          <w:sz w:val="28"/>
          <w:szCs w:val="28"/>
        </w:rPr>
        <w:t xml:space="preserve"> </w:t>
      </w:r>
      <w:r w:rsidRPr="003E7604">
        <w:rPr>
          <w:sz w:val="28"/>
          <w:szCs w:val="28"/>
        </w:rPr>
        <w:t>побочных</w:t>
      </w:r>
      <w:r w:rsidRPr="003E7604">
        <w:rPr>
          <w:spacing w:val="-2"/>
          <w:sz w:val="28"/>
          <w:szCs w:val="28"/>
        </w:rPr>
        <w:t xml:space="preserve"> </w:t>
      </w:r>
      <w:r w:rsidRPr="003E7604">
        <w:rPr>
          <w:sz w:val="28"/>
          <w:szCs w:val="28"/>
        </w:rPr>
        <w:t>электромагнитных</w:t>
      </w:r>
      <w:r w:rsidRPr="003E7604">
        <w:rPr>
          <w:spacing w:val="-4"/>
          <w:sz w:val="28"/>
          <w:szCs w:val="28"/>
        </w:rPr>
        <w:t xml:space="preserve"> </w:t>
      </w:r>
      <w:r w:rsidRPr="003E7604">
        <w:rPr>
          <w:sz w:val="28"/>
          <w:szCs w:val="28"/>
        </w:rPr>
        <w:t>излучений</w:t>
      </w:r>
      <w:r w:rsidRPr="003E7604">
        <w:rPr>
          <w:spacing w:val="-4"/>
          <w:sz w:val="28"/>
          <w:szCs w:val="28"/>
        </w:rPr>
        <w:t xml:space="preserve"> </w:t>
      </w:r>
      <w:r w:rsidRPr="003E7604">
        <w:rPr>
          <w:sz w:val="28"/>
          <w:szCs w:val="28"/>
        </w:rPr>
        <w:t>и</w:t>
      </w:r>
      <w:r w:rsidRPr="003E7604">
        <w:rPr>
          <w:spacing w:val="-3"/>
          <w:sz w:val="28"/>
          <w:szCs w:val="28"/>
        </w:rPr>
        <w:t xml:space="preserve"> </w:t>
      </w:r>
      <w:r w:rsidRPr="003E7604">
        <w:rPr>
          <w:spacing w:val="-2"/>
          <w:sz w:val="28"/>
          <w:szCs w:val="28"/>
        </w:rPr>
        <w:t>наводок.</w:t>
      </w:r>
    </w:p>
    <w:p w14:paraId="662D2C54"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Распространение</w:t>
      </w:r>
      <w:r w:rsidRPr="003E7604">
        <w:rPr>
          <w:spacing w:val="-6"/>
          <w:sz w:val="28"/>
          <w:szCs w:val="28"/>
        </w:rPr>
        <w:t xml:space="preserve"> </w:t>
      </w:r>
      <w:r w:rsidRPr="003E7604">
        <w:rPr>
          <w:sz w:val="28"/>
          <w:szCs w:val="28"/>
        </w:rPr>
        <w:t>сигналов</w:t>
      </w:r>
      <w:r w:rsidRPr="003E7604">
        <w:rPr>
          <w:spacing w:val="-5"/>
          <w:sz w:val="28"/>
          <w:szCs w:val="28"/>
        </w:rPr>
        <w:t xml:space="preserve"> </w:t>
      </w:r>
      <w:r w:rsidRPr="003E7604">
        <w:rPr>
          <w:sz w:val="28"/>
          <w:szCs w:val="28"/>
        </w:rPr>
        <w:t>в</w:t>
      </w:r>
      <w:r w:rsidRPr="003E7604">
        <w:rPr>
          <w:spacing w:val="-6"/>
          <w:sz w:val="28"/>
          <w:szCs w:val="28"/>
        </w:rPr>
        <w:t xml:space="preserve"> </w:t>
      </w:r>
      <w:r w:rsidRPr="003E7604">
        <w:rPr>
          <w:sz w:val="28"/>
          <w:szCs w:val="28"/>
        </w:rPr>
        <w:t>технических</w:t>
      </w:r>
      <w:r w:rsidRPr="003E7604">
        <w:rPr>
          <w:spacing w:val="-5"/>
          <w:sz w:val="28"/>
          <w:szCs w:val="28"/>
        </w:rPr>
        <w:t xml:space="preserve"> </w:t>
      </w:r>
      <w:r w:rsidRPr="003E7604">
        <w:rPr>
          <w:sz w:val="28"/>
          <w:szCs w:val="28"/>
        </w:rPr>
        <w:t>каналах</w:t>
      </w:r>
      <w:r w:rsidRPr="003E7604">
        <w:rPr>
          <w:spacing w:val="-1"/>
          <w:sz w:val="28"/>
          <w:szCs w:val="28"/>
        </w:rPr>
        <w:t xml:space="preserve"> </w:t>
      </w:r>
      <w:r w:rsidRPr="003E7604">
        <w:rPr>
          <w:sz w:val="28"/>
          <w:szCs w:val="28"/>
        </w:rPr>
        <w:t>утечки</w:t>
      </w:r>
      <w:r w:rsidRPr="003E7604">
        <w:rPr>
          <w:spacing w:val="-4"/>
          <w:sz w:val="28"/>
          <w:szCs w:val="28"/>
        </w:rPr>
        <w:t xml:space="preserve"> </w:t>
      </w:r>
      <w:r w:rsidRPr="003E7604">
        <w:rPr>
          <w:spacing w:val="-2"/>
          <w:sz w:val="28"/>
          <w:szCs w:val="28"/>
        </w:rPr>
        <w:t>информации.</w:t>
      </w:r>
    </w:p>
    <w:p w14:paraId="6E0A8946"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Физические</w:t>
      </w:r>
      <w:r w:rsidRPr="003E7604">
        <w:rPr>
          <w:spacing w:val="-5"/>
          <w:sz w:val="28"/>
          <w:szCs w:val="28"/>
        </w:rPr>
        <w:t xml:space="preserve"> </w:t>
      </w:r>
      <w:r w:rsidRPr="003E7604">
        <w:rPr>
          <w:sz w:val="28"/>
          <w:szCs w:val="28"/>
        </w:rPr>
        <w:t>процессы</w:t>
      </w:r>
      <w:r w:rsidRPr="003E7604">
        <w:rPr>
          <w:spacing w:val="-4"/>
          <w:sz w:val="28"/>
          <w:szCs w:val="28"/>
        </w:rPr>
        <w:t xml:space="preserve"> </w:t>
      </w:r>
      <w:r w:rsidRPr="003E7604">
        <w:rPr>
          <w:sz w:val="28"/>
          <w:szCs w:val="28"/>
        </w:rPr>
        <w:t>подавления</w:t>
      </w:r>
      <w:r w:rsidRPr="003E7604">
        <w:rPr>
          <w:spacing w:val="-4"/>
          <w:sz w:val="28"/>
          <w:szCs w:val="28"/>
        </w:rPr>
        <w:t xml:space="preserve"> </w:t>
      </w:r>
      <w:r w:rsidRPr="003E7604">
        <w:rPr>
          <w:sz w:val="28"/>
          <w:szCs w:val="28"/>
        </w:rPr>
        <w:t>опасных</w:t>
      </w:r>
      <w:r w:rsidRPr="003E7604">
        <w:rPr>
          <w:spacing w:val="-3"/>
          <w:sz w:val="28"/>
          <w:szCs w:val="28"/>
        </w:rPr>
        <w:t xml:space="preserve"> </w:t>
      </w:r>
      <w:r w:rsidRPr="003E7604">
        <w:rPr>
          <w:spacing w:val="-2"/>
          <w:sz w:val="28"/>
          <w:szCs w:val="28"/>
        </w:rPr>
        <w:t>сигналов.</w:t>
      </w:r>
    </w:p>
    <w:p w14:paraId="25413ED0"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Технические</w:t>
      </w:r>
      <w:r w:rsidRPr="003E7604">
        <w:rPr>
          <w:spacing w:val="-7"/>
          <w:sz w:val="28"/>
          <w:szCs w:val="28"/>
        </w:rPr>
        <w:t xml:space="preserve"> </w:t>
      </w:r>
      <w:r w:rsidRPr="003E7604">
        <w:rPr>
          <w:sz w:val="28"/>
          <w:szCs w:val="28"/>
        </w:rPr>
        <w:t>средства</w:t>
      </w:r>
      <w:r w:rsidRPr="003E7604">
        <w:rPr>
          <w:spacing w:val="-4"/>
          <w:sz w:val="28"/>
          <w:szCs w:val="28"/>
        </w:rPr>
        <w:t xml:space="preserve"> </w:t>
      </w:r>
      <w:r w:rsidRPr="003E7604">
        <w:rPr>
          <w:sz w:val="28"/>
          <w:szCs w:val="28"/>
        </w:rPr>
        <w:t>добывания</w:t>
      </w:r>
      <w:r w:rsidRPr="003E7604">
        <w:rPr>
          <w:spacing w:val="-4"/>
          <w:sz w:val="28"/>
          <w:szCs w:val="28"/>
        </w:rPr>
        <w:t xml:space="preserve"> </w:t>
      </w:r>
      <w:r w:rsidRPr="003E7604">
        <w:rPr>
          <w:sz w:val="28"/>
          <w:szCs w:val="28"/>
        </w:rPr>
        <w:t>и</w:t>
      </w:r>
      <w:r w:rsidRPr="003E7604">
        <w:rPr>
          <w:spacing w:val="-3"/>
          <w:sz w:val="28"/>
          <w:szCs w:val="28"/>
        </w:rPr>
        <w:t xml:space="preserve"> </w:t>
      </w:r>
      <w:r w:rsidRPr="003E7604">
        <w:rPr>
          <w:sz w:val="28"/>
          <w:szCs w:val="28"/>
        </w:rPr>
        <w:t>инженерно-технической</w:t>
      </w:r>
      <w:r w:rsidRPr="003E7604">
        <w:rPr>
          <w:spacing w:val="-3"/>
          <w:sz w:val="28"/>
          <w:szCs w:val="28"/>
        </w:rPr>
        <w:t xml:space="preserve"> </w:t>
      </w:r>
      <w:r w:rsidRPr="003E7604">
        <w:rPr>
          <w:spacing w:val="-2"/>
          <w:sz w:val="28"/>
          <w:szCs w:val="28"/>
        </w:rPr>
        <w:t>защиты.</w:t>
      </w:r>
    </w:p>
    <w:p w14:paraId="5313791E"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Средства</w:t>
      </w:r>
      <w:r w:rsidRPr="003E7604">
        <w:rPr>
          <w:spacing w:val="-4"/>
          <w:sz w:val="28"/>
          <w:szCs w:val="28"/>
        </w:rPr>
        <w:t xml:space="preserve"> </w:t>
      </w:r>
      <w:r w:rsidRPr="003E7604">
        <w:rPr>
          <w:sz w:val="28"/>
          <w:szCs w:val="28"/>
        </w:rPr>
        <w:t>технической</w:t>
      </w:r>
      <w:r w:rsidRPr="003E7604">
        <w:rPr>
          <w:spacing w:val="-4"/>
          <w:sz w:val="28"/>
          <w:szCs w:val="28"/>
        </w:rPr>
        <w:t xml:space="preserve"> </w:t>
      </w:r>
      <w:r w:rsidRPr="003E7604">
        <w:rPr>
          <w:spacing w:val="-2"/>
          <w:sz w:val="28"/>
          <w:szCs w:val="28"/>
        </w:rPr>
        <w:t>разведки.</w:t>
      </w:r>
    </w:p>
    <w:p w14:paraId="2D1A5FA6"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Средства</w:t>
      </w:r>
      <w:r w:rsidRPr="003E7604">
        <w:rPr>
          <w:spacing w:val="-5"/>
          <w:sz w:val="28"/>
          <w:szCs w:val="28"/>
        </w:rPr>
        <w:t xml:space="preserve"> </w:t>
      </w:r>
      <w:r w:rsidRPr="003E7604">
        <w:rPr>
          <w:sz w:val="28"/>
          <w:szCs w:val="28"/>
        </w:rPr>
        <w:t>инженерной</w:t>
      </w:r>
      <w:r w:rsidRPr="003E7604">
        <w:rPr>
          <w:spacing w:val="-4"/>
          <w:sz w:val="28"/>
          <w:szCs w:val="28"/>
        </w:rPr>
        <w:t xml:space="preserve"> </w:t>
      </w:r>
      <w:r w:rsidRPr="003E7604">
        <w:rPr>
          <w:sz w:val="28"/>
          <w:szCs w:val="28"/>
        </w:rPr>
        <w:t>защиты</w:t>
      </w:r>
      <w:r w:rsidRPr="003E7604">
        <w:rPr>
          <w:spacing w:val="-3"/>
          <w:sz w:val="28"/>
          <w:szCs w:val="28"/>
        </w:rPr>
        <w:t xml:space="preserve"> </w:t>
      </w:r>
      <w:r w:rsidRPr="003E7604">
        <w:rPr>
          <w:sz w:val="28"/>
          <w:szCs w:val="28"/>
        </w:rPr>
        <w:t>и</w:t>
      </w:r>
      <w:r w:rsidRPr="003E7604">
        <w:rPr>
          <w:spacing w:val="-3"/>
          <w:sz w:val="28"/>
          <w:szCs w:val="28"/>
        </w:rPr>
        <w:t xml:space="preserve"> </w:t>
      </w:r>
      <w:r w:rsidRPr="003E7604">
        <w:rPr>
          <w:sz w:val="28"/>
          <w:szCs w:val="28"/>
        </w:rPr>
        <w:t>технической</w:t>
      </w:r>
      <w:r w:rsidRPr="003E7604">
        <w:rPr>
          <w:spacing w:val="-3"/>
          <w:sz w:val="28"/>
          <w:szCs w:val="28"/>
        </w:rPr>
        <w:t xml:space="preserve"> </w:t>
      </w:r>
      <w:r w:rsidRPr="003E7604">
        <w:rPr>
          <w:spacing w:val="-2"/>
          <w:sz w:val="28"/>
          <w:szCs w:val="28"/>
        </w:rPr>
        <w:t>охраны.</w:t>
      </w:r>
    </w:p>
    <w:p w14:paraId="67D41E6C"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Средства</w:t>
      </w:r>
      <w:r w:rsidRPr="003E7604">
        <w:rPr>
          <w:spacing w:val="-7"/>
          <w:sz w:val="28"/>
          <w:szCs w:val="28"/>
        </w:rPr>
        <w:t xml:space="preserve"> </w:t>
      </w:r>
      <w:r w:rsidRPr="003E7604">
        <w:rPr>
          <w:sz w:val="28"/>
          <w:szCs w:val="28"/>
        </w:rPr>
        <w:t>предотвращения</w:t>
      </w:r>
      <w:r w:rsidRPr="003E7604">
        <w:rPr>
          <w:spacing w:val="-2"/>
          <w:sz w:val="28"/>
          <w:szCs w:val="28"/>
        </w:rPr>
        <w:t xml:space="preserve"> </w:t>
      </w:r>
      <w:r w:rsidRPr="003E7604">
        <w:rPr>
          <w:sz w:val="28"/>
          <w:szCs w:val="28"/>
        </w:rPr>
        <w:t>утечки</w:t>
      </w:r>
      <w:r w:rsidRPr="003E7604">
        <w:rPr>
          <w:spacing w:val="-4"/>
          <w:sz w:val="28"/>
          <w:szCs w:val="28"/>
        </w:rPr>
        <w:t xml:space="preserve"> </w:t>
      </w:r>
      <w:r w:rsidRPr="003E7604">
        <w:rPr>
          <w:sz w:val="28"/>
          <w:szCs w:val="28"/>
        </w:rPr>
        <w:t>информации</w:t>
      </w:r>
      <w:r w:rsidRPr="003E7604">
        <w:rPr>
          <w:spacing w:val="-4"/>
          <w:sz w:val="28"/>
          <w:szCs w:val="28"/>
        </w:rPr>
        <w:t xml:space="preserve"> </w:t>
      </w:r>
      <w:r w:rsidRPr="003E7604">
        <w:rPr>
          <w:sz w:val="28"/>
          <w:szCs w:val="28"/>
        </w:rPr>
        <w:t>по</w:t>
      </w:r>
      <w:r w:rsidRPr="003E7604">
        <w:rPr>
          <w:spacing w:val="-4"/>
          <w:sz w:val="28"/>
          <w:szCs w:val="28"/>
        </w:rPr>
        <w:t xml:space="preserve"> </w:t>
      </w:r>
      <w:r w:rsidRPr="003E7604">
        <w:rPr>
          <w:sz w:val="28"/>
          <w:szCs w:val="28"/>
        </w:rPr>
        <w:t>техническим</w:t>
      </w:r>
      <w:r w:rsidRPr="003E7604">
        <w:rPr>
          <w:spacing w:val="-4"/>
          <w:sz w:val="28"/>
          <w:szCs w:val="28"/>
        </w:rPr>
        <w:t xml:space="preserve"> </w:t>
      </w:r>
      <w:r w:rsidRPr="003E7604">
        <w:rPr>
          <w:spacing w:val="-2"/>
          <w:sz w:val="28"/>
          <w:szCs w:val="28"/>
        </w:rPr>
        <w:t>каналам.</w:t>
      </w:r>
    </w:p>
    <w:p w14:paraId="4F9FFB23"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Организационные</w:t>
      </w:r>
      <w:r w:rsidRPr="003E7604">
        <w:rPr>
          <w:spacing w:val="-9"/>
          <w:sz w:val="28"/>
          <w:szCs w:val="28"/>
        </w:rPr>
        <w:t xml:space="preserve"> </w:t>
      </w:r>
      <w:r w:rsidRPr="003E7604">
        <w:rPr>
          <w:sz w:val="28"/>
          <w:szCs w:val="28"/>
        </w:rPr>
        <w:t>основы</w:t>
      </w:r>
      <w:r w:rsidRPr="003E7604">
        <w:rPr>
          <w:spacing w:val="-6"/>
          <w:sz w:val="28"/>
          <w:szCs w:val="28"/>
        </w:rPr>
        <w:t xml:space="preserve"> </w:t>
      </w:r>
      <w:r w:rsidRPr="003E7604">
        <w:rPr>
          <w:sz w:val="28"/>
          <w:szCs w:val="28"/>
        </w:rPr>
        <w:t>инженерно-технической</w:t>
      </w:r>
      <w:r w:rsidRPr="003E7604">
        <w:rPr>
          <w:spacing w:val="-6"/>
          <w:sz w:val="28"/>
          <w:szCs w:val="28"/>
        </w:rPr>
        <w:t xml:space="preserve"> </w:t>
      </w:r>
      <w:r w:rsidRPr="003E7604">
        <w:rPr>
          <w:sz w:val="28"/>
          <w:szCs w:val="28"/>
        </w:rPr>
        <w:t>защиты</w:t>
      </w:r>
      <w:r w:rsidRPr="003E7604">
        <w:rPr>
          <w:spacing w:val="-7"/>
          <w:sz w:val="28"/>
          <w:szCs w:val="28"/>
        </w:rPr>
        <w:t xml:space="preserve"> </w:t>
      </w:r>
      <w:r w:rsidRPr="003E7604">
        <w:rPr>
          <w:spacing w:val="-2"/>
          <w:sz w:val="28"/>
          <w:szCs w:val="28"/>
        </w:rPr>
        <w:t>информации.</w:t>
      </w:r>
    </w:p>
    <w:p w14:paraId="477248C1"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4" w:lineRule="exact"/>
        <w:ind w:left="993" w:hanging="567"/>
        <w:jc w:val="both"/>
        <w:rPr>
          <w:sz w:val="28"/>
          <w:szCs w:val="28"/>
        </w:rPr>
      </w:pPr>
      <w:r w:rsidRPr="003E7604">
        <w:rPr>
          <w:sz w:val="28"/>
          <w:szCs w:val="28"/>
        </w:rPr>
        <w:t>Государственная</w:t>
      </w:r>
      <w:r w:rsidRPr="003E7604">
        <w:rPr>
          <w:spacing w:val="-4"/>
          <w:sz w:val="28"/>
          <w:szCs w:val="28"/>
        </w:rPr>
        <w:t xml:space="preserve"> </w:t>
      </w:r>
      <w:r w:rsidRPr="003E7604">
        <w:rPr>
          <w:sz w:val="28"/>
          <w:szCs w:val="28"/>
        </w:rPr>
        <w:t>система</w:t>
      </w:r>
      <w:r w:rsidRPr="003E7604">
        <w:rPr>
          <w:spacing w:val="-4"/>
          <w:sz w:val="28"/>
          <w:szCs w:val="28"/>
        </w:rPr>
        <w:t xml:space="preserve"> </w:t>
      </w:r>
      <w:r w:rsidRPr="003E7604">
        <w:rPr>
          <w:sz w:val="28"/>
          <w:szCs w:val="28"/>
        </w:rPr>
        <w:t>защиты</w:t>
      </w:r>
      <w:r w:rsidRPr="003E7604">
        <w:rPr>
          <w:spacing w:val="-3"/>
          <w:sz w:val="28"/>
          <w:szCs w:val="28"/>
        </w:rPr>
        <w:t xml:space="preserve"> </w:t>
      </w:r>
      <w:r w:rsidRPr="003E7604">
        <w:rPr>
          <w:spacing w:val="-2"/>
          <w:sz w:val="28"/>
          <w:szCs w:val="28"/>
        </w:rPr>
        <w:t>информации.</w:t>
      </w:r>
    </w:p>
    <w:p w14:paraId="065DE231" w14:textId="77777777" w:rsidR="003E7604" w:rsidRPr="003E7604" w:rsidRDefault="003E7604" w:rsidP="003E7604">
      <w:pPr>
        <w:pStyle w:val="a6"/>
        <w:widowControl w:val="0"/>
        <w:numPr>
          <w:ilvl w:val="1"/>
          <w:numId w:val="27"/>
        </w:numPr>
        <w:tabs>
          <w:tab w:val="left" w:pos="993"/>
          <w:tab w:val="left" w:pos="10206"/>
        </w:tabs>
        <w:autoSpaceDE w:val="0"/>
        <w:autoSpaceDN w:val="0"/>
        <w:spacing w:line="313" w:lineRule="exact"/>
        <w:ind w:left="993" w:hanging="567"/>
        <w:jc w:val="both"/>
        <w:rPr>
          <w:sz w:val="28"/>
          <w:szCs w:val="28"/>
        </w:rPr>
      </w:pPr>
      <w:r w:rsidRPr="003E7604">
        <w:rPr>
          <w:sz w:val="28"/>
          <w:szCs w:val="28"/>
        </w:rPr>
        <w:t>Контроль</w:t>
      </w:r>
      <w:r w:rsidRPr="003E7604">
        <w:rPr>
          <w:spacing w:val="-9"/>
          <w:sz w:val="28"/>
          <w:szCs w:val="28"/>
        </w:rPr>
        <w:t xml:space="preserve"> </w:t>
      </w:r>
      <w:r w:rsidRPr="003E7604">
        <w:rPr>
          <w:sz w:val="28"/>
          <w:szCs w:val="28"/>
        </w:rPr>
        <w:t>эффективности</w:t>
      </w:r>
      <w:r w:rsidRPr="003E7604">
        <w:rPr>
          <w:spacing w:val="-6"/>
          <w:sz w:val="28"/>
          <w:szCs w:val="28"/>
        </w:rPr>
        <w:t xml:space="preserve"> </w:t>
      </w:r>
      <w:r w:rsidRPr="003E7604">
        <w:rPr>
          <w:sz w:val="28"/>
          <w:szCs w:val="28"/>
        </w:rPr>
        <w:t>инженерно-технической</w:t>
      </w:r>
      <w:r w:rsidRPr="003E7604">
        <w:rPr>
          <w:spacing w:val="-7"/>
          <w:sz w:val="28"/>
          <w:szCs w:val="28"/>
        </w:rPr>
        <w:t xml:space="preserve"> </w:t>
      </w:r>
      <w:r w:rsidRPr="003E7604">
        <w:rPr>
          <w:sz w:val="28"/>
          <w:szCs w:val="28"/>
        </w:rPr>
        <w:t>защиты</w:t>
      </w:r>
      <w:r w:rsidRPr="003E7604">
        <w:rPr>
          <w:spacing w:val="-6"/>
          <w:sz w:val="28"/>
          <w:szCs w:val="28"/>
        </w:rPr>
        <w:t xml:space="preserve"> </w:t>
      </w:r>
      <w:r w:rsidRPr="003E7604">
        <w:rPr>
          <w:spacing w:val="-2"/>
          <w:sz w:val="28"/>
          <w:szCs w:val="28"/>
        </w:rPr>
        <w:t>информации.</w:t>
      </w:r>
    </w:p>
    <w:p w14:paraId="5ABB2F9E" w14:textId="0B0355D9" w:rsidR="003E7604" w:rsidRPr="003E7604" w:rsidRDefault="003E7604" w:rsidP="003E7604">
      <w:pPr>
        <w:pStyle w:val="a6"/>
        <w:widowControl w:val="0"/>
        <w:numPr>
          <w:ilvl w:val="1"/>
          <w:numId w:val="27"/>
        </w:numPr>
        <w:tabs>
          <w:tab w:val="left" w:pos="993"/>
          <w:tab w:val="left" w:pos="4091"/>
          <w:tab w:val="left" w:pos="6146"/>
          <w:tab w:val="left" w:pos="9424"/>
          <w:tab w:val="left" w:pos="10206"/>
        </w:tabs>
        <w:autoSpaceDE w:val="0"/>
        <w:autoSpaceDN w:val="0"/>
        <w:spacing w:before="3" w:line="232" w:lineRule="auto"/>
        <w:ind w:left="993" w:right="422" w:hanging="567"/>
        <w:jc w:val="both"/>
        <w:rPr>
          <w:sz w:val="28"/>
          <w:szCs w:val="28"/>
        </w:rPr>
      </w:pPr>
      <w:r w:rsidRPr="003E7604">
        <w:rPr>
          <w:spacing w:val="-2"/>
          <w:sz w:val="28"/>
          <w:szCs w:val="28"/>
        </w:rPr>
        <w:t>Методическое</w:t>
      </w:r>
      <w:r>
        <w:rPr>
          <w:sz w:val="28"/>
          <w:szCs w:val="28"/>
        </w:rPr>
        <w:t xml:space="preserve"> </w:t>
      </w:r>
      <w:r w:rsidRPr="003E7604">
        <w:rPr>
          <w:spacing w:val="-2"/>
          <w:sz w:val="28"/>
          <w:szCs w:val="28"/>
        </w:rPr>
        <w:t>обеспечение</w:t>
      </w:r>
      <w:r>
        <w:rPr>
          <w:sz w:val="28"/>
          <w:szCs w:val="28"/>
        </w:rPr>
        <w:t xml:space="preserve"> </w:t>
      </w:r>
      <w:r w:rsidRPr="003E7604">
        <w:rPr>
          <w:spacing w:val="-2"/>
          <w:sz w:val="28"/>
          <w:szCs w:val="28"/>
        </w:rPr>
        <w:t>инженерно-технической</w:t>
      </w:r>
      <w:r>
        <w:rPr>
          <w:sz w:val="28"/>
          <w:szCs w:val="28"/>
        </w:rPr>
        <w:t xml:space="preserve"> </w:t>
      </w:r>
      <w:r w:rsidRPr="003E7604">
        <w:rPr>
          <w:spacing w:val="-2"/>
          <w:sz w:val="28"/>
          <w:szCs w:val="28"/>
        </w:rPr>
        <w:t xml:space="preserve">защиты </w:t>
      </w:r>
      <w:r w:rsidRPr="003E7604">
        <w:rPr>
          <w:sz w:val="28"/>
          <w:szCs w:val="28"/>
        </w:rPr>
        <w:t>автоматизированных систем от вредоносных программных воздействий.</w:t>
      </w:r>
    </w:p>
    <w:p w14:paraId="5A1E949E" w14:textId="77777777" w:rsidR="003E7604" w:rsidRPr="003E7604" w:rsidRDefault="003E7604" w:rsidP="003E7604">
      <w:pPr>
        <w:pStyle w:val="a6"/>
        <w:widowControl w:val="0"/>
        <w:numPr>
          <w:ilvl w:val="1"/>
          <w:numId w:val="27"/>
        </w:numPr>
        <w:tabs>
          <w:tab w:val="left" w:pos="993"/>
          <w:tab w:val="left" w:pos="10206"/>
        </w:tabs>
        <w:autoSpaceDE w:val="0"/>
        <w:autoSpaceDN w:val="0"/>
        <w:spacing w:before="3" w:line="317" w:lineRule="exact"/>
        <w:ind w:left="993" w:hanging="567"/>
        <w:jc w:val="both"/>
        <w:rPr>
          <w:sz w:val="28"/>
          <w:szCs w:val="28"/>
        </w:rPr>
      </w:pPr>
      <w:r w:rsidRPr="003E7604">
        <w:rPr>
          <w:sz w:val="28"/>
          <w:szCs w:val="28"/>
        </w:rPr>
        <w:t>Моделирование</w:t>
      </w:r>
      <w:r w:rsidRPr="003E7604">
        <w:rPr>
          <w:spacing w:val="-7"/>
          <w:sz w:val="28"/>
          <w:szCs w:val="28"/>
        </w:rPr>
        <w:t xml:space="preserve"> </w:t>
      </w:r>
      <w:r w:rsidRPr="003E7604">
        <w:rPr>
          <w:sz w:val="28"/>
          <w:szCs w:val="28"/>
        </w:rPr>
        <w:t>инженерно-технической</w:t>
      </w:r>
      <w:r w:rsidRPr="003E7604">
        <w:rPr>
          <w:spacing w:val="-6"/>
          <w:sz w:val="28"/>
          <w:szCs w:val="28"/>
        </w:rPr>
        <w:t xml:space="preserve"> </w:t>
      </w:r>
      <w:r w:rsidRPr="003E7604">
        <w:rPr>
          <w:sz w:val="28"/>
          <w:szCs w:val="28"/>
        </w:rPr>
        <w:t>защиты</w:t>
      </w:r>
      <w:r w:rsidRPr="003E7604">
        <w:rPr>
          <w:spacing w:val="-6"/>
          <w:sz w:val="28"/>
          <w:szCs w:val="28"/>
        </w:rPr>
        <w:t xml:space="preserve"> </w:t>
      </w:r>
      <w:r w:rsidRPr="003E7604">
        <w:rPr>
          <w:spacing w:val="-2"/>
          <w:sz w:val="28"/>
          <w:szCs w:val="28"/>
        </w:rPr>
        <w:t>информации.</w:t>
      </w:r>
    </w:p>
    <w:p w14:paraId="62385188" w14:textId="39E0DE98" w:rsidR="003E7604" w:rsidRDefault="003E7604" w:rsidP="003E7604">
      <w:pPr>
        <w:pStyle w:val="a6"/>
        <w:widowControl w:val="0"/>
        <w:numPr>
          <w:ilvl w:val="1"/>
          <w:numId w:val="27"/>
        </w:numPr>
        <w:tabs>
          <w:tab w:val="left" w:pos="993"/>
          <w:tab w:val="left" w:pos="9639"/>
        </w:tabs>
        <w:autoSpaceDE w:val="0"/>
        <w:autoSpaceDN w:val="0"/>
        <w:spacing w:line="317" w:lineRule="exact"/>
        <w:ind w:left="993" w:right="451" w:hanging="567"/>
        <w:jc w:val="both"/>
        <w:rPr>
          <w:sz w:val="28"/>
        </w:rPr>
      </w:pPr>
      <w:r w:rsidRPr="003E7604">
        <w:rPr>
          <w:sz w:val="28"/>
          <w:szCs w:val="28"/>
        </w:rPr>
        <w:t>Методические</w:t>
      </w:r>
      <w:r>
        <w:rPr>
          <w:spacing w:val="-7"/>
          <w:sz w:val="28"/>
          <w:szCs w:val="28"/>
        </w:rPr>
        <w:t xml:space="preserve"> </w:t>
      </w:r>
      <w:r w:rsidRPr="003E7604">
        <w:rPr>
          <w:sz w:val="28"/>
          <w:szCs w:val="28"/>
        </w:rPr>
        <w:t>рекомендации</w:t>
      </w:r>
      <w:r w:rsidRPr="003E7604">
        <w:rPr>
          <w:spacing w:val="-5"/>
          <w:sz w:val="28"/>
          <w:szCs w:val="28"/>
        </w:rPr>
        <w:t xml:space="preserve"> </w:t>
      </w:r>
      <w:r w:rsidRPr="003E7604">
        <w:rPr>
          <w:sz w:val="28"/>
          <w:szCs w:val="28"/>
        </w:rPr>
        <w:t>по</w:t>
      </w:r>
      <w:r w:rsidRPr="003E7604">
        <w:rPr>
          <w:spacing w:val="-4"/>
          <w:sz w:val="28"/>
          <w:szCs w:val="28"/>
        </w:rPr>
        <w:t xml:space="preserve"> </w:t>
      </w:r>
      <w:r w:rsidRPr="003E7604">
        <w:rPr>
          <w:sz w:val="28"/>
          <w:szCs w:val="28"/>
        </w:rPr>
        <w:t>оценке</w:t>
      </w:r>
      <w:r w:rsidRPr="003E7604">
        <w:rPr>
          <w:spacing w:val="-4"/>
          <w:sz w:val="28"/>
          <w:szCs w:val="28"/>
        </w:rPr>
        <w:t xml:space="preserve"> </w:t>
      </w:r>
      <w:r w:rsidRPr="003E7604">
        <w:rPr>
          <w:sz w:val="28"/>
          <w:szCs w:val="28"/>
        </w:rPr>
        <w:t>эффективности</w:t>
      </w:r>
      <w:r w:rsidRPr="003E7604">
        <w:rPr>
          <w:spacing w:val="-4"/>
          <w:sz w:val="28"/>
          <w:szCs w:val="28"/>
        </w:rPr>
        <w:t xml:space="preserve"> </w:t>
      </w:r>
      <w:r w:rsidRPr="003E7604">
        <w:rPr>
          <w:sz w:val="28"/>
          <w:szCs w:val="28"/>
        </w:rPr>
        <w:t>защиты</w:t>
      </w:r>
      <w:r w:rsidRPr="003E7604">
        <w:rPr>
          <w:spacing w:val="-6"/>
          <w:sz w:val="28"/>
          <w:szCs w:val="28"/>
        </w:rPr>
        <w:t xml:space="preserve"> </w:t>
      </w:r>
      <w:r w:rsidRPr="003E7604">
        <w:rPr>
          <w:spacing w:val="-2"/>
          <w:sz w:val="28"/>
          <w:szCs w:val="28"/>
        </w:rPr>
        <w:t>информации</w:t>
      </w:r>
      <w:r>
        <w:rPr>
          <w:spacing w:val="-2"/>
          <w:sz w:val="24"/>
        </w:rPr>
        <w:t>.</w:t>
      </w:r>
    </w:p>
    <w:p w14:paraId="1E3713E9" w14:textId="77777777" w:rsidR="00797277" w:rsidRDefault="00797277" w:rsidP="00797277">
      <w:pPr>
        <w:pStyle w:val="a6"/>
        <w:rPr>
          <w:sz w:val="24"/>
        </w:rPr>
      </w:pPr>
    </w:p>
    <w:p w14:paraId="03015EBD" w14:textId="45ADDE7C" w:rsidR="004602FB" w:rsidRDefault="004602FB">
      <w:pPr>
        <w:pStyle w:val="10"/>
        <w:spacing w:line="320" w:lineRule="exact"/>
        <w:ind w:left="322"/>
      </w:pPr>
      <w:bookmarkStart w:id="1" w:name="_bookmark8"/>
      <w:bookmarkEnd w:id="1"/>
      <w:r>
        <w:t>Задания для промежуточной аттестации по МДК.0</w:t>
      </w:r>
      <w:r w:rsidR="00755C58">
        <w:t>3</w:t>
      </w:r>
      <w:r>
        <w:t>.01</w:t>
      </w:r>
    </w:p>
    <w:p w14:paraId="2B337CE5" w14:textId="77777777" w:rsidR="003E7604" w:rsidRDefault="003E7604">
      <w:pPr>
        <w:pStyle w:val="10"/>
        <w:spacing w:line="320" w:lineRule="exact"/>
        <w:ind w:left="322"/>
      </w:pPr>
    </w:p>
    <w:p w14:paraId="58FAA04D" w14:textId="28581650" w:rsidR="00894CA3" w:rsidRDefault="00894CA3" w:rsidP="00894CA3">
      <w:pPr>
        <w:pStyle w:val="10"/>
        <w:spacing w:line="320" w:lineRule="exact"/>
        <w:ind w:left="322" w:right="844"/>
        <w:jc w:val="both"/>
        <w:rPr>
          <w:b w:val="0"/>
          <w:bCs/>
        </w:rPr>
      </w:pPr>
      <w:r>
        <w:rPr>
          <w:b w:val="0"/>
          <w:bCs/>
        </w:rPr>
        <w:t>Задача</w:t>
      </w:r>
      <w:r w:rsidR="004602FB" w:rsidRPr="00894CA3">
        <w:rPr>
          <w:b w:val="0"/>
          <w:bCs/>
        </w:rPr>
        <w:t xml:space="preserve"> № 1 </w:t>
      </w:r>
    </w:p>
    <w:p w14:paraId="565CD187" w14:textId="77777777" w:rsidR="003E7604" w:rsidRDefault="003E7604" w:rsidP="00894CA3">
      <w:pPr>
        <w:pStyle w:val="10"/>
        <w:spacing w:line="320" w:lineRule="exact"/>
        <w:ind w:left="322" w:right="844"/>
        <w:jc w:val="both"/>
        <w:rPr>
          <w:b w:val="0"/>
          <w:bCs/>
        </w:rPr>
      </w:pPr>
    </w:p>
    <w:p w14:paraId="580A908B" w14:textId="77777777" w:rsidR="003E7604" w:rsidRDefault="003E7604" w:rsidP="00894CA3">
      <w:pPr>
        <w:pStyle w:val="10"/>
        <w:spacing w:line="320" w:lineRule="exact"/>
        <w:ind w:left="322" w:right="844"/>
        <w:jc w:val="both"/>
        <w:rPr>
          <w:b w:val="0"/>
          <w:bCs/>
        </w:rPr>
      </w:pPr>
      <w:r w:rsidRPr="003E7604">
        <w:rPr>
          <w:b w:val="0"/>
          <w:bCs/>
        </w:rPr>
        <w:t xml:space="preserve">Выявить и описать потенциальные каналы утечки информации в помещениях. Указать причины возникновения. Составить модель каналов утечки информации. </w:t>
      </w:r>
    </w:p>
    <w:p w14:paraId="26DEA42B" w14:textId="77777777" w:rsidR="003E7604" w:rsidRDefault="003E7604" w:rsidP="00894CA3">
      <w:pPr>
        <w:pStyle w:val="10"/>
        <w:spacing w:line="320" w:lineRule="exact"/>
        <w:ind w:left="322" w:right="844"/>
        <w:jc w:val="both"/>
        <w:rPr>
          <w:b w:val="0"/>
          <w:bCs/>
        </w:rPr>
      </w:pPr>
    </w:p>
    <w:p w14:paraId="64A3FCA3" w14:textId="77777777" w:rsidR="003E7604" w:rsidRDefault="003E7604" w:rsidP="00894CA3">
      <w:pPr>
        <w:pStyle w:val="10"/>
        <w:spacing w:line="320" w:lineRule="exact"/>
        <w:ind w:left="322" w:right="844"/>
        <w:jc w:val="both"/>
        <w:rPr>
          <w:b w:val="0"/>
          <w:bCs/>
        </w:rPr>
      </w:pPr>
      <w:r>
        <w:rPr>
          <w:b w:val="0"/>
          <w:bCs/>
        </w:rPr>
        <w:t>Задача №</w:t>
      </w:r>
      <w:r w:rsidRPr="003E7604">
        <w:rPr>
          <w:b w:val="0"/>
          <w:bCs/>
        </w:rPr>
        <w:t xml:space="preserve">2. </w:t>
      </w:r>
    </w:p>
    <w:p w14:paraId="1A5DCCD9" w14:textId="77777777" w:rsidR="003E7604" w:rsidRDefault="003E7604" w:rsidP="00894CA3">
      <w:pPr>
        <w:pStyle w:val="10"/>
        <w:spacing w:line="320" w:lineRule="exact"/>
        <w:ind w:left="322" w:right="844"/>
        <w:jc w:val="both"/>
        <w:rPr>
          <w:b w:val="0"/>
          <w:bCs/>
        </w:rPr>
      </w:pPr>
      <w:r w:rsidRPr="003E7604">
        <w:rPr>
          <w:b w:val="0"/>
          <w:bCs/>
        </w:rPr>
        <w:t xml:space="preserve">Для помещений определить основные источники информации и их носители. Классифицируйте и опишите категории помещений. </w:t>
      </w:r>
    </w:p>
    <w:p w14:paraId="578D4995" w14:textId="77777777" w:rsidR="003E7604" w:rsidRDefault="003E7604" w:rsidP="00894CA3">
      <w:pPr>
        <w:pStyle w:val="10"/>
        <w:spacing w:line="320" w:lineRule="exact"/>
        <w:ind w:left="322" w:right="844"/>
        <w:jc w:val="both"/>
        <w:rPr>
          <w:b w:val="0"/>
          <w:bCs/>
        </w:rPr>
      </w:pPr>
    </w:p>
    <w:p w14:paraId="5023B77F" w14:textId="77777777" w:rsidR="003E7604" w:rsidRDefault="003E7604" w:rsidP="00894CA3">
      <w:pPr>
        <w:pStyle w:val="10"/>
        <w:spacing w:line="320" w:lineRule="exact"/>
        <w:ind w:left="322" w:right="844"/>
        <w:jc w:val="both"/>
        <w:rPr>
          <w:b w:val="0"/>
          <w:bCs/>
        </w:rPr>
      </w:pPr>
      <w:r>
        <w:rPr>
          <w:b w:val="0"/>
          <w:bCs/>
        </w:rPr>
        <w:t>Задача №</w:t>
      </w:r>
      <w:r w:rsidRPr="003E7604">
        <w:rPr>
          <w:b w:val="0"/>
          <w:bCs/>
        </w:rPr>
        <w:t xml:space="preserve"> 3. </w:t>
      </w:r>
    </w:p>
    <w:p w14:paraId="7705C80F" w14:textId="77777777" w:rsidR="00CE0152" w:rsidRDefault="003E7604" w:rsidP="00894CA3">
      <w:pPr>
        <w:pStyle w:val="10"/>
        <w:spacing w:line="320" w:lineRule="exact"/>
        <w:ind w:left="322" w:right="844"/>
        <w:jc w:val="both"/>
        <w:rPr>
          <w:b w:val="0"/>
          <w:bCs/>
        </w:rPr>
      </w:pPr>
      <w:r w:rsidRPr="003E7604">
        <w:rPr>
          <w:b w:val="0"/>
          <w:bCs/>
        </w:rPr>
        <w:t xml:space="preserve">Представлены основные варианты возможной утечки речевой информации из объемов выделенных помещений. Определите группы и виды каналов утечки. </w:t>
      </w:r>
    </w:p>
    <w:p w14:paraId="1F28524A" w14:textId="77777777" w:rsidR="00CE0152" w:rsidRDefault="00CE0152" w:rsidP="00894CA3">
      <w:pPr>
        <w:pStyle w:val="10"/>
        <w:spacing w:line="320" w:lineRule="exact"/>
        <w:ind w:left="322" w:right="844"/>
        <w:jc w:val="both"/>
        <w:rPr>
          <w:b w:val="0"/>
          <w:bCs/>
        </w:rPr>
      </w:pPr>
    </w:p>
    <w:p w14:paraId="72283CCA" w14:textId="7EC32768" w:rsidR="00CE0152" w:rsidRDefault="00CE0152" w:rsidP="00894CA3">
      <w:pPr>
        <w:pStyle w:val="10"/>
        <w:spacing w:line="320" w:lineRule="exact"/>
        <w:ind w:left="322" w:right="844"/>
        <w:jc w:val="both"/>
        <w:rPr>
          <w:b w:val="0"/>
          <w:bCs/>
        </w:rPr>
      </w:pPr>
      <w:r>
        <w:rPr>
          <w:b w:val="0"/>
          <w:bCs/>
        </w:rPr>
        <w:t>Задача №4.</w:t>
      </w:r>
    </w:p>
    <w:p w14:paraId="32EFAD22" w14:textId="16165785" w:rsidR="003E7604" w:rsidRDefault="003E7604" w:rsidP="00894CA3">
      <w:pPr>
        <w:pStyle w:val="10"/>
        <w:spacing w:line="320" w:lineRule="exact"/>
        <w:ind w:left="322" w:right="844"/>
        <w:jc w:val="both"/>
        <w:rPr>
          <w:b w:val="0"/>
          <w:bCs/>
        </w:rPr>
      </w:pPr>
      <w:r w:rsidRPr="003E7604">
        <w:rPr>
          <w:b w:val="0"/>
          <w:bCs/>
        </w:rPr>
        <w:t>Опишите технические средства, с помощью которых может быть осуществлен перехват информации.</w:t>
      </w:r>
      <w:r>
        <w:rPr>
          <w:b w:val="0"/>
          <w:bCs/>
        </w:rPr>
        <w:t xml:space="preserve"> </w:t>
      </w:r>
      <w:r w:rsidRPr="003E7604">
        <w:rPr>
          <w:b w:val="0"/>
          <w:bCs/>
        </w:rPr>
        <w:t xml:space="preserve">Опишите возможные каналы утечки информации. </w:t>
      </w:r>
    </w:p>
    <w:p w14:paraId="1BACA829" w14:textId="77777777" w:rsidR="003E7604" w:rsidRDefault="003E7604" w:rsidP="00894CA3">
      <w:pPr>
        <w:pStyle w:val="10"/>
        <w:spacing w:line="320" w:lineRule="exact"/>
        <w:ind w:left="322" w:right="844"/>
        <w:jc w:val="both"/>
        <w:rPr>
          <w:b w:val="0"/>
          <w:bCs/>
        </w:rPr>
      </w:pPr>
    </w:p>
    <w:p w14:paraId="4C34B1B4" w14:textId="6710715B" w:rsidR="003E7604" w:rsidRDefault="003E7604" w:rsidP="00894CA3">
      <w:pPr>
        <w:pStyle w:val="10"/>
        <w:spacing w:line="320" w:lineRule="exact"/>
        <w:ind w:left="322" w:right="844"/>
        <w:jc w:val="both"/>
        <w:rPr>
          <w:b w:val="0"/>
          <w:bCs/>
        </w:rPr>
      </w:pPr>
      <w:r>
        <w:rPr>
          <w:b w:val="0"/>
          <w:bCs/>
        </w:rPr>
        <w:t>Задача №</w:t>
      </w:r>
      <w:r w:rsidR="00CE0152">
        <w:rPr>
          <w:b w:val="0"/>
          <w:bCs/>
        </w:rPr>
        <w:t>5</w:t>
      </w:r>
      <w:r w:rsidRPr="003E7604">
        <w:rPr>
          <w:b w:val="0"/>
          <w:bCs/>
        </w:rPr>
        <w:t xml:space="preserve">. </w:t>
      </w:r>
    </w:p>
    <w:p w14:paraId="466B6A97" w14:textId="77777777" w:rsidR="00CE0152" w:rsidRDefault="003E7604" w:rsidP="00894CA3">
      <w:pPr>
        <w:pStyle w:val="10"/>
        <w:spacing w:line="320" w:lineRule="exact"/>
        <w:ind w:left="322" w:right="844"/>
        <w:jc w:val="both"/>
        <w:rPr>
          <w:b w:val="0"/>
          <w:bCs/>
        </w:rPr>
      </w:pPr>
      <w:r w:rsidRPr="003E7604">
        <w:rPr>
          <w:b w:val="0"/>
          <w:bCs/>
        </w:rPr>
        <w:t xml:space="preserve">Опишите методы и средства технической защиты, которые могут применяться для блокирования угроз, связанных с утечкой информации. </w:t>
      </w:r>
    </w:p>
    <w:p w14:paraId="67A55702" w14:textId="77777777" w:rsidR="00CE0152" w:rsidRDefault="00CE0152" w:rsidP="00894CA3">
      <w:pPr>
        <w:pStyle w:val="10"/>
        <w:spacing w:line="320" w:lineRule="exact"/>
        <w:ind w:left="322" w:right="844"/>
        <w:jc w:val="both"/>
        <w:rPr>
          <w:b w:val="0"/>
          <w:bCs/>
        </w:rPr>
      </w:pPr>
    </w:p>
    <w:p w14:paraId="4874C5F5" w14:textId="77777777" w:rsidR="00CE0152" w:rsidRDefault="00CE0152" w:rsidP="00894CA3">
      <w:pPr>
        <w:pStyle w:val="10"/>
        <w:spacing w:line="320" w:lineRule="exact"/>
        <w:ind w:left="322" w:right="844"/>
        <w:jc w:val="both"/>
        <w:rPr>
          <w:b w:val="0"/>
          <w:bCs/>
        </w:rPr>
      </w:pPr>
      <w:r>
        <w:rPr>
          <w:b w:val="0"/>
          <w:bCs/>
        </w:rPr>
        <w:t>Задача №6</w:t>
      </w:r>
      <w:r w:rsidR="003E7604" w:rsidRPr="003E7604">
        <w:rPr>
          <w:b w:val="0"/>
          <w:bCs/>
        </w:rPr>
        <w:t xml:space="preserve">. </w:t>
      </w:r>
    </w:p>
    <w:p w14:paraId="6BF609E8" w14:textId="5B280DE2" w:rsidR="00CE0152" w:rsidRDefault="003E7604" w:rsidP="00894CA3">
      <w:pPr>
        <w:pStyle w:val="10"/>
        <w:spacing w:line="320" w:lineRule="exact"/>
        <w:ind w:left="322" w:right="844"/>
        <w:jc w:val="both"/>
        <w:rPr>
          <w:b w:val="0"/>
          <w:bCs/>
        </w:rPr>
      </w:pPr>
      <w:r w:rsidRPr="003E7604">
        <w:rPr>
          <w:b w:val="0"/>
          <w:bCs/>
        </w:rPr>
        <w:t xml:space="preserve">Для объекта защиты </w:t>
      </w:r>
      <w:proofErr w:type="spellStart"/>
      <w:r w:rsidR="00CE0152">
        <w:rPr>
          <w:b w:val="0"/>
          <w:bCs/>
        </w:rPr>
        <w:t>СмК</w:t>
      </w:r>
      <w:proofErr w:type="spellEnd"/>
      <w:r w:rsidR="00CE0152">
        <w:rPr>
          <w:b w:val="0"/>
          <w:bCs/>
        </w:rPr>
        <w:t xml:space="preserve"> </w:t>
      </w:r>
      <w:r w:rsidRPr="003E7604">
        <w:rPr>
          <w:b w:val="0"/>
          <w:bCs/>
        </w:rPr>
        <w:t xml:space="preserve">составьте список потенциальных угроз безопасности. </w:t>
      </w:r>
    </w:p>
    <w:p w14:paraId="2E617A0A" w14:textId="77777777" w:rsidR="00CE0152" w:rsidRDefault="00CE0152" w:rsidP="00894CA3">
      <w:pPr>
        <w:pStyle w:val="10"/>
        <w:spacing w:line="320" w:lineRule="exact"/>
        <w:ind w:left="322" w:right="844"/>
        <w:jc w:val="both"/>
        <w:rPr>
          <w:b w:val="0"/>
          <w:bCs/>
        </w:rPr>
      </w:pPr>
    </w:p>
    <w:p w14:paraId="39F215A6" w14:textId="77777777" w:rsidR="00CE0152" w:rsidRDefault="00CE0152" w:rsidP="00894CA3">
      <w:pPr>
        <w:pStyle w:val="10"/>
        <w:spacing w:line="320" w:lineRule="exact"/>
        <w:ind w:left="322" w:right="844"/>
        <w:jc w:val="both"/>
        <w:rPr>
          <w:b w:val="0"/>
          <w:bCs/>
        </w:rPr>
      </w:pPr>
      <w:r>
        <w:rPr>
          <w:b w:val="0"/>
          <w:bCs/>
        </w:rPr>
        <w:t>Задача №7</w:t>
      </w:r>
      <w:r w:rsidR="003E7604" w:rsidRPr="003E7604">
        <w:rPr>
          <w:b w:val="0"/>
          <w:bCs/>
        </w:rPr>
        <w:t xml:space="preserve">. </w:t>
      </w:r>
    </w:p>
    <w:p w14:paraId="74C2AE70" w14:textId="76DEE6FD" w:rsidR="00CE0152" w:rsidRDefault="003E7604" w:rsidP="00894CA3">
      <w:pPr>
        <w:pStyle w:val="10"/>
        <w:spacing w:line="320" w:lineRule="exact"/>
        <w:ind w:left="322" w:right="844"/>
        <w:jc w:val="both"/>
        <w:rPr>
          <w:b w:val="0"/>
          <w:bCs/>
        </w:rPr>
      </w:pPr>
      <w:r w:rsidRPr="003E7604">
        <w:rPr>
          <w:b w:val="0"/>
          <w:bCs/>
        </w:rPr>
        <w:t>Составьте план защиты объекта</w:t>
      </w:r>
      <w:r w:rsidR="00CE0152">
        <w:rPr>
          <w:b w:val="0"/>
          <w:bCs/>
        </w:rPr>
        <w:t xml:space="preserve"> </w:t>
      </w:r>
      <w:proofErr w:type="spellStart"/>
      <w:r w:rsidR="00CE0152">
        <w:rPr>
          <w:b w:val="0"/>
          <w:bCs/>
        </w:rPr>
        <w:t>СмК</w:t>
      </w:r>
      <w:proofErr w:type="spellEnd"/>
      <w:r w:rsidRPr="003E7604">
        <w:rPr>
          <w:b w:val="0"/>
          <w:bCs/>
        </w:rPr>
        <w:t xml:space="preserve"> с помощью технических средств. Поясните расположение и обоснуйте свой выбор. </w:t>
      </w:r>
    </w:p>
    <w:p w14:paraId="198E47C0" w14:textId="77777777" w:rsidR="00CE0152" w:rsidRDefault="00CE0152" w:rsidP="00894CA3">
      <w:pPr>
        <w:pStyle w:val="10"/>
        <w:spacing w:line="320" w:lineRule="exact"/>
        <w:ind w:left="322" w:right="844"/>
        <w:jc w:val="both"/>
        <w:rPr>
          <w:b w:val="0"/>
          <w:bCs/>
        </w:rPr>
      </w:pPr>
    </w:p>
    <w:p w14:paraId="2D1AE94C" w14:textId="77777777" w:rsidR="00CE0152" w:rsidRDefault="00CE0152" w:rsidP="00894CA3">
      <w:pPr>
        <w:pStyle w:val="10"/>
        <w:spacing w:line="320" w:lineRule="exact"/>
        <w:ind w:left="322" w:right="844"/>
        <w:jc w:val="both"/>
        <w:rPr>
          <w:b w:val="0"/>
          <w:bCs/>
        </w:rPr>
      </w:pPr>
      <w:r>
        <w:rPr>
          <w:b w:val="0"/>
          <w:bCs/>
        </w:rPr>
        <w:t>Задача №8</w:t>
      </w:r>
      <w:r w:rsidR="003E7604" w:rsidRPr="003E7604">
        <w:rPr>
          <w:b w:val="0"/>
          <w:bCs/>
        </w:rPr>
        <w:t xml:space="preserve">. </w:t>
      </w:r>
    </w:p>
    <w:p w14:paraId="5F6A0F1E" w14:textId="2EE89EA5" w:rsidR="00CE0152" w:rsidRDefault="003E7604" w:rsidP="00894CA3">
      <w:pPr>
        <w:pStyle w:val="10"/>
        <w:spacing w:line="320" w:lineRule="exact"/>
        <w:ind w:left="322" w:right="844"/>
        <w:jc w:val="both"/>
        <w:rPr>
          <w:b w:val="0"/>
          <w:bCs/>
        </w:rPr>
      </w:pPr>
      <w:r w:rsidRPr="003E7604">
        <w:rPr>
          <w:b w:val="0"/>
          <w:bCs/>
        </w:rPr>
        <w:t xml:space="preserve">Для объекта защиты </w:t>
      </w:r>
      <w:proofErr w:type="spellStart"/>
      <w:r w:rsidR="00CE0152">
        <w:rPr>
          <w:b w:val="0"/>
          <w:bCs/>
        </w:rPr>
        <w:t>СмК</w:t>
      </w:r>
      <w:proofErr w:type="spellEnd"/>
      <w:r w:rsidR="00CE0152">
        <w:rPr>
          <w:b w:val="0"/>
          <w:bCs/>
        </w:rPr>
        <w:t xml:space="preserve"> </w:t>
      </w:r>
      <w:r w:rsidRPr="003E7604">
        <w:rPr>
          <w:b w:val="0"/>
          <w:bCs/>
        </w:rPr>
        <w:t xml:space="preserve">выделите и опишите контролируемы зоны ОТСС. </w:t>
      </w:r>
    </w:p>
    <w:p w14:paraId="6FA1D801" w14:textId="77777777" w:rsidR="00CE0152" w:rsidRDefault="00CE0152" w:rsidP="00894CA3">
      <w:pPr>
        <w:pStyle w:val="10"/>
        <w:spacing w:line="320" w:lineRule="exact"/>
        <w:ind w:left="322" w:right="844"/>
        <w:jc w:val="both"/>
        <w:rPr>
          <w:b w:val="0"/>
          <w:bCs/>
        </w:rPr>
      </w:pPr>
    </w:p>
    <w:p w14:paraId="76E8CE3B" w14:textId="77777777" w:rsidR="00CE0152" w:rsidRDefault="00CE0152" w:rsidP="00894CA3">
      <w:pPr>
        <w:pStyle w:val="10"/>
        <w:spacing w:line="320" w:lineRule="exact"/>
        <w:ind w:left="322" w:right="844"/>
        <w:jc w:val="both"/>
        <w:rPr>
          <w:b w:val="0"/>
          <w:bCs/>
        </w:rPr>
      </w:pPr>
      <w:r>
        <w:rPr>
          <w:b w:val="0"/>
          <w:bCs/>
        </w:rPr>
        <w:t>Задача №9</w:t>
      </w:r>
      <w:r w:rsidR="003E7604" w:rsidRPr="003E7604">
        <w:rPr>
          <w:b w:val="0"/>
          <w:bCs/>
        </w:rPr>
        <w:t xml:space="preserve">. </w:t>
      </w:r>
    </w:p>
    <w:p w14:paraId="206AC61E" w14:textId="77777777" w:rsidR="00CE0152" w:rsidRDefault="003E7604" w:rsidP="00894CA3">
      <w:pPr>
        <w:pStyle w:val="10"/>
        <w:spacing w:line="320" w:lineRule="exact"/>
        <w:ind w:left="322" w:right="844"/>
        <w:jc w:val="both"/>
        <w:rPr>
          <w:b w:val="0"/>
          <w:bCs/>
        </w:rPr>
      </w:pPr>
      <w:r w:rsidRPr="003E7604">
        <w:rPr>
          <w:b w:val="0"/>
          <w:bCs/>
        </w:rPr>
        <w:t xml:space="preserve">Для помещения (объекта защиты) составить проект технической защиты информации от утечки по акустическому каналу. </w:t>
      </w:r>
    </w:p>
    <w:p w14:paraId="01C69DA9" w14:textId="77777777" w:rsidR="00CE0152" w:rsidRDefault="00CE0152" w:rsidP="00894CA3">
      <w:pPr>
        <w:pStyle w:val="10"/>
        <w:spacing w:line="320" w:lineRule="exact"/>
        <w:ind w:left="322" w:right="844"/>
        <w:jc w:val="both"/>
        <w:rPr>
          <w:b w:val="0"/>
          <w:bCs/>
        </w:rPr>
      </w:pPr>
    </w:p>
    <w:p w14:paraId="77EBCD8E" w14:textId="77777777" w:rsidR="00CE0152" w:rsidRDefault="00CE0152" w:rsidP="00894CA3">
      <w:pPr>
        <w:pStyle w:val="10"/>
        <w:spacing w:line="320" w:lineRule="exact"/>
        <w:ind w:left="322" w:right="844"/>
        <w:jc w:val="both"/>
        <w:rPr>
          <w:b w:val="0"/>
          <w:bCs/>
        </w:rPr>
      </w:pPr>
      <w:r>
        <w:rPr>
          <w:b w:val="0"/>
          <w:bCs/>
        </w:rPr>
        <w:t>Задача №10</w:t>
      </w:r>
      <w:r w:rsidR="003E7604" w:rsidRPr="003E7604">
        <w:rPr>
          <w:b w:val="0"/>
          <w:bCs/>
        </w:rPr>
        <w:t xml:space="preserve">. </w:t>
      </w:r>
    </w:p>
    <w:p w14:paraId="445E00CD" w14:textId="2C39B061" w:rsidR="00D8458D" w:rsidRDefault="003E7604" w:rsidP="00894CA3">
      <w:pPr>
        <w:pStyle w:val="10"/>
        <w:spacing w:line="320" w:lineRule="exact"/>
        <w:ind w:left="322" w:right="844"/>
        <w:jc w:val="both"/>
        <w:rPr>
          <w:b w:val="0"/>
          <w:bCs/>
        </w:rPr>
      </w:pPr>
      <w:r w:rsidRPr="003E7604">
        <w:rPr>
          <w:b w:val="0"/>
          <w:bCs/>
        </w:rPr>
        <w:t>Для помещения (объекта защиты) составить проект технической защиты информации от утечки по оптическому каналу.</w:t>
      </w:r>
    </w:p>
    <w:p w14:paraId="3C305361" w14:textId="24FB776C" w:rsidR="00CE0152" w:rsidRDefault="00CE0152" w:rsidP="00894CA3">
      <w:pPr>
        <w:pStyle w:val="10"/>
        <w:spacing w:line="320" w:lineRule="exact"/>
        <w:ind w:left="322" w:right="844"/>
        <w:jc w:val="both"/>
        <w:rPr>
          <w:b w:val="0"/>
          <w:bCs/>
        </w:rPr>
      </w:pPr>
    </w:p>
    <w:p w14:paraId="70D9AC3D" w14:textId="45D44771" w:rsidR="00CE0152" w:rsidRDefault="00CE0152" w:rsidP="00CE0152">
      <w:pPr>
        <w:pStyle w:val="10"/>
        <w:spacing w:line="320" w:lineRule="exact"/>
        <w:ind w:left="322" w:right="844"/>
        <w:jc w:val="both"/>
        <w:rPr>
          <w:b w:val="0"/>
          <w:bCs/>
        </w:rPr>
      </w:pPr>
      <w:r>
        <w:rPr>
          <w:b w:val="0"/>
          <w:bCs/>
        </w:rPr>
        <w:t>Задача №1</w:t>
      </w:r>
      <w:r w:rsidR="007B46A7">
        <w:rPr>
          <w:b w:val="0"/>
          <w:bCs/>
        </w:rPr>
        <w:t>1</w:t>
      </w:r>
      <w:r w:rsidRPr="003E7604">
        <w:rPr>
          <w:b w:val="0"/>
          <w:bCs/>
        </w:rPr>
        <w:t xml:space="preserve">. </w:t>
      </w:r>
    </w:p>
    <w:p w14:paraId="6AF48322" w14:textId="77777777" w:rsidR="007B46A7" w:rsidRDefault="00CE0152" w:rsidP="00894CA3">
      <w:pPr>
        <w:pStyle w:val="10"/>
        <w:spacing w:line="320" w:lineRule="exact"/>
        <w:ind w:left="322" w:right="844"/>
        <w:jc w:val="both"/>
        <w:rPr>
          <w:b w:val="0"/>
          <w:bCs/>
        </w:rPr>
      </w:pPr>
      <w:r w:rsidRPr="00CE0152">
        <w:rPr>
          <w:b w:val="0"/>
          <w:bCs/>
        </w:rPr>
        <w:t xml:space="preserve">Опишите способы непосредственного воздействия на носители защищаемой информации. Приведите способы вывода из строя технических средств отображения, хранения, обработки, воспроизведения, передачи информации и средств связи. </w:t>
      </w:r>
    </w:p>
    <w:p w14:paraId="587B946C" w14:textId="77777777" w:rsidR="007B46A7" w:rsidRDefault="007B46A7" w:rsidP="00894CA3">
      <w:pPr>
        <w:pStyle w:val="10"/>
        <w:spacing w:line="320" w:lineRule="exact"/>
        <w:ind w:left="322" w:right="844"/>
        <w:jc w:val="both"/>
        <w:rPr>
          <w:b w:val="0"/>
          <w:bCs/>
        </w:rPr>
      </w:pPr>
    </w:p>
    <w:p w14:paraId="17F9DF22" w14:textId="66122023" w:rsidR="007B46A7" w:rsidRDefault="007B46A7" w:rsidP="007B46A7">
      <w:pPr>
        <w:pStyle w:val="10"/>
        <w:spacing w:line="320" w:lineRule="exact"/>
        <w:ind w:left="322" w:right="844"/>
        <w:jc w:val="both"/>
        <w:rPr>
          <w:b w:val="0"/>
          <w:bCs/>
        </w:rPr>
      </w:pPr>
      <w:r>
        <w:rPr>
          <w:b w:val="0"/>
          <w:bCs/>
        </w:rPr>
        <w:t>Задача №12</w:t>
      </w:r>
      <w:r w:rsidRPr="003E7604">
        <w:rPr>
          <w:b w:val="0"/>
          <w:bCs/>
        </w:rPr>
        <w:t xml:space="preserve">. </w:t>
      </w:r>
    </w:p>
    <w:p w14:paraId="073F6454" w14:textId="77777777" w:rsidR="007B46A7" w:rsidRDefault="00CE0152" w:rsidP="00894CA3">
      <w:pPr>
        <w:pStyle w:val="10"/>
        <w:spacing w:line="320" w:lineRule="exact"/>
        <w:ind w:left="322" w:right="844"/>
        <w:jc w:val="both"/>
        <w:rPr>
          <w:b w:val="0"/>
          <w:bCs/>
        </w:rPr>
      </w:pPr>
      <w:r w:rsidRPr="00CE0152">
        <w:rPr>
          <w:b w:val="0"/>
          <w:bCs/>
        </w:rPr>
        <w:t xml:space="preserve">Опишите виды дестабилизирующего воздействия на защищаемую информацию со стороны источника воздействия — технических средств отображения, хранения, обработки, воспроизведения, передачи информации и средств связи. </w:t>
      </w:r>
    </w:p>
    <w:p w14:paraId="4F3C1AA6" w14:textId="77777777" w:rsidR="007B46A7" w:rsidRDefault="007B46A7" w:rsidP="00894CA3">
      <w:pPr>
        <w:pStyle w:val="10"/>
        <w:spacing w:line="320" w:lineRule="exact"/>
        <w:ind w:left="322" w:right="844"/>
        <w:jc w:val="both"/>
        <w:rPr>
          <w:b w:val="0"/>
          <w:bCs/>
        </w:rPr>
      </w:pPr>
    </w:p>
    <w:p w14:paraId="0F603B1D" w14:textId="1B85AF5E" w:rsidR="007B46A7" w:rsidRDefault="007B46A7" w:rsidP="007B46A7">
      <w:pPr>
        <w:pStyle w:val="10"/>
        <w:spacing w:line="320" w:lineRule="exact"/>
        <w:ind w:left="322" w:right="844"/>
        <w:jc w:val="both"/>
        <w:rPr>
          <w:b w:val="0"/>
          <w:bCs/>
        </w:rPr>
      </w:pPr>
      <w:r>
        <w:rPr>
          <w:b w:val="0"/>
          <w:bCs/>
        </w:rPr>
        <w:t>Задача №13</w:t>
      </w:r>
      <w:r w:rsidRPr="003E7604">
        <w:rPr>
          <w:b w:val="0"/>
          <w:bCs/>
        </w:rPr>
        <w:t xml:space="preserve">. </w:t>
      </w:r>
    </w:p>
    <w:p w14:paraId="4ECDA18D" w14:textId="77777777" w:rsidR="007B46A7" w:rsidRDefault="00CE0152" w:rsidP="00894CA3">
      <w:pPr>
        <w:pStyle w:val="10"/>
        <w:spacing w:line="320" w:lineRule="exact"/>
        <w:ind w:left="322" w:right="844"/>
        <w:jc w:val="both"/>
        <w:rPr>
          <w:b w:val="0"/>
          <w:bCs/>
        </w:rPr>
      </w:pPr>
      <w:r w:rsidRPr="00CE0152">
        <w:rPr>
          <w:b w:val="0"/>
          <w:bCs/>
        </w:rPr>
        <w:t xml:space="preserve">Составьте документацию на заданное контролируемое помещение, определите возможные </w:t>
      </w:r>
      <w:proofErr w:type="spellStart"/>
      <w:r w:rsidRPr="00CE0152">
        <w:rPr>
          <w:b w:val="0"/>
          <w:bCs/>
        </w:rPr>
        <w:t>разведопасные</w:t>
      </w:r>
      <w:proofErr w:type="spellEnd"/>
      <w:r w:rsidRPr="00CE0152">
        <w:rPr>
          <w:b w:val="0"/>
          <w:bCs/>
        </w:rPr>
        <w:t xml:space="preserve"> направления и возможные виды разведки. </w:t>
      </w:r>
    </w:p>
    <w:p w14:paraId="52F0AD57" w14:textId="77777777" w:rsidR="007B46A7" w:rsidRDefault="007B46A7" w:rsidP="00894CA3">
      <w:pPr>
        <w:pStyle w:val="10"/>
        <w:spacing w:line="320" w:lineRule="exact"/>
        <w:ind w:left="322" w:right="844"/>
        <w:jc w:val="both"/>
        <w:rPr>
          <w:b w:val="0"/>
          <w:bCs/>
        </w:rPr>
      </w:pPr>
    </w:p>
    <w:p w14:paraId="7636D492" w14:textId="178DDD2E" w:rsidR="007B46A7" w:rsidRDefault="007B46A7" w:rsidP="007B46A7">
      <w:pPr>
        <w:pStyle w:val="10"/>
        <w:spacing w:line="320" w:lineRule="exact"/>
        <w:ind w:left="322" w:right="844"/>
        <w:jc w:val="both"/>
        <w:rPr>
          <w:b w:val="0"/>
          <w:bCs/>
        </w:rPr>
      </w:pPr>
      <w:r>
        <w:rPr>
          <w:b w:val="0"/>
          <w:bCs/>
        </w:rPr>
        <w:t>Задача №14</w:t>
      </w:r>
      <w:r w:rsidRPr="003E7604">
        <w:rPr>
          <w:b w:val="0"/>
          <w:bCs/>
        </w:rPr>
        <w:t xml:space="preserve">. </w:t>
      </w:r>
    </w:p>
    <w:p w14:paraId="7664EA95" w14:textId="77777777" w:rsidR="007B46A7" w:rsidRDefault="00CE0152" w:rsidP="00894CA3">
      <w:pPr>
        <w:pStyle w:val="10"/>
        <w:spacing w:line="320" w:lineRule="exact"/>
        <w:ind w:left="322" w:right="844"/>
        <w:jc w:val="both"/>
        <w:rPr>
          <w:b w:val="0"/>
          <w:bCs/>
        </w:rPr>
      </w:pPr>
      <w:r w:rsidRPr="00CE0152">
        <w:rPr>
          <w:b w:val="0"/>
          <w:bCs/>
        </w:rPr>
        <w:lastRenderedPageBreak/>
        <w:t xml:space="preserve">Составьте план проведения визуального осмотра помещения и выявите объекты, требующие при обследовании использования имеющихся средств видеонаблюдения. </w:t>
      </w:r>
    </w:p>
    <w:p w14:paraId="3F9BC11D" w14:textId="77777777" w:rsidR="007B46A7" w:rsidRDefault="007B46A7" w:rsidP="00894CA3">
      <w:pPr>
        <w:pStyle w:val="10"/>
        <w:spacing w:line="320" w:lineRule="exact"/>
        <w:ind w:left="322" w:right="844"/>
        <w:jc w:val="both"/>
        <w:rPr>
          <w:b w:val="0"/>
          <w:bCs/>
        </w:rPr>
      </w:pPr>
    </w:p>
    <w:p w14:paraId="6BF28305" w14:textId="7E3CBF92" w:rsidR="007B46A7" w:rsidRDefault="007B46A7" w:rsidP="007B46A7">
      <w:pPr>
        <w:pStyle w:val="10"/>
        <w:spacing w:line="320" w:lineRule="exact"/>
        <w:ind w:left="322" w:right="844"/>
        <w:jc w:val="both"/>
        <w:rPr>
          <w:b w:val="0"/>
          <w:bCs/>
        </w:rPr>
      </w:pPr>
      <w:r>
        <w:rPr>
          <w:b w:val="0"/>
          <w:bCs/>
        </w:rPr>
        <w:t>Задача №15</w:t>
      </w:r>
      <w:r w:rsidRPr="003E7604">
        <w:rPr>
          <w:b w:val="0"/>
          <w:bCs/>
        </w:rPr>
        <w:t xml:space="preserve">. </w:t>
      </w:r>
    </w:p>
    <w:p w14:paraId="6C157924" w14:textId="1107A745" w:rsidR="007B46A7" w:rsidRDefault="00CE0152" w:rsidP="007B46A7">
      <w:pPr>
        <w:pStyle w:val="10"/>
        <w:spacing w:line="320" w:lineRule="exact"/>
        <w:ind w:left="322" w:right="844"/>
        <w:jc w:val="both"/>
        <w:rPr>
          <w:b w:val="0"/>
          <w:bCs/>
        </w:rPr>
      </w:pPr>
      <w:r w:rsidRPr="00CE0152">
        <w:rPr>
          <w:b w:val="0"/>
          <w:bCs/>
        </w:rPr>
        <w:t xml:space="preserve">Какие виды электрических полей существуют в природе? Каким образом электрические заряды взаимодействуют друг с другом? Назовите источники электрических полей и способы его обнаружения. От чего зависит характер электромагнитного поля в той или иной точке пространства? В чем сущность явления электромагнитной индукции? </w:t>
      </w:r>
    </w:p>
    <w:p w14:paraId="7D4EFB65" w14:textId="77777777" w:rsidR="007B46A7" w:rsidRDefault="007B46A7" w:rsidP="007B46A7">
      <w:pPr>
        <w:pStyle w:val="10"/>
        <w:spacing w:line="320" w:lineRule="exact"/>
        <w:ind w:left="322" w:right="844"/>
        <w:jc w:val="both"/>
        <w:rPr>
          <w:b w:val="0"/>
          <w:bCs/>
        </w:rPr>
      </w:pPr>
    </w:p>
    <w:p w14:paraId="1A01C1B7" w14:textId="77777777" w:rsidR="007B46A7" w:rsidRDefault="007B46A7" w:rsidP="007B46A7">
      <w:pPr>
        <w:pStyle w:val="10"/>
        <w:spacing w:line="320" w:lineRule="exact"/>
        <w:ind w:left="322" w:right="844"/>
        <w:jc w:val="both"/>
        <w:rPr>
          <w:b w:val="0"/>
          <w:bCs/>
        </w:rPr>
      </w:pPr>
      <w:r>
        <w:rPr>
          <w:b w:val="0"/>
          <w:bCs/>
        </w:rPr>
        <w:t>Задача №16</w:t>
      </w:r>
      <w:r w:rsidRPr="003E7604">
        <w:rPr>
          <w:b w:val="0"/>
          <w:bCs/>
        </w:rPr>
        <w:t>.</w:t>
      </w:r>
    </w:p>
    <w:p w14:paraId="50714A84" w14:textId="77777777" w:rsidR="007B46A7" w:rsidRDefault="007B46A7" w:rsidP="007B46A7">
      <w:pPr>
        <w:pStyle w:val="10"/>
        <w:spacing w:line="320" w:lineRule="exact"/>
        <w:ind w:left="322" w:right="844"/>
        <w:jc w:val="both"/>
        <w:rPr>
          <w:b w:val="0"/>
          <w:bCs/>
        </w:rPr>
      </w:pPr>
      <w:r w:rsidRPr="00CE0152">
        <w:rPr>
          <w:b w:val="0"/>
          <w:bCs/>
        </w:rPr>
        <w:t xml:space="preserve">Опишите варианты утечки информации по цепям заземления и электропитания. Приведите меры по предотвращению утечки защищаемой информации по цепям заземления и электропитания. Опишите принцип действия прибора РНИ-1.1 </w:t>
      </w:r>
    </w:p>
    <w:p w14:paraId="26C4F2A2" w14:textId="77777777" w:rsidR="007B46A7" w:rsidRDefault="007B46A7" w:rsidP="00894CA3">
      <w:pPr>
        <w:pStyle w:val="10"/>
        <w:spacing w:line="320" w:lineRule="exact"/>
        <w:ind w:left="322" w:right="844"/>
        <w:jc w:val="both"/>
        <w:rPr>
          <w:b w:val="0"/>
          <w:bCs/>
        </w:rPr>
      </w:pPr>
    </w:p>
    <w:p w14:paraId="6C9CFE53" w14:textId="69B35EF6" w:rsidR="007B46A7" w:rsidRDefault="007B46A7" w:rsidP="007B46A7">
      <w:pPr>
        <w:pStyle w:val="10"/>
        <w:spacing w:line="320" w:lineRule="exact"/>
        <w:ind w:left="322" w:right="844"/>
        <w:jc w:val="both"/>
        <w:rPr>
          <w:b w:val="0"/>
          <w:bCs/>
        </w:rPr>
      </w:pPr>
      <w:r>
        <w:rPr>
          <w:b w:val="0"/>
          <w:bCs/>
        </w:rPr>
        <w:t>Задача №17</w:t>
      </w:r>
      <w:r w:rsidRPr="003E7604">
        <w:rPr>
          <w:b w:val="0"/>
          <w:bCs/>
        </w:rPr>
        <w:t xml:space="preserve">. </w:t>
      </w:r>
    </w:p>
    <w:p w14:paraId="21C8BCFF" w14:textId="2C7C7079" w:rsidR="007B46A7" w:rsidRDefault="00CE0152" w:rsidP="007B46A7">
      <w:pPr>
        <w:pStyle w:val="10"/>
        <w:spacing w:line="320" w:lineRule="exact"/>
        <w:ind w:left="322" w:right="844"/>
        <w:jc w:val="both"/>
        <w:rPr>
          <w:b w:val="0"/>
          <w:bCs/>
        </w:rPr>
      </w:pPr>
      <w:r w:rsidRPr="00CE0152">
        <w:rPr>
          <w:b w:val="0"/>
          <w:bCs/>
        </w:rPr>
        <w:t xml:space="preserve">На какие зоны и по какому принципу подразделяется пространство вокруг источника электромагнитного поля? Каково назначение экранирования в системах обработки и передачи информации? Расскажите об экранировании электрических полей (типы полей, диапазон частот). </w:t>
      </w:r>
    </w:p>
    <w:p w14:paraId="0C9EFB13" w14:textId="3CF39265" w:rsidR="007B46A7" w:rsidRDefault="007B46A7" w:rsidP="00894CA3">
      <w:pPr>
        <w:pStyle w:val="10"/>
        <w:spacing w:line="320" w:lineRule="exact"/>
        <w:ind w:left="322" w:right="844"/>
        <w:jc w:val="both"/>
        <w:rPr>
          <w:b w:val="0"/>
          <w:bCs/>
        </w:rPr>
      </w:pPr>
    </w:p>
    <w:p w14:paraId="38F1D31D" w14:textId="77777777" w:rsidR="007B46A7" w:rsidRDefault="007B46A7" w:rsidP="007B46A7">
      <w:pPr>
        <w:pStyle w:val="10"/>
        <w:spacing w:line="320" w:lineRule="exact"/>
        <w:ind w:left="322" w:right="844"/>
        <w:jc w:val="both"/>
        <w:rPr>
          <w:b w:val="0"/>
          <w:bCs/>
        </w:rPr>
      </w:pPr>
      <w:r>
        <w:rPr>
          <w:b w:val="0"/>
          <w:bCs/>
        </w:rPr>
        <w:t>Задача №18</w:t>
      </w:r>
      <w:r w:rsidRPr="003E7604">
        <w:rPr>
          <w:b w:val="0"/>
          <w:bCs/>
        </w:rPr>
        <w:t xml:space="preserve">. </w:t>
      </w:r>
    </w:p>
    <w:p w14:paraId="67440E9F" w14:textId="6FB61ACE" w:rsidR="007B46A7" w:rsidRDefault="007B46A7" w:rsidP="00894CA3">
      <w:pPr>
        <w:pStyle w:val="10"/>
        <w:spacing w:line="320" w:lineRule="exact"/>
        <w:ind w:left="322" w:right="844"/>
        <w:jc w:val="both"/>
        <w:rPr>
          <w:b w:val="0"/>
          <w:bCs/>
        </w:rPr>
      </w:pPr>
      <w:r w:rsidRPr="00CE0152">
        <w:rPr>
          <w:b w:val="0"/>
          <w:bCs/>
        </w:rPr>
        <w:t>Опишите оптические каналы утечки информации, способы получения информации в оптическом канале. Опишите технологию работы телевизионных систем наблюдения.</w:t>
      </w:r>
    </w:p>
    <w:p w14:paraId="382F3C5C" w14:textId="77777777" w:rsidR="007B46A7" w:rsidRDefault="007B46A7" w:rsidP="00894CA3">
      <w:pPr>
        <w:pStyle w:val="10"/>
        <w:spacing w:line="320" w:lineRule="exact"/>
        <w:ind w:left="322" w:right="844"/>
        <w:jc w:val="both"/>
        <w:rPr>
          <w:b w:val="0"/>
          <w:bCs/>
        </w:rPr>
      </w:pPr>
    </w:p>
    <w:p w14:paraId="4A12CE7C" w14:textId="5D62C327" w:rsidR="007B46A7" w:rsidRDefault="007B46A7" w:rsidP="007B46A7">
      <w:pPr>
        <w:pStyle w:val="10"/>
        <w:spacing w:line="320" w:lineRule="exact"/>
        <w:ind w:left="322" w:right="844"/>
        <w:jc w:val="both"/>
        <w:rPr>
          <w:b w:val="0"/>
          <w:bCs/>
        </w:rPr>
      </w:pPr>
      <w:r>
        <w:rPr>
          <w:b w:val="0"/>
          <w:bCs/>
        </w:rPr>
        <w:t>Задача №19</w:t>
      </w:r>
      <w:r w:rsidRPr="003E7604">
        <w:rPr>
          <w:b w:val="0"/>
          <w:bCs/>
        </w:rPr>
        <w:t xml:space="preserve">. </w:t>
      </w:r>
    </w:p>
    <w:p w14:paraId="71D9D6FB" w14:textId="77777777" w:rsidR="007B46A7" w:rsidRDefault="00CE0152" w:rsidP="00894CA3">
      <w:pPr>
        <w:pStyle w:val="10"/>
        <w:spacing w:line="320" w:lineRule="exact"/>
        <w:ind w:left="322" w:right="844"/>
        <w:jc w:val="both"/>
        <w:rPr>
          <w:b w:val="0"/>
          <w:bCs/>
        </w:rPr>
      </w:pPr>
      <w:r w:rsidRPr="00CE0152">
        <w:rPr>
          <w:b w:val="0"/>
          <w:bCs/>
        </w:rPr>
        <w:t xml:space="preserve">Какие способы уменьшения паразитной емкости при экранировании низкочастотных электрических полей Вам известны? Как взаимосвязаны толщина и магнитная проницаемость экрана? </w:t>
      </w:r>
    </w:p>
    <w:p w14:paraId="5EF68C2E" w14:textId="77777777" w:rsidR="007B46A7" w:rsidRDefault="007B46A7" w:rsidP="00894CA3">
      <w:pPr>
        <w:pStyle w:val="10"/>
        <w:spacing w:line="320" w:lineRule="exact"/>
        <w:ind w:left="322" w:right="844"/>
        <w:jc w:val="both"/>
        <w:rPr>
          <w:b w:val="0"/>
          <w:bCs/>
        </w:rPr>
      </w:pPr>
    </w:p>
    <w:p w14:paraId="336C9AA0" w14:textId="62AD6878" w:rsidR="007B46A7" w:rsidRDefault="007B46A7" w:rsidP="007B46A7">
      <w:pPr>
        <w:pStyle w:val="10"/>
        <w:spacing w:line="320" w:lineRule="exact"/>
        <w:ind w:left="322" w:right="844"/>
        <w:jc w:val="both"/>
        <w:rPr>
          <w:b w:val="0"/>
          <w:bCs/>
        </w:rPr>
      </w:pPr>
      <w:r>
        <w:rPr>
          <w:b w:val="0"/>
          <w:bCs/>
        </w:rPr>
        <w:t>Задача №20</w:t>
      </w:r>
      <w:r w:rsidRPr="003E7604">
        <w:rPr>
          <w:b w:val="0"/>
          <w:bCs/>
        </w:rPr>
        <w:t xml:space="preserve">. </w:t>
      </w:r>
    </w:p>
    <w:p w14:paraId="24EE0E2F" w14:textId="77777777" w:rsidR="007B46A7" w:rsidRDefault="00CE0152" w:rsidP="00894CA3">
      <w:pPr>
        <w:pStyle w:val="10"/>
        <w:spacing w:line="320" w:lineRule="exact"/>
        <w:ind w:left="322" w:right="844"/>
        <w:jc w:val="both"/>
        <w:rPr>
          <w:b w:val="0"/>
          <w:bCs/>
        </w:rPr>
      </w:pPr>
      <w:r w:rsidRPr="00CE0152">
        <w:rPr>
          <w:b w:val="0"/>
          <w:bCs/>
        </w:rPr>
        <w:t xml:space="preserve">Из каких материалов изготавливают экраны против высокочастотных магнитных полей? На каком принципе осуществляется экранирование высокочастотных магнитных полей? </w:t>
      </w:r>
    </w:p>
    <w:p w14:paraId="1156702C" w14:textId="77777777" w:rsidR="007B46A7" w:rsidRDefault="007B46A7" w:rsidP="00894CA3">
      <w:pPr>
        <w:pStyle w:val="10"/>
        <w:spacing w:line="320" w:lineRule="exact"/>
        <w:ind w:left="322" w:right="844"/>
        <w:jc w:val="both"/>
        <w:rPr>
          <w:b w:val="0"/>
          <w:bCs/>
        </w:rPr>
      </w:pPr>
    </w:p>
    <w:p w14:paraId="13857CD7" w14:textId="7ECFE05B" w:rsidR="007B46A7" w:rsidRDefault="007B46A7" w:rsidP="007B46A7">
      <w:pPr>
        <w:pStyle w:val="10"/>
        <w:spacing w:line="320" w:lineRule="exact"/>
        <w:ind w:left="322" w:right="844"/>
        <w:jc w:val="both"/>
        <w:rPr>
          <w:b w:val="0"/>
          <w:bCs/>
        </w:rPr>
      </w:pPr>
      <w:r>
        <w:rPr>
          <w:b w:val="0"/>
          <w:bCs/>
        </w:rPr>
        <w:t>Задача №21</w:t>
      </w:r>
      <w:r w:rsidRPr="003E7604">
        <w:rPr>
          <w:b w:val="0"/>
          <w:bCs/>
        </w:rPr>
        <w:t xml:space="preserve">. </w:t>
      </w:r>
    </w:p>
    <w:p w14:paraId="0E145F1D" w14:textId="77777777" w:rsidR="007B46A7" w:rsidRDefault="00CE0152" w:rsidP="00894CA3">
      <w:pPr>
        <w:pStyle w:val="10"/>
        <w:spacing w:line="320" w:lineRule="exact"/>
        <w:ind w:left="322" w:right="844"/>
        <w:jc w:val="both"/>
        <w:rPr>
          <w:b w:val="0"/>
          <w:bCs/>
        </w:rPr>
      </w:pPr>
      <w:r w:rsidRPr="00CE0152">
        <w:rPr>
          <w:b w:val="0"/>
          <w:bCs/>
        </w:rPr>
        <w:t xml:space="preserve"> Перечислите типы устройств, используемых для перехвата информации с различных типов кабелей. Приведите основные причины утечки информации в волоконно-оптических линиях. </w:t>
      </w:r>
    </w:p>
    <w:p w14:paraId="73F9B74C" w14:textId="77777777" w:rsidR="007B46A7" w:rsidRDefault="007B46A7" w:rsidP="00894CA3">
      <w:pPr>
        <w:pStyle w:val="10"/>
        <w:spacing w:line="320" w:lineRule="exact"/>
        <w:ind w:left="322" w:right="844"/>
        <w:jc w:val="both"/>
        <w:rPr>
          <w:b w:val="0"/>
          <w:bCs/>
        </w:rPr>
      </w:pPr>
    </w:p>
    <w:p w14:paraId="4DF9DFC9" w14:textId="2271284D" w:rsidR="007B46A7" w:rsidRDefault="007B46A7" w:rsidP="007B46A7">
      <w:pPr>
        <w:pStyle w:val="10"/>
        <w:spacing w:line="320" w:lineRule="exact"/>
        <w:ind w:left="322" w:right="844"/>
        <w:jc w:val="both"/>
        <w:rPr>
          <w:b w:val="0"/>
          <w:bCs/>
        </w:rPr>
      </w:pPr>
      <w:r>
        <w:rPr>
          <w:b w:val="0"/>
          <w:bCs/>
        </w:rPr>
        <w:t>Задача №22</w:t>
      </w:r>
      <w:r w:rsidRPr="003E7604">
        <w:rPr>
          <w:b w:val="0"/>
          <w:bCs/>
        </w:rPr>
        <w:t xml:space="preserve">. </w:t>
      </w:r>
    </w:p>
    <w:p w14:paraId="7BE44138" w14:textId="77777777" w:rsidR="007B46A7" w:rsidRDefault="00CE0152" w:rsidP="00894CA3">
      <w:pPr>
        <w:pStyle w:val="10"/>
        <w:spacing w:line="320" w:lineRule="exact"/>
        <w:ind w:left="322" w:right="844"/>
        <w:jc w:val="both"/>
        <w:rPr>
          <w:b w:val="0"/>
          <w:bCs/>
        </w:rPr>
      </w:pPr>
      <w:r w:rsidRPr="00CE0152">
        <w:rPr>
          <w:b w:val="0"/>
          <w:bCs/>
        </w:rPr>
        <w:lastRenderedPageBreak/>
        <w:t xml:space="preserve">Опишите основные причины излучения световой энергии в окружающее пространство в местах соединения оптических волокон. Приведите примеры технических средств защиты от утечки информации по проводному каналу. </w:t>
      </w:r>
    </w:p>
    <w:p w14:paraId="6649BCBF" w14:textId="77777777" w:rsidR="007B46A7" w:rsidRDefault="007B46A7" w:rsidP="00894CA3">
      <w:pPr>
        <w:pStyle w:val="10"/>
        <w:spacing w:line="320" w:lineRule="exact"/>
        <w:ind w:left="322" w:right="844"/>
        <w:jc w:val="both"/>
        <w:rPr>
          <w:b w:val="0"/>
          <w:bCs/>
        </w:rPr>
      </w:pPr>
    </w:p>
    <w:p w14:paraId="25348F17" w14:textId="4027F255" w:rsidR="007B46A7" w:rsidRDefault="007B46A7" w:rsidP="007B46A7">
      <w:pPr>
        <w:pStyle w:val="10"/>
        <w:spacing w:line="320" w:lineRule="exact"/>
        <w:ind w:left="322" w:right="844"/>
        <w:jc w:val="both"/>
        <w:rPr>
          <w:b w:val="0"/>
          <w:bCs/>
        </w:rPr>
      </w:pPr>
      <w:r>
        <w:rPr>
          <w:b w:val="0"/>
          <w:bCs/>
        </w:rPr>
        <w:t>Задача №23</w:t>
      </w:r>
      <w:r w:rsidRPr="003E7604">
        <w:rPr>
          <w:b w:val="0"/>
          <w:bCs/>
        </w:rPr>
        <w:t xml:space="preserve">. </w:t>
      </w:r>
    </w:p>
    <w:p w14:paraId="468610D0" w14:textId="54522872" w:rsidR="007B46A7" w:rsidRDefault="00CE0152" w:rsidP="00894CA3">
      <w:pPr>
        <w:pStyle w:val="10"/>
        <w:spacing w:line="320" w:lineRule="exact"/>
        <w:ind w:left="322" w:right="844"/>
        <w:jc w:val="both"/>
        <w:rPr>
          <w:b w:val="0"/>
          <w:bCs/>
        </w:rPr>
      </w:pPr>
      <w:r w:rsidRPr="00CE0152">
        <w:rPr>
          <w:b w:val="0"/>
          <w:bCs/>
        </w:rPr>
        <w:t xml:space="preserve">Что является основой анализа разборчивости речевой информации? Каков диапазон уровней человеческой речи? Какие звуки являются наиболее информативными с точки зрения разборчивости речевой информации? На каком расстоянии от источника производится измерение уровней речи? Что используют для количественной оценки качества перехваченной речевой информации? Приведите примеры технических средств защиты от утечки по </w:t>
      </w:r>
      <w:proofErr w:type="spellStart"/>
      <w:r w:rsidRPr="00CE0152">
        <w:rPr>
          <w:b w:val="0"/>
          <w:bCs/>
        </w:rPr>
        <w:t>виброакустическому</w:t>
      </w:r>
      <w:proofErr w:type="spellEnd"/>
      <w:r w:rsidRPr="00CE0152">
        <w:rPr>
          <w:b w:val="0"/>
          <w:bCs/>
        </w:rPr>
        <w:t xml:space="preserve"> каналу. </w:t>
      </w:r>
    </w:p>
    <w:p w14:paraId="6EE68915" w14:textId="77777777" w:rsidR="007B46A7" w:rsidRDefault="007B46A7" w:rsidP="00894CA3">
      <w:pPr>
        <w:pStyle w:val="10"/>
        <w:spacing w:line="320" w:lineRule="exact"/>
        <w:ind w:left="322" w:right="844"/>
        <w:jc w:val="both"/>
        <w:rPr>
          <w:b w:val="0"/>
          <w:bCs/>
        </w:rPr>
      </w:pPr>
    </w:p>
    <w:p w14:paraId="634AE348" w14:textId="77777777" w:rsidR="007B46A7" w:rsidRDefault="007B46A7" w:rsidP="00894CA3">
      <w:pPr>
        <w:pStyle w:val="10"/>
        <w:spacing w:line="320" w:lineRule="exact"/>
        <w:ind w:left="322" w:right="844"/>
        <w:jc w:val="both"/>
        <w:rPr>
          <w:b w:val="0"/>
          <w:bCs/>
        </w:rPr>
      </w:pPr>
      <w:r>
        <w:rPr>
          <w:b w:val="0"/>
          <w:bCs/>
        </w:rPr>
        <w:t>Задача</w:t>
      </w:r>
      <w:r w:rsidR="00CE0152" w:rsidRPr="00CE0152">
        <w:rPr>
          <w:b w:val="0"/>
          <w:bCs/>
        </w:rPr>
        <w:t xml:space="preserve"> № </w:t>
      </w:r>
      <w:r>
        <w:rPr>
          <w:b w:val="0"/>
          <w:bCs/>
        </w:rPr>
        <w:t>24</w:t>
      </w:r>
    </w:p>
    <w:p w14:paraId="265E45C6" w14:textId="5FBFFC9C" w:rsidR="007B46A7" w:rsidRDefault="00CE0152" w:rsidP="00894CA3">
      <w:pPr>
        <w:pStyle w:val="10"/>
        <w:spacing w:line="320" w:lineRule="exact"/>
        <w:ind w:left="322" w:right="844"/>
        <w:jc w:val="both"/>
        <w:rPr>
          <w:b w:val="0"/>
          <w:bCs/>
        </w:rPr>
      </w:pPr>
      <w:r w:rsidRPr="00CE0152">
        <w:rPr>
          <w:b w:val="0"/>
          <w:bCs/>
        </w:rPr>
        <w:t xml:space="preserve"> Опишите способы перехвата побочных электромагнитных излучений технических средств передачи, обработки, информации ограниченного доступа (ТСПИ). Приведите методы защиты информации от ПЭМИН. Опишите технологию исследования ПЭМИН-монитора. </w:t>
      </w:r>
    </w:p>
    <w:p w14:paraId="7CB49C38" w14:textId="77777777" w:rsidR="007B46A7" w:rsidRDefault="007B46A7" w:rsidP="00894CA3">
      <w:pPr>
        <w:pStyle w:val="10"/>
        <w:spacing w:line="320" w:lineRule="exact"/>
        <w:ind w:left="322" w:right="844"/>
        <w:jc w:val="both"/>
        <w:rPr>
          <w:b w:val="0"/>
          <w:bCs/>
        </w:rPr>
      </w:pPr>
    </w:p>
    <w:p w14:paraId="1474F6BF" w14:textId="77777777" w:rsidR="007B46A7" w:rsidRDefault="007B46A7" w:rsidP="00894CA3">
      <w:pPr>
        <w:pStyle w:val="10"/>
        <w:spacing w:line="320" w:lineRule="exact"/>
        <w:ind w:left="322" w:right="844"/>
        <w:jc w:val="both"/>
        <w:rPr>
          <w:b w:val="0"/>
          <w:bCs/>
        </w:rPr>
      </w:pPr>
      <w:r>
        <w:rPr>
          <w:b w:val="0"/>
          <w:bCs/>
        </w:rPr>
        <w:t>Задача</w:t>
      </w:r>
      <w:r w:rsidR="00CE0152" w:rsidRPr="00CE0152">
        <w:rPr>
          <w:b w:val="0"/>
          <w:bCs/>
        </w:rPr>
        <w:t xml:space="preserve"> № </w:t>
      </w:r>
      <w:r>
        <w:rPr>
          <w:b w:val="0"/>
          <w:bCs/>
        </w:rPr>
        <w:t>25</w:t>
      </w:r>
      <w:r w:rsidR="00CE0152" w:rsidRPr="00CE0152">
        <w:rPr>
          <w:b w:val="0"/>
          <w:bCs/>
        </w:rPr>
        <w:t xml:space="preserve"> </w:t>
      </w:r>
    </w:p>
    <w:p w14:paraId="5E213323" w14:textId="7CCC4C5A" w:rsidR="00CE0152" w:rsidRPr="00CE0152" w:rsidRDefault="00CE0152" w:rsidP="00894CA3">
      <w:pPr>
        <w:pStyle w:val="10"/>
        <w:spacing w:line="320" w:lineRule="exact"/>
        <w:ind w:left="322" w:right="844"/>
        <w:jc w:val="both"/>
        <w:rPr>
          <w:b w:val="0"/>
          <w:bCs/>
        </w:rPr>
      </w:pPr>
      <w:r w:rsidRPr="00CE0152">
        <w:rPr>
          <w:b w:val="0"/>
          <w:bCs/>
        </w:rPr>
        <w:t xml:space="preserve">Назовите и охарактеризуйте пассивные технические средства защиты телефонной линии. Как осуществляется контроль состояния телефонной линии и обнаружение атак? Приведите методы активной защиты информации в телефонных линиях. Опишите технологию защита речевой информации в IP-телефонии. </w:t>
      </w:r>
    </w:p>
    <w:p w14:paraId="10B9E496" w14:textId="77777777" w:rsidR="00894CA3" w:rsidRPr="00894CA3" w:rsidRDefault="00894CA3" w:rsidP="00894CA3">
      <w:pPr>
        <w:pStyle w:val="10"/>
        <w:spacing w:line="320" w:lineRule="exact"/>
        <w:ind w:left="322" w:right="844"/>
        <w:jc w:val="both"/>
        <w:rPr>
          <w:b w:val="0"/>
          <w:bCs/>
        </w:rPr>
      </w:pPr>
    </w:p>
    <w:p w14:paraId="07905C3A" w14:textId="11622258" w:rsidR="009B587A" w:rsidRDefault="00231221">
      <w:pPr>
        <w:pStyle w:val="10"/>
        <w:spacing w:line="320" w:lineRule="exact"/>
        <w:ind w:left="322"/>
      </w:pPr>
      <w:r>
        <w:t>Вопросы</w:t>
      </w:r>
      <w:r>
        <w:rPr>
          <w:spacing w:val="-4"/>
        </w:rPr>
        <w:t xml:space="preserve"> </w:t>
      </w:r>
      <w:r>
        <w:t>для</w:t>
      </w:r>
      <w:r>
        <w:rPr>
          <w:spacing w:val="-3"/>
        </w:rPr>
        <w:t xml:space="preserve"> </w:t>
      </w:r>
      <w:r>
        <w:t>промежуточной</w:t>
      </w:r>
      <w:r>
        <w:rPr>
          <w:spacing w:val="-6"/>
        </w:rPr>
        <w:t xml:space="preserve"> </w:t>
      </w:r>
      <w:r>
        <w:t>аттестации</w:t>
      </w:r>
      <w:r>
        <w:rPr>
          <w:spacing w:val="-3"/>
        </w:rPr>
        <w:t xml:space="preserve"> </w:t>
      </w:r>
      <w:r>
        <w:t>по</w:t>
      </w:r>
      <w:r>
        <w:rPr>
          <w:spacing w:val="-1"/>
        </w:rPr>
        <w:t xml:space="preserve"> </w:t>
      </w:r>
      <w:r>
        <w:t>МДК.0</w:t>
      </w:r>
      <w:r w:rsidR="007B46A7">
        <w:t>3</w:t>
      </w:r>
      <w:r>
        <w:t>.02</w:t>
      </w:r>
    </w:p>
    <w:p w14:paraId="640BBE6E" w14:textId="77777777" w:rsidR="00F4296E" w:rsidRDefault="00F4296E">
      <w:pPr>
        <w:pStyle w:val="10"/>
        <w:spacing w:line="320" w:lineRule="exact"/>
        <w:ind w:left="322"/>
      </w:pPr>
    </w:p>
    <w:p w14:paraId="11300261" w14:textId="77777777" w:rsidR="00FF474C" w:rsidRDefault="00755C58" w:rsidP="00755C58">
      <w:pPr>
        <w:pStyle w:val="10"/>
        <w:spacing w:before="2"/>
        <w:ind w:left="322"/>
        <w:jc w:val="both"/>
        <w:rPr>
          <w:b w:val="0"/>
        </w:rPr>
      </w:pPr>
      <w:r w:rsidRPr="00755C58">
        <w:rPr>
          <w:b w:val="0"/>
        </w:rPr>
        <w:t xml:space="preserve">1. </w:t>
      </w:r>
      <w:r w:rsidR="00FF474C" w:rsidRPr="00FF474C">
        <w:rPr>
          <w:b w:val="0"/>
        </w:rPr>
        <w:t xml:space="preserve">Понятие об информации и объектах информатизации. </w:t>
      </w:r>
    </w:p>
    <w:p w14:paraId="6F45A373" w14:textId="77777777" w:rsidR="00FF474C" w:rsidRDefault="00FF474C" w:rsidP="00755C58">
      <w:pPr>
        <w:pStyle w:val="10"/>
        <w:spacing w:before="2"/>
        <w:ind w:left="322"/>
        <w:jc w:val="both"/>
        <w:rPr>
          <w:b w:val="0"/>
        </w:rPr>
      </w:pPr>
      <w:r w:rsidRPr="00FF474C">
        <w:rPr>
          <w:b w:val="0"/>
        </w:rPr>
        <w:t xml:space="preserve">2. Физические свойства и характеристики информационных сигналов. </w:t>
      </w:r>
    </w:p>
    <w:p w14:paraId="52EBBBD9" w14:textId="77777777" w:rsidR="00FF474C" w:rsidRDefault="00FF474C" w:rsidP="00755C58">
      <w:pPr>
        <w:pStyle w:val="10"/>
        <w:spacing w:before="2"/>
        <w:ind w:left="322"/>
        <w:jc w:val="both"/>
        <w:rPr>
          <w:b w:val="0"/>
        </w:rPr>
      </w:pPr>
      <w:r w:rsidRPr="00FF474C">
        <w:rPr>
          <w:b w:val="0"/>
        </w:rPr>
        <w:t xml:space="preserve">3. Нормативно-правовая база защиты объектов информатизации. </w:t>
      </w:r>
    </w:p>
    <w:p w14:paraId="60BA65A5" w14:textId="77777777" w:rsidR="00FF474C" w:rsidRDefault="00FF474C" w:rsidP="00755C58">
      <w:pPr>
        <w:pStyle w:val="10"/>
        <w:spacing w:before="2"/>
        <w:ind w:left="322"/>
        <w:jc w:val="both"/>
        <w:rPr>
          <w:b w:val="0"/>
        </w:rPr>
      </w:pPr>
      <w:r w:rsidRPr="00FF474C">
        <w:rPr>
          <w:b w:val="0"/>
        </w:rPr>
        <w:t xml:space="preserve">4. Роль и место правового обеспечения физической защиты объектов информатизации. </w:t>
      </w:r>
    </w:p>
    <w:p w14:paraId="2670CBF6" w14:textId="77777777" w:rsidR="00FF474C" w:rsidRDefault="00FF474C" w:rsidP="00755C58">
      <w:pPr>
        <w:pStyle w:val="10"/>
        <w:spacing w:before="2"/>
        <w:ind w:left="322"/>
        <w:jc w:val="both"/>
        <w:rPr>
          <w:b w:val="0"/>
        </w:rPr>
      </w:pPr>
      <w:r w:rsidRPr="00FF474C">
        <w:rPr>
          <w:b w:val="0"/>
        </w:rPr>
        <w:t xml:space="preserve">5. Характеристики потенциально опасных объектов </w:t>
      </w:r>
    </w:p>
    <w:p w14:paraId="45CB2BCA" w14:textId="77777777" w:rsidR="00FF474C" w:rsidRDefault="00FF474C" w:rsidP="00755C58">
      <w:pPr>
        <w:pStyle w:val="10"/>
        <w:spacing w:before="2"/>
        <w:ind w:left="322"/>
        <w:jc w:val="both"/>
        <w:rPr>
          <w:b w:val="0"/>
        </w:rPr>
      </w:pPr>
      <w:r w:rsidRPr="00FF474C">
        <w:rPr>
          <w:b w:val="0"/>
        </w:rPr>
        <w:t xml:space="preserve">6. Содержание и задачи физической защиты объектов информатизации. </w:t>
      </w:r>
    </w:p>
    <w:p w14:paraId="40AEA19A" w14:textId="77777777" w:rsidR="00FF474C" w:rsidRDefault="00FF474C" w:rsidP="00755C58">
      <w:pPr>
        <w:pStyle w:val="10"/>
        <w:spacing w:before="2"/>
        <w:ind w:left="322"/>
        <w:jc w:val="both"/>
        <w:rPr>
          <w:b w:val="0"/>
        </w:rPr>
      </w:pPr>
      <w:r w:rsidRPr="00FF474C">
        <w:rPr>
          <w:b w:val="0"/>
        </w:rPr>
        <w:t xml:space="preserve">7. Основные понятия инженерно-технических средств физической защиты. </w:t>
      </w:r>
    </w:p>
    <w:p w14:paraId="23595BEF" w14:textId="77777777" w:rsidR="00FF474C" w:rsidRDefault="00FF474C" w:rsidP="00755C58">
      <w:pPr>
        <w:pStyle w:val="10"/>
        <w:spacing w:before="2"/>
        <w:ind w:left="322"/>
        <w:jc w:val="both"/>
        <w:rPr>
          <w:b w:val="0"/>
        </w:rPr>
      </w:pPr>
      <w:r w:rsidRPr="00FF474C">
        <w:rPr>
          <w:b w:val="0"/>
        </w:rPr>
        <w:t xml:space="preserve">8. Жизненный цикл системы инженерно-технических средств физической защиты. </w:t>
      </w:r>
    </w:p>
    <w:p w14:paraId="4E207D36" w14:textId="77777777" w:rsidR="00FF474C" w:rsidRDefault="00FF474C" w:rsidP="00755C58">
      <w:pPr>
        <w:pStyle w:val="10"/>
        <w:spacing w:before="2"/>
        <w:ind w:left="322"/>
        <w:jc w:val="both"/>
        <w:rPr>
          <w:b w:val="0"/>
        </w:rPr>
      </w:pPr>
      <w:r w:rsidRPr="00FF474C">
        <w:rPr>
          <w:b w:val="0"/>
        </w:rPr>
        <w:t xml:space="preserve">9. Основные методы внедрения инженерно-технических средств по объектам информатизации. </w:t>
      </w:r>
    </w:p>
    <w:p w14:paraId="27086C9F" w14:textId="77777777" w:rsidR="00FF474C" w:rsidRDefault="00FF474C" w:rsidP="00755C58">
      <w:pPr>
        <w:pStyle w:val="10"/>
        <w:spacing w:before="2"/>
        <w:ind w:left="322"/>
        <w:jc w:val="both"/>
        <w:rPr>
          <w:b w:val="0"/>
        </w:rPr>
      </w:pPr>
      <w:r w:rsidRPr="00FF474C">
        <w:rPr>
          <w:b w:val="0"/>
        </w:rPr>
        <w:t xml:space="preserve">10. Требования к инженерно-техническим средствам физической защиты объектов информатизации по обеспечению информационной безопасности предприятия. </w:t>
      </w:r>
    </w:p>
    <w:p w14:paraId="5935D95C" w14:textId="77777777" w:rsidR="00FF474C" w:rsidRDefault="00FF474C" w:rsidP="00755C58">
      <w:pPr>
        <w:pStyle w:val="10"/>
        <w:spacing w:before="2"/>
        <w:ind w:left="322"/>
        <w:jc w:val="both"/>
        <w:rPr>
          <w:b w:val="0"/>
        </w:rPr>
      </w:pPr>
      <w:r w:rsidRPr="00FF474C">
        <w:rPr>
          <w:b w:val="0"/>
        </w:rPr>
        <w:lastRenderedPageBreak/>
        <w:t xml:space="preserve">11. Принцип построения интегрированных систем охраны информации на объектах. </w:t>
      </w:r>
    </w:p>
    <w:p w14:paraId="2E30DC8D" w14:textId="093BE110" w:rsidR="00FF474C" w:rsidRDefault="00FF474C" w:rsidP="00755C58">
      <w:pPr>
        <w:pStyle w:val="10"/>
        <w:spacing w:before="2"/>
        <w:ind w:left="322"/>
        <w:jc w:val="both"/>
        <w:rPr>
          <w:b w:val="0"/>
        </w:rPr>
      </w:pPr>
      <w:r w:rsidRPr="00FF474C">
        <w:rPr>
          <w:b w:val="0"/>
        </w:rPr>
        <w:t>12. Категорирование объектов информатизации.</w:t>
      </w:r>
    </w:p>
    <w:p w14:paraId="0E1A8867" w14:textId="48DF00DC" w:rsidR="00755C58" w:rsidRPr="00755C58" w:rsidRDefault="00755C58" w:rsidP="00755C58">
      <w:pPr>
        <w:pStyle w:val="10"/>
        <w:spacing w:before="2"/>
        <w:ind w:left="322"/>
        <w:jc w:val="both"/>
        <w:rPr>
          <w:b w:val="0"/>
        </w:rPr>
      </w:pPr>
      <w:r w:rsidRPr="00755C58">
        <w:rPr>
          <w:b w:val="0"/>
        </w:rPr>
        <w:t xml:space="preserve">Анализ угроз и уязвимостей информационной системы на основе методов </w:t>
      </w:r>
      <w:proofErr w:type="spellStart"/>
      <w:r w:rsidRPr="00755C58">
        <w:rPr>
          <w:b w:val="0"/>
        </w:rPr>
        <w:t>fuzzing</w:t>
      </w:r>
      <w:proofErr w:type="spellEnd"/>
    </w:p>
    <w:p w14:paraId="2AEF990F" w14:textId="41DB135D" w:rsidR="00755C58" w:rsidRPr="00755C58" w:rsidRDefault="00FF474C" w:rsidP="00755C58">
      <w:pPr>
        <w:pStyle w:val="10"/>
        <w:spacing w:before="2"/>
        <w:ind w:left="322"/>
        <w:jc w:val="both"/>
        <w:rPr>
          <w:b w:val="0"/>
        </w:rPr>
      </w:pPr>
      <w:r>
        <w:rPr>
          <w:b w:val="0"/>
        </w:rPr>
        <w:t>13</w:t>
      </w:r>
      <w:r w:rsidR="00755C58" w:rsidRPr="00755C58">
        <w:rPr>
          <w:b w:val="0"/>
        </w:rPr>
        <w:t>. Оценка уязвимостей в мобильных приложениях: инструменты и методики тестирования безопасности.</w:t>
      </w:r>
    </w:p>
    <w:p w14:paraId="44CF8C6C" w14:textId="41827793" w:rsidR="00755C58" w:rsidRPr="00755C58" w:rsidRDefault="00FF474C" w:rsidP="00755C58">
      <w:pPr>
        <w:pStyle w:val="10"/>
        <w:spacing w:before="2"/>
        <w:ind w:left="322"/>
        <w:jc w:val="both"/>
        <w:rPr>
          <w:b w:val="0"/>
        </w:rPr>
      </w:pPr>
      <w:r>
        <w:rPr>
          <w:b w:val="0"/>
        </w:rPr>
        <w:t xml:space="preserve">14. </w:t>
      </w:r>
      <w:r w:rsidR="00755C58" w:rsidRPr="00755C58">
        <w:rPr>
          <w:b w:val="0"/>
        </w:rPr>
        <w:t xml:space="preserve">Исследование методов защиты данных при передаче по техническим каналам утечки </w:t>
      </w:r>
    </w:p>
    <w:p w14:paraId="694AD902" w14:textId="112C1DDD" w:rsidR="00755C58" w:rsidRPr="00755C58" w:rsidRDefault="00FF474C" w:rsidP="00755C58">
      <w:pPr>
        <w:pStyle w:val="10"/>
        <w:spacing w:before="2"/>
        <w:ind w:left="322"/>
        <w:jc w:val="both"/>
        <w:rPr>
          <w:b w:val="0"/>
        </w:rPr>
      </w:pPr>
      <w:r>
        <w:rPr>
          <w:b w:val="0"/>
        </w:rPr>
        <w:t>15</w:t>
      </w:r>
      <w:r w:rsidR="00755C58" w:rsidRPr="00755C58">
        <w:rPr>
          <w:b w:val="0"/>
        </w:rPr>
        <w:t>. Использование искусственного интеллекта для обнаружения и предотвращения кибератак</w:t>
      </w:r>
    </w:p>
    <w:p w14:paraId="77741065" w14:textId="7824517C" w:rsidR="00755C58" w:rsidRPr="00755C58" w:rsidRDefault="00FF474C" w:rsidP="00755C58">
      <w:pPr>
        <w:pStyle w:val="10"/>
        <w:spacing w:before="2"/>
        <w:ind w:left="322"/>
        <w:jc w:val="both"/>
        <w:rPr>
          <w:b w:val="0"/>
        </w:rPr>
      </w:pPr>
      <w:r>
        <w:rPr>
          <w:b w:val="0"/>
        </w:rPr>
        <w:t>16</w:t>
      </w:r>
      <w:r w:rsidR="00755C58" w:rsidRPr="00755C58">
        <w:rPr>
          <w:b w:val="0"/>
        </w:rPr>
        <w:t xml:space="preserve">. Анализ и защита данных в </w:t>
      </w:r>
      <w:proofErr w:type="spellStart"/>
      <w:r w:rsidR="00755C58" w:rsidRPr="00755C58">
        <w:rPr>
          <w:b w:val="0"/>
        </w:rPr>
        <w:t>IoT</w:t>
      </w:r>
      <w:proofErr w:type="spellEnd"/>
      <w:r w:rsidR="00755C58" w:rsidRPr="00755C58">
        <w:rPr>
          <w:b w:val="0"/>
        </w:rPr>
        <w:t>-устройствах: методы и средства обеспечения безопасности</w:t>
      </w:r>
    </w:p>
    <w:p w14:paraId="3AA5D765" w14:textId="00796C51" w:rsidR="00755C58" w:rsidRPr="00755C58" w:rsidRDefault="00FF474C" w:rsidP="00755C58">
      <w:pPr>
        <w:pStyle w:val="10"/>
        <w:spacing w:before="2"/>
        <w:ind w:left="322"/>
        <w:jc w:val="both"/>
        <w:rPr>
          <w:b w:val="0"/>
        </w:rPr>
      </w:pPr>
      <w:r>
        <w:rPr>
          <w:b w:val="0"/>
        </w:rPr>
        <w:t>17</w:t>
      </w:r>
      <w:r w:rsidR="00755C58" w:rsidRPr="00755C58">
        <w:rPr>
          <w:b w:val="0"/>
        </w:rPr>
        <w:t>. Риски и угрозы информационной безопасности в рамках государственного управления</w:t>
      </w:r>
    </w:p>
    <w:p w14:paraId="07451C54" w14:textId="04073E3D" w:rsidR="00755C58" w:rsidRPr="00755C58" w:rsidRDefault="00FF474C" w:rsidP="00755C58">
      <w:pPr>
        <w:pStyle w:val="10"/>
        <w:spacing w:before="2"/>
        <w:ind w:left="322"/>
        <w:jc w:val="both"/>
        <w:rPr>
          <w:b w:val="0"/>
        </w:rPr>
      </w:pPr>
      <w:r>
        <w:rPr>
          <w:b w:val="0"/>
        </w:rPr>
        <w:t>18</w:t>
      </w:r>
      <w:r w:rsidR="00755C58" w:rsidRPr="00755C58">
        <w:rPr>
          <w:b w:val="0"/>
        </w:rPr>
        <w:t>. Методы защиты конфиденциальности в Интернете: криптографические подходы и анонимизация.</w:t>
      </w:r>
    </w:p>
    <w:p w14:paraId="015C85CE" w14:textId="08ACEB2C" w:rsidR="00755C58" w:rsidRPr="00755C58" w:rsidRDefault="00FF474C" w:rsidP="00755C58">
      <w:pPr>
        <w:pStyle w:val="10"/>
        <w:spacing w:before="2"/>
        <w:ind w:left="322"/>
        <w:jc w:val="both"/>
        <w:rPr>
          <w:b w:val="0"/>
        </w:rPr>
      </w:pPr>
      <w:r>
        <w:rPr>
          <w:b w:val="0"/>
        </w:rPr>
        <w:t>19</w:t>
      </w:r>
      <w:r w:rsidR="00755C58" w:rsidRPr="00755C58">
        <w:rPr>
          <w:b w:val="0"/>
        </w:rPr>
        <w:t>. Анализ систем безопасности на основе блокчейн-технологий</w:t>
      </w:r>
    </w:p>
    <w:p w14:paraId="5585E7A8" w14:textId="0EDB59F0" w:rsidR="00755C58" w:rsidRPr="00755C58" w:rsidRDefault="00FF474C" w:rsidP="00755C58">
      <w:pPr>
        <w:pStyle w:val="10"/>
        <w:spacing w:before="2"/>
        <w:ind w:left="322"/>
        <w:jc w:val="both"/>
        <w:rPr>
          <w:b w:val="0"/>
        </w:rPr>
      </w:pPr>
      <w:r>
        <w:rPr>
          <w:b w:val="0"/>
        </w:rPr>
        <w:t>20</w:t>
      </w:r>
      <w:r w:rsidR="00755C58" w:rsidRPr="00755C58">
        <w:rPr>
          <w:b w:val="0"/>
        </w:rPr>
        <w:t>. Методы защиты от атак на веб-приложения: XSS, SQL-инъекции</w:t>
      </w:r>
    </w:p>
    <w:p w14:paraId="0D14FE3D" w14:textId="43022054" w:rsidR="00755C58" w:rsidRPr="00755C58" w:rsidRDefault="00FF474C" w:rsidP="00755C58">
      <w:pPr>
        <w:pStyle w:val="10"/>
        <w:spacing w:before="2"/>
        <w:ind w:left="322"/>
        <w:jc w:val="both"/>
        <w:rPr>
          <w:b w:val="0"/>
        </w:rPr>
      </w:pPr>
      <w:r>
        <w:rPr>
          <w:b w:val="0"/>
        </w:rPr>
        <w:t>21</w:t>
      </w:r>
      <w:r w:rsidR="00755C58" w:rsidRPr="00755C58">
        <w:rPr>
          <w:b w:val="0"/>
        </w:rPr>
        <w:t>. Обзор и анализ современных средств мониторинга безопасности в информационных системах</w:t>
      </w:r>
    </w:p>
    <w:p w14:paraId="796A1FCE" w14:textId="1A4CAF35" w:rsidR="00755C58" w:rsidRPr="00755C58" w:rsidRDefault="00FF474C" w:rsidP="00755C58">
      <w:pPr>
        <w:pStyle w:val="10"/>
        <w:spacing w:before="2"/>
        <w:ind w:left="322"/>
        <w:jc w:val="both"/>
        <w:rPr>
          <w:b w:val="0"/>
        </w:rPr>
      </w:pPr>
      <w:r>
        <w:rPr>
          <w:b w:val="0"/>
        </w:rPr>
        <w:t>22</w:t>
      </w:r>
      <w:r w:rsidR="00755C58" w:rsidRPr="00755C58">
        <w:rPr>
          <w:b w:val="0"/>
        </w:rPr>
        <w:t>. Анализ безопасности автоматизированных систем управления (АСУ ТП)</w:t>
      </w:r>
    </w:p>
    <w:p w14:paraId="77532422" w14:textId="09FB040A" w:rsidR="00755C58" w:rsidRPr="00755C58" w:rsidRDefault="00FF474C" w:rsidP="00755C58">
      <w:pPr>
        <w:pStyle w:val="10"/>
        <w:spacing w:before="2"/>
        <w:ind w:left="322"/>
        <w:jc w:val="both"/>
        <w:rPr>
          <w:b w:val="0"/>
        </w:rPr>
      </w:pPr>
      <w:r>
        <w:rPr>
          <w:b w:val="0"/>
        </w:rPr>
        <w:t>23</w:t>
      </w:r>
      <w:r w:rsidR="00755C58" w:rsidRPr="00755C58">
        <w:rPr>
          <w:b w:val="0"/>
        </w:rPr>
        <w:t>. Анализ кластера пользователей, поведение которых может рассматриваться как уязвимость информационной системы/анализ основных способов для предотвращения атак на информационные системы</w:t>
      </w:r>
    </w:p>
    <w:p w14:paraId="4B9E27C2" w14:textId="62490074" w:rsidR="00755C58" w:rsidRPr="00755C58" w:rsidRDefault="00FF474C" w:rsidP="00755C58">
      <w:pPr>
        <w:pStyle w:val="10"/>
        <w:spacing w:before="2"/>
        <w:ind w:left="322"/>
        <w:jc w:val="both"/>
        <w:rPr>
          <w:b w:val="0"/>
        </w:rPr>
      </w:pPr>
      <w:r>
        <w:rPr>
          <w:b w:val="0"/>
        </w:rPr>
        <w:t>24</w:t>
      </w:r>
      <w:r w:rsidR="00755C58" w:rsidRPr="00755C58">
        <w:rPr>
          <w:b w:val="0"/>
        </w:rPr>
        <w:t xml:space="preserve">. Исследование и защита от </w:t>
      </w:r>
      <w:proofErr w:type="spellStart"/>
      <w:r w:rsidR="00755C58" w:rsidRPr="00755C58">
        <w:rPr>
          <w:b w:val="0"/>
        </w:rPr>
        <w:t>DDoS</w:t>
      </w:r>
      <w:proofErr w:type="spellEnd"/>
      <w:r w:rsidR="00755C58" w:rsidRPr="00755C58">
        <w:rPr>
          <w:b w:val="0"/>
        </w:rPr>
        <w:t>-атак в современных информационных системах</w:t>
      </w:r>
    </w:p>
    <w:p w14:paraId="7D3F4722" w14:textId="032FB3E2" w:rsidR="007034BA" w:rsidRDefault="00FF474C" w:rsidP="00755C58">
      <w:pPr>
        <w:pStyle w:val="10"/>
        <w:spacing w:before="2"/>
        <w:ind w:left="322"/>
        <w:jc w:val="both"/>
        <w:rPr>
          <w:b w:val="0"/>
        </w:rPr>
      </w:pPr>
      <w:r>
        <w:rPr>
          <w:b w:val="0"/>
        </w:rPr>
        <w:t>25</w:t>
      </w:r>
      <w:r w:rsidR="00755C58" w:rsidRPr="00755C58">
        <w:rPr>
          <w:b w:val="0"/>
        </w:rPr>
        <w:t>. Разработка и анализ политики безопасности для организации</w:t>
      </w:r>
    </w:p>
    <w:p w14:paraId="6F94FBDE" w14:textId="77777777" w:rsidR="00FF474C" w:rsidRDefault="00FF474C" w:rsidP="00755C58">
      <w:pPr>
        <w:pStyle w:val="10"/>
        <w:spacing w:before="2"/>
        <w:ind w:left="322"/>
        <w:jc w:val="both"/>
        <w:rPr>
          <w:b w:val="0"/>
        </w:rPr>
      </w:pPr>
      <w:r w:rsidRPr="00FF474C">
        <w:rPr>
          <w:b w:val="0"/>
        </w:rPr>
        <w:t xml:space="preserve">Модель нарушителя и возможные пути и способы его проникновения на охраняемый объект. </w:t>
      </w:r>
    </w:p>
    <w:p w14:paraId="32969AFB" w14:textId="1869A163" w:rsidR="00FF474C" w:rsidRDefault="00FF474C" w:rsidP="00755C58">
      <w:pPr>
        <w:pStyle w:val="10"/>
        <w:spacing w:before="2"/>
        <w:ind w:left="322"/>
        <w:jc w:val="both"/>
        <w:rPr>
          <w:b w:val="0"/>
        </w:rPr>
      </w:pPr>
      <w:r w:rsidRPr="00FF474C">
        <w:rPr>
          <w:b w:val="0"/>
        </w:rPr>
        <w:t>2</w:t>
      </w:r>
      <w:r w:rsidR="00965F04">
        <w:rPr>
          <w:b w:val="0"/>
        </w:rPr>
        <w:t>6</w:t>
      </w:r>
      <w:r w:rsidRPr="00FF474C">
        <w:rPr>
          <w:b w:val="0"/>
        </w:rPr>
        <w:t xml:space="preserve">. Общие принципы обеспечения безопасности объектов. </w:t>
      </w:r>
    </w:p>
    <w:p w14:paraId="48067C77" w14:textId="616B74B8" w:rsidR="00FF474C" w:rsidRDefault="00965F04" w:rsidP="00755C58">
      <w:pPr>
        <w:pStyle w:val="10"/>
        <w:spacing w:before="2"/>
        <w:ind w:left="322"/>
        <w:jc w:val="both"/>
        <w:rPr>
          <w:b w:val="0"/>
        </w:rPr>
      </w:pPr>
      <w:r>
        <w:rPr>
          <w:b w:val="0"/>
        </w:rPr>
        <w:t>27</w:t>
      </w:r>
      <w:r w:rsidR="00FF474C" w:rsidRPr="00FF474C">
        <w:rPr>
          <w:b w:val="0"/>
        </w:rPr>
        <w:t xml:space="preserve">. Жизненный цикл системы физической защиты. </w:t>
      </w:r>
    </w:p>
    <w:p w14:paraId="5BE6E953" w14:textId="75B600EE" w:rsidR="00FF474C" w:rsidRDefault="00965F04" w:rsidP="00755C58">
      <w:pPr>
        <w:pStyle w:val="10"/>
        <w:spacing w:before="2"/>
        <w:ind w:left="322"/>
        <w:jc w:val="both"/>
        <w:rPr>
          <w:b w:val="0"/>
        </w:rPr>
      </w:pPr>
      <w:r>
        <w:rPr>
          <w:b w:val="0"/>
        </w:rPr>
        <w:t>28</w:t>
      </w:r>
      <w:r w:rsidR="00FF474C" w:rsidRPr="00FF474C">
        <w:rPr>
          <w:b w:val="0"/>
        </w:rPr>
        <w:t xml:space="preserve">. Принципы построения интегрированных систем охраны. </w:t>
      </w:r>
    </w:p>
    <w:p w14:paraId="2F986048" w14:textId="75625634" w:rsidR="00FF474C" w:rsidRDefault="00965F04" w:rsidP="00755C58">
      <w:pPr>
        <w:pStyle w:val="10"/>
        <w:spacing w:before="2"/>
        <w:ind w:left="322"/>
        <w:jc w:val="both"/>
        <w:rPr>
          <w:b w:val="0"/>
        </w:rPr>
      </w:pPr>
      <w:r>
        <w:rPr>
          <w:b w:val="0"/>
        </w:rPr>
        <w:t>29</w:t>
      </w:r>
      <w:r w:rsidR="00FF474C" w:rsidRPr="00FF474C">
        <w:rPr>
          <w:b w:val="0"/>
        </w:rPr>
        <w:t xml:space="preserve">. Классификация и состав интегрированных систем охраны. </w:t>
      </w:r>
    </w:p>
    <w:p w14:paraId="6EA4ABAA" w14:textId="49387349" w:rsidR="00FF474C" w:rsidRDefault="00965F04" w:rsidP="00755C58">
      <w:pPr>
        <w:pStyle w:val="10"/>
        <w:spacing w:before="2"/>
        <w:ind w:left="322"/>
        <w:jc w:val="both"/>
        <w:rPr>
          <w:b w:val="0"/>
        </w:rPr>
      </w:pPr>
      <w:r>
        <w:rPr>
          <w:b w:val="0"/>
        </w:rPr>
        <w:t>30</w:t>
      </w:r>
      <w:r w:rsidR="00FF474C" w:rsidRPr="00FF474C">
        <w:rPr>
          <w:b w:val="0"/>
        </w:rPr>
        <w:t xml:space="preserve">. Требования к инженерным средствам физической защиты. </w:t>
      </w:r>
    </w:p>
    <w:p w14:paraId="33B6922F" w14:textId="381541BA" w:rsidR="00FF474C" w:rsidRDefault="00965F04" w:rsidP="00755C58">
      <w:pPr>
        <w:pStyle w:val="10"/>
        <w:spacing w:before="2"/>
        <w:ind w:left="322"/>
        <w:jc w:val="both"/>
        <w:rPr>
          <w:b w:val="0"/>
        </w:rPr>
      </w:pPr>
      <w:r>
        <w:rPr>
          <w:b w:val="0"/>
        </w:rPr>
        <w:t>31</w:t>
      </w:r>
      <w:r w:rsidR="00FF474C" w:rsidRPr="00FF474C">
        <w:rPr>
          <w:b w:val="0"/>
        </w:rPr>
        <w:t xml:space="preserve">. Инженерные конструкции, применяемые для предотвращения проникновения злоумышленника к источникам информации. </w:t>
      </w:r>
    </w:p>
    <w:p w14:paraId="346A9AF4" w14:textId="6C770D46" w:rsidR="00FF474C" w:rsidRDefault="00965F04" w:rsidP="00755C58">
      <w:pPr>
        <w:pStyle w:val="10"/>
        <w:spacing w:before="2"/>
        <w:ind w:left="322"/>
        <w:jc w:val="both"/>
        <w:rPr>
          <w:b w:val="0"/>
        </w:rPr>
      </w:pPr>
      <w:r>
        <w:rPr>
          <w:b w:val="0"/>
        </w:rPr>
        <w:t>32</w:t>
      </w:r>
      <w:r w:rsidR="00FF474C" w:rsidRPr="00FF474C">
        <w:rPr>
          <w:b w:val="0"/>
        </w:rPr>
        <w:t xml:space="preserve">. Информационные основы построения системы охранной сигнализации. </w:t>
      </w:r>
    </w:p>
    <w:p w14:paraId="10149050" w14:textId="389CED9A" w:rsidR="00FF474C" w:rsidRDefault="00965F04" w:rsidP="00755C58">
      <w:pPr>
        <w:pStyle w:val="10"/>
        <w:spacing w:before="2"/>
        <w:ind w:left="322"/>
        <w:jc w:val="both"/>
        <w:rPr>
          <w:b w:val="0"/>
        </w:rPr>
      </w:pPr>
      <w:r>
        <w:rPr>
          <w:b w:val="0"/>
        </w:rPr>
        <w:t>33</w:t>
      </w:r>
      <w:r w:rsidR="00FF474C" w:rsidRPr="00FF474C">
        <w:rPr>
          <w:b w:val="0"/>
        </w:rPr>
        <w:t xml:space="preserve">. Назначение, классификация технических средств обнаружения. </w:t>
      </w:r>
    </w:p>
    <w:p w14:paraId="1F6AE092" w14:textId="289EE1A8" w:rsidR="00965F04" w:rsidRDefault="00965F04" w:rsidP="00755C58">
      <w:pPr>
        <w:pStyle w:val="10"/>
        <w:spacing w:before="2"/>
        <w:ind w:left="322"/>
        <w:jc w:val="both"/>
        <w:rPr>
          <w:b w:val="0"/>
        </w:rPr>
      </w:pPr>
      <w:r>
        <w:rPr>
          <w:b w:val="0"/>
        </w:rPr>
        <w:t>34</w:t>
      </w:r>
      <w:r w:rsidR="00FF474C" w:rsidRPr="00FF474C">
        <w:rPr>
          <w:b w:val="0"/>
        </w:rPr>
        <w:t>. Построение систем обеспечения безопасности объекта</w:t>
      </w:r>
    </w:p>
    <w:p w14:paraId="18D40251" w14:textId="54B41AC9" w:rsidR="00965F04" w:rsidRDefault="00965F04" w:rsidP="00755C58">
      <w:pPr>
        <w:pStyle w:val="10"/>
        <w:spacing w:before="2"/>
        <w:ind w:left="322"/>
        <w:jc w:val="both"/>
        <w:rPr>
          <w:b w:val="0"/>
        </w:rPr>
      </w:pPr>
      <w:r>
        <w:rPr>
          <w:b w:val="0"/>
        </w:rPr>
        <w:t>35</w:t>
      </w:r>
      <w:r w:rsidR="00FF474C" w:rsidRPr="00FF474C">
        <w:rPr>
          <w:b w:val="0"/>
        </w:rPr>
        <w:t xml:space="preserve">. </w:t>
      </w:r>
      <w:proofErr w:type="spellStart"/>
      <w:r w:rsidR="00FF474C" w:rsidRPr="00FF474C">
        <w:rPr>
          <w:b w:val="0"/>
        </w:rPr>
        <w:t>Периметровые</w:t>
      </w:r>
      <w:proofErr w:type="spellEnd"/>
      <w:r w:rsidR="00FF474C" w:rsidRPr="00FF474C">
        <w:rPr>
          <w:b w:val="0"/>
        </w:rPr>
        <w:t xml:space="preserve"> средства обнаружения: назначение, устройство, принцип действия. </w:t>
      </w:r>
    </w:p>
    <w:p w14:paraId="2B619E18" w14:textId="0D8BCE4E" w:rsidR="00FF474C" w:rsidRDefault="00965F04" w:rsidP="00755C58">
      <w:pPr>
        <w:pStyle w:val="10"/>
        <w:spacing w:before="2"/>
        <w:ind w:left="322"/>
        <w:jc w:val="both"/>
        <w:rPr>
          <w:b w:val="0"/>
        </w:rPr>
      </w:pPr>
      <w:r>
        <w:rPr>
          <w:b w:val="0"/>
        </w:rPr>
        <w:t>36</w:t>
      </w:r>
      <w:r w:rsidR="00FF474C" w:rsidRPr="00FF474C">
        <w:rPr>
          <w:b w:val="0"/>
        </w:rPr>
        <w:t>. Назначение объектовых средств обнаружения.</w:t>
      </w:r>
    </w:p>
    <w:p w14:paraId="0E8AB7BB" w14:textId="3011D38D" w:rsidR="00965F04" w:rsidRDefault="00965F04" w:rsidP="00755C58">
      <w:pPr>
        <w:pStyle w:val="10"/>
        <w:spacing w:before="2"/>
        <w:ind w:left="322"/>
        <w:jc w:val="both"/>
        <w:rPr>
          <w:b w:val="0"/>
        </w:rPr>
      </w:pPr>
      <w:r>
        <w:rPr>
          <w:b w:val="0"/>
        </w:rPr>
        <w:t>37</w:t>
      </w:r>
      <w:r w:rsidRPr="00965F04">
        <w:rPr>
          <w:b w:val="0"/>
        </w:rPr>
        <w:t xml:space="preserve">. Состав системы телевизионного наблюдения. </w:t>
      </w:r>
    </w:p>
    <w:p w14:paraId="6156F255" w14:textId="36ED8D4F" w:rsidR="00965F04" w:rsidRDefault="00965F04" w:rsidP="00755C58">
      <w:pPr>
        <w:pStyle w:val="10"/>
        <w:spacing w:before="2"/>
        <w:ind w:left="322"/>
        <w:jc w:val="both"/>
        <w:rPr>
          <w:b w:val="0"/>
        </w:rPr>
      </w:pPr>
      <w:r w:rsidRPr="00965F04">
        <w:rPr>
          <w:b w:val="0"/>
        </w:rPr>
        <w:t>3</w:t>
      </w:r>
      <w:r>
        <w:rPr>
          <w:b w:val="0"/>
        </w:rPr>
        <w:t>8</w:t>
      </w:r>
      <w:r w:rsidRPr="00965F04">
        <w:rPr>
          <w:b w:val="0"/>
        </w:rPr>
        <w:t xml:space="preserve">. Видеокамеры. </w:t>
      </w:r>
    </w:p>
    <w:p w14:paraId="6E12C894" w14:textId="510B1DBF" w:rsidR="00965F04" w:rsidRDefault="00965F04" w:rsidP="00755C58">
      <w:pPr>
        <w:pStyle w:val="10"/>
        <w:spacing w:before="2"/>
        <w:ind w:left="322"/>
        <w:jc w:val="both"/>
        <w:rPr>
          <w:b w:val="0"/>
        </w:rPr>
      </w:pPr>
      <w:r>
        <w:rPr>
          <w:b w:val="0"/>
        </w:rPr>
        <w:t>39</w:t>
      </w:r>
      <w:r w:rsidRPr="00965F04">
        <w:rPr>
          <w:b w:val="0"/>
        </w:rPr>
        <w:t xml:space="preserve">. Объективы. </w:t>
      </w:r>
    </w:p>
    <w:p w14:paraId="30D22B11" w14:textId="6190F106" w:rsidR="00965F04" w:rsidRDefault="00965F04" w:rsidP="00755C58">
      <w:pPr>
        <w:pStyle w:val="10"/>
        <w:spacing w:before="2"/>
        <w:ind w:left="322"/>
        <w:jc w:val="both"/>
        <w:rPr>
          <w:b w:val="0"/>
        </w:rPr>
      </w:pPr>
      <w:r>
        <w:rPr>
          <w:b w:val="0"/>
        </w:rPr>
        <w:lastRenderedPageBreak/>
        <w:t>40</w:t>
      </w:r>
      <w:r w:rsidRPr="00965F04">
        <w:rPr>
          <w:b w:val="0"/>
        </w:rPr>
        <w:t xml:space="preserve">. Термокожухи. </w:t>
      </w:r>
    </w:p>
    <w:p w14:paraId="4C781D08" w14:textId="5E3BB6CC" w:rsidR="00965F04" w:rsidRDefault="00965F04" w:rsidP="00755C58">
      <w:pPr>
        <w:pStyle w:val="10"/>
        <w:spacing w:before="2"/>
        <w:ind w:left="322"/>
        <w:jc w:val="both"/>
        <w:rPr>
          <w:b w:val="0"/>
        </w:rPr>
      </w:pPr>
      <w:r>
        <w:rPr>
          <w:b w:val="0"/>
        </w:rPr>
        <w:t>41</w:t>
      </w:r>
      <w:r w:rsidRPr="00965F04">
        <w:rPr>
          <w:b w:val="0"/>
        </w:rPr>
        <w:t xml:space="preserve">. Поворотные системы. </w:t>
      </w:r>
    </w:p>
    <w:p w14:paraId="5E454342" w14:textId="4A77EEA2" w:rsidR="00965F04" w:rsidRDefault="00965F04" w:rsidP="00755C58">
      <w:pPr>
        <w:pStyle w:val="10"/>
        <w:spacing w:before="2"/>
        <w:ind w:left="322"/>
        <w:jc w:val="both"/>
        <w:rPr>
          <w:b w:val="0"/>
        </w:rPr>
      </w:pPr>
      <w:r>
        <w:rPr>
          <w:b w:val="0"/>
        </w:rPr>
        <w:t>42</w:t>
      </w:r>
      <w:r w:rsidRPr="00965F04">
        <w:rPr>
          <w:b w:val="0"/>
        </w:rPr>
        <w:t xml:space="preserve">. Инфракрасные осветители. </w:t>
      </w:r>
    </w:p>
    <w:p w14:paraId="77EAB55C" w14:textId="364F6C92" w:rsidR="00965F04" w:rsidRDefault="00965F04" w:rsidP="00755C58">
      <w:pPr>
        <w:pStyle w:val="10"/>
        <w:spacing w:before="2"/>
        <w:ind w:left="322"/>
        <w:jc w:val="both"/>
        <w:rPr>
          <w:b w:val="0"/>
        </w:rPr>
      </w:pPr>
      <w:r>
        <w:rPr>
          <w:b w:val="0"/>
        </w:rPr>
        <w:t>43</w:t>
      </w:r>
      <w:r w:rsidRPr="00965F04">
        <w:rPr>
          <w:b w:val="0"/>
        </w:rPr>
        <w:t xml:space="preserve">. Детекторы движения. </w:t>
      </w:r>
    </w:p>
    <w:p w14:paraId="66B6186C" w14:textId="5EAE0412" w:rsidR="00965F04" w:rsidRDefault="00965F04" w:rsidP="00755C58">
      <w:pPr>
        <w:pStyle w:val="10"/>
        <w:spacing w:before="2"/>
        <w:ind w:left="322"/>
        <w:jc w:val="both"/>
        <w:rPr>
          <w:b w:val="0"/>
        </w:rPr>
      </w:pPr>
      <w:r>
        <w:rPr>
          <w:b w:val="0"/>
        </w:rPr>
        <w:t>44</w:t>
      </w:r>
      <w:r w:rsidRPr="00965F04">
        <w:rPr>
          <w:b w:val="0"/>
        </w:rPr>
        <w:t xml:space="preserve">. Классификация системы сбора и обработки информации. </w:t>
      </w:r>
    </w:p>
    <w:p w14:paraId="40F07B16" w14:textId="5E7E42BC" w:rsidR="00965F04" w:rsidRDefault="00965F04" w:rsidP="00755C58">
      <w:pPr>
        <w:pStyle w:val="10"/>
        <w:spacing w:before="2"/>
        <w:ind w:left="322"/>
        <w:jc w:val="both"/>
        <w:rPr>
          <w:b w:val="0"/>
        </w:rPr>
      </w:pPr>
      <w:r>
        <w:rPr>
          <w:b w:val="0"/>
        </w:rPr>
        <w:t>45</w:t>
      </w:r>
      <w:r w:rsidRPr="00965F04">
        <w:rPr>
          <w:b w:val="0"/>
        </w:rPr>
        <w:t xml:space="preserve">. Схема функционирования системы сбора и обработки информации. </w:t>
      </w:r>
    </w:p>
    <w:p w14:paraId="214D4AE2" w14:textId="153409C2" w:rsidR="00965F04" w:rsidRDefault="00965F04" w:rsidP="00755C58">
      <w:pPr>
        <w:pStyle w:val="10"/>
        <w:spacing w:before="2"/>
        <w:ind w:left="322"/>
        <w:jc w:val="both"/>
        <w:rPr>
          <w:b w:val="0"/>
        </w:rPr>
      </w:pPr>
      <w:r>
        <w:rPr>
          <w:b w:val="0"/>
        </w:rPr>
        <w:t>46</w:t>
      </w:r>
      <w:r w:rsidRPr="00965F04">
        <w:rPr>
          <w:b w:val="0"/>
        </w:rPr>
        <w:t xml:space="preserve">. Варианты структур построения системы сбора и обработки информации. </w:t>
      </w:r>
    </w:p>
    <w:p w14:paraId="20A28F0F" w14:textId="0708515F" w:rsidR="00965F04" w:rsidRDefault="00965F04" w:rsidP="00755C58">
      <w:pPr>
        <w:pStyle w:val="10"/>
        <w:spacing w:before="2"/>
        <w:ind w:left="322"/>
        <w:jc w:val="both"/>
        <w:rPr>
          <w:b w:val="0"/>
        </w:rPr>
      </w:pPr>
      <w:r>
        <w:rPr>
          <w:b w:val="0"/>
        </w:rPr>
        <w:t>47</w:t>
      </w:r>
      <w:r w:rsidRPr="00965F04">
        <w:rPr>
          <w:b w:val="0"/>
        </w:rPr>
        <w:t>. Устройства отображения и документирования информации.</w:t>
      </w:r>
    </w:p>
    <w:p w14:paraId="5F2FC94E" w14:textId="77777777" w:rsidR="00965F04" w:rsidRDefault="00965F04" w:rsidP="00755C58">
      <w:pPr>
        <w:pStyle w:val="10"/>
        <w:spacing w:before="2"/>
        <w:ind w:left="322"/>
        <w:jc w:val="both"/>
        <w:rPr>
          <w:b w:val="0"/>
        </w:rPr>
      </w:pPr>
      <w:r w:rsidRPr="00965F04">
        <w:rPr>
          <w:b w:val="0"/>
        </w:rPr>
        <w:t xml:space="preserve">Устройство объектовых средств обнаружения. </w:t>
      </w:r>
    </w:p>
    <w:p w14:paraId="141E2F1B" w14:textId="10D28F08" w:rsidR="00965F04" w:rsidRDefault="00965F04" w:rsidP="00755C58">
      <w:pPr>
        <w:pStyle w:val="10"/>
        <w:spacing w:before="2"/>
        <w:ind w:left="322"/>
        <w:jc w:val="both"/>
        <w:rPr>
          <w:b w:val="0"/>
        </w:rPr>
      </w:pPr>
      <w:r>
        <w:rPr>
          <w:b w:val="0"/>
        </w:rPr>
        <w:t>48</w:t>
      </w:r>
      <w:r w:rsidRPr="00965F04">
        <w:rPr>
          <w:b w:val="0"/>
        </w:rPr>
        <w:t xml:space="preserve">. Принцип действия объектовых средств обнаружения. </w:t>
      </w:r>
    </w:p>
    <w:p w14:paraId="147C6EB5" w14:textId="58D39729" w:rsidR="00965F04" w:rsidRDefault="00965F04" w:rsidP="00755C58">
      <w:pPr>
        <w:pStyle w:val="10"/>
        <w:spacing w:before="2"/>
        <w:ind w:left="322"/>
        <w:jc w:val="both"/>
        <w:rPr>
          <w:b w:val="0"/>
        </w:rPr>
      </w:pPr>
      <w:r>
        <w:rPr>
          <w:b w:val="0"/>
        </w:rPr>
        <w:t>49</w:t>
      </w:r>
      <w:r w:rsidRPr="00965F04">
        <w:rPr>
          <w:b w:val="0"/>
        </w:rPr>
        <w:t xml:space="preserve">. Место системы контроля и управления доступом (СКУД) в системе обеспечения информационной безопасности. </w:t>
      </w:r>
    </w:p>
    <w:p w14:paraId="69A1CD41" w14:textId="339B0429" w:rsidR="00965F04" w:rsidRDefault="00965F04" w:rsidP="00755C58">
      <w:pPr>
        <w:pStyle w:val="10"/>
        <w:spacing w:before="2"/>
        <w:ind w:left="322"/>
        <w:jc w:val="both"/>
        <w:rPr>
          <w:b w:val="0"/>
        </w:rPr>
      </w:pPr>
      <w:r>
        <w:rPr>
          <w:b w:val="0"/>
        </w:rPr>
        <w:t>50</w:t>
      </w:r>
      <w:r w:rsidRPr="00965F04">
        <w:rPr>
          <w:b w:val="0"/>
        </w:rPr>
        <w:t xml:space="preserve">. Особенности построения и размещения СКУД. </w:t>
      </w:r>
    </w:p>
    <w:p w14:paraId="282AD542" w14:textId="5CFB59DB" w:rsidR="00965F04" w:rsidRDefault="00965F04" w:rsidP="00755C58">
      <w:pPr>
        <w:pStyle w:val="10"/>
        <w:spacing w:before="2"/>
        <w:ind w:left="322"/>
        <w:jc w:val="both"/>
        <w:rPr>
          <w:b w:val="0"/>
        </w:rPr>
      </w:pPr>
      <w:r w:rsidRPr="00965F04">
        <w:rPr>
          <w:b w:val="0"/>
        </w:rPr>
        <w:t>5</w:t>
      </w:r>
      <w:r>
        <w:rPr>
          <w:b w:val="0"/>
        </w:rPr>
        <w:t>1</w:t>
      </w:r>
      <w:r w:rsidRPr="00965F04">
        <w:rPr>
          <w:b w:val="0"/>
        </w:rPr>
        <w:t xml:space="preserve">. Структура и состав СКУД. </w:t>
      </w:r>
    </w:p>
    <w:p w14:paraId="6276B69A" w14:textId="32B555F4" w:rsidR="00965F04" w:rsidRDefault="00965F04" w:rsidP="00755C58">
      <w:pPr>
        <w:pStyle w:val="10"/>
        <w:spacing w:before="2"/>
        <w:ind w:left="322"/>
        <w:jc w:val="both"/>
        <w:rPr>
          <w:b w:val="0"/>
        </w:rPr>
      </w:pPr>
      <w:r>
        <w:rPr>
          <w:b w:val="0"/>
        </w:rPr>
        <w:t>52</w:t>
      </w:r>
      <w:r w:rsidRPr="00965F04">
        <w:rPr>
          <w:b w:val="0"/>
        </w:rPr>
        <w:t xml:space="preserve">. Периферийное оборудование и носители информации в СКУД. </w:t>
      </w:r>
    </w:p>
    <w:p w14:paraId="0C1B171F" w14:textId="5A5CC979" w:rsidR="00965F04" w:rsidRDefault="00965F04" w:rsidP="00755C58">
      <w:pPr>
        <w:pStyle w:val="10"/>
        <w:spacing w:before="2"/>
        <w:ind w:left="322"/>
        <w:jc w:val="both"/>
        <w:rPr>
          <w:b w:val="0"/>
        </w:rPr>
      </w:pPr>
      <w:r>
        <w:rPr>
          <w:b w:val="0"/>
        </w:rPr>
        <w:t>53</w:t>
      </w:r>
      <w:r w:rsidRPr="00965F04">
        <w:rPr>
          <w:b w:val="0"/>
        </w:rPr>
        <w:t xml:space="preserve">. Основы построения и принципы функционирования СКУД. </w:t>
      </w:r>
    </w:p>
    <w:p w14:paraId="3119050E" w14:textId="2BEAD6EF" w:rsidR="00965F04" w:rsidRDefault="00965F04" w:rsidP="00755C58">
      <w:pPr>
        <w:pStyle w:val="10"/>
        <w:spacing w:before="2"/>
        <w:ind w:left="322"/>
        <w:jc w:val="both"/>
        <w:rPr>
          <w:b w:val="0"/>
        </w:rPr>
      </w:pPr>
      <w:r>
        <w:rPr>
          <w:b w:val="0"/>
        </w:rPr>
        <w:t>54</w:t>
      </w:r>
      <w:r w:rsidRPr="00965F04">
        <w:rPr>
          <w:b w:val="0"/>
        </w:rPr>
        <w:t xml:space="preserve">. Классификация средств управления доступом. </w:t>
      </w:r>
    </w:p>
    <w:p w14:paraId="633A224F" w14:textId="78E47690" w:rsidR="00965F04" w:rsidRDefault="00965F04" w:rsidP="00755C58">
      <w:pPr>
        <w:pStyle w:val="10"/>
        <w:spacing w:before="2"/>
        <w:ind w:left="322"/>
        <w:jc w:val="both"/>
        <w:rPr>
          <w:b w:val="0"/>
        </w:rPr>
      </w:pPr>
      <w:r>
        <w:rPr>
          <w:b w:val="0"/>
        </w:rPr>
        <w:t>55</w:t>
      </w:r>
      <w:r w:rsidRPr="00965F04">
        <w:rPr>
          <w:b w:val="0"/>
        </w:rPr>
        <w:t xml:space="preserve">. Средства идентификации и аутентификации. </w:t>
      </w:r>
    </w:p>
    <w:p w14:paraId="519E8348" w14:textId="7231785D" w:rsidR="00965F04" w:rsidRDefault="00965F04" w:rsidP="00755C58">
      <w:pPr>
        <w:pStyle w:val="10"/>
        <w:spacing w:before="2"/>
        <w:ind w:left="322"/>
        <w:jc w:val="both"/>
        <w:rPr>
          <w:b w:val="0"/>
        </w:rPr>
      </w:pPr>
      <w:r>
        <w:rPr>
          <w:b w:val="0"/>
        </w:rPr>
        <w:t>56</w:t>
      </w:r>
      <w:r w:rsidRPr="00965F04">
        <w:rPr>
          <w:b w:val="0"/>
        </w:rPr>
        <w:t xml:space="preserve">. Методы удостоверения личности, применяемые в СКУД. </w:t>
      </w:r>
    </w:p>
    <w:p w14:paraId="51D03026" w14:textId="46E11461" w:rsidR="00965F04" w:rsidRDefault="00965F04" w:rsidP="00755C58">
      <w:pPr>
        <w:pStyle w:val="10"/>
        <w:spacing w:before="2"/>
        <w:ind w:left="322"/>
        <w:jc w:val="both"/>
        <w:rPr>
          <w:b w:val="0"/>
        </w:rPr>
      </w:pPr>
      <w:r>
        <w:rPr>
          <w:b w:val="0"/>
        </w:rPr>
        <w:t>57</w:t>
      </w:r>
      <w:r w:rsidRPr="00965F04">
        <w:rPr>
          <w:b w:val="0"/>
        </w:rPr>
        <w:t xml:space="preserve">. Обнаружение металлических предметов и радиоактивных веществ. </w:t>
      </w:r>
    </w:p>
    <w:p w14:paraId="713BBCAE" w14:textId="490A3F9E" w:rsidR="00965F04" w:rsidRDefault="00965F04" w:rsidP="00755C58">
      <w:pPr>
        <w:pStyle w:val="10"/>
        <w:spacing w:before="2"/>
        <w:ind w:left="322"/>
        <w:jc w:val="both"/>
        <w:rPr>
          <w:b w:val="0"/>
        </w:rPr>
      </w:pPr>
      <w:r>
        <w:rPr>
          <w:b w:val="0"/>
        </w:rPr>
        <w:t>58</w:t>
      </w:r>
      <w:r w:rsidRPr="00965F04">
        <w:rPr>
          <w:b w:val="0"/>
        </w:rPr>
        <w:t xml:space="preserve">. Аналоговые и цифровые системы видеонаблюдения. </w:t>
      </w:r>
    </w:p>
    <w:p w14:paraId="09240AA8" w14:textId="046332F6" w:rsidR="00965F04" w:rsidRDefault="00965F04" w:rsidP="00755C58">
      <w:pPr>
        <w:pStyle w:val="10"/>
        <w:spacing w:before="2"/>
        <w:ind w:left="322"/>
        <w:jc w:val="both"/>
        <w:rPr>
          <w:b w:val="0"/>
        </w:rPr>
      </w:pPr>
      <w:r>
        <w:rPr>
          <w:b w:val="0"/>
        </w:rPr>
        <w:t>59</w:t>
      </w:r>
      <w:r w:rsidRPr="00965F04">
        <w:rPr>
          <w:b w:val="0"/>
        </w:rPr>
        <w:t xml:space="preserve">. Назначение системы телевизионного наблюдения. </w:t>
      </w:r>
    </w:p>
    <w:p w14:paraId="5F4F6749" w14:textId="58A3B0DE" w:rsidR="00755C58" w:rsidRDefault="00755C58" w:rsidP="00965F04">
      <w:pPr>
        <w:pStyle w:val="10"/>
        <w:spacing w:before="2"/>
        <w:ind w:left="322"/>
        <w:jc w:val="both"/>
        <w:rPr>
          <w:b w:val="0"/>
        </w:rPr>
      </w:pPr>
    </w:p>
    <w:p w14:paraId="03A42557" w14:textId="77777777" w:rsidR="00965F04" w:rsidRDefault="00965F04" w:rsidP="00965F04">
      <w:pPr>
        <w:pStyle w:val="10"/>
        <w:spacing w:before="2"/>
        <w:ind w:left="322"/>
        <w:jc w:val="both"/>
        <w:rPr>
          <w:b w:val="0"/>
        </w:rPr>
      </w:pPr>
    </w:p>
    <w:p w14:paraId="52943827" w14:textId="3D29270F" w:rsidR="00D8458D" w:rsidRDefault="00D8458D" w:rsidP="00D8458D">
      <w:pPr>
        <w:pStyle w:val="10"/>
        <w:spacing w:line="320" w:lineRule="exact"/>
        <w:ind w:left="322"/>
      </w:pPr>
      <w:r>
        <w:t>Задания для промежуточной аттестации по МДК.0</w:t>
      </w:r>
      <w:r w:rsidR="00FF474C">
        <w:t>3</w:t>
      </w:r>
      <w:r>
        <w:t>.02</w:t>
      </w:r>
    </w:p>
    <w:p w14:paraId="3B768A21" w14:textId="77777777" w:rsidR="00D8458D" w:rsidRDefault="00D8458D" w:rsidP="00D8458D">
      <w:pPr>
        <w:pStyle w:val="10"/>
        <w:spacing w:line="320" w:lineRule="exact"/>
        <w:ind w:left="322" w:right="844"/>
        <w:jc w:val="both"/>
        <w:rPr>
          <w:b w:val="0"/>
          <w:bCs/>
        </w:rPr>
      </w:pPr>
    </w:p>
    <w:p w14:paraId="11A7D4E3" w14:textId="7777777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1 </w:t>
      </w:r>
    </w:p>
    <w:p w14:paraId="4B576A0B" w14:textId="738BFE9C" w:rsidR="00D8458D" w:rsidRDefault="00D8458D" w:rsidP="00635C0E">
      <w:pPr>
        <w:pStyle w:val="10"/>
        <w:spacing w:before="2"/>
        <w:ind w:left="322"/>
        <w:rPr>
          <w:b w:val="0"/>
        </w:rPr>
      </w:pPr>
    </w:p>
    <w:p w14:paraId="1FE34740" w14:textId="68473DD2" w:rsidR="00D8458D" w:rsidRDefault="00003907" w:rsidP="00635C0E">
      <w:pPr>
        <w:pStyle w:val="10"/>
        <w:spacing w:before="2"/>
        <w:ind w:left="322"/>
        <w:rPr>
          <w:b w:val="0"/>
          <w:bCs/>
        </w:rPr>
      </w:pPr>
      <w:r w:rsidRPr="00003907">
        <w:rPr>
          <w:b w:val="0"/>
          <w:bCs/>
        </w:rPr>
        <w:t>Промышленное предприятие (условно ОАО «Маяк»), специализирующееся на производстве пластмассовых труб, которые по своим качествам пользуются большим спросом. Охрана и защита коммерческих секретов, связанных с технологией производства труб, находятся в центре внимания руководства и службы безопасности предприятия. Предприятие имеет административную зону, где расположены управленческие структуры, производственную и складскую зоны. Все эти зоны разделены заборами. Предприятие имеет широкий круг партнеров, клиентов (в том числе и за рубежом). В сфере деятельности предприятия часто возникают конфликтные ситуации с конкурентами и спорные вопросы с органами местной власти по земельным и финансовым вопросам. Определите объекты и субъекты системы безопасности предприятия.</w:t>
      </w:r>
    </w:p>
    <w:p w14:paraId="39ABB9CD" w14:textId="77777777" w:rsidR="00003907" w:rsidRDefault="00003907" w:rsidP="00635C0E">
      <w:pPr>
        <w:pStyle w:val="10"/>
        <w:spacing w:before="2"/>
        <w:ind w:left="322"/>
        <w:rPr>
          <w:b w:val="0"/>
          <w:bCs/>
        </w:rPr>
      </w:pPr>
    </w:p>
    <w:p w14:paraId="584A4433" w14:textId="62EE81D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w:t>
      </w:r>
      <w:r w:rsidRPr="00894CA3">
        <w:rPr>
          <w:b w:val="0"/>
          <w:bCs/>
        </w:rPr>
        <w:t xml:space="preserve"> </w:t>
      </w:r>
    </w:p>
    <w:p w14:paraId="7CC2369E" w14:textId="0B68FA7B" w:rsidR="00D8458D" w:rsidRDefault="00003907" w:rsidP="00635C0E">
      <w:pPr>
        <w:pStyle w:val="10"/>
        <w:spacing w:before="2"/>
        <w:ind w:left="322"/>
        <w:rPr>
          <w:b w:val="0"/>
          <w:bCs/>
        </w:rPr>
      </w:pPr>
      <w:r w:rsidRPr="00003907">
        <w:rPr>
          <w:b w:val="0"/>
          <w:bCs/>
        </w:rPr>
        <w:t xml:space="preserve">Промышленное предприятие (условно ОАО «Маяк»), специализирующееся на производстве пластмассовых труб, которые по своим качествам пользуются большим спросом. Охрана и защита коммерческих секретов, связанных с технологией производства труб, находятся в центре внимания руководства и </w:t>
      </w:r>
      <w:r w:rsidRPr="00003907">
        <w:rPr>
          <w:b w:val="0"/>
          <w:bCs/>
        </w:rPr>
        <w:lastRenderedPageBreak/>
        <w:t xml:space="preserve">службы безопасности предприятия. Предприятие имеет административную зону, где расположены управленческие структуры, производственную и складскую зоны. Все эти зоны разделены заборами. Предприятие имеет широкий круг партнеров, клиентов (в том числе и за рубежом). В сфере деятельности предприятия часто возникают конфликтные ситуации с конкурентами и спорные вопросы с органами местной власти по земельным и финансовым вопросам. Выберите и обоснуйте виды охраны предприятия. </w:t>
      </w:r>
    </w:p>
    <w:p w14:paraId="0FDA012A" w14:textId="77777777" w:rsidR="00003907" w:rsidRDefault="00003907" w:rsidP="00635C0E">
      <w:pPr>
        <w:pStyle w:val="10"/>
        <w:spacing w:before="2"/>
        <w:ind w:left="322"/>
        <w:rPr>
          <w:b w:val="0"/>
          <w:bCs/>
        </w:rPr>
      </w:pPr>
    </w:p>
    <w:p w14:paraId="07237FDB" w14:textId="61BE1D8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3</w:t>
      </w:r>
      <w:r w:rsidRPr="00894CA3">
        <w:rPr>
          <w:b w:val="0"/>
          <w:bCs/>
        </w:rPr>
        <w:t xml:space="preserve"> </w:t>
      </w:r>
    </w:p>
    <w:p w14:paraId="34085379" w14:textId="200F1713" w:rsidR="00D8458D" w:rsidRDefault="00003907" w:rsidP="00635C0E">
      <w:pPr>
        <w:pStyle w:val="10"/>
        <w:spacing w:before="2"/>
        <w:ind w:left="322"/>
        <w:rPr>
          <w:b w:val="0"/>
          <w:bCs/>
        </w:rPr>
      </w:pPr>
      <w:r w:rsidRPr="00003907">
        <w:rPr>
          <w:b w:val="0"/>
          <w:bCs/>
        </w:rPr>
        <w:t xml:space="preserve">Научно-внедренческого предприятия «Звезда» занимается прокладкой компьютерных сетей и разработкой программных комплексов для организаций нашего города. Численность работников в «Звезде» - примерно 80 человек. Одновременно находится в разработке до 30 проектов. Один разработчик может участвовать в нескольких проектах одновременно, степень секретности для каждого проекта индивидуальна. Одна организация может заказать в «Звезде» несколько разработок. В связи с больший востребованностью создаваемых программных продуктов, а также с появлением новых конкурирующих фирм, предоставляющих аналогичные услуги, охране и защите коммерческих секретов уделено усиленное внимание. Определите объекты и субъекты системы безопасности предприятия. </w:t>
      </w:r>
    </w:p>
    <w:p w14:paraId="2642897D" w14:textId="77777777" w:rsidR="00003907" w:rsidRDefault="00003907" w:rsidP="00635C0E">
      <w:pPr>
        <w:pStyle w:val="10"/>
        <w:spacing w:before="2"/>
        <w:ind w:left="322"/>
        <w:rPr>
          <w:b w:val="0"/>
          <w:bCs/>
        </w:rPr>
      </w:pPr>
    </w:p>
    <w:p w14:paraId="3E771D07" w14:textId="1D15A178"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4</w:t>
      </w:r>
      <w:r w:rsidRPr="00894CA3">
        <w:rPr>
          <w:b w:val="0"/>
          <w:bCs/>
        </w:rPr>
        <w:t xml:space="preserve"> </w:t>
      </w:r>
    </w:p>
    <w:p w14:paraId="28E741E2" w14:textId="5523C6BB" w:rsidR="00D8458D" w:rsidRDefault="00003907" w:rsidP="00635C0E">
      <w:pPr>
        <w:pStyle w:val="10"/>
        <w:spacing w:before="2"/>
        <w:ind w:left="322"/>
        <w:rPr>
          <w:b w:val="0"/>
          <w:bCs/>
        </w:rPr>
      </w:pPr>
      <w:r w:rsidRPr="00003907">
        <w:rPr>
          <w:b w:val="0"/>
          <w:bCs/>
        </w:rPr>
        <w:t>Промышленное предприятие (условно ОАО «Маяк»), специализирующееся на производстве пластмассовых труб, которые по своим качествам пользуются большим спросом. Охрана и защита коммерческих секретов, связанных с технологией производства труб, находятся в центре внимания руководства и службы безопасности предприятия. Предприятие имеет административную зону, где расположены управленческие структуры, производственную и складскую зоны. Все эти зоны разделены заборами. Предприятие имеет широкий круг партнеров, клиентов (в том числе и за рубежом). В сфере деятельности предприятия часто возникают конфликтные ситуации с конкурентами и спорные вопросы с органами местной власти по земельным и финансовым вопросам. Разработайте и обоснуйте систему видеонаблюдения административной зоны.</w:t>
      </w:r>
    </w:p>
    <w:p w14:paraId="695A0E0F" w14:textId="77777777" w:rsidR="00003907" w:rsidRDefault="00003907" w:rsidP="00635C0E">
      <w:pPr>
        <w:pStyle w:val="10"/>
        <w:spacing w:before="2"/>
        <w:ind w:left="322"/>
        <w:rPr>
          <w:b w:val="0"/>
          <w:bCs/>
        </w:rPr>
      </w:pPr>
    </w:p>
    <w:p w14:paraId="4AD74667" w14:textId="160EEC50"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5</w:t>
      </w:r>
      <w:r w:rsidRPr="00894CA3">
        <w:rPr>
          <w:b w:val="0"/>
          <w:bCs/>
        </w:rPr>
        <w:t xml:space="preserve"> </w:t>
      </w:r>
    </w:p>
    <w:p w14:paraId="206F7918" w14:textId="6760E1BF" w:rsidR="00D8458D" w:rsidRDefault="00003907" w:rsidP="00635C0E">
      <w:pPr>
        <w:pStyle w:val="10"/>
        <w:spacing w:before="2"/>
        <w:ind w:left="322"/>
        <w:rPr>
          <w:b w:val="0"/>
          <w:bCs/>
        </w:rPr>
      </w:pPr>
      <w:r w:rsidRPr="00003907">
        <w:rPr>
          <w:b w:val="0"/>
          <w:bCs/>
        </w:rPr>
        <w:t xml:space="preserve">Научно-внедренческого предприятия «Звезда» занимается прокладкой компьютерных сетей и разработкой программных комплексов для организаций нашего города. Численность работников в «Звезде» - примерно 80 человек. Одновременно находится в разработке до 30 проектов. Один разработчик может участвовать в нескольких проектах одновременно, степень секретности для каждого проекта индивидуальна. Одна организация может заказать в «Звезде» несколько разработок. В связи с больший востребованностью создаваемых программных продуктов, а также с появлением новых конкурирующих фирм, предоставляющих аналогичные услуги, охране и защите коммерческих секретов уделено усиленное внимание. Выберите и обоснуйте виды охраны предприятия. </w:t>
      </w:r>
    </w:p>
    <w:p w14:paraId="4428867F" w14:textId="776B1D64" w:rsidR="00D8458D" w:rsidRDefault="00D8458D" w:rsidP="00D8458D">
      <w:pPr>
        <w:pStyle w:val="10"/>
        <w:spacing w:line="320" w:lineRule="exact"/>
        <w:ind w:left="322" w:right="844"/>
        <w:jc w:val="both"/>
        <w:rPr>
          <w:b w:val="0"/>
          <w:bCs/>
        </w:rPr>
      </w:pPr>
      <w:r>
        <w:rPr>
          <w:b w:val="0"/>
          <w:bCs/>
        </w:rPr>
        <w:lastRenderedPageBreak/>
        <w:t>Задача</w:t>
      </w:r>
      <w:r w:rsidRPr="00894CA3">
        <w:rPr>
          <w:b w:val="0"/>
          <w:bCs/>
        </w:rPr>
        <w:t xml:space="preserve"> № </w:t>
      </w:r>
      <w:r>
        <w:rPr>
          <w:b w:val="0"/>
          <w:bCs/>
        </w:rPr>
        <w:t>6</w:t>
      </w:r>
    </w:p>
    <w:p w14:paraId="56D4CD6E" w14:textId="1D884188" w:rsidR="00D8458D" w:rsidRDefault="00003907" w:rsidP="00D8458D">
      <w:pPr>
        <w:pStyle w:val="10"/>
        <w:spacing w:line="320" w:lineRule="exact"/>
        <w:ind w:left="322" w:right="844"/>
        <w:jc w:val="both"/>
        <w:rPr>
          <w:b w:val="0"/>
          <w:bCs/>
        </w:rPr>
      </w:pPr>
      <w:r w:rsidRPr="00003907">
        <w:rPr>
          <w:b w:val="0"/>
          <w:bCs/>
        </w:rPr>
        <w:t xml:space="preserve">Научно-внедренческого предприятия «Звезда» занимается прокладкой компьютерных сетей и разработкой программных комплексов для организаций нашего города. Численность работников в «Звезде» - примерно 80 человек. Одновременно находится в разработке до 30 проектов. Один разработчик может участвовать в нескольких проектах одновременно, степень секретности для каждого проекта индивидуальна. Одна организация может заказать в «Звезде» несколько разработок. В связи с больший востребованностью создаваемых программных продуктов, а также с появлением новых конкурирующих фирм, предоставляющих аналогичные услуги, охране и защите коммерческих секретов уделено усиленное внимание. Составьте схему классификации в виде графа-структуры, нулевой (верхний) уровень </w:t>
      </w:r>
      <w:proofErr w:type="gramStart"/>
      <w:r w:rsidRPr="00003907">
        <w:rPr>
          <w:b w:val="0"/>
          <w:bCs/>
        </w:rPr>
        <w:t>иерархии</w:t>
      </w:r>
      <w:proofErr w:type="gramEnd"/>
      <w:r w:rsidRPr="00003907">
        <w:rPr>
          <w:b w:val="0"/>
          <w:bCs/>
        </w:rPr>
        <w:t xml:space="preserve"> который соответствует понятию "защищаемая информация", а п- </w:t>
      </w:r>
      <w:proofErr w:type="spellStart"/>
      <w:r w:rsidRPr="00003907">
        <w:rPr>
          <w:b w:val="0"/>
          <w:bCs/>
        </w:rPr>
        <w:t>ый</w:t>
      </w:r>
      <w:proofErr w:type="spellEnd"/>
      <w:r w:rsidRPr="00003907">
        <w:rPr>
          <w:b w:val="0"/>
          <w:bCs/>
        </w:rPr>
        <w:t xml:space="preserve"> (нижний) - элементам информации одного источника из перечня источников организации. Основные требования к схеме классификации: общий признак и полнота классификации, отсутствие пересечений между элементами классификации одного уровня (одна и та же информация не должна указываться в разных элементах классификации). </w:t>
      </w:r>
    </w:p>
    <w:p w14:paraId="25E97F5D" w14:textId="77777777" w:rsidR="00003907" w:rsidRDefault="00003907" w:rsidP="00D8458D">
      <w:pPr>
        <w:pStyle w:val="10"/>
        <w:spacing w:line="320" w:lineRule="exact"/>
        <w:ind w:left="322" w:right="844"/>
        <w:jc w:val="both"/>
        <w:rPr>
          <w:b w:val="0"/>
          <w:bCs/>
        </w:rPr>
      </w:pPr>
    </w:p>
    <w:p w14:paraId="29E171F3" w14:textId="160F9EF5"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7</w:t>
      </w:r>
    </w:p>
    <w:p w14:paraId="295589DB" w14:textId="2C35367C" w:rsidR="00D8458D" w:rsidRDefault="00003907" w:rsidP="00D8458D">
      <w:pPr>
        <w:pStyle w:val="10"/>
        <w:spacing w:line="320" w:lineRule="exact"/>
        <w:ind w:left="322" w:right="844"/>
        <w:jc w:val="both"/>
        <w:rPr>
          <w:b w:val="0"/>
          <w:bCs/>
        </w:rPr>
      </w:pPr>
      <w:r w:rsidRPr="00003907">
        <w:rPr>
          <w:b w:val="0"/>
          <w:bCs/>
        </w:rPr>
        <w:t>Научно-внедренческого предприятия «Звезда» занимается прокладкой компьютерных сетей и разработкой программных комплексов для организаций нашего города. Численность работников в «Звезде» - примерно 80 человек. Одновременно находится в разработке до 30 проектов. Один разработчик может участвовать в нескольких проектах одновременно, степень секретности для каждого проекта индивидуальна. Одна организация может заказать в «Звезде» несколько разработок. В связи с больший востребованностью создаваемых программных продуктов, а также с появлением новых конкурирующих фирм, предоставляющих аналогичные услуги, охране и защите коммерческих секретов уделено усиленное внимание. Создайте модель защиты в Corel DRAW.</w:t>
      </w:r>
    </w:p>
    <w:p w14:paraId="63AB0AA6" w14:textId="77777777" w:rsidR="00003907" w:rsidRDefault="00003907" w:rsidP="00D8458D">
      <w:pPr>
        <w:pStyle w:val="10"/>
        <w:spacing w:line="320" w:lineRule="exact"/>
        <w:ind w:left="322" w:right="844"/>
        <w:jc w:val="both"/>
        <w:rPr>
          <w:b w:val="0"/>
          <w:bCs/>
        </w:rPr>
      </w:pPr>
    </w:p>
    <w:p w14:paraId="48DD40B5" w14:textId="46ADD9F5"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8</w:t>
      </w:r>
    </w:p>
    <w:p w14:paraId="2A187BBD" w14:textId="77777777" w:rsidR="00003907" w:rsidRDefault="00003907" w:rsidP="00D8458D">
      <w:pPr>
        <w:pStyle w:val="10"/>
        <w:spacing w:line="320" w:lineRule="exact"/>
        <w:ind w:left="322" w:right="844"/>
        <w:jc w:val="both"/>
        <w:rPr>
          <w:b w:val="0"/>
          <w:bCs/>
        </w:rPr>
      </w:pPr>
      <w:r w:rsidRPr="00003907">
        <w:rPr>
          <w:b w:val="0"/>
          <w:bCs/>
        </w:rPr>
        <w:t xml:space="preserve">Судоходной компании «Балтика» занимается перевозками грузов между континентами. В ее собственности несколько десятков судов различного класса и грузоподъемности. К услугам этой компании обращаются тысячи клиентов из различных стран мира. Судно следует по маршруту. Маршрут разрабатывается главным менеджером компании и проходит через несколько портов. В очередном порту назначения производится лишь частичная погрузка и выгрузка грузов, и судно следует дальше. Компания имеет в своей собственности складские зоны. Все эти зоны разделены между собой. В связи с большим количеством конкурирующих фирм, охране и защите коммерческих секретов, связанных со статусом груза и </w:t>
      </w:r>
      <w:r w:rsidRPr="00003907">
        <w:rPr>
          <w:b w:val="0"/>
          <w:bCs/>
        </w:rPr>
        <w:lastRenderedPageBreak/>
        <w:t>маршрутом следования, уделено усиленное внимание.</w:t>
      </w:r>
      <w:r>
        <w:rPr>
          <w:b w:val="0"/>
          <w:bCs/>
        </w:rPr>
        <w:t xml:space="preserve"> </w:t>
      </w:r>
      <w:r w:rsidRPr="00003907">
        <w:rPr>
          <w:b w:val="0"/>
          <w:bCs/>
        </w:rPr>
        <w:t>Определите объекты и субъекты системы безопасности предприятия.</w:t>
      </w:r>
    </w:p>
    <w:p w14:paraId="346E5316" w14:textId="1FAC251D" w:rsidR="008832F7" w:rsidRDefault="00003907" w:rsidP="00D8458D">
      <w:pPr>
        <w:pStyle w:val="10"/>
        <w:spacing w:line="320" w:lineRule="exact"/>
        <w:ind w:left="322" w:right="844"/>
        <w:jc w:val="both"/>
        <w:rPr>
          <w:b w:val="0"/>
          <w:bCs/>
        </w:rPr>
      </w:pPr>
      <w:r w:rsidRPr="00003907">
        <w:rPr>
          <w:b w:val="0"/>
          <w:bCs/>
        </w:rPr>
        <w:t xml:space="preserve"> </w:t>
      </w:r>
    </w:p>
    <w:p w14:paraId="6B0839E4" w14:textId="07763C5A" w:rsidR="00D8458D" w:rsidRDefault="008832F7" w:rsidP="00D8458D">
      <w:pPr>
        <w:pStyle w:val="10"/>
        <w:spacing w:line="320" w:lineRule="exact"/>
        <w:ind w:left="322" w:right="844"/>
        <w:jc w:val="both"/>
        <w:rPr>
          <w:b w:val="0"/>
          <w:bCs/>
        </w:rPr>
      </w:pPr>
      <w:r>
        <w:rPr>
          <w:b w:val="0"/>
          <w:bCs/>
        </w:rPr>
        <w:t>З</w:t>
      </w:r>
      <w:r w:rsidR="00D8458D">
        <w:rPr>
          <w:b w:val="0"/>
          <w:bCs/>
        </w:rPr>
        <w:t>адача</w:t>
      </w:r>
      <w:r w:rsidR="00D8458D" w:rsidRPr="00894CA3">
        <w:rPr>
          <w:b w:val="0"/>
          <w:bCs/>
        </w:rPr>
        <w:t xml:space="preserve"> № </w:t>
      </w:r>
      <w:r w:rsidR="00D8458D">
        <w:rPr>
          <w:b w:val="0"/>
          <w:bCs/>
        </w:rPr>
        <w:t>9</w:t>
      </w:r>
    </w:p>
    <w:p w14:paraId="63AAB997" w14:textId="0BFD5A24" w:rsidR="008832F7" w:rsidRDefault="00003907" w:rsidP="00D8458D">
      <w:pPr>
        <w:pStyle w:val="10"/>
        <w:spacing w:line="320" w:lineRule="exact"/>
        <w:ind w:left="322" w:right="844"/>
        <w:jc w:val="both"/>
        <w:rPr>
          <w:b w:val="0"/>
          <w:bCs/>
        </w:rPr>
      </w:pPr>
      <w:r w:rsidRPr="00003907">
        <w:rPr>
          <w:b w:val="0"/>
          <w:bCs/>
        </w:rPr>
        <w:t xml:space="preserve">Судоходной компании «Балтика» занимается перевозками грузов между континентами. В ее собственности несколько десятков судов различного класса и грузоподъемности. К услугам этой компании обращаются тысячи клиентов из различных стран мира. Судно следует по маршруту. Маршрут разрабатывается главным менеджером компании и проходит через несколько портов. В очередном порту назначения производится лишь частичная погрузка и выгрузка грузов, и судно следует дальше. Компания имеет в своей собственности складские зоны. Все эти зоны разделены между собой. В связи с большим количеством конкурирующих фирм, охране и защите коммерческих секретов, связанных со статусом груза и маршрутом следования, уделено усиленное внимание. Выберите и обоснуйте виды охраны предприятия. </w:t>
      </w:r>
    </w:p>
    <w:p w14:paraId="3BE49849" w14:textId="77777777" w:rsidR="00003907" w:rsidRDefault="00003907" w:rsidP="00D8458D">
      <w:pPr>
        <w:pStyle w:val="10"/>
        <w:spacing w:line="320" w:lineRule="exact"/>
        <w:ind w:left="322" w:right="844"/>
        <w:jc w:val="both"/>
        <w:rPr>
          <w:b w:val="0"/>
          <w:bCs/>
        </w:rPr>
      </w:pPr>
    </w:p>
    <w:p w14:paraId="35A1CD60" w14:textId="12339E62"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10</w:t>
      </w:r>
    </w:p>
    <w:p w14:paraId="614FE28D" w14:textId="72585065" w:rsidR="008832F7" w:rsidRDefault="00003907" w:rsidP="00D8458D">
      <w:pPr>
        <w:pStyle w:val="10"/>
        <w:spacing w:line="320" w:lineRule="exact"/>
        <w:ind w:left="322" w:right="844"/>
        <w:jc w:val="both"/>
        <w:rPr>
          <w:b w:val="0"/>
          <w:bCs/>
        </w:rPr>
      </w:pPr>
      <w:r w:rsidRPr="00003907">
        <w:rPr>
          <w:b w:val="0"/>
          <w:bCs/>
        </w:rPr>
        <w:t xml:space="preserve">Судоходной компании «Балтика» занимается перевозками грузов между континентами. В ее собственности несколько десятков судов различного класса и грузоподъемности. К услугам этой компании обращаются тысячи клиентов из различных стран мира. Судно следует по маршруту. Маршрут разрабатывается главным менеджером компании и проходит через несколько портов. В очередном порту назначения производится лишь частичная погрузка и выгрузка грузов, и судно следует дальше. Компания имеет в своей собственности складские зоны. Все эти зоны разделены между собой. В связи с большим количеством конкурирующих фирм, охране и защите коммерческих секретов, связанных со статусом груза и маршрутом следования, уделено усиленное внимание. Составьте схему классификации в виде графа-структуры, нулевой (верхний) уровень </w:t>
      </w:r>
      <w:proofErr w:type="gramStart"/>
      <w:r w:rsidRPr="00003907">
        <w:rPr>
          <w:b w:val="0"/>
          <w:bCs/>
        </w:rPr>
        <w:t>иерархии</w:t>
      </w:r>
      <w:proofErr w:type="gramEnd"/>
      <w:r w:rsidRPr="00003907">
        <w:rPr>
          <w:b w:val="0"/>
          <w:bCs/>
        </w:rPr>
        <w:t xml:space="preserve"> который соответствует понятию "защищаемая информация", а п-</w:t>
      </w:r>
      <w:proofErr w:type="spellStart"/>
      <w:r w:rsidRPr="00003907">
        <w:rPr>
          <w:b w:val="0"/>
          <w:bCs/>
        </w:rPr>
        <w:t>ый</w:t>
      </w:r>
      <w:proofErr w:type="spellEnd"/>
      <w:r w:rsidRPr="00003907">
        <w:rPr>
          <w:b w:val="0"/>
          <w:bCs/>
        </w:rPr>
        <w:t xml:space="preserve"> (нижний) - элементам информации одного источника из перечня источников организации. Основные требования к схеме классификации: общий признак и полнота классификации, отсутствие пересечений между элементами классификации одного уровня (одна и та же информация не должна указываться в разных элементах классификации).</w:t>
      </w:r>
    </w:p>
    <w:p w14:paraId="48FA6E0C" w14:textId="77777777" w:rsidR="00003907" w:rsidRDefault="00003907" w:rsidP="00D8458D">
      <w:pPr>
        <w:pStyle w:val="10"/>
        <w:spacing w:line="320" w:lineRule="exact"/>
        <w:ind w:left="322" w:right="844"/>
        <w:jc w:val="both"/>
        <w:rPr>
          <w:b w:val="0"/>
          <w:bCs/>
        </w:rPr>
      </w:pPr>
    </w:p>
    <w:p w14:paraId="1B50A4EF" w14:textId="03510441"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11</w:t>
      </w:r>
    </w:p>
    <w:p w14:paraId="424ADDB1" w14:textId="68D7A77F" w:rsidR="008832F7" w:rsidRDefault="00003907" w:rsidP="00D8458D">
      <w:pPr>
        <w:pStyle w:val="10"/>
        <w:spacing w:line="320" w:lineRule="exact"/>
        <w:ind w:left="322" w:right="844"/>
        <w:jc w:val="both"/>
        <w:rPr>
          <w:b w:val="0"/>
          <w:bCs/>
        </w:rPr>
      </w:pPr>
      <w:r w:rsidRPr="00003907">
        <w:rPr>
          <w:b w:val="0"/>
          <w:bCs/>
        </w:rPr>
        <w:t xml:space="preserve">Судоходной компании «Балтика» занимается перевозками грузов между континентами. В ее собственности несколько десятков судов различного класса и грузоподъемности. К услугам этой компании обращаются тысячи клиентов из различных стран мира. Судно следует по маршруту. Маршрут разрабатывается главным менеджером компании и проходит через несколько портов. В очередном порту назначения производится лишь частичная погрузка и выгрузка грузов, и судно следует дальше. Компания </w:t>
      </w:r>
      <w:r w:rsidRPr="00003907">
        <w:rPr>
          <w:b w:val="0"/>
          <w:bCs/>
        </w:rPr>
        <w:lastRenderedPageBreak/>
        <w:t>имеет в своей собственности складские зоны. Все эти зоны разделены между собой. В связи с большим количеством конкурирующих фирм, охране и защите коммерческих секретов, связанных со статусом груза и маршрутом следования, уделено усиленное внимание. Создайте модель защиты в Corel DRAW.</w:t>
      </w:r>
    </w:p>
    <w:p w14:paraId="3F02C8A1" w14:textId="77777777" w:rsidR="00003907" w:rsidRDefault="00003907" w:rsidP="00D8458D">
      <w:pPr>
        <w:pStyle w:val="10"/>
        <w:spacing w:line="320" w:lineRule="exact"/>
        <w:ind w:left="322" w:right="844"/>
        <w:jc w:val="both"/>
        <w:rPr>
          <w:b w:val="0"/>
          <w:bCs/>
        </w:rPr>
      </w:pPr>
    </w:p>
    <w:p w14:paraId="7FD41C1E" w14:textId="23D7F52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12</w:t>
      </w:r>
    </w:p>
    <w:p w14:paraId="4597FA68" w14:textId="4B59DF0D" w:rsidR="008832F7" w:rsidRDefault="00003907" w:rsidP="00D8458D">
      <w:pPr>
        <w:pStyle w:val="10"/>
        <w:spacing w:line="320" w:lineRule="exact"/>
        <w:ind w:left="322" w:right="844"/>
        <w:jc w:val="both"/>
        <w:rPr>
          <w:b w:val="0"/>
          <w:bCs/>
        </w:rPr>
      </w:pPr>
      <w:r w:rsidRPr="00003907">
        <w:rPr>
          <w:b w:val="0"/>
          <w:bCs/>
        </w:rPr>
        <w:t>ООО «Киновидеопрокат», является почти полным монополистом относительно посреднических услуг в сфере кинобизнеса. Отдел маркетинга, изучив ситуацию на рынке кинофильмов, принимает решение о покупке тех или иных кинолент. Отдел закупок претворяет эти решения в жизнь, причем лента может быть куплена как у производителя, так и у посредника. Отдел аренды «Киновидеопроката» сдает закупленные фильмы кинотеатрам города в аренду. В связи с возникающей больший конкуренцией охране и защите коммерческих секретов уделено усиленное внимание.</w:t>
      </w:r>
      <w:r>
        <w:rPr>
          <w:b w:val="0"/>
          <w:bCs/>
        </w:rPr>
        <w:t xml:space="preserve"> </w:t>
      </w:r>
      <w:r w:rsidRPr="00003907">
        <w:rPr>
          <w:b w:val="0"/>
          <w:bCs/>
        </w:rPr>
        <w:t xml:space="preserve">Определите объекты и субъекты системы безопасности предприятия. </w:t>
      </w:r>
    </w:p>
    <w:p w14:paraId="47EEC283" w14:textId="77777777" w:rsidR="00003907" w:rsidRDefault="00003907" w:rsidP="00D8458D">
      <w:pPr>
        <w:pStyle w:val="10"/>
        <w:spacing w:line="320" w:lineRule="exact"/>
        <w:ind w:left="322" w:right="844"/>
        <w:jc w:val="both"/>
        <w:rPr>
          <w:b w:val="0"/>
          <w:bCs/>
        </w:rPr>
      </w:pPr>
    </w:p>
    <w:p w14:paraId="0747AD0D" w14:textId="37C24703"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13</w:t>
      </w:r>
    </w:p>
    <w:p w14:paraId="3E7AA437" w14:textId="4F349264" w:rsidR="008832F7" w:rsidRDefault="00003907" w:rsidP="00D8458D">
      <w:pPr>
        <w:pStyle w:val="10"/>
        <w:spacing w:line="320" w:lineRule="exact"/>
        <w:ind w:left="322" w:right="844"/>
        <w:jc w:val="both"/>
        <w:rPr>
          <w:b w:val="0"/>
          <w:bCs/>
        </w:rPr>
      </w:pPr>
      <w:r w:rsidRPr="00003907">
        <w:rPr>
          <w:b w:val="0"/>
          <w:bCs/>
        </w:rPr>
        <w:t xml:space="preserve">ООО «Киновидеопрокат», является почти полным монополистом относительно посреднических услуг в сфере кинобизнеса. Отдел маркетинга, изучив ситуацию на рынке кинофильмов, принимает решение о покупке тех или иных кинолент. Отдел закупок претворяет эти решения в жизнь, причем лента может быть куплена как у производителя, так и у посредника. Отдел аренды «Киновидеопроката» сдает закупленные фильмы кинотеатрам города в аренду. В связи с возникающей больший конкуренцией охране и защите коммерческих секретов уделено усиленное внимание. Выберите и обоснуйте виды охраны предприятия. </w:t>
      </w:r>
    </w:p>
    <w:p w14:paraId="0EB5B0B2" w14:textId="77777777" w:rsidR="00003907" w:rsidRDefault="00003907" w:rsidP="00D8458D">
      <w:pPr>
        <w:pStyle w:val="10"/>
        <w:spacing w:line="320" w:lineRule="exact"/>
        <w:ind w:left="322" w:right="844"/>
        <w:jc w:val="both"/>
        <w:rPr>
          <w:b w:val="0"/>
          <w:bCs/>
        </w:rPr>
      </w:pPr>
    </w:p>
    <w:p w14:paraId="63C692D4" w14:textId="56A4986C"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14</w:t>
      </w:r>
    </w:p>
    <w:p w14:paraId="69C57C3A" w14:textId="49E0091B" w:rsidR="008832F7" w:rsidRDefault="00003907" w:rsidP="00D8458D">
      <w:pPr>
        <w:pStyle w:val="10"/>
        <w:spacing w:line="320" w:lineRule="exact"/>
        <w:ind w:left="322" w:right="844"/>
        <w:jc w:val="both"/>
        <w:rPr>
          <w:b w:val="0"/>
          <w:bCs/>
        </w:rPr>
      </w:pPr>
      <w:r w:rsidRPr="00003907">
        <w:rPr>
          <w:b w:val="0"/>
          <w:bCs/>
        </w:rPr>
        <w:t xml:space="preserve">ООО «Киновидеопрокат», является почти полным монополистом относительно посреднических услуг в сфере кинобизнеса. Отдел маркетинга, изучив ситуацию на рынке кинофильмов, принимает решение о покупке тех или иных кинолент. Отдел закупок претворяет эти решения в жизнь, причем лента может быть куплена как у производителя, так и у посредника. Отдел аренды «Киновидеопроката» сдает закупленные фильмы кинотеатрам города в аренду. В связи с возникающей больший конкуренцией охране и защите коммерческих секретов уделено усиленное внимание. Составьте схему классификации в виде графа-структуры, нулевой (верхний) уровень </w:t>
      </w:r>
      <w:proofErr w:type="gramStart"/>
      <w:r w:rsidRPr="00003907">
        <w:rPr>
          <w:b w:val="0"/>
          <w:bCs/>
        </w:rPr>
        <w:t>иерархии</w:t>
      </w:r>
      <w:proofErr w:type="gramEnd"/>
      <w:r w:rsidRPr="00003907">
        <w:rPr>
          <w:b w:val="0"/>
          <w:bCs/>
        </w:rPr>
        <w:t xml:space="preserve"> который соответствует понятию "защищаемая информация", а п-</w:t>
      </w:r>
      <w:proofErr w:type="spellStart"/>
      <w:r w:rsidRPr="00003907">
        <w:rPr>
          <w:b w:val="0"/>
          <w:bCs/>
        </w:rPr>
        <w:t>ый</w:t>
      </w:r>
      <w:proofErr w:type="spellEnd"/>
      <w:r w:rsidRPr="00003907">
        <w:rPr>
          <w:b w:val="0"/>
          <w:bCs/>
        </w:rPr>
        <w:t xml:space="preserve"> (нижний) - элементам информации одного источника из перечня источников организации. Основные требования к схеме классификации: общий признак и полнота классификации, отсутствие пересечений между элементами </w:t>
      </w:r>
      <w:r w:rsidRPr="00003907">
        <w:rPr>
          <w:b w:val="0"/>
          <w:bCs/>
        </w:rPr>
        <w:lastRenderedPageBreak/>
        <w:t xml:space="preserve">классификации одного уровня (одна и та же информация не должна указываться в разных элементах классификации). </w:t>
      </w:r>
    </w:p>
    <w:p w14:paraId="2546242F" w14:textId="77777777" w:rsidR="00003907" w:rsidRDefault="00003907" w:rsidP="00D8458D">
      <w:pPr>
        <w:pStyle w:val="10"/>
        <w:spacing w:line="320" w:lineRule="exact"/>
        <w:ind w:left="322" w:right="844"/>
        <w:jc w:val="both"/>
        <w:rPr>
          <w:b w:val="0"/>
          <w:bCs/>
        </w:rPr>
      </w:pPr>
    </w:p>
    <w:p w14:paraId="53FBB751" w14:textId="34B53DC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15</w:t>
      </w:r>
    </w:p>
    <w:p w14:paraId="2A9F2E92" w14:textId="001CC814" w:rsidR="008832F7" w:rsidRDefault="00003907" w:rsidP="00D8458D">
      <w:pPr>
        <w:pStyle w:val="10"/>
        <w:spacing w:line="320" w:lineRule="exact"/>
        <w:ind w:left="322" w:right="844"/>
        <w:jc w:val="both"/>
        <w:rPr>
          <w:b w:val="0"/>
          <w:bCs/>
        </w:rPr>
      </w:pPr>
      <w:r w:rsidRPr="00003907">
        <w:rPr>
          <w:b w:val="0"/>
          <w:bCs/>
        </w:rPr>
        <w:t>ООО «Киновидеопрокат», является почти полным монополистом относительно посреднических услуг в сфере кинобизнеса. Отдел маркетинга, изучив ситуацию на рынке кинофильмов, принимает решение о покупке тех или иных кинолент. Отдел закупок претворяет эти решения в жизнь, причем лента может быть куплена как у производителя, так и у посредника. Отдел аренды «Киновидеопроката» сдает закупленные фильмы кинотеатрам города в аренду. В связи с возникающей больший конкуренцией охране и защите коммерческих секретов уделено усиленное внимание. Создайте модель защиты в Corel DRAW.</w:t>
      </w:r>
    </w:p>
    <w:p w14:paraId="52957C2E" w14:textId="77777777" w:rsidR="00003907" w:rsidRPr="008832F7" w:rsidRDefault="00003907" w:rsidP="00D8458D">
      <w:pPr>
        <w:pStyle w:val="10"/>
        <w:spacing w:line="320" w:lineRule="exact"/>
        <w:ind w:left="322" w:right="844"/>
        <w:jc w:val="both"/>
        <w:rPr>
          <w:b w:val="0"/>
          <w:bCs/>
        </w:rPr>
      </w:pPr>
    </w:p>
    <w:p w14:paraId="7AB47244" w14:textId="778B4E19"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16</w:t>
      </w:r>
    </w:p>
    <w:p w14:paraId="364009BF" w14:textId="247E0D18" w:rsidR="008832F7" w:rsidRDefault="00003907" w:rsidP="00D8458D">
      <w:pPr>
        <w:pStyle w:val="10"/>
        <w:spacing w:line="320" w:lineRule="exact"/>
        <w:ind w:left="322" w:right="844"/>
        <w:jc w:val="both"/>
        <w:rPr>
          <w:b w:val="0"/>
          <w:bCs/>
        </w:rPr>
      </w:pPr>
      <w:r w:rsidRPr="00003907">
        <w:rPr>
          <w:b w:val="0"/>
          <w:bCs/>
        </w:rPr>
        <w:t>Торгово-посредническая фирма «Столица». Бизнес этого предприятия предельно прост: «покупай дешевле - продавай дороже», или состыкуй продавца и покупателя и получи «комиссионные». Основной упор фирма делает на закупки продуктов питания в других регионах страны и за рубежом - там, где они производятся и стоят дешевле, чем в нашем регионе. Часть продукции может быть закуплена и у местных продавцов. В этом случае фирма получает прибыль за счет того, что крупные партии товара стоят дешевле, чем мелкие. Так как в данной сфере количество фирм на сегодняшний день увеличивается, то маркетинговой политики предприятия охраняется как службой безопасности, так и лично руководством.</w:t>
      </w:r>
      <w:r>
        <w:rPr>
          <w:b w:val="0"/>
          <w:bCs/>
        </w:rPr>
        <w:t xml:space="preserve"> </w:t>
      </w:r>
      <w:r w:rsidRPr="00003907">
        <w:rPr>
          <w:b w:val="0"/>
          <w:bCs/>
        </w:rPr>
        <w:t xml:space="preserve">Определите объекты и субъекты системы безопасности предприятия. </w:t>
      </w:r>
    </w:p>
    <w:p w14:paraId="554B5AFC" w14:textId="77777777" w:rsidR="00003907" w:rsidRDefault="00003907" w:rsidP="00D8458D">
      <w:pPr>
        <w:pStyle w:val="10"/>
        <w:spacing w:line="320" w:lineRule="exact"/>
        <w:ind w:left="322" w:right="844"/>
        <w:jc w:val="both"/>
        <w:rPr>
          <w:b w:val="0"/>
          <w:bCs/>
        </w:rPr>
      </w:pPr>
    </w:p>
    <w:p w14:paraId="7790A4B8" w14:textId="200BDD5E"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17</w:t>
      </w:r>
    </w:p>
    <w:p w14:paraId="02381780" w14:textId="3D0358D8" w:rsidR="008832F7" w:rsidRDefault="00003907" w:rsidP="00D8458D">
      <w:pPr>
        <w:pStyle w:val="10"/>
        <w:spacing w:line="320" w:lineRule="exact"/>
        <w:ind w:left="322" w:right="844"/>
        <w:jc w:val="both"/>
        <w:rPr>
          <w:b w:val="0"/>
          <w:bCs/>
        </w:rPr>
      </w:pPr>
      <w:r w:rsidRPr="00003907">
        <w:rPr>
          <w:b w:val="0"/>
          <w:bCs/>
        </w:rPr>
        <w:t xml:space="preserve">Торгово-посредническая фирма «Столица». Бизнес этого предприятия предельно прост: «покупай дешевле - продавай дороже», или состыкуй продавца и покупателя и получи «комиссионные». Основной упор фирма делает на закупки продуктов питания в других регионах страны и за рубежом - там, где они производятся и стоят дешевле, чем в нашем регионе. Часть продукции может быть закуплена и у местных продавцов. В этом случае фирма получает прибыль за счет того, что крупные партии товара стоят дешевле, чем мелкие. Так как в данной сфере количество фирм на сегодняшний день увеличивается, то маркетинговой политики предприятия охраняется как службой безопасности, так и лично руководством. Выберите и обоснуйте виды охраны предприятия. </w:t>
      </w:r>
    </w:p>
    <w:p w14:paraId="55D71CBF" w14:textId="77777777" w:rsidR="00003907" w:rsidRDefault="00003907" w:rsidP="00D8458D">
      <w:pPr>
        <w:pStyle w:val="10"/>
        <w:spacing w:line="320" w:lineRule="exact"/>
        <w:ind w:left="322" w:right="844"/>
        <w:jc w:val="both"/>
        <w:rPr>
          <w:b w:val="0"/>
          <w:bCs/>
        </w:rPr>
      </w:pPr>
    </w:p>
    <w:p w14:paraId="030C172A" w14:textId="0635F2A4"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18</w:t>
      </w:r>
    </w:p>
    <w:p w14:paraId="60B63186" w14:textId="00AF70D2" w:rsidR="008832F7" w:rsidRDefault="00003907" w:rsidP="00D8458D">
      <w:pPr>
        <w:pStyle w:val="10"/>
        <w:spacing w:line="320" w:lineRule="exact"/>
        <w:ind w:left="322" w:right="844"/>
        <w:jc w:val="both"/>
        <w:rPr>
          <w:b w:val="0"/>
          <w:bCs/>
        </w:rPr>
      </w:pPr>
      <w:r w:rsidRPr="00003907">
        <w:rPr>
          <w:b w:val="0"/>
          <w:bCs/>
        </w:rPr>
        <w:t xml:space="preserve">Торгово-посредническая фирма «Столица». Бизнес этого предприятия предельно прост: «покупай дешевле - продавай дороже», или состыкуй продавца и покупателя и получи «комиссионные». Основной упор фирма </w:t>
      </w:r>
      <w:r w:rsidRPr="00003907">
        <w:rPr>
          <w:b w:val="0"/>
          <w:bCs/>
        </w:rPr>
        <w:lastRenderedPageBreak/>
        <w:t xml:space="preserve">делает на закупки продуктов питания в других регионах страны и за рубежом - там, где они производятся и стоят дешевле, чем в нашем регионе. Часть продукции может быть закуплена и у местных продавцов. В этом случае фирма получает прибыль за счет того, что крупные партии товара стоят дешевле, чем мелкие. Так как в данной сфере количество фирм на сегодняшний день увеличивается, то маркетинговой политики предприятия охраняется как службой безопасности, так и лично руководством. Составьте схему классификации в виде графа-структуры, нулевой (верхний) уровень </w:t>
      </w:r>
      <w:proofErr w:type="gramStart"/>
      <w:r w:rsidRPr="00003907">
        <w:rPr>
          <w:b w:val="0"/>
          <w:bCs/>
        </w:rPr>
        <w:t>иерархии</w:t>
      </w:r>
      <w:proofErr w:type="gramEnd"/>
      <w:r w:rsidRPr="00003907">
        <w:rPr>
          <w:b w:val="0"/>
          <w:bCs/>
        </w:rPr>
        <w:t xml:space="preserve"> который соответствует понятию "защищаемая информация", а п-</w:t>
      </w:r>
      <w:proofErr w:type="spellStart"/>
      <w:r w:rsidRPr="00003907">
        <w:rPr>
          <w:b w:val="0"/>
          <w:bCs/>
        </w:rPr>
        <w:t>ый</w:t>
      </w:r>
      <w:proofErr w:type="spellEnd"/>
      <w:r w:rsidRPr="00003907">
        <w:rPr>
          <w:b w:val="0"/>
          <w:bCs/>
        </w:rPr>
        <w:t xml:space="preserve"> (нижний) - элементам информации одного источника из перечня источников организации. Основные требования к схеме классификации: общий признак и полнота классификации, отсутствие пересечений между элементами классификации одного уровня (одна и та же информация не должна указываться в разных элементах классификации). </w:t>
      </w:r>
    </w:p>
    <w:p w14:paraId="168337E3" w14:textId="77777777" w:rsidR="00003907" w:rsidRPr="008832F7" w:rsidRDefault="00003907" w:rsidP="00D8458D">
      <w:pPr>
        <w:pStyle w:val="10"/>
        <w:spacing w:line="320" w:lineRule="exact"/>
        <w:ind w:left="322" w:right="844"/>
        <w:jc w:val="both"/>
        <w:rPr>
          <w:b w:val="0"/>
          <w:bCs/>
        </w:rPr>
      </w:pPr>
    </w:p>
    <w:p w14:paraId="01E16487" w14:textId="313C3943"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19</w:t>
      </w:r>
    </w:p>
    <w:p w14:paraId="54751EBC" w14:textId="5F60CBB9" w:rsidR="008832F7" w:rsidRDefault="00003907" w:rsidP="00D8458D">
      <w:pPr>
        <w:pStyle w:val="10"/>
        <w:spacing w:line="320" w:lineRule="exact"/>
        <w:ind w:left="322" w:right="844"/>
        <w:jc w:val="both"/>
        <w:rPr>
          <w:b w:val="0"/>
          <w:bCs/>
        </w:rPr>
      </w:pPr>
      <w:r w:rsidRPr="00003907">
        <w:rPr>
          <w:b w:val="0"/>
          <w:bCs/>
        </w:rPr>
        <w:t>Торгово-посредническая фирма «Столица». Бизнес этого предприятия предельно прост: «покупай дешевле - продавай дороже», или состыкуй продавца и покупателя и получи «комиссионные». Основной упор фирма делает на закупки продуктов питания в других регионах страны и за рубежом - там, где они производятся и стоят дешевле, чем в нашем регионе. Часть продукции может быть закуплена и у местных продавцов. В этом случае фирма получает прибыль за счет того, что крупные партии товара стоят дешевле, чем мелкие. Так как в данной сфере количество фирм на сегодняшний день увеличивается, то маркетинговой политики предприятия охраняется как службой безопасности, так и лично руководством. Создайте модель защиты в Corel DRAW.</w:t>
      </w:r>
    </w:p>
    <w:p w14:paraId="4E7C1103" w14:textId="77777777" w:rsidR="00003907" w:rsidRDefault="00003907" w:rsidP="00D8458D">
      <w:pPr>
        <w:pStyle w:val="10"/>
        <w:spacing w:line="320" w:lineRule="exact"/>
        <w:ind w:left="322" w:right="844"/>
        <w:jc w:val="both"/>
        <w:rPr>
          <w:b w:val="0"/>
          <w:bCs/>
        </w:rPr>
      </w:pPr>
    </w:p>
    <w:p w14:paraId="3EDA4059" w14:textId="37AF7147"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20</w:t>
      </w:r>
    </w:p>
    <w:p w14:paraId="2799C430" w14:textId="52694614" w:rsidR="008832F7" w:rsidRDefault="00003907" w:rsidP="00D8458D">
      <w:pPr>
        <w:pStyle w:val="10"/>
        <w:spacing w:line="320" w:lineRule="exact"/>
        <w:ind w:left="322" w:right="844"/>
        <w:jc w:val="both"/>
        <w:rPr>
          <w:b w:val="0"/>
          <w:bCs/>
        </w:rPr>
      </w:pPr>
      <w:r w:rsidRPr="00003907">
        <w:rPr>
          <w:b w:val="0"/>
          <w:bCs/>
        </w:rPr>
        <w:t>Рассмотреть работу отдела кадров университета, в которой находятся данные всех сотрудников: от преподавателя до ректора, и их трудовой деятельности. Также в отделе кадров хранится информация о трудовой деятельности сотрудника: о предыдущих местах работы, сроке работы и предприятии. Отдел кадров занимается подготовкой трудовых договоров с преподавателями после избрания их по конкурсу на очередной срок. Также в его ведении находятся сведения о наложении взысканий на сотрудников и их поощрениях, часть данных не имеет общего права доступа. Взыскания в трудовую книжку не заносятся, а хранятся в электронном виде.</w:t>
      </w:r>
      <w:r>
        <w:rPr>
          <w:b w:val="0"/>
          <w:bCs/>
        </w:rPr>
        <w:t xml:space="preserve"> </w:t>
      </w:r>
      <w:r w:rsidRPr="00003907">
        <w:rPr>
          <w:b w:val="0"/>
          <w:bCs/>
        </w:rPr>
        <w:t xml:space="preserve">Определите объекты и субъекты системы безопасности предприятия. </w:t>
      </w:r>
    </w:p>
    <w:p w14:paraId="6705D040" w14:textId="77777777" w:rsidR="00003907" w:rsidRDefault="00003907" w:rsidP="00D8458D">
      <w:pPr>
        <w:pStyle w:val="10"/>
        <w:spacing w:line="320" w:lineRule="exact"/>
        <w:ind w:left="322" w:right="844"/>
        <w:jc w:val="both"/>
        <w:rPr>
          <w:b w:val="0"/>
          <w:bCs/>
        </w:rPr>
      </w:pPr>
    </w:p>
    <w:p w14:paraId="55E374BC" w14:textId="51083A8E"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21</w:t>
      </w:r>
    </w:p>
    <w:p w14:paraId="45714441" w14:textId="7861026A" w:rsidR="008832F7" w:rsidRDefault="00003907" w:rsidP="00D8458D">
      <w:pPr>
        <w:pStyle w:val="10"/>
        <w:spacing w:line="320" w:lineRule="exact"/>
        <w:ind w:left="322" w:right="844"/>
        <w:jc w:val="both"/>
        <w:rPr>
          <w:b w:val="0"/>
          <w:bCs/>
        </w:rPr>
      </w:pPr>
      <w:r w:rsidRPr="00003907">
        <w:rPr>
          <w:b w:val="0"/>
          <w:bCs/>
        </w:rPr>
        <w:t xml:space="preserve">Рассмотреть работу отдела кадров университета, в которой находятся данные всех сотрудников: от преподавателя до ректора, и их трудовой деятельности. Также в отделе кадров хранится информация о трудовой </w:t>
      </w:r>
      <w:r w:rsidRPr="00003907">
        <w:rPr>
          <w:b w:val="0"/>
          <w:bCs/>
        </w:rPr>
        <w:lastRenderedPageBreak/>
        <w:t xml:space="preserve">деятельности сотрудника: о предыдущих местах работы, сроке работы и предприятии. Отдел кадров занимается подготовкой трудовых договоров с преподавателями после избрания их по конкурсу на очередной срок. Также в его ведении находятся сведения о наложении взысканий на сотрудников и их поощрениях, часть данных не имеет общего права доступа. Взыскания в трудовую книжку не заносятся, а хранятся в электронном виде. </w:t>
      </w:r>
      <w:r>
        <w:rPr>
          <w:b w:val="0"/>
          <w:bCs/>
        </w:rPr>
        <w:t xml:space="preserve"> </w:t>
      </w:r>
      <w:r w:rsidRPr="00003907">
        <w:rPr>
          <w:b w:val="0"/>
          <w:bCs/>
        </w:rPr>
        <w:t xml:space="preserve">Выберите и обоснуйте виды охраны предприятия. </w:t>
      </w:r>
    </w:p>
    <w:p w14:paraId="63B50E83" w14:textId="77777777" w:rsidR="00003907" w:rsidRDefault="00003907" w:rsidP="00D8458D">
      <w:pPr>
        <w:pStyle w:val="10"/>
        <w:spacing w:line="320" w:lineRule="exact"/>
        <w:ind w:left="322" w:right="844"/>
        <w:jc w:val="both"/>
        <w:rPr>
          <w:b w:val="0"/>
          <w:bCs/>
        </w:rPr>
      </w:pPr>
    </w:p>
    <w:p w14:paraId="4595FC56" w14:textId="30691596"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22</w:t>
      </w:r>
    </w:p>
    <w:p w14:paraId="24EA6DF1" w14:textId="2D600D9B" w:rsidR="008832F7" w:rsidRDefault="00003907" w:rsidP="00D8458D">
      <w:pPr>
        <w:pStyle w:val="10"/>
        <w:spacing w:line="320" w:lineRule="exact"/>
        <w:ind w:left="322" w:right="844"/>
        <w:jc w:val="both"/>
        <w:rPr>
          <w:b w:val="0"/>
          <w:bCs/>
        </w:rPr>
      </w:pPr>
      <w:r w:rsidRPr="00003907">
        <w:rPr>
          <w:b w:val="0"/>
          <w:bCs/>
        </w:rPr>
        <w:t xml:space="preserve">Рассмотреть работу отдела кадров университета, в которой находятся данные всех сотрудников: от преподавателя до ректора, и их трудовой деятельности. Также в отделе кадров хранится информация о трудовой деятельности сотрудника: о предыдущих местах работы, сроке работы и предприятии. Отдел кадров занимается подготовкой трудовых договоров с преподавателями после избрания их по конкурсу на очередной срок. Также в его ведении находятся сведения о наложении взысканий на сотрудников и их поощрениях, часть данных не имеет общего права доступа. Взыскания в трудовую книжку не заносятся, а хранятся в электронном виде. Составьте схему классификации в виде графа-структуры, нулевой (верхний) уровень </w:t>
      </w:r>
      <w:proofErr w:type="gramStart"/>
      <w:r w:rsidRPr="00003907">
        <w:rPr>
          <w:b w:val="0"/>
          <w:bCs/>
        </w:rPr>
        <w:t>иерархии</w:t>
      </w:r>
      <w:proofErr w:type="gramEnd"/>
      <w:r w:rsidRPr="00003907">
        <w:rPr>
          <w:b w:val="0"/>
          <w:bCs/>
        </w:rPr>
        <w:t xml:space="preserve"> который соответствует понятию "защищаемая информация", а п-</w:t>
      </w:r>
      <w:proofErr w:type="spellStart"/>
      <w:r w:rsidRPr="00003907">
        <w:rPr>
          <w:b w:val="0"/>
          <w:bCs/>
        </w:rPr>
        <w:t>ый</w:t>
      </w:r>
      <w:proofErr w:type="spellEnd"/>
      <w:r w:rsidRPr="00003907">
        <w:rPr>
          <w:b w:val="0"/>
          <w:bCs/>
        </w:rPr>
        <w:t xml:space="preserve"> (нижний) - элементам информации одного источника из перечня источников организации. Основные требования к схеме классификации: общий признак и полнота классификации, отсутствие пересечений между элементами классификации одного уровня (одна и та же информация не должна указываться в разных элементах классификации). </w:t>
      </w:r>
    </w:p>
    <w:p w14:paraId="0DE9EAD6" w14:textId="77777777" w:rsidR="00003907" w:rsidRPr="008832F7" w:rsidRDefault="00003907" w:rsidP="00D8458D">
      <w:pPr>
        <w:pStyle w:val="10"/>
        <w:spacing w:line="320" w:lineRule="exact"/>
        <w:ind w:left="322" w:right="844"/>
        <w:jc w:val="both"/>
        <w:rPr>
          <w:b w:val="0"/>
          <w:bCs/>
        </w:rPr>
      </w:pPr>
    </w:p>
    <w:p w14:paraId="25FE40FE" w14:textId="50886C59"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23</w:t>
      </w:r>
    </w:p>
    <w:p w14:paraId="1C3C0B45" w14:textId="28BFF930" w:rsidR="008832F7" w:rsidRDefault="00003907" w:rsidP="00D8458D">
      <w:pPr>
        <w:pStyle w:val="10"/>
        <w:spacing w:line="320" w:lineRule="exact"/>
        <w:ind w:left="322" w:right="844"/>
        <w:jc w:val="both"/>
        <w:rPr>
          <w:b w:val="0"/>
          <w:bCs/>
        </w:rPr>
      </w:pPr>
      <w:r w:rsidRPr="00003907">
        <w:rPr>
          <w:b w:val="0"/>
          <w:bCs/>
        </w:rPr>
        <w:t>Рассмотреть работу отдела кадров университета, в которой находятся данные всех сотрудников: от преподавателя до ректора, и их трудовой деятельности. Также в отделе кадров хранится информация о трудовой деятельности сотрудника: о предыдущих местах работы, сроке работы и предприятии. Отдел кадров занимается подготовкой трудовых договоров с преподавателями после избрания их по конкурсу на очередной срок. Также в его ведении находятся сведения о наложении взысканий на сотрудников и их поощрениях, часть данных не имеет общего права доступа. Взыскания в трудовую книжку не заносятся, а хранятся в электронном виде. Создайте модель защиты в Corel DRAW</w:t>
      </w:r>
    </w:p>
    <w:p w14:paraId="1B69110E" w14:textId="77777777" w:rsidR="00003907" w:rsidRDefault="00003907" w:rsidP="00D8458D">
      <w:pPr>
        <w:pStyle w:val="10"/>
        <w:spacing w:line="320" w:lineRule="exact"/>
        <w:ind w:left="322" w:right="844"/>
        <w:jc w:val="both"/>
        <w:rPr>
          <w:b w:val="0"/>
          <w:bCs/>
        </w:rPr>
      </w:pPr>
    </w:p>
    <w:p w14:paraId="26100A45" w14:textId="5798AEEB"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24</w:t>
      </w:r>
    </w:p>
    <w:p w14:paraId="177B5899" w14:textId="7398F765" w:rsidR="006920ED" w:rsidRDefault="006920ED" w:rsidP="00D8458D">
      <w:pPr>
        <w:pStyle w:val="10"/>
        <w:spacing w:line="320" w:lineRule="exact"/>
        <w:ind w:left="322" w:right="844"/>
        <w:jc w:val="both"/>
        <w:rPr>
          <w:b w:val="0"/>
          <w:bCs/>
        </w:rPr>
      </w:pPr>
      <w:r>
        <w:rPr>
          <w:b w:val="0"/>
          <w:bCs/>
        </w:rPr>
        <w:t>З</w:t>
      </w:r>
      <w:r w:rsidRPr="006920ED">
        <w:rPr>
          <w:b w:val="0"/>
          <w:bCs/>
        </w:rPr>
        <w:t xml:space="preserve">ашифровать </w:t>
      </w:r>
      <w:r w:rsidRPr="008832F7">
        <w:rPr>
          <w:b w:val="0"/>
          <w:bCs/>
        </w:rPr>
        <w:t>название данного МДК</w:t>
      </w:r>
      <w:r>
        <w:rPr>
          <w:b w:val="0"/>
          <w:bCs/>
        </w:rPr>
        <w:t xml:space="preserve"> </w:t>
      </w:r>
      <w:r w:rsidRPr="008832F7">
        <w:rPr>
          <w:b w:val="0"/>
          <w:bCs/>
        </w:rPr>
        <w:t>(Криптографические средства и методы защиты информации)</w:t>
      </w:r>
      <w:r>
        <w:rPr>
          <w:b w:val="0"/>
          <w:bCs/>
        </w:rPr>
        <w:t xml:space="preserve"> </w:t>
      </w:r>
      <w:r w:rsidRPr="006920ED">
        <w:rPr>
          <w:b w:val="0"/>
          <w:bCs/>
        </w:rPr>
        <w:t>с помощью алгоритма RSA</w:t>
      </w:r>
    </w:p>
    <w:p w14:paraId="4E57DD72" w14:textId="77777777" w:rsidR="006920ED" w:rsidRPr="006920ED" w:rsidRDefault="006920ED" w:rsidP="00D8458D">
      <w:pPr>
        <w:pStyle w:val="10"/>
        <w:spacing w:line="320" w:lineRule="exact"/>
        <w:ind w:left="322" w:right="844"/>
        <w:jc w:val="both"/>
        <w:rPr>
          <w:b w:val="0"/>
          <w:bCs/>
        </w:rPr>
      </w:pPr>
    </w:p>
    <w:p w14:paraId="5066C32B" w14:textId="62B7D1A8" w:rsidR="00D8458D" w:rsidRDefault="00D8458D" w:rsidP="00D8458D">
      <w:pPr>
        <w:pStyle w:val="10"/>
        <w:spacing w:line="320" w:lineRule="exact"/>
        <w:ind w:left="322" w:right="844"/>
        <w:jc w:val="both"/>
        <w:rPr>
          <w:b w:val="0"/>
          <w:bCs/>
        </w:rPr>
      </w:pPr>
      <w:r>
        <w:rPr>
          <w:b w:val="0"/>
          <w:bCs/>
        </w:rPr>
        <w:t>Задача</w:t>
      </w:r>
      <w:r w:rsidRPr="00894CA3">
        <w:rPr>
          <w:b w:val="0"/>
          <w:bCs/>
        </w:rPr>
        <w:t xml:space="preserve"> № </w:t>
      </w:r>
      <w:r>
        <w:rPr>
          <w:b w:val="0"/>
          <w:bCs/>
        </w:rPr>
        <w:t>25</w:t>
      </w:r>
    </w:p>
    <w:p w14:paraId="1BD72CB7" w14:textId="28DB3B34" w:rsidR="006920ED" w:rsidRPr="006920ED" w:rsidRDefault="006920ED" w:rsidP="006920ED">
      <w:pPr>
        <w:pStyle w:val="10"/>
        <w:spacing w:line="320" w:lineRule="exact"/>
        <w:ind w:left="322" w:right="844"/>
        <w:jc w:val="both"/>
        <w:rPr>
          <w:b w:val="0"/>
          <w:bCs/>
        </w:rPr>
      </w:pPr>
      <w:r>
        <w:rPr>
          <w:b w:val="0"/>
          <w:bCs/>
        </w:rPr>
        <w:lastRenderedPageBreak/>
        <w:t>З</w:t>
      </w:r>
      <w:r w:rsidRPr="006920ED">
        <w:rPr>
          <w:b w:val="0"/>
          <w:bCs/>
        </w:rPr>
        <w:t xml:space="preserve">ашифровать </w:t>
      </w:r>
      <w:r w:rsidRPr="008832F7">
        <w:rPr>
          <w:b w:val="0"/>
          <w:bCs/>
        </w:rPr>
        <w:t>название данного МДК</w:t>
      </w:r>
      <w:r>
        <w:rPr>
          <w:b w:val="0"/>
          <w:bCs/>
        </w:rPr>
        <w:t xml:space="preserve"> </w:t>
      </w:r>
      <w:r w:rsidRPr="008832F7">
        <w:rPr>
          <w:b w:val="0"/>
          <w:bCs/>
        </w:rPr>
        <w:t>(Криптографические средства и методы защиты информации)</w:t>
      </w:r>
      <w:r>
        <w:rPr>
          <w:b w:val="0"/>
          <w:bCs/>
        </w:rPr>
        <w:t xml:space="preserve"> </w:t>
      </w:r>
      <w:r w:rsidRPr="006920ED">
        <w:rPr>
          <w:b w:val="0"/>
          <w:bCs/>
        </w:rPr>
        <w:t>с помощью алгоритма шифрования Эль-Гамаля.</w:t>
      </w:r>
    </w:p>
    <w:p w14:paraId="09AEADDB" w14:textId="77777777" w:rsidR="00D8458D" w:rsidRPr="00D8458D" w:rsidRDefault="00D8458D" w:rsidP="00D8458D">
      <w:pPr>
        <w:pStyle w:val="10"/>
        <w:spacing w:line="320" w:lineRule="exact"/>
        <w:ind w:left="322" w:right="844"/>
        <w:jc w:val="both"/>
        <w:rPr>
          <w:b w:val="0"/>
          <w:bCs/>
        </w:rPr>
      </w:pPr>
    </w:p>
    <w:p w14:paraId="4D39F994" w14:textId="77777777" w:rsidR="00D8458D" w:rsidRDefault="00D8458D" w:rsidP="00635C0E">
      <w:pPr>
        <w:pStyle w:val="10"/>
        <w:spacing w:before="2"/>
        <w:ind w:left="322"/>
        <w:rPr>
          <w:b w:val="0"/>
          <w:bCs/>
        </w:rPr>
      </w:pPr>
    </w:p>
    <w:p w14:paraId="6B3BF21F" w14:textId="75C4717D" w:rsidR="00D8458D" w:rsidRDefault="00D8458D" w:rsidP="00635C0E">
      <w:pPr>
        <w:pStyle w:val="10"/>
        <w:spacing w:before="2"/>
        <w:ind w:left="322"/>
        <w:rPr>
          <w:b w:val="0"/>
          <w:bCs/>
        </w:rPr>
      </w:pPr>
    </w:p>
    <w:p w14:paraId="67CFFE76" w14:textId="77777777" w:rsidR="009B587A" w:rsidRDefault="00231221" w:rsidP="006920ED">
      <w:pPr>
        <w:pStyle w:val="10"/>
        <w:numPr>
          <w:ilvl w:val="1"/>
          <w:numId w:val="3"/>
        </w:numPr>
        <w:tabs>
          <w:tab w:val="left" w:pos="0"/>
        </w:tabs>
        <w:spacing w:before="167"/>
        <w:ind w:left="0" w:firstLine="0"/>
        <w:jc w:val="left"/>
      </w:pPr>
      <w:r>
        <w:t>Оценка</w:t>
      </w:r>
      <w:r>
        <w:rPr>
          <w:spacing w:val="-1"/>
        </w:rPr>
        <w:t xml:space="preserve"> </w:t>
      </w:r>
      <w:r>
        <w:t>по</w:t>
      </w:r>
      <w:r>
        <w:rPr>
          <w:spacing w:val="-4"/>
        </w:rPr>
        <w:t xml:space="preserve"> </w:t>
      </w:r>
      <w:r>
        <w:t>учебной</w:t>
      </w:r>
      <w:r>
        <w:rPr>
          <w:spacing w:val="-3"/>
        </w:rPr>
        <w:t xml:space="preserve"> </w:t>
      </w:r>
      <w:r>
        <w:t>и</w:t>
      </w:r>
      <w:r>
        <w:rPr>
          <w:spacing w:val="-3"/>
        </w:rPr>
        <w:t xml:space="preserve"> </w:t>
      </w:r>
      <w:r>
        <w:t>(или)</w:t>
      </w:r>
      <w:r>
        <w:rPr>
          <w:spacing w:val="-1"/>
        </w:rPr>
        <w:t xml:space="preserve"> </w:t>
      </w:r>
      <w:r>
        <w:t>производственной</w:t>
      </w:r>
      <w:r>
        <w:rPr>
          <w:spacing w:val="-3"/>
        </w:rPr>
        <w:t xml:space="preserve"> </w:t>
      </w:r>
      <w:r>
        <w:t>практике</w:t>
      </w:r>
    </w:p>
    <w:p w14:paraId="3161D587" w14:textId="77777777" w:rsidR="009B587A" w:rsidRDefault="00231221" w:rsidP="006920ED">
      <w:pPr>
        <w:pStyle w:val="a6"/>
        <w:numPr>
          <w:ilvl w:val="2"/>
          <w:numId w:val="3"/>
        </w:numPr>
        <w:tabs>
          <w:tab w:val="left" w:pos="0"/>
        </w:tabs>
        <w:spacing w:before="161"/>
        <w:ind w:left="0" w:right="702" w:firstLine="0"/>
        <w:jc w:val="center"/>
        <w:rPr>
          <w:b/>
          <w:sz w:val="28"/>
        </w:rPr>
      </w:pPr>
      <w:r>
        <w:rPr>
          <w:b/>
          <w:sz w:val="28"/>
        </w:rPr>
        <w:t>Общие</w:t>
      </w:r>
      <w:r>
        <w:rPr>
          <w:b/>
          <w:spacing w:val="-4"/>
          <w:sz w:val="28"/>
        </w:rPr>
        <w:t xml:space="preserve"> </w:t>
      </w:r>
      <w:r>
        <w:rPr>
          <w:b/>
          <w:sz w:val="28"/>
        </w:rPr>
        <w:t>положения</w:t>
      </w:r>
    </w:p>
    <w:p w14:paraId="11495BA9" w14:textId="77777777" w:rsidR="009B587A" w:rsidRDefault="009B587A">
      <w:pPr>
        <w:pStyle w:val="a3"/>
        <w:ind w:left="0"/>
        <w:rPr>
          <w:b/>
          <w:sz w:val="30"/>
        </w:rPr>
      </w:pPr>
    </w:p>
    <w:p w14:paraId="3DE32F96" w14:textId="77777777" w:rsidR="009B587A" w:rsidRDefault="00231221" w:rsidP="00E438B2">
      <w:pPr>
        <w:pStyle w:val="a3"/>
        <w:spacing w:line="360" w:lineRule="auto"/>
        <w:ind w:left="0" w:right="414"/>
        <w:jc w:val="both"/>
      </w:pPr>
      <w:r>
        <w:t>Целью</w:t>
      </w:r>
      <w:r>
        <w:rPr>
          <w:spacing w:val="1"/>
        </w:rPr>
        <w:t xml:space="preserve"> </w:t>
      </w:r>
      <w:r>
        <w:t>оценки</w:t>
      </w:r>
      <w:r>
        <w:rPr>
          <w:spacing w:val="1"/>
        </w:rPr>
        <w:t xml:space="preserve"> </w:t>
      </w:r>
      <w:r>
        <w:t>по</w:t>
      </w:r>
      <w:r>
        <w:rPr>
          <w:spacing w:val="1"/>
        </w:rPr>
        <w:t xml:space="preserve"> </w:t>
      </w:r>
      <w:r>
        <w:t>учебной</w:t>
      </w:r>
      <w:r>
        <w:rPr>
          <w:spacing w:val="1"/>
        </w:rPr>
        <w:t xml:space="preserve"> </w:t>
      </w:r>
      <w:r>
        <w:t>и</w:t>
      </w:r>
      <w:r>
        <w:rPr>
          <w:spacing w:val="1"/>
        </w:rPr>
        <w:t xml:space="preserve"> </w:t>
      </w:r>
      <w:r>
        <w:t>(или)</w:t>
      </w:r>
      <w:r>
        <w:rPr>
          <w:spacing w:val="1"/>
        </w:rPr>
        <w:t xml:space="preserve"> </w:t>
      </w:r>
      <w:r>
        <w:t>производственной</w:t>
      </w:r>
      <w:r>
        <w:rPr>
          <w:spacing w:val="1"/>
        </w:rPr>
        <w:t xml:space="preserve"> </w:t>
      </w:r>
      <w:r>
        <w:t>практике</w:t>
      </w:r>
      <w:r>
        <w:rPr>
          <w:spacing w:val="-67"/>
        </w:rPr>
        <w:t xml:space="preserve"> </w:t>
      </w:r>
      <w:r>
        <w:t>является</w:t>
      </w:r>
      <w:r>
        <w:rPr>
          <w:spacing w:val="-4"/>
        </w:rPr>
        <w:t xml:space="preserve"> </w:t>
      </w:r>
      <w:r>
        <w:t>оценка:</w:t>
      </w:r>
    </w:p>
    <w:p w14:paraId="4FA5720C" w14:textId="77777777" w:rsidR="009B587A" w:rsidRDefault="00231221" w:rsidP="006920ED">
      <w:pPr>
        <w:pStyle w:val="a6"/>
        <w:numPr>
          <w:ilvl w:val="0"/>
          <w:numId w:val="4"/>
        </w:numPr>
        <w:tabs>
          <w:tab w:val="left" w:pos="426"/>
        </w:tabs>
        <w:spacing w:before="1"/>
        <w:ind w:left="0" w:firstLine="0"/>
        <w:jc w:val="both"/>
        <w:rPr>
          <w:sz w:val="28"/>
        </w:rPr>
      </w:pPr>
      <w:r>
        <w:rPr>
          <w:sz w:val="28"/>
        </w:rPr>
        <w:t>практического</w:t>
      </w:r>
      <w:r>
        <w:rPr>
          <w:spacing w:val="-4"/>
          <w:sz w:val="28"/>
        </w:rPr>
        <w:t xml:space="preserve"> </w:t>
      </w:r>
      <w:r>
        <w:rPr>
          <w:sz w:val="28"/>
        </w:rPr>
        <w:t>опыта</w:t>
      </w:r>
      <w:r>
        <w:rPr>
          <w:spacing w:val="-5"/>
          <w:sz w:val="28"/>
        </w:rPr>
        <w:t xml:space="preserve"> </w:t>
      </w:r>
      <w:r>
        <w:rPr>
          <w:sz w:val="28"/>
        </w:rPr>
        <w:t>и</w:t>
      </w:r>
      <w:r>
        <w:rPr>
          <w:spacing w:val="-2"/>
          <w:sz w:val="28"/>
        </w:rPr>
        <w:t xml:space="preserve"> </w:t>
      </w:r>
      <w:r>
        <w:rPr>
          <w:sz w:val="28"/>
        </w:rPr>
        <w:t>умений;</w:t>
      </w:r>
    </w:p>
    <w:p w14:paraId="1915070F" w14:textId="77777777" w:rsidR="009B587A" w:rsidRDefault="00231221" w:rsidP="006920ED">
      <w:pPr>
        <w:pStyle w:val="a6"/>
        <w:numPr>
          <w:ilvl w:val="0"/>
          <w:numId w:val="4"/>
        </w:numPr>
        <w:tabs>
          <w:tab w:val="left" w:pos="426"/>
        </w:tabs>
        <w:spacing w:before="161"/>
        <w:ind w:left="0" w:firstLine="0"/>
        <w:jc w:val="both"/>
        <w:rPr>
          <w:sz w:val="28"/>
        </w:rPr>
      </w:pPr>
      <w:r>
        <w:rPr>
          <w:sz w:val="28"/>
        </w:rPr>
        <w:t>профессиональных</w:t>
      </w:r>
      <w:r>
        <w:rPr>
          <w:spacing w:val="-5"/>
          <w:sz w:val="28"/>
        </w:rPr>
        <w:t xml:space="preserve"> </w:t>
      </w:r>
      <w:r>
        <w:rPr>
          <w:sz w:val="28"/>
        </w:rPr>
        <w:t>компетенций.</w:t>
      </w:r>
    </w:p>
    <w:p w14:paraId="56BC95FA" w14:textId="77777777" w:rsidR="009B587A" w:rsidRDefault="00231221" w:rsidP="00E438B2">
      <w:pPr>
        <w:pStyle w:val="a3"/>
        <w:spacing w:before="160" w:line="360" w:lineRule="auto"/>
        <w:ind w:left="0" w:right="402"/>
        <w:jc w:val="both"/>
      </w:pPr>
      <w:r>
        <w:t>Оценка по учебной и (или) производственной практике (по профилю</w:t>
      </w:r>
      <w:r>
        <w:rPr>
          <w:spacing w:val="1"/>
        </w:rPr>
        <w:t xml:space="preserve"> </w:t>
      </w:r>
      <w:r>
        <w:t>специальности) выставляется на основании данных аттестационного листа</w:t>
      </w:r>
      <w:r>
        <w:rPr>
          <w:spacing w:val="1"/>
        </w:rPr>
        <w:t xml:space="preserve"> </w:t>
      </w:r>
      <w:r>
        <w:t>(характеристики</w:t>
      </w:r>
      <w:r>
        <w:rPr>
          <w:spacing w:val="1"/>
        </w:rPr>
        <w:t xml:space="preserve"> </w:t>
      </w:r>
      <w:r>
        <w:t>учебной</w:t>
      </w:r>
      <w:r>
        <w:rPr>
          <w:spacing w:val="1"/>
        </w:rPr>
        <w:t xml:space="preserve"> </w:t>
      </w:r>
      <w:r>
        <w:t>и</w:t>
      </w:r>
      <w:r>
        <w:rPr>
          <w:spacing w:val="1"/>
        </w:rPr>
        <w:t xml:space="preserve"> </w:t>
      </w:r>
      <w:r>
        <w:t>профессиональной</w:t>
      </w:r>
      <w:r>
        <w:rPr>
          <w:spacing w:val="1"/>
        </w:rPr>
        <w:t xml:space="preserve"> </w:t>
      </w:r>
      <w:r>
        <w:t>деятельности</w:t>
      </w:r>
      <w:r>
        <w:rPr>
          <w:spacing w:val="1"/>
        </w:rPr>
        <w:t xml:space="preserve"> </w:t>
      </w:r>
      <w:r>
        <w:t>обучающегося/студента на практике) с указанием видов работ, выполненных</w:t>
      </w:r>
      <w:r>
        <w:rPr>
          <w:spacing w:val="1"/>
        </w:rPr>
        <w:t xml:space="preserve"> </w:t>
      </w:r>
      <w:r>
        <w:t>обучающимся</w:t>
      </w:r>
      <w:r>
        <w:rPr>
          <w:spacing w:val="1"/>
        </w:rPr>
        <w:t xml:space="preserve"> </w:t>
      </w:r>
      <w:r>
        <w:t>во</w:t>
      </w:r>
      <w:r>
        <w:rPr>
          <w:spacing w:val="1"/>
        </w:rPr>
        <w:t xml:space="preserve"> </w:t>
      </w:r>
      <w:r>
        <w:t>время</w:t>
      </w:r>
      <w:r>
        <w:rPr>
          <w:spacing w:val="1"/>
        </w:rPr>
        <w:t xml:space="preserve"> </w:t>
      </w:r>
      <w:r>
        <w:t>практики,</w:t>
      </w:r>
      <w:r>
        <w:rPr>
          <w:spacing w:val="1"/>
        </w:rPr>
        <w:t xml:space="preserve"> </w:t>
      </w:r>
      <w:r>
        <w:t>их</w:t>
      </w:r>
      <w:r>
        <w:rPr>
          <w:spacing w:val="1"/>
        </w:rPr>
        <w:t xml:space="preserve"> </w:t>
      </w:r>
      <w:r>
        <w:t>объема,</w:t>
      </w:r>
      <w:r>
        <w:rPr>
          <w:spacing w:val="1"/>
        </w:rPr>
        <w:t xml:space="preserve"> </w:t>
      </w:r>
      <w:r>
        <w:t>качества</w:t>
      </w:r>
      <w:r>
        <w:rPr>
          <w:spacing w:val="1"/>
        </w:rPr>
        <w:t xml:space="preserve"> </w:t>
      </w:r>
      <w:r>
        <w:t>выполнения</w:t>
      </w:r>
      <w:r>
        <w:rPr>
          <w:spacing w:val="1"/>
        </w:rPr>
        <w:t xml:space="preserve"> </w:t>
      </w:r>
      <w:r>
        <w:t>в</w:t>
      </w:r>
      <w:r>
        <w:rPr>
          <w:spacing w:val="-67"/>
        </w:rPr>
        <w:t xml:space="preserve"> </w:t>
      </w:r>
      <w:r>
        <w:t>соответствии с технологией и (или) требованиями организации, в которой</w:t>
      </w:r>
      <w:r>
        <w:rPr>
          <w:spacing w:val="1"/>
        </w:rPr>
        <w:t xml:space="preserve"> </w:t>
      </w:r>
      <w:r>
        <w:t>проходила</w:t>
      </w:r>
      <w:r>
        <w:rPr>
          <w:spacing w:val="1"/>
        </w:rPr>
        <w:t xml:space="preserve"> </w:t>
      </w:r>
      <w:r>
        <w:t>практика,</w:t>
      </w:r>
      <w:r>
        <w:rPr>
          <w:spacing w:val="1"/>
        </w:rPr>
        <w:t xml:space="preserve"> </w:t>
      </w:r>
      <w:r>
        <w:t>либо</w:t>
      </w:r>
      <w:r>
        <w:rPr>
          <w:spacing w:val="1"/>
        </w:rPr>
        <w:t xml:space="preserve"> </w:t>
      </w:r>
      <w:r>
        <w:t>образовательного</w:t>
      </w:r>
      <w:r>
        <w:rPr>
          <w:spacing w:val="1"/>
        </w:rPr>
        <w:t xml:space="preserve"> </w:t>
      </w:r>
      <w:r>
        <w:t>учреждения</w:t>
      </w:r>
      <w:r>
        <w:rPr>
          <w:spacing w:val="1"/>
        </w:rPr>
        <w:t xml:space="preserve"> </w:t>
      </w:r>
      <w:r>
        <w:t>(для</w:t>
      </w:r>
      <w:r>
        <w:rPr>
          <w:spacing w:val="1"/>
        </w:rPr>
        <w:t xml:space="preserve"> </w:t>
      </w:r>
      <w:r>
        <w:t>учебной</w:t>
      </w:r>
      <w:r>
        <w:rPr>
          <w:spacing w:val="1"/>
        </w:rPr>
        <w:t xml:space="preserve"> </w:t>
      </w:r>
      <w:r>
        <w:t>практики).</w:t>
      </w:r>
    </w:p>
    <w:p w14:paraId="1BD27542" w14:textId="77777777" w:rsidR="009B587A" w:rsidRDefault="00231221" w:rsidP="006920ED">
      <w:pPr>
        <w:pStyle w:val="10"/>
        <w:numPr>
          <w:ilvl w:val="2"/>
          <w:numId w:val="3"/>
        </w:numPr>
        <w:tabs>
          <w:tab w:val="left" w:pos="1537"/>
        </w:tabs>
        <w:spacing w:before="72"/>
        <w:ind w:left="3190" w:right="593" w:hanging="2147"/>
        <w:jc w:val="left"/>
      </w:pPr>
      <w:r>
        <w:t>Виды</w:t>
      </w:r>
      <w:r>
        <w:rPr>
          <w:spacing w:val="-5"/>
        </w:rPr>
        <w:t xml:space="preserve"> </w:t>
      </w:r>
      <w:r>
        <w:t>работ</w:t>
      </w:r>
      <w:r>
        <w:rPr>
          <w:spacing w:val="-3"/>
        </w:rPr>
        <w:t xml:space="preserve"> </w:t>
      </w:r>
      <w:r>
        <w:t>практики</w:t>
      </w:r>
      <w:r>
        <w:rPr>
          <w:spacing w:val="-4"/>
        </w:rPr>
        <w:t xml:space="preserve"> </w:t>
      </w:r>
      <w:r>
        <w:t>и</w:t>
      </w:r>
      <w:r>
        <w:rPr>
          <w:spacing w:val="-5"/>
        </w:rPr>
        <w:t xml:space="preserve"> </w:t>
      </w:r>
      <w:r>
        <w:t>проверяемые</w:t>
      </w:r>
      <w:r>
        <w:rPr>
          <w:spacing w:val="-3"/>
        </w:rPr>
        <w:t xml:space="preserve"> </w:t>
      </w:r>
      <w:r>
        <w:t>результаты</w:t>
      </w:r>
      <w:r>
        <w:rPr>
          <w:spacing w:val="-7"/>
        </w:rPr>
        <w:t xml:space="preserve"> </w:t>
      </w:r>
      <w:r>
        <w:t>обучения</w:t>
      </w:r>
      <w:r>
        <w:rPr>
          <w:spacing w:val="-5"/>
        </w:rPr>
        <w:t xml:space="preserve"> </w:t>
      </w:r>
      <w:r>
        <w:t>по</w:t>
      </w:r>
      <w:r>
        <w:rPr>
          <w:spacing w:val="-67"/>
        </w:rPr>
        <w:t xml:space="preserve"> </w:t>
      </w:r>
      <w:r>
        <w:t>профессиональному модулю</w:t>
      </w:r>
    </w:p>
    <w:p w14:paraId="73E92BDB" w14:textId="77777777" w:rsidR="009B587A" w:rsidRDefault="009B587A">
      <w:pPr>
        <w:pStyle w:val="a3"/>
        <w:spacing w:before="6"/>
        <w:ind w:left="0"/>
        <w:rPr>
          <w:b/>
          <w:sz w:val="27"/>
        </w:rPr>
      </w:pPr>
    </w:p>
    <w:p w14:paraId="53446A51" w14:textId="77777777" w:rsidR="009B587A" w:rsidRDefault="00231221" w:rsidP="006920ED">
      <w:pPr>
        <w:pStyle w:val="a6"/>
        <w:numPr>
          <w:ilvl w:val="3"/>
          <w:numId w:val="3"/>
        </w:numPr>
        <w:tabs>
          <w:tab w:val="left" w:pos="4436"/>
        </w:tabs>
        <w:spacing w:before="1"/>
        <w:jc w:val="left"/>
        <w:rPr>
          <w:b/>
          <w:sz w:val="28"/>
        </w:rPr>
      </w:pPr>
      <w:r>
        <w:rPr>
          <w:b/>
          <w:sz w:val="28"/>
        </w:rPr>
        <w:t>Учебная</w:t>
      </w:r>
      <w:r>
        <w:rPr>
          <w:b/>
          <w:spacing w:val="-2"/>
          <w:sz w:val="28"/>
        </w:rPr>
        <w:t xml:space="preserve"> </w:t>
      </w:r>
      <w:r>
        <w:rPr>
          <w:b/>
          <w:sz w:val="28"/>
        </w:rPr>
        <w:t>практика</w:t>
      </w:r>
    </w:p>
    <w:p w14:paraId="02AF85B6" w14:textId="77777777" w:rsidR="009B587A" w:rsidRDefault="009B587A">
      <w:pPr>
        <w:pStyle w:val="a3"/>
        <w:spacing w:before="3"/>
        <w:ind w:left="0"/>
        <w:rPr>
          <w:b/>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8"/>
        <w:gridCol w:w="2216"/>
      </w:tblGrid>
      <w:tr w:rsidR="009B587A" w14:paraId="104E2D59" w14:textId="77777777" w:rsidTr="001C5272">
        <w:trPr>
          <w:trHeight w:val="946"/>
        </w:trPr>
        <w:tc>
          <w:tcPr>
            <w:tcW w:w="7358" w:type="dxa"/>
            <w:tcBorders>
              <w:top w:val="single" w:sz="4" w:space="0" w:color="000000"/>
              <w:left w:val="single" w:sz="4" w:space="0" w:color="000000"/>
              <w:bottom w:val="single" w:sz="4" w:space="0" w:color="000000"/>
              <w:right w:val="single" w:sz="4" w:space="0" w:color="000000"/>
            </w:tcBorders>
          </w:tcPr>
          <w:p w14:paraId="22A95A41" w14:textId="77777777" w:rsidR="009B587A" w:rsidRPr="001C5272" w:rsidRDefault="009B587A">
            <w:pPr>
              <w:pStyle w:val="TableParagraph"/>
              <w:spacing w:before="3"/>
              <w:ind w:left="0"/>
              <w:rPr>
                <w:b/>
                <w:bCs/>
                <w:sz w:val="24"/>
                <w:szCs w:val="24"/>
              </w:rPr>
            </w:pPr>
          </w:p>
          <w:p w14:paraId="55F83FDD" w14:textId="77777777" w:rsidR="009B587A" w:rsidRPr="001C5272" w:rsidRDefault="00231221">
            <w:pPr>
              <w:pStyle w:val="TableParagraph"/>
              <w:ind w:left="2955" w:right="2947"/>
              <w:jc w:val="center"/>
              <w:rPr>
                <w:b/>
                <w:bCs/>
                <w:sz w:val="24"/>
                <w:szCs w:val="24"/>
              </w:rPr>
            </w:pPr>
            <w:r w:rsidRPr="001C5272">
              <w:rPr>
                <w:b/>
                <w:bCs/>
                <w:sz w:val="24"/>
                <w:szCs w:val="24"/>
              </w:rPr>
              <w:t>Виды</w:t>
            </w:r>
            <w:r w:rsidRPr="001C5272">
              <w:rPr>
                <w:b/>
                <w:bCs/>
                <w:spacing w:val="-1"/>
                <w:sz w:val="24"/>
                <w:szCs w:val="24"/>
              </w:rPr>
              <w:t xml:space="preserve"> </w:t>
            </w:r>
            <w:r w:rsidRPr="001C5272">
              <w:rPr>
                <w:b/>
                <w:bCs/>
                <w:sz w:val="24"/>
                <w:szCs w:val="24"/>
              </w:rPr>
              <w:t>работ</w:t>
            </w:r>
          </w:p>
        </w:tc>
        <w:tc>
          <w:tcPr>
            <w:tcW w:w="2216" w:type="dxa"/>
            <w:tcBorders>
              <w:top w:val="single" w:sz="4" w:space="0" w:color="000000"/>
              <w:left w:val="single" w:sz="4" w:space="0" w:color="000000"/>
              <w:bottom w:val="single" w:sz="4" w:space="0" w:color="000000"/>
              <w:right w:val="single" w:sz="4" w:space="0" w:color="000000"/>
            </w:tcBorders>
          </w:tcPr>
          <w:p w14:paraId="2FB6E05F" w14:textId="77777777" w:rsidR="009B587A" w:rsidRPr="001C5272" w:rsidRDefault="00231221">
            <w:pPr>
              <w:pStyle w:val="TableParagraph"/>
              <w:ind w:left="316" w:right="303" w:firstLine="1"/>
              <w:jc w:val="center"/>
              <w:rPr>
                <w:b/>
                <w:bCs/>
                <w:sz w:val="24"/>
                <w:szCs w:val="24"/>
              </w:rPr>
            </w:pPr>
            <w:r w:rsidRPr="001C5272">
              <w:rPr>
                <w:b/>
                <w:bCs/>
                <w:sz w:val="24"/>
                <w:szCs w:val="24"/>
              </w:rPr>
              <w:t>Коды</w:t>
            </w:r>
            <w:r w:rsidRPr="001C5272">
              <w:rPr>
                <w:b/>
                <w:bCs/>
                <w:spacing w:val="1"/>
                <w:sz w:val="24"/>
                <w:szCs w:val="24"/>
              </w:rPr>
              <w:t xml:space="preserve"> </w:t>
            </w:r>
            <w:r w:rsidRPr="001C5272">
              <w:rPr>
                <w:b/>
                <w:bCs/>
                <w:spacing w:val="-1"/>
                <w:sz w:val="24"/>
                <w:szCs w:val="24"/>
              </w:rPr>
              <w:t>проверяемых</w:t>
            </w:r>
            <w:r w:rsidRPr="001C5272">
              <w:rPr>
                <w:b/>
                <w:bCs/>
                <w:spacing w:val="-67"/>
                <w:sz w:val="24"/>
                <w:szCs w:val="24"/>
              </w:rPr>
              <w:t xml:space="preserve"> </w:t>
            </w:r>
            <w:r w:rsidRPr="001C5272">
              <w:rPr>
                <w:b/>
                <w:bCs/>
                <w:sz w:val="24"/>
                <w:szCs w:val="24"/>
              </w:rPr>
              <w:t>результатов</w:t>
            </w:r>
          </w:p>
          <w:p w14:paraId="15CA633F" w14:textId="77777777" w:rsidR="009B587A" w:rsidRPr="001C5272" w:rsidRDefault="00231221">
            <w:pPr>
              <w:pStyle w:val="TableParagraph"/>
              <w:spacing w:line="310" w:lineRule="exact"/>
              <w:ind w:left="530" w:right="520"/>
              <w:jc w:val="center"/>
              <w:rPr>
                <w:b/>
                <w:bCs/>
                <w:sz w:val="24"/>
                <w:szCs w:val="24"/>
              </w:rPr>
            </w:pPr>
            <w:r w:rsidRPr="001C5272">
              <w:rPr>
                <w:b/>
                <w:bCs/>
                <w:sz w:val="24"/>
                <w:szCs w:val="24"/>
              </w:rPr>
              <w:t>(ПК,</w:t>
            </w:r>
            <w:r w:rsidRPr="001C5272">
              <w:rPr>
                <w:b/>
                <w:bCs/>
                <w:spacing w:val="-3"/>
                <w:sz w:val="24"/>
                <w:szCs w:val="24"/>
              </w:rPr>
              <w:t xml:space="preserve"> </w:t>
            </w:r>
            <w:r w:rsidRPr="001C5272">
              <w:rPr>
                <w:b/>
                <w:bCs/>
                <w:sz w:val="24"/>
                <w:szCs w:val="24"/>
              </w:rPr>
              <w:t>ОК)</w:t>
            </w:r>
          </w:p>
        </w:tc>
      </w:tr>
      <w:tr w:rsidR="009B587A" w14:paraId="579BC649" w14:textId="77777777" w:rsidTr="001C5272">
        <w:trPr>
          <w:trHeight w:val="1644"/>
        </w:trPr>
        <w:tc>
          <w:tcPr>
            <w:tcW w:w="7358" w:type="dxa"/>
            <w:tcBorders>
              <w:top w:val="single" w:sz="4" w:space="0" w:color="000000"/>
              <w:left w:val="single" w:sz="4" w:space="0" w:color="000000"/>
              <w:bottom w:val="single" w:sz="4" w:space="0" w:color="000000"/>
              <w:right w:val="single" w:sz="4" w:space="0" w:color="000000"/>
            </w:tcBorders>
          </w:tcPr>
          <w:p w14:paraId="52693B34" w14:textId="77777777" w:rsidR="001C5272" w:rsidRDefault="00231221" w:rsidP="001C5272">
            <w:pPr>
              <w:pStyle w:val="TableParagraph"/>
              <w:ind w:left="107" w:right="167"/>
              <w:rPr>
                <w:spacing w:val="1"/>
                <w:szCs w:val="22"/>
              </w:rPr>
            </w:pPr>
            <w:r w:rsidRPr="001C5272">
              <w:rPr>
                <w:szCs w:val="22"/>
              </w:rPr>
              <w:t>Ознакомительный этап</w:t>
            </w:r>
            <w:r w:rsidRPr="001C5272">
              <w:rPr>
                <w:spacing w:val="1"/>
                <w:szCs w:val="22"/>
              </w:rPr>
              <w:t xml:space="preserve"> </w:t>
            </w:r>
          </w:p>
          <w:p w14:paraId="2E469D15" w14:textId="778C0A04" w:rsidR="009B587A" w:rsidRPr="001C5272" w:rsidRDefault="00231221" w:rsidP="001C5272">
            <w:pPr>
              <w:pStyle w:val="TableParagraph"/>
              <w:ind w:left="107" w:right="167"/>
              <w:rPr>
                <w:szCs w:val="22"/>
              </w:rPr>
            </w:pPr>
            <w:r w:rsidRPr="001C5272">
              <w:rPr>
                <w:szCs w:val="22"/>
              </w:rPr>
              <w:t>Общее</w:t>
            </w:r>
            <w:r w:rsidRPr="001C5272">
              <w:rPr>
                <w:spacing w:val="-6"/>
                <w:szCs w:val="22"/>
              </w:rPr>
              <w:t xml:space="preserve"> </w:t>
            </w:r>
            <w:r w:rsidRPr="001C5272">
              <w:rPr>
                <w:szCs w:val="22"/>
              </w:rPr>
              <w:t>собрание</w:t>
            </w:r>
            <w:r w:rsidRPr="001C5272">
              <w:rPr>
                <w:spacing w:val="-5"/>
                <w:szCs w:val="22"/>
              </w:rPr>
              <w:t xml:space="preserve"> </w:t>
            </w:r>
            <w:r w:rsidRPr="001C5272">
              <w:rPr>
                <w:szCs w:val="22"/>
              </w:rPr>
              <w:t>студентов.</w:t>
            </w:r>
            <w:r w:rsidR="001C5272">
              <w:rPr>
                <w:szCs w:val="22"/>
              </w:rPr>
              <w:t xml:space="preserve"> </w:t>
            </w:r>
            <w:r w:rsidRPr="001C5272">
              <w:rPr>
                <w:szCs w:val="22"/>
              </w:rPr>
              <w:t>Изучение</w:t>
            </w:r>
            <w:r w:rsidRPr="001C5272">
              <w:rPr>
                <w:spacing w:val="-6"/>
                <w:szCs w:val="22"/>
              </w:rPr>
              <w:t xml:space="preserve"> </w:t>
            </w:r>
            <w:r w:rsidRPr="001C5272">
              <w:rPr>
                <w:szCs w:val="22"/>
              </w:rPr>
              <w:t>программы</w:t>
            </w:r>
            <w:r w:rsidRPr="001C5272">
              <w:rPr>
                <w:spacing w:val="-3"/>
                <w:szCs w:val="22"/>
              </w:rPr>
              <w:t xml:space="preserve"> </w:t>
            </w:r>
            <w:r w:rsidRPr="001C5272">
              <w:rPr>
                <w:szCs w:val="22"/>
              </w:rPr>
              <w:t>практики</w:t>
            </w:r>
            <w:r w:rsidR="001C5272">
              <w:rPr>
                <w:szCs w:val="22"/>
              </w:rPr>
              <w:t xml:space="preserve">. </w:t>
            </w:r>
            <w:r w:rsidRPr="001C5272">
              <w:rPr>
                <w:szCs w:val="22"/>
              </w:rPr>
              <w:t>Проведение</w:t>
            </w:r>
            <w:r w:rsidR="001C5272">
              <w:rPr>
                <w:szCs w:val="22"/>
              </w:rPr>
              <w:t xml:space="preserve"> </w:t>
            </w:r>
            <w:r w:rsidRPr="001C5272">
              <w:rPr>
                <w:szCs w:val="22"/>
              </w:rPr>
              <w:t>инструктажа</w:t>
            </w:r>
            <w:r w:rsidR="001C5272">
              <w:rPr>
                <w:szCs w:val="22"/>
              </w:rPr>
              <w:t xml:space="preserve"> </w:t>
            </w:r>
            <w:r w:rsidRPr="001C5272">
              <w:rPr>
                <w:szCs w:val="22"/>
              </w:rPr>
              <w:t>по</w:t>
            </w:r>
            <w:r w:rsidR="001C5272">
              <w:rPr>
                <w:szCs w:val="22"/>
              </w:rPr>
              <w:t xml:space="preserve"> </w:t>
            </w:r>
            <w:r w:rsidRPr="001C5272">
              <w:rPr>
                <w:szCs w:val="22"/>
              </w:rPr>
              <w:t>технике</w:t>
            </w:r>
            <w:r w:rsidR="001C5272">
              <w:rPr>
                <w:szCs w:val="22"/>
              </w:rPr>
              <w:t xml:space="preserve"> </w:t>
            </w:r>
            <w:r w:rsidRPr="001C5272">
              <w:rPr>
                <w:szCs w:val="22"/>
              </w:rPr>
              <w:t>безопасности</w:t>
            </w:r>
            <w:r w:rsidR="001C5272">
              <w:rPr>
                <w:szCs w:val="22"/>
              </w:rPr>
              <w:t xml:space="preserve"> </w:t>
            </w:r>
            <w:r w:rsidRPr="001C5272">
              <w:rPr>
                <w:spacing w:val="-4"/>
                <w:szCs w:val="22"/>
              </w:rPr>
              <w:t>и</w:t>
            </w:r>
            <w:r w:rsidR="001C5272">
              <w:rPr>
                <w:spacing w:val="-4"/>
                <w:szCs w:val="22"/>
              </w:rPr>
              <w:t xml:space="preserve"> </w:t>
            </w:r>
            <w:r w:rsidRPr="001C5272">
              <w:rPr>
                <w:szCs w:val="22"/>
              </w:rPr>
              <w:t>противопожарной</w:t>
            </w:r>
            <w:r w:rsidRPr="001C5272">
              <w:rPr>
                <w:spacing w:val="-4"/>
                <w:szCs w:val="22"/>
              </w:rPr>
              <w:t xml:space="preserve"> </w:t>
            </w:r>
            <w:r w:rsidRPr="001C5272">
              <w:rPr>
                <w:szCs w:val="22"/>
              </w:rPr>
              <w:t>профилактике.</w:t>
            </w:r>
          </w:p>
          <w:p w14:paraId="67D84FA5" w14:textId="5BC92D82" w:rsidR="009B587A" w:rsidRPr="001C5272" w:rsidRDefault="00231221" w:rsidP="001C5272">
            <w:pPr>
              <w:pStyle w:val="TableParagraph"/>
              <w:ind w:left="107" w:right="632"/>
              <w:rPr>
                <w:szCs w:val="22"/>
              </w:rPr>
            </w:pPr>
            <w:r w:rsidRPr="001C5272">
              <w:rPr>
                <w:szCs w:val="22"/>
              </w:rPr>
              <w:t>Правила оформления дневника, отчета по практике.</w:t>
            </w:r>
            <w:r w:rsidRPr="001C5272">
              <w:rPr>
                <w:spacing w:val="1"/>
                <w:szCs w:val="22"/>
              </w:rPr>
              <w:t xml:space="preserve"> </w:t>
            </w:r>
            <w:r w:rsidRPr="001C5272">
              <w:rPr>
                <w:szCs w:val="22"/>
              </w:rPr>
              <w:t>Порядок</w:t>
            </w:r>
            <w:r w:rsidR="001C5272">
              <w:rPr>
                <w:szCs w:val="22"/>
              </w:rPr>
              <w:t xml:space="preserve"> </w:t>
            </w:r>
            <w:r w:rsidRPr="001C5272">
              <w:rPr>
                <w:szCs w:val="22"/>
              </w:rPr>
              <w:t>аттестации по итогам прохождения практики.</w:t>
            </w:r>
            <w:r w:rsidRPr="001C5272">
              <w:rPr>
                <w:spacing w:val="-68"/>
                <w:szCs w:val="22"/>
              </w:rPr>
              <w:t xml:space="preserve"> </w:t>
            </w:r>
            <w:r w:rsidRPr="001C5272">
              <w:rPr>
                <w:szCs w:val="22"/>
              </w:rPr>
              <w:t>Постановка</w:t>
            </w:r>
            <w:r w:rsidRPr="001C5272">
              <w:rPr>
                <w:spacing w:val="-1"/>
                <w:szCs w:val="22"/>
              </w:rPr>
              <w:t xml:space="preserve"> </w:t>
            </w:r>
            <w:r w:rsidRPr="001C5272">
              <w:rPr>
                <w:szCs w:val="22"/>
              </w:rPr>
              <w:t>целей</w:t>
            </w:r>
            <w:r w:rsidRPr="001C5272">
              <w:rPr>
                <w:spacing w:val="-1"/>
                <w:szCs w:val="22"/>
              </w:rPr>
              <w:t xml:space="preserve"> </w:t>
            </w:r>
            <w:r w:rsidRPr="001C5272">
              <w:rPr>
                <w:szCs w:val="22"/>
              </w:rPr>
              <w:t>и</w:t>
            </w:r>
            <w:r w:rsidRPr="001C5272">
              <w:rPr>
                <w:spacing w:val="-3"/>
                <w:szCs w:val="22"/>
              </w:rPr>
              <w:t xml:space="preserve"> </w:t>
            </w:r>
            <w:r w:rsidRPr="001C5272">
              <w:rPr>
                <w:szCs w:val="22"/>
              </w:rPr>
              <w:t>задач учебной практике</w:t>
            </w:r>
            <w:r w:rsidR="001C5272">
              <w:rPr>
                <w:szCs w:val="22"/>
              </w:rPr>
              <w:t xml:space="preserve">. </w:t>
            </w:r>
            <w:r w:rsidRPr="001C5272">
              <w:rPr>
                <w:szCs w:val="22"/>
              </w:rPr>
              <w:t>Изучение</w:t>
            </w:r>
            <w:r w:rsidRPr="001C5272">
              <w:rPr>
                <w:spacing w:val="-3"/>
                <w:szCs w:val="22"/>
              </w:rPr>
              <w:t xml:space="preserve"> </w:t>
            </w:r>
            <w:r w:rsidRPr="001C5272">
              <w:rPr>
                <w:szCs w:val="22"/>
              </w:rPr>
              <w:t>литературы</w:t>
            </w:r>
          </w:p>
        </w:tc>
        <w:tc>
          <w:tcPr>
            <w:tcW w:w="2216" w:type="dxa"/>
            <w:tcBorders>
              <w:top w:val="single" w:sz="4" w:space="0" w:color="000000"/>
              <w:left w:val="single" w:sz="4" w:space="0" w:color="000000"/>
              <w:bottom w:val="single" w:sz="4" w:space="0" w:color="000000"/>
              <w:right w:val="single" w:sz="4" w:space="0" w:color="000000"/>
            </w:tcBorders>
          </w:tcPr>
          <w:p w14:paraId="22A6C596" w14:textId="77777777" w:rsidR="006E235F" w:rsidRDefault="00231221" w:rsidP="006E235F">
            <w:pPr>
              <w:pStyle w:val="TableParagraph"/>
              <w:spacing w:before="1"/>
              <w:ind w:left="186" w:right="172" w:hanging="4"/>
              <w:jc w:val="center"/>
              <w:rPr>
                <w:szCs w:val="22"/>
              </w:rPr>
            </w:pPr>
            <w:r w:rsidRPr="001C5272">
              <w:rPr>
                <w:szCs w:val="22"/>
              </w:rPr>
              <w:t xml:space="preserve">ОК </w:t>
            </w:r>
            <w:r w:rsidR="006E235F">
              <w:rPr>
                <w:szCs w:val="22"/>
              </w:rPr>
              <w:t>0.</w:t>
            </w:r>
            <w:r w:rsidRPr="001C5272">
              <w:rPr>
                <w:szCs w:val="22"/>
              </w:rPr>
              <w:t>1,</w:t>
            </w:r>
            <w:r w:rsidR="00F950E6">
              <w:rPr>
                <w:szCs w:val="22"/>
              </w:rPr>
              <w:t xml:space="preserve"> </w:t>
            </w:r>
            <w:r w:rsidRPr="001C5272">
              <w:rPr>
                <w:szCs w:val="22"/>
              </w:rPr>
              <w:t xml:space="preserve">ОК </w:t>
            </w:r>
            <w:r w:rsidR="006E235F">
              <w:rPr>
                <w:szCs w:val="22"/>
              </w:rPr>
              <w:t>0.</w:t>
            </w:r>
            <w:r w:rsidRPr="001C5272">
              <w:rPr>
                <w:szCs w:val="22"/>
              </w:rPr>
              <w:t xml:space="preserve">2, </w:t>
            </w:r>
            <w:r w:rsidR="006E235F">
              <w:rPr>
                <w:szCs w:val="22"/>
              </w:rPr>
              <w:t>ОК 0.3, ОК 0.4, ОК 0.5, ОК 0.6</w:t>
            </w:r>
            <w:r w:rsidRPr="001C5272">
              <w:rPr>
                <w:spacing w:val="-67"/>
                <w:szCs w:val="22"/>
              </w:rPr>
              <w:t xml:space="preserve"> </w:t>
            </w:r>
            <w:r w:rsidR="006E235F">
              <w:rPr>
                <w:spacing w:val="-67"/>
                <w:szCs w:val="22"/>
              </w:rPr>
              <w:t xml:space="preserve"> </w:t>
            </w:r>
            <w:proofErr w:type="gramStart"/>
            <w:r w:rsidR="006E235F">
              <w:rPr>
                <w:spacing w:val="-67"/>
                <w:szCs w:val="22"/>
              </w:rPr>
              <w:t xml:space="preserve">  </w:t>
            </w:r>
            <w:r w:rsidR="006E235F">
              <w:rPr>
                <w:szCs w:val="22"/>
              </w:rPr>
              <w:t>,</w:t>
            </w:r>
            <w:proofErr w:type="gramEnd"/>
            <w:r w:rsidR="006E235F">
              <w:rPr>
                <w:szCs w:val="22"/>
              </w:rPr>
              <w:t xml:space="preserve"> ОК 0.7</w:t>
            </w:r>
            <w:r w:rsidRPr="001C5272">
              <w:rPr>
                <w:szCs w:val="22"/>
              </w:rPr>
              <w:t>;</w:t>
            </w:r>
            <w:r w:rsidR="006E235F">
              <w:rPr>
                <w:szCs w:val="22"/>
              </w:rPr>
              <w:t xml:space="preserve"> </w:t>
            </w:r>
          </w:p>
          <w:p w14:paraId="660B3922" w14:textId="0DD14FED" w:rsidR="009B587A" w:rsidRPr="001C5272" w:rsidRDefault="00231221" w:rsidP="006E235F">
            <w:pPr>
              <w:pStyle w:val="TableParagraph"/>
              <w:spacing w:before="1"/>
              <w:ind w:left="186" w:right="172" w:hanging="4"/>
              <w:jc w:val="center"/>
              <w:rPr>
                <w:szCs w:val="22"/>
              </w:rPr>
            </w:pPr>
            <w:r w:rsidRPr="001C5272">
              <w:rPr>
                <w:szCs w:val="22"/>
              </w:rPr>
              <w:t>ЛР</w:t>
            </w:r>
            <w:r w:rsidRPr="001C5272">
              <w:rPr>
                <w:spacing w:val="-1"/>
                <w:szCs w:val="22"/>
              </w:rPr>
              <w:t xml:space="preserve"> </w:t>
            </w:r>
            <w:r w:rsidRPr="001C5272">
              <w:rPr>
                <w:szCs w:val="22"/>
              </w:rPr>
              <w:t>1,</w:t>
            </w:r>
            <w:r w:rsidR="006E235F">
              <w:rPr>
                <w:szCs w:val="22"/>
              </w:rPr>
              <w:t xml:space="preserve"> </w:t>
            </w:r>
            <w:r w:rsidRPr="001C5272">
              <w:rPr>
                <w:szCs w:val="22"/>
              </w:rPr>
              <w:t>ЛР</w:t>
            </w:r>
            <w:r w:rsidRPr="001C5272">
              <w:rPr>
                <w:spacing w:val="-1"/>
                <w:szCs w:val="22"/>
              </w:rPr>
              <w:t xml:space="preserve"> </w:t>
            </w:r>
            <w:r w:rsidRPr="001C5272">
              <w:rPr>
                <w:szCs w:val="22"/>
              </w:rPr>
              <w:t>3, ЛР</w:t>
            </w:r>
            <w:r w:rsidRPr="001C5272">
              <w:rPr>
                <w:spacing w:val="1"/>
                <w:szCs w:val="22"/>
              </w:rPr>
              <w:t xml:space="preserve"> </w:t>
            </w:r>
            <w:r w:rsidRPr="001C5272">
              <w:rPr>
                <w:szCs w:val="22"/>
              </w:rPr>
              <w:t>6,</w:t>
            </w:r>
            <w:r w:rsidR="006E235F">
              <w:rPr>
                <w:szCs w:val="22"/>
              </w:rPr>
              <w:t xml:space="preserve"> </w:t>
            </w:r>
            <w:r w:rsidRPr="001C5272">
              <w:rPr>
                <w:szCs w:val="22"/>
              </w:rPr>
              <w:t>ЛР</w:t>
            </w:r>
            <w:r w:rsidRPr="001C5272">
              <w:rPr>
                <w:spacing w:val="-2"/>
                <w:szCs w:val="22"/>
              </w:rPr>
              <w:t xml:space="preserve"> </w:t>
            </w:r>
            <w:r w:rsidRPr="001C5272">
              <w:rPr>
                <w:szCs w:val="22"/>
              </w:rPr>
              <w:t>7, ЛР 8, ЛР</w:t>
            </w:r>
            <w:r w:rsidR="006E235F">
              <w:rPr>
                <w:szCs w:val="22"/>
              </w:rPr>
              <w:t xml:space="preserve"> </w:t>
            </w: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15</w:t>
            </w:r>
          </w:p>
        </w:tc>
      </w:tr>
      <w:tr w:rsidR="009B587A" w14:paraId="428253FA" w14:textId="77777777" w:rsidTr="001C5272">
        <w:trPr>
          <w:trHeight w:val="2120"/>
        </w:trPr>
        <w:tc>
          <w:tcPr>
            <w:tcW w:w="7358" w:type="dxa"/>
            <w:tcBorders>
              <w:top w:val="single" w:sz="4" w:space="0" w:color="000000"/>
              <w:left w:val="single" w:sz="4" w:space="0" w:color="000000"/>
              <w:bottom w:val="single" w:sz="4" w:space="0" w:color="000000"/>
              <w:right w:val="single" w:sz="4" w:space="0" w:color="000000"/>
            </w:tcBorders>
          </w:tcPr>
          <w:p w14:paraId="1C49D2A1" w14:textId="77777777" w:rsidR="00F950E6" w:rsidRDefault="00231221" w:rsidP="00F950E6">
            <w:pPr>
              <w:pStyle w:val="TableParagraph"/>
              <w:ind w:left="107"/>
              <w:rPr>
                <w:szCs w:val="22"/>
              </w:rPr>
            </w:pPr>
            <w:r w:rsidRPr="001C5272">
              <w:rPr>
                <w:szCs w:val="22"/>
              </w:rPr>
              <w:lastRenderedPageBreak/>
              <w:t>Производственный</w:t>
            </w:r>
            <w:r w:rsidRPr="001C5272">
              <w:rPr>
                <w:spacing w:val="-8"/>
                <w:szCs w:val="22"/>
              </w:rPr>
              <w:t xml:space="preserve"> </w:t>
            </w:r>
            <w:r w:rsidRPr="001C5272">
              <w:rPr>
                <w:szCs w:val="22"/>
              </w:rPr>
              <w:t>этап</w:t>
            </w:r>
          </w:p>
          <w:p w14:paraId="2F47E1A3" w14:textId="77777777" w:rsidR="00F93ACA" w:rsidRDefault="00F950E6" w:rsidP="001C5272">
            <w:pPr>
              <w:pStyle w:val="TableParagraph"/>
              <w:ind w:left="107"/>
              <w:rPr>
                <w:sz w:val="24"/>
              </w:rPr>
            </w:pPr>
            <w:r>
              <w:rPr>
                <w:spacing w:val="-2"/>
                <w:sz w:val="24"/>
              </w:rPr>
              <w:t xml:space="preserve">Тема 1. </w:t>
            </w:r>
            <w:r w:rsidR="00F93ACA" w:rsidRPr="00F93ACA">
              <w:rPr>
                <w:sz w:val="24"/>
              </w:rPr>
              <w:t xml:space="preserve">Направления инженерно-технической защиты информации. </w:t>
            </w:r>
            <w:r w:rsidR="00F93ACA">
              <w:rPr>
                <w:sz w:val="24"/>
              </w:rPr>
              <w:t>Тема 2.</w:t>
            </w:r>
            <w:r w:rsidR="00F93ACA" w:rsidRPr="00F93ACA">
              <w:rPr>
                <w:sz w:val="24"/>
              </w:rPr>
              <w:t xml:space="preserve"> Показатели эффективности инженерно-технической защиты информации. </w:t>
            </w:r>
          </w:p>
          <w:p w14:paraId="3C0DEFF2" w14:textId="77777777" w:rsidR="00F93ACA" w:rsidRDefault="00F93ACA" w:rsidP="001C5272">
            <w:pPr>
              <w:pStyle w:val="TableParagraph"/>
              <w:ind w:left="107"/>
              <w:rPr>
                <w:sz w:val="24"/>
              </w:rPr>
            </w:pPr>
            <w:r>
              <w:rPr>
                <w:sz w:val="24"/>
              </w:rPr>
              <w:t>Тема 3</w:t>
            </w:r>
            <w:r w:rsidRPr="00F93ACA">
              <w:rPr>
                <w:sz w:val="24"/>
              </w:rPr>
              <w:t xml:space="preserve">. Теоретические основы инженерно-технической защиты информации. </w:t>
            </w:r>
          </w:p>
          <w:p w14:paraId="2CB91AB6" w14:textId="77777777" w:rsidR="00F93ACA" w:rsidRDefault="00F93ACA" w:rsidP="001C5272">
            <w:pPr>
              <w:pStyle w:val="TableParagraph"/>
              <w:ind w:left="107"/>
              <w:rPr>
                <w:sz w:val="24"/>
              </w:rPr>
            </w:pPr>
            <w:r>
              <w:rPr>
                <w:sz w:val="24"/>
              </w:rPr>
              <w:t xml:space="preserve">Тема 4. </w:t>
            </w:r>
            <w:r w:rsidRPr="00F93ACA">
              <w:rPr>
                <w:sz w:val="24"/>
              </w:rPr>
              <w:t xml:space="preserve">Характеристика технической разведки. </w:t>
            </w:r>
          </w:p>
          <w:p w14:paraId="39523DE9" w14:textId="4181BDD3" w:rsidR="00E438B2" w:rsidRPr="001C5272" w:rsidRDefault="00F93ACA" w:rsidP="001C5272">
            <w:pPr>
              <w:pStyle w:val="TableParagraph"/>
              <w:ind w:left="107"/>
              <w:rPr>
                <w:szCs w:val="22"/>
              </w:rPr>
            </w:pPr>
            <w:r>
              <w:rPr>
                <w:sz w:val="24"/>
              </w:rPr>
              <w:t>Тема 5</w:t>
            </w:r>
            <w:r w:rsidRPr="00F93ACA">
              <w:rPr>
                <w:sz w:val="24"/>
              </w:rPr>
              <w:t xml:space="preserve">. Технические каналы утечки информации. </w:t>
            </w:r>
          </w:p>
        </w:tc>
        <w:tc>
          <w:tcPr>
            <w:tcW w:w="2216" w:type="dxa"/>
            <w:tcBorders>
              <w:top w:val="single" w:sz="4" w:space="0" w:color="000000"/>
              <w:left w:val="single" w:sz="4" w:space="0" w:color="000000"/>
              <w:bottom w:val="single" w:sz="4" w:space="0" w:color="000000"/>
              <w:right w:val="single" w:sz="4" w:space="0" w:color="000000"/>
            </w:tcBorders>
          </w:tcPr>
          <w:p w14:paraId="5014A171" w14:textId="4309A1B9" w:rsidR="009B587A" w:rsidRPr="001C5272" w:rsidRDefault="00F950E6" w:rsidP="00F950E6">
            <w:pPr>
              <w:pStyle w:val="TableParagraph"/>
              <w:ind w:left="105" w:right="119"/>
              <w:jc w:val="center"/>
              <w:rPr>
                <w:szCs w:val="22"/>
              </w:rPr>
            </w:pPr>
            <w:r w:rsidRPr="00A033DB">
              <w:rPr>
                <w:sz w:val="24"/>
              </w:rPr>
              <w:t xml:space="preserve">ПК </w:t>
            </w:r>
            <w:r w:rsidR="00F93ACA">
              <w:rPr>
                <w:sz w:val="24"/>
              </w:rPr>
              <w:t>3</w:t>
            </w:r>
            <w:r w:rsidRPr="00A033DB">
              <w:rPr>
                <w:sz w:val="24"/>
              </w:rPr>
              <w:t>.1</w:t>
            </w:r>
            <w:r>
              <w:rPr>
                <w:sz w:val="24"/>
              </w:rPr>
              <w:t xml:space="preserve">, ПК </w:t>
            </w:r>
            <w:r w:rsidR="00F93ACA">
              <w:rPr>
                <w:sz w:val="24"/>
              </w:rPr>
              <w:t>3</w:t>
            </w:r>
            <w:r>
              <w:rPr>
                <w:sz w:val="24"/>
              </w:rPr>
              <w:t xml:space="preserve">.2, ПК </w:t>
            </w:r>
            <w:r w:rsidR="00F93ACA">
              <w:rPr>
                <w:sz w:val="24"/>
              </w:rPr>
              <w:t>3</w:t>
            </w:r>
            <w:r>
              <w:rPr>
                <w:sz w:val="24"/>
              </w:rPr>
              <w:t xml:space="preserve">.3, ПК </w:t>
            </w:r>
            <w:r w:rsidR="00F93ACA">
              <w:rPr>
                <w:sz w:val="24"/>
              </w:rPr>
              <w:t>3</w:t>
            </w:r>
            <w:r>
              <w:rPr>
                <w:sz w:val="24"/>
              </w:rPr>
              <w:t xml:space="preserve">.4, ПК </w:t>
            </w:r>
            <w:r w:rsidR="00F93ACA">
              <w:rPr>
                <w:sz w:val="24"/>
              </w:rPr>
              <w:t>3</w:t>
            </w:r>
            <w:r>
              <w:rPr>
                <w:sz w:val="24"/>
              </w:rPr>
              <w:t>.5</w:t>
            </w:r>
          </w:p>
        </w:tc>
      </w:tr>
      <w:tr w:rsidR="009B587A" w14:paraId="23146364" w14:textId="77777777" w:rsidTr="001C5272">
        <w:trPr>
          <w:trHeight w:val="1683"/>
        </w:trPr>
        <w:tc>
          <w:tcPr>
            <w:tcW w:w="7358" w:type="dxa"/>
            <w:tcBorders>
              <w:top w:val="single" w:sz="4" w:space="0" w:color="000000"/>
              <w:left w:val="single" w:sz="4" w:space="0" w:color="000000"/>
              <w:bottom w:val="single" w:sz="4" w:space="0" w:color="000000"/>
              <w:right w:val="single" w:sz="4" w:space="0" w:color="000000"/>
            </w:tcBorders>
          </w:tcPr>
          <w:p w14:paraId="1CDC7530" w14:textId="77777777" w:rsidR="009B587A" w:rsidRPr="001C5272" w:rsidRDefault="00231221" w:rsidP="001C5272">
            <w:pPr>
              <w:pStyle w:val="TableParagraph"/>
              <w:ind w:left="107"/>
              <w:rPr>
                <w:szCs w:val="22"/>
              </w:rPr>
            </w:pPr>
            <w:r w:rsidRPr="001C5272">
              <w:rPr>
                <w:szCs w:val="22"/>
              </w:rPr>
              <w:t>Заключительный</w:t>
            </w:r>
            <w:r w:rsidRPr="001C5272">
              <w:rPr>
                <w:spacing w:val="-3"/>
                <w:szCs w:val="22"/>
              </w:rPr>
              <w:t xml:space="preserve"> </w:t>
            </w:r>
            <w:r w:rsidRPr="001C5272">
              <w:rPr>
                <w:szCs w:val="22"/>
              </w:rPr>
              <w:t>этап</w:t>
            </w:r>
          </w:p>
          <w:p w14:paraId="50888455" w14:textId="77777777" w:rsidR="009B587A" w:rsidRPr="001C5272" w:rsidRDefault="00231221" w:rsidP="001C5272">
            <w:pPr>
              <w:pStyle w:val="TableParagraph"/>
              <w:ind w:left="107"/>
              <w:rPr>
                <w:szCs w:val="22"/>
              </w:rPr>
            </w:pPr>
            <w:r w:rsidRPr="001C5272">
              <w:rPr>
                <w:szCs w:val="22"/>
              </w:rPr>
              <w:t>1.Проведение</w:t>
            </w:r>
            <w:r w:rsidRPr="001C5272">
              <w:rPr>
                <w:spacing w:val="23"/>
                <w:szCs w:val="22"/>
              </w:rPr>
              <w:t xml:space="preserve"> </w:t>
            </w:r>
            <w:r w:rsidRPr="001C5272">
              <w:rPr>
                <w:szCs w:val="22"/>
              </w:rPr>
              <w:t>собрания</w:t>
            </w:r>
            <w:r w:rsidRPr="001C5272">
              <w:rPr>
                <w:spacing w:val="22"/>
                <w:szCs w:val="22"/>
              </w:rPr>
              <w:t xml:space="preserve"> </w:t>
            </w:r>
            <w:r w:rsidRPr="001C5272">
              <w:rPr>
                <w:szCs w:val="22"/>
              </w:rPr>
              <w:t>об</w:t>
            </w:r>
            <w:r w:rsidRPr="001C5272">
              <w:rPr>
                <w:spacing w:val="24"/>
                <w:szCs w:val="22"/>
              </w:rPr>
              <w:t xml:space="preserve"> </w:t>
            </w:r>
            <w:r w:rsidRPr="001C5272">
              <w:rPr>
                <w:szCs w:val="22"/>
              </w:rPr>
              <w:t>итогах</w:t>
            </w:r>
            <w:r w:rsidRPr="001C5272">
              <w:rPr>
                <w:spacing w:val="23"/>
                <w:szCs w:val="22"/>
              </w:rPr>
              <w:t xml:space="preserve"> </w:t>
            </w:r>
            <w:r w:rsidRPr="001C5272">
              <w:rPr>
                <w:szCs w:val="22"/>
              </w:rPr>
              <w:t>практики,</w:t>
            </w:r>
            <w:r w:rsidRPr="001C5272">
              <w:rPr>
                <w:spacing w:val="23"/>
                <w:szCs w:val="22"/>
              </w:rPr>
              <w:t xml:space="preserve"> </w:t>
            </w:r>
            <w:r w:rsidRPr="001C5272">
              <w:rPr>
                <w:szCs w:val="22"/>
              </w:rPr>
              <w:t>выполненных</w:t>
            </w:r>
            <w:r w:rsidRPr="001C5272">
              <w:rPr>
                <w:spacing w:val="-67"/>
                <w:szCs w:val="22"/>
              </w:rPr>
              <w:t xml:space="preserve"> </w:t>
            </w:r>
            <w:r w:rsidRPr="001C5272">
              <w:rPr>
                <w:szCs w:val="22"/>
              </w:rPr>
              <w:t>задачах,</w:t>
            </w:r>
            <w:r w:rsidRPr="001C5272">
              <w:rPr>
                <w:spacing w:val="-2"/>
                <w:szCs w:val="22"/>
              </w:rPr>
              <w:t xml:space="preserve"> </w:t>
            </w:r>
            <w:r w:rsidRPr="001C5272">
              <w:rPr>
                <w:szCs w:val="22"/>
              </w:rPr>
              <w:t>освоения компетенций</w:t>
            </w:r>
          </w:p>
          <w:p w14:paraId="20499F2D" w14:textId="77777777" w:rsidR="009B587A" w:rsidRPr="001C5272" w:rsidRDefault="00231221" w:rsidP="001C5272">
            <w:pPr>
              <w:pStyle w:val="TableParagraph"/>
              <w:ind w:left="107"/>
              <w:rPr>
                <w:szCs w:val="22"/>
              </w:rPr>
            </w:pPr>
            <w:r w:rsidRPr="001C5272">
              <w:rPr>
                <w:szCs w:val="22"/>
              </w:rPr>
              <w:t>2</w:t>
            </w:r>
            <w:r w:rsidRPr="001C5272">
              <w:rPr>
                <w:spacing w:val="69"/>
                <w:szCs w:val="22"/>
              </w:rPr>
              <w:t xml:space="preserve"> </w:t>
            </w:r>
            <w:r w:rsidRPr="001C5272">
              <w:rPr>
                <w:szCs w:val="22"/>
              </w:rPr>
              <w:t>Написание</w:t>
            </w:r>
            <w:r w:rsidRPr="001C5272">
              <w:rPr>
                <w:spacing w:val="-4"/>
                <w:szCs w:val="22"/>
              </w:rPr>
              <w:t xml:space="preserve"> </w:t>
            </w:r>
            <w:r w:rsidRPr="001C5272">
              <w:rPr>
                <w:szCs w:val="22"/>
              </w:rPr>
              <w:t>отчета</w:t>
            </w:r>
            <w:r w:rsidRPr="001C5272">
              <w:rPr>
                <w:spacing w:val="-3"/>
                <w:szCs w:val="22"/>
              </w:rPr>
              <w:t xml:space="preserve"> </w:t>
            </w:r>
            <w:r w:rsidRPr="001C5272">
              <w:rPr>
                <w:szCs w:val="22"/>
              </w:rPr>
              <w:t>по</w:t>
            </w:r>
            <w:r w:rsidRPr="001C5272">
              <w:rPr>
                <w:spacing w:val="-3"/>
                <w:szCs w:val="22"/>
              </w:rPr>
              <w:t xml:space="preserve"> </w:t>
            </w:r>
            <w:r w:rsidRPr="001C5272">
              <w:rPr>
                <w:szCs w:val="22"/>
              </w:rPr>
              <w:t>результатам</w:t>
            </w:r>
            <w:r w:rsidRPr="001C5272">
              <w:rPr>
                <w:spacing w:val="-1"/>
                <w:szCs w:val="22"/>
              </w:rPr>
              <w:t xml:space="preserve"> </w:t>
            </w:r>
            <w:r w:rsidRPr="001C5272">
              <w:rPr>
                <w:szCs w:val="22"/>
              </w:rPr>
              <w:t>практики</w:t>
            </w:r>
          </w:p>
          <w:p w14:paraId="436C4336"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Зашита</w:t>
            </w:r>
            <w:r w:rsidRPr="001C5272">
              <w:rPr>
                <w:spacing w:val="-2"/>
                <w:szCs w:val="22"/>
              </w:rPr>
              <w:t xml:space="preserve"> </w:t>
            </w:r>
            <w:r w:rsidRPr="001C5272">
              <w:rPr>
                <w:szCs w:val="22"/>
              </w:rPr>
              <w:t>отчета</w:t>
            </w:r>
          </w:p>
          <w:p w14:paraId="2B5B3B7F"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Отзыв</w:t>
            </w:r>
            <w:r w:rsidRPr="001C5272">
              <w:rPr>
                <w:spacing w:val="-3"/>
                <w:szCs w:val="22"/>
              </w:rPr>
              <w:t xml:space="preserve"> </w:t>
            </w:r>
            <w:r w:rsidRPr="001C5272">
              <w:rPr>
                <w:szCs w:val="22"/>
              </w:rPr>
              <w:t>руководителя</w:t>
            </w:r>
            <w:r w:rsidRPr="001C5272">
              <w:rPr>
                <w:spacing w:val="-2"/>
                <w:szCs w:val="22"/>
              </w:rPr>
              <w:t xml:space="preserve"> </w:t>
            </w:r>
            <w:r w:rsidRPr="001C5272">
              <w:rPr>
                <w:szCs w:val="22"/>
              </w:rPr>
              <w:t>практики</w:t>
            </w:r>
          </w:p>
          <w:p w14:paraId="6606388C" w14:textId="77777777" w:rsidR="009B587A" w:rsidRPr="001C5272" w:rsidRDefault="00231221" w:rsidP="006920ED">
            <w:pPr>
              <w:pStyle w:val="TableParagraph"/>
              <w:numPr>
                <w:ilvl w:val="0"/>
                <w:numId w:val="5"/>
              </w:numPr>
              <w:tabs>
                <w:tab w:val="left" w:pos="389"/>
              </w:tabs>
              <w:ind w:hanging="282"/>
              <w:rPr>
                <w:szCs w:val="22"/>
              </w:rPr>
            </w:pPr>
            <w:r w:rsidRPr="001C5272">
              <w:rPr>
                <w:szCs w:val="22"/>
              </w:rPr>
              <w:t>Аттестация</w:t>
            </w:r>
            <w:r w:rsidRPr="001C5272">
              <w:rPr>
                <w:spacing w:val="-6"/>
                <w:szCs w:val="22"/>
              </w:rPr>
              <w:t xml:space="preserve"> </w:t>
            </w:r>
            <w:r w:rsidRPr="001C5272">
              <w:rPr>
                <w:szCs w:val="22"/>
              </w:rPr>
              <w:t>по</w:t>
            </w:r>
            <w:r w:rsidRPr="001C5272">
              <w:rPr>
                <w:spacing w:val="-5"/>
                <w:szCs w:val="22"/>
              </w:rPr>
              <w:t xml:space="preserve"> </w:t>
            </w:r>
            <w:r w:rsidRPr="001C5272">
              <w:rPr>
                <w:szCs w:val="22"/>
              </w:rPr>
              <w:t>итогам</w:t>
            </w:r>
            <w:r w:rsidRPr="001C5272">
              <w:rPr>
                <w:spacing w:val="-5"/>
                <w:szCs w:val="22"/>
              </w:rPr>
              <w:t xml:space="preserve"> </w:t>
            </w:r>
            <w:r w:rsidRPr="001C5272">
              <w:rPr>
                <w:szCs w:val="22"/>
              </w:rPr>
              <w:t>прохождения</w:t>
            </w:r>
            <w:r w:rsidRPr="001C5272">
              <w:rPr>
                <w:spacing w:val="-2"/>
                <w:szCs w:val="22"/>
              </w:rPr>
              <w:t xml:space="preserve"> </w:t>
            </w:r>
            <w:r w:rsidRPr="001C5272">
              <w:rPr>
                <w:szCs w:val="22"/>
              </w:rPr>
              <w:t>практики.</w:t>
            </w:r>
          </w:p>
        </w:tc>
        <w:tc>
          <w:tcPr>
            <w:tcW w:w="2216" w:type="dxa"/>
            <w:tcBorders>
              <w:top w:val="single" w:sz="4" w:space="0" w:color="000000"/>
              <w:left w:val="single" w:sz="4" w:space="0" w:color="000000"/>
              <w:bottom w:val="single" w:sz="4" w:space="0" w:color="000000"/>
              <w:right w:val="single" w:sz="4" w:space="0" w:color="000000"/>
            </w:tcBorders>
          </w:tcPr>
          <w:p w14:paraId="2E3E3217" w14:textId="745B6801" w:rsidR="009B587A" w:rsidRPr="001C5272" w:rsidRDefault="00231221" w:rsidP="006E235F">
            <w:pPr>
              <w:pStyle w:val="TableParagraph"/>
              <w:ind w:left="186" w:right="172" w:hanging="4"/>
              <w:jc w:val="center"/>
              <w:rPr>
                <w:szCs w:val="22"/>
              </w:rPr>
            </w:pPr>
            <w:r w:rsidRPr="001C5272">
              <w:rPr>
                <w:szCs w:val="22"/>
              </w:rPr>
              <w:t xml:space="preserve">ОК </w:t>
            </w:r>
            <w:r w:rsidR="006E235F">
              <w:rPr>
                <w:szCs w:val="22"/>
              </w:rPr>
              <w:t>0.9</w:t>
            </w:r>
            <w:r w:rsidRPr="001C5272">
              <w:rPr>
                <w:szCs w:val="22"/>
              </w:rPr>
              <w:t>,</w:t>
            </w:r>
            <w:r w:rsidR="006E235F">
              <w:rPr>
                <w:szCs w:val="22"/>
              </w:rPr>
              <w:t xml:space="preserve"> </w:t>
            </w:r>
            <w:r w:rsidRPr="001C5272">
              <w:rPr>
                <w:szCs w:val="22"/>
              </w:rPr>
              <w:t xml:space="preserve">ОК </w:t>
            </w:r>
            <w:r w:rsidR="006E235F">
              <w:rPr>
                <w:szCs w:val="22"/>
              </w:rPr>
              <w:t>0.10</w:t>
            </w:r>
            <w:r w:rsidRPr="001C5272">
              <w:rPr>
                <w:szCs w:val="22"/>
              </w:rPr>
              <w:t>, ЛР</w:t>
            </w:r>
            <w:r w:rsidRPr="001C5272">
              <w:rPr>
                <w:spacing w:val="-1"/>
                <w:szCs w:val="22"/>
              </w:rPr>
              <w:t xml:space="preserve"> </w:t>
            </w:r>
            <w:proofErr w:type="gramStart"/>
            <w:r w:rsidRPr="001C5272">
              <w:rPr>
                <w:szCs w:val="22"/>
              </w:rPr>
              <w:t>1,ЛР</w:t>
            </w:r>
            <w:proofErr w:type="gramEnd"/>
            <w:r w:rsidRPr="001C5272">
              <w:rPr>
                <w:spacing w:val="-1"/>
                <w:szCs w:val="22"/>
              </w:rPr>
              <w:t xml:space="preserve"> </w:t>
            </w:r>
            <w:r w:rsidRPr="001C5272">
              <w:rPr>
                <w:szCs w:val="22"/>
              </w:rPr>
              <w:t>3, ЛР</w:t>
            </w:r>
            <w:r w:rsidRPr="001C5272">
              <w:rPr>
                <w:spacing w:val="1"/>
                <w:szCs w:val="22"/>
              </w:rPr>
              <w:t xml:space="preserve"> </w:t>
            </w:r>
            <w:r w:rsidRPr="001C5272">
              <w:rPr>
                <w:szCs w:val="22"/>
              </w:rPr>
              <w:t>6,</w:t>
            </w:r>
            <w:r w:rsidR="006E235F">
              <w:rPr>
                <w:szCs w:val="22"/>
              </w:rPr>
              <w:t xml:space="preserve"> </w:t>
            </w:r>
            <w:r w:rsidRPr="001C5272">
              <w:rPr>
                <w:szCs w:val="22"/>
              </w:rPr>
              <w:t>ЛР</w:t>
            </w:r>
            <w:r w:rsidRPr="001C5272">
              <w:rPr>
                <w:spacing w:val="-2"/>
                <w:szCs w:val="22"/>
              </w:rPr>
              <w:t xml:space="preserve"> </w:t>
            </w:r>
            <w:r w:rsidRPr="001C5272">
              <w:rPr>
                <w:szCs w:val="22"/>
              </w:rPr>
              <w:t>7, ЛР 8, ЛР</w:t>
            </w:r>
            <w:r w:rsidR="006E235F">
              <w:rPr>
                <w:szCs w:val="22"/>
              </w:rPr>
              <w:t xml:space="preserve"> </w:t>
            </w:r>
            <w:r w:rsidRPr="001C5272">
              <w:rPr>
                <w:szCs w:val="22"/>
              </w:rPr>
              <w:t>11,</w:t>
            </w:r>
            <w:r w:rsidRPr="001C5272">
              <w:rPr>
                <w:spacing w:val="-2"/>
                <w:szCs w:val="22"/>
              </w:rPr>
              <w:t xml:space="preserve"> </w:t>
            </w:r>
            <w:r w:rsidRPr="001C5272">
              <w:rPr>
                <w:szCs w:val="22"/>
              </w:rPr>
              <w:t>ЛР</w:t>
            </w:r>
            <w:r w:rsidRPr="001C5272">
              <w:rPr>
                <w:spacing w:val="-1"/>
                <w:szCs w:val="22"/>
              </w:rPr>
              <w:t xml:space="preserve"> </w:t>
            </w:r>
            <w:r w:rsidRPr="001C5272">
              <w:rPr>
                <w:szCs w:val="22"/>
              </w:rPr>
              <w:t>5</w:t>
            </w:r>
          </w:p>
        </w:tc>
      </w:tr>
    </w:tbl>
    <w:p w14:paraId="6035AE4C" w14:textId="77777777" w:rsidR="009B587A" w:rsidRDefault="009B587A">
      <w:pPr>
        <w:pStyle w:val="a3"/>
        <w:ind w:left="0"/>
        <w:rPr>
          <w:b/>
          <w:sz w:val="32"/>
        </w:rPr>
      </w:pPr>
    </w:p>
    <w:p w14:paraId="066C7194" w14:textId="77777777" w:rsidR="009B587A" w:rsidRDefault="00231221" w:rsidP="006920ED">
      <w:pPr>
        <w:pStyle w:val="10"/>
        <w:numPr>
          <w:ilvl w:val="3"/>
          <w:numId w:val="3"/>
        </w:numPr>
        <w:tabs>
          <w:tab w:val="left" w:pos="1563"/>
        </w:tabs>
        <w:ind w:left="1562" w:hanging="702"/>
        <w:jc w:val="left"/>
      </w:pPr>
      <w:r>
        <w:t>Производственная</w:t>
      </w:r>
      <w:r>
        <w:rPr>
          <w:spacing w:val="63"/>
        </w:rPr>
        <w:t xml:space="preserve"> </w:t>
      </w:r>
      <w:r>
        <w:t>практика</w:t>
      </w:r>
      <w:r>
        <w:rPr>
          <w:spacing w:val="-1"/>
        </w:rPr>
        <w:t xml:space="preserve"> </w:t>
      </w:r>
      <w:r>
        <w:t>(по</w:t>
      </w:r>
      <w:r>
        <w:rPr>
          <w:spacing w:val="-2"/>
        </w:rPr>
        <w:t xml:space="preserve"> </w:t>
      </w:r>
      <w:r>
        <w:t>профилю</w:t>
      </w:r>
      <w:r>
        <w:rPr>
          <w:spacing w:val="-3"/>
        </w:rPr>
        <w:t xml:space="preserve"> </w:t>
      </w:r>
      <w:r>
        <w:t>специальности)</w:t>
      </w:r>
    </w:p>
    <w:p w14:paraId="094DF7B0" w14:textId="77777777" w:rsidR="009B587A" w:rsidRDefault="009B587A">
      <w:pPr>
        <w:pStyle w:val="a3"/>
        <w:ind w:left="0"/>
        <w:rPr>
          <w:b/>
          <w:sz w:val="20"/>
        </w:rPr>
      </w:pPr>
    </w:p>
    <w:p w14:paraId="0F23C1E7" w14:textId="77777777" w:rsidR="009B587A" w:rsidRDefault="009B587A">
      <w:pPr>
        <w:pStyle w:val="a3"/>
        <w:spacing w:before="7" w:after="1"/>
        <w:ind w:left="0"/>
        <w:rPr>
          <w:b/>
          <w:sz w:val="16"/>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410"/>
        <w:gridCol w:w="4254"/>
        <w:gridCol w:w="2552"/>
      </w:tblGrid>
      <w:tr w:rsidR="009B587A" w14:paraId="286E3FC3" w14:textId="77777777">
        <w:trPr>
          <w:trHeight w:val="865"/>
        </w:trPr>
        <w:tc>
          <w:tcPr>
            <w:tcW w:w="566" w:type="dxa"/>
            <w:tcBorders>
              <w:top w:val="single" w:sz="4" w:space="0" w:color="000000"/>
              <w:left w:val="single" w:sz="4" w:space="0" w:color="000000"/>
              <w:bottom w:val="single" w:sz="4" w:space="0" w:color="000000"/>
              <w:right w:val="single" w:sz="4" w:space="0" w:color="000000"/>
            </w:tcBorders>
          </w:tcPr>
          <w:p w14:paraId="69D27FC6" w14:textId="77777777" w:rsidR="009B587A" w:rsidRDefault="00231221">
            <w:pPr>
              <w:pStyle w:val="TableParagraph"/>
              <w:spacing w:line="276" w:lineRule="auto"/>
              <w:ind w:left="107" w:right="114" w:firstLine="48"/>
              <w:rPr>
                <w:b/>
              </w:rPr>
            </w:pPr>
            <w:r>
              <w:rPr>
                <w:b/>
              </w:rPr>
              <w:t>№</w:t>
            </w:r>
            <w:r>
              <w:rPr>
                <w:b/>
                <w:spacing w:val="-52"/>
              </w:rPr>
              <w:t xml:space="preserve"> </w:t>
            </w:r>
            <w:r>
              <w:rPr>
                <w:b/>
              </w:rPr>
              <w:t>п/п</w:t>
            </w:r>
          </w:p>
        </w:tc>
        <w:tc>
          <w:tcPr>
            <w:tcW w:w="2410" w:type="dxa"/>
            <w:tcBorders>
              <w:top w:val="single" w:sz="4" w:space="0" w:color="000000"/>
              <w:left w:val="single" w:sz="4" w:space="0" w:color="000000"/>
              <w:bottom w:val="single" w:sz="4" w:space="0" w:color="000000"/>
              <w:right w:val="single" w:sz="4" w:space="0" w:color="000000"/>
            </w:tcBorders>
          </w:tcPr>
          <w:p w14:paraId="4B7CCC5C" w14:textId="77777777" w:rsidR="009B587A" w:rsidRDefault="00231221">
            <w:pPr>
              <w:pStyle w:val="TableParagraph"/>
              <w:spacing w:line="276" w:lineRule="auto"/>
              <w:ind w:left="655" w:right="662" w:hanging="3"/>
              <w:rPr>
                <w:b/>
                <w:sz w:val="24"/>
              </w:rPr>
            </w:pPr>
            <w:r>
              <w:rPr>
                <w:b/>
                <w:sz w:val="24"/>
              </w:rPr>
              <w:t>Тематика</w:t>
            </w:r>
            <w:r>
              <w:rPr>
                <w:b/>
                <w:spacing w:val="-57"/>
                <w:sz w:val="24"/>
              </w:rPr>
              <w:t xml:space="preserve"> </w:t>
            </w:r>
            <w:r>
              <w:rPr>
                <w:b/>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0DB8C1D0" w14:textId="77777777" w:rsidR="009B587A" w:rsidRDefault="00231221">
            <w:pPr>
              <w:pStyle w:val="TableParagraph"/>
              <w:spacing w:line="276" w:lineRule="auto"/>
              <w:ind w:left="828" w:right="239" w:hanging="598"/>
              <w:rPr>
                <w:b/>
                <w:sz w:val="24"/>
              </w:rPr>
            </w:pPr>
            <w:r>
              <w:rPr>
                <w:b/>
                <w:sz w:val="24"/>
              </w:rPr>
              <w:t>Задания для выполнения по месту</w:t>
            </w:r>
            <w:r>
              <w:rPr>
                <w:b/>
                <w:spacing w:val="-58"/>
                <w:sz w:val="24"/>
              </w:rPr>
              <w:t xml:space="preserve"> </w:t>
            </w:r>
            <w:r>
              <w:rPr>
                <w:b/>
                <w:sz w:val="24"/>
              </w:rPr>
              <w:t>прохождения</w:t>
            </w:r>
            <w:r>
              <w:rPr>
                <w:b/>
                <w:spacing w:val="-1"/>
                <w:sz w:val="24"/>
              </w:rPr>
              <w:t xml:space="preserve"> </w:t>
            </w:r>
            <w:r>
              <w:rPr>
                <w:b/>
                <w:sz w:val="24"/>
              </w:rPr>
              <w:t>практики</w:t>
            </w:r>
          </w:p>
        </w:tc>
        <w:tc>
          <w:tcPr>
            <w:tcW w:w="2552" w:type="dxa"/>
            <w:tcBorders>
              <w:top w:val="single" w:sz="4" w:space="0" w:color="000000"/>
              <w:left w:val="single" w:sz="4" w:space="0" w:color="000000"/>
              <w:bottom w:val="single" w:sz="4" w:space="0" w:color="000000"/>
              <w:right w:val="single" w:sz="4" w:space="0" w:color="000000"/>
            </w:tcBorders>
          </w:tcPr>
          <w:p w14:paraId="03EFFA9E" w14:textId="77777777" w:rsidR="009B587A" w:rsidRDefault="00231221">
            <w:pPr>
              <w:pStyle w:val="TableParagraph"/>
              <w:spacing w:line="276" w:lineRule="auto"/>
              <w:ind w:left="535" w:right="542" w:firstLine="12"/>
              <w:rPr>
                <w:b/>
                <w:sz w:val="24"/>
              </w:rPr>
            </w:pPr>
            <w:r>
              <w:rPr>
                <w:b/>
                <w:sz w:val="24"/>
              </w:rPr>
              <w:t>Реализуемые</w:t>
            </w:r>
            <w:r>
              <w:rPr>
                <w:b/>
                <w:spacing w:val="-57"/>
                <w:sz w:val="24"/>
              </w:rPr>
              <w:t xml:space="preserve"> </w:t>
            </w:r>
            <w:r>
              <w:rPr>
                <w:b/>
                <w:sz w:val="24"/>
              </w:rPr>
              <w:t>компетенции</w:t>
            </w:r>
          </w:p>
        </w:tc>
      </w:tr>
      <w:tr w:rsidR="009B587A" w14:paraId="296F8DE6" w14:textId="77777777" w:rsidTr="00CA23EE">
        <w:trPr>
          <w:trHeight w:val="1250"/>
        </w:trPr>
        <w:tc>
          <w:tcPr>
            <w:tcW w:w="566" w:type="dxa"/>
            <w:tcBorders>
              <w:top w:val="single" w:sz="4" w:space="0" w:color="000000"/>
              <w:left w:val="single" w:sz="4" w:space="0" w:color="000000"/>
              <w:bottom w:val="single" w:sz="4" w:space="0" w:color="000000"/>
              <w:right w:val="single" w:sz="4" w:space="0" w:color="000000"/>
            </w:tcBorders>
          </w:tcPr>
          <w:p w14:paraId="2890F6CE" w14:textId="77777777" w:rsidR="009B587A" w:rsidRDefault="00231221">
            <w:pPr>
              <w:pStyle w:val="TableParagraph"/>
              <w:spacing w:line="247" w:lineRule="exact"/>
              <w:ind w:left="0" w:right="21"/>
              <w:jc w:val="center"/>
            </w:pPr>
            <w:r>
              <w:t>1</w:t>
            </w:r>
          </w:p>
        </w:tc>
        <w:tc>
          <w:tcPr>
            <w:tcW w:w="2410" w:type="dxa"/>
            <w:tcBorders>
              <w:top w:val="single" w:sz="4" w:space="0" w:color="000000"/>
              <w:left w:val="single" w:sz="4" w:space="0" w:color="000000"/>
              <w:bottom w:val="single" w:sz="4" w:space="0" w:color="000000"/>
              <w:right w:val="single" w:sz="4" w:space="0" w:color="000000"/>
            </w:tcBorders>
          </w:tcPr>
          <w:p w14:paraId="5C5903F1" w14:textId="77777777" w:rsidR="009B587A" w:rsidRDefault="00231221" w:rsidP="008413BD">
            <w:pPr>
              <w:pStyle w:val="TableParagraph"/>
              <w:spacing w:line="276" w:lineRule="auto"/>
              <w:ind w:left="206" w:right="230" w:hanging="1"/>
              <w:rPr>
                <w:sz w:val="24"/>
              </w:rPr>
            </w:pPr>
            <w:r>
              <w:rPr>
                <w:sz w:val="24"/>
              </w:rPr>
              <w:t>Вводный</w:t>
            </w:r>
            <w:r>
              <w:rPr>
                <w:spacing w:val="1"/>
                <w:sz w:val="24"/>
              </w:rPr>
              <w:t xml:space="preserve"> </w:t>
            </w:r>
            <w:r>
              <w:rPr>
                <w:sz w:val="24"/>
              </w:rPr>
              <w:t>инструктаж,</w:t>
            </w:r>
            <w:r>
              <w:rPr>
                <w:spacing w:val="1"/>
                <w:sz w:val="24"/>
              </w:rPr>
              <w:t xml:space="preserve"> </w:t>
            </w:r>
            <w:r>
              <w:rPr>
                <w:sz w:val="24"/>
              </w:rPr>
              <w:t>знакомство с базой</w:t>
            </w:r>
            <w:r>
              <w:rPr>
                <w:spacing w:val="-58"/>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5DF91CD9" w14:textId="77777777" w:rsidR="009B587A" w:rsidRDefault="00231221">
            <w:pPr>
              <w:pStyle w:val="TableParagraph"/>
              <w:spacing w:line="276" w:lineRule="auto"/>
              <w:ind w:left="218" w:right="201" w:hanging="41"/>
              <w:rPr>
                <w:sz w:val="24"/>
              </w:rPr>
            </w:pPr>
            <w:r>
              <w:rPr>
                <w:sz w:val="24"/>
              </w:rPr>
              <w:t>Инструктаж</w:t>
            </w:r>
            <w:r>
              <w:rPr>
                <w:spacing w:val="-4"/>
                <w:sz w:val="24"/>
              </w:rPr>
              <w:t xml:space="preserve"> </w:t>
            </w:r>
            <w:r>
              <w:rPr>
                <w:sz w:val="24"/>
              </w:rPr>
              <w:t>по</w:t>
            </w:r>
            <w:r>
              <w:rPr>
                <w:spacing w:val="-4"/>
                <w:sz w:val="24"/>
              </w:rPr>
              <w:t xml:space="preserve"> </w:t>
            </w:r>
            <w:r>
              <w:rPr>
                <w:sz w:val="24"/>
              </w:rPr>
              <w:t>технике</w:t>
            </w:r>
            <w:r>
              <w:rPr>
                <w:spacing w:val="-7"/>
                <w:sz w:val="24"/>
              </w:rPr>
              <w:t xml:space="preserve"> </w:t>
            </w:r>
            <w:r>
              <w:rPr>
                <w:sz w:val="24"/>
              </w:rPr>
              <w:t>безопасности</w:t>
            </w:r>
            <w:r>
              <w:rPr>
                <w:spacing w:val="-57"/>
                <w:sz w:val="24"/>
              </w:rPr>
              <w:t xml:space="preserve"> </w:t>
            </w:r>
            <w:r>
              <w:rPr>
                <w:sz w:val="24"/>
              </w:rPr>
              <w:t>и</w:t>
            </w:r>
            <w:r>
              <w:rPr>
                <w:spacing w:val="-2"/>
                <w:sz w:val="24"/>
              </w:rPr>
              <w:t xml:space="preserve"> </w:t>
            </w:r>
            <w:r>
              <w:rPr>
                <w:sz w:val="24"/>
              </w:rPr>
              <w:t>распределение</w:t>
            </w:r>
            <w:r>
              <w:rPr>
                <w:spacing w:val="-3"/>
                <w:sz w:val="24"/>
              </w:rPr>
              <w:t xml:space="preserve"> </w:t>
            </w:r>
            <w:r>
              <w:rPr>
                <w:sz w:val="24"/>
              </w:rPr>
              <w:t>по</w:t>
            </w:r>
            <w:r>
              <w:rPr>
                <w:spacing w:val="-2"/>
                <w:sz w:val="24"/>
              </w:rPr>
              <w:t xml:space="preserve"> </w:t>
            </w:r>
            <w:r>
              <w:rPr>
                <w:sz w:val="24"/>
              </w:rPr>
              <w:t>рабочим</w:t>
            </w:r>
            <w:r>
              <w:rPr>
                <w:spacing w:val="-2"/>
                <w:sz w:val="24"/>
              </w:rPr>
              <w:t xml:space="preserve"> </w:t>
            </w:r>
            <w:r>
              <w:rPr>
                <w:sz w:val="24"/>
              </w:rPr>
              <w:t>местам.</w:t>
            </w:r>
          </w:p>
        </w:tc>
        <w:tc>
          <w:tcPr>
            <w:tcW w:w="2552" w:type="dxa"/>
            <w:tcBorders>
              <w:top w:val="single" w:sz="4" w:space="0" w:color="000000"/>
              <w:left w:val="single" w:sz="4" w:space="0" w:color="000000"/>
              <w:bottom w:val="single" w:sz="4" w:space="0" w:color="000000"/>
              <w:right w:val="single" w:sz="4" w:space="0" w:color="000000"/>
            </w:tcBorders>
          </w:tcPr>
          <w:p w14:paraId="04902888" w14:textId="57D714A8" w:rsidR="009B587A" w:rsidRPr="006E235F" w:rsidRDefault="00231221" w:rsidP="00CA23EE">
            <w:pPr>
              <w:pStyle w:val="TableParagraph"/>
              <w:spacing w:line="270" w:lineRule="exact"/>
              <w:ind w:right="158"/>
              <w:jc w:val="center"/>
              <w:rPr>
                <w:szCs w:val="22"/>
              </w:rPr>
            </w:pPr>
            <w:r w:rsidRPr="006E235F">
              <w:rPr>
                <w:szCs w:val="22"/>
              </w:rPr>
              <w:t>ОК 3-5, 11</w:t>
            </w:r>
            <w:r w:rsidR="00CA23EE" w:rsidRPr="006E235F">
              <w:rPr>
                <w:szCs w:val="22"/>
              </w:rPr>
              <w:t xml:space="preserve">, </w:t>
            </w:r>
            <w:r w:rsidRPr="006E235F">
              <w:rPr>
                <w:szCs w:val="22"/>
              </w:rPr>
              <w:t>ПК 1.1-1.</w:t>
            </w:r>
            <w:r w:rsidR="00CA23EE" w:rsidRPr="006E235F">
              <w:rPr>
                <w:szCs w:val="22"/>
              </w:rPr>
              <w:t xml:space="preserve">3, </w:t>
            </w:r>
            <w:r w:rsidRPr="006E235F">
              <w:rPr>
                <w:szCs w:val="22"/>
              </w:rPr>
              <w:t>ЛР 1,</w:t>
            </w:r>
            <w:r w:rsidR="00CA23EE" w:rsidRPr="006E235F">
              <w:rPr>
                <w:szCs w:val="22"/>
              </w:rPr>
              <w:t xml:space="preserve"> </w:t>
            </w:r>
            <w:r w:rsidRPr="006E235F">
              <w:rPr>
                <w:szCs w:val="22"/>
              </w:rPr>
              <w:t>ЛР 3, ЛР 6,</w:t>
            </w:r>
            <w:r w:rsidR="00CA23EE" w:rsidRPr="006E235F">
              <w:rPr>
                <w:szCs w:val="22"/>
              </w:rPr>
              <w:t xml:space="preserve"> </w:t>
            </w:r>
            <w:r w:rsidRPr="006E235F">
              <w:rPr>
                <w:szCs w:val="22"/>
              </w:rPr>
              <w:t>ЛР 7, ЛР 8, ЛР 11, ЛР</w:t>
            </w:r>
            <w:r w:rsidR="00CA23EE" w:rsidRPr="006E235F">
              <w:rPr>
                <w:szCs w:val="22"/>
              </w:rPr>
              <w:t xml:space="preserve"> </w:t>
            </w:r>
            <w:r w:rsidRPr="006E235F">
              <w:rPr>
                <w:szCs w:val="22"/>
              </w:rPr>
              <w:t>15</w:t>
            </w:r>
          </w:p>
        </w:tc>
      </w:tr>
      <w:tr w:rsidR="008413BD" w14:paraId="6ADB0059" w14:textId="77777777">
        <w:trPr>
          <w:trHeight w:val="1588"/>
        </w:trPr>
        <w:tc>
          <w:tcPr>
            <w:tcW w:w="566" w:type="dxa"/>
            <w:tcBorders>
              <w:top w:val="single" w:sz="4" w:space="0" w:color="000000"/>
              <w:left w:val="single" w:sz="4" w:space="0" w:color="000000"/>
              <w:bottom w:val="single" w:sz="4" w:space="0" w:color="000000"/>
              <w:right w:val="single" w:sz="4" w:space="0" w:color="000000"/>
            </w:tcBorders>
          </w:tcPr>
          <w:p w14:paraId="37A375A4" w14:textId="77777777" w:rsidR="008413BD" w:rsidRDefault="008413BD" w:rsidP="008413BD">
            <w:pPr>
              <w:pStyle w:val="TableParagraph"/>
              <w:spacing w:line="243" w:lineRule="exact"/>
              <w:ind w:left="211"/>
            </w:pPr>
            <w:r>
              <w:t>2</w:t>
            </w:r>
          </w:p>
        </w:tc>
        <w:tc>
          <w:tcPr>
            <w:tcW w:w="2410" w:type="dxa"/>
            <w:tcBorders>
              <w:top w:val="single" w:sz="4" w:space="0" w:color="000000"/>
              <w:left w:val="single" w:sz="4" w:space="0" w:color="000000"/>
              <w:bottom w:val="single" w:sz="4" w:space="0" w:color="000000"/>
              <w:right w:val="single" w:sz="4" w:space="0" w:color="000000"/>
            </w:tcBorders>
          </w:tcPr>
          <w:p w14:paraId="5CED83D0" w14:textId="77777777" w:rsidR="00F93ACA" w:rsidRDefault="00F93ACA" w:rsidP="00F93ACA">
            <w:pPr>
              <w:tabs>
                <w:tab w:val="left" w:pos="378"/>
              </w:tabs>
              <w:autoSpaceDE w:val="0"/>
              <w:autoSpaceDN w:val="0"/>
              <w:spacing w:before="41"/>
              <w:ind w:left="95"/>
              <w:rPr>
                <w:sz w:val="24"/>
              </w:rPr>
            </w:pPr>
            <w:r w:rsidRPr="00F93ACA">
              <w:rPr>
                <w:sz w:val="24"/>
              </w:rPr>
              <w:t xml:space="preserve">Методы инженерно-технической защиты информации. </w:t>
            </w:r>
          </w:p>
          <w:p w14:paraId="12EDABDB" w14:textId="77777777" w:rsidR="00F93ACA" w:rsidRDefault="00F93ACA" w:rsidP="00F950E6">
            <w:pPr>
              <w:tabs>
                <w:tab w:val="left" w:pos="378"/>
              </w:tabs>
              <w:autoSpaceDE w:val="0"/>
              <w:autoSpaceDN w:val="0"/>
              <w:spacing w:before="41"/>
              <w:rPr>
                <w:sz w:val="24"/>
              </w:rPr>
            </w:pPr>
          </w:p>
          <w:p w14:paraId="14E4DA31" w14:textId="008A8272" w:rsidR="008413BD" w:rsidRPr="00F950E6" w:rsidRDefault="008413BD" w:rsidP="00F950E6">
            <w:pPr>
              <w:tabs>
                <w:tab w:val="left" w:pos="378"/>
              </w:tabs>
              <w:autoSpaceDE w:val="0"/>
              <w:autoSpaceDN w:val="0"/>
              <w:spacing w:before="41"/>
              <w:rPr>
                <w:sz w:val="24"/>
              </w:rPr>
            </w:pPr>
          </w:p>
        </w:tc>
        <w:tc>
          <w:tcPr>
            <w:tcW w:w="4254" w:type="dxa"/>
            <w:tcBorders>
              <w:top w:val="single" w:sz="4" w:space="0" w:color="000000"/>
              <w:left w:val="single" w:sz="4" w:space="0" w:color="000000"/>
              <w:bottom w:val="single" w:sz="4" w:space="0" w:color="000000"/>
              <w:right w:val="single" w:sz="4" w:space="0" w:color="000000"/>
            </w:tcBorders>
          </w:tcPr>
          <w:p w14:paraId="79F5EFEE" w14:textId="77777777" w:rsidR="008413BD" w:rsidRDefault="00D469E2" w:rsidP="006920ED">
            <w:pPr>
              <w:numPr>
                <w:ilvl w:val="0"/>
                <w:numId w:val="9"/>
              </w:numPr>
              <w:tabs>
                <w:tab w:val="left" w:pos="376"/>
              </w:tabs>
              <w:autoSpaceDE w:val="0"/>
              <w:autoSpaceDN w:val="0"/>
              <w:spacing w:line="237" w:lineRule="auto"/>
              <w:ind w:left="234" w:right="45" w:hanging="141"/>
              <w:rPr>
                <w:sz w:val="20"/>
              </w:rPr>
            </w:pPr>
            <w:r w:rsidRPr="00D469E2">
              <w:rPr>
                <w:sz w:val="20"/>
              </w:rPr>
              <w:t>установк</w:t>
            </w:r>
            <w:r>
              <w:rPr>
                <w:sz w:val="20"/>
              </w:rPr>
              <w:t>а</w:t>
            </w:r>
            <w:r w:rsidRPr="00D469E2">
              <w:rPr>
                <w:sz w:val="20"/>
              </w:rPr>
              <w:t>, монтаж, настройк</w:t>
            </w:r>
            <w:r>
              <w:rPr>
                <w:sz w:val="20"/>
              </w:rPr>
              <w:t>а</w:t>
            </w:r>
            <w:r w:rsidRPr="00D469E2">
              <w:rPr>
                <w:sz w:val="20"/>
              </w:rPr>
              <w:t xml:space="preserve"> и проведени</w:t>
            </w:r>
            <w:r>
              <w:rPr>
                <w:sz w:val="20"/>
              </w:rPr>
              <w:t>е</w:t>
            </w:r>
            <w:r w:rsidRPr="00D469E2">
              <w:rPr>
                <w:sz w:val="20"/>
              </w:rPr>
              <w:t xml:space="preserve"> технического обслуживания технических средств защиты информации в соответствии с требованиями эксплуатационной документации</w:t>
            </w:r>
          </w:p>
          <w:p w14:paraId="2A933376" w14:textId="6BD5A2EB" w:rsidR="00D469E2" w:rsidRPr="006E235F" w:rsidRDefault="00D469E2" w:rsidP="006920ED">
            <w:pPr>
              <w:numPr>
                <w:ilvl w:val="0"/>
                <w:numId w:val="9"/>
              </w:numPr>
              <w:tabs>
                <w:tab w:val="left" w:pos="376"/>
              </w:tabs>
              <w:autoSpaceDE w:val="0"/>
              <w:autoSpaceDN w:val="0"/>
              <w:spacing w:line="237" w:lineRule="auto"/>
              <w:ind w:left="234" w:right="45" w:hanging="141"/>
              <w:rPr>
                <w:sz w:val="20"/>
              </w:rPr>
            </w:pPr>
            <w:r w:rsidRPr="00D469E2">
              <w:rPr>
                <w:sz w:val="20"/>
              </w:rPr>
              <w:t>выбор способов решения задач по организации отдельных работ по физической защите объектов информатизации</w:t>
            </w:r>
          </w:p>
        </w:tc>
        <w:tc>
          <w:tcPr>
            <w:tcW w:w="2552" w:type="dxa"/>
            <w:tcBorders>
              <w:top w:val="single" w:sz="4" w:space="0" w:color="000000"/>
              <w:left w:val="single" w:sz="4" w:space="0" w:color="000000"/>
              <w:bottom w:val="single" w:sz="4" w:space="0" w:color="000000"/>
              <w:right w:val="single" w:sz="4" w:space="0" w:color="000000"/>
            </w:tcBorders>
          </w:tcPr>
          <w:p w14:paraId="66266AC5" w14:textId="44A363BA" w:rsidR="008413BD" w:rsidRPr="006E235F" w:rsidRDefault="006E235F" w:rsidP="001C5272">
            <w:pPr>
              <w:pStyle w:val="TableParagraph"/>
              <w:spacing w:before="41"/>
              <w:ind w:right="157"/>
              <w:jc w:val="center"/>
              <w:rPr>
                <w:szCs w:val="22"/>
              </w:rPr>
            </w:pPr>
            <w:r w:rsidRPr="006E235F">
              <w:rPr>
                <w:szCs w:val="22"/>
              </w:rPr>
              <w:t xml:space="preserve">ПК 2.1, ПК 2.2, ПК 2.3, ПК 2.4, ПК 2.5, ПК 2.6, </w:t>
            </w:r>
            <w:r w:rsidR="008413BD" w:rsidRPr="006E235F">
              <w:rPr>
                <w:szCs w:val="22"/>
              </w:rPr>
              <w:t>ЛР 1,</w:t>
            </w:r>
            <w:r w:rsidRPr="006E235F">
              <w:rPr>
                <w:szCs w:val="22"/>
              </w:rPr>
              <w:t xml:space="preserve"> </w:t>
            </w:r>
            <w:r w:rsidR="008413BD" w:rsidRPr="006E235F">
              <w:rPr>
                <w:szCs w:val="22"/>
              </w:rPr>
              <w:t>ЛР 3, ЛР 6,</w:t>
            </w:r>
            <w:r w:rsidR="001C5272" w:rsidRPr="006E235F">
              <w:rPr>
                <w:szCs w:val="22"/>
              </w:rPr>
              <w:t xml:space="preserve"> </w:t>
            </w:r>
            <w:r w:rsidR="008413BD" w:rsidRPr="006E235F">
              <w:rPr>
                <w:szCs w:val="22"/>
              </w:rPr>
              <w:t>ЛР 7, ЛР 8, ЛР 11, ЛР</w:t>
            </w:r>
            <w:r w:rsidR="001C5272" w:rsidRPr="006E235F">
              <w:rPr>
                <w:szCs w:val="22"/>
              </w:rPr>
              <w:t xml:space="preserve"> </w:t>
            </w:r>
            <w:r w:rsidR="008413BD" w:rsidRPr="006E235F">
              <w:rPr>
                <w:szCs w:val="22"/>
              </w:rPr>
              <w:t>15</w:t>
            </w:r>
          </w:p>
        </w:tc>
      </w:tr>
      <w:tr w:rsidR="00CA23EE" w14:paraId="1E6FB4DD"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6EA94F0A" w14:textId="77777777" w:rsidR="00CA23EE" w:rsidRDefault="00CA23EE" w:rsidP="00CA23EE">
            <w:pPr>
              <w:pStyle w:val="TableParagraph"/>
              <w:spacing w:line="241" w:lineRule="exact"/>
              <w:ind w:left="211"/>
            </w:pPr>
            <w:r>
              <w:t>3</w:t>
            </w:r>
          </w:p>
        </w:tc>
        <w:tc>
          <w:tcPr>
            <w:tcW w:w="2410" w:type="dxa"/>
            <w:tcBorders>
              <w:top w:val="single" w:sz="4" w:space="0" w:color="000000"/>
              <w:left w:val="single" w:sz="4" w:space="0" w:color="000000"/>
              <w:bottom w:val="single" w:sz="4" w:space="0" w:color="000000"/>
              <w:right w:val="single" w:sz="4" w:space="0" w:color="000000"/>
            </w:tcBorders>
          </w:tcPr>
          <w:p w14:paraId="704A2472" w14:textId="0F5781D0" w:rsidR="00CA23EE" w:rsidRPr="008413BD" w:rsidRDefault="00F93ACA" w:rsidP="00F950E6">
            <w:pPr>
              <w:ind w:left="107" w:right="172"/>
              <w:rPr>
                <w:sz w:val="24"/>
              </w:rPr>
            </w:pPr>
            <w:r w:rsidRPr="00F93ACA">
              <w:rPr>
                <w:sz w:val="24"/>
              </w:rPr>
              <w:t xml:space="preserve">Средства предотвращения утечки информации по техническим каналам. </w:t>
            </w:r>
          </w:p>
        </w:tc>
        <w:tc>
          <w:tcPr>
            <w:tcW w:w="4254" w:type="dxa"/>
            <w:tcBorders>
              <w:top w:val="single" w:sz="4" w:space="0" w:color="000000"/>
              <w:left w:val="single" w:sz="4" w:space="0" w:color="000000"/>
              <w:bottom w:val="single" w:sz="4" w:space="0" w:color="000000"/>
              <w:right w:val="single" w:sz="4" w:space="0" w:color="000000"/>
            </w:tcBorders>
          </w:tcPr>
          <w:p w14:paraId="2EC17BF9" w14:textId="77777777" w:rsidR="00CA23EE" w:rsidRDefault="00D469E2" w:rsidP="006920ED">
            <w:pPr>
              <w:numPr>
                <w:ilvl w:val="0"/>
                <w:numId w:val="10"/>
              </w:numPr>
              <w:tabs>
                <w:tab w:val="left" w:pos="234"/>
              </w:tabs>
              <w:autoSpaceDE w:val="0"/>
              <w:autoSpaceDN w:val="0"/>
              <w:spacing w:line="237" w:lineRule="auto"/>
              <w:ind w:left="93" w:right="186" w:firstLine="0"/>
              <w:rPr>
                <w:sz w:val="20"/>
              </w:rPr>
            </w:pPr>
            <w:r>
              <w:rPr>
                <w:sz w:val="20"/>
              </w:rPr>
              <w:t>п</w:t>
            </w:r>
            <w:r w:rsidRPr="00D469E2">
              <w:rPr>
                <w:sz w:val="20"/>
              </w:rPr>
              <w:t>роводить работы по измерению параметров побочных электромагнитных излучений и наводок (ПЭМИН), создаваемых техническими средствами обработки информации ограниченного доступа</w:t>
            </w:r>
          </w:p>
          <w:p w14:paraId="67652651" w14:textId="2951D33A" w:rsidR="00D469E2" w:rsidRPr="006E235F" w:rsidRDefault="00D469E2" w:rsidP="006920ED">
            <w:pPr>
              <w:numPr>
                <w:ilvl w:val="0"/>
                <w:numId w:val="10"/>
              </w:numPr>
              <w:tabs>
                <w:tab w:val="left" w:pos="234"/>
              </w:tabs>
              <w:autoSpaceDE w:val="0"/>
              <w:autoSpaceDN w:val="0"/>
              <w:spacing w:line="237" w:lineRule="auto"/>
              <w:ind w:left="93" w:right="186" w:firstLine="0"/>
              <w:rPr>
                <w:sz w:val="20"/>
              </w:rPr>
            </w:pPr>
            <w:r>
              <w:rPr>
                <w:sz w:val="20"/>
              </w:rPr>
              <w:t>п</w:t>
            </w:r>
            <w:r w:rsidRPr="00D469E2">
              <w:rPr>
                <w:sz w:val="20"/>
              </w:rPr>
              <w:t>роводить самостоятельные измерения параметров фоновых шумов, а также физических полей, создаваемых техническими средствами защиты информации</w:t>
            </w:r>
          </w:p>
        </w:tc>
        <w:tc>
          <w:tcPr>
            <w:tcW w:w="2552" w:type="dxa"/>
            <w:tcBorders>
              <w:top w:val="single" w:sz="4" w:space="0" w:color="000000"/>
              <w:left w:val="single" w:sz="4" w:space="0" w:color="000000"/>
              <w:bottom w:val="single" w:sz="4" w:space="0" w:color="000000"/>
              <w:right w:val="single" w:sz="4" w:space="0" w:color="000000"/>
            </w:tcBorders>
          </w:tcPr>
          <w:p w14:paraId="5D04DBC3" w14:textId="5C914297" w:rsidR="00CA23EE" w:rsidRPr="006E235F" w:rsidRDefault="006E235F" w:rsidP="001C5272">
            <w:pPr>
              <w:pStyle w:val="TableParagraph"/>
              <w:spacing w:before="43"/>
              <w:ind w:right="157"/>
              <w:jc w:val="center"/>
              <w:rPr>
                <w:szCs w:val="22"/>
              </w:rPr>
            </w:pPr>
            <w:r w:rsidRPr="006E235F">
              <w:rPr>
                <w:szCs w:val="22"/>
              </w:rPr>
              <w:t xml:space="preserve">ПК 2.1, ПК 2.2, ПК 2.3, ПК 2.4, ПК 2.5, ПК 2.6, </w:t>
            </w:r>
            <w:r w:rsidR="00CA23EE" w:rsidRPr="006E235F">
              <w:rPr>
                <w:szCs w:val="22"/>
              </w:rPr>
              <w:t>ЛР 1,</w:t>
            </w:r>
            <w:r w:rsidRPr="006E235F">
              <w:rPr>
                <w:szCs w:val="22"/>
              </w:rPr>
              <w:t xml:space="preserve"> </w:t>
            </w:r>
            <w:r w:rsidR="00CA23EE" w:rsidRPr="006E235F">
              <w:rPr>
                <w:szCs w:val="22"/>
              </w:rPr>
              <w:t>ЛР 3, ЛР 6,</w:t>
            </w:r>
            <w:r w:rsidR="001C5272" w:rsidRPr="006E235F">
              <w:rPr>
                <w:szCs w:val="22"/>
              </w:rPr>
              <w:t xml:space="preserve"> </w:t>
            </w:r>
            <w:r w:rsidR="00CA23EE" w:rsidRPr="006E235F">
              <w:rPr>
                <w:szCs w:val="22"/>
              </w:rPr>
              <w:t>ЛР 7, ЛР 8, ЛР 11, ЛР</w:t>
            </w:r>
            <w:r w:rsidR="001C5272" w:rsidRPr="006E235F">
              <w:rPr>
                <w:szCs w:val="22"/>
              </w:rPr>
              <w:t xml:space="preserve"> </w:t>
            </w:r>
            <w:r w:rsidR="00CA23EE" w:rsidRPr="006E235F">
              <w:rPr>
                <w:szCs w:val="22"/>
              </w:rPr>
              <w:t>15</w:t>
            </w:r>
          </w:p>
        </w:tc>
      </w:tr>
      <w:tr w:rsidR="00F950E6" w14:paraId="66DA16FA" w14:textId="77777777" w:rsidTr="00CA23EE">
        <w:trPr>
          <w:trHeight w:val="978"/>
        </w:trPr>
        <w:tc>
          <w:tcPr>
            <w:tcW w:w="566" w:type="dxa"/>
            <w:tcBorders>
              <w:top w:val="single" w:sz="4" w:space="0" w:color="000000"/>
              <w:left w:val="single" w:sz="4" w:space="0" w:color="000000"/>
              <w:bottom w:val="single" w:sz="4" w:space="0" w:color="000000"/>
              <w:right w:val="single" w:sz="4" w:space="0" w:color="000000"/>
            </w:tcBorders>
          </w:tcPr>
          <w:p w14:paraId="3E7A40C7" w14:textId="5B29967B" w:rsidR="00F950E6" w:rsidRDefault="00F950E6" w:rsidP="00F950E6">
            <w:pPr>
              <w:pStyle w:val="TableParagraph"/>
              <w:spacing w:line="241" w:lineRule="exact"/>
              <w:ind w:left="211"/>
            </w:pPr>
            <w:r>
              <w:t xml:space="preserve"> 4</w:t>
            </w:r>
          </w:p>
        </w:tc>
        <w:tc>
          <w:tcPr>
            <w:tcW w:w="2410" w:type="dxa"/>
            <w:tcBorders>
              <w:top w:val="single" w:sz="4" w:space="0" w:color="000000"/>
              <w:left w:val="single" w:sz="4" w:space="0" w:color="000000"/>
              <w:bottom w:val="single" w:sz="4" w:space="0" w:color="000000"/>
              <w:right w:val="single" w:sz="4" w:space="0" w:color="000000"/>
            </w:tcBorders>
          </w:tcPr>
          <w:p w14:paraId="5B6587E8" w14:textId="5E5FD035" w:rsidR="00F950E6" w:rsidRPr="008413BD" w:rsidRDefault="00F93ACA" w:rsidP="006E235F">
            <w:pPr>
              <w:ind w:left="107" w:right="179"/>
              <w:rPr>
                <w:sz w:val="24"/>
              </w:rPr>
            </w:pPr>
            <w:r w:rsidRPr="00F93ACA">
              <w:rPr>
                <w:sz w:val="24"/>
              </w:rPr>
              <w:t>Организационные основы инженерно-технической защиты информации.</w:t>
            </w:r>
          </w:p>
        </w:tc>
        <w:tc>
          <w:tcPr>
            <w:tcW w:w="4254" w:type="dxa"/>
            <w:tcBorders>
              <w:top w:val="single" w:sz="4" w:space="0" w:color="000000"/>
              <w:left w:val="single" w:sz="4" w:space="0" w:color="000000"/>
              <w:bottom w:val="single" w:sz="4" w:space="0" w:color="000000"/>
              <w:right w:val="single" w:sz="4" w:space="0" w:color="000000"/>
            </w:tcBorders>
          </w:tcPr>
          <w:p w14:paraId="2685CAA4" w14:textId="77777777" w:rsidR="00E76B17" w:rsidRDefault="00F93ACA" w:rsidP="006920ED">
            <w:pPr>
              <w:numPr>
                <w:ilvl w:val="0"/>
                <w:numId w:val="11"/>
              </w:numPr>
              <w:tabs>
                <w:tab w:val="left" w:pos="234"/>
              </w:tabs>
              <w:autoSpaceDE w:val="0"/>
              <w:autoSpaceDN w:val="0"/>
              <w:ind w:left="93" w:right="186" w:firstLine="0"/>
              <w:rPr>
                <w:sz w:val="20"/>
              </w:rPr>
            </w:pPr>
            <w:r w:rsidRPr="00F93ACA">
              <w:rPr>
                <w:sz w:val="20"/>
              </w:rPr>
              <w:t>установк</w:t>
            </w:r>
            <w:r w:rsidR="00D469E2">
              <w:rPr>
                <w:sz w:val="20"/>
              </w:rPr>
              <w:t>а</w:t>
            </w:r>
            <w:r w:rsidRPr="00F93ACA">
              <w:rPr>
                <w:sz w:val="20"/>
              </w:rPr>
              <w:t>, монтаже, настройк</w:t>
            </w:r>
            <w:r w:rsidR="00D469E2">
              <w:rPr>
                <w:sz w:val="20"/>
              </w:rPr>
              <w:t>а</w:t>
            </w:r>
            <w:r w:rsidRPr="00F93ACA">
              <w:rPr>
                <w:sz w:val="20"/>
              </w:rPr>
              <w:t xml:space="preserve"> и проведени</w:t>
            </w:r>
            <w:r w:rsidR="00D469E2">
              <w:rPr>
                <w:sz w:val="20"/>
              </w:rPr>
              <w:t>е</w:t>
            </w:r>
            <w:r w:rsidRPr="00F93ACA">
              <w:rPr>
                <w:sz w:val="20"/>
              </w:rPr>
              <w:t xml:space="preserve"> технического обслуживания технических средств защиты информации в соответствии с требованиями эксплуатационной документации</w:t>
            </w:r>
          </w:p>
          <w:p w14:paraId="611BAE37" w14:textId="1EFC9150" w:rsidR="00D469E2" w:rsidRPr="00E76B17" w:rsidRDefault="00D469E2" w:rsidP="006920ED">
            <w:pPr>
              <w:numPr>
                <w:ilvl w:val="0"/>
                <w:numId w:val="11"/>
              </w:numPr>
              <w:tabs>
                <w:tab w:val="left" w:pos="234"/>
              </w:tabs>
              <w:autoSpaceDE w:val="0"/>
              <w:autoSpaceDN w:val="0"/>
              <w:ind w:left="93" w:right="186" w:firstLine="0"/>
              <w:rPr>
                <w:sz w:val="20"/>
              </w:rPr>
            </w:pPr>
            <w:r w:rsidRPr="00D469E2">
              <w:rPr>
                <w:sz w:val="20"/>
              </w:rPr>
              <w:t>эксплуатаци</w:t>
            </w:r>
            <w:r>
              <w:rPr>
                <w:sz w:val="20"/>
              </w:rPr>
              <w:t>я</w:t>
            </w:r>
            <w:r w:rsidRPr="00D469E2">
              <w:rPr>
                <w:sz w:val="20"/>
              </w:rPr>
              <w:t xml:space="preserve"> технических средств защиты информации в соответствии с требованиями эксплуатационной документации</w:t>
            </w:r>
          </w:p>
        </w:tc>
        <w:tc>
          <w:tcPr>
            <w:tcW w:w="2552" w:type="dxa"/>
            <w:tcBorders>
              <w:top w:val="single" w:sz="4" w:space="0" w:color="000000"/>
              <w:left w:val="single" w:sz="4" w:space="0" w:color="000000"/>
              <w:bottom w:val="single" w:sz="4" w:space="0" w:color="000000"/>
              <w:right w:val="single" w:sz="4" w:space="0" w:color="000000"/>
            </w:tcBorders>
          </w:tcPr>
          <w:p w14:paraId="0FAC7A3C" w14:textId="025D0937" w:rsidR="00F950E6" w:rsidRPr="006E235F" w:rsidRDefault="006E235F" w:rsidP="00F950E6">
            <w:pPr>
              <w:pStyle w:val="TableParagraph"/>
              <w:spacing w:before="41"/>
              <w:ind w:right="157"/>
              <w:jc w:val="center"/>
              <w:rPr>
                <w:szCs w:val="22"/>
              </w:rPr>
            </w:pPr>
            <w:r w:rsidRPr="006E235F">
              <w:rPr>
                <w:szCs w:val="22"/>
              </w:rPr>
              <w:t xml:space="preserve">ПК 2.1, ПК 2.2, ПК 2.3, ПК 2.4, ПК 2.5, ПК 2.6, </w:t>
            </w:r>
            <w:r w:rsidR="00F950E6" w:rsidRPr="006E235F">
              <w:rPr>
                <w:szCs w:val="22"/>
              </w:rPr>
              <w:t>ЛР 1,</w:t>
            </w:r>
            <w:r w:rsidRPr="006E235F">
              <w:rPr>
                <w:szCs w:val="22"/>
              </w:rPr>
              <w:t xml:space="preserve"> </w:t>
            </w:r>
            <w:r w:rsidR="00F950E6" w:rsidRPr="006E235F">
              <w:rPr>
                <w:szCs w:val="22"/>
              </w:rPr>
              <w:t>ЛР 3, ЛР</w:t>
            </w:r>
            <w:r w:rsidR="00F950E6" w:rsidRPr="006E235F">
              <w:rPr>
                <w:spacing w:val="-1"/>
                <w:szCs w:val="22"/>
              </w:rPr>
              <w:t xml:space="preserve"> </w:t>
            </w:r>
            <w:r w:rsidR="00F950E6" w:rsidRPr="006E235F">
              <w:rPr>
                <w:szCs w:val="22"/>
              </w:rPr>
              <w:t>6, ЛР 7,</w:t>
            </w:r>
            <w:r w:rsidR="00F950E6" w:rsidRPr="006E235F">
              <w:rPr>
                <w:spacing w:val="-1"/>
                <w:szCs w:val="22"/>
              </w:rPr>
              <w:t xml:space="preserve"> </w:t>
            </w:r>
            <w:r w:rsidR="00F950E6" w:rsidRPr="006E235F">
              <w:rPr>
                <w:szCs w:val="22"/>
              </w:rPr>
              <w:t>ЛР 8,</w:t>
            </w:r>
            <w:r w:rsidR="00F950E6" w:rsidRPr="006E235F">
              <w:rPr>
                <w:spacing w:val="-1"/>
                <w:szCs w:val="22"/>
              </w:rPr>
              <w:t xml:space="preserve"> </w:t>
            </w:r>
            <w:r w:rsidR="00F950E6" w:rsidRPr="006E235F">
              <w:rPr>
                <w:szCs w:val="22"/>
              </w:rPr>
              <w:t>ЛР</w:t>
            </w:r>
            <w:r w:rsidR="00F950E6" w:rsidRPr="006E235F">
              <w:rPr>
                <w:spacing w:val="-1"/>
                <w:szCs w:val="22"/>
              </w:rPr>
              <w:t xml:space="preserve"> </w:t>
            </w:r>
            <w:r w:rsidR="00F950E6" w:rsidRPr="006E235F">
              <w:rPr>
                <w:szCs w:val="22"/>
              </w:rPr>
              <w:t>11, ЛР 15</w:t>
            </w:r>
          </w:p>
        </w:tc>
      </w:tr>
      <w:tr w:rsidR="00F950E6" w14:paraId="3E7A852A"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57B06416" w14:textId="77777777" w:rsidR="00F950E6" w:rsidRDefault="00F950E6" w:rsidP="00F950E6">
            <w:pPr>
              <w:pStyle w:val="TableParagraph"/>
              <w:spacing w:line="241" w:lineRule="exact"/>
              <w:ind w:left="211"/>
            </w:pPr>
            <w:r>
              <w:lastRenderedPageBreak/>
              <w:t>5</w:t>
            </w:r>
          </w:p>
        </w:tc>
        <w:tc>
          <w:tcPr>
            <w:tcW w:w="2410" w:type="dxa"/>
            <w:tcBorders>
              <w:top w:val="single" w:sz="4" w:space="0" w:color="000000"/>
              <w:left w:val="single" w:sz="4" w:space="0" w:color="000000"/>
              <w:bottom w:val="single" w:sz="4" w:space="0" w:color="000000"/>
              <w:right w:val="single" w:sz="4" w:space="0" w:color="000000"/>
            </w:tcBorders>
          </w:tcPr>
          <w:p w14:paraId="0916614C" w14:textId="3D429AF5" w:rsidR="00F950E6" w:rsidRPr="008413BD" w:rsidRDefault="00F93ACA" w:rsidP="00F950E6">
            <w:pPr>
              <w:ind w:left="107" w:right="172" w:firstLine="60"/>
              <w:rPr>
                <w:sz w:val="24"/>
              </w:rPr>
            </w:pPr>
            <w:r w:rsidRPr="00F93ACA">
              <w:rPr>
                <w:sz w:val="24"/>
              </w:rPr>
              <w:t>Контроль эффективности инженерно-технической защиты информации.</w:t>
            </w:r>
          </w:p>
        </w:tc>
        <w:tc>
          <w:tcPr>
            <w:tcW w:w="4254" w:type="dxa"/>
            <w:tcBorders>
              <w:top w:val="single" w:sz="4" w:space="0" w:color="000000"/>
              <w:left w:val="single" w:sz="4" w:space="0" w:color="000000"/>
              <w:bottom w:val="single" w:sz="4" w:space="0" w:color="000000"/>
              <w:right w:val="single" w:sz="4" w:space="0" w:color="000000"/>
            </w:tcBorders>
          </w:tcPr>
          <w:p w14:paraId="77DD6A1E" w14:textId="00B050CC" w:rsidR="00E76B17" w:rsidRDefault="00E76B17" w:rsidP="006920ED">
            <w:pPr>
              <w:numPr>
                <w:ilvl w:val="0"/>
                <w:numId w:val="6"/>
              </w:numPr>
              <w:tabs>
                <w:tab w:val="left" w:pos="827"/>
              </w:tabs>
              <w:autoSpaceDE w:val="0"/>
              <w:autoSpaceDN w:val="0"/>
              <w:spacing w:line="238" w:lineRule="exact"/>
              <w:rPr>
                <w:sz w:val="20"/>
              </w:rPr>
            </w:pPr>
            <w:r>
              <w:rPr>
                <w:sz w:val="20"/>
              </w:rPr>
              <w:t>- работа</w:t>
            </w:r>
            <w:r>
              <w:rPr>
                <w:spacing w:val="-10"/>
                <w:sz w:val="20"/>
              </w:rPr>
              <w:t xml:space="preserve"> </w:t>
            </w:r>
            <w:r>
              <w:rPr>
                <w:sz w:val="20"/>
              </w:rPr>
              <w:t>с</w:t>
            </w:r>
            <w:r>
              <w:rPr>
                <w:spacing w:val="-9"/>
                <w:sz w:val="20"/>
              </w:rPr>
              <w:t xml:space="preserve"> </w:t>
            </w:r>
            <w:r>
              <w:rPr>
                <w:sz w:val="20"/>
              </w:rPr>
              <w:t>подсистемами</w:t>
            </w:r>
            <w:r>
              <w:rPr>
                <w:spacing w:val="-9"/>
                <w:sz w:val="20"/>
              </w:rPr>
              <w:t xml:space="preserve"> </w:t>
            </w:r>
            <w:r>
              <w:rPr>
                <w:sz w:val="20"/>
              </w:rPr>
              <w:t>регистрации</w:t>
            </w:r>
            <w:r>
              <w:rPr>
                <w:spacing w:val="-10"/>
                <w:sz w:val="20"/>
              </w:rPr>
              <w:t xml:space="preserve"> </w:t>
            </w:r>
            <w:r>
              <w:rPr>
                <w:spacing w:val="-2"/>
                <w:sz w:val="20"/>
              </w:rPr>
              <w:t>событий;</w:t>
            </w:r>
          </w:p>
          <w:p w14:paraId="043D0AC3" w14:textId="54B81819" w:rsidR="00E76B17" w:rsidRDefault="00E76B17" w:rsidP="006920ED">
            <w:pPr>
              <w:numPr>
                <w:ilvl w:val="0"/>
                <w:numId w:val="6"/>
              </w:numPr>
              <w:tabs>
                <w:tab w:val="left" w:pos="827"/>
              </w:tabs>
              <w:autoSpaceDE w:val="0"/>
              <w:autoSpaceDN w:val="0"/>
              <w:ind w:right="379"/>
              <w:rPr>
                <w:sz w:val="20"/>
              </w:rPr>
            </w:pPr>
            <w:r>
              <w:rPr>
                <w:sz w:val="20"/>
              </w:rPr>
              <w:t>- выявление</w:t>
            </w:r>
            <w:r>
              <w:rPr>
                <w:spacing w:val="-8"/>
                <w:sz w:val="20"/>
              </w:rPr>
              <w:t xml:space="preserve"> </w:t>
            </w:r>
            <w:r>
              <w:rPr>
                <w:sz w:val="20"/>
              </w:rPr>
              <w:t>событий</w:t>
            </w:r>
            <w:r>
              <w:rPr>
                <w:spacing w:val="-8"/>
                <w:sz w:val="20"/>
              </w:rPr>
              <w:t xml:space="preserve"> </w:t>
            </w:r>
            <w:r>
              <w:rPr>
                <w:sz w:val="20"/>
              </w:rPr>
              <w:t>и</w:t>
            </w:r>
            <w:r>
              <w:rPr>
                <w:spacing w:val="-8"/>
                <w:sz w:val="20"/>
              </w:rPr>
              <w:t xml:space="preserve"> </w:t>
            </w:r>
            <w:r>
              <w:rPr>
                <w:sz w:val="20"/>
              </w:rPr>
              <w:t>инцидентов</w:t>
            </w:r>
            <w:r>
              <w:rPr>
                <w:spacing w:val="-7"/>
                <w:sz w:val="20"/>
              </w:rPr>
              <w:t xml:space="preserve"> </w:t>
            </w:r>
            <w:r>
              <w:rPr>
                <w:sz w:val="20"/>
              </w:rPr>
              <w:t>безопасности</w:t>
            </w:r>
            <w:r>
              <w:rPr>
                <w:spacing w:val="-8"/>
                <w:sz w:val="20"/>
              </w:rPr>
              <w:t xml:space="preserve"> </w:t>
            </w:r>
            <w:r>
              <w:rPr>
                <w:sz w:val="20"/>
              </w:rPr>
              <w:t>в</w:t>
            </w:r>
            <w:r>
              <w:rPr>
                <w:spacing w:val="-8"/>
                <w:sz w:val="20"/>
              </w:rPr>
              <w:t xml:space="preserve"> </w:t>
            </w:r>
            <w:r>
              <w:rPr>
                <w:sz w:val="20"/>
              </w:rPr>
              <w:t xml:space="preserve">автоматизированной </w:t>
            </w:r>
            <w:r>
              <w:rPr>
                <w:spacing w:val="-2"/>
                <w:sz w:val="20"/>
              </w:rPr>
              <w:t>системе;</w:t>
            </w:r>
          </w:p>
          <w:p w14:paraId="34D28793" w14:textId="461BCDAE" w:rsidR="00E76B17" w:rsidRDefault="00E76B17" w:rsidP="006920ED">
            <w:pPr>
              <w:numPr>
                <w:ilvl w:val="0"/>
                <w:numId w:val="6"/>
              </w:numPr>
              <w:tabs>
                <w:tab w:val="left" w:pos="827"/>
              </w:tabs>
              <w:autoSpaceDE w:val="0"/>
              <w:autoSpaceDN w:val="0"/>
              <w:ind w:right="703"/>
              <w:rPr>
                <w:sz w:val="20"/>
              </w:rPr>
            </w:pPr>
            <w:r>
              <w:rPr>
                <w:sz w:val="20"/>
              </w:rPr>
              <w:t>- установка</w:t>
            </w:r>
            <w:r>
              <w:rPr>
                <w:spacing w:val="-11"/>
                <w:sz w:val="20"/>
              </w:rPr>
              <w:t xml:space="preserve"> </w:t>
            </w:r>
            <w:r>
              <w:rPr>
                <w:sz w:val="20"/>
              </w:rPr>
              <w:t>программных</w:t>
            </w:r>
            <w:r>
              <w:rPr>
                <w:spacing w:val="-8"/>
                <w:sz w:val="20"/>
              </w:rPr>
              <w:t xml:space="preserve"> </w:t>
            </w:r>
            <w:r>
              <w:rPr>
                <w:sz w:val="20"/>
              </w:rPr>
              <w:t>и</w:t>
            </w:r>
            <w:r>
              <w:rPr>
                <w:spacing w:val="-11"/>
                <w:sz w:val="20"/>
              </w:rPr>
              <w:t xml:space="preserve"> </w:t>
            </w:r>
            <w:r>
              <w:rPr>
                <w:sz w:val="20"/>
              </w:rPr>
              <w:t>программно-аппаратных</w:t>
            </w:r>
            <w:r>
              <w:rPr>
                <w:spacing w:val="-11"/>
                <w:sz w:val="20"/>
              </w:rPr>
              <w:t xml:space="preserve"> </w:t>
            </w:r>
            <w:r>
              <w:rPr>
                <w:sz w:val="20"/>
              </w:rPr>
              <w:t>средств защиты информации;</w:t>
            </w:r>
          </w:p>
          <w:p w14:paraId="0BA7D6BE" w14:textId="0534A03B" w:rsidR="00E76B17" w:rsidRDefault="00E76B17" w:rsidP="006920ED">
            <w:pPr>
              <w:numPr>
                <w:ilvl w:val="0"/>
                <w:numId w:val="6"/>
              </w:numPr>
              <w:tabs>
                <w:tab w:val="left" w:pos="827"/>
              </w:tabs>
              <w:autoSpaceDE w:val="0"/>
              <w:autoSpaceDN w:val="0"/>
              <w:spacing w:before="2" w:line="237" w:lineRule="auto"/>
              <w:ind w:right="196"/>
              <w:rPr>
                <w:sz w:val="20"/>
              </w:rPr>
            </w:pPr>
            <w:r>
              <w:rPr>
                <w:sz w:val="20"/>
              </w:rPr>
              <w:t>- настройка</w:t>
            </w:r>
            <w:r>
              <w:rPr>
                <w:spacing w:val="-9"/>
                <w:sz w:val="20"/>
              </w:rPr>
              <w:t xml:space="preserve"> </w:t>
            </w:r>
            <w:r>
              <w:rPr>
                <w:sz w:val="20"/>
              </w:rPr>
              <w:t>программных</w:t>
            </w:r>
            <w:r>
              <w:rPr>
                <w:spacing w:val="-8"/>
                <w:sz w:val="20"/>
              </w:rPr>
              <w:t xml:space="preserve"> </w:t>
            </w:r>
            <w:r>
              <w:rPr>
                <w:sz w:val="20"/>
              </w:rPr>
              <w:t>и</w:t>
            </w:r>
            <w:r>
              <w:rPr>
                <w:spacing w:val="-7"/>
                <w:sz w:val="20"/>
              </w:rPr>
              <w:t xml:space="preserve"> </w:t>
            </w:r>
            <w:r>
              <w:rPr>
                <w:sz w:val="20"/>
              </w:rPr>
              <w:t>программно-аппаратных</w:t>
            </w:r>
            <w:r>
              <w:rPr>
                <w:spacing w:val="-8"/>
                <w:sz w:val="20"/>
              </w:rPr>
              <w:t xml:space="preserve"> </w:t>
            </w:r>
            <w:r>
              <w:rPr>
                <w:sz w:val="20"/>
              </w:rPr>
              <w:t>средств</w:t>
            </w:r>
            <w:r>
              <w:rPr>
                <w:spacing w:val="-9"/>
                <w:sz w:val="20"/>
              </w:rPr>
              <w:t xml:space="preserve"> </w:t>
            </w:r>
            <w:r>
              <w:rPr>
                <w:sz w:val="20"/>
              </w:rPr>
              <w:t xml:space="preserve">защиты </w:t>
            </w:r>
            <w:r>
              <w:rPr>
                <w:spacing w:val="-2"/>
                <w:sz w:val="20"/>
              </w:rPr>
              <w:t>информации;</w:t>
            </w:r>
          </w:p>
          <w:p w14:paraId="40E5DD50" w14:textId="51A41A6A" w:rsidR="00E76B17" w:rsidRDefault="00E76B17" w:rsidP="006920ED">
            <w:pPr>
              <w:numPr>
                <w:ilvl w:val="0"/>
                <w:numId w:val="6"/>
              </w:numPr>
              <w:tabs>
                <w:tab w:val="left" w:pos="827"/>
              </w:tabs>
              <w:autoSpaceDE w:val="0"/>
              <w:autoSpaceDN w:val="0"/>
              <w:spacing w:before="1"/>
              <w:ind w:right="322"/>
              <w:rPr>
                <w:sz w:val="20"/>
              </w:rPr>
            </w:pPr>
            <w:r>
              <w:rPr>
                <w:sz w:val="20"/>
              </w:rPr>
              <w:t>- применение</w:t>
            </w:r>
            <w:r>
              <w:rPr>
                <w:spacing w:val="-10"/>
                <w:sz w:val="20"/>
              </w:rPr>
              <w:t xml:space="preserve"> </w:t>
            </w:r>
            <w:r>
              <w:rPr>
                <w:sz w:val="20"/>
              </w:rPr>
              <w:t>программных</w:t>
            </w:r>
            <w:r>
              <w:rPr>
                <w:spacing w:val="-9"/>
                <w:sz w:val="20"/>
              </w:rPr>
              <w:t xml:space="preserve"> </w:t>
            </w:r>
            <w:r>
              <w:rPr>
                <w:sz w:val="20"/>
              </w:rPr>
              <w:t>и</w:t>
            </w:r>
            <w:r>
              <w:rPr>
                <w:spacing w:val="-10"/>
                <w:sz w:val="20"/>
              </w:rPr>
              <w:t xml:space="preserve"> </w:t>
            </w:r>
            <w:r>
              <w:rPr>
                <w:sz w:val="20"/>
              </w:rPr>
              <w:t>программно-аппаратных</w:t>
            </w:r>
            <w:r>
              <w:rPr>
                <w:spacing w:val="-9"/>
                <w:sz w:val="20"/>
              </w:rPr>
              <w:t xml:space="preserve"> </w:t>
            </w:r>
            <w:r>
              <w:rPr>
                <w:sz w:val="20"/>
              </w:rPr>
              <w:t>средств</w:t>
            </w:r>
            <w:r>
              <w:rPr>
                <w:spacing w:val="-9"/>
                <w:sz w:val="20"/>
              </w:rPr>
              <w:t xml:space="preserve"> </w:t>
            </w:r>
            <w:r>
              <w:rPr>
                <w:sz w:val="20"/>
              </w:rPr>
              <w:t xml:space="preserve">защиты </w:t>
            </w:r>
            <w:r>
              <w:rPr>
                <w:spacing w:val="-2"/>
                <w:sz w:val="20"/>
              </w:rPr>
              <w:t>информации;</w:t>
            </w:r>
          </w:p>
          <w:p w14:paraId="4D6818EF" w14:textId="5C363CBA" w:rsidR="00E76B17" w:rsidRDefault="00E76B17" w:rsidP="006920ED">
            <w:pPr>
              <w:numPr>
                <w:ilvl w:val="0"/>
                <w:numId w:val="6"/>
              </w:numPr>
              <w:tabs>
                <w:tab w:val="left" w:pos="827"/>
              </w:tabs>
              <w:autoSpaceDE w:val="0"/>
              <w:autoSpaceDN w:val="0"/>
              <w:ind w:right="236"/>
              <w:rPr>
                <w:sz w:val="20"/>
              </w:rPr>
            </w:pPr>
            <w:r>
              <w:rPr>
                <w:sz w:val="20"/>
              </w:rPr>
              <w:t>- осуществление</w:t>
            </w:r>
            <w:r>
              <w:rPr>
                <w:spacing w:val="-9"/>
                <w:sz w:val="20"/>
              </w:rPr>
              <w:t xml:space="preserve"> </w:t>
            </w:r>
            <w:r>
              <w:rPr>
                <w:sz w:val="20"/>
              </w:rPr>
              <w:t>мониторинга</w:t>
            </w:r>
            <w:r>
              <w:rPr>
                <w:spacing w:val="-6"/>
                <w:sz w:val="20"/>
              </w:rPr>
              <w:t xml:space="preserve"> </w:t>
            </w:r>
            <w:r>
              <w:rPr>
                <w:sz w:val="20"/>
              </w:rPr>
              <w:t>и</w:t>
            </w:r>
            <w:r>
              <w:rPr>
                <w:spacing w:val="-9"/>
                <w:sz w:val="20"/>
              </w:rPr>
              <w:t xml:space="preserve"> </w:t>
            </w:r>
            <w:r>
              <w:rPr>
                <w:sz w:val="20"/>
              </w:rPr>
              <w:t>регистрации</w:t>
            </w:r>
            <w:r>
              <w:rPr>
                <w:spacing w:val="-8"/>
                <w:sz w:val="20"/>
              </w:rPr>
              <w:t xml:space="preserve"> </w:t>
            </w:r>
            <w:r>
              <w:rPr>
                <w:sz w:val="20"/>
              </w:rPr>
              <w:t>сведений,</w:t>
            </w:r>
            <w:r>
              <w:rPr>
                <w:spacing w:val="-6"/>
                <w:sz w:val="20"/>
              </w:rPr>
              <w:t xml:space="preserve"> </w:t>
            </w:r>
            <w:r>
              <w:rPr>
                <w:sz w:val="20"/>
              </w:rPr>
              <w:t>необходимых</w:t>
            </w:r>
            <w:r>
              <w:rPr>
                <w:spacing w:val="-9"/>
                <w:sz w:val="20"/>
              </w:rPr>
              <w:t xml:space="preserve"> </w:t>
            </w:r>
            <w:r>
              <w:rPr>
                <w:sz w:val="20"/>
              </w:rPr>
              <w:t>для защиты объектов информатизации, в том числе с использованием программных и программно-аппаратных средств обнаружения,</w:t>
            </w:r>
          </w:p>
          <w:p w14:paraId="3A9F66E5" w14:textId="39951AF0" w:rsidR="00F950E6" w:rsidRPr="00CA23EE" w:rsidRDefault="00E76B17" w:rsidP="006920ED">
            <w:pPr>
              <w:numPr>
                <w:ilvl w:val="0"/>
                <w:numId w:val="6"/>
              </w:numPr>
              <w:tabs>
                <w:tab w:val="left" w:pos="414"/>
              </w:tabs>
              <w:autoSpaceDE w:val="0"/>
              <w:autoSpaceDN w:val="0"/>
              <w:spacing w:line="276" w:lineRule="auto"/>
              <w:ind w:right="45"/>
            </w:pPr>
            <w:r>
              <w:rPr>
                <w:sz w:val="20"/>
              </w:rPr>
              <w:t>- предупреждения</w:t>
            </w:r>
            <w:r>
              <w:rPr>
                <w:spacing w:val="-10"/>
                <w:sz w:val="20"/>
              </w:rPr>
              <w:t xml:space="preserve"> </w:t>
            </w:r>
            <w:r>
              <w:rPr>
                <w:sz w:val="20"/>
              </w:rPr>
              <w:t>и</w:t>
            </w:r>
            <w:r>
              <w:rPr>
                <w:spacing w:val="-12"/>
                <w:sz w:val="20"/>
              </w:rPr>
              <w:t xml:space="preserve"> </w:t>
            </w:r>
            <w:r>
              <w:rPr>
                <w:sz w:val="20"/>
              </w:rPr>
              <w:t>ликвидации</w:t>
            </w:r>
            <w:r>
              <w:rPr>
                <w:spacing w:val="-10"/>
                <w:sz w:val="20"/>
              </w:rPr>
              <w:t xml:space="preserve"> </w:t>
            </w:r>
            <w:r>
              <w:rPr>
                <w:sz w:val="20"/>
              </w:rPr>
              <w:t>последствий</w:t>
            </w:r>
            <w:r>
              <w:rPr>
                <w:spacing w:val="-10"/>
                <w:sz w:val="20"/>
              </w:rPr>
              <w:t xml:space="preserve"> </w:t>
            </w:r>
            <w:r>
              <w:rPr>
                <w:sz w:val="20"/>
              </w:rPr>
              <w:t>компьютерных</w:t>
            </w:r>
            <w:r>
              <w:rPr>
                <w:spacing w:val="-12"/>
                <w:sz w:val="20"/>
              </w:rPr>
              <w:t xml:space="preserve"> </w:t>
            </w:r>
            <w:r>
              <w:rPr>
                <w:spacing w:val="-2"/>
                <w:sz w:val="20"/>
              </w:rPr>
              <w:t>атак.</w:t>
            </w:r>
          </w:p>
        </w:tc>
        <w:tc>
          <w:tcPr>
            <w:tcW w:w="2552" w:type="dxa"/>
            <w:tcBorders>
              <w:top w:val="single" w:sz="4" w:space="0" w:color="000000"/>
              <w:left w:val="single" w:sz="4" w:space="0" w:color="000000"/>
              <w:bottom w:val="single" w:sz="4" w:space="0" w:color="000000"/>
              <w:right w:val="single" w:sz="4" w:space="0" w:color="000000"/>
            </w:tcBorders>
          </w:tcPr>
          <w:p w14:paraId="34AFF847" w14:textId="616D1447" w:rsidR="00F950E6" w:rsidRPr="006E235F" w:rsidRDefault="006E235F" w:rsidP="006E235F">
            <w:pPr>
              <w:pStyle w:val="TableParagraph"/>
              <w:spacing w:before="40"/>
              <w:ind w:right="157"/>
              <w:jc w:val="center"/>
              <w:rPr>
                <w:szCs w:val="22"/>
              </w:rPr>
            </w:pPr>
            <w:r w:rsidRPr="006E235F">
              <w:rPr>
                <w:szCs w:val="22"/>
              </w:rPr>
              <w:t xml:space="preserve">ПК 2.1, ПК 2.2, ПК 2.3, ПК 2.4, ПК 2.5, ПК 2.6, </w:t>
            </w:r>
            <w:r w:rsidR="00F950E6" w:rsidRPr="006E235F">
              <w:rPr>
                <w:szCs w:val="22"/>
              </w:rPr>
              <w:t>ЛР 1,</w:t>
            </w:r>
            <w:r w:rsidRPr="006E235F">
              <w:rPr>
                <w:szCs w:val="22"/>
              </w:rPr>
              <w:t xml:space="preserve"> </w:t>
            </w:r>
            <w:r w:rsidR="00F950E6" w:rsidRPr="006E235F">
              <w:rPr>
                <w:szCs w:val="22"/>
              </w:rPr>
              <w:t>ЛР 3, ЛР</w:t>
            </w:r>
            <w:r w:rsidRPr="006E235F">
              <w:rPr>
                <w:szCs w:val="22"/>
              </w:rPr>
              <w:t xml:space="preserve"> </w:t>
            </w:r>
            <w:r w:rsidR="00F950E6" w:rsidRPr="006E235F">
              <w:rPr>
                <w:szCs w:val="22"/>
              </w:rPr>
              <w:t>6,</w:t>
            </w:r>
            <w:r w:rsidRPr="006E235F">
              <w:rPr>
                <w:szCs w:val="22"/>
              </w:rPr>
              <w:t xml:space="preserve"> </w:t>
            </w:r>
            <w:r w:rsidR="00F950E6" w:rsidRPr="006E235F">
              <w:rPr>
                <w:szCs w:val="22"/>
              </w:rPr>
              <w:t>ЛР 7,</w:t>
            </w:r>
            <w:r w:rsidR="00F950E6" w:rsidRPr="006E235F">
              <w:rPr>
                <w:spacing w:val="-1"/>
                <w:szCs w:val="22"/>
              </w:rPr>
              <w:t xml:space="preserve"> </w:t>
            </w:r>
            <w:r w:rsidR="00F950E6" w:rsidRPr="006E235F">
              <w:rPr>
                <w:szCs w:val="22"/>
              </w:rPr>
              <w:t>ЛР 8,</w:t>
            </w:r>
            <w:r w:rsidR="00F950E6" w:rsidRPr="006E235F">
              <w:rPr>
                <w:spacing w:val="-1"/>
                <w:szCs w:val="22"/>
              </w:rPr>
              <w:t xml:space="preserve"> </w:t>
            </w:r>
            <w:r w:rsidR="00F950E6" w:rsidRPr="006E235F">
              <w:rPr>
                <w:szCs w:val="22"/>
              </w:rPr>
              <w:t>ЛР</w:t>
            </w:r>
            <w:r w:rsidR="00F950E6" w:rsidRPr="006E235F">
              <w:rPr>
                <w:spacing w:val="-1"/>
                <w:szCs w:val="22"/>
              </w:rPr>
              <w:t xml:space="preserve"> </w:t>
            </w:r>
            <w:r w:rsidR="00F950E6" w:rsidRPr="006E235F">
              <w:rPr>
                <w:szCs w:val="22"/>
              </w:rPr>
              <w:t>11, ЛР</w:t>
            </w:r>
          </w:p>
          <w:p w14:paraId="5DD48EE3" w14:textId="77777777" w:rsidR="00F950E6" w:rsidRPr="006E235F" w:rsidRDefault="00F950E6" w:rsidP="00F950E6">
            <w:pPr>
              <w:pStyle w:val="TableParagraph"/>
              <w:spacing w:before="40"/>
              <w:ind w:right="160"/>
              <w:jc w:val="center"/>
              <w:rPr>
                <w:szCs w:val="22"/>
              </w:rPr>
            </w:pPr>
            <w:r w:rsidRPr="006E235F">
              <w:rPr>
                <w:szCs w:val="22"/>
              </w:rPr>
              <w:t>15</w:t>
            </w:r>
          </w:p>
        </w:tc>
      </w:tr>
      <w:tr w:rsidR="008413BD" w14:paraId="4CE327AC" w14:textId="77777777">
        <w:trPr>
          <w:trHeight w:val="1586"/>
        </w:trPr>
        <w:tc>
          <w:tcPr>
            <w:tcW w:w="566" w:type="dxa"/>
            <w:tcBorders>
              <w:top w:val="single" w:sz="4" w:space="0" w:color="000000"/>
              <w:left w:val="single" w:sz="4" w:space="0" w:color="000000"/>
              <w:bottom w:val="single" w:sz="4" w:space="0" w:color="000000"/>
              <w:right w:val="single" w:sz="4" w:space="0" w:color="000000"/>
            </w:tcBorders>
          </w:tcPr>
          <w:p w14:paraId="0ED3930A" w14:textId="0DDA1E0F" w:rsidR="008413BD" w:rsidRDefault="00F950E6" w:rsidP="008413BD">
            <w:pPr>
              <w:pStyle w:val="TableParagraph"/>
              <w:spacing w:line="241" w:lineRule="exact"/>
              <w:ind w:left="155"/>
            </w:pPr>
            <w:r>
              <w:t>6</w:t>
            </w:r>
          </w:p>
        </w:tc>
        <w:tc>
          <w:tcPr>
            <w:tcW w:w="2410" w:type="dxa"/>
            <w:tcBorders>
              <w:top w:val="single" w:sz="4" w:space="0" w:color="000000"/>
              <w:left w:val="single" w:sz="4" w:space="0" w:color="000000"/>
              <w:bottom w:val="single" w:sz="4" w:space="0" w:color="000000"/>
              <w:right w:val="single" w:sz="4" w:space="0" w:color="000000"/>
            </w:tcBorders>
          </w:tcPr>
          <w:p w14:paraId="65BC98C2" w14:textId="77777777" w:rsidR="008413BD" w:rsidRDefault="008413BD" w:rsidP="008413BD">
            <w:pPr>
              <w:pStyle w:val="TableParagraph"/>
              <w:spacing w:line="276" w:lineRule="auto"/>
              <w:ind w:left="681" w:right="220" w:hanging="480"/>
              <w:rPr>
                <w:sz w:val="24"/>
              </w:rPr>
            </w:pPr>
            <w:r>
              <w:rPr>
                <w:sz w:val="24"/>
              </w:rPr>
              <w:t>Подведение</w:t>
            </w:r>
            <w:r>
              <w:rPr>
                <w:spacing w:val="-14"/>
                <w:sz w:val="24"/>
              </w:rPr>
              <w:t xml:space="preserve"> </w:t>
            </w:r>
            <w:r>
              <w:rPr>
                <w:sz w:val="24"/>
              </w:rPr>
              <w:t>итогов</w:t>
            </w:r>
            <w:r>
              <w:rPr>
                <w:spacing w:val="-57"/>
                <w:sz w:val="24"/>
              </w:rPr>
              <w:t xml:space="preserve"> </w:t>
            </w:r>
            <w:r>
              <w:rPr>
                <w:sz w:val="24"/>
              </w:rPr>
              <w:t>практики.</w:t>
            </w:r>
          </w:p>
        </w:tc>
        <w:tc>
          <w:tcPr>
            <w:tcW w:w="4254" w:type="dxa"/>
            <w:tcBorders>
              <w:top w:val="single" w:sz="4" w:space="0" w:color="000000"/>
              <w:left w:val="single" w:sz="4" w:space="0" w:color="000000"/>
              <w:bottom w:val="single" w:sz="4" w:space="0" w:color="000000"/>
              <w:right w:val="single" w:sz="4" w:space="0" w:color="000000"/>
            </w:tcBorders>
          </w:tcPr>
          <w:p w14:paraId="3AA0C6D4" w14:textId="52A0F91A" w:rsidR="008413BD" w:rsidRPr="00CA23EE" w:rsidRDefault="00CA23EE" w:rsidP="008413BD">
            <w:pPr>
              <w:pStyle w:val="TableParagraph"/>
              <w:spacing w:line="275" w:lineRule="exact"/>
              <w:ind w:left="283"/>
              <w:rPr>
                <w:szCs w:val="22"/>
              </w:rPr>
            </w:pPr>
            <w:r w:rsidRPr="00CA23EE">
              <w:rPr>
                <w:szCs w:val="22"/>
              </w:rPr>
              <w:t>Проверка отчетов, дневников практики. Защита отчетов</w:t>
            </w:r>
          </w:p>
        </w:tc>
        <w:tc>
          <w:tcPr>
            <w:tcW w:w="2552" w:type="dxa"/>
            <w:tcBorders>
              <w:top w:val="single" w:sz="4" w:space="0" w:color="000000"/>
              <w:left w:val="single" w:sz="4" w:space="0" w:color="000000"/>
              <w:bottom w:val="single" w:sz="4" w:space="0" w:color="000000"/>
              <w:right w:val="single" w:sz="4" w:space="0" w:color="000000"/>
            </w:tcBorders>
          </w:tcPr>
          <w:p w14:paraId="118B5234" w14:textId="2AA840D7" w:rsidR="008413BD" w:rsidRPr="006E235F" w:rsidRDefault="006E235F" w:rsidP="006E235F">
            <w:pPr>
              <w:pStyle w:val="TableParagraph"/>
              <w:spacing w:before="40"/>
              <w:ind w:right="157"/>
              <w:jc w:val="center"/>
              <w:rPr>
                <w:szCs w:val="22"/>
              </w:rPr>
            </w:pPr>
            <w:r w:rsidRPr="006E235F">
              <w:rPr>
                <w:szCs w:val="22"/>
              </w:rPr>
              <w:t xml:space="preserve">ПК 2.1, ПК 2.2, ПК 2.3, ПК 2.4, ПК 2.5, ПК 2.6, </w:t>
            </w:r>
            <w:r w:rsidR="008413BD" w:rsidRPr="006E235F">
              <w:rPr>
                <w:szCs w:val="22"/>
              </w:rPr>
              <w:t>ЛР 1,</w:t>
            </w:r>
            <w:r w:rsidRPr="006E235F">
              <w:rPr>
                <w:szCs w:val="22"/>
              </w:rPr>
              <w:t xml:space="preserve"> </w:t>
            </w:r>
            <w:r w:rsidR="008413BD" w:rsidRPr="006E235F">
              <w:rPr>
                <w:szCs w:val="22"/>
              </w:rPr>
              <w:t>ЛР 3, ЛР</w:t>
            </w:r>
            <w:r w:rsidR="008413BD" w:rsidRPr="006E235F">
              <w:rPr>
                <w:spacing w:val="-1"/>
                <w:szCs w:val="22"/>
              </w:rPr>
              <w:t xml:space="preserve"> </w:t>
            </w:r>
            <w:r w:rsidR="008413BD" w:rsidRPr="006E235F">
              <w:rPr>
                <w:szCs w:val="22"/>
              </w:rPr>
              <w:t>6,</w:t>
            </w:r>
            <w:r w:rsidRPr="006E235F">
              <w:rPr>
                <w:szCs w:val="22"/>
              </w:rPr>
              <w:t xml:space="preserve"> </w:t>
            </w:r>
            <w:r w:rsidR="008413BD" w:rsidRPr="006E235F">
              <w:rPr>
                <w:szCs w:val="22"/>
              </w:rPr>
              <w:t>ЛР 7,</w:t>
            </w:r>
            <w:r w:rsidR="008413BD" w:rsidRPr="006E235F">
              <w:rPr>
                <w:spacing w:val="-1"/>
                <w:szCs w:val="22"/>
              </w:rPr>
              <w:t xml:space="preserve"> </w:t>
            </w:r>
            <w:r w:rsidR="008413BD" w:rsidRPr="006E235F">
              <w:rPr>
                <w:szCs w:val="22"/>
              </w:rPr>
              <w:t>ЛР 8,</w:t>
            </w:r>
            <w:r w:rsidR="008413BD" w:rsidRPr="006E235F">
              <w:rPr>
                <w:spacing w:val="-1"/>
                <w:szCs w:val="22"/>
              </w:rPr>
              <w:t xml:space="preserve"> </w:t>
            </w:r>
            <w:r w:rsidR="008413BD" w:rsidRPr="006E235F">
              <w:rPr>
                <w:szCs w:val="22"/>
              </w:rPr>
              <w:t>ЛР</w:t>
            </w:r>
            <w:r w:rsidR="008413BD" w:rsidRPr="006E235F">
              <w:rPr>
                <w:spacing w:val="-1"/>
                <w:szCs w:val="22"/>
              </w:rPr>
              <w:t xml:space="preserve"> </w:t>
            </w:r>
            <w:r w:rsidR="008413BD" w:rsidRPr="006E235F">
              <w:rPr>
                <w:szCs w:val="22"/>
              </w:rPr>
              <w:t>11, ЛР</w:t>
            </w:r>
          </w:p>
          <w:p w14:paraId="28DD4D17" w14:textId="77777777" w:rsidR="008413BD" w:rsidRPr="006E235F" w:rsidRDefault="008413BD" w:rsidP="008413BD">
            <w:pPr>
              <w:pStyle w:val="TableParagraph"/>
              <w:spacing w:before="41"/>
              <w:ind w:right="160"/>
              <w:jc w:val="center"/>
              <w:rPr>
                <w:szCs w:val="22"/>
              </w:rPr>
            </w:pPr>
            <w:r w:rsidRPr="006E235F">
              <w:rPr>
                <w:szCs w:val="22"/>
              </w:rPr>
              <w:t>15</w:t>
            </w:r>
          </w:p>
        </w:tc>
      </w:tr>
    </w:tbl>
    <w:p w14:paraId="3368DF5F" w14:textId="77777777" w:rsidR="00597C79" w:rsidRDefault="00597C79" w:rsidP="00597C79">
      <w:pPr>
        <w:pStyle w:val="a6"/>
        <w:tabs>
          <w:tab w:val="left" w:pos="2363"/>
        </w:tabs>
        <w:spacing w:before="89" w:line="360" w:lineRule="auto"/>
        <w:ind w:left="851" w:right="167"/>
        <w:jc w:val="right"/>
        <w:rPr>
          <w:b/>
          <w:sz w:val="28"/>
        </w:rPr>
      </w:pPr>
    </w:p>
    <w:p w14:paraId="604AD235" w14:textId="541B390F" w:rsidR="009B587A" w:rsidRDefault="00231221" w:rsidP="006920ED">
      <w:pPr>
        <w:pStyle w:val="a6"/>
        <w:numPr>
          <w:ilvl w:val="1"/>
          <w:numId w:val="3"/>
        </w:numPr>
        <w:tabs>
          <w:tab w:val="left" w:pos="2363"/>
        </w:tabs>
        <w:spacing w:before="89" w:line="360" w:lineRule="auto"/>
        <w:ind w:left="851" w:right="167" w:hanging="567"/>
        <w:jc w:val="left"/>
        <w:rPr>
          <w:b/>
          <w:sz w:val="28"/>
        </w:rPr>
      </w:pPr>
      <w:r>
        <w:rPr>
          <w:b/>
          <w:sz w:val="28"/>
        </w:rPr>
        <w:t>Контрольно-оценочные материалы для</w:t>
      </w:r>
      <w:r w:rsidR="00CA23EE">
        <w:rPr>
          <w:b/>
          <w:sz w:val="28"/>
        </w:rPr>
        <w:t xml:space="preserve"> (квалификационного) </w:t>
      </w:r>
      <w:r>
        <w:rPr>
          <w:b/>
          <w:sz w:val="28"/>
        </w:rPr>
        <w:t>экзамена</w:t>
      </w:r>
      <w:r>
        <w:rPr>
          <w:b/>
          <w:spacing w:val="-67"/>
          <w:sz w:val="28"/>
        </w:rPr>
        <w:t xml:space="preserve"> </w:t>
      </w:r>
    </w:p>
    <w:p w14:paraId="316F35B0" w14:textId="77777777" w:rsidR="009B587A" w:rsidRDefault="00231221" w:rsidP="006920ED">
      <w:pPr>
        <w:pStyle w:val="10"/>
        <w:numPr>
          <w:ilvl w:val="2"/>
          <w:numId w:val="3"/>
        </w:numPr>
        <w:tabs>
          <w:tab w:val="left" w:pos="4214"/>
        </w:tabs>
        <w:spacing w:line="317" w:lineRule="exact"/>
        <w:ind w:left="4213"/>
        <w:jc w:val="left"/>
      </w:pPr>
      <w:r>
        <w:t>Общие</w:t>
      </w:r>
      <w:r>
        <w:rPr>
          <w:spacing w:val="-4"/>
        </w:rPr>
        <w:t xml:space="preserve"> </w:t>
      </w:r>
      <w:r>
        <w:t>положения</w:t>
      </w:r>
    </w:p>
    <w:p w14:paraId="126B7323" w14:textId="77777777" w:rsidR="009B587A" w:rsidRPr="001C5272" w:rsidRDefault="009B587A">
      <w:pPr>
        <w:pStyle w:val="a3"/>
        <w:ind w:left="0"/>
        <w:rPr>
          <w:bCs/>
        </w:rPr>
      </w:pPr>
    </w:p>
    <w:p w14:paraId="056DEE53" w14:textId="6DE5A503" w:rsidR="001C5272" w:rsidRPr="00261918" w:rsidRDefault="00231221" w:rsidP="00261918">
      <w:pPr>
        <w:keepNext/>
        <w:keepLines/>
        <w:widowControl/>
        <w:spacing w:line="360" w:lineRule="auto"/>
        <w:ind w:right="702" w:firstLine="720"/>
        <w:jc w:val="both"/>
        <w:outlineLvl w:val="0"/>
        <w:rPr>
          <w:b/>
          <w:sz w:val="28"/>
        </w:rPr>
      </w:pPr>
      <w:r w:rsidRPr="001C5272">
        <w:rPr>
          <w:sz w:val="28"/>
        </w:rPr>
        <w:t>Экзамен (квалификационный) предназначен для контроля и оценки результатов освоения</w:t>
      </w:r>
      <w:r w:rsidR="001C5272" w:rsidRPr="001C5272">
        <w:rPr>
          <w:sz w:val="28"/>
        </w:rPr>
        <w:t xml:space="preserve"> </w:t>
      </w:r>
      <w:r w:rsidRPr="001C5272">
        <w:rPr>
          <w:sz w:val="28"/>
        </w:rPr>
        <w:t xml:space="preserve">профессионального модуля </w:t>
      </w:r>
      <w:r w:rsidR="00261918" w:rsidRPr="00261918">
        <w:rPr>
          <w:bCs/>
          <w:sz w:val="28"/>
        </w:rPr>
        <w:t xml:space="preserve">ПМ.02 «Защита информации в автоматизированных системах программными и программно-аппаратными средствами» </w:t>
      </w:r>
      <w:r w:rsidR="001C5272" w:rsidRPr="00261918">
        <w:rPr>
          <w:sz w:val="28"/>
        </w:rPr>
        <w:t>обучающимися специальности 10.02.05 Обеспечение информационной безопасности автоматизированных систем</w:t>
      </w:r>
    </w:p>
    <w:p w14:paraId="5FCF24CE" w14:textId="40844227" w:rsidR="009B587A" w:rsidRDefault="00231221" w:rsidP="00412A78">
      <w:pPr>
        <w:pStyle w:val="a3"/>
        <w:spacing w:before="202" w:line="360" w:lineRule="auto"/>
        <w:ind w:right="167" w:firstLine="539"/>
        <w:jc w:val="both"/>
      </w:pPr>
      <w:r>
        <w:t>Экзамен</w:t>
      </w:r>
      <w:r>
        <w:rPr>
          <w:spacing w:val="1"/>
        </w:rPr>
        <w:t xml:space="preserve"> </w:t>
      </w:r>
      <w:r>
        <w:t>включает</w:t>
      </w:r>
      <w:r>
        <w:rPr>
          <w:spacing w:val="1"/>
        </w:rPr>
        <w:t xml:space="preserve"> </w:t>
      </w:r>
      <w:r>
        <w:t>проверку</w:t>
      </w:r>
      <w:r>
        <w:rPr>
          <w:spacing w:val="1"/>
        </w:rPr>
        <w:t xml:space="preserve"> </w:t>
      </w:r>
      <w:r>
        <w:t>теоретических</w:t>
      </w:r>
      <w:r>
        <w:rPr>
          <w:spacing w:val="1"/>
        </w:rPr>
        <w:t xml:space="preserve"> </w:t>
      </w:r>
      <w:r>
        <w:t>и</w:t>
      </w:r>
      <w:r>
        <w:rPr>
          <w:spacing w:val="1"/>
        </w:rPr>
        <w:t xml:space="preserve"> </w:t>
      </w:r>
      <w:r>
        <w:t>практических</w:t>
      </w:r>
      <w:r>
        <w:rPr>
          <w:spacing w:val="1"/>
        </w:rPr>
        <w:t xml:space="preserve"> </w:t>
      </w:r>
      <w:r>
        <w:t>знаний</w:t>
      </w:r>
      <w:r w:rsidR="001C5272">
        <w:t xml:space="preserve"> и </w:t>
      </w:r>
      <w:r>
        <w:rPr>
          <w:spacing w:val="-67"/>
        </w:rPr>
        <w:t xml:space="preserve"> </w:t>
      </w:r>
      <w:r w:rsidR="001C5272">
        <w:rPr>
          <w:spacing w:val="-67"/>
        </w:rPr>
        <w:t xml:space="preserve">     </w:t>
      </w:r>
      <w:r>
        <w:t>умений</w:t>
      </w:r>
      <w:r w:rsidR="00412A78">
        <w:t>.</w:t>
      </w:r>
    </w:p>
    <w:p w14:paraId="28C3CC87" w14:textId="77777777" w:rsidR="009B587A" w:rsidRDefault="00231221">
      <w:pPr>
        <w:pStyle w:val="a3"/>
        <w:tabs>
          <w:tab w:val="left" w:pos="2289"/>
          <w:tab w:val="left" w:pos="3880"/>
          <w:tab w:val="left" w:pos="5437"/>
          <w:tab w:val="left" w:pos="7476"/>
          <w:tab w:val="left" w:pos="9112"/>
        </w:tabs>
        <w:spacing w:line="360" w:lineRule="auto"/>
        <w:ind w:right="409" w:firstLine="539"/>
      </w:pPr>
      <w:r>
        <w:t>Итогом</w:t>
      </w:r>
      <w:r>
        <w:tab/>
        <w:t>экзамена</w:t>
      </w:r>
      <w:r>
        <w:tab/>
        <w:t>является</w:t>
      </w:r>
      <w:r>
        <w:tab/>
        <w:t>однозначное</w:t>
      </w:r>
      <w:r>
        <w:tab/>
        <w:t>решение:</w:t>
      </w:r>
      <w:r>
        <w:tab/>
      </w:r>
      <w:r>
        <w:rPr>
          <w:spacing w:val="-1"/>
        </w:rPr>
        <w:t>«вид</w:t>
      </w:r>
      <w:r>
        <w:rPr>
          <w:spacing w:val="-67"/>
        </w:rPr>
        <w:t xml:space="preserve"> </w:t>
      </w:r>
      <w:r>
        <w:t>профессиональной</w:t>
      </w:r>
      <w:r>
        <w:rPr>
          <w:spacing w:val="-4"/>
        </w:rPr>
        <w:t xml:space="preserve"> </w:t>
      </w:r>
      <w:r>
        <w:t>деятельности освоен</w:t>
      </w:r>
      <w:r>
        <w:rPr>
          <w:spacing w:val="-1"/>
        </w:rPr>
        <w:t xml:space="preserve"> </w:t>
      </w:r>
      <w:r>
        <w:t>с</w:t>
      </w:r>
      <w:r>
        <w:rPr>
          <w:spacing w:val="-1"/>
        </w:rPr>
        <w:t xml:space="preserve"> </w:t>
      </w:r>
      <w:r>
        <w:t>оценкой /</w:t>
      </w:r>
      <w:r>
        <w:rPr>
          <w:spacing w:val="-4"/>
        </w:rPr>
        <w:t xml:space="preserve"> </w:t>
      </w:r>
      <w:r>
        <w:t>не освоен».</w:t>
      </w:r>
    </w:p>
    <w:p w14:paraId="7A8A1AC6" w14:textId="77777777" w:rsidR="009B587A" w:rsidRDefault="009B587A">
      <w:pPr>
        <w:pStyle w:val="a3"/>
        <w:spacing w:before="4"/>
        <w:ind w:left="0"/>
        <w:rPr>
          <w:sz w:val="42"/>
        </w:rPr>
      </w:pPr>
    </w:p>
    <w:p w14:paraId="1F3225ED" w14:textId="77777777" w:rsidR="009B587A" w:rsidRDefault="00231221" w:rsidP="006920ED">
      <w:pPr>
        <w:pStyle w:val="10"/>
        <w:numPr>
          <w:ilvl w:val="2"/>
          <w:numId w:val="3"/>
        </w:numPr>
        <w:tabs>
          <w:tab w:val="left" w:pos="1355"/>
        </w:tabs>
        <w:ind w:left="1354" w:hanging="494"/>
        <w:jc w:val="left"/>
      </w:pPr>
      <w:r>
        <w:t>Выполнение</w:t>
      </w:r>
      <w:r>
        <w:rPr>
          <w:spacing w:val="-1"/>
        </w:rPr>
        <w:t xml:space="preserve"> </w:t>
      </w:r>
      <w:r>
        <w:t>заданий</w:t>
      </w:r>
      <w:r>
        <w:rPr>
          <w:spacing w:val="-2"/>
        </w:rPr>
        <w:t xml:space="preserve"> </w:t>
      </w:r>
      <w:r>
        <w:t>в</w:t>
      </w:r>
      <w:r>
        <w:rPr>
          <w:spacing w:val="-1"/>
        </w:rPr>
        <w:t xml:space="preserve"> </w:t>
      </w:r>
      <w:r>
        <w:t>ходе</w:t>
      </w:r>
      <w:r>
        <w:rPr>
          <w:spacing w:val="-5"/>
        </w:rPr>
        <w:t xml:space="preserve"> </w:t>
      </w:r>
      <w:r>
        <w:t>экзамена</w:t>
      </w:r>
    </w:p>
    <w:p w14:paraId="2562A330" w14:textId="77777777" w:rsidR="00597C79" w:rsidRDefault="00597C79" w:rsidP="00597C79">
      <w:pPr>
        <w:pStyle w:val="10"/>
        <w:tabs>
          <w:tab w:val="left" w:pos="1355"/>
        </w:tabs>
        <w:ind w:left="1354"/>
        <w:jc w:val="right"/>
      </w:pPr>
    </w:p>
    <w:p w14:paraId="61E5C2A6" w14:textId="35CFC5AF" w:rsidR="009B587A" w:rsidRPr="00597C79" w:rsidRDefault="00A17F45">
      <w:pPr>
        <w:pStyle w:val="a3"/>
        <w:spacing w:before="157"/>
        <w:ind w:left="861"/>
        <w:rPr>
          <w:b/>
          <w:bCs/>
        </w:rPr>
      </w:pPr>
      <w:r w:rsidRPr="00597C79">
        <w:rPr>
          <w:b/>
          <w:bCs/>
        </w:rPr>
        <w:lastRenderedPageBreak/>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1</w:t>
      </w:r>
    </w:p>
    <w:p w14:paraId="13BA4A8D" w14:textId="77777777" w:rsidR="00412A78" w:rsidRDefault="00412A78">
      <w:pPr>
        <w:pStyle w:val="a3"/>
        <w:spacing w:before="157"/>
        <w:ind w:left="861"/>
      </w:pPr>
    </w:p>
    <w:p w14:paraId="6665E196" w14:textId="77777777" w:rsidR="002F7410" w:rsidRPr="008852D0" w:rsidRDefault="001C5272" w:rsidP="002F7410">
      <w:pPr>
        <w:pStyle w:val="a6"/>
        <w:widowControl w:val="0"/>
        <w:autoSpaceDE w:val="0"/>
        <w:autoSpaceDN w:val="0"/>
        <w:adjustRightInd w:val="0"/>
        <w:ind w:left="709"/>
        <w:contextualSpacing/>
        <w:jc w:val="both"/>
        <w:rPr>
          <w:color w:val="000000" w:themeColor="text1"/>
          <w:sz w:val="28"/>
          <w:szCs w:val="28"/>
        </w:rPr>
      </w:pPr>
      <w:r>
        <w:rPr>
          <w:b/>
          <w:sz w:val="28"/>
        </w:rPr>
        <w:t>Задание</w:t>
      </w:r>
      <w:r>
        <w:rPr>
          <w:sz w:val="28"/>
        </w:rPr>
        <w:t xml:space="preserve"> </w:t>
      </w:r>
      <w:r>
        <w:rPr>
          <w:b/>
          <w:sz w:val="28"/>
        </w:rPr>
        <w:t>1:</w:t>
      </w:r>
      <w:r>
        <w:rPr>
          <w:sz w:val="28"/>
        </w:rPr>
        <w:t xml:space="preserve"> </w:t>
      </w:r>
      <w:r w:rsidR="002F7410" w:rsidRPr="008852D0">
        <w:rPr>
          <w:color w:val="000000" w:themeColor="text1"/>
          <w:sz w:val="28"/>
          <w:szCs w:val="28"/>
        </w:rPr>
        <w:t>Прогресс информационных технологий и необходимость обеспечения безопасности</w:t>
      </w:r>
    </w:p>
    <w:p w14:paraId="6D8C3332" w14:textId="5DC5AE8A" w:rsidR="002F7410" w:rsidRDefault="002F7410" w:rsidP="002F7410">
      <w:pPr>
        <w:pStyle w:val="a6"/>
        <w:widowControl w:val="0"/>
        <w:autoSpaceDE w:val="0"/>
        <w:autoSpaceDN w:val="0"/>
        <w:adjustRightInd w:val="0"/>
        <w:ind w:left="709"/>
        <w:contextualSpacing/>
        <w:jc w:val="both"/>
        <w:rPr>
          <w:color w:val="000000" w:themeColor="text1"/>
          <w:sz w:val="28"/>
          <w:szCs w:val="28"/>
        </w:rPr>
      </w:pPr>
      <w:r w:rsidRPr="00261918">
        <w:rPr>
          <w:b/>
          <w:bCs/>
          <w:color w:val="000000" w:themeColor="text1"/>
          <w:sz w:val="28"/>
          <w:szCs w:val="28"/>
        </w:rPr>
        <w:t>Задание 2</w:t>
      </w:r>
      <w:r>
        <w:rPr>
          <w:b/>
          <w:bCs/>
          <w:color w:val="000000" w:themeColor="text1"/>
          <w:sz w:val="28"/>
          <w:szCs w:val="28"/>
        </w:rPr>
        <w:t xml:space="preserve">: </w:t>
      </w:r>
      <w:r w:rsidRPr="00AF54FC">
        <w:rPr>
          <w:color w:val="000000" w:themeColor="text1"/>
          <w:sz w:val="28"/>
          <w:szCs w:val="28"/>
        </w:rPr>
        <w:t>Основные понятия информатизации общества и информационной безопасности</w:t>
      </w:r>
    </w:p>
    <w:p w14:paraId="0D57E058" w14:textId="77777777" w:rsidR="002F7410" w:rsidRPr="00AF54FC" w:rsidRDefault="002F7410" w:rsidP="002F7410">
      <w:pPr>
        <w:jc w:val="center"/>
        <w:rPr>
          <w:b/>
          <w:sz w:val="28"/>
          <w:szCs w:val="28"/>
        </w:rPr>
      </w:pPr>
      <w:r w:rsidRPr="00AF54FC">
        <w:rPr>
          <w:b/>
          <w:sz w:val="28"/>
          <w:szCs w:val="28"/>
        </w:rPr>
        <w:t>Практическое задание</w:t>
      </w:r>
    </w:p>
    <w:p w14:paraId="7F4655A6" w14:textId="77777777" w:rsidR="002F7410" w:rsidRPr="00AF54FC" w:rsidRDefault="002F7410" w:rsidP="002F7410">
      <w:pPr>
        <w:ind w:firstLine="709"/>
        <w:jc w:val="both"/>
        <w:rPr>
          <w:sz w:val="28"/>
          <w:szCs w:val="28"/>
        </w:rPr>
      </w:pPr>
      <w:r w:rsidRPr="00AF54FC">
        <w:rPr>
          <w:sz w:val="28"/>
          <w:szCs w:val="28"/>
          <w:lang w:val="ru"/>
        </w:rPr>
        <w:t>1.</w:t>
      </w:r>
      <w:r w:rsidRPr="00AF54FC">
        <w:rPr>
          <w:sz w:val="28"/>
          <w:szCs w:val="28"/>
        </w:rPr>
        <w:t xml:space="preserve"> Мощность передающего устройства станции постановки помех увеличили в n раз. На сколько децибел увеличится напряжение сигнала на выходе антенны приёмного устройства?</w:t>
      </w:r>
    </w:p>
    <w:p w14:paraId="4850BEA9" w14:textId="77777777" w:rsidR="002F7410" w:rsidRPr="00AF54FC" w:rsidRDefault="002F7410" w:rsidP="002F7410">
      <w:pPr>
        <w:ind w:firstLine="709"/>
        <w:jc w:val="both"/>
        <w:rPr>
          <w:sz w:val="28"/>
          <w:szCs w:val="28"/>
        </w:rPr>
      </w:pPr>
      <w:r w:rsidRPr="00AF54FC">
        <w:rPr>
          <w:sz w:val="28"/>
          <w:szCs w:val="28"/>
        </w:rPr>
        <w:t>n = 3, 5, 10, 25, 49.</w:t>
      </w:r>
    </w:p>
    <w:p w14:paraId="5CAF2EE3" w14:textId="77777777" w:rsidR="002F7410" w:rsidRPr="00910510" w:rsidRDefault="002F7410" w:rsidP="002F7410">
      <w:pPr>
        <w:ind w:firstLine="709"/>
        <w:jc w:val="both"/>
        <w:rPr>
          <w:sz w:val="28"/>
          <w:szCs w:val="28"/>
        </w:rPr>
      </w:pPr>
      <w:r w:rsidRPr="00910510">
        <w:rPr>
          <w:sz w:val="28"/>
          <w:szCs w:val="28"/>
          <w:lang w:val="ru"/>
        </w:rPr>
        <w:t>2.</w:t>
      </w:r>
      <w:r w:rsidRPr="00910510">
        <w:rPr>
          <w:sz w:val="28"/>
          <w:szCs w:val="28"/>
        </w:rPr>
        <w:t xml:space="preserve"> Разработать </w:t>
      </w:r>
      <w:r>
        <w:rPr>
          <w:sz w:val="28"/>
          <w:szCs w:val="28"/>
        </w:rPr>
        <w:t xml:space="preserve">перечень </w:t>
      </w:r>
      <w:r w:rsidRPr="00910510">
        <w:rPr>
          <w:sz w:val="28"/>
          <w:szCs w:val="28"/>
        </w:rPr>
        <w:t>основны</w:t>
      </w:r>
      <w:r>
        <w:rPr>
          <w:sz w:val="28"/>
          <w:szCs w:val="28"/>
        </w:rPr>
        <w:t>х</w:t>
      </w:r>
      <w:r w:rsidRPr="00910510">
        <w:rPr>
          <w:sz w:val="28"/>
          <w:szCs w:val="28"/>
        </w:rPr>
        <w:t xml:space="preserve"> операци</w:t>
      </w:r>
      <w:r>
        <w:rPr>
          <w:sz w:val="28"/>
          <w:szCs w:val="28"/>
        </w:rPr>
        <w:t>й</w:t>
      </w:r>
      <w:r w:rsidRPr="00910510">
        <w:rPr>
          <w:sz w:val="28"/>
          <w:szCs w:val="28"/>
        </w:rPr>
        <w:t xml:space="preserve"> проведения технического обслуживания инженерно-технических средств физической защиты.</w:t>
      </w:r>
    </w:p>
    <w:p w14:paraId="28E559ED" w14:textId="47A69DF8" w:rsidR="00261918" w:rsidRDefault="00261918" w:rsidP="002F7410">
      <w:pPr>
        <w:spacing w:line="276" w:lineRule="auto"/>
        <w:ind w:right="702" w:firstLine="360"/>
        <w:rPr>
          <w:b/>
          <w:bCs/>
        </w:rPr>
      </w:pPr>
    </w:p>
    <w:p w14:paraId="346A87A7" w14:textId="784FCFD7" w:rsidR="001C5272" w:rsidRPr="00597C79" w:rsidRDefault="00A17F45" w:rsidP="00412A78">
      <w:pPr>
        <w:pStyle w:val="a3"/>
        <w:spacing w:before="157"/>
        <w:ind w:left="861" w:right="309"/>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2</w:t>
      </w:r>
    </w:p>
    <w:p w14:paraId="3BDD7403" w14:textId="77777777" w:rsidR="00412A78" w:rsidRDefault="00412A78" w:rsidP="00412A78">
      <w:pPr>
        <w:pStyle w:val="a3"/>
        <w:spacing w:before="157"/>
        <w:ind w:left="861" w:right="309"/>
      </w:pPr>
    </w:p>
    <w:p w14:paraId="4F09A11F" w14:textId="77777777" w:rsidR="002F7410" w:rsidRPr="00E00E72" w:rsidRDefault="001C5272" w:rsidP="002F7410">
      <w:pPr>
        <w:pStyle w:val="a6"/>
        <w:widowControl w:val="0"/>
        <w:autoSpaceDE w:val="0"/>
        <w:autoSpaceDN w:val="0"/>
        <w:adjustRightInd w:val="0"/>
        <w:ind w:left="709"/>
        <w:contextualSpacing/>
        <w:jc w:val="both"/>
        <w:rPr>
          <w:color w:val="000000" w:themeColor="text1"/>
          <w:sz w:val="28"/>
          <w:szCs w:val="28"/>
        </w:rPr>
      </w:pPr>
      <w:r>
        <w:rPr>
          <w:b/>
          <w:sz w:val="28"/>
        </w:rPr>
        <w:t>Задание</w:t>
      </w:r>
      <w:r>
        <w:rPr>
          <w:sz w:val="28"/>
        </w:rPr>
        <w:t xml:space="preserve"> </w:t>
      </w:r>
      <w:r>
        <w:rPr>
          <w:b/>
          <w:sz w:val="28"/>
        </w:rPr>
        <w:t>1:</w:t>
      </w:r>
      <w:r>
        <w:rPr>
          <w:sz w:val="28"/>
        </w:rPr>
        <w:t xml:space="preserve"> </w:t>
      </w:r>
      <w:r w:rsidR="002F7410" w:rsidRPr="00E00E72">
        <w:rPr>
          <w:color w:val="000000" w:themeColor="text1"/>
          <w:sz w:val="28"/>
          <w:szCs w:val="28"/>
        </w:rPr>
        <w:t>Структура понятия «Информационная безопасность»</w:t>
      </w:r>
    </w:p>
    <w:p w14:paraId="3F76FD60" w14:textId="1031D490" w:rsidR="002F7410" w:rsidRDefault="002F7410" w:rsidP="002F7410">
      <w:pPr>
        <w:pStyle w:val="a6"/>
        <w:widowControl w:val="0"/>
        <w:autoSpaceDE w:val="0"/>
        <w:autoSpaceDN w:val="0"/>
        <w:adjustRightInd w:val="0"/>
        <w:ind w:left="709"/>
        <w:contextualSpacing/>
        <w:jc w:val="both"/>
        <w:rPr>
          <w:sz w:val="28"/>
          <w:szCs w:val="28"/>
          <w:lang w:val="ru"/>
        </w:rPr>
      </w:pPr>
      <w:r w:rsidRPr="00261918">
        <w:rPr>
          <w:b/>
          <w:bCs/>
          <w:color w:val="000000" w:themeColor="text1"/>
          <w:sz w:val="28"/>
          <w:szCs w:val="28"/>
        </w:rPr>
        <w:t>Задание 2</w:t>
      </w:r>
      <w:r>
        <w:rPr>
          <w:b/>
          <w:bCs/>
          <w:color w:val="000000" w:themeColor="text1"/>
          <w:sz w:val="28"/>
          <w:szCs w:val="28"/>
        </w:rPr>
        <w:t xml:space="preserve">: </w:t>
      </w:r>
      <w:r w:rsidRPr="00E00E72">
        <w:rPr>
          <w:color w:val="000000" w:themeColor="text1"/>
          <w:sz w:val="28"/>
          <w:szCs w:val="28"/>
        </w:rPr>
        <w:t>Основные нормативные руководящие документы, касающиеся государственной</w:t>
      </w:r>
      <w:r w:rsidRPr="00E00E72">
        <w:rPr>
          <w:sz w:val="28"/>
          <w:szCs w:val="28"/>
          <w:lang w:val="ru"/>
        </w:rPr>
        <w:t xml:space="preserve"> тайны, нормативно-справочные документы.</w:t>
      </w:r>
    </w:p>
    <w:p w14:paraId="6E72B76D" w14:textId="77777777" w:rsidR="002F7410" w:rsidRPr="0044316D" w:rsidRDefault="002F7410" w:rsidP="002F7410">
      <w:pPr>
        <w:jc w:val="center"/>
        <w:rPr>
          <w:b/>
          <w:sz w:val="28"/>
          <w:szCs w:val="28"/>
        </w:rPr>
      </w:pPr>
      <w:r w:rsidRPr="0044316D">
        <w:rPr>
          <w:b/>
          <w:sz w:val="28"/>
          <w:szCs w:val="28"/>
        </w:rPr>
        <w:t>Практическое задание</w:t>
      </w:r>
    </w:p>
    <w:p w14:paraId="41F3CB8E" w14:textId="77777777" w:rsidR="002F7410" w:rsidRDefault="002F7410" w:rsidP="002F7410">
      <w:pPr>
        <w:pStyle w:val="a6"/>
        <w:numPr>
          <w:ilvl w:val="0"/>
          <w:numId w:val="12"/>
        </w:numPr>
        <w:ind w:left="0" w:firstLine="709"/>
        <w:contextualSpacing/>
        <w:jc w:val="both"/>
        <w:rPr>
          <w:sz w:val="28"/>
          <w:szCs w:val="28"/>
        </w:rPr>
      </w:pPr>
      <w:r w:rsidRPr="00007087">
        <w:rPr>
          <w:sz w:val="28"/>
          <w:szCs w:val="28"/>
        </w:rPr>
        <w:t>Уровень сигнала тональной частоты на выходе детектора приёмного устройства станции радиоразведки составляет n непер. На сколько децибел необходимо изменить коэффициент усиления приёмного устройства для получения на выходе детектора сигнала 0 непер?</w:t>
      </w:r>
    </w:p>
    <w:p w14:paraId="40D4E346" w14:textId="77777777" w:rsidR="002F7410" w:rsidRPr="00910510" w:rsidRDefault="002F7410" w:rsidP="002F7410">
      <w:pPr>
        <w:pStyle w:val="a6"/>
        <w:numPr>
          <w:ilvl w:val="0"/>
          <w:numId w:val="12"/>
        </w:numPr>
        <w:ind w:left="0" w:firstLine="709"/>
        <w:contextualSpacing/>
        <w:jc w:val="both"/>
        <w:rPr>
          <w:sz w:val="28"/>
          <w:szCs w:val="28"/>
        </w:rPr>
      </w:pPr>
      <w:r>
        <w:rPr>
          <w:sz w:val="28"/>
          <w:szCs w:val="28"/>
        </w:rPr>
        <w:t>Разработать перечень о</w:t>
      </w:r>
      <w:r w:rsidRPr="00910510">
        <w:rPr>
          <w:sz w:val="28"/>
          <w:szCs w:val="28"/>
        </w:rPr>
        <w:t>сновны</w:t>
      </w:r>
      <w:r>
        <w:rPr>
          <w:sz w:val="28"/>
          <w:szCs w:val="28"/>
        </w:rPr>
        <w:t>х</w:t>
      </w:r>
      <w:r w:rsidRPr="00910510">
        <w:rPr>
          <w:sz w:val="28"/>
          <w:szCs w:val="28"/>
        </w:rPr>
        <w:t xml:space="preserve"> нормативны</w:t>
      </w:r>
      <w:r>
        <w:rPr>
          <w:sz w:val="28"/>
          <w:szCs w:val="28"/>
        </w:rPr>
        <w:t>х</w:t>
      </w:r>
      <w:r w:rsidRPr="00910510">
        <w:rPr>
          <w:sz w:val="28"/>
          <w:szCs w:val="28"/>
        </w:rPr>
        <w:t xml:space="preserve"> акт</w:t>
      </w:r>
      <w:r>
        <w:rPr>
          <w:sz w:val="28"/>
          <w:szCs w:val="28"/>
        </w:rPr>
        <w:t>ов</w:t>
      </w:r>
      <w:r w:rsidRPr="00910510">
        <w:rPr>
          <w:sz w:val="28"/>
          <w:szCs w:val="28"/>
        </w:rPr>
        <w:t xml:space="preserve"> в области технического обслуживания инженерно-технических средств физической защиты.</w:t>
      </w:r>
    </w:p>
    <w:p w14:paraId="09E54216" w14:textId="69BA94A2" w:rsidR="001C5272" w:rsidRPr="00597C79" w:rsidRDefault="00A17F45" w:rsidP="001C5272">
      <w:pPr>
        <w:pStyle w:val="a3"/>
        <w:spacing w:before="157"/>
        <w:ind w:left="861"/>
        <w:rPr>
          <w:b/>
          <w:bCs/>
        </w:rPr>
      </w:pPr>
      <w:r w:rsidRPr="00597C79">
        <w:rPr>
          <w:b/>
          <w:bCs/>
        </w:rPr>
        <w:t>ЭКЗАМЕНАЦИОННЫЙ</w:t>
      </w:r>
      <w:r w:rsidRPr="00597C79">
        <w:rPr>
          <w:b/>
          <w:bCs/>
          <w:spacing w:val="-3"/>
        </w:rPr>
        <w:t xml:space="preserve"> </w:t>
      </w:r>
      <w:r w:rsidRPr="00597C79">
        <w:rPr>
          <w:b/>
          <w:bCs/>
        </w:rPr>
        <w:t>БИЛЕТ</w:t>
      </w:r>
      <w:r w:rsidRPr="00597C79">
        <w:rPr>
          <w:b/>
          <w:bCs/>
          <w:spacing w:val="-2"/>
        </w:rPr>
        <w:t xml:space="preserve"> </w:t>
      </w:r>
      <w:r w:rsidRPr="00597C79">
        <w:rPr>
          <w:b/>
          <w:bCs/>
        </w:rPr>
        <w:t>№</w:t>
      </w:r>
      <w:r w:rsidRPr="00597C79">
        <w:rPr>
          <w:b/>
          <w:bCs/>
          <w:spacing w:val="-5"/>
        </w:rPr>
        <w:t xml:space="preserve"> </w:t>
      </w:r>
      <w:r w:rsidRPr="00597C79">
        <w:rPr>
          <w:b/>
          <w:bCs/>
        </w:rPr>
        <w:t>3</w:t>
      </w:r>
    </w:p>
    <w:p w14:paraId="75079E2A" w14:textId="77777777" w:rsidR="00412A78" w:rsidRDefault="00412A78" w:rsidP="001C5272">
      <w:pPr>
        <w:pStyle w:val="a3"/>
        <w:spacing w:before="157"/>
        <w:ind w:left="861"/>
      </w:pPr>
    </w:p>
    <w:p w14:paraId="1E055F78" w14:textId="77777777" w:rsidR="002F7410" w:rsidRPr="00E00E72" w:rsidRDefault="001C5272" w:rsidP="002F7410">
      <w:pPr>
        <w:ind w:firstLine="709"/>
        <w:jc w:val="both"/>
        <w:rPr>
          <w:sz w:val="28"/>
          <w:szCs w:val="28"/>
          <w:lang w:val="ru"/>
        </w:rPr>
      </w:pPr>
      <w:r>
        <w:rPr>
          <w:b/>
          <w:sz w:val="28"/>
        </w:rPr>
        <w:t>Задание</w:t>
      </w:r>
      <w:r>
        <w:rPr>
          <w:spacing w:val="77"/>
          <w:sz w:val="28"/>
        </w:rPr>
        <w:t xml:space="preserve"> </w:t>
      </w:r>
      <w:r>
        <w:rPr>
          <w:b/>
          <w:sz w:val="28"/>
        </w:rPr>
        <w:t>1:</w:t>
      </w:r>
      <w:r>
        <w:rPr>
          <w:spacing w:val="45"/>
          <w:w w:val="150"/>
          <w:sz w:val="28"/>
        </w:rPr>
        <w:t xml:space="preserve"> </w:t>
      </w:r>
      <w:r w:rsidR="002F7410" w:rsidRPr="00E00E72">
        <w:rPr>
          <w:sz w:val="28"/>
          <w:szCs w:val="28"/>
          <w:lang w:val="ru"/>
        </w:rPr>
        <w:t>Субъекты и объекты информационной безопасности</w:t>
      </w:r>
    </w:p>
    <w:p w14:paraId="4F2C3DE8" w14:textId="6B1388B5" w:rsidR="002F7410" w:rsidRDefault="002F7410" w:rsidP="002F7410">
      <w:pPr>
        <w:ind w:firstLine="709"/>
        <w:jc w:val="both"/>
        <w:rPr>
          <w:sz w:val="28"/>
          <w:szCs w:val="28"/>
          <w:lang w:val="ru"/>
        </w:rPr>
      </w:pPr>
      <w:r>
        <w:rPr>
          <w:b/>
          <w:sz w:val="28"/>
        </w:rPr>
        <w:t>Задание</w:t>
      </w:r>
      <w:r>
        <w:rPr>
          <w:sz w:val="28"/>
        </w:rPr>
        <w:t xml:space="preserve"> </w:t>
      </w:r>
      <w:r>
        <w:rPr>
          <w:b/>
          <w:sz w:val="28"/>
        </w:rPr>
        <w:t>2:</w:t>
      </w:r>
      <w:r w:rsidRPr="00E00E72">
        <w:rPr>
          <w:sz w:val="28"/>
          <w:szCs w:val="28"/>
          <w:lang w:val="ru"/>
        </w:rPr>
        <w:tab/>
        <w:t>Принципы построения и особенности практической реализации системы защиты информации экономического субъекта</w:t>
      </w:r>
    </w:p>
    <w:p w14:paraId="656281BB" w14:textId="77777777" w:rsidR="002F7410" w:rsidRPr="0044316D" w:rsidRDefault="002F7410" w:rsidP="002F7410">
      <w:pPr>
        <w:jc w:val="center"/>
        <w:rPr>
          <w:b/>
          <w:sz w:val="28"/>
          <w:szCs w:val="28"/>
        </w:rPr>
      </w:pPr>
      <w:r w:rsidRPr="0044316D">
        <w:rPr>
          <w:b/>
          <w:sz w:val="28"/>
          <w:szCs w:val="28"/>
        </w:rPr>
        <w:t>Практическое задание</w:t>
      </w:r>
    </w:p>
    <w:p w14:paraId="0F17C611" w14:textId="67706ABB" w:rsidR="002F7410" w:rsidRPr="00910510" w:rsidRDefault="002F7410" w:rsidP="002F7410">
      <w:pPr>
        <w:ind w:firstLine="709"/>
        <w:jc w:val="both"/>
        <w:rPr>
          <w:sz w:val="28"/>
          <w:szCs w:val="28"/>
        </w:rPr>
      </w:pPr>
      <w:r>
        <w:rPr>
          <w:sz w:val="28"/>
          <w:szCs w:val="28"/>
          <w:lang w:val="ru"/>
        </w:rPr>
        <w:t>1.</w:t>
      </w:r>
      <w:r w:rsidRPr="00325CFD">
        <w:rPr>
          <w:sz w:val="28"/>
          <w:szCs w:val="28"/>
        </w:rPr>
        <w:t xml:space="preserve"> </w:t>
      </w:r>
      <w:r w:rsidRPr="00007087">
        <w:rPr>
          <w:sz w:val="28"/>
          <w:szCs w:val="28"/>
        </w:rPr>
        <w:t xml:space="preserve">Линейный динамический диапазон подавляемого приёмного устройства с входным сопротивлением 50 Ом составляет n децибел. Чувствительность приёмного устройства равна U мкВ. Какова должна быть мощность сигнала помехи </w:t>
      </w:r>
      <w:r w:rsidRPr="00910510">
        <w:rPr>
          <w:sz w:val="28"/>
          <w:szCs w:val="28"/>
        </w:rPr>
        <w:t>на входе приёмного устройства, при которой приёмник будет работать в линейном режиме?</w:t>
      </w:r>
    </w:p>
    <w:p w14:paraId="1E163991" w14:textId="77777777" w:rsidR="002F7410" w:rsidRPr="00910510" w:rsidRDefault="002F7410" w:rsidP="002F7410">
      <w:pPr>
        <w:ind w:firstLine="709"/>
        <w:jc w:val="both"/>
        <w:rPr>
          <w:sz w:val="28"/>
          <w:szCs w:val="28"/>
          <w:lang w:val="ru"/>
        </w:rPr>
      </w:pPr>
      <w:r w:rsidRPr="00910510">
        <w:rPr>
          <w:sz w:val="28"/>
          <w:szCs w:val="28"/>
          <w:lang w:val="ru"/>
        </w:rPr>
        <w:t>2.</w:t>
      </w:r>
      <w:r w:rsidRPr="00910510">
        <w:rPr>
          <w:color w:val="181818"/>
          <w:sz w:val="28"/>
          <w:szCs w:val="28"/>
          <w:shd w:val="clear" w:color="auto" w:fill="FFFFFF"/>
        </w:rPr>
        <w:t xml:space="preserve"> Разработать перечень мер технического обслуживания и ремонта инженерно-технических средств физической защиты.</w:t>
      </w:r>
    </w:p>
    <w:p w14:paraId="636EA2A9" w14:textId="55AB3CC7" w:rsidR="00412A78" w:rsidRPr="002F7410" w:rsidRDefault="00412A78" w:rsidP="002F7410">
      <w:pPr>
        <w:pStyle w:val="a6"/>
        <w:ind w:left="709" w:right="1128"/>
        <w:contextualSpacing/>
        <w:jc w:val="both"/>
        <w:rPr>
          <w:sz w:val="28"/>
          <w:lang w:val="ru"/>
        </w:rPr>
      </w:pPr>
    </w:p>
    <w:p w14:paraId="6D9C6420" w14:textId="5E81E550"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4</w:t>
      </w:r>
    </w:p>
    <w:p w14:paraId="06C6AC43" w14:textId="77777777" w:rsidR="00412A78" w:rsidRDefault="00412A78" w:rsidP="00412A78">
      <w:pPr>
        <w:pStyle w:val="a3"/>
        <w:spacing w:before="157"/>
        <w:ind w:left="861"/>
      </w:pPr>
    </w:p>
    <w:p w14:paraId="18585009" w14:textId="7588E64B" w:rsidR="002F7410" w:rsidRPr="00E00E72" w:rsidRDefault="001C5272" w:rsidP="002F7410">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2F7410" w:rsidRPr="00E00E72">
        <w:rPr>
          <w:sz w:val="28"/>
          <w:szCs w:val="28"/>
          <w:lang w:val="ru"/>
        </w:rPr>
        <w:t xml:space="preserve">Понятие и особенности экономической информации как объекта </w:t>
      </w:r>
      <w:r w:rsidR="002F7410" w:rsidRPr="00E00E72">
        <w:rPr>
          <w:sz w:val="28"/>
          <w:szCs w:val="28"/>
          <w:lang w:val="ru"/>
        </w:rPr>
        <w:lastRenderedPageBreak/>
        <w:t>безопасности</w:t>
      </w:r>
    </w:p>
    <w:p w14:paraId="0F03272A" w14:textId="6CB7FED9" w:rsidR="002F7410" w:rsidRDefault="002F7410" w:rsidP="002F7410">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Объекты банковской тайны</w:t>
      </w:r>
    </w:p>
    <w:p w14:paraId="793BA0A3" w14:textId="77777777" w:rsidR="002F7410" w:rsidRPr="0044316D" w:rsidRDefault="002F7410" w:rsidP="002F7410">
      <w:pPr>
        <w:jc w:val="center"/>
        <w:rPr>
          <w:b/>
          <w:sz w:val="28"/>
          <w:szCs w:val="28"/>
        </w:rPr>
      </w:pPr>
      <w:r w:rsidRPr="0044316D">
        <w:rPr>
          <w:b/>
          <w:sz w:val="28"/>
          <w:szCs w:val="28"/>
        </w:rPr>
        <w:t>Практическое задание</w:t>
      </w:r>
    </w:p>
    <w:p w14:paraId="7F8E8F83" w14:textId="77777777" w:rsidR="002F7410" w:rsidRPr="00007087" w:rsidRDefault="002F7410" w:rsidP="002F7410">
      <w:pPr>
        <w:ind w:firstLine="709"/>
        <w:jc w:val="both"/>
        <w:rPr>
          <w:sz w:val="28"/>
          <w:szCs w:val="28"/>
        </w:rPr>
      </w:pPr>
      <w:r>
        <w:rPr>
          <w:sz w:val="28"/>
          <w:szCs w:val="28"/>
          <w:lang w:val="ru"/>
        </w:rPr>
        <w:t>1.</w:t>
      </w:r>
      <w:r w:rsidRPr="00325CFD">
        <w:rPr>
          <w:sz w:val="28"/>
          <w:szCs w:val="28"/>
        </w:rPr>
        <w:t xml:space="preserve"> </w:t>
      </w:r>
      <w:r w:rsidRPr="00007087">
        <w:rPr>
          <w:sz w:val="28"/>
          <w:szCs w:val="28"/>
        </w:rPr>
        <w:t xml:space="preserve">Мощность передатчика станции помех </w:t>
      </w:r>
      <w:proofErr w:type="spellStart"/>
      <w:r w:rsidRPr="00007087">
        <w:rPr>
          <w:sz w:val="28"/>
          <w:szCs w:val="28"/>
        </w:rPr>
        <w:t>Рма</w:t>
      </w:r>
      <w:proofErr w:type="spellEnd"/>
      <w:r w:rsidRPr="00007087">
        <w:rPr>
          <w:sz w:val="28"/>
          <w:szCs w:val="28"/>
        </w:rPr>
        <w:t xml:space="preserve"> </w:t>
      </w:r>
      <w:proofErr w:type="spellStart"/>
      <w:r w:rsidRPr="00007087">
        <w:rPr>
          <w:sz w:val="28"/>
          <w:szCs w:val="28"/>
        </w:rPr>
        <w:t>дБм</w:t>
      </w:r>
      <w:proofErr w:type="spellEnd"/>
      <w:r w:rsidRPr="00007087">
        <w:rPr>
          <w:sz w:val="28"/>
          <w:szCs w:val="28"/>
        </w:rPr>
        <w:t>. Какой максимальный ток будет протекать в антенне, если её волновое сопротивление R Ом?</w:t>
      </w:r>
    </w:p>
    <w:p w14:paraId="1B249000" w14:textId="77777777" w:rsidR="002F7410" w:rsidRPr="00007087" w:rsidRDefault="002F7410" w:rsidP="002F7410">
      <w:pPr>
        <w:ind w:firstLine="709"/>
        <w:jc w:val="both"/>
        <w:rPr>
          <w:sz w:val="28"/>
          <w:szCs w:val="28"/>
        </w:rPr>
      </w:pPr>
      <w:proofErr w:type="spellStart"/>
      <w:r w:rsidRPr="00007087">
        <w:rPr>
          <w:sz w:val="28"/>
          <w:szCs w:val="28"/>
        </w:rPr>
        <w:t>Рма</w:t>
      </w:r>
      <w:proofErr w:type="spellEnd"/>
      <w:r w:rsidRPr="00007087">
        <w:rPr>
          <w:sz w:val="28"/>
          <w:szCs w:val="28"/>
        </w:rPr>
        <w:t xml:space="preserve"> </w:t>
      </w:r>
      <w:proofErr w:type="spellStart"/>
      <w:r w:rsidRPr="00007087">
        <w:rPr>
          <w:sz w:val="28"/>
          <w:szCs w:val="28"/>
        </w:rPr>
        <w:t>дБм</w:t>
      </w:r>
      <w:proofErr w:type="spellEnd"/>
      <w:r w:rsidRPr="00007087">
        <w:rPr>
          <w:sz w:val="28"/>
          <w:szCs w:val="28"/>
        </w:rPr>
        <w:t xml:space="preserve"> = 50, 250, 1250,</w:t>
      </w:r>
    </w:p>
    <w:p w14:paraId="64B509C5" w14:textId="77777777" w:rsidR="002F7410" w:rsidRPr="00007087" w:rsidRDefault="002F7410" w:rsidP="002F7410">
      <w:pPr>
        <w:ind w:firstLine="709"/>
        <w:jc w:val="both"/>
        <w:rPr>
          <w:sz w:val="28"/>
          <w:szCs w:val="28"/>
        </w:rPr>
      </w:pPr>
      <w:r w:rsidRPr="00007087">
        <w:rPr>
          <w:sz w:val="28"/>
          <w:szCs w:val="28"/>
        </w:rPr>
        <w:t>R = 50, 75, 600 Ом.</w:t>
      </w:r>
    </w:p>
    <w:p w14:paraId="1044A622" w14:textId="77777777" w:rsidR="002F7410" w:rsidRDefault="002F7410" w:rsidP="002F7410">
      <w:pPr>
        <w:ind w:firstLine="709"/>
        <w:jc w:val="both"/>
        <w:rPr>
          <w:sz w:val="28"/>
          <w:szCs w:val="28"/>
          <w:lang w:val="ru"/>
        </w:rPr>
      </w:pPr>
      <w:r w:rsidRPr="00325CFD">
        <w:rPr>
          <w:sz w:val="28"/>
          <w:szCs w:val="28"/>
          <w:lang w:val="ru"/>
        </w:rPr>
        <w:t>2.</w:t>
      </w:r>
      <w:r>
        <w:t xml:space="preserve"> </w:t>
      </w:r>
      <w:r>
        <w:rPr>
          <w:sz w:val="28"/>
          <w:szCs w:val="28"/>
          <w:lang w:val="ru"/>
        </w:rPr>
        <w:t>Разработать перечень</w:t>
      </w:r>
      <w:r w:rsidRPr="00910510">
        <w:rPr>
          <w:sz w:val="28"/>
          <w:szCs w:val="28"/>
          <w:lang w:val="ru"/>
        </w:rPr>
        <w:t xml:space="preserve"> компетенци</w:t>
      </w:r>
      <w:r>
        <w:rPr>
          <w:sz w:val="28"/>
          <w:szCs w:val="28"/>
          <w:lang w:val="ru"/>
        </w:rPr>
        <w:t>й</w:t>
      </w:r>
      <w:r w:rsidRPr="00910510">
        <w:rPr>
          <w:sz w:val="28"/>
          <w:szCs w:val="28"/>
          <w:lang w:val="ru"/>
        </w:rPr>
        <w:t>, которыми должен обладать специалист, обслуживающий инженерно-технические средства физической защиты.</w:t>
      </w:r>
    </w:p>
    <w:p w14:paraId="23147404" w14:textId="34A6187B" w:rsidR="00412A78" w:rsidRPr="002F7410" w:rsidRDefault="00412A78" w:rsidP="002F7410">
      <w:pPr>
        <w:ind w:right="1128" w:firstLine="709"/>
        <w:jc w:val="both"/>
        <w:rPr>
          <w:sz w:val="28"/>
          <w:szCs w:val="28"/>
          <w:lang w:val="ru"/>
        </w:rPr>
      </w:pPr>
    </w:p>
    <w:p w14:paraId="2BC572E4" w14:textId="73D8333F"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№5</w:t>
      </w:r>
    </w:p>
    <w:p w14:paraId="6939ED20" w14:textId="77777777" w:rsidR="00412A78" w:rsidRDefault="00412A78" w:rsidP="00412A78">
      <w:pPr>
        <w:pStyle w:val="a3"/>
        <w:spacing w:before="157"/>
        <w:ind w:left="861"/>
      </w:pPr>
    </w:p>
    <w:p w14:paraId="357099CB" w14:textId="77777777" w:rsidR="002F7410" w:rsidRPr="00E00E72" w:rsidRDefault="001C5272" w:rsidP="002F7410">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2F7410" w:rsidRPr="00E00E72">
        <w:rPr>
          <w:sz w:val="28"/>
          <w:szCs w:val="28"/>
          <w:lang w:val="ru"/>
        </w:rPr>
        <w:t>Сравнительная характеристика фрагментного и комплексного подхода к защите информации</w:t>
      </w:r>
    </w:p>
    <w:p w14:paraId="3BC8E11B" w14:textId="71BDF0AC" w:rsidR="002F7410" w:rsidRDefault="002F7410" w:rsidP="002F7410">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Системный подход к защите информации</w:t>
      </w:r>
    </w:p>
    <w:p w14:paraId="0DC0E723" w14:textId="77777777" w:rsidR="002F7410" w:rsidRPr="00325CFD" w:rsidRDefault="002F7410" w:rsidP="002F7410">
      <w:pPr>
        <w:jc w:val="center"/>
        <w:rPr>
          <w:b/>
          <w:sz w:val="28"/>
          <w:szCs w:val="28"/>
        </w:rPr>
      </w:pPr>
      <w:r w:rsidRPr="00325CFD">
        <w:rPr>
          <w:b/>
          <w:sz w:val="28"/>
          <w:szCs w:val="28"/>
        </w:rPr>
        <w:t>Практическое задание</w:t>
      </w:r>
    </w:p>
    <w:p w14:paraId="3C6FF22C" w14:textId="77777777" w:rsidR="002F7410" w:rsidRPr="00964A80" w:rsidRDefault="002F7410" w:rsidP="002F7410">
      <w:pPr>
        <w:ind w:firstLine="709"/>
        <w:jc w:val="both"/>
        <w:rPr>
          <w:sz w:val="27"/>
          <w:szCs w:val="27"/>
        </w:rPr>
      </w:pPr>
      <w:r>
        <w:rPr>
          <w:sz w:val="28"/>
          <w:szCs w:val="28"/>
          <w:lang w:val="ru"/>
        </w:rPr>
        <w:t>1.</w:t>
      </w:r>
      <w:r w:rsidRPr="003E3A71">
        <w:rPr>
          <w:sz w:val="28"/>
          <w:szCs w:val="28"/>
        </w:rPr>
        <w:t xml:space="preserve"> </w:t>
      </w:r>
      <w:r w:rsidRPr="00964A80">
        <w:rPr>
          <w:sz w:val="28"/>
          <w:szCs w:val="28"/>
        </w:rPr>
        <w:t>Вычислить с помощью калькулятора значения мощности, напряжения и тока в дБ и записать в таблицу:</w:t>
      </w:r>
    </w:p>
    <w:tbl>
      <w:tblPr>
        <w:tblpPr w:leftFromText="180" w:rightFromText="180" w:vertAnchor="text"/>
        <w:tblW w:w="0" w:type="auto"/>
        <w:tblCellMar>
          <w:left w:w="0" w:type="dxa"/>
          <w:right w:w="0" w:type="dxa"/>
        </w:tblCellMar>
        <w:tblLook w:val="04A0" w:firstRow="1" w:lastRow="0" w:firstColumn="1" w:lastColumn="0" w:noHBand="0" w:noVBand="1"/>
      </w:tblPr>
      <w:tblGrid>
        <w:gridCol w:w="1383"/>
        <w:gridCol w:w="916"/>
        <w:gridCol w:w="846"/>
        <w:gridCol w:w="846"/>
        <w:gridCol w:w="846"/>
        <w:gridCol w:w="846"/>
        <w:gridCol w:w="846"/>
      </w:tblGrid>
      <w:tr w:rsidR="002F7410" w:rsidRPr="00964A80" w14:paraId="4DAD6F81" w14:textId="77777777" w:rsidTr="00BB2934">
        <w:tc>
          <w:tcPr>
            <w:tcW w:w="0" w:type="auto"/>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hideMark/>
          </w:tcPr>
          <w:p w14:paraId="2DAA4E43" w14:textId="77777777" w:rsidR="002F7410" w:rsidRPr="00964A80" w:rsidRDefault="002F7410" w:rsidP="00BB2934">
            <w:pPr>
              <w:spacing w:before="100" w:beforeAutospacing="1" w:after="100" w:afterAutospacing="1"/>
              <w:jc w:val="center"/>
              <w:rPr>
                <w:sz w:val="24"/>
                <w:szCs w:val="24"/>
              </w:rPr>
            </w:pPr>
            <w:r w:rsidRPr="00964A80">
              <w:rPr>
                <w:sz w:val="28"/>
                <w:szCs w:val="28"/>
              </w:rPr>
              <w:t>Величина</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798936BB" w14:textId="77777777" w:rsidR="002F7410" w:rsidRPr="00964A80" w:rsidRDefault="002F7410" w:rsidP="00BB2934">
            <w:pPr>
              <w:spacing w:before="100" w:beforeAutospacing="1" w:after="100" w:afterAutospacing="1"/>
              <w:jc w:val="center"/>
              <w:rPr>
                <w:sz w:val="24"/>
                <w:szCs w:val="24"/>
              </w:rPr>
            </w:pPr>
            <w:r w:rsidRPr="00964A80">
              <w:rPr>
                <w:sz w:val="28"/>
                <w:szCs w:val="28"/>
              </w:rPr>
              <w:t>0,034 </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20058E56" w14:textId="77777777" w:rsidR="002F7410" w:rsidRPr="00964A80" w:rsidRDefault="002F7410" w:rsidP="00BB2934">
            <w:pPr>
              <w:spacing w:before="100" w:beforeAutospacing="1" w:after="100" w:afterAutospacing="1"/>
              <w:jc w:val="center"/>
              <w:rPr>
                <w:sz w:val="24"/>
                <w:szCs w:val="24"/>
              </w:rPr>
            </w:pPr>
            <w:r w:rsidRPr="00964A80">
              <w:rPr>
                <w:sz w:val="28"/>
                <w:szCs w:val="28"/>
                <w:lang w:val="en-US"/>
              </w:rPr>
              <w:t>0,</w:t>
            </w:r>
            <w:r w:rsidRPr="00964A80">
              <w:rPr>
                <w:sz w:val="28"/>
                <w:szCs w:val="28"/>
              </w:rPr>
              <w:t>276</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10322A06" w14:textId="77777777" w:rsidR="002F7410" w:rsidRPr="00964A80" w:rsidRDefault="002F7410" w:rsidP="00BB2934">
            <w:pPr>
              <w:spacing w:before="100" w:beforeAutospacing="1" w:after="100" w:afterAutospacing="1"/>
              <w:jc w:val="center"/>
              <w:rPr>
                <w:sz w:val="24"/>
                <w:szCs w:val="24"/>
              </w:rPr>
            </w:pPr>
            <w:r w:rsidRPr="00964A80">
              <w:rPr>
                <w:sz w:val="28"/>
                <w:szCs w:val="28"/>
              </w:rPr>
              <w:t>3,562</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6F82E52B" w14:textId="77777777" w:rsidR="002F7410" w:rsidRPr="00964A80" w:rsidRDefault="002F7410" w:rsidP="00BB2934">
            <w:pPr>
              <w:spacing w:before="100" w:beforeAutospacing="1" w:after="100" w:afterAutospacing="1"/>
              <w:jc w:val="center"/>
              <w:rPr>
                <w:sz w:val="24"/>
                <w:szCs w:val="24"/>
              </w:rPr>
            </w:pPr>
            <w:r w:rsidRPr="00964A80">
              <w:rPr>
                <w:sz w:val="28"/>
                <w:szCs w:val="28"/>
              </w:rPr>
              <w:t>1</w:t>
            </w:r>
            <w:r w:rsidRPr="00964A80">
              <w:rPr>
                <w:sz w:val="28"/>
                <w:szCs w:val="28"/>
                <w:lang w:val="en-US"/>
              </w:rPr>
              <w:t>2</w:t>
            </w:r>
            <w:r w:rsidRPr="00964A80">
              <w:rPr>
                <w:sz w:val="28"/>
                <w:szCs w:val="28"/>
              </w:rPr>
              <w:t>,48</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0B9E9D48" w14:textId="77777777" w:rsidR="002F7410" w:rsidRPr="00964A80" w:rsidRDefault="002F7410" w:rsidP="00BB2934">
            <w:pPr>
              <w:spacing w:before="100" w:beforeAutospacing="1" w:after="100" w:afterAutospacing="1"/>
              <w:jc w:val="center"/>
              <w:rPr>
                <w:sz w:val="24"/>
                <w:szCs w:val="24"/>
              </w:rPr>
            </w:pPr>
            <w:r w:rsidRPr="00964A80">
              <w:rPr>
                <w:sz w:val="28"/>
                <w:szCs w:val="28"/>
                <w:lang w:val="en-US"/>
              </w:rPr>
              <w:t>175</w:t>
            </w:r>
            <w:r w:rsidRPr="00964A80">
              <w:rPr>
                <w:sz w:val="28"/>
                <w:szCs w:val="28"/>
              </w:rPr>
              <w:t>,6</w:t>
            </w:r>
          </w:p>
        </w:tc>
        <w:tc>
          <w:tcPr>
            <w:tcW w:w="0" w:type="auto"/>
            <w:tcBorders>
              <w:top w:val="single" w:sz="8" w:space="0" w:color="auto"/>
              <w:left w:val="nil"/>
              <w:bottom w:val="double" w:sz="4" w:space="0" w:color="auto"/>
              <w:right w:val="single" w:sz="8" w:space="0" w:color="auto"/>
            </w:tcBorders>
            <w:tcMar>
              <w:top w:w="0" w:type="dxa"/>
              <w:left w:w="108" w:type="dxa"/>
              <w:bottom w:w="0" w:type="dxa"/>
              <w:right w:w="108" w:type="dxa"/>
            </w:tcMar>
            <w:hideMark/>
          </w:tcPr>
          <w:p w14:paraId="5F0493F8" w14:textId="77777777" w:rsidR="002F7410" w:rsidRPr="00964A80" w:rsidRDefault="002F7410" w:rsidP="00BB2934">
            <w:pPr>
              <w:spacing w:before="100" w:beforeAutospacing="1" w:after="100" w:afterAutospacing="1"/>
              <w:jc w:val="center"/>
              <w:rPr>
                <w:sz w:val="24"/>
                <w:szCs w:val="24"/>
              </w:rPr>
            </w:pPr>
            <w:r w:rsidRPr="00964A80">
              <w:rPr>
                <w:sz w:val="28"/>
                <w:szCs w:val="28"/>
              </w:rPr>
              <w:t>753,5</w:t>
            </w:r>
          </w:p>
        </w:tc>
      </w:tr>
      <w:tr w:rsidR="002F7410" w:rsidRPr="00964A80" w14:paraId="068E6E7B" w14:textId="77777777" w:rsidTr="00BB293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B7C9C" w14:textId="77777777" w:rsidR="002F7410" w:rsidRPr="00964A80" w:rsidRDefault="002F7410" w:rsidP="00BB2934">
            <w:pPr>
              <w:spacing w:before="100" w:beforeAutospacing="1" w:after="100" w:afterAutospacing="1"/>
              <w:jc w:val="center"/>
              <w:rPr>
                <w:sz w:val="24"/>
                <w:szCs w:val="24"/>
              </w:rPr>
            </w:pPr>
            <w:proofErr w:type="spellStart"/>
            <w:proofErr w:type="gramStart"/>
            <w:r w:rsidRPr="00964A80">
              <w:rPr>
                <w:i/>
                <w:iCs/>
                <w:sz w:val="28"/>
                <w:szCs w:val="28"/>
              </w:rPr>
              <w:t>Р</w:t>
            </w:r>
            <w:r w:rsidRPr="00964A80">
              <w:rPr>
                <w:i/>
                <w:iCs/>
                <w:sz w:val="28"/>
                <w:szCs w:val="28"/>
                <w:vertAlign w:val="subscript"/>
              </w:rPr>
              <w:t>ма</w:t>
            </w:r>
            <w:proofErr w:type="spellEnd"/>
            <w:r w:rsidRPr="00964A80">
              <w:rPr>
                <w:sz w:val="28"/>
                <w:szCs w:val="28"/>
              </w:rPr>
              <w:t> ,</w:t>
            </w:r>
            <w:proofErr w:type="gramEnd"/>
            <w:r w:rsidRPr="00964A80">
              <w:rPr>
                <w:sz w:val="28"/>
                <w:szCs w:val="28"/>
              </w:rPr>
              <w:t xml:space="preserve"> дБм</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50830DC"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64726A2"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2A21654"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F3F698F"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EC17301"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65E852"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r>
      <w:tr w:rsidR="002F7410" w:rsidRPr="00964A80" w14:paraId="50BD67F0" w14:textId="77777777" w:rsidTr="00BB293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10C3F" w14:textId="77777777" w:rsidR="002F7410" w:rsidRPr="00964A80" w:rsidRDefault="002F7410" w:rsidP="00BB2934">
            <w:pPr>
              <w:spacing w:before="100" w:beforeAutospacing="1" w:after="100" w:afterAutospacing="1"/>
              <w:jc w:val="center"/>
              <w:rPr>
                <w:sz w:val="24"/>
                <w:szCs w:val="24"/>
              </w:rPr>
            </w:pPr>
            <w:proofErr w:type="spellStart"/>
            <w:proofErr w:type="gramStart"/>
            <w:r w:rsidRPr="00964A80">
              <w:rPr>
                <w:i/>
                <w:iCs/>
                <w:sz w:val="28"/>
                <w:szCs w:val="28"/>
              </w:rPr>
              <w:t>Р</w:t>
            </w:r>
            <w:r w:rsidRPr="00964A80">
              <w:rPr>
                <w:i/>
                <w:iCs/>
                <w:sz w:val="28"/>
                <w:szCs w:val="28"/>
                <w:vertAlign w:val="subscript"/>
              </w:rPr>
              <w:t>на</w:t>
            </w:r>
            <w:proofErr w:type="spellEnd"/>
            <w:r w:rsidRPr="00964A80">
              <w:rPr>
                <w:sz w:val="28"/>
                <w:szCs w:val="28"/>
              </w:rPr>
              <w:t> ,</w:t>
            </w:r>
            <w:proofErr w:type="gramEnd"/>
            <w:r w:rsidRPr="00964A80">
              <w:rPr>
                <w:sz w:val="28"/>
                <w:szCs w:val="28"/>
              </w:rPr>
              <w:t xml:space="preserve"> дБн</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1AFA320"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A120572"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067EC50"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DE18351"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F77947D"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98865FE"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r>
      <w:tr w:rsidR="002F7410" w:rsidRPr="00964A80" w14:paraId="206B7190" w14:textId="77777777" w:rsidTr="00BB2934">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9318A" w14:textId="77777777" w:rsidR="002F7410" w:rsidRPr="00964A80" w:rsidRDefault="002F7410" w:rsidP="00BB2934">
            <w:pPr>
              <w:spacing w:before="100" w:beforeAutospacing="1" w:after="100" w:afterAutospacing="1"/>
              <w:jc w:val="center"/>
              <w:rPr>
                <w:sz w:val="24"/>
                <w:szCs w:val="24"/>
              </w:rPr>
            </w:pPr>
            <w:proofErr w:type="gramStart"/>
            <w:r w:rsidRPr="00964A80">
              <w:rPr>
                <w:i/>
                <w:iCs/>
                <w:sz w:val="28"/>
                <w:szCs w:val="28"/>
              </w:rPr>
              <w:t>Р</w:t>
            </w:r>
            <w:r w:rsidRPr="00964A80">
              <w:rPr>
                <w:i/>
                <w:iCs/>
                <w:sz w:val="28"/>
                <w:szCs w:val="28"/>
                <w:vertAlign w:val="subscript"/>
              </w:rPr>
              <w:t>та</w:t>
            </w:r>
            <w:r w:rsidRPr="00964A80">
              <w:rPr>
                <w:sz w:val="28"/>
                <w:szCs w:val="28"/>
                <w:lang w:val="nb-NO"/>
              </w:rPr>
              <w:t>  ,</w:t>
            </w:r>
            <w:proofErr w:type="gramEnd"/>
            <w:r w:rsidRPr="00964A80">
              <w:rPr>
                <w:sz w:val="28"/>
                <w:szCs w:val="28"/>
                <w:lang w:val="nb-NO"/>
              </w:rPr>
              <w:t> </w:t>
            </w:r>
            <w:proofErr w:type="spellStart"/>
            <w:r w:rsidRPr="00964A80">
              <w:rPr>
                <w:sz w:val="28"/>
                <w:szCs w:val="28"/>
              </w:rPr>
              <w:t>дБт</w:t>
            </w:r>
            <w:proofErr w:type="spellEnd"/>
            <w:r w:rsidRPr="00964A80">
              <w:rPr>
                <w:sz w:val="28"/>
                <w:szCs w:val="28"/>
                <w:lang w:val="nb-NO"/>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BFE3C52"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5CF0AD"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F8A0359"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CAF59C0"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E131495"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D097F74" w14:textId="77777777" w:rsidR="002F7410" w:rsidRPr="00964A80" w:rsidRDefault="002F7410" w:rsidP="00BB2934">
            <w:pPr>
              <w:spacing w:before="100" w:beforeAutospacing="1" w:after="100" w:afterAutospacing="1"/>
              <w:jc w:val="center"/>
              <w:rPr>
                <w:sz w:val="24"/>
                <w:szCs w:val="24"/>
              </w:rPr>
            </w:pPr>
            <w:r w:rsidRPr="00964A80">
              <w:rPr>
                <w:sz w:val="28"/>
                <w:szCs w:val="28"/>
                <w:lang w:val="nb-NO"/>
              </w:rPr>
              <w:t> </w:t>
            </w:r>
          </w:p>
        </w:tc>
      </w:tr>
    </w:tbl>
    <w:p w14:paraId="54F074DB" w14:textId="77777777" w:rsidR="002F7410" w:rsidRDefault="002F7410" w:rsidP="002F7410">
      <w:pPr>
        <w:ind w:firstLine="709"/>
        <w:jc w:val="both"/>
        <w:rPr>
          <w:sz w:val="28"/>
          <w:szCs w:val="28"/>
        </w:rPr>
      </w:pPr>
      <w:r>
        <w:rPr>
          <w:sz w:val="28"/>
          <w:szCs w:val="28"/>
        </w:rPr>
        <w:t xml:space="preserve"> </w:t>
      </w:r>
    </w:p>
    <w:p w14:paraId="27BFE3B4" w14:textId="77777777" w:rsidR="002F7410" w:rsidRPr="003E3A71" w:rsidRDefault="002F7410" w:rsidP="002F7410">
      <w:pPr>
        <w:ind w:firstLine="709"/>
        <w:jc w:val="both"/>
        <w:rPr>
          <w:i/>
          <w:iCs/>
          <w:sz w:val="28"/>
          <w:szCs w:val="28"/>
        </w:rPr>
      </w:pPr>
    </w:p>
    <w:p w14:paraId="078F4AAF" w14:textId="77777777" w:rsidR="002F7410" w:rsidRDefault="002F7410" w:rsidP="002F7410">
      <w:pPr>
        <w:ind w:firstLine="709"/>
        <w:jc w:val="both"/>
        <w:rPr>
          <w:sz w:val="28"/>
          <w:szCs w:val="28"/>
          <w:lang w:val="ru"/>
        </w:rPr>
      </w:pPr>
    </w:p>
    <w:p w14:paraId="1F30CA55" w14:textId="77777777" w:rsidR="002F7410" w:rsidRDefault="002F7410" w:rsidP="002F7410">
      <w:pPr>
        <w:ind w:firstLine="709"/>
        <w:jc w:val="both"/>
        <w:rPr>
          <w:sz w:val="28"/>
          <w:szCs w:val="28"/>
          <w:lang w:val="ru"/>
        </w:rPr>
      </w:pPr>
    </w:p>
    <w:p w14:paraId="2DCEDF8B" w14:textId="77777777" w:rsidR="002F7410" w:rsidRDefault="002F7410" w:rsidP="002F7410">
      <w:pPr>
        <w:ind w:firstLine="709"/>
        <w:jc w:val="both"/>
        <w:rPr>
          <w:sz w:val="28"/>
          <w:szCs w:val="28"/>
          <w:lang w:val="ru"/>
        </w:rPr>
      </w:pPr>
    </w:p>
    <w:p w14:paraId="7462A7F7" w14:textId="77777777" w:rsidR="002F7410" w:rsidRDefault="002F7410" w:rsidP="002F7410">
      <w:pPr>
        <w:ind w:firstLine="709"/>
        <w:jc w:val="both"/>
        <w:rPr>
          <w:sz w:val="28"/>
          <w:szCs w:val="28"/>
          <w:lang w:val="ru"/>
        </w:rPr>
      </w:pPr>
      <w:r>
        <w:rPr>
          <w:sz w:val="28"/>
          <w:szCs w:val="28"/>
          <w:lang w:val="ru"/>
        </w:rPr>
        <w:t xml:space="preserve">2. </w:t>
      </w:r>
      <w:r w:rsidRPr="00AF54FC">
        <w:rPr>
          <w:sz w:val="28"/>
          <w:szCs w:val="28"/>
          <w:lang w:val="ru"/>
        </w:rPr>
        <w:t>Приведите основные параметры видеомониторов.</w:t>
      </w:r>
    </w:p>
    <w:p w14:paraId="11A158B8" w14:textId="07D2B215" w:rsidR="00A17F45" w:rsidRDefault="00A17F45" w:rsidP="002F7410">
      <w:pPr>
        <w:ind w:firstLine="709"/>
        <w:jc w:val="both"/>
        <w:rPr>
          <w:sz w:val="28"/>
        </w:rPr>
      </w:pPr>
    </w:p>
    <w:p w14:paraId="1B036873" w14:textId="53D84992" w:rsidR="00412A78" w:rsidRPr="00984227" w:rsidRDefault="00A17F45" w:rsidP="00412A78">
      <w:pPr>
        <w:pStyle w:val="a3"/>
        <w:spacing w:before="157"/>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6</w:t>
      </w:r>
    </w:p>
    <w:p w14:paraId="4728ADFE" w14:textId="77777777" w:rsidR="00412A78" w:rsidRDefault="00412A78" w:rsidP="00412A78">
      <w:pPr>
        <w:pStyle w:val="a3"/>
        <w:spacing w:before="157"/>
        <w:ind w:left="861"/>
      </w:pPr>
    </w:p>
    <w:p w14:paraId="77704C79" w14:textId="77777777" w:rsidR="002F7410" w:rsidRPr="00E00E72" w:rsidRDefault="00261918" w:rsidP="002F7410">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2F7410" w:rsidRPr="00E00E72">
        <w:rPr>
          <w:sz w:val="28"/>
          <w:szCs w:val="28"/>
          <w:lang w:val="ru"/>
        </w:rPr>
        <w:t>Сущность криптографических методов</w:t>
      </w:r>
    </w:p>
    <w:p w14:paraId="2A32B3E5" w14:textId="2C9F684C" w:rsidR="002F7410" w:rsidRDefault="002F7410" w:rsidP="002F7410">
      <w:pPr>
        <w:ind w:firstLine="709"/>
        <w:jc w:val="both"/>
        <w:rPr>
          <w:sz w:val="28"/>
          <w:szCs w:val="28"/>
          <w:lang w:val="ru"/>
        </w:rPr>
      </w:pPr>
      <w:r>
        <w:rPr>
          <w:b/>
          <w:sz w:val="28"/>
        </w:rPr>
        <w:t>Задание</w:t>
      </w:r>
      <w:r>
        <w:rPr>
          <w:sz w:val="28"/>
        </w:rPr>
        <w:t xml:space="preserve"> </w:t>
      </w:r>
      <w:r>
        <w:rPr>
          <w:b/>
          <w:sz w:val="28"/>
        </w:rPr>
        <w:t>2</w:t>
      </w:r>
      <w:proofErr w:type="gramStart"/>
      <w:r>
        <w:rPr>
          <w:b/>
          <w:sz w:val="28"/>
        </w:rPr>
        <w:t xml:space="preserve">: </w:t>
      </w:r>
      <w:r w:rsidRPr="00E00E72">
        <w:rPr>
          <w:sz w:val="28"/>
          <w:szCs w:val="28"/>
          <w:lang w:val="ru"/>
        </w:rPr>
        <w:t>Личностно</w:t>
      </w:r>
      <w:proofErr w:type="gramEnd"/>
      <w:r w:rsidRPr="00E00E72">
        <w:rPr>
          <w:sz w:val="28"/>
          <w:szCs w:val="28"/>
          <w:lang w:val="ru"/>
        </w:rPr>
        <w:t xml:space="preserve"> - профессиональные характеристики сотрудников, способствующие реализации информационных угроз</w:t>
      </w:r>
    </w:p>
    <w:p w14:paraId="17FE34CA" w14:textId="77777777" w:rsidR="002F7410" w:rsidRPr="0044316D" w:rsidRDefault="002F7410" w:rsidP="002F7410">
      <w:pPr>
        <w:jc w:val="center"/>
        <w:rPr>
          <w:b/>
          <w:sz w:val="28"/>
          <w:szCs w:val="28"/>
        </w:rPr>
      </w:pPr>
      <w:r w:rsidRPr="0044316D">
        <w:rPr>
          <w:b/>
          <w:sz w:val="28"/>
          <w:szCs w:val="28"/>
        </w:rPr>
        <w:t>Практическое задание</w:t>
      </w:r>
    </w:p>
    <w:p w14:paraId="0E3BE28E" w14:textId="77777777" w:rsidR="002F7410" w:rsidRPr="00964A80" w:rsidRDefault="002F7410" w:rsidP="002F7410">
      <w:pPr>
        <w:ind w:firstLine="709"/>
        <w:jc w:val="both"/>
        <w:rPr>
          <w:sz w:val="27"/>
          <w:szCs w:val="27"/>
        </w:rPr>
      </w:pPr>
      <w:r>
        <w:rPr>
          <w:sz w:val="28"/>
          <w:szCs w:val="28"/>
          <w:lang w:val="ru"/>
        </w:rPr>
        <w:t>1.</w:t>
      </w:r>
      <w:r w:rsidRPr="003E3A71">
        <w:rPr>
          <w:sz w:val="28"/>
          <w:szCs w:val="28"/>
        </w:rPr>
        <w:t xml:space="preserve"> </w:t>
      </w:r>
      <w:r w:rsidRPr="00964A80">
        <w:rPr>
          <w:sz w:val="28"/>
          <w:szCs w:val="28"/>
        </w:rPr>
        <w:t>Рассчитать эффективную площадь антенны станции радиоразведки</w:t>
      </w:r>
      <w:r w:rsidRPr="00964A80">
        <w:rPr>
          <w:i/>
          <w:iCs/>
          <w:sz w:val="28"/>
          <w:szCs w:val="28"/>
        </w:rPr>
        <w:t> </w:t>
      </w:r>
      <w:r w:rsidRPr="00964A80">
        <w:rPr>
          <w:i/>
          <w:iCs/>
          <w:sz w:val="28"/>
          <w:szCs w:val="28"/>
          <w:lang w:val="en-US"/>
        </w:rPr>
        <w:t>S</w:t>
      </w:r>
      <w:r w:rsidRPr="00964A80">
        <w:rPr>
          <w:i/>
          <w:iCs/>
          <w:sz w:val="28"/>
          <w:szCs w:val="28"/>
          <w:vertAlign w:val="subscript"/>
        </w:rPr>
        <w:t>е</w:t>
      </w:r>
      <w:r w:rsidRPr="00964A80">
        <w:rPr>
          <w:sz w:val="28"/>
          <w:szCs w:val="28"/>
        </w:rPr>
        <w:t>, имеющую коэффициент усиления </w:t>
      </w:r>
      <w:r w:rsidRPr="00964A80">
        <w:rPr>
          <w:i/>
          <w:iCs/>
          <w:sz w:val="28"/>
          <w:szCs w:val="28"/>
          <w:lang w:val="en-US"/>
        </w:rPr>
        <w:t>G</w:t>
      </w:r>
      <w:r w:rsidRPr="00964A80">
        <w:rPr>
          <w:sz w:val="28"/>
          <w:szCs w:val="28"/>
        </w:rPr>
        <w:t xml:space="preserve"> дБ на </w:t>
      </w:r>
      <w:proofErr w:type="gramStart"/>
      <w:r w:rsidRPr="00964A80">
        <w:rPr>
          <w:sz w:val="28"/>
          <w:szCs w:val="28"/>
        </w:rPr>
        <w:t>частоте  </w:t>
      </w:r>
      <w:r w:rsidRPr="00964A80">
        <w:rPr>
          <w:i/>
          <w:iCs/>
          <w:sz w:val="28"/>
          <w:szCs w:val="28"/>
          <w:lang w:val="en-US"/>
        </w:rPr>
        <w:t>f</w:t>
      </w:r>
      <w:proofErr w:type="gramEnd"/>
      <w:r w:rsidRPr="00964A80">
        <w:rPr>
          <w:i/>
          <w:iCs/>
          <w:sz w:val="28"/>
          <w:szCs w:val="28"/>
          <w:lang w:val="en-US"/>
        </w:rPr>
        <w:t> </w:t>
      </w:r>
      <w:r w:rsidRPr="00964A80">
        <w:rPr>
          <w:sz w:val="28"/>
          <w:szCs w:val="28"/>
        </w:rPr>
        <w:t> МГц,  </w:t>
      </w:r>
      <w:r w:rsidRPr="00964A80">
        <w:rPr>
          <w:rFonts w:ascii="Symbol" w:hAnsi="Symbol"/>
          <w:i/>
          <w:iCs/>
          <w:sz w:val="28"/>
          <w:szCs w:val="28"/>
        </w:rPr>
        <w:t>g</w:t>
      </w:r>
      <w:r w:rsidRPr="00964A80">
        <w:rPr>
          <w:i/>
          <w:iCs/>
          <w:sz w:val="28"/>
          <w:szCs w:val="28"/>
        </w:rPr>
        <w:t> </w:t>
      </w:r>
      <w:r w:rsidRPr="00964A80">
        <w:rPr>
          <w:sz w:val="28"/>
          <w:szCs w:val="28"/>
        </w:rPr>
        <w:t xml:space="preserve">- коэффициент использования площади. </w:t>
      </w:r>
    </w:p>
    <w:tbl>
      <w:tblPr>
        <w:tblW w:w="0" w:type="auto"/>
        <w:jc w:val="center"/>
        <w:tblCellMar>
          <w:left w:w="0" w:type="dxa"/>
          <w:right w:w="0" w:type="dxa"/>
        </w:tblCellMar>
        <w:tblLook w:val="04A0" w:firstRow="1" w:lastRow="0" w:firstColumn="1" w:lastColumn="0" w:noHBand="0" w:noVBand="1"/>
      </w:tblPr>
      <w:tblGrid>
        <w:gridCol w:w="1248"/>
        <w:gridCol w:w="1653"/>
        <w:gridCol w:w="1710"/>
        <w:gridCol w:w="1596"/>
      </w:tblGrid>
      <w:tr w:rsidR="002F7410" w:rsidRPr="00964A80" w14:paraId="78DCD990" w14:textId="77777777" w:rsidTr="00BB2934">
        <w:trPr>
          <w:jc w:val="center"/>
        </w:trPr>
        <w:tc>
          <w:tcPr>
            <w:tcW w:w="1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F2BC4" w14:textId="77777777" w:rsidR="002F7410" w:rsidRPr="00964A80" w:rsidRDefault="002F7410" w:rsidP="00BB2934">
            <w:pPr>
              <w:spacing w:before="100" w:beforeAutospacing="1" w:after="100" w:afterAutospacing="1"/>
              <w:jc w:val="center"/>
              <w:rPr>
                <w:sz w:val="24"/>
                <w:szCs w:val="24"/>
              </w:rPr>
            </w:pPr>
            <w:r w:rsidRPr="00964A80">
              <w:rPr>
                <w:i/>
                <w:iCs/>
                <w:sz w:val="28"/>
                <w:szCs w:val="28"/>
                <w:lang w:val="en-US"/>
              </w:rPr>
              <w:t>G</w:t>
            </w:r>
          </w:p>
        </w:tc>
        <w:tc>
          <w:tcPr>
            <w:tcW w:w="16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EED14D" w14:textId="77777777" w:rsidR="002F7410" w:rsidRPr="00964A80" w:rsidRDefault="002F7410" w:rsidP="00BB2934">
            <w:pPr>
              <w:spacing w:before="100" w:beforeAutospacing="1" w:after="100" w:afterAutospacing="1"/>
              <w:jc w:val="center"/>
              <w:rPr>
                <w:sz w:val="24"/>
                <w:szCs w:val="24"/>
              </w:rPr>
            </w:pPr>
            <w:r w:rsidRPr="00964A80">
              <w:rPr>
                <w:sz w:val="28"/>
                <w:szCs w:val="28"/>
              </w:rPr>
              <w:t>10</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03B4F" w14:textId="77777777" w:rsidR="002F7410" w:rsidRPr="00964A80" w:rsidRDefault="002F7410" w:rsidP="00BB2934">
            <w:pPr>
              <w:spacing w:before="100" w:beforeAutospacing="1" w:after="100" w:afterAutospacing="1"/>
              <w:jc w:val="center"/>
              <w:rPr>
                <w:sz w:val="24"/>
                <w:szCs w:val="24"/>
              </w:rPr>
            </w:pPr>
            <w:r w:rsidRPr="00964A80">
              <w:rPr>
                <w:sz w:val="28"/>
                <w:szCs w:val="28"/>
              </w:rPr>
              <w:t>100</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01259" w14:textId="77777777" w:rsidR="002F7410" w:rsidRPr="00964A80" w:rsidRDefault="002F7410" w:rsidP="00BB2934">
            <w:pPr>
              <w:spacing w:before="100" w:beforeAutospacing="1" w:after="100" w:afterAutospacing="1"/>
              <w:jc w:val="center"/>
              <w:rPr>
                <w:sz w:val="24"/>
                <w:szCs w:val="24"/>
              </w:rPr>
            </w:pPr>
            <w:r w:rsidRPr="00964A80">
              <w:rPr>
                <w:sz w:val="28"/>
                <w:szCs w:val="28"/>
              </w:rPr>
              <w:t>1000</w:t>
            </w:r>
          </w:p>
        </w:tc>
      </w:tr>
      <w:tr w:rsidR="002F7410" w:rsidRPr="00964A80" w14:paraId="2047E039" w14:textId="77777777" w:rsidTr="00BB2934">
        <w:trPr>
          <w:jc w:val="center"/>
        </w:trPr>
        <w:tc>
          <w:tcPr>
            <w:tcW w:w="1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3659E" w14:textId="77777777" w:rsidR="002F7410" w:rsidRPr="00964A80" w:rsidRDefault="002F7410" w:rsidP="00BB2934">
            <w:pPr>
              <w:spacing w:before="100" w:beforeAutospacing="1" w:after="100" w:afterAutospacing="1"/>
              <w:jc w:val="center"/>
              <w:rPr>
                <w:sz w:val="24"/>
                <w:szCs w:val="24"/>
              </w:rPr>
            </w:pPr>
            <w:proofErr w:type="gramStart"/>
            <w:r w:rsidRPr="00964A80">
              <w:rPr>
                <w:i/>
                <w:iCs/>
                <w:sz w:val="28"/>
                <w:szCs w:val="28"/>
                <w:lang w:val="en-US"/>
              </w:rPr>
              <w:t>f </w:t>
            </w:r>
            <w:r w:rsidRPr="00964A80">
              <w:rPr>
                <w:i/>
                <w:iCs/>
                <w:sz w:val="28"/>
                <w:szCs w:val="28"/>
              </w:rPr>
              <w:t>,</w:t>
            </w:r>
            <w:proofErr w:type="gramEnd"/>
            <w:r w:rsidRPr="00964A80">
              <w:rPr>
                <w:sz w:val="28"/>
                <w:szCs w:val="28"/>
              </w:rPr>
              <w:t> МГц</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14:paraId="70AE456C" w14:textId="77777777" w:rsidR="002F7410" w:rsidRPr="00964A80" w:rsidRDefault="002F7410" w:rsidP="00BB2934">
            <w:pPr>
              <w:spacing w:before="100" w:beforeAutospacing="1" w:after="100" w:afterAutospacing="1"/>
              <w:jc w:val="center"/>
              <w:rPr>
                <w:sz w:val="24"/>
                <w:szCs w:val="24"/>
              </w:rPr>
            </w:pPr>
            <w:r w:rsidRPr="00964A80">
              <w:rPr>
                <w:sz w:val="28"/>
                <w:szCs w:val="28"/>
              </w:rPr>
              <w:t>100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68AA3712" w14:textId="77777777" w:rsidR="002F7410" w:rsidRPr="00964A80" w:rsidRDefault="002F7410" w:rsidP="00BB2934">
            <w:pPr>
              <w:spacing w:before="100" w:beforeAutospacing="1" w:after="100" w:afterAutospacing="1"/>
              <w:jc w:val="center"/>
              <w:rPr>
                <w:sz w:val="24"/>
                <w:szCs w:val="24"/>
              </w:rPr>
            </w:pPr>
            <w:r w:rsidRPr="00964A80">
              <w:rPr>
                <w:sz w:val="28"/>
                <w:szCs w:val="28"/>
              </w:rPr>
              <w:t>1000</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650F8AAC" w14:textId="77777777" w:rsidR="002F7410" w:rsidRPr="00964A80" w:rsidRDefault="002F7410" w:rsidP="00BB2934">
            <w:pPr>
              <w:spacing w:before="100" w:beforeAutospacing="1" w:after="100" w:afterAutospacing="1"/>
              <w:jc w:val="center"/>
              <w:rPr>
                <w:sz w:val="24"/>
                <w:szCs w:val="24"/>
              </w:rPr>
            </w:pPr>
            <w:r w:rsidRPr="00964A80">
              <w:rPr>
                <w:sz w:val="28"/>
                <w:szCs w:val="28"/>
              </w:rPr>
              <w:t>10000</w:t>
            </w:r>
          </w:p>
        </w:tc>
      </w:tr>
      <w:tr w:rsidR="002F7410" w:rsidRPr="00964A80" w14:paraId="7305539F" w14:textId="77777777" w:rsidTr="00BB2934">
        <w:trPr>
          <w:jc w:val="center"/>
        </w:trPr>
        <w:tc>
          <w:tcPr>
            <w:tcW w:w="1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1A83A" w14:textId="77777777" w:rsidR="002F7410" w:rsidRPr="00964A80" w:rsidRDefault="002F7410" w:rsidP="00BB2934">
            <w:pPr>
              <w:spacing w:before="100" w:beforeAutospacing="1" w:after="100" w:afterAutospacing="1"/>
              <w:jc w:val="center"/>
              <w:rPr>
                <w:sz w:val="24"/>
                <w:szCs w:val="24"/>
              </w:rPr>
            </w:pPr>
            <w:r w:rsidRPr="00964A80">
              <w:rPr>
                <w:rFonts w:ascii="Symbol" w:hAnsi="Symbol"/>
                <w:i/>
                <w:iCs/>
                <w:sz w:val="28"/>
                <w:szCs w:val="28"/>
              </w:rPr>
              <w:t>g</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14:paraId="234F716B" w14:textId="77777777" w:rsidR="002F7410" w:rsidRPr="00964A80" w:rsidRDefault="002F7410" w:rsidP="00BB2934">
            <w:pPr>
              <w:spacing w:before="100" w:beforeAutospacing="1" w:after="100" w:afterAutospacing="1"/>
              <w:jc w:val="center"/>
              <w:rPr>
                <w:sz w:val="24"/>
                <w:szCs w:val="24"/>
              </w:rPr>
            </w:pPr>
            <w:r w:rsidRPr="00964A80">
              <w:rPr>
                <w:sz w:val="28"/>
                <w:szCs w:val="28"/>
              </w:rPr>
              <w:t>1,0</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39BEE020" w14:textId="77777777" w:rsidR="002F7410" w:rsidRPr="00964A80" w:rsidRDefault="002F7410" w:rsidP="00BB2934">
            <w:pPr>
              <w:spacing w:before="100" w:beforeAutospacing="1" w:after="100" w:afterAutospacing="1"/>
              <w:jc w:val="center"/>
              <w:rPr>
                <w:sz w:val="24"/>
                <w:szCs w:val="24"/>
              </w:rPr>
            </w:pPr>
            <w:r w:rsidRPr="00964A80">
              <w:rPr>
                <w:sz w:val="28"/>
                <w:szCs w:val="28"/>
              </w:rPr>
              <w:t>0,6</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6AA91130" w14:textId="77777777" w:rsidR="002F7410" w:rsidRPr="00964A80" w:rsidRDefault="002F7410" w:rsidP="00BB2934">
            <w:pPr>
              <w:spacing w:before="100" w:beforeAutospacing="1" w:after="100" w:afterAutospacing="1"/>
              <w:jc w:val="center"/>
              <w:rPr>
                <w:sz w:val="24"/>
                <w:szCs w:val="24"/>
              </w:rPr>
            </w:pPr>
            <w:r w:rsidRPr="00964A80">
              <w:rPr>
                <w:sz w:val="28"/>
                <w:szCs w:val="28"/>
              </w:rPr>
              <w:t>0,45</w:t>
            </w:r>
          </w:p>
        </w:tc>
      </w:tr>
      <w:tr w:rsidR="002F7410" w:rsidRPr="00964A80" w14:paraId="32E0E7CA" w14:textId="77777777" w:rsidTr="00BB2934">
        <w:trPr>
          <w:jc w:val="center"/>
        </w:trPr>
        <w:tc>
          <w:tcPr>
            <w:tcW w:w="12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5FE43" w14:textId="77777777" w:rsidR="002F7410" w:rsidRPr="00964A80" w:rsidRDefault="002F7410" w:rsidP="00BB2934">
            <w:pPr>
              <w:spacing w:before="100" w:beforeAutospacing="1" w:after="100" w:afterAutospacing="1"/>
              <w:jc w:val="center"/>
              <w:rPr>
                <w:sz w:val="24"/>
                <w:szCs w:val="24"/>
              </w:rPr>
            </w:pPr>
            <w:r w:rsidRPr="00964A80">
              <w:rPr>
                <w:i/>
                <w:iCs/>
                <w:sz w:val="28"/>
                <w:szCs w:val="28"/>
                <w:lang w:val="en-US"/>
              </w:rPr>
              <w:t>S</w:t>
            </w:r>
            <w:r w:rsidRPr="00964A80">
              <w:rPr>
                <w:i/>
                <w:iCs/>
                <w:sz w:val="28"/>
                <w:szCs w:val="28"/>
                <w:vertAlign w:val="subscript"/>
              </w:rPr>
              <w:t>е</w:t>
            </w:r>
          </w:p>
        </w:tc>
        <w:tc>
          <w:tcPr>
            <w:tcW w:w="1653" w:type="dxa"/>
            <w:tcBorders>
              <w:top w:val="nil"/>
              <w:left w:val="nil"/>
              <w:bottom w:val="single" w:sz="8" w:space="0" w:color="auto"/>
              <w:right w:val="single" w:sz="8" w:space="0" w:color="auto"/>
            </w:tcBorders>
            <w:tcMar>
              <w:top w:w="0" w:type="dxa"/>
              <w:left w:w="108" w:type="dxa"/>
              <w:bottom w:w="0" w:type="dxa"/>
              <w:right w:w="108" w:type="dxa"/>
            </w:tcMar>
            <w:hideMark/>
          </w:tcPr>
          <w:p w14:paraId="19D821CA"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1710" w:type="dxa"/>
            <w:tcBorders>
              <w:top w:val="nil"/>
              <w:left w:val="nil"/>
              <w:bottom w:val="single" w:sz="8" w:space="0" w:color="auto"/>
              <w:right w:val="single" w:sz="8" w:space="0" w:color="auto"/>
            </w:tcBorders>
            <w:tcMar>
              <w:top w:w="0" w:type="dxa"/>
              <w:left w:w="108" w:type="dxa"/>
              <w:bottom w:w="0" w:type="dxa"/>
              <w:right w:w="108" w:type="dxa"/>
            </w:tcMar>
            <w:hideMark/>
          </w:tcPr>
          <w:p w14:paraId="139506DF"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c>
          <w:tcPr>
            <w:tcW w:w="1596" w:type="dxa"/>
            <w:tcBorders>
              <w:top w:val="nil"/>
              <w:left w:val="nil"/>
              <w:bottom w:val="single" w:sz="8" w:space="0" w:color="auto"/>
              <w:right w:val="single" w:sz="8" w:space="0" w:color="auto"/>
            </w:tcBorders>
            <w:tcMar>
              <w:top w:w="0" w:type="dxa"/>
              <w:left w:w="108" w:type="dxa"/>
              <w:bottom w:w="0" w:type="dxa"/>
              <w:right w:w="108" w:type="dxa"/>
            </w:tcMar>
            <w:hideMark/>
          </w:tcPr>
          <w:p w14:paraId="57354D3C" w14:textId="77777777" w:rsidR="002F7410" w:rsidRPr="00964A80" w:rsidRDefault="002F7410" w:rsidP="00BB2934">
            <w:pPr>
              <w:spacing w:before="100" w:beforeAutospacing="1" w:after="100" w:afterAutospacing="1"/>
              <w:jc w:val="center"/>
              <w:rPr>
                <w:sz w:val="24"/>
                <w:szCs w:val="24"/>
              </w:rPr>
            </w:pPr>
            <w:r w:rsidRPr="00964A80">
              <w:rPr>
                <w:sz w:val="28"/>
                <w:szCs w:val="28"/>
              </w:rPr>
              <w:t> </w:t>
            </w:r>
          </w:p>
        </w:tc>
      </w:tr>
    </w:tbl>
    <w:p w14:paraId="792906EC" w14:textId="77777777" w:rsidR="002F7410" w:rsidRDefault="002F7410" w:rsidP="002F7410">
      <w:pPr>
        <w:ind w:firstLine="709"/>
        <w:jc w:val="both"/>
        <w:rPr>
          <w:sz w:val="28"/>
          <w:szCs w:val="28"/>
          <w:lang w:val="ru"/>
        </w:rPr>
      </w:pPr>
      <w:r w:rsidRPr="00AF54FC">
        <w:rPr>
          <w:sz w:val="28"/>
          <w:szCs w:val="28"/>
        </w:rPr>
        <w:t>2.</w:t>
      </w:r>
      <w:r w:rsidRPr="00AF54FC">
        <w:t xml:space="preserve"> </w:t>
      </w:r>
      <w:r w:rsidRPr="00AF54FC">
        <w:rPr>
          <w:sz w:val="28"/>
          <w:szCs w:val="28"/>
          <w:lang w:val="ru"/>
        </w:rPr>
        <w:t>Опишите порядок проведения технического обслуживания, установки системы видеонаблюдения.</w:t>
      </w:r>
    </w:p>
    <w:p w14:paraId="511D9324" w14:textId="35FB8412" w:rsidR="00412A78" w:rsidRPr="002F7410" w:rsidRDefault="00412A78" w:rsidP="002F7410">
      <w:pPr>
        <w:ind w:firstLine="709"/>
        <w:jc w:val="both"/>
        <w:rPr>
          <w:lang w:val="ru"/>
        </w:rPr>
      </w:pPr>
    </w:p>
    <w:p w14:paraId="6ECE59FD" w14:textId="4D53347C"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7</w:t>
      </w:r>
    </w:p>
    <w:p w14:paraId="583CE01F" w14:textId="77777777" w:rsidR="00412A78" w:rsidRDefault="00412A78" w:rsidP="00412A78">
      <w:pPr>
        <w:pStyle w:val="a3"/>
        <w:ind w:left="862"/>
      </w:pPr>
    </w:p>
    <w:p w14:paraId="7BC4ED44" w14:textId="77777777" w:rsidR="00C50823" w:rsidRPr="00E00E72" w:rsidRDefault="00261918" w:rsidP="00C50823">
      <w:pPr>
        <w:ind w:firstLine="709"/>
        <w:jc w:val="both"/>
        <w:rPr>
          <w:sz w:val="28"/>
          <w:szCs w:val="28"/>
          <w:lang w:val="ru"/>
        </w:rPr>
      </w:pPr>
      <w:r>
        <w:rPr>
          <w:b/>
          <w:sz w:val="28"/>
        </w:rPr>
        <w:lastRenderedPageBreak/>
        <w:t>Задание</w:t>
      </w:r>
      <w:r>
        <w:rPr>
          <w:sz w:val="28"/>
        </w:rPr>
        <w:t xml:space="preserve"> </w:t>
      </w:r>
      <w:r>
        <w:rPr>
          <w:b/>
          <w:sz w:val="28"/>
        </w:rPr>
        <w:t>1:</w:t>
      </w:r>
      <w:r>
        <w:rPr>
          <w:sz w:val="28"/>
        </w:rPr>
        <w:t xml:space="preserve"> </w:t>
      </w:r>
      <w:r w:rsidR="00C50823" w:rsidRPr="00E00E72">
        <w:rPr>
          <w:sz w:val="28"/>
          <w:szCs w:val="28"/>
          <w:lang w:val="ru"/>
        </w:rPr>
        <w:t>План построения системы защиты информации</w:t>
      </w:r>
    </w:p>
    <w:p w14:paraId="4CCF5512" w14:textId="7935CC4F" w:rsidR="00C50823" w:rsidRPr="00DC0D0B" w:rsidRDefault="00C50823" w:rsidP="00C50823">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Обеспечение информационной безопасности автоматизированных банковских систем</w:t>
      </w:r>
    </w:p>
    <w:p w14:paraId="48FF67AF" w14:textId="77777777" w:rsidR="00C50823" w:rsidRPr="0044316D" w:rsidRDefault="00C50823" w:rsidP="00C50823">
      <w:pPr>
        <w:jc w:val="center"/>
        <w:rPr>
          <w:b/>
          <w:sz w:val="28"/>
          <w:szCs w:val="28"/>
        </w:rPr>
      </w:pPr>
      <w:r w:rsidRPr="0044316D">
        <w:rPr>
          <w:b/>
          <w:sz w:val="28"/>
          <w:szCs w:val="28"/>
        </w:rPr>
        <w:t>Практическое задание</w:t>
      </w:r>
    </w:p>
    <w:p w14:paraId="09397DBE" w14:textId="77777777" w:rsidR="00C50823" w:rsidRPr="00964A80" w:rsidRDefault="00C50823" w:rsidP="00C50823">
      <w:pPr>
        <w:ind w:firstLine="709"/>
        <w:jc w:val="both"/>
        <w:rPr>
          <w:sz w:val="27"/>
          <w:szCs w:val="27"/>
        </w:rPr>
      </w:pPr>
      <w:r>
        <w:rPr>
          <w:sz w:val="28"/>
          <w:szCs w:val="28"/>
          <w:lang w:val="ru"/>
        </w:rPr>
        <w:t>1.</w:t>
      </w:r>
      <w:r w:rsidRPr="00484B69">
        <w:rPr>
          <w:sz w:val="28"/>
          <w:szCs w:val="28"/>
        </w:rPr>
        <w:t xml:space="preserve"> </w:t>
      </w:r>
      <w:r w:rsidRPr="00964A80">
        <w:rPr>
          <w:sz w:val="28"/>
          <w:szCs w:val="28"/>
        </w:rPr>
        <w:t>Раскрыв антенны составляет </w:t>
      </w:r>
      <w:r w:rsidRPr="00964A80">
        <w:rPr>
          <w:i/>
          <w:iCs/>
          <w:sz w:val="28"/>
          <w:szCs w:val="28"/>
          <w:lang w:val="en-US"/>
        </w:rPr>
        <w:t>l</w:t>
      </w:r>
      <w:r w:rsidRPr="00964A80">
        <w:rPr>
          <w:sz w:val="28"/>
          <w:szCs w:val="28"/>
        </w:rPr>
        <w:t> м. На какое расстояние </w:t>
      </w:r>
      <w:r w:rsidRPr="00964A80">
        <w:rPr>
          <w:i/>
          <w:iCs/>
          <w:sz w:val="28"/>
          <w:szCs w:val="28"/>
          <w:lang w:val="en-US"/>
        </w:rPr>
        <w:t>d</w:t>
      </w:r>
      <w:r w:rsidRPr="00964A80">
        <w:rPr>
          <w:sz w:val="28"/>
          <w:szCs w:val="28"/>
          <w:vertAlign w:val="subscript"/>
        </w:rPr>
        <w:t>0</w:t>
      </w:r>
      <w:r w:rsidRPr="00964A80">
        <w:rPr>
          <w:sz w:val="28"/>
          <w:szCs w:val="28"/>
        </w:rPr>
        <w:t> м от приёмной антенны должен быть удалён источник излучения с частотой </w:t>
      </w:r>
      <w:proofErr w:type="gramStart"/>
      <w:r w:rsidRPr="00964A80">
        <w:rPr>
          <w:i/>
          <w:iCs/>
          <w:sz w:val="28"/>
          <w:szCs w:val="28"/>
          <w:lang w:val="en-US"/>
        </w:rPr>
        <w:t>f </w:t>
      </w:r>
      <w:r w:rsidRPr="00964A80">
        <w:rPr>
          <w:sz w:val="28"/>
          <w:szCs w:val="28"/>
        </w:rPr>
        <w:t> МГц</w:t>
      </w:r>
      <w:proofErr w:type="gramEnd"/>
      <w:r w:rsidRPr="00964A80">
        <w:rPr>
          <w:sz w:val="28"/>
          <w:szCs w:val="28"/>
        </w:rPr>
        <w:t xml:space="preserve"> для точного измерения характеристик антенн, чтобы разность фаз сигналов, приходящих на различные участки антенны не превысила </w:t>
      </w:r>
      <w:r w:rsidRPr="00964A80">
        <w:rPr>
          <w:rFonts w:ascii="Symbol" w:hAnsi="Symbol"/>
          <w:sz w:val="28"/>
          <w:szCs w:val="28"/>
        </w:rPr>
        <w:t>D</w:t>
      </w:r>
      <w:r w:rsidRPr="00964A80">
        <w:rPr>
          <w:rFonts w:ascii="Symbol" w:hAnsi="Symbol"/>
          <w:i/>
          <w:iCs/>
          <w:sz w:val="28"/>
          <w:szCs w:val="28"/>
        </w:rPr>
        <w:t>j</w:t>
      </w:r>
      <w:r w:rsidRPr="00964A80">
        <w:rPr>
          <w:sz w:val="28"/>
          <w:szCs w:val="28"/>
        </w:rPr>
        <w:t> градусов?</w:t>
      </w:r>
    </w:p>
    <w:tbl>
      <w:tblPr>
        <w:tblW w:w="0" w:type="auto"/>
        <w:jc w:val="center"/>
        <w:tblCellMar>
          <w:left w:w="0" w:type="dxa"/>
          <w:right w:w="0" w:type="dxa"/>
        </w:tblCellMar>
        <w:tblLook w:val="04A0" w:firstRow="1" w:lastRow="0" w:firstColumn="1" w:lastColumn="0" w:noHBand="0" w:noVBand="1"/>
      </w:tblPr>
      <w:tblGrid>
        <w:gridCol w:w="1936"/>
        <w:gridCol w:w="1418"/>
        <w:gridCol w:w="1418"/>
        <w:gridCol w:w="1418"/>
        <w:gridCol w:w="1418"/>
      </w:tblGrid>
      <w:tr w:rsidR="00C50823" w:rsidRPr="00964A80" w14:paraId="1A837EF4" w14:textId="77777777" w:rsidTr="00BB2934">
        <w:trPr>
          <w:jc w:val="center"/>
        </w:trPr>
        <w:tc>
          <w:tcPr>
            <w:tcW w:w="1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999B57" w14:textId="77777777" w:rsidR="00C50823" w:rsidRPr="00964A80" w:rsidRDefault="00C50823" w:rsidP="00BB2934">
            <w:pPr>
              <w:spacing w:before="100" w:beforeAutospacing="1" w:after="100" w:afterAutospacing="1"/>
              <w:jc w:val="both"/>
              <w:rPr>
                <w:sz w:val="24"/>
                <w:szCs w:val="24"/>
              </w:rPr>
            </w:pPr>
            <w:r w:rsidRPr="00964A80">
              <w:rPr>
                <w:i/>
                <w:iCs/>
                <w:sz w:val="28"/>
                <w:szCs w:val="28"/>
                <w:lang w:val="en-US"/>
              </w:rPr>
              <w:t>l</w:t>
            </w:r>
            <w:r w:rsidRPr="00964A80">
              <w:rPr>
                <w:sz w:val="28"/>
                <w:szCs w:val="28"/>
              </w:rPr>
              <w:t> м</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95717" w14:textId="77777777" w:rsidR="00C50823" w:rsidRPr="00964A80" w:rsidRDefault="00C50823" w:rsidP="00BB2934">
            <w:pPr>
              <w:spacing w:before="100" w:beforeAutospacing="1" w:after="100" w:afterAutospacing="1"/>
              <w:jc w:val="center"/>
              <w:rPr>
                <w:sz w:val="24"/>
                <w:szCs w:val="24"/>
              </w:rPr>
            </w:pPr>
            <w:r w:rsidRPr="00964A80">
              <w:rPr>
                <w:sz w:val="28"/>
                <w:szCs w:val="28"/>
              </w:rPr>
              <w:t>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EB1D8" w14:textId="77777777" w:rsidR="00C50823" w:rsidRPr="00964A80" w:rsidRDefault="00C50823" w:rsidP="00BB2934">
            <w:pPr>
              <w:spacing w:before="100" w:beforeAutospacing="1" w:after="100" w:afterAutospacing="1"/>
              <w:jc w:val="center"/>
              <w:rPr>
                <w:sz w:val="24"/>
                <w:szCs w:val="24"/>
              </w:rPr>
            </w:pPr>
            <w:r w:rsidRPr="00964A80">
              <w:rPr>
                <w:sz w:val="28"/>
                <w:szCs w:val="28"/>
              </w:rPr>
              <w:t>5</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B996EC" w14:textId="77777777" w:rsidR="00C50823" w:rsidRPr="00964A80" w:rsidRDefault="00C50823" w:rsidP="00BB2934">
            <w:pPr>
              <w:spacing w:before="100" w:beforeAutospacing="1" w:after="100" w:afterAutospacing="1"/>
              <w:jc w:val="center"/>
              <w:rPr>
                <w:sz w:val="24"/>
                <w:szCs w:val="24"/>
              </w:rPr>
            </w:pPr>
            <w:r w:rsidRPr="00964A80">
              <w:rPr>
                <w:sz w:val="28"/>
                <w:szCs w:val="28"/>
              </w:rPr>
              <w:t>10</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F7B21" w14:textId="77777777" w:rsidR="00C50823" w:rsidRPr="00964A80" w:rsidRDefault="00C50823" w:rsidP="00BB2934">
            <w:pPr>
              <w:spacing w:before="100" w:beforeAutospacing="1" w:after="100" w:afterAutospacing="1"/>
              <w:jc w:val="center"/>
              <w:rPr>
                <w:sz w:val="24"/>
                <w:szCs w:val="24"/>
              </w:rPr>
            </w:pPr>
            <w:r w:rsidRPr="00964A80">
              <w:rPr>
                <w:sz w:val="28"/>
                <w:szCs w:val="28"/>
              </w:rPr>
              <w:t>20</w:t>
            </w:r>
          </w:p>
        </w:tc>
      </w:tr>
      <w:tr w:rsidR="00C50823" w:rsidRPr="00964A80" w14:paraId="5593CF09" w14:textId="77777777" w:rsidTr="00BB2934">
        <w:trPr>
          <w:jc w:val="center"/>
        </w:trPr>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AA0D1D" w14:textId="77777777" w:rsidR="00C50823" w:rsidRPr="00964A80" w:rsidRDefault="00C50823" w:rsidP="00BB2934">
            <w:pPr>
              <w:spacing w:before="100" w:beforeAutospacing="1" w:after="100" w:afterAutospacing="1"/>
              <w:jc w:val="both"/>
              <w:rPr>
                <w:sz w:val="24"/>
                <w:szCs w:val="24"/>
              </w:rPr>
            </w:pPr>
            <w:proofErr w:type="gramStart"/>
            <w:r w:rsidRPr="00964A80">
              <w:rPr>
                <w:i/>
                <w:iCs/>
                <w:sz w:val="28"/>
                <w:szCs w:val="28"/>
                <w:lang w:val="en-US"/>
              </w:rPr>
              <w:t>f</w:t>
            </w:r>
            <w:r w:rsidRPr="00964A80">
              <w:rPr>
                <w:sz w:val="28"/>
                <w:szCs w:val="28"/>
              </w:rPr>
              <w:t>,</w:t>
            </w:r>
            <w:r w:rsidRPr="00964A80">
              <w:rPr>
                <w:i/>
                <w:iCs/>
                <w:sz w:val="28"/>
                <w:szCs w:val="28"/>
              </w:rPr>
              <w:t> </w:t>
            </w:r>
            <w:r w:rsidRPr="00964A80">
              <w:rPr>
                <w:sz w:val="28"/>
                <w:szCs w:val="28"/>
              </w:rPr>
              <w:t> МГц</w:t>
            </w:r>
            <w:proofErr w:type="gramEnd"/>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3C5ED66" w14:textId="77777777" w:rsidR="00C50823" w:rsidRPr="00964A80" w:rsidRDefault="00C50823" w:rsidP="00BB2934">
            <w:pPr>
              <w:spacing w:before="100" w:beforeAutospacing="1" w:after="100" w:afterAutospacing="1"/>
              <w:jc w:val="center"/>
              <w:rPr>
                <w:sz w:val="24"/>
                <w:szCs w:val="24"/>
              </w:rPr>
            </w:pPr>
            <w:r w:rsidRPr="00964A80">
              <w:rPr>
                <w:sz w:val="28"/>
                <w:szCs w:val="28"/>
              </w:rPr>
              <w:t>100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B31300E" w14:textId="77777777" w:rsidR="00C50823" w:rsidRPr="00964A80" w:rsidRDefault="00C50823" w:rsidP="00BB2934">
            <w:pPr>
              <w:spacing w:before="100" w:beforeAutospacing="1" w:after="100" w:afterAutospacing="1"/>
              <w:jc w:val="center"/>
              <w:rPr>
                <w:sz w:val="24"/>
                <w:szCs w:val="24"/>
              </w:rPr>
            </w:pPr>
            <w:r w:rsidRPr="00964A80">
              <w:rPr>
                <w:sz w:val="28"/>
                <w:szCs w:val="28"/>
              </w:rPr>
              <w:t>600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90D664C" w14:textId="77777777" w:rsidR="00C50823" w:rsidRPr="00964A80" w:rsidRDefault="00C50823" w:rsidP="00BB2934">
            <w:pPr>
              <w:spacing w:before="100" w:beforeAutospacing="1" w:after="100" w:afterAutospacing="1"/>
              <w:jc w:val="center"/>
              <w:rPr>
                <w:sz w:val="24"/>
                <w:szCs w:val="24"/>
              </w:rPr>
            </w:pPr>
            <w:r w:rsidRPr="00964A80">
              <w:rPr>
                <w:sz w:val="28"/>
                <w:szCs w:val="28"/>
              </w:rPr>
              <w:t>1200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21A49F3" w14:textId="77777777" w:rsidR="00C50823" w:rsidRPr="00964A80" w:rsidRDefault="00C50823" w:rsidP="00BB2934">
            <w:pPr>
              <w:spacing w:before="100" w:beforeAutospacing="1" w:after="100" w:afterAutospacing="1"/>
              <w:jc w:val="center"/>
              <w:rPr>
                <w:sz w:val="24"/>
                <w:szCs w:val="24"/>
              </w:rPr>
            </w:pPr>
            <w:r w:rsidRPr="00964A80">
              <w:rPr>
                <w:sz w:val="28"/>
                <w:szCs w:val="28"/>
              </w:rPr>
              <w:t>6000</w:t>
            </w:r>
          </w:p>
        </w:tc>
      </w:tr>
      <w:tr w:rsidR="00C50823" w:rsidRPr="00964A80" w14:paraId="7AA75860" w14:textId="77777777" w:rsidTr="00BB2934">
        <w:trPr>
          <w:jc w:val="center"/>
        </w:trPr>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A6B5B" w14:textId="77777777" w:rsidR="00C50823" w:rsidRPr="00964A80" w:rsidRDefault="00C50823" w:rsidP="00BB2934">
            <w:pPr>
              <w:spacing w:before="100" w:beforeAutospacing="1" w:after="100" w:afterAutospacing="1"/>
              <w:jc w:val="both"/>
              <w:rPr>
                <w:sz w:val="24"/>
                <w:szCs w:val="24"/>
              </w:rPr>
            </w:pPr>
            <w:r w:rsidRPr="00964A80">
              <w:rPr>
                <w:rFonts w:ascii="Symbol" w:hAnsi="Symbol"/>
                <w:sz w:val="28"/>
                <w:szCs w:val="28"/>
              </w:rPr>
              <w:t>D</w:t>
            </w:r>
            <w:r w:rsidRPr="00964A80">
              <w:rPr>
                <w:rFonts w:ascii="Symbol" w:hAnsi="Symbol"/>
                <w:i/>
                <w:iCs/>
                <w:sz w:val="28"/>
                <w:szCs w:val="28"/>
              </w:rPr>
              <w:t>j</w:t>
            </w:r>
            <w:r w:rsidRPr="00964A80">
              <w:rPr>
                <w:i/>
                <w:iCs/>
                <w:sz w:val="28"/>
                <w:szCs w:val="28"/>
                <w:vertAlign w:val="superscript"/>
              </w:rPr>
              <w:t>о</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D7548CA" w14:textId="77777777" w:rsidR="00C50823" w:rsidRPr="00964A80" w:rsidRDefault="00C50823" w:rsidP="00BB2934">
            <w:pPr>
              <w:spacing w:before="100" w:beforeAutospacing="1" w:after="100" w:afterAutospacing="1"/>
              <w:jc w:val="center"/>
              <w:rPr>
                <w:sz w:val="24"/>
                <w:szCs w:val="24"/>
              </w:rPr>
            </w:pPr>
            <w:r w:rsidRPr="00964A80">
              <w:rPr>
                <w:sz w:val="28"/>
                <w:szCs w:val="28"/>
              </w:rPr>
              <w:t>0,5</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7765935" w14:textId="77777777" w:rsidR="00C50823" w:rsidRPr="00964A80" w:rsidRDefault="00C50823" w:rsidP="00BB2934">
            <w:pPr>
              <w:spacing w:before="100" w:beforeAutospacing="1" w:after="100" w:afterAutospacing="1"/>
              <w:jc w:val="center"/>
              <w:rPr>
                <w:sz w:val="24"/>
                <w:szCs w:val="24"/>
              </w:rPr>
            </w:pPr>
            <w:r w:rsidRPr="00964A80">
              <w:rPr>
                <w:sz w:val="28"/>
                <w:szCs w:val="28"/>
              </w:rPr>
              <w:t>5</w:t>
            </w:r>
          </w:p>
        </w:tc>
        <w:tc>
          <w:tcPr>
            <w:tcW w:w="1418" w:type="dxa"/>
            <w:tcBorders>
              <w:top w:val="nil"/>
              <w:left w:val="nil"/>
              <w:bottom w:val="single" w:sz="4" w:space="0" w:color="auto"/>
              <w:right w:val="single" w:sz="8" w:space="0" w:color="auto"/>
            </w:tcBorders>
            <w:tcMar>
              <w:top w:w="0" w:type="dxa"/>
              <w:left w:w="108" w:type="dxa"/>
              <w:bottom w:w="0" w:type="dxa"/>
              <w:right w:w="108" w:type="dxa"/>
            </w:tcMar>
            <w:hideMark/>
          </w:tcPr>
          <w:p w14:paraId="02490858" w14:textId="77777777" w:rsidR="00C50823" w:rsidRPr="00964A80" w:rsidRDefault="00C50823" w:rsidP="00BB2934">
            <w:pPr>
              <w:spacing w:before="100" w:beforeAutospacing="1" w:after="100" w:afterAutospacing="1"/>
              <w:jc w:val="center"/>
              <w:rPr>
                <w:sz w:val="24"/>
                <w:szCs w:val="24"/>
              </w:rPr>
            </w:pPr>
            <w:r w:rsidRPr="00964A80">
              <w:rPr>
                <w:sz w:val="28"/>
                <w:szCs w:val="28"/>
              </w:rPr>
              <w:t>25</w:t>
            </w:r>
          </w:p>
        </w:tc>
        <w:tc>
          <w:tcPr>
            <w:tcW w:w="1418" w:type="dxa"/>
            <w:tcBorders>
              <w:top w:val="nil"/>
              <w:left w:val="nil"/>
              <w:bottom w:val="single" w:sz="4" w:space="0" w:color="auto"/>
              <w:right w:val="single" w:sz="8" w:space="0" w:color="auto"/>
            </w:tcBorders>
            <w:tcMar>
              <w:top w:w="0" w:type="dxa"/>
              <w:left w:w="108" w:type="dxa"/>
              <w:bottom w:w="0" w:type="dxa"/>
              <w:right w:w="108" w:type="dxa"/>
            </w:tcMar>
            <w:hideMark/>
          </w:tcPr>
          <w:p w14:paraId="46D1D363" w14:textId="77777777" w:rsidR="00C50823" w:rsidRPr="00964A80" w:rsidRDefault="00C50823" w:rsidP="00BB2934">
            <w:pPr>
              <w:spacing w:before="100" w:beforeAutospacing="1" w:after="100" w:afterAutospacing="1"/>
              <w:jc w:val="center"/>
              <w:rPr>
                <w:sz w:val="24"/>
                <w:szCs w:val="24"/>
              </w:rPr>
            </w:pPr>
            <w:r w:rsidRPr="00964A80">
              <w:rPr>
                <w:sz w:val="28"/>
                <w:szCs w:val="28"/>
              </w:rPr>
              <w:t>50</w:t>
            </w:r>
          </w:p>
        </w:tc>
      </w:tr>
      <w:tr w:rsidR="00C50823" w:rsidRPr="00964A80" w14:paraId="75880ED6" w14:textId="77777777" w:rsidTr="00BB2934">
        <w:trPr>
          <w:jc w:val="center"/>
        </w:trPr>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662CD" w14:textId="77777777" w:rsidR="00C50823" w:rsidRPr="00964A80" w:rsidRDefault="00C50823" w:rsidP="00BB2934">
            <w:pPr>
              <w:spacing w:before="100" w:beforeAutospacing="1" w:after="100" w:afterAutospacing="1"/>
              <w:jc w:val="both"/>
              <w:rPr>
                <w:sz w:val="24"/>
                <w:szCs w:val="24"/>
              </w:rPr>
            </w:pPr>
            <w:r w:rsidRPr="00964A80">
              <w:rPr>
                <w:i/>
                <w:iCs/>
                <w:sz w:val="28"/>
                <w:szCs w:val="28"/>
                <w:lang w:val="en-US"/>
              </w:rPr>
              <w:t>d</w:t>
            </w:r>
            <w:r w:rsidRPr="00964A80">
              <w:rPr>
                <w:sz w:val="28"/>
                <w:szCs w:val="28"/>
                <w:vertAlign w:val="subscrip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738F2C5" w14:textId="77777777" w:rsidR="00C50823" w:rsidRPr="00964A80" w:rsidRDefault="00C50823" w:rsidP="00BB2934">
            <w:pPr>
              <w:spacing w:before="100" w:beforeAutospacing="1" w:after="100" w:afterAutospacing="1"/>
              <w:jc w:val="both"/>
              <w:rPr>
                <w:sz w:val="24"/>
                <w:szCs w:val="24"/>
              </w:rPr>
            </w:pPr>
            <w:r w:rsidRPr="00964A80">
              <w:rPr>
                <w:sz w:val="28"/>
                <w:szCs w:val="28"/>
              </w:rPr>
              <w:t> </w:t>
            </w:r>
          </w:p>
        </w:tc>
        <w:tc>
          <w:tcPr>
            <w:tcW w:w="1418" w:type="dxa"/>
            <w:tcBorders>
              <w:top w:val="nil"/>
              <w:left w:val="nil"/>
              <w:bottom w:val="single" w:sz="8" w:space="0" w:color="auto"/>
              <w:right w:val="single" w:sz="4" w:space="0" w:color="auto"/>
            </w:tcBorders>
            <w:tcMar>
              <w:top w:w="0" w:type="dxa"/>
              <w:left w:w="108" w:type="dxa"/>
              <w:bottom w:w="0" w:type="dxa"/>
              <w:right w:w="108" w:type="dxa"/>
            </w:tcMar>
            <w:hideMark/>
          </w:tcPr>
          <w:p w14:paraId="2EC62E0F" w14:textId="77777777" w:rsidR="00C50823" w:rsidRPr="00964A80" w:rsidRDefault="00C50823" w:rsidP="00BB2934">
            <w:pPr>
              <w:spacing w:before="100" w:beforeAutospacing="1" w:after="100" w:afterAutospacing="1"/>
              <w:jc w:val="both"/>
              <w:rPr>
                <w:sz w:val="24"/>
                <w:szCs w:val="24"/>
              </w:rPr>
            </w:pPr>
            <w:r w:rsidRPr="00964A80">
              <w:rPr>
                <w:sz w:val="28"/>
                <w:szCs w:val="28"/>
              </w:rPr>
              <w:t> </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1C72A" w14:textId="77777777" w:rsidR="00C50823" w:rsidRPr="00964A80" w:rsidRDefault="00C50823" w:rsidP="00BB2934">
            <w:pPr>
              <w:spacing w:before="100" w:beforeAutospacing="1" w:after="100" w:afterAutospacing="1"/>
              <w:jc w:val="both"/>
              <w:rPr>
                <w:sz w:val="24"/>
                <w:szCs w:val="24"/>
              </w:rPr>
            </w:pPr>
            <w:r w:rsidRPr="00964A80">
              <w:rPr>
                <w:sz w:val="28"/>
                <w:szCs w:val="28"/>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23997" w14:textId="77777777" w:rsidR="00C50823" w:rsidRPr="00964A80" w:rsidRDefault="00C50823" w:rsidP="00BB2934">
            <w:pPr>
              <w:rPr>
                <w:sz w:val="20"/>
              </w:rPr>
            </w:pPr>
          </w:p>
        </w:tc>
      </w:tr>
    </w:tbl>
    <w:p w14:paraId="7FAE1A0B" w14:textId="77777777" w:rsidR="00C50823" w:rsidRDefault="00C50823" w:rsidP="00C50823">
      <w:pPr>
        <w:ind w:firstLine="709"/>
        <w:jc w:val="both"/>
        <w:rPr>
          <w:sz w:val="28"/>
          <w:szCs w:val="28"/>
        </w:rPr>
      </w:pPr>
      <w:r>
        <w:rPr>
          <w:sz w:val="28"/>
          <w:szCs w:val="28"/>
          <w:lang w:val="ru"/>
        </w:rPr>
        <w:t>2.</w:t>
      </w:r>
      <w:r w:rsidRPr="00C93A2B">
        <w:rPr>
          <w:sz w:val="28"/>
          <w:szCs w:val="28"/>
        </w:rPr>
        <w:t xml:space="preserve"> </w:t>
      </w:r>
      <w:r w:rsidRPr="00A6513B">
        <w:rPr>
          <w:sz w:val="28"/>
          <w:szCs w:val="28"/>
        </w:rPr>
        <w:t xml:space="preserve">Опишите порядок проведения технического обслуживания, установки, настройки, диагностики, организации ремонта </w:t>
      </w:r>
      <w:proofErr w:type="spellStart"/>
      <w:r w:rsidRPr="00A6513B">
        <w:rPr>
          <w:sz w:val="28"/>
          <w:szCs w:val="28"/>
        </w:rPr>
        <w:t>периметровых</w:t>
      </w:r>
      <w:proofErr w:type="spellEnd"/>
      <w:r w:rsidRPr="00A6513B">
        <w:rPr>
          <w:sz w:val="28"/>
          <w:szCs w:val="28"/>
        </w:rPr>
        <w:t xml:space="preserve"> технических средств обнаружения</w:t>
      </w:r>
      <w:r>
        <w:rPr>
          <w:sz w:val="28"/>
          <w:szCs w:val="28"/>
        </w:rPr>
        <w:t>.</w:t>
      </w:r>
    </w:p>
    <w:p w14:paraId="44279830" w14:textId="552A089D" w:rsidR="00412A78" w:rsidRDefault="00412A78" w:rsidP="00C50823">
      <w:pPr>
        <w:ind w:firstLine="709"/>
        <w:jc w:val="both"/>
      </w:pPr>
    </w:p>
    <w:p w14:paraId="7E4828BF" w14:textId="27E618D0" w:rsidR="00412A78" w:rsidRPr="00984227" w:rsidRDefault="001D40D5" w:rsidP="00412A78">
      <w:pPr>
        <w:pStyle w:val="a3"/>
        <w:ind w:left="862"/>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8</w:t>
      </w:r>
    </w:p>
    <w:p w14:paraId="13C55025" w14:textId="77777777" w:rsidR="00412A78" w:rsidRDefault="00412A78" w:rsidP="00412A78">
      <w:pPr>
        <w:pStyle w:val="a3"/>
        <w:ind w:left="862"/>
      </w:pPr>
    </w:p>
    <w:p w14:paraId="16E5C271" w14:textId="77777777" w:rsidR="002F7410" w:rsidRPr="00E00E72" w:rsidRDefault="001C5272" w:rsidP="002F7410">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2F7410" w:rsidRPr="00E00E72">
        <w:rPr>
          <w:sz w:val="28"/>
          <w:szCs w:val="28"/>
          <w:lang w:val="ru"/>
        </w:rPr>
        <w:t>Субъекты компьютерных преступлений</w:t>
      </w:r>
    </w:p>
    <w:p w14:paraId="07612DB0" w14:textId="619C2746" w:rsidR="002F7410" w:rsidRDefault="002F7410" w:rsidP="002F7410">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Объективная сторона компьютерных преступлений</w:t>
      </w:r>
    </w:p>
    <w:p w14:paraId="63D956D4" w14:textId="77777777" w:rsidR="002F7410" w:rsidRPr="0044316D" w:rsidRDefault="002F7410" w:rsidP="002F7410">
      <w:pPr>
        <w:jc w:val="center"/>
        <w:rPr>
          <w:b/>
          <w:sz w:val="28"/>
          <w:szCs w:val="28"/>
        </w:rPr>
      </w:pPr>
      <w:r w:rsidRPr="0044316D">
        <w:rPr>
          <w:b/>
          <w:sz w:val="28"/>
          <w:szCs w:val="28"/>
        </w:rPr>
        <w:t>Практическое задание</w:t>
      </w:r>
    </w:p>
    <w:p w14:paraId="23E500AC" w14:textId="77777777" w:rsidR="002F7410" w:rsidRPr="00964A80" w:rsidRDefault="002F7410" w:rsidP="002F7410">
      <w:pPr>
        <w:ind w:firstLine="709"/>
        <w:jc w:val="both"/>
        <w:rPr>
          <w:sz w:val="27"/>
          <w:szCs w:val="27"/>
        </w:rPr>
      </w:pPr>
      <w:r>
        <w:rPr>
          <w:sz w:val="28"/>
          <w:szCs w:val="28"/>
          <w:lang w:val="ru"/>
        </w:rPr>
        <w:t>1.</w:t>
      </w:r>
      <w:r w:rsidRPr="003E3A71">
        <w:rPr>
          <w:sz w:val="28"/>
          <w:szCs w:val="28"/>
        </w:rPr>
        <w:t xml:space="preserve"> </w:t>
      </w:r>
      <w:r w:rsidRPr="00964A80">
        <w:rPr>
          <w:sz w:val="28"/>
          <w:szCs w:val="28"/>
        </w:rPr>
        <w:t>Антенна станции радиоперехвата параболическая диаметром </w:t>
      </w:r>
      <w:r w:rsidRPr="00964A80">
        <w:rPr>
          <w:i/>
          <w:iCs/>
          <w:sz w:val="28"/>
          <w:szCs w:val="28"/>
          <w:lang w:val="en-US"/>
        </w:rPr>
        <w:t>D</w:t>
      </w:r>
      <w:r w:rsidRPr="00964A80">
        <w:rPr>
          <w:sz w:val="28"/>
          <w:szCs w:val="28"/>
        </w:rPr>
        <w:t xml:space="preserve"> дециметров. Рабочая </w:t>
      </w:r>
      <w:proofErr w:type="gramStart"/>
      <w:r w:rsidRPr="00964A80">
        <w:rPr>
          <w:sz w:val="28"/>
          <w:szCs w:val="28"/>
        </w:rPr>
        <w:t>частота  </w:t>
      </w:r>
      <w:r w:rsidRPr="00964A80">
        <w:rPr>
          <w:i/>
          <w:iCs/>
          <w:sz w:val="28"/>
          <w:szCs w:val="28"/>
          <w:lang w:val="en-US"/>
        </w:rPr>
        <w:t>f</w:t>
      </w:r>
      <w:proofErr w:type="gramEnd"/>
      <w:r w:rsidRPr="00964A80">
        <w:rPr>
          <w:i/>
          <w:iCs/>
          <w:sz w:val="28"/>
          <w:szCs w:val="28"/>
          <w:lang w:val="en-US"/>
        </w:rPr>
        <w:t> </w:t>
      </w:r>
      <w:r w:rsidRPr="00964A80">
        <w:rPr>
          <w:sz w:val="28"/>
          <w:szCs w:val="28"/>
        </w:rPr>
        <w:t> МГц. С какой угловой точностью необходимо ориентировать в пространстве антенну, если допустимый уровень потери сигнала из-за ошибки ориентации не должен превышать 3 дБ?</w:t>
      </w:r>
    </w:p>
    <w:tbl>
      <w:tblPr>
        <w:tblW w:w="0" w:type="auto"/>
        <w:jc w:val="center"/>
        <w:tblCellMar>
          <w:left w:w="0" w:type="dxa"/>
          <w:right w:w="0" w:type="dxa"/>
        </w:tblCellMar>
        <w:tblLook w:val="04A0" w:firstRow="1" w:lastRow="0" w:firstColumn="1" w:lastColumn="0" w:noHBand="0" w:noVBand="1"/>
      </w:tblPr>
      <w:tblGrid>
        <w:gridCol w:w="1936"/>
        <w:gridCol w:w="1364"/>
        <w:gridCol w:w="1083"/>
        <w:gridCol w:w="1311"/>
        <w:gridCol w:w="1311"/>
      </w:tblGrid>
      <w:tr w:rsidR="002F7410" w:rsidRPr="00964A80" w14:paraId="0FB12766" w14:textId="77777777" w:rsidTr="00BB2934">
        <w:trPr>
          <w:jc w:val="center"/>
        </w:trPr>
        <w:tc>
          <w:tcPr>
            <w:tcW w:w="1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57916A" w14:textId="77777777" w:rsidR="002F7410" w:rsidRPr="00964A80" w:rsidRDefault="002F7410" w:rsidP="00BB2934">
            <w:pPr>
              <w:spacing w:before="100" w:beforeAutospacing="1" w:after="100" w:afterAutospacing="1"/>
              <w:jc w:val="both"/>
              <w:rPr>
                <w:sz w:val="24"/>
                <w:szCs w:val="24"/>
              </w:rPr>
            </w:pPr>
            <w:r w:rsidRPr="00964A80">
              <w:rPr>
                <w:i/>
                <w:iCs/>
                <w:sz w:val="28"/>
                <w:szCs w:val="28"/>
                <w:lang w:val="en-US"/>
              </w:rPr>
              <w:t>D</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25B8F" w14:textId="77777777" w:rsidR="002F7410" w:rsidRPr="00964A80" w:rsidRDefault="002F7410" w:rsidP="00BB2934">
            <w:pPr>
              <w:spacing w:before="100" w:beforeAutospacing="1" w:after="100" w:afterAutospacing="1"/>
              <w:jc w:val="center"/>
              <w:rPr>
                <w:sz w:val="24"/>
                <w:szCs w:val="24"/>
              </w:rPr>
            </w:pPr>
            <w:r w:rsidRPr="00964A80">
              <w:rPr>
                <w:sz w:val="28"/>
                <w:szCs w:val="28"/>
              </w:rPr>
              <w:t>10</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F64CD" w14:textId="77777777" w:rsidR="002F7410" w:rsidRPr="00964A80" w:rsidRDefault="002F7410" w:rsidP="00BB2934">
            <w:pPr>
              <w:spacing w:before="100" w:beforeAutospacing="1" w:after="100" w:afterAutospacing="1"/>
              <w:jc w:val="center"/>
              <w:rPr>
                <w:sz w:val="24"/>
                <w:szCs w:val="24"/>
              </w:rPr>
            </w:pPr>
            <w:r w:rsidRPr="00964A80">
              <w:rPr>
                <w:sz w:val="28"/>
                <w:szCs w:val="28"/>
              </w:rPr>
              <w:t>20</w:t>
            </w: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3ADD05" w14:textId="77777777" w:rsidR="002F7410" w:rsidRPr="00964A80" w:rsidRDefault="002F7410" w:rsidP="00BB2934">
            <w:pPr>
              <w:spacing w:before="100" w:beforeAutospacing="1" w:after="100" w:afterAutospacing="1"/>
              <w:jc w:val="center"/>
              <w:rPr>
                <w:sz w:val="24"/>
                <w:szCs w:val="24"/>
              </w:rPr>
            </w:pPr>
            <w:r w:rsidRPr="00964A80">
              <w:rPr>
                <w:sz w:val="28"/>
                <w:szCs w:val="28"/>
              </w:rPr>
              <w:t>36</w:t>
            </w:r>
          </w:p>
        </w:tc>
        <w:tc>
          <w:tcPr>
            <w:tcW w:w="13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DECC6" w14:textId="77777777" w:rsidR="002F7410" w:rsidRPr="00964A80" w:rsidRDefault="002F7410" w:rsidP="00BB2934">
            <w:pPr>
              <w:spacing w:before="100" w:beforeAutospacing="1" w:after="100" w:afterAutospacing="1"/>
              <w:jc w:val="center"/>
              <w:rPr>
                <w:sz w:val="24"/>
                <w:szCs w:val="24"/>
              </w:rPr>
            </w:pPr>
            <w:r w:rsidRPr="00964A80">
              <w:rPr>
                <w:sz w:val="28"/>
                <w:szCs w:val="28"/>
              </w:rPr>
              <w:t>40</w:t>
            </w:r>
          </w:p>
        </w:tc>
      </w:tr>
      <w:tr w:rsidR="002F7410" w:rsidRPr="00964A80" w14:paraId="24634E1E" w14:textId="77777777" w:rsidTr="00BB2934">
        <w:trPr>
          <w:jc w:val="center"/>
        </w:trPr>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121C3" w14:textId="77777777" w:rsidR="002F7410" w:rsidRPr="00964A80" w:rsidRDefault="002F7410" w:rsidP="00BB2934">
            <w:pPr>
              <w:spacing w:before="100" w:beforeAutospacing="1" w:after="100" w:afterAutospacing="1"/>
              <w:jc w:val="both"/>
              <w:rPr>
                <w:sz w:val="24"/>
                <w:szCs w:val="24"/>
              </w:rPr>
            </w:pPr>
            <w:proofErr w:type="gramStart"/>
            <w:r w:rsidRPr="00964A80">
              <w:rPr>
                <w:i/>
                <w:iCs/>
                <w:sz w:val="28"/>
                <w:szCs w:val="28"/>
                <w:lang w:val="en-US"/>
              </w:rPr>
              <w:t>f</w:t>
            </w:r>
            <w:r w:rsidRPr="00964A80">
              <w:rPr>
                <w:sz w:val="28"/>
                <w:szCs w:val="28"/>
              </w:rPr>
              <w:t>,</w:t>
            </w:r>
            <w:r w:rsidRPr="00964A80">
              <w:rPr>
                <w:i/>
                <w:iCs/>
                <w:sz w:val="28"/>
                <w:szCs w:val="28"/>
              </w:rPr>
              <w:t> </w:t>
            </w:r>
            <w:r w:rsidRPr="00964A80">
              <w:rPr>
                <w:sz w:val="28"/>
                <w:szCs w:val="28"/>
              </w:rPr>
              <w:t> МГц</w:t>
            </w:r>
            <w:proofErr w:type="gramEnd"/>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4FB90809" w14:textId="77777777" w:rsidR="002F7410" w:rsidRPr="00964A80" w:rsidRDefault="002F7410" w:rsidP="00BB2934">
            <w:pPr>
              <w:spacing w:before="100" w:beforeAutospacing="1" w:after="100" w:afterAutospacing="1"/>
              <w:jc w:val="center"/>
              <w:rPr>
                <w:sz w:val="24"/>
                <w:szCs w:val="24"/>
              </w:rPr>
            </w:pPr>
            <w:r w:rsidRPr="00964A80">
              <w:rPr>
                <w:sz w:val="28"/>
                <w:szCs w:val="28"/>
              </w:rPr>
              <w:t>100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08762514" w14:textId="77777777" w:rsidR="002F7410" w:rsidRPr="00964A80" w:rsidRDefault="002F7410" w:rsidP="00BB2934">
            <w:pPr>
              <w:spacing w:before="100" w:beforeAutospacing="1" w:after="100" w:afterAutospacing="1"/>
              <w:jc w:val="center"/>
              <w:rPr>
                <w:sz w:val="24"/>
                <w:szCs w:val="24"/>
              </w:rPr>
            </w:pPr>
            <w:r w:rsidRPr="00964A80">
              <w:rPr>
                <w:sz w:val="28"/>
                <w:szCs w:val="28"/>
              </w:rPr>
              <w:t>600</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377921A5" w14:textId="77777777" w:rsidR="002F7410" w:rsidRPr="00964A80" w:rsidRDefault="002F7410" w:rsidP="00BB2934">
            <w:pPr>
              <w:spacing w:before="100" w:beforeAutospacing="1" w:after="100" w:afterAutospacing="1"/>
              <w:jc w:val="center"/>
              <w:rPr>
                <w:sz w:val="24"/>
                <w:szCs w:val="24"/>
              </w:rPr>
            </w:pPr>
            <w:r w:rsidRPr="00964A80">
              <w:rPr>
                <w:sz w:val="28"/>
                <w:szCs w:val="28"/>
              </w:rPr>
              <w:t>1200</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3D0C8551" w14:textId="77777777" w:rsidR="002F7410" w:rsidRPr="00964A80" w:rsidRDefault="002F7410" w:rsidP="00BB2934">
            <w:pPr>
              <w:spacing w:before="100" w:beforeAutospacing="1" w:after="100" w:afterAutospacing="1"/>
              <w:jc w:val="center"/>
              <w:rPr>
                <w:sz w:val="24"/>
                <w:szCs w:val="24"/>
              </w:rPr>
            </w:pPr>
            <w:r w:rsidRPr="00964A80">
              <w:rPr>
                <w:sz w:val="28"/>
                <w:szCs w:val="28"/>
              </w:rPr>
              <w:t>6000</w:t>
            </w:r>
          </w:p>
        </w:tc>
      </w:tr>
      <w:tr w:rsidR="002F7410" w:rsidRPr="00964A80" w14:paraId="4C476C94" w14:textId="77777777" w:rsidTr="00BB2934">
        <w:trPr>
          <w:jc w:val="center"/>
        </w:trPr>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898A3" w14:textId="77777777" w:rsidR="002F7410" w:rsidRPr="00964A80" w:rsidRDefault="002F7410" w:rsidP="00BB2934">
            <w:pPr>
              <w:spacing w:before="100" w:beforeAutospacing="1" w:after="100" w:afterAutospacing="1"/>
              <w:jc w:val="both"/>
              <w:rPr>
                <w:sz w:val="24"/>
                <w:szCs w:val="24"/>
              </w:rPr>
            </w:pPr>
            <w:r w:rsidRPr="00964A80">
              <w:rPr>
                <w:rFonts w:ascii="Symbol" w:hAnsi="Symbol"/>
                <w:i/>
                <w:iCs/>
                <w:sz w:val="28"/>
                <w:szCs w:val="28"/>
              </w:rPr>
              <w:t>q</w:t>
            </w:r>
            <w:r w:rsidRPr="00964A80">
              <w:rPr>
                <w:sz w:val="28"/>
                <w:szCs w:val="28"/>
                <w:vertAlign w:val="superscript"/>
              </w:rPr>
              <w:t>о</w:t>
            </w:r>
          </w:p>
        </w:tc>
        <w:tc>
          <w:tcPr>
            <w:tcW w:w="1364" w:type="dxa"/>
            <w:tcBorders>
              <w:top w:val="nil"/>
              <w:left w:val="nil"/>
              <w:bottom w:val="single" w:sz="8" w:space="0" w:color="auto"/>
              <w:right w:val="single" w:sz="8" w:space="0" w:color="auto"/>
            </w:tcBorders>
            <w:tcMar>
              <w:top w:w="0" w:type="dxa"/>
              <w:left w:w="108" w:type="dxa"/>
              <w:bottom w:w="0" w:type="dxa"/>
              <w:right w:w="108" w:type="dxa"/>
            </w:tcMar>
            <w:hideMark/>
          </w:tcPr>
          <w:p w14:paraId="14C4607C" w14:textId="77777777" w:rsidR="002F7410" w:rsidRPr="00964A80" w:rsidRDefault="002F7410" w:rsidP="00BB2934">
            <w:pPr>
              <w:spacing w:before="100" w:beforeAutospacing="1" w:after="100" w:afterAutospacing="1"/>
              <w:jc w:val="both"/>
              <w:rPr>
                <w:sz w:val="24"/>
                <w:szCs w:val="24"/>
              </w:rPr>
            </w:pPr>
            <w:r w:rsidRPr="00964A80">
              <w:rPr>
                <w:sz w:val="28"/>
                <w:szCs w:val="28"/>
              </w:rPr>
              <w:t> </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4CB64286" w14:textId="77777777" w:rsidR="002F7410" w:rsidRPr="00964A80" w:rsidRDefault="002F7410" w:rsidP="00BB2934">
            <w:pPr>
              <w:spacing w:before="100" w:beforeAutospacing="1" w:after="100" w:afterAutospacing="1"/>
              <w:jc w:val="both"/>
              <w:rPr>
                <w:sz w:val="24"/>
                <w:szCs w:val="24"/>
              </w:rPr>
            </w:pPr>
            <w:r w:rsidRPr="00964A80">
              <w:rPr>
                <w:sz w:val="28"/>
                <w:szCs w:val="28"/>
              </w:rPr>
              <w:t> </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0722E17B" w14:textId="77777777" w:rsidR="002F7410" w:rsidRPr="00964A80" w:rsidRDefault="002F7410" w:rsidP="00BB2934">
            <w:pPr>
              <w:spacing w:before="100" w:beforeAutospacing="1" w:after="100" w:afterAutospacing="1"/>
              <w:jc w:val="both"/>
              <w:rPr>
                <w:sz w:val="24"/>
                <w:szCs w:val="24"/>
              </w:rPr>
            </w:pPr>
            <w:r w:rsidRPr="00964A80">
              <w:rPr>
                <w:sz w:val="28"/>
                <w:szCs w:val="28"/>
              </w:rPr>
              <w:t> </w:t>
            </w:r>
          </w:p>
        </w:tc>
        <w:tc>
          <w:tcPr>
            <w:tcW w:w="1311" w:type="dxa"/>
            <w:tcBorders>
              <w:top w:val="nil"/>
              <w:left w:val="nil"/>
              <w:bottom w:val="single" w:sz="8" w:space="0" w:color="auto"/>
              <w:right w:val="single" w:sz="8" w:space="0" w:color="auto"/>
            </w:tcBorders>
            <w:tcMar>
              <w:top w:w="0" w:type="dxa"/>
              <w:left w:w="108" w:type="dxa"/>
              <w:bottom w:w="0" w:type="dxa"/>
              <w:right w:w="108" w:type="dxa"/>
            </w:tcMar>
            <w:hideMark/>
          </w:tcPr>
          <w:p w14:paraId="6030D425" w14:textId="77777777" w:rsidR="002F7410" w:rsidRPr="00964A80" w:rsidRDefault="002F7410" w:rsidP="00BB2934">
            <w:pPr>
              <w:spacing w:before="100" w:beforeAutospacing="1" w:after="100" w:afterAutospacing="1"/>
              <w:jc w:val="both"/>
              <w:rPr>
                <w:sz w:val="24"/>
                <w:szCs w:val="24"/>
              </w:rPr>
            </w:pPr>
            <w:r w:rsidRPr="00964A80">
              <w:rPr>
                <w:sz w:val="28"/>
                <w:szCs w:val="28"/>
              </w:rPr>
              <w:t> </w:t>
            </w:r>
          </w:p>
        </w:tc>
      </w:tr>
    </w:tbl>
    <w:p w14:paraId="6B1D3B23" w14:textId="668E2000" w:rsidR="002F7410" w:rsidRDefault="002F7410" w:rsidP="002F7410">
      <w:pPr>
        <w:ind w:firstLine="709"/>
        <w:jc w:val="both"/>
        <w:rPr>
          <w:sz w:val="28"/>
          <w:szCs w:val="28"/>
          <w:lang w:val="ru"/>
        </w:rPr>
      </w:pPr>
      <w:r>
        <w:rPr>
          <w:sz w:val="28"/>
          <w:szCs w:val="28"/>
          <w:lang w:val="ru"/>
        </w:rPr>
        <w:t>2.</w:t>
      </w:r>
      <w:r w:rsidRPr="003E3A71">
        <w:t xml:space="preserve"> </w:t>
      </w:r>
      <w:r w:rsidRPr="00AF54FC">
        <w:rPr>
          <w:sz w:val="28"/>
          <w:szCs w:val="28"/>
          <w:lang w:val="ru"/>
        </w:rPr>
        <w:t>Опишите порядок проведения технического обслуживания, установки, настройки, системы контроля</w:t>
      </w:r>
      <w:r>
        <w:rPr>
          <w:sz w:val="28"/>
          <w:szCs w:val="28"/>
          <w:lang w:val="ru"/>
        </w:rPr>
        <w:t>.</w:t>
      </w:r>
    </w:p>
    <w:p w14:paraId="756E8C58" w14:textId="77777777" w:rsidR="002F7410" w:rsidRPr="002F7410" w:rsidRDefault="002F7410" w:rsidP="002F7410">
      <w:pPr>
        <w:ind w:firstLine="709"/>
        <w:jc w:val="both"/>
        <w:rPr>
          <w:b/>
          <w:bCs/>
          <w:sz w:val="28"/>
        </w:rPr>
      </w:pPr>
    </w:p>
    <w:p w14:paraId="1913A4CC" w14:textId="5B729198" w:rsidR="00412A78" w:rsidRPr="002F7410" w:rsidRDefault="001D40D5" w:rsidP="002F7410">
      <w:pPr>
        <w:ind w:right="844" w:firstLine="709"/>
        <w:jc w:val="both"/>
        <w:rPr>
          <w:b/>
          <w:bCs/>
          <w:sz w:val="28"/>
        </w:rPr>
      </w:pPr>
      <w:r w:rsidRPr="002F7410">
        <w:rPr>
          <w:b/>
          <w:bCs/>
          <w:sz w:val="28"/>
        </w:rPr>
        <w:t>ЭКЗАМЕНАЦИОННЫЙ БИЛЕТ № 9</w:t>
      </w:r>
    </w:p>
    <w:p w14:paraId="3E32CA02" w14:textId="77777777" w:rsidR="00412A78" w:rsidRDefault="00412A78" w:rsidP="00412A78">
      <w:pPr>
        <w:pStyle w:val="a3"/>
        <w:spacing w:before="157"/>
        <w:ind w:left="861"/>
      </w:pPr>
    </w:p>
    <w:p w14:paraId="0038FC50" w14:textId="77777777" w:rsidR="00C50823" w:rsidRPr="00E00E72" w:rsidRDefault="001C5272" w:rsidP="00C50823">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C50823" w:rsidRPr="00E00E72">
        <w:rPr>
          <w:sz w:val="28"/>
          <w:szCs w:val="28"/>
          <w:lang w:val="ru"/>
        </w:rPr>
        <w:t>Обеспечение компьютерной безопасности учетной информации</w:t>
      </w:r>
    </w:p>
    <w:p w14:paraId="25342EE7" w14:textId="1ED50298" w:rsidR="00C50823" w:rsidRDefault="00C50823" w:rsidP="00C50823">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Сетевая служба DNS. Область применения, функции, принцип работы.</w:t>
      </w:r>
    </w:p>
    <w:p w14:paraId="1370BD84" w14:textId="77777777" w:rsidR="00C50823" w:rsidRPr="0044316D" w:rsidRDefault="00C50823" w:rsidP="00C50823">
      <w:pPr>
        <w:jc w:val="center"/>
        <w:rPr>
          <w:b/>
          <w:sz w:val="28"/>
          <w:szCs w:val="28"/>
        </w:rPr>
      </w:pPr>
      <w:r w:rsidRPr="0044316D">
        <w:rPr>
          <w:b/>
          <w:sz w:val="28"/>
          <w:szCs w:val="28"/>
        </w:rPr>
        <w:t>Практическое задание</w:t>
      </w:r>
    </w:p>
    <w:p w14:paraId="67231C8F" w14:textId="77777777" w:rsidR="00C50823" w:rsidRPr="00964A80" w:rsidRDefault="00C50823" w:rsidP="00C50823">
      <w:pPr>
        <w:ind w:firstLine="709"/>
        <w:jc w:val="both"/>
        <w:rPr>
          <w:sz w:val="27"/>
          <w:szCs w:val="27"/>
        </w:rPr>
      </w:pPr>
      <w:r>
        <w:rPr>
          <w:sz w:val="28"/>
          <w:szCs w:val="28"/>
          <w:lang w:val="ru"/>
        </w:rPr>
        <w:t>1.</w:t>
      </w:r>
      <w:r w:rsidRPr="00484B69">
        <w:rPr>
          <w:sz w:val="28"/>
          <w:szCs w:val="28"/>
        </w:rPr>
        <w:t xml:space="preserve"> </w:t>
      </w:r>
      <w:r w:rsidRPr="00964A80">
        <w:rPr>
          <w:sz w:val="28"/>
          <w:szCs w:val="28"/>
        </w:rPr>
        <w:t xml:space="preserve">Определить коэффициент усиления круглой зеркальной антенны на частоте 6 ГГц </w:t>
      </w:r>
      <w:proofErr w:type="gramStart"/>
      <w:r w:rsidRPr="00964A80">
        <w:rPr>
          <w:sz w:val="28"/>
          <w:szCs w:val="28"/>
        </w:rPr>
        <w:t>при  </w:t>
      </w:r>
      <w:r w:rsidRPr="00964A80">
        <w:rPr>
          <w:rFonts w:ascii="Symbol" w:hAnsi="Symbol"/>
          <w:i/>
          <w:iCs/>
          <w:sz w:val="28"/>
          <w:szCs w:val="28"/>
        </w:rPr>
        <w:t>g</w:t>
      </w:r>
      <w:proofErr w:type="gramEnd"/>
      <w:r w:rsidRPr="00964A80">
        <w:rPr>
          <w:sz w:val="28"/>
          <w:szCs w:val="28"/>
        </w:rPr>
        <w:t> = 0,6 для диаметров апертуры, указанных в таблице.</w:t>
      </w:r>
    </w:p>
    <w:tbl>
      <w:tblPr>
        <w:tblW w:w="0" w:type="auto"/>
        <w:tblCellMar>
          <w:left w:w="0" w:type="dxa"/>
          <w:right w:w="0" w:type="dxa"/>
        </w:tblCellMar>
        <w:tblLook w:val="04A0" w:firstRow="1" w:lastRow="0" w:firstColumn="1" w:lastColumn="0" w:noHBand="0" w:noVBand="1"/>
      </w:tblPr>
      <w:tblGrid>
        <w:gridCol w:w="1595"/>
        <w:gridCol w:w="1595"/>
        <w:gridCol w:w="1595"/>
        <w:gridCol w:w="1595"/>
        <w:gridCol w:w="1595"/>
      </w:tblGrid>
      <w:tr w:rsidR="00C50823" w:rsidRPr="00964A80" w14:paraId="657E26C5" w14:textId="77777777" w:rsidTr="00BB2934">
        <w:tc>
          <w:tcPr>
            <w:tcW w:w="1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B8F36" w14:textId="77777777" w:rsidR="00C50823" w:rsidRPr="00964A80" w:rsidRDefault="00C50823" w:rsidP="00BB2934">
            <w:pPr>
              <w:spacing w:before="100" w:beforeAutospacing="1" w:after="100" w:afterAutospacing="1"/>
              <w:jc w:val="center"/>
              <w:rPr>
                <w:sz w:val="24"/>
                <w:szCs w:val="24"/>
              </w:rPr>
            </w:pPr>
            <w:r w:rsidRPr="00964A80">
              <w:rPr>
                <w:i/>
                <w:iCs/>
                <w:sz w:val="28"/>
                <w:szCs w:val="28"/>
              </w:rPr>
              <w:t>D,</w:t>
            </w:r>
            <w:r w:rsidRPr="00964A80">
              <w:rPr>
                <w:sz w:val="28"/>
                <w:szCs w:val="28"/>
              </w:rPr>
              <w:t> м</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1EEB8" w14:textId="77777777" w:rsidR="00C50823" w:rsidRPr="00964A80" w:rsidRDefault="00C50823" w:rsidP="00BB2934">
            <w:pPr>
              <w:spacing w:before="100" w:beforeAutospacing="1" w:after="100" w:afterAutospacing="1"/>
              <w:jc w:val="center"/>
              <w:rPr>
                <w:sz w:val="24"/>
                <w:szCs w:val="24"/>
              </w:rPr>
            </w:pPr>
            <w:r w:rsidRPr="00964A80">
              <w:rPr>
                <w:sz w:val="28"/>
                <w:szCs w:val="28"/>
              </w:rPr>
              <w:t>1,5</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FFC76" w14:textId="77777777" w:rsidR="00C50823" w:rsidRPr="00964A80" w:rsidRDefault="00C50823" w:rsidP="00BB2934">
            <w:pPr>
              <w:spacing w:before="100" w:beforeAutospacing="1" w:after="100" w:afterAutospacing="1"/>
              <w:jc w:val="center"/>
              <w:rPr>
                <w:sz w:val="24"/>
                <w:szCs w:val="24"/>
              </w:rPr>
            </w:pPr>
            <w:r w:rsidRPr="00964A80">
              <w:rPr>
                <w:sz w:val="28"/>
                <w:szCs w:val="28"/>
              </w:rPr>
              <w:t>2,4</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74F8C2" w14:textId="77777777" w:rsidR="00C50823" w:rsidRPr="00964A80" w:rsidRDefault="00C50823" w:rsidP="00BB2934">
            <w:pPr>
              <w:spacing w:before="100" w:beforeAutospacing="1" w:after="100" w:afterAutospacing="1"/>
              <w:jc w:val="center"/>
              <w:rPr>
                <w:sz w:val="24"/>
                <w:szCs w:val="24"/>
              </w:rPr>
            </w:pPr>
            <w:r w:rsidRPr="00964A80">
              <w:rPr>
                <w:sz w:val="28"/>
                <w:szCs w:val="28"/>
              </w:rPr>
              <w:t>4,8</w:t>
            </w:r>
          </w:p>
        </w:tc>
        <w:tc>
          <w:tcPr>
            <w:tcW w:w="1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805AB" w14:textId="77777777" w:rsidR="00C50823" w:rsidRPr="00964A80" w:rsidRDefault="00C50823" w:rsidP="00BB2934">
            <w:pPr>
              <w:spacing w:before="100" w:beforeAutospacing="1" w:after="100" w:afterAutospacing="1"/>
              <w:jc w:val="center"/>
              <w:rPr>
                <w:sz w:val="24"/>
                <w:szCs w:val="24"/>
              </w:rPr>
            </w:pPr>
            <w:r w:rsidRPr="00964A80">
              <w:rPr>
                <w:sz w:val="28"/>
                <w:szCs w:val="28"/>
              </w:rPr>
              <w:t>7</w:t>
            </w:r>
          </w:p>
        </w:tc>
      </w:tr>
      <w:tr w:rsidR="00C50823" w:rsidRPr="00964A80" w14:paraId="61FE198E" w14:textId="77777777" w:rsidTr="00BB2934">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22F81" w14:textId="77777777" w:rsidR="00C50823" w:rsidRPr="00964A80" w:rsidRDefault="00C50823" w:rsidP="00BB2934">
            <w:pPr>
              <w:spacing w:before="100" w:beforeAutospacing="1" w:after="100" w:afterAutospacing="1"/>
              <w:jc w:val="both"/>
              <w:rPr>
                <w:sz w:val="24"/>
                <w:szCs w:val="24"/>
              </w:rPr>
            </w:pPr>
            <w:proofErr w:type="gramStart"/>
            <w:r w:rsidRPr="00964A80">
              <w:rPr>
                <w:i/>
                <w:iCs/>
                <w:sz w:val="28"/>
                <w:szCs w:val="28"/>
                <w:lang w:val="en-US"/>
              </w:rPr>
              <w:t>f</w:t>
            </w:r>
            <w:r w:rsidRPr="00964A80">
              <w:rPr>
                <w:sz w:val="28"/>
                <w:szCs w:val="28"/>
              </w:rPr>
              <w:t>,</w:t>
            </w:r>
            <w:r w:rsidRPr="00964A80">
              <w:rPr>
                <w:i/>
                <w:iCs/>
                <w:sz w:val="28"/>
                <w:szCs w:val="28"/>
              </w:rPr>
              <w:t> </w:t>
            </w:r>
            <w:r w:rsidRPr="00964A80">
              <w:rPr>
                <w:sz w:val="28"/>
                <w:szCs w:val="28"/>
              </w:rPr>
              <w:t> МГц</w:t>
            </w:r>
            <w:proofErr w:type="gramEnd"/>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70053CD4" w14:textId="77777777" w:rsidR="00C50823" w:rsidRPr="00964A80" w:rsidRDefault="00C50823" w:rsidP="00BB2934">
            <w:pPr>
              <w:spacing w:before="100" w:beforeAutospacing="1" w:after="100" w:afterAutospacing="1"/>
              <w:jc w:val="center"/>
              <w:rPr>
                <w:sz w:val="24"/>
                <w:szCs w:val="24"/>
              </w:rPr>
            </w:pPr>
            <w:r w:rsidRPr="00964A80">
              <w:rPr>
                <w:sz w:val="28"/>
                <w:szCs w:val="28"/>
              </w:rPr>
              <w:t>100</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13FB9079" w14:textId="77777777" w:rsidR="00C50823" w:rsidRPr="00964A80" w:rsidRDefault="00C50823" w:rsidP="00BB2934">
            <w:pPr>
              <w:spacing w:before="100" w:beforeAutospacing="1" w:after="100" w:afterAutospacing="1"/>
              <w:jc w:val="center"/>
              <w:rPr>
                <w:sz w:val="24"/>
                <w:szCs w:val="24"/>
              </w:rPr>
            </w:pPr>
            <w:r w:rsidRPr="00964A80">
              <w:rPr>
                <w:sz w:val="28"/>
                <w:szCs w:val="28"/>
              </w:rPr>
              <w:t>600</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4E22463" w14:textId="77777777" w:rsidR="00C50823" w:rsidRPr="00964A80" w:rsidRDefault="00C50823" w:rsidP="00BB2934">
            <w:pPr>
              <w:spacing w:before="100" w:beforeAutospacing="1" w:after="100" w:afterAutospacing="1"/>
              <w:jc w:val="center"/>
              <w:rPr>
                <w:sz w:val="24"/>
                <w:szCs w:val="24"/>
              </w:rPr>
            </w:pPr>
            <w:r w:rsidRPr="00964A80">
              <w:rPr>
                <w:sz w:val="28"/>
                <w:szCs w:val="28"/>
              </w:rPr>
              <w:t>1200</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629AA6CE" w14:textId="77777777" w:rsidR="00C50823" w:rsidRPr="00964A80" w:rsidRDefault="00C50823" w:rsidP="00BB2934">
            <w:pPr>
              <w:spacing w:before="100" w:beforeAutospacing="1" w:after="100" w:afterAutospacing="1"/>
              <w:jc w:val="center"/>
              <w:rPr>
                <w:sz w:val="24"/>
                <w:szCs w:val="24"/>
              </w:rPr>
            </w:pPr>
            <w:r w:rsidRPr="00964A80">
              <w:rPr>
                <w:sz w:val="28"/>
                <w:szCs w:val="28"/>
              </w:rPr>
              <w:t>6000</w:t>
            </w:r>
          </w:p>
        </w:tc>
      </w:tr>
      <w:tr w:rsidR="00C50823" w:rsidRPr="00964A80" w14:paraId="22A8B645" w14:textId="77777777" w:rsidTr="00BB2934">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74BED" w14:textId="77777777" w:rsidR="00C50823" w:rsidRPr="00964A80" w:rsidRDefault="00C50823" w:rsidP="00BB2934">
            <w:pPr>
              <w:spacing w:before="100" w:beforeAutospacing="1" w:after="100" w:afterAutospacing="1"/>
              <w:jc w:val="center"/>
              <w:rPr>
                <w:sz w:val="24"/>
                <w:szCs w:val="24"/>
              </w:rPr>
            </w:pPr>
            <w:r w:rsidRPr="00964A80">
              <w:rPr>
                <w:rFonts w:ascii="Symbol" w:hAnsi="Symbol"/>
                <w:i/>
                <w:iCs/>
                <w:sz w:val="28"/>
                <w:szCs w:val="28"/>
              </w:rPr>
              <w:t>g</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A98C027" w14:textId="77777777" w:rsidR="00C50823" w:rsidRPr="00964A80" w:rsidRDefault="00C50823" w:rsidP="00BB2934">
            <w:pPr>
              <w:spacing w:before="100" w:beforeAutospacing="1" w:after="100" w:afterAutospacing="1"/>
              <w:jc w:val="center"/>
              <w:rPr>
                <w:sz w:val="24"/>
                <w:szCs w:val="24"/>
              </w:rPr>
            </w:pPr>
            <w:r w:rsidRPr="00964A80">
              <w:rPr>
                <w:sz w:val="28"/>
                <w:szCs w:val="28"/>
              </w:rPr>
              <w:t>0,2</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11107828" w14:textId="77777777" w:rsidR="00C50823" w:rsidRPr="00964A80" w:rsidRDefault="00C50823" w:rsidP="00BB2934">
            <w:pPr>
              <w:spacing w:before="100" w:beforeAutospacing="1" w:after="100" w:afterAutospacing="1"/>
              <w:jc w:val="center"/>
              <w:rPr>
                <w:sz w:val="24"/>
                <w:szCs w:val="24"/>
              </w:rPr>
            </w:pPr>
            <w:r w:rsidRPr="00964A80">
              <w:rPr>
                <w:sz w:val="28"/>
                <w:szCs w:val="28"/>
              </w:rPr>
              <w:t>0,4</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FDE3DCB" w14:textId="77777777" w:rsidR="00C50823" w:rsidRPr="00964A80" w:rsidRDefault="00C50823" w:rsidP="00BB2934">
            <w:pPr>
              <w:spacing w:before="100" w:beforeAutospacing="1" w:after="100" w:afterAutospacing="1"/>
              <w:jc w:val="center"/>
              <w:rPr>
                <w:sz w:val="24"/>
                <w:szCs w:val="24"/>
              </w:rPr>
            </w:pPr>
            <w:r w:rsidRPr="00964A80">
              <w:rPr>
                <w:sz w:val="28"/>
                <w:szCs w:val="28"/>
              </w:rPr>
              <w:t>0,6</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4BF5757A" w14:textId="77777777" w:rsidR="00C50823" w:rsidRPr="00964A80" w:rsidRDefault="00C50823" w:rsidP="00BB2934">
            <w:pPr>
              <w:spacing w:before="100" w:beforeAutospacing="1" w:after="100" w:afterAutospacing="1"/>
              <w:jc w:val="center"/>
              <w:rPr>
                <w:sz w:val="24"/>
                <w:szCs w:val="24"/>
              </w:rPr>
            </w:pPr>
            <w:r w:rsidRPr="00964A80">
              <w:rPr>
                <w:sz w:val="28"/>
                <w:szCs w:val="28"/>
              </w:rPr>
              <w:t>0,8</w:t>
            </w:r>
          </w:p>
        </w:tc>
      </w:tr>
      <w:tr w:rsidR="00C50823" w:rsidRPr="00964A80" w14:paraId="0B1DF867" w14:textId="77777777" w:rsidTr="00BB2934">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52C97" w14:textId="77777777" w:rsidR="00C50823" w:rsidRPr="00964A80" w:rsidRDefault="00C50823" w:rsidP="00BB2934">
            <w:pPr>
              <w:spacing w:before="100" w:beforeAutospacing="1" w:after="100" w:afterAutospacing="1"/>
              <w:jc w:val="center"/>
              <w:rPr>
                <w:sz w:val="24"/>
                <w:szCs w:val="24"/>
              </w:rPr>
            </w:pPr>
            <w:r w:rsidRPr="00964A80">
              <w:rPr>
                <w:i/>
                <w:iCs/>
                <w:sz w:val="28"/>
                <w:szCs w:val="28"/>
              </w:rPr>
              <w:t>G</w:t>
            </w:r>
            <w:r w:rsidRPr="00964A80">
              <w:rPr>
                <w:sz w:val="28"/>
                <w:szCs w:val="28"/>
              </w:rPr>
              <w:t>, дБ</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6D6C672F" w14:textId="77777777" w:rsidR="00C50823" w:rsidRPr="00964A80" w:rsidRDefault="00C50823" w:rsidP="00BB2934">
            <w:pPr>
              <w:spacing w:before="100" w:beforeAutospacing="1" w:after="100" w:afterAutospacing="1"/>
              <w:jc w:val="center"/>
              <w:rPr>
                <w:sz w:val="24"/>
                <w:szCs w:val="24"/>
              </w:rPr>
            </w:pPr>
            <w:r w:rsidRPr="00964A80">
              <w:rPr>
                <w:sz w:val="28"/>
                <w:szCs w:val="28"/>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72BF571B" w14:textId="77777777" w:rsidR="00C50823" w:rsidRPr="00964A80" w:rsidRDefault="00C50823" w:rsidP="00BB2934">
            <w:pPr>
              <w:spacing w:before="100" w:beforeAutospacing="1" w:after="100" w:afterAutospacing="1"/>
              <w:jc w:val="center"/>
              <w:rPr>
                <w:sz w:val="24"/>
                <w:szCs w:val="24"/>
              </w:rPr>
            </w:pPr>
            <w:r w:rsidRPr="00964A80">
              <w:rPr>
                <w:sz w:val="28"/>
                <w:szCs w:val="28"/>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17D8957" w14:textId="77777777" w:rsidR="00C50823" w:rsidRPr="00964A80" w:rsidRDefault="00C50823" w:rsidP="00BB2934">
            <w:pPr>
              <w:spacing w:before="100" w:beforeAutospacing="1" w:after="100" w:afterAutospacing="1"/>
              <w:jc w:val="center"/>
              <w:rPr>
                <w:sz w:val="24"/>
                <w:szCs w:val="24"/>
              </w:rPr>
            </w:pPr>
            <w:r w:rsidRPr="00964A80">
              <w:rPr>
                <w:sz w:val="28"/>
                <w:szCs w:val="28"/>
              </w:rPr>
              <w:t> </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380AA30D" w14:textId="77777777" w:rsidR="00C50823" w:rsidRPr="00964A80" w:rsidRDefault="00C50823" w:rsidP="00BB2934">
            <w:pPr>
              <w:spacing w:before="100" w:beforeAutospacing="1" w:after="100" w:afterAutospacing="1"/>
              <w:jc w:val="center"/>
              <w:rPr>
                <w:sz w:val="24"/>
                <w:szCs w:val="24"/>
              </w:rPr>
            </w:pPr>
            <w:r w:rsidRPr="00964A80">
              <w:rPr>
                <w:sz w:val="28"/>
                <w:szCs w:val="28"/>
              </w:rPr>
              <w:t> </w:t>
            </w:r>
          </w:p>
        </w:tc>
      </w:tr>
    </w:tbl>
    <w:p w14:paraId="17CF3042" w14:textId="77777777" w:rsidR="00C50823" w:rsidRPr="00002D52" w:rsidRDefault="00C50823" w:rsidP="00C50823">
      <w:pPr>
        <w:ind w:firstLine="709"/>
        <w:jc w:val="both"/>
      </w:pPr>
      <w:r>
        <w:rPr>
          <w:sz w:val="28"/>
          <w:szCs w:val="28"/>
          <w:lang w:val="ru"/>
        </w:rPr>
        <w:t>2.</w:t>
      </w:r>
      <w:r w:rsidRPr="00C93A2B">
        <w:t xml:space="preserve"> </w:t>
      </w:r>
      <w:r w:rsidRPr="00C10DCA">
        <w:rPr>
          <w:sz w:val="28"/>
          <w:szCs w:val="28"/>
        </w:rPr>
        <w:t xml:space="preserve">Опишите порядок проведения технического обслуживания, установки, </w:t>
      </w:r>
      <w:r w:rsidRPr="00C10DCA">
        <w:rPr>
          <w:sz w:val="28"/>
          <w:szCs w:val="28"/>
        </w:rPr>
        <w:lastRenderedPageBreak/>
        <w:t xml:space="preserve">настройки, диагностики, организации ремонта </w:t>
      </w:r>
      <w:proofErr w:type="spellStart"/>
      <w:r w:rsidRPr="00C10DCA">
        <w:rPr>
          <w:sz w:val="28"/>
          <w:szCs w:val="28"/>
        </w:rPr>
        <w:t>периметровых</w:t>
      </w:r>
      <w:proofErr w:type="spellEnd"/>
      <w:r w:rsidRPr="00C10DCA">
        <w:rPr>
          <w:sz w:val="28"/>
          <w:szCs w:val="28"/>
        </w:rPr>
        <w:t xml:space="preserve"> технических средств обнаружения, системы контроля и управления доступом. системы видеонаблюдения.</w:t>
      </w:r>
    </w:p>
    <w:p w14:paraId="1243948A" w14:textId="027B073B" w:rsidR="00CB697C" w:rsidRPr="00484B69" w:rsidRDefault="00CB697C" w:rsidP="00C50823">
      <w:pPr>
        <w:ind w:right="844" w:firstLine="709"/>
        <w:jc w:val="both"/>
        <w:rPr>
          <w:sz w:val="28"/>
          <w:szCs w:val="28"/>
        </w:rPr>
      </w:pPr>
    </w:p>
    <w:p w14:paraId="6B0C1150" w14:textId="45A636B1" w:rsidR="00412A78" w:rsidRDefault="00412A78" w:rsidP="00CB697C">
      <w:pPr>
        <w:ind w:left="568" w:right="839" w:firstLine="566"/>
        <w:jc w:val="both"/>
        <w:rPr>
          <w:sz w:val="28"/>
        </w:rPr>
      </w:pPr>
    </w:p>
    <w:p w14:paraId="57A7626C" w14:textId="4E8FC253" w:rsidR="00412A78" w:rsidRPr="00984227" w:rsidRDefault="001D40D5" w:rsidP="00412A78">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10</w:t>
      </w:r>
    </w:p>
    <w:p w14:paraId="4D0A0116" w14:textId="77777777" w:rsidR="00412A78" w:rsidRDefault="00412A78" w:rsidP="00412A78">
      <w:pPr>
        <w:pStyle w:val="a3"/>
        <w:ind w:left="861"/>
      </w:pPr>
    </w:p>
    <w:p w14:paraId="78B2DFF2" w14:textId="77777777" w:rsidR="00C50823" w:rsidRPr="00E00E72" w:rsidRDefault="001C5272" w:rsidP="00C50823">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C50823" w:rsidRPr="00A6513B">
        <w:rPr>
          <w:sz w:val="28"/>
          <w:szCs w:val="28"/>
          <w:lang w:val="ru"/>
        </w:rPr>
        <w:t>Обеспечение информационной безопасности должностных лиц и представителей деловых кругов</w:t>
      </w:r>
    </w:p>
    <w:p w14:paraId="01464C84" w14:textId="53A2E56A" w:rsidR="00C50823" w:rsidRDefault="00C50823" w:rsidP="00C50823">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Дублирование информации.</w:t>
      </w:r>
    </w:p>
    <w:p w14:paraId="00F21257" w14:textId="77777777" w:rsidR="00C50823" w:rsidRPr="00DC0D0B" w:rsidRDefault="00C50823" w:rsidP="00C50823">
      <w:pPr>
        <w:ind w:firstLine="709"/>
        <w:jc w:val="both"/>
        <w:rPr>
          <w:sz w:val="28"/>
          <w:szCs w:val="28"/>
          <w:lang w:val="ru"/>
        </w:rPr>
      </w:pPr>
    </w:p>
    <w:p w14:paraId="61B6316D" w14:textId="77777777" w:rsidR="00C50823" w:rsidRPr="0044316D" w:rsidRDefault="00C50823" w:rsidP="00C50823">
      <w:pPr>
        <w:jc w:val="center"/>
        <w:rPr>
          <w:b/>
          <w:sz w:val="28"/>
          <w:szCs w:val="28"/>
        </w:rPr>
      </w:pPr>
      <w:r w:rsidRPr="0044316D">
        <w:rPr>
          <w:b/>
          <w:sz w:val="28"/>
          <w:szCs w:val="28"/>
        </w:rPr>
        <w:t>Практическое задание</w:t>
      </w:r>
    </w:p>
    <w:p w14:paraId="2593132D" w14:textId="77777777" w:rsidR="00C50823" w:rsidRDefault="00C50823" w:rsidP="00C50823">
      <w:pPr>
        <w:ind w:firstLine="709"/>
        <w:jc w:val="both"/>
        <w:rPr>
          <w:sz w:val="28"/>
          <w:szCs w:val="28"/>
        </w:rPr>
      </w:pPr>
      <w:r>
        <w:rPr>
          <w:sz w:val="28"/>
          <w:szCs w:val="28"/>
          <w:lang w:val="ru"/>
        </w:rPr>
        <w:t>1.</w:t>
      </w:r>
      <w:r w:rsidRPr="00484B69">
        <w:rPr>
          <w:sz w:val="28"/>
          <w:szCs w:val="28"/>
        </w:rPr>
        <w:t xml:space="preserve"> </w:t>
      </w:r>
      <w:r w:rsidRPr="00964A80">
        <w:rPr>
          <w:sz w:val="28"/>
          <w:szCs w:val="28"/>
          <w:lang w:val="ru"/>
        </w:rPr>
        <w:t xml:space="preserve">Средняя высота носимых станций радиоперехвата над уровнем Земли составляет 1,2 метра. На какой высоте относительно уровня Земли (без учёта зоны Френеля) должна быть установлена антенна базовой станции, чтобы обеспечить зону покрытия радиусом </w:t>
      </w:r>
      <w:proofErr w:type="gramStart"/>
      <w:r w:rsidRPr="00964A80">
        <w:rPr>
          <w:sz w:val="28"/>
          <w:szCs w:val="28"/>
          <w:lang w:val="ru"/>
        </w:rPr>
        <w:t>d  км</w:t>
      </w:r>
      <w:proofErr w:type="gramEnd"/>
      <w:r w:rsidRPr="00964A80">
        <w:rPr>
          <w:sz w:val="28"/>
          <w:szCs w:val="28"/>
          <w:lang w:val="ru"/>
        </w:rPr>
        <w:t>?</w:t>
      </w:r>
    </w:p>
    <w:p w14:paraId="16537825" w14:textId="202F3800" w:rsidR="00C50823" w:rsidRDefault="00C50823" w:rsidP="00C50823">
      <w:pPr>
        <w:ind w:firstLine="709"/>
        <w:jc w:val="both"/>
        <w:rPr>
          <w:sz w:val="28"/>
          <w:szCs w:val="28"/>
          <w:lang w:val="ru"/>
        </w:rPr>
      </w:pPr>
      <w:r>
        <w:rPr>
          <w:sz w:val="28"/>
          <w:szCs w:val="28"/>
          <w:lang w:val="ru"/>
        </w:rPr>
        <w:t>2.</w:t>
      </w:r>
      <w:r w:rsidRPr="00C93A2B">
        <w:t xml:space="preserve"> </w:t>
      </w:r>
      <w:r w:rsidRPr="00A6513B">
        <w:rPr>
          <w:sz w:val="28"/>
          <w:szCs w:val="28"/>
          <w:lang w:val="ru"/>
        </w:rPr>
        <w:t xml:space="preserve">Опишите устройство и принципы работы </w:t>
      </w:r>
      <w:r>
        <w:rPr>
          <w:sz w:val="28"/>
          <w:szCs w:val="28"/>
          <w:lang w:val="ru"/>
        </w:rPr>
        <w:t>с</w:t>
      </w:r>
      <w:r w:rsidRPr="00A6513B">
        <w:rPr>
          <w:sz w:val="28"/>
          <w:szCs w:val="28"/>
          <w:lang w:val="ru"/>
        </w:rPr>
        <w:t>отов</w:t>
      </w:r>
      <w:r>
        <w:rPr>
          <w:sz w:val="28"/>
          <w:szCs w:val="28"/>
          <w:lang w:val="ru"/>
        </w:rPr>
        <w:t>ого</w:t>
      </w:r>
      <w:r w:rsidRPr="00A6513B">
        <w:rPr>
          <w:sz w:val="28"/>
          <w:szCs w:val="28"/>
          <w:lang w:val="ru"/>
        </w:rPr>
        <w:t xml:space="preserve"> регистратор</w:t>
      </w:r>
      <w:r>
        <w:rPr>
          <w:sz w:val="28"/>
          <w:szCs w:val="28"/>
          <w:lang w:val="ru"/>
        </w:rPr>
        <w:t>а</w:t>
      </w:r>
      <w:r w:rsidRPr="00A6513B">
        <w:rPr>
          <w:sz w:val="28"/>
          <w:szCs w:val="28"/>
          <w:lang w:val="ru"/>
        </w:rPr>
        <w:t>:</w:t>
      </w:r>
    </w:p>
    <w:p w14:paraId="4E8429F9" w14:textId="3F4B045B" w:rsidR="00C50823" w:rsidRPr="00484B69" w:rsidRDefault="00C50823" w:rsidP="00C50823">
      <w:pPr>
        <w:ind w:firstLine="709"/>
        <w:jc w:val="both"/>
        <w:rPr>
          <w:sz w:val="28"/>
          <w:szCs w:val="28"/>
        </w:rPr>
      </w:pPr>
      <w:r w:rsidRPr="00A6513B">
        <w:rPr>
          <w:noProof/>
          <w:sz w:val="28"/>
          <w:szCs w:val="28"/>
        </w:rPr>
        <w:drawing>
          <wp:inline distT="0" distB="0" distL="0" distR="0" wp14:anchorId="3BF2FB2A" wp14:editId="739A4782">
            <wp:extent cx="5045075" cy="2001851"/>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50273" cy="2003913"/>
                    </a:xfrm>
                    <a:prstGeom prst="rect">
                      <a:avLst/>
                    </a:prstGeom>
                  </pic:spPr>
                </pic:pic>
              </a:graphicData>
            </a:graphic>
          </wp:inline>
        </w:drawing>
      </w:r>
    </w:p>
    <w:p w14:paraId="17334481" w14:textId="37AF6842"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11</w:t>
      </w:r>
    </w:p>
    <w:p w14:paraId="24D7D272" w14:textId="77777777" w:rsidR="003C6842" w:rsidRDefault="003C6842" w:rsidP="003C6842">
      <w:pPr>
        <w:pStyle w:val="a3"/>
        <w:ind w:left="861"/>
      </w:pPr>
    </w:p>
    <w:p w14:paraId="50654356" w14:textId="77777777" w:rsidR="00C50823" w:rsidRPr="00E00E72" w:rsidRDefault="003C6842" w:rsidP="00C50823">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C50823" w:rsidRPr="00E00E72">
        <w:rPr>
          <w:sz w:val="28"/>
          <w:szCs w:val="28"/>
          <w:lang w:val="ru"/>
        </w:rPr>
        <w:t>Защита информации в Интернете</w:t>
      </w:r>
    </w:p>
    <w:p w14:paraId="57D526D0" w14:textId="15E97703" w:rsidR="00C50823" w:rsidRDefault="00C50823" w:rsidP="00C50823">
      <w:pPr>
        <w:ind w:firstLine="709"/>
        <w:jc w:val="both"/>
        <w:rPr>
          <w:sz w:val="28"/>
          <w:szCs w:val="28"/>
          <w:lang w:val="ru"/>
        </w:rPr>
      </w:pPr>
      <w:r>
        <w:rPr>
          <w:b/>
          <w:sz w:val="28"/>
        </w:rPr>
        <w:t>Задание</w:t>
      </w:r>
      <w:r>
        <w:rPr>
          <w:sz w:val="28"/>
        </w:rPr>
        <w:t xml:space="preserve"> </w:t>
      </w:r>
      <w:r>
        <w:rPr>
          <w:b/>
          <w:sz w:val="28"/>
        </w:rPr>
        <w:t>2</w:t>
      </w:r>
      <w:proofErr w:type="gramStart"/>
      <w:r>
        <w:rPr>
          <w:b/>
          <w:sz w:val="28"/>
        </w:rPr>
        <w:t xml:space="preserve">: </w:t>
      </w:r>
      <w:r w:rsidRPr="00E00E72">
        <w:rPr>
          <w:sz w:val="28"/>
          <w:szCs w:val="28"/>
          <w:lang w:val="ru"/>
        </w:rPr>
        <w:t>Личностно</w:t>
      </w:r>
      <w:proofErr w:type="gramEnd"/>
      <w:r w:rsidRPr="00E00E72">
        <w:rPr>
          <w:sz w:val="28"/>
          <w:szCs w:val="28"/>
          <w:lang w:val="ru"/>
        </w:rPr>
        <w:t xml:space="preserve"> - профессиональные характеристики сотрудников, способствующие реализации информационных угроз</w:t>
      </w:r>
    </w:p>
    <w:p w14:paraId="31633B07" w14:textId="77777777" w:rsidR="00C50823" w:rsidRPr="0044316D" w:rsidRDefault="00C50823" w:rsidP="00C50823">
      <w:pPr>
        <w:jc w:val="center"/>
        <w:rPr>
          <w:b/>
          <w:sz w:val="28"/>
          <w:szCs w:val="28"/>
        </w:rPr>
      </w:pPr>
      <w:r w:rsidRPr="0044316D">
        <w:rPr>
          <w:b/>
          <w:sz w:val="28"/>
          <w:szCs w:val="28"/>
        </w:rPr>
        <w:t>Практическое задание</w:t>
      </w:r>
    </w:p>
    <w:p w14:paraId="46DC5AB4" w14:textId="77777777" w:rsidR="00C50823" w:rsidRPr="00964A80" w:rsidRDefault="00C50823" w:rsidP="00C50823">
      <w:pPr>
        <w:ind w:firstLine="709"/>
        <w:jc w:val="both"/>
        <w:rPr>
          <w:sz w:val="27"/>
          <w:szCs w:val="27"/>
        </w:rPr>
      </w:pPr>
      <w:r>
        <w:rPr>
          <w:sz w:val="28"/>
          <w:szCs w:val="28"/>
          <w:lang w:val="ru"/>
        </w:rPr>
        <w:t>1.</w:t>
      </w:r>
      <w:r w:rsidRPr="00484B69">
        <w:rPr>
          <w:sz w:val="28"/>
          <w:szCs w:val="28"/>
        </w:rPr>
        <w:t xml:space="preserve"> </w:t>
      </w:r>
      <w:r w:rsidRPr="00964A80">
        <w:rPr>
          <w:sz w:val="28"/>
          <w:szCs w:val="28"/>
        </w:rPr>
        <w:t>Какая напряжённость электромагнитного поля будет создана передатчиком станции радиоэлектронной борьбы мощностью </w:t>
      </w:r>
      <w:r w:rsidRPr="00964A80">
        <w:rPr>
          <w:i/>
          <w:iCs/>
          <w:sz w:val="28"/>
          <w:szCs w:val="28"/>
          <w:lang w:val="en-US"/>
        </w:rPr>
        <w:t>P</w:t>
      </w:r>
      <w:r w:rsidRPr="00964A80">
        <w:rPr>
          <w:sz w:val="28"/>
          <w:szCs w:val="28"/>
        </w:rPr>
        <w:t> Вт с антенной </w:t>
      </w:r>
      <w:r w:rsidRPr="00964A80">
        <w:rPr>
          <w:i/>
          <w:iCs/>
          <w:sz w:val="28"/>
          <w:szCs w:val="28"/>
          <w:lang w:val="en-US"/>
        </w:rPr>
        <w:t>S</w:t>
      </w:r>
      <w:r w:rsidRPr="00964A80">
        <w:rPr>
          <w:sz w:val="28"/>
          <w:szCs w:val="28"/>
        </w:rPr>
        <w:t> дБ на частоте </w:t>
      </w:r>
      <w:proofErr w:type="gramStart"/>
      <w:r w:rsidRPr="00964A80">
        <w:rPr>
          <w:i/>
          <w:iCs/>
          <w:sz w:val="28"/>
          <w:szCs w:val="28"/>
          <w:lang w:val="en-US"/>
        </w:rPr>
        <w:t>f </w:t>
      </w:r>
      <w:r w:rsidRPr="00964A80">
        <w:rPr>
          <w:sz w:val="28"/>
          <w:szCs w:val="28"/>
        </w:rPr>
        <w:t> МГц</w:t>
      </w:r>
      <w:proofErr w:type="gramEnd"/>
      <w:r w:rsidRPr="00964A80">
        <w:rPr>
          <w:sz w:val="28"/>
          <w:szCs w:val="28"/>
        </w:rPr>
        <w:t xml:space="preserve"> при удалении от него на </w:t>
      </w:r>
      <w:r w:rsidRPr="00964A80">
        <w:rPr>
          <w:i/>
          <w:iCs/>
          <w:sz w:val="28"/>
          <w:szCs w:val="28"/>
          <w:lang w:val="en-US"/>
        </w:rPr>
        <w:t>d </w:t>
      </w:r>
      <w:r w:rsidRPr="00964A80">
        <w:rPr>
          <w:sz w:val="28"/>
          <w:szCs w:val="28"/>
        </w:rPr>
        <w:t>км?</w:t>
      </w:r>
    </w:p>
    <w:tbl>
      <w:tblPr>
        <w:tblW w:w="0" w:type="auto"/>
        <w:tblCellMar>
          <w:left w:w="0" w:type="dxa"/>
          <w:right w:w="0" w:type="dxa"/>
        </w:tblCellMar>
        <w:tblLook w:val="04A0" w:firstRow="1" w:lastRow="0" w:firstColumn="1" w:lastColumn="0" w:noHBand="0" w:noVBand="1"/>
      </w:tblPr>
      <w:tblGrid>
        <w:gridCol w:w="2420"/>
        <w:gridCol w:w="2421"/>
        <w:gridCol w:w="2421"/>
        <w:gridCol w:w="2421"/>
      </w:tblGrid>
      <w:tr w:rsidR="00C50823" w:rsidRPr="00964A80" w14:paraId="45038717" w14:textId="77777777" w:rsidTr="00BB2934">
        <w:tc>
          <w:tcPr>
            <w:tcW w:w="2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907918" w14:textId="77777777" w:rsidR="00C50823" w:rsidRPr="00964A80" w:rsidRDefault="00C50823" w:rsidP="00BB2934">
            <w:pPr>
              <w:spacing w:before="100" w:beforeAutospacing="1" w:after="100" w:afterAutospacing="1"/>
              <w:jc w:val="both"/>
              <w:rPr>
                <w:sz w:val="24"/>
                <w:szCs w:val="24"/>
              </w:rPr>
            </w:pPr>
            <w:r w:rsidRPr="00964A80">
              <w:rPr>
                <w:i/>
                <w:iCs/>
                <w:sz w:val="28"/>
                <w:szCs w:val="28"/>
                <w:lang w:val="en-US"/>
              </w:rPr>
              <w:t>P</w:t>
            </w:r>
            <w:r w:rsidRPr="00964A80">
              <w:rPr>
                <w:i/>
                <w:iCs/>
                <w:sz w:val="28"/>
                <w:szCs w:val="28"/>
              </w:rPr>
              <w:t>,</w:t>
            </w:r>
            <w:r w:rsidRPr="00964A80">
              <w:rPr>
                <w:sz w:val="28"/>
                <w:szCs w:val="28"/>
              </w:rPr>
              <w:t> Вт</w:t>
            </w:r>
          </w:p>
        </w:tc>
        <w:tc>
          <w:tcPr>
            <w:tcW w:w="2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824F0E" w14:textId="77777777" w:rsidR="00C50823" w:rsidRPr="00964A80" w:rsidRDefault="00C50823" w:rsidP="00BB2934">
            <w:pPr>
              <w:spacing w:before="100" w:beforeAutospacing="1" w:after="100" w:afterAutospacing="1"/>
              <w:jc w:val="center"/>
              <w:rPr>
                <w:sz w:val="24"/>
                <w:szCs w:val="24"/>
              </w:rPr>
            </w:pPr>
            <w:r w:rsidRPr="00964A80">
              <w:rPr>
                <w:sz w:val="28"/>
                <w:szCs w:val="28"/>
              </w:rPr>
              <w:t>5</w:t>
            </w:r>
          </w:p>
        </w:tc>
        <w:tc>
          <w:tcPr>
            <w:tcW w:w="2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FB4E9" w14:textId="77777777" w:rsidR="00C50823" w:rsidRPr="00964A80" w:rsidRDefault="00C50823" w:rsidP="00BB2934">
            <w:pPr>
              <w:spacing w:before="100" w:beforeAutospacing="1" w:after="100" w:afterAutospacing="1"/>
              <w:jc w:val="center"/>
              <w:rPr>
                <w:sz w:val="24"/>
                <w:szCs w:val="24"/>
              </w:rPr>
            </w:pPr>
            <w:r w:rsidRPr="00964A80">
              <w:rPr>
                <w:sz w:val="28"/>
                <w:szCs w:val="28"/>
              </w:rPr>
              <w:t>10</w:t>
            </w:r>
          </w:p>
        </w:tc>
        <w:tc>
          <w:tcPr>
            <w:tcW w:w="2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C2CE9" w14:textId="77777777" w:rsidR="00C50823" w:rsidRPr="00964A80" w:rsidRDefault="00C50823" w:rsidP="00BB2934">
            <w:pPr>
              <w:spacing w:before="100" w:beforeAutospacing="1" w:after="100" w:afterAutospacing="1"/>
              <w:jc w:val="center"/>
              <w:rPr>
                <w:sz w:val="24"/>
                <w:szCs w:val="24"/>
              </w:rPr>
            </w:pPr>
            <w:r w:rsidRPr="00964A80">
              <w:rPr>
                <w:sz w:val="28"/>
                <w:szCs w:val="28"/>
              </w:rPr>
              <w:t>50</w:t>
            </w:r>
          </w:p>
        </w:tc>
      </w:tr>
      <w:tr w:rsidR="00C50823" w:rsidRPr="00964A80" w14:paraId="317C0578" w14:textId="77777777" w:rsidTr="00BB2934">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49C9" w14:textId="77777777" w:rsidR="00C50823" w:rsidRPr="00964A80" w:rsidRDefault="00C50823" w:rsidP="00BB2934">
            <w:pPr>
              <w:spacing w:before="100" w:beforeAutospacing="1" w:after="100" w:afterAutospacing="1"/>
              <w:jc w:val="both"/>
              <w:rPr>
                <w:sz w:val="24"/>
                <w:szCs w:val="24"/>
              </w:rPr>
            </w:pPr>
            <w:proofErr w:type="gramStart"/>
            <w:r w:rsidRPr="00964A80">
              <w:rPr>
                <w:i/>
                <w:iCs/>
                <w:sz w:val="28"/>
                <w:szCs w:val="28"/>
                <w:lang w:val="en-US"/>
              </w:rPr>
              <w:t>f</w:t>
            </w:r>
            <w:r w:rsidRPr="00964A80">
              <w:rPr>
                <w:sz w:val="28"/>
                <w:szCs w:val="28"/>
              </w:rPr>
              <w:t>,</w:t>
            </w:r>
            <w:r w:rsidRPr="00964A80">
              <w:rPr>
                <w:i/>
                <w:iCs/>
                <w:sz w:val="28"/>
                <w:szCs w:val="28"/>
              </w:rPr>
              <w:t> </w:t>
            </w:r>
            <w:r w:rsidRPr="00964A80">
              <w:rPr>
                <w:sz w:val="28"/>
                <w:szCs w:val="28"/>
              </w:rPr>
              <w:t> МГц</w:t>
            </w:r>
            <w:proofErr w:type="gramEnd"/>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5CB561FC" w14:textId="77777777" w:rsidR="00C50823" w:rsidRPr="00964A80" w:rsidRDefault="00C50823" w:rsidP="00BB2934">
            <w:pPr>
              <w:spacing w:before="100" w:beforeAutospacing="1" w:after="100" w:afterAutospacing="1"/>
              <w:jc w:val="center"/>
              <w:rPr>
                <w:sz w:val="24"/>
                <w:szCs w:val="24"/>
              </w:rPr>
            </w:pPr>
            <w:r w:rsidRPr="00964A80">
              <w:rPr>
                <w:sz w:val="28"/>
                <w:szCs w:val="28"/>
              </w:rPr>
              <w:t>100</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357CE2B4" w14:textId="77777777" w:rsidR="00C50823" w:rsidRPr="00964A80" w:rsidRDefault="00C50823" w:rsidP="00BB2934">
            <w:pPr>
              <w:spacing w:before="100" w:beforeAutospacing="1" w:after="100" w:afterAutospacing="1"/>
              <w:jc w:val="center"/>
              <w:rPr>
                <w:sz w:val="24"/>
                <w:szCs w:val="24"/>
              </w:rPr>
            </w:pPr>
            <w:r w:rsidRPr="00964A80">
              <w:rPr>
                <w:sz w:val="28"/>
                <w:szCs w:val="28"/>
              </w:rPr>
              <w:t>600</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1311EB49" w14:textId="77777777" w:rsidR="00C50823" w:rsidRPr="00964A80" w:rsidRDefault="00C50823" w:rsidP="00BB2934">
            <w:pPr>
              <w:spacing w:before="100" w:beforeAutospacing="1" w:after="100" w:afterAutospacing="1"/>
              <w:jc w:val="center"/>
              <w:rPr>
                <w:sz w:val="24"/>
                <w:szCs w:val="24"/>
              </w:rPr>
            </w:pPr>
            <w:r w:rsidRPr="00964A80">
              <w:rPr>
                <w:sz w:val="28"/>
                <w:szCs w:val="28"/>
              </w:rPr>
              <w:t>1200</w:t>
            </w:r>
          </w:p>
        </w:tc>
      </w:tr>
      <w:tr w:rsidR="00C50823" w:rsidRPr="00964A80" w14:paraId="396B72C6" w14:textId="77777777" w:rsidTr="00BB2934">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A9E0A" w14:textId="77777777" w:rsidR="00C50823" w:rsidRPr="00964A80" w:rsidRDefault="00C50823" w:rsidP="00BB2934">
            <w:pPr>
              <w:spacing w:before="100" w:beforeAutospacing="1" w:after="100" w:afterAutospacing="1"/>
              <w:jc w:val="both"/>
              <w:rPr>
                <w:sz w:val="24"/>
                <w:szCs w:val="24"/>
              </w:rPr>
            </w:pPr>
            <w:r w:rsidRPr="00964A80">
              <w:rPr>
                <w:i/>
                <w:iCs/>
                <w:sz w:val="28"/>
                <w:szCs w:val="28"/>
                <w:lang w:val="en-US"/>
              </w:rPr>
              <w:t>S</w:t>
            </w:r>
            <w:r w:rsidRPr="00964A80">
              <w:rPr>
                <w:i/>
                <w:iCs/>
                <w:sz w:val="28"/>
                <w:szCs w:val="28"/>
              </w:rPr>
              <w:t>,</w:t>
            </w:r>
            <w:r w:rsidRPr="00964A80">
              <w:rPr>
                <w:sz w:val="28"/>
                <w:szCs w:val="28"/>
              </w:rPr>
              <w:t> дБ</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2CBDD07B" w14:textId="77777777" w:rsidR="00C50823" w:rsidRPr="00964A80" w:rsidRDefault="00C50823" w:rsidP="00BB2934">
            <w:pPr>
              <w:spacing w:before="100" w:beforeAutospacing="1" w:after="100" w:afterAutospacing="1"/>
              <w:jc w:val="center"/>
              <w:rPr>
                <w:sz w:val="24"/>
                <w:szCs w:val="24"/>
              </w:rPr>
            </w:pPr>
            <w:r w:rsidRPr="00964A80">
              <w:rPr>
                <w:sz w:val="28"/>
                <w:szCs w:val="28"/>
              </w:rPr>
              <w:t>2</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08F3D96D" w14:textId="77777777" w:rsidR="00C50823" w:rsidRPr="00964A80" w:rsidRDefault="00C50823" w:rsidP="00BB2934">
            <w:pPr>
              <w:spacing w:before="100" w:beforeAutospacing="1" w:after="100" w:afterAutospacing="1"/>
              <w:jc w:val="center"/>
              <w:rPr>
                <w:sz w:val="24"/>
                <w:szCs w:val="24"/>
              </w:rPr>
            </w:pPr>
            <w:r w:rsidRPr="00964A80">
              <w:rPr>
                <w:sz w:val="28"/>
                <w:szCs w:val="28"/>
              </w:rPr>
              <w:t>5</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0DE8DCCE" w14:textId="77777777" w:rsidR="00C50823" w:rsidRPr="00964A80" w:rsidRDefault="00C50823" w:rsidP="00BB2934">
            <w:pPr>
              <w:spacing w:before="100" w:beforeAutospacing="1" w:after="100" w:afterAutospacing="1"/>
              <w:jc w:val="center"/>
              <w:rPr>
                <w:sz w:val="24"/>
                <w:szCs w:val="24"/>
              </w:rPr>
            </w:pPr>
            <w:r w:rsidRPr="00964A80">
              <w:rPr>
                <w:sz w:val="28"/>
                <w:szCs w:val="28"/>
              </w:rPr>
              <w:t>10</w:t>
            </w:r>
          </w:p>
        </w:tc>
      </w:tr>
      <w:tr w:rsidR="00C50823" w:rsidRPr="00C10DCA" w14:paraId="137E657A" w14:textId="77777777" w:rsidTr="00BB2934">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EE8A6" w14:textId="77777777" w:rsidR="00C50823" w:rsidRPr="00C10DCA" w:rsidRDefault="00C50823" w:rsidP="00BB2934">
            <w:pPr>
              <w:spacing w:before="100" w:beforeAutospacing="1" w:after="100" w:afterAutospacing="1"/>
              <w:jc w:val="both"/>
              <w:rPr>
                <w:sz w:val="28"/>
                <w:szCs w:val="28"/>
              </w:rPr>
            </w:pPr>
            <w:r w:rsidRPr="00C10DCA">
              <w:rPr>
                <w:i/>
                <w:iCs/>
                <w:sz w:val="28"/>
                <w:szCs w:val="28"/>
                <w:lang w:val="en-US"/>
              </w:rPr>
              <w:t>d</w:t>
            </w:r>
            <w:r w:rsidRPr="00C10DCA">
              <w:rPr>
                <w:i/>
                <w:iCs/>
                <w:sz w:val="28"/>
                <w:szCs w:val="28"/>
              </w:rPr>
              <w:t>, </w:t>
            </w:r>
            <w:r w:rsidRPr="00C10DCA">
              <w:rPr>
                <w:sz w:val="28"/>
                <w:szCs w:val="28"/>
              </w:rPr>
              <w:t>км</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3ED01686" w14:textId="77777777" w:rsidR="00C50823" w:rsidRPr="00C10DCA" w:rsidRDefault="00C50823" w:rsidP="00BB2934">
            <w:pPr>
              <w:spacing w:before="100" w:beforeAutospacing="1" w:after="100" w:afterAutospacing="1"/>
              <w:jc w:val="center"/>
              <w:rPr>
                <w:sz w:val="28"/>
                <w:szCs w:val="28"/>
              </w:rPr>
            </w:pPr>
            <w:r w:rsidRPr="00C10DCA">
              <w:rPr>
                <w:sz w:val="28"/>
                <w:szCs w:val="28"/>
              </w:rPr>
              <w:t>1,0</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4FFCF3F0" w14:textId="77777777" w:rsidR="00C50823" w:rsidRPr="00C10DCA" w:rsidRDefault="00C50823" w:rsidP="00BB2934">
            <w:pPr>
              <w:spacing w:before="100" w:beforeAutospacing="1" w:after="100" w:afterAutospacing="1"/>
              <w:jc w:val="center"/>
              <w:rPr>
                <w:sz w:val="28"/>
                <w:szCs w:val="28"/>
              </w:rPr>
            </w:pPr>
            <w:r w:rsidRPr="00C10DCA">
              <w:rPr>
                <w:sz w:val="28"/>
                <w:szCs w:val="28"/>
              </w:rPr>
              <w:t>20</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36270F30" w14:textId="77777777" w:rsidR="00C50823" w:rsidRPr="00C10DCA" w:rsidRDefault="00C50823" w:rsidP="00BB2934">
            <w:pPr>
              <w:spacing w:before="100" w:beforeAutospacing="1" w:after="100" w:afterAutospacing="1"/>
              <w:jc w:val="center"/>
              <w:rPr>
                <w:sz w:val="28"/>
                <w:szCs w:val="28"/>
              </w:rPr>
            </w:pPr>
            <w:r w:rsidRPr="00C10DCA">
              <w:rPr>
                <w:sz w:val="28"/>
                <w:szCs w:val="28"/>
              </w:rPr>
              <w:t>50</w:t>
            </w:r>
          </w:p>
        </w:tc>
      </w:tr>
      <w:tr w:rsidR="00C50823" w:rsidRPr="00C10DCA" w14:paraId="69C9527B" w14:textId="77777777" w:rsidTr="00BB2934">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7C645" w14:textId="77777777" w:rsidR="00C50823" w:rsidRPr="00C10DCA" w:rsidRDefault="00C50823" w:rsidP="00BB2934">
            <w:pPr>
              <w:spacing w:before="100" w:beforeAutospacing="1" w:after="100" w:afterAutospacing="1"/>
              <w:jc w:val="both"/>
              <w:rPr>
                <w:sz w:val="28"/>
                <w:szCs w:val="28"/>
              </w:rPr>
            </w:pPr>
            <w:proofErr w:type="spellStart"/>
            <w:proofErr w:type="gramStart"/>
            <w:r w:rsidRPr="00C10DCA">
              <w:rPr>
                <w:i/>
                <w:iCs/>
                <w:sz w:val="28"/>
                <w:szCs w:val="28"/>
              </w:rPr>
              <w:t>Е,</w:t>
            </w:r>
            <w:r w:rsidRPr="00C10DCA">
              <w:rPr>
                <w:sz w:val="28"/>
                <w:szCs w:val="28"/>
              </w:rPr>
              <w:t>мкВ</w:t>
            </w:r>
            <w:proofErr w:type="spellEnd"/>
            <w:proofErr w:type="gramEnd"/>
            <w:r w:rsidRPr="00C10DCA">
              <w:rPr>
                <w:sz w:val="28"/>
                <w:szCs w:val="28"/>
              </w:rPr>
              <w:t>/м</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0C4E33D0" w14:textId="77777777" w:rsidR="00C50823" w:rsidRPr="00C10DCA" w:rsidRDefault="00C50823" w:rsidP="00BB2934">
            <w:pPr>
              <w:spacing w:before="100" w:beforeAutospacing="1" w:after="100" w:afterAutospacing="1"/>
              <w:jc w:val="center"/>
              <w:rPr>
                <w:sz w:val="28"/>
                <w:szCs w:val="28"/>
              </w:rPr>
            </w:pPr>
            <w:r w:rsidRPr="00C10DCA">
              <w:rPr>
                <w:sz w:val="28"/>
                <w:szCs w:val="28"/>
                <w:lang w:val="en-US"/>
              </w:rPr>
              <w:t> </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2F267806" w14:textId="77777777" w:rsidR="00C50823" w:rsidRPr="00C10DCA" w:rsidRDefault="00C50823" w:rsidP="00BB2934">
            <w:pPr>
              <w:spacing w:before="100" w:beforeAutospacing="1" w:after="100" w:afterAutospacing="1"/>
              <w:jc w:val="center"/>
              <w:rPr>
                <w:sz w:val="28"/>
                <w:szCs w:val="28"/>
              </w:rPr>
            </w:pPr>
            <w:r w:rsidRPr="00C10DCA">
              <w:rPr>
                <w:sz w:val="28"/>
                <w:szCs w:val="28"/>
                <w:lang w:val="en-US"/>
              </w:rPr>
              <w:t> </w:t>
            </w:r>
          </w:p>
        </w:tc>
        <w:tc>
          <w:tcPr>
            <w:tcW w:w="2421" w:type="dxa"/>
            <w:tcBorders>
              <w:top w:val="nil"/>
              <w:left w:val="nil"/>
              <w:bottom w:val="single" w:sz="8" w:space="0" w:color="auto"/>
              <w:right w:val="single" w:sz="8" w:space="0" w:color="auto"/>
            </w:tcBorders>
            <w:tcMar>
              <w:top w:w="0" w:type="dxa"/>
              <w:left w:w="108" w:type="dxa"/>
              <w:bottom w:w="0" w:type="dxa"/>
              <w:right w:w="108" w:type="dxa"/>
            </w:tcMar>
            <w:hideMark/>
          </w:tcPr>
          <w:p w14:paraId="71D74044" w14:textId="77777777" w:rsidR="00C50823" w:rsidRPr="00C10DCA" w:rsidRDefault="00C50823" w:rsidP="00BB2934">
            <w:pPr>
              <w:spacing w:before="100" w:beforeAutospacing="1" w:after="100" w:afterAutospacing="1"/>
              <w:jc w:val="center"/>
              <w:rPr>
                <w:sz w:val="28"/>
                <w:szCs w:val="28"/>
              </w:rPr>
            </w:pPr>
            <w:r w:rsidRPr="00C10DCA">
              <w:rPr>
                <w:sz w:val="28"/>
                <w:szCs w:val="28"/>
                <w:lang w:val="en-US"/>
              </w:rPr>
              <w:t> </w:t>
            </w:r>
          </w:p>
        </w:tc>
      </w:tr>
    </w:tbl>
    <w:p w14:paraId="6B6E3A88" w14:textId="77777777" w:rsidR="00C50823" w:rsidRPr="00C10DCA" w:rsidRDefault="00C50823" w:rsidP="00C50823">
      <w:pPr>
        <w:ind w:firstLine="709"/>
        <w:rPr>
          <w:sz w:val="28"/>
          <w:szCs w:val="28"/>
        </w:rPr>
      </w:pPr>
      <w:r w:rsidRPr="00C10DCA">
        <w:rPr>
          <w:sz w:val="28"/>
          <w:szCs w:val="28"/>
          <w:lang w:val="ru"/>
        </w:rPr>
        <w:t>2.</w:t>
      </w:r>
      <w:r w:rsidRPr="00C10DCA">
        <w:rPr>
          <w:sz w:val="28"/>
          <w:szCs w:val="28"/>
        </w:rPr>
        <w:t xml:space="preserve"> Разработка обновленной политики информационной безопасности.</w:t>
      </w:r>
    </w:p>
    <w:p w14:paraId="20A42A04" w14:textId="7EC86B4A" w:rsidR="003C6842" w:rsidRPr="00984227" w:rsidRDefault="003C6842" w:rsidP="00C50823">
      <w:pPr>
        <w:ind w:firstLine="709"/>
        <w:jc w:val="both"/>
        <w:rPr>
          <w:b/>
          <w:bCs/>
          <w:sz w:val="28"/>
        </w:rPr>
      </w:pPr>
    </w:p>
    <w:p w14:paraId="74841C2C" w14:textId="7D10432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12</w:t>
      </w:r>
    </w:p>
    <w:p w14:paraId="0B39A8EB" w14:textId="77777777" w:rsidR="003C6842" w:rsidRDefault="003C6842" w:rsidP="003C6842">
      <w:pPr>
        <w:pStyle w:val="a3"/>
        <w:ind w:left="861"/>
      </w:pPr>
    </w:p>
    <w:p w14:paraId="08C5BCFF" w14:textId="77777777" w:rsidR="00C50823" w:rsidRPr="00E00E72" w:rsidRDefault="003C6842" w:rsidP="00C50823">
      <w:pPr>
        <w:ind w:firstLine="709"/>
        <w:jc w:val="both"/>
        <w:rPr>
          <w:sz w:val="28"/>
          <w:szCs w:val="28"/>
          <w:lang w:val="ru"/>
        </w:rPr>
      </w:pPr>
      <w:r>
        <w:rPr>
          <w:b/>
          <w:sz w:val="28"/>
        </w:rPr>
        <w:lastRenderedPageBreak/>
        <w:t>Задание</w:t>
      </w:r>
      <w:r>
        <w:rPr>
          <w:sz w:val="28"/>
        </w:rPr>
        <w:t xml:space="preserve"> </w:t>
      </w:r>
      <w:r>
        <w:rPr>
          <w:b/>
          <w:sz w:val="28"/>
        </w:rPr>
        <w:t>1:</w:t>
      </w:r>
      <w:r>
        <w:rPr>
          <w:sz w:val="28"/>
        </w:rPr>
        <w:t xml:space="preserve"> </w:t>
      </w:r>
      <w:r w:rsidR="00C50823" w:rsidRPr="00E00E72">
        <w:rPr>
          <w:sz w:val="28"/>
          <w:szCs w:val="28"/>
          <w:lang w:val="ru"/>
        </w:rPr>
        <w:t>Этапы построения системы защиты информации</w:t>
      </w:r>
    </w:p>
    <w:p w14:paraId="24F026AE" w14:textId="0F195A50" w:rsidR="00C50823" w:rsidRDefault="00C50823" w:rsidP="00C50823">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Перечень сведений, относящихся к коммерческой тайне</w:t>
      </w:r>
    </w:p>
    <w:p w14:paraId="625C3D2A" w14:textId="77777777" w:rsidR="00C50823" w:rsidRPr="0044316D" w:rsidRDefault="00C50823" w:rsidP="00C50823">
      <w:pPr>
        <w:jc w:val="center"/>
        <w:rPr>
          <w:b/>
          <w:sz w:val="28"/>
          <w:szCs w:val="28"/>
        </w:rPr>
      </w:pPr>
      <w:r w:rsidRPr="0044316D">
        <w:rPr>
          <w:b/>
          <w:sz w:val="28"/>
          <w:szCs w:val="28"/>
        </w:rPr>
        <w:t>Практическое задание</w:t>
      </w:r>
    </w:p>
    <w:p w14:paraId="07A36867" w14:textId="77777777" w:rsidR="00C50823" w:rsidRDefault="00C50823" w:rsidP="00C50823">
      <w:pPr>
        <w:ind w:firstLine="709"/>
        <w:jc w:val="both"/>
        <w:rPr>
          <w:sz w:val="28"/>
          <w:szCs w:val="28"/>
        </w:rPr>
      </w:pPr>
      <w:r>
        <w:rPr>
          <w:sz w:val="28"/>
          <w:szCs w:val="28"/>
          <w:lang w:val="ru"/>
        </w:rPr>
        <w:t>1.</w:t>
      </w:r>
      <w:r w:rsidRPr="00484B69">
        <w:rPr>
          <w:sz w:val="28"/>
          <w:szCs w:val="28"/>
        </w:rPr>
        <w:t xml:space="preserve"> </w:t>
      </w:r>
      <w:r w:rsidRPr="00964A80">
        <w:rPr>
          <w:sz w:val="28"/>
          <w:szCs w:val="28"/>
        </w:rPr>
        <w:t xml:space="preserve">На крыше приёмопередающего центра расположены антенны двух радиостанций. Расстояние между антеннами d м. Какова будет мощность сигнала на входе приёмника второй антенны, если передатчик подводит к первой антенне мощность P </w:t>
      </w:r>
      <w:proofErr w:type="spellStart"/>
      <w:r w:rsidRPr="00964A80">
        <w:rPr>
          <w:sz w:val="28"/>
          <w:szCs w:val="28"/>
        </w:rPr>
        <w:t>дБм</w:t>
      </w:r>
      <w:proofErr w:type="spellEnd"/>
      <w:r w:rsidRPr="00964A80">
        <w:rPr>
          <w:sz w:val="28"/>
          <w:szCs w:val="28"/>
        </w:rPr>
        <w:t>? Обе антенны изотропные.</w:t>
      </w:r>
    </w:p>
    <w:p w14:paraId="22E8D95D" w14:textId="77777777" w:rsidR="00C50823" w:rsidRPr="00E97AEB" w:rsidRDefault="00C50823" w:rsidP="00C50823">
      <w:pPr>
        <w:ind w:firstLine="709"/>
        <w:jc w:val="both"/>
        <w:rPr>
          <w:sz w:val="28"/>
          <w:szCs w:val="28"/>
          <w:lang w:val="ru"/>
        </w:rPr>
      </w:pPr>
      <w:r>
        <w:rPr>
          <w:sz w:val="28"/>
          <w:szCs w:val="28"/>
          <w:lang w:val="ru"/>
        </w:rPr>
        <w:t>2.</w:t>
      </w:r>
      <w:r w:rsidRPr="00E11532">
        <w:t xml:space="preserve"> </w:t>
      </w:r>
      <w:r>
        <w:rPr>
          <w:sz w:val="28"/>
          <w:szCs w:val="28"/>
        </w:rPr>
        <w:t>Разработать т</w:t>
      </w:r>
      <w:r w:rsidRPr="00C10DCA">
        <w:rPr>
          <w:sz w:val="28"/>
          <w:szCs w:val="28"/>
        </w:rPr>
        <w:t>ребования</w:t>
      </w:r>
      <w:r>
        <w:rPr>
          <w:sz w:val="28"/>
          <w:szCs w:val="28"/>
        </w:rPr>
        <w:t xml:space="preserve">, которые </w:t>
      </w:r>
      <w:r w:rsidRPr="00C10DCA">
        <w:rPr>
          <w:sz w:val="28"/>
          <w:szCs w:val="28"/>
        </w:rPr>
        <w:t>следует учитывать при разработке организационных и технических мер по технической защите информации</w:t>
      </w:r>
      <w:r>
        <w:rPr>
          <w:sz w:val="28"/>
          <w:szCs w:val="28"/>
        </w:rPr>
        <w:t>.</w:t>
      </w:r>
    </w:p>
    <w:p w14:paraId="0CE1D9C0" w14:textId="59E78320" w:rsidR="009B587A" w:rsidRPr="00C50823" w:rsidRDefault="009B587A" w:rsidP="00C50823">
      <w:pPr>
        <w:ind w:right="844" w:firstLine="709"/>
        <w:jc w:val="both"/>
        <w:rPr>
          <w:lang w:val="ru"/>
        </w:rPr>
      </w:pPr>
    </w:p>
    <w:p w14:paraId="49B5B0DD" w14:textId="114EC34E"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13</w:t>
      </w:r>
    </w:p>
    <w:p w14:paraId="5A4EDFF5" w14:textId="77777777" w:rsidR="003C6842" w:rsidRDefault="003C6842" w:rsidP="003C6842">
      <w:pPr>
        <w:pStyle w:val="a3"/>
        <w:ind w:left="861"/>
      </w:pPr>
    </w:p>
    <w:p w14:paraId="5077B3E5" w14:textId="77777777" w:rsidR="00C50823" w:rsidRPr="00E00E72" w:rsidRDefault="003C6842" w:rsidP="00C50823">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C50823" w:rsidRPr="00E00E72">
        <w:rPr>
          <w:sz w:val="28"/>
          <w:szCs w:val="28"/>
          <w:lang w:val="ru"/>
        </w:rPr>
        <w:t>Сравнительная характеристика фрагментного и комплексного подхода к защите информации</w:t>
      </w:r>
    </w:p>
    <w:p w14:paraId="1B3D3C73" w14:textId="48F6C15A" w:rsidR="00C50823" w:rsidRDefault="00C50823" w:rsidP="00C50823">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Системный подход к защите информации</w:t>
      </w:r>
    </w:p>
    <w:p w14:paraId="43043BF5" w14:textId="77777777" w:rsidR="00C50823" w:rsidRPr="0044316D" w:rsidRDefault="00C50823" w:rsidP="00C50823">
      <w:pPr>
        <w:jc w:val="center"/>
        <w:rPr>
          <w:b/>
          <w:sz w:val="28"/>
          <w:szCs w:val="28"/>
        </w:rPr>
      </w:pPr>
      <w:r w:rsidRPr="0044316D">
        <w:rPr>
          <w:b/>
          <w:sz w:val="28"/>
          <w:szCs w:val="28"/>
        </w:rPr>
        <w:t>Практическое задание</w:t>
      </w:r>
    </w:p>
    <w:p w14:paraId="147D01F2" w14:textId="77777777" w:rsidR="00C50823" w:rsidRDefault="00C50823" w:rsidP="00C50823">
      <w:pPr>
        <w:ind w:firstLine="709"/>
        <w:jc w:val="both"/>
        <w:rPr>
          <w:sz w:val="28"/>
          <w:szCs w:val="28"/>
        </w:rPr>
      </w:pPr>
      <w:r>
        <w:rPr>
          <w:sz w:val="28"/>
          <w:szCs w:val="28"/>
          <w:lang w:val="ru"/>
        </w:rPr>
        <w:t>1.</w:t>
      </w:r>
      <w:r w:rsidRPr="00484B69">
        <w:rPr>
          <w:sz w:val="28"/>
          <w:szCs w:val="28"/>
        </w:rPr>
        <w:t xml:space="preserve"> </w:t>
      </w:r>
      <w:r w:rsidRPr="00964A80">
        <w:rPr>
          <w:sz w:val="28"/>
          <w:szCs w:val="28"/>
        </w:rPr>
        <w:t>Полоса пропускания приёмного устройства станции радиоразведки составляет Δ</w:t>
      </w:r>
      <w:proofErr w:type="gramStart"/>
      <w:r w:rsidRPr="00964A80">
        <w:rPr>
          <w:i/>
          <w:iCs/>
          <w:sz w:val="28"/>
          <w:szCs w:val="28"/>
          <w:lang w:val="en-US"/>
        </w:rPr>
        <w:t>f </w:t>
      </w:r>
      <w:r w:rsidRPr="00964A80">
        <w:rPr>
          <w:sz w:val="28"/>
          <w:szCs w:val="28"/>
        </w:rPr>
        <w:t> кГц</w:t>
      </w:r>
      <w:proofErr w:type="gramEnd"/>
      <w:r w:rsidRPr="00964A80">
        <w:rPr>
          <w:sz w:val="28"/>
          <w:szCs w:val="28"/>
        </w:rPr>
        <w:t>. Рассчитайте потенциальную чувствительность приёмника, если температура окружающей среды составляет </w:t>
      </w:r>
      <w:r w:rsidRPr="00964A80">
        <w:rPr>
          <w:i/>
          <w:iCs/>
          <w:sz w:val="28"/>
          <w:szCs w:val="28"/>
          <w:lang w:val="en-US"/>
        </w:rPr>
        <w:t>T</w:t>
      </w:r>
      <w:r w:rsidRPr="00964A80">
        <w:rPr>
          <w:sz w:val="28"/>
          <w:szCs w:val="28"/>
          <w:lang w:val="en-US"/>
        </w:rPr>
        <w:t> </w:t>
      </w:r>
      <w:r w:rsidRPr="00964A80">
        <w:rPr>
          <w:sz w:val="28"/>
          <w:szCs w:val="28"/>
          <w:vertAlign w:val="superscript"/>
        </w:rPr>
        <w:t>0</w:t>
      </w:r>
      <w:r w:rsidRPr="00964A80">
        <w:rPr>
          <w:sz w:val="28"/>
          <w:szCs w:val="28"/>
        </w:rPr>
        <w:t>С.</w:t>
      </w:r>
    </w:p>
    <w:p w14:paraId="1AC04F86" w14:textId="77777777" w:rsidR="00C50823" w:rsidRDefault="00C50823" w:rsidP="00C50823">
      <w:pPr>
        <w:ind w:firstLine="709"/>
        <w:jc w:val="both"/>
      </w:pPr>
      <w:r>
        <w:rPr>
          <w:sz w:val="28"/>
          <w:szCs w:val="28"/>
          <w:lang w:val="ru"/>
        </w:rPr>
        <w:t>2.</w:t>
      </w:r>
      <w:r w:rsidRPr="00E11532">
        <w:t xml:space="preserve"> </w:t>
      </w:r>
      <w:r w:rsidRPr="00C10DCA">
        <w:rPr>
          <w:sz w:val="28"/>
          <w:szCs w:val="28"/>
          <w:lang w:val="ru"/>
        </w:rPr>
        <w:t>Разработ</w:t>
      </w:r>
      <w:r>
        <w:rPr>
          <w:sz w:val="28"/>
          <w:szCs w:val="28"/>
          <w:lang w:val="ru"/>
        </w:rPr>
        <w:t>ать</w:t>
      </w:r>
      <w:r w:rsidRPr="00C10DCA">
        <w:rPr>
          <w:sz w:val="28"/>
          <w:szCs w:val="28"/>
          <w:lang w:val="ru"/>
        </w:rPr>
        <w:t xml:space="preserve"> технически</w:t>
      </w:r>
      <w:r>
        <w:rPr>
          <w:sz w:val="28"/>
          <w:szCs w:val="28"/>
          <w:lang w:val="ru"/>
        </w:rPr>
        <w:t>е</w:t>
      </w:r>
      <w:r w:rsidRPr="00C10DCA">
        <w:rPr>
          <w:sz w:val="28"/>
          <w:szCs w:val="28"/>
          <w:lang w:val="ru"/>
        </w:rPr>
        <w:t xml:space="preserve"> мер</w:t>
      </w:r>
      <w:r>
        <w:rPr>
          <w:sz w:val="28"/>
          <w:szCs w:val="28"/>
          <w:lang w:val="ru"/>
        </w:rPr>
        <w:t>ы</w:t>
      </w:r>
      <w:r w:rsidRPr="00C10DCA">
        <w:rPr>
          <w:sz w:val="28"/>
          <w:szCs w:val="28"/>
          <w:lang w:val="ru"/>
        </w:rPr>
        <w:t xml:space="preserve"> безопасности</w:t>
      </w:r>
      <w:r>
        <w:rPr>
          <w:sz w:val="28"/>
          <w:szCs w:val="28"/>
          <w:lang w:val="ru"/>
        </w:rPr>
        <w:t>.</w:t>
      </w:r>
    </w:p>
    <w:p w14:paraId="4123D5E7" w14:textId="77777777" w:rsidR="00CB697C" w:rsidRDefault="00CB697C" w:rsidP="00024B6C">
      <w:pPr>
        <w:pStyle w:val="a3"/>
        <w:ind w:left="567" w:right="451"/>
        <w:rPr>
          <w:b/>
          <w:bCs/>
        </w:rPr>
      </w:pPr>
    </w:p>
    <w:p w14:paraId="7D15DDD3" w14:textId="36A7097D" w:rsidR="003C6842" w:rsidRPr="00D469E2" w:rsidRDefault="001D40D5" w:rsidP="00024B6C">
      <w:pPr>
        <w:pStyle w:val="a3"/>
        <w:ind w:left="567" w:right="451"/>
        <w:rPr>
          <w:b/>
          <w:bCs/>
          <w:color w:val="auto"/>
        </w:rPr>
      </w:pPr>
      <w:r w:rsidRPr="00D469E2">
        <w:rPr>
          <w:b/>
          <w:bCs/>
          <w:color w:val="auto"/>
        </w:rPr>
        <w:t>ЭКЗАМЕНАЦИОННЫЙ</w:t>
      </w:r>
      <w:r w:rsidRPr="00D469E2">
        <w:rPr>
          <w:b/>
          <w:bCs/>
          <w:color w:val="auto"/>
          <w:spacing w:val="-3"/>
        </w:rPr>
        <w:t xml:space="preserve"> </w:t>
      </w:r>
      <w:r w:rsidRPr="00D469E2">
        <w:rPr>
          <w:b/>
          <w:bCs/>
          <w:color w:val="auto"/>
        </w:rPr>
        <w:t>БИЛЕТ</w:t>
      </w:r>
      <w:r w:rsidRPr="00D469E2">
        <w:rPr>
          <w:b/>
          <w:bCs/>
          <w:color w:val="auto"/>
          <w:spacing w:val="-2"/>
        </w:rPr>
        <w:t xml:space="preserve"> </w:t>
      </w:r>
      <w:r w:rsidRPr="00D469E2">
        <w:rPr>
          <w:b/>
          <w:bCs/>
          <w:color w:val="auto"/>
        </w:rPr>
        <w:t>№</w:t>
      </w:r>
      <w:r w:rsidRPr="00D469E2">
        <w:rPr>
          <w:b/>
          <w:bCs/>
          <w:color w:val="auto"/>
          <w:spacing w:val="-5"/>
        </w:rPr>
        <w:t xml:space="preserve"> </w:t>
      </w:r>
      <w:r w:rsidRPr="00D469E2">
        <w:rPr>
          <w:b/>
          <w:bCs/>
          <w:color w:val="auto"/>
        </w:rPr>
        <w:t>14</w:t>
      </w:r>
    </w:p>
    <w:p w14:paraId="4AEBE289" w14:textId="77777777" w:rsidR="003C6842" w:rsidRPr="009F08F7" w:rsidRDefault="003C6842" w:rsidP="00024B6C">
      <w:pPr>
        <w:pStyle w:val="a3"/>
        <w:ind w:left="567" w:right="451"/>
        <w:rPr>
          <w:color w:val="FF0000"/>
        </w:rPr>
      </w:pPr>
    </w:p>
    <w:p w14:paraId="677ADA88" w14:textId="77777777" w:rsidR="00D469E2" w:rsidRPr="00E00E72" w:rsidRDefault="003C6842" w:rsidP="00D469E2">
      <w:pPr>
        <w:ind w:firstLine="709"/>
        <w:jc w:val="both"/>
        <w:rPr>
          <w:sz w:val="28"/>
          <w:szCs w:val="28"/>
          <w:lang w:val="ru"/>
        </w:rPr>
      </w:pPr>
      <w:r w:rsidRPr="00D469E2">
        <w:rPr>
          <w:b/>
          <w:color w:val="auto"/>
          <w:sz w:val="28"/>
        </w:rPr>
        <w:t>Задание</w:t>
      </w:r>
      <w:r w:rsidRPr="00D469E2">
        <w:rPr>
          <w:color w:val="auto"/>
          <w:sz w:val="28"/>
        </w:rPr>
        <w:t xml:space="preserve"> </w:t>
      </w:r>
      <w:r w:rsidRPr="00D469E2">
        <w:rPr>
          <w:b/>
          <w:color w:val="auto"/>
          <w:sz w:val="28"/>
        </w:rPr>
        <w:t>1:</w:t>
      </w:r>
      <w:r w:rsidRPr="00D469E2">
        <w:rPr>
          <w:color w:val="auto"/>
          <w:sz w:val="28"/>
        </w:rPr>
        <w:t xml:space="preserve"> </w:t>
      </w:r>
      <w:r w:rsidR="00D469E2" w:rsidRPr="00E00E72">
        <w:rPr>
          <w:sz w:val="28"/>
          <w:szCs w:val="28"/>
          <w:lang w:val="ru"/>
        </w:rPr>
        <w:t>Цели, задачи и функции системы защиты информации</w:t>
      </w:r>
    </w:p>
    <w:p w14:paraId="6F1E8D2A" w14:textId="0A790157" w:rsidR="00D469E2" w:rsidRDefault="00D469E2" w:rsidP="00D469E2">
      <w:pPr>
        <w:ind w:firstLine="709"/>
        <w:jc w:val="both"/>
        <w:rPr>
          <w:sz w:val="28"/>
          <w:szCs w:val="28"/>
          <w:lang w:val="ru"/>
        </w:rPr>
      </w:pPr>
      <w:r>
        <w:rPr>
          <w:b/>
          <w:sz w:val="28"/>
        </w:rPr>
        <w:t>Задание</w:t>
      </w:r>
      <w:r>
        <w:rPr>
          <w:sz w:val="28"/>
        </w:rPr>
        <w:t xml:space="preserve"> </w:t>
      </w:r>
      <w:r>
        <w:rPr>
          <w:b/>
          <w:sz w:val="28"/>
        </w:rPr>
        <w:t>2:</w:t>
      </w:r>
      <w:r>
        <w:rPr>
          <w:b/>
          <w:sz w:val="28"/>
        </w:rPr>
        <w:t xml:space="preserve"> </w:t>
      </w:r>
      <w:r w:rsidRPr="00E00E72">
        <w:rPr>
          <w:sz w:val="28"/>
          <w:szCs w:val="28"/>
          <w:lang w:val="ru"/>
        </w:rPr>
        <w:t>Сущность криптографических методов</w:t>
      </w:r>
    </w:p>
    <w:p w14:paraId="498D0BC3" w14:textId="77777777" w:rsidR="00D469E2" w:rsidRPr="0044316D" w:rsidRDefault="00D469E2" w:rsidP="00D469E2">
      <w:pPr>
        <w:jc w:val="center"/>
        <w:rPr>
          <w:b/>
          <w:sz w:val="28"/>
          <w:szCs w:val="28"/>
        </w:rPr>
      </w:pPr>
      <w:r w:rsidRPr="0044316D">
        <w:rPr>
          <w:b/>
          <w:sz w:val="28"/>
          <w:szCs w:val="28"/>
        </w:rPr>
        <w:t>Практическое задание</w:t>
      </w:r>
    </w:p>
    <w:p w14:paraId="43090C36" w14:textId="77777777" w:rsidR="00D469E2" w:rsidRDefault="00D469E2" w:rsidP="00D469E2">
      <w:pPr>
        <w:ind w:firstLine="709"/>
        <w:jc w:val="both"/>
        <w:rPr>
          <w:sz w:val="28"/>
          <w:szCs w:val="28"/>
        </w:rPr>
      </w:pPr>
      <w:r>
        <w:rPr>
          <w:sz w:val="28"/>
          <w:szCs w:val="28"/>
          <w:lang w:val="ru"/>
        </w:rPr>
        <w:t>1.</w:t>
      </w:r>
      <w:r w:rsidRPr="00484B69">
        <w:rPr>
          <w:sz w:val="28"/>
          <w:szCs w:val="28"/>
        </w:rPr>
        <w:t xml:space="preserve"> </w:t>
      </w:r>
      <w:r w:rsidRPr="00964A80">
        <w:rPr>
          <w:sz w:val="28"/>
          <w:szCs w:val="28"/>
        </w:rPr>
        <w:t>Рассчитайте максимально достижимую скорость передачи данных в канале радиосвязи при соотношении сигнал/шум 20 дБ и полосе пропускания оптимального приёмного устройства Δ</w:t>
      </w:r>
      <w:proofErr w:type="gramStart"/>
      <w:r w:rsidRPr="00964A80">
        <w:rPr>
          <w:i/>
          <w:iCs/>
          <w:sz w:val="28"/>
          <w:szCs w:val="28"/>
          <w:lang w:val="en-US"/>
        </w:rPr>
        <w:t>f </w:t>
      </w:r>
      <w:r w:rsidRPr="00964A80">
        <w:rPr>
          <w:sz w:val="28"/>
          <w:szCs w:val="28"/>
        </w:rPr>
        <w:t> МГц</w:t>
      </w:r>
      <w:proofErr w:type="gramEnd"/>
      <w:r w:rsidRPr="00964A80">
        <w:rPr>
          <w:sz w:val="28"/>
          <w:szCs w:val="28"/>
        </w:rPr>
        <w:t>.</w:t>
      </w:r>
    </w:p>
    <w:p w14:paraId="4D265253" w14:textId="77777777" w:rsidR="00D469E2" w:rsidRDefault="00D469E2" w:rsidP="00D469E2">
      <w:pPr>
        <w:ind w:firstLine="709"/>
        <w:jc w:val="both"/>
      </w:pPr>
      <w:r>
        <w:rPr>
          <w:sz w:val="28"/>
          <w:szCs w:val="28"/>
          <w:lang w:val="ru"/>
        </w:rPr>
        <w:t>2. Разработка мер по з</w:t>
      </w:r>
      <w:r w:rsidRPr="00C10DCA">
        <w:rPr>
          <w:sz w:val="28"/>
          <w:szCs w:val="28"/>
          <w:lang w:val="ru"/>
        </w:rPr>
        <w:t>ащит</w:t>
      </w:r>
      <w:r>
        <w:rPr>
          <w:sz w:val="28"/>
          <w:szCs w:val="28"/>
          <w:lang w:val="ru"/>
        </w:rPr>
        <w:t>е</w:t>
      </w:r>
      <w:r w:rsidRPr="00C10DCA">
        <w:rPr>
          <w:sz w:val="28"/>
          <w:szCs w:val="28"/>
          <w:lang w:val="ru"/>
        </w:rPr>
        <w:t xml:space="preserve"> персональных данных для предприятия</w:t>
      </w:r>
      <w:r>
        <w:rPr>
          <w:sz w:val="28"/>
          <w:szCs w:val="28"/>
          <w:lang w:val="ru"/>
        </w:rPr>
        <w:t>.</w:t>
      </w:r>
    </w:p>
    <w:p w14:paraId="1BB81930" w14:textId="52312AC5" w:rsidR="00CB697C" w:rsidRDefault="00CB697C" w:rsidP="00D469E2">
      <w:pPr>
        <w:ind w:right="844" w:firstLine="709"/>
        <w:jc w:val="both"/>
        <w:rPr>
          <w:b/>
          <w:bCs/>
        </w:rPr>
      </w:pPr>
    </w:p>
    <w:p w14:paraId="1A37BFFC" w14:textId="2F16E0BA" w:rsidR="003C6842" w:rsidRPr="00984227" w:rsidRDefault="001D40D5" w:rsidP="00597C79">
      <w:pPr>
        <w:pStyle w:val="a3"/>
        <w:ind w:left="861" w:right="844"/>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15</w:t>
      </w:r>
    </w:p>
    <w:p w14:paraId="67CCED94" w14:textId="77777777" w:rsidR="003C6842" w:rsidRDefault="003C6842" w:rsidP="00597C79">
      <w:pPr>
        <w:pStyle w:val="a3"/>
        <w:ind w:left="861" w:right="844"/>
      </w:pPr>
    </w:p>
    <w:p w14:paraId="7930094D" w14:textId="77777777" w:rsidR="00D469E2" w:rsidRPr="00E00E72" w:rsidRDefault="003C6842" w:rsidP="00D469E2">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D469E2" w:rsidRPr="00E00E72">
        <w:rPr>
          <w:sz w:val="28"/>
          <w:szCs w:val="28"/>
          <w:lang w:val="ru"/>
        </w:rPr>
        <w:t>Информационные угрозы и их классификация</w:t>
      </w:r>
    </w:p>
    <w:p w14:paraId="42E1D07D" w14:textId="673B88AF" w:rsidR="00D469E2" w:rsidRDefault="00D469E2" w:rsidP="00D469E2">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Пути несанкционированного доступа к информации</w:t>
      </w:r>
    </w:p>
    <w:p w14:paraId="0C7BFD1A" w14:textId="77777777" w:rsidR="00D469E2" w:rsidRPr="0044316D" w:rsidRDefault="00D469E2" w:rsidP="00D469E2">
      <w:pPr>
        <w:jc w:val="center"/>
        <w:rPr>
          <w:b/>
          <w:sz w:val="28"/>
          <w:szCs w:val="28"/>
        </w:rPr>
      </w:pPr>
      <w:r w:rsidRPr="0044316D">
        <w:rPr>
          <w:b/>
          <w:sz w:val="28"/>
          <w:szCs w:val="28"/>
        </w:rPr>
        <w:t>Практическое задание</w:t>
      </w:r>
    </w:p>
    <w:p w14:paraId="0BA98A04" w14:textId="77777777" w:rsidR="00D469E2" w:rsidRDefault="00D469E2" w:rsidP="00D469E2">
      <w:pPr>
        <w:ind w:firstLine="709"/>
        <w:jc w:val="both"/>
        <w:rPr>
          <w:sz w:val="28"/>
          <w:szCs w:val="28"/>
        </w:rPr>
      </w:pPr>
      <w:r>
        <w:rPr>
          <w:sz w:val="28"/>
          <w:szCs w:val="28"/>
          <w:lang w:val="ru"/>
        </w:rPr>
        <w:t>1.</w:t>
      </w:r>
      <w:r w:rsidRPr="00484B69">
        <w:rPr>
          <w:sz w:val="28"/>
          <w:szCs w:val="28"/>
        </w:rPr>
        <w:t xml:space="preserve"> </w:t>
      </w:r>
      <w:r w:rsidRPr="00964A80">
        <w:rPr>
          <w:sz w:val="28"/>
          <w:szCs w:val="28"/>
        </w:rPr>
        <w:t>Во сколько раз можно увеличить скорость передачи данных в канале радиосвязи при снижении коэффициента шума приёмного устройства на n дБ?</w:t>
      </w:r>
    </w:p>
    <w:p w14:paraId="4A0C9721" w14:textId="02207E71" w:rsidR="00CB697C" w:rsidRPr="00E22B57" w:rsidRDefault="00D469E2" w:rsidP="00D469E2">
      <w:pPr>
        <w:ind w:right="844" w:firstLine="709"/>
        <w:jc w:val="both"/>
        <w:rPr>
          <w:sz w:val="28"/>
          <w:szCs w:val="28"/>
        </w:rPr>
      </w:pPr>
      <w:r>
        <w:rPr>
          <w:sz w:val="28"/>
          <w:szCs w:val="28"/>
          <w:lang w:val="ru"/>
        </w:rPr>
        <w:t>2.</w:t>
      </w:r>
      <w:r w:rsidRPr="00E11532">
        <w:t xml:space="preserve"> </w:t>
      </w:r>
      <w:r>
        <w:rPr>
          <w:sz w:val="28"/>
          <w:szCs w:val="28"/>
          <w:lang w:val="ru"/>
        </w:rPr>
        <w:t>Разработка мер</w:t>
      </w:r>
      <w:r w:rsidRPr="00C10DCA">
        <w:rPr>
          <w:sz w:val="28"/>
          <w:szCs w:val="28"/>
          <w:lang w:val="ru"/>
        </w:rPr>
        <w:t xml:space="preserve"> безопасности при использовании мобильных</w:t>
      </w:r>
      <w:r>
        <w:rPr>
          <w:sz w:val="28"/>
          <w:szCs w:val="28"/>
          <w:lang w:val="ru"/>
        </w:rPr>
        <w:t xml:space="preserve"> </w:t>
      </w:r>
      <w:r w:rsidRPr="00C10DCA">
        <w:rPr>
          <w:sz w:val="28"/>
          <w:szCs w:val="28"/>
          <w:lang w:val="ru"/>
        </w:rPr>
        <w:t>устройств для защиты персональных данных</w:t>
      </w:r>
      <w:r>
        <w:rPr>
          <w:sz w:val="28"/>
          <w:szCs w:val="28"/>
          <w:lang w:val="ru"/>
        </w:rPr>
        <w:t>.</w:t>
      </w:r>
    </w:p>
    <w:p w14:paraId="27F3A193" w14:textId="600EB2F7" w:rsidR="003C6842" w:rsidRDefault="003C6842" w:rsidP="00CB697C">
      <w:pPr>
        <w:ind w:left="567" w:right="844"/>
        <w:jc w:val="both"/>
        <w:rPr>
          <w:sz w:val="28"/>
          <w:szCs w:val="28"/>
        </w:rPr>
      </w:pPr>
    </w:p>
    <w:p w14:paraId="278BB662" w14:textId="69077672" w:rsidR="003C6842" w:rsidRPr="00984227" w:rsidRDefault="001D40D5" w:rsidP="00597C79">
      <w:pPr>
        <w:pStyle w:val="a3"/>
        <w:ind w:left="567" w:right="844"/>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16</w:t>
      </w:r>
    </w:p>
    <w:p w14:paraId="35E0A4F8" w14:textId="77777777" w:rsidR="003C6842" w:rsidRDefault="003C6842" w:rsidP="00597C79">
      <w:pPr>
        <w:pStyle w:val="a3"/>
        <w:ind w:left="567" w:right="844"/>
      </w:pPr>
    </w:p>
    <w:p w14:paraId="41F90772" w14:textId="77777777" w:rsidR="00D469E2" w:rsidRPr="00E00E72" w:rsidRDefault="003C6842" w:rsidP="00D469E2">
      <w:pPr>
        <w:ind w:firstLine="709"/>
        <w:jc w:val="both"/>
        <w:rPr>
          <w:sz w:val="28"/>
          <w:szCs w:val="28"/>
        </w:rPr>
      </w:pPr>
      <w:r>
        <w:rPr>
          <w:b/>
          <w:sz w:val="28"/>
        </w:rPr>
        <w:t>Задание</w:t>
      </w:r>
      <w:r>
        <w:rPr>
          <w:sz w:val="28"/>
        </w:rPr>
        <w:t xml:space="preserve"> </w:t>
      </w:r>
      <w:r>
        <w:rPr>
          <w:b/>
          <w:sz w:val="28"/>
        </w:rPr>
        <w:t>1:</w:t>
      </w:r>
      <w:r>
        <w:rPr>
          <w:sz w:val="28"/>
        </w:rPr>
        <w:t xml:space="preserve"> </w:t>
      </w:r>
      <w:r w:rsidR="00D469E2" w:rsidRPr="00E00E72">
        <w:rPr>
          <w:sz w:val="28"/>
          <w:szCs w:val="28"/>
        </w:rPr>
        <w:t>Федеральный закон от №149-ФЗ «Об информации, информационных технологиях и о защите информации»</w:t>
      </w:r>
    </w:p>
    <w:p w14:paraId="099F851F" w14:textId="4305A952" w:rsidR="00D469E2" w:rsidRPr="00DC0D0B" w:rsidRDefault="00D469E2" w:rsidP="00D469E2">
      <w:pPr>
        <w:ind w:firstLine="709"/>
        <w:jc w:val="both"/>
        <w:rPr>
          <w:sz w:val="28"/>
          <w:szCs w:val="28"/>
        </w:rPr>
      </w:pPr>
      <w:r>
        <w:rPr>
          <w:b/>
          <w:sz w:val="28"/>
        </w:rPr>
        <w:lastRenderedPageBreak/>
        <w:t>Задание</w:t>
      </w:r>
      <w:r>
        <w:rPr>
          <w:sz w:val="28"/>
        </w:rPr>
        <w:t xml:space="preserve"> </w:t>
      </w:r>
      <w:r>
        <w:rPr>
          <w:b/>
          <w:sz w:val="28"/>
        </w:rPr>
        <w:t xml:space="preserve">2: </w:t>
      </w:r>
      <w:r w:rsidRPr="00E00E72">
        <w:rPr>
          <w:sz w:val="28"/>
          <w:szCs w:val="28"/>
        </w:rPr>
        <w:t>Сравнительная характеристика фрагментного и комплексного подхода к защите информации</w:t>
      </w:r>
    </w:p>
    <w:p w14:paraId="47C2AE88" w14:textId="77777777" w:rsidR="00D469E2" w:rsidRPr="0044316D" w:rsidRDefault="00D469E2" w:rsidP="00D469E2">
      <w:pPr>
        <w:jc w:val="center"/>
        <w:rPr>
          <w:b/>
          <w:sz w:val="28"/>
          <w:szCs w:val="28"/>
        </w:rPr>
      </w:pPr>
      <w:r w:rsidRPr="0044316D">
        <w:rPr>
          <w:b/>
          <w:sz w:val="28"/>
          <w:szCs w:val="28"/>
        </w:rPr>
        <w:t>Практическое задание</w:t>
      </w:r>
    </w:p>
    <w:p w14:paraId="12AE810F" w14:textId="57059615" w:rsidR="00D469E2" w:rsidRDefault="00D469E2" w:rsidP="00D469E2">
      <w:pPr>
        <w:ind w:firstLine="709"/>
        <w:jc w:val="both"/>
        <w:rPr>
          <w:sz w:val="28"/>
          <w:szCs w:val="28"/>
        </w:rPr>
      </w:pPr>
      <w:r>
        <w:rPr>
          <w:sz w:val="28"/>
          <w:szCs w:val="28"/>
          <w:lang w:val="ru"/>
        </w:rPr>
        <w:t>1.</w:t>
      </w:r>
      <w:r w:rsidRPr="00484B69">
        <w:rPr>
          <w:sz w:val="28"/>
          <w:szCs w:val="28"/>
        </w:rPr>
        <w:t xml:space="preserve"> </w:t>
      </w:r>
      <w:r w:rsidRPr="00964A80">
        <w:rPr>
          <w:sz w:val="28"/>
          <w:szCs w:val="28"/>
        </w:rPr>
        <w:t>Во сколько раз снижается дальность перехвата радиосообщений, если полоса пропускания используемого приёмного устройства в n раз шире оптимальной полосы пропускания.</w:t>
      </w:r>
    </w:p>
    <w:p w14:paraId="4B99D445" w14:textId="77777777" w:rsidR="00D469E2" w:rsidRPr="00E11532" w:rsidRDefault="00D469E2" w:rsidP="00D469E2">
      <w:pPr>
        <w:ind w:firstLine="709"/>
        <w:jc w:val="both"/>
        <w:rPr>
          <w:sz w:val="28"/>
          <w:szCs w:val="28"/>
        </w:rPr>
      </w:pPr>
      <w:r>
        <w:rPr>
          <w:sz w:val="28"/>
          <w:szCs w:val="28"/>
          <w:lang w:val="ru"/>
        </w:rPr>
        <w:t>2.</w:t>
      </w:r>
      <w:r w:rsidRPr="00E11532">
        <w:t xml:space="preserve"> </w:t>
      </w:r>
      <w:r w:rsidRPr="00E22B57">
        <w:rPr>
          <w:sz w:val="28"/>
          <w:szCs w:val="28"/>
          <w:lang w:val="ru"/>
        </w:rPr>
        <w:t>Опишите устройство и принципы работы</w:t>
      </w:r>
      <w:r>
        <w:rPr>
          <w:sz w:val="28"/>
          <w:szCs w:val="28"/>
          <w:lang w:val="ru"/>
        </w:rPr>
        <w:t xml:space="preserve"> электронного замка «СОБОЛЬ»</w:t>
      </w:r>
    </w:p>
    <w:p w14:paraId="67714144" w14:textId="77777777" w:rsidR="00D469E2" w:rsidRDefault="00D469E2" w:rsidP="00D469E2">
      <w:pPr>
        <w:spacing w:line="360" w:lineRule="auto"/>
        <w:jc w:val="center"/>
        <w:rPr>
          <w:b/>
          <w:sz w:val="28"/>
          <w:szCs w:val="28"/>
        </w:rPr>
      </w:pPr>
      <w:r w:rsidRPr="00E22B57">
        <w:rPr>
          <w:b/>
          <w:noProof/>
          <w:sz w:val="28"/>
          <w:szCs w:val="28"/>
        </w:rPr>
        <w:drawing>
          <wp:inline distT="0" distB="0" distL="0" distR="0" wp14:anchorId="682035BC" wp14:editId="36BA67BB">
            <wp:extent cx="3101546" cy="1828921"/>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04170" cy="1830468"/>
                    </a:xfrm>
                    <a:prstGeom prst="rect">
                      <a:avLst/>
                    </a:prstGeom>
                  </pic:spPr>
                </pic:pic>
              </a:graphicData>
            </a:graphic>
          </wp:inline>
        </w:drawing>
      </w:r>
    </w:p>
    <w:p w14:paraId="63ED54B4" w14:textId="1458C706" w:rsidR="003C6842" w:rsidRPr="00D469E2" w:rsidRDefault="001D40D5" w:rsidP="00D469E2">
      <w:pPr>
        <w:ind w:right="844" w:firstLine="567"/>
        <w:jc w:val="both"/>
        <w:rPr>
          <w:b/>
          <w:bCs/>
          <w:sz w:val="28"/>
        </w:rPr>
      </w:pPr>
      <w:r w:rsidRPr="00D469E2">
        <w:rPr>
          <w:b/>
          <w:bCs/>
          <w:sz w:val="28"/>
        </w:rPr>
        <w:t>ЭКЗАМЕНАЦИОННЫЙ БИЛЕТ № 17</w:t>
      </w:r>
    </w:p>
    <w:p w14:paraId="22D76D30" w14:textId="77777777" w:rsidR="003C6842" w:rsidRDefault="003C6842" w:rsidP="00CB697C">
      <w:pPr>
        <w:pStyle w:val="a3"/>
        <w:ind w:left="567" w:right="844"/>
      </w:pPr>
    </w:p>
    <w:p w14:paraId="51C727D9" w14:textId="77777777" w:rsidR="00D469E2" w:rsidRPr="00E00E72" w:rsidRDefault="003C6842" w:rsidP="00D469E2">
      <w:pPr>
        <w:ind w:firstLine="709"/>
        <w:jc w:val="both"/>
        <w:rPr>
          <w:sz w:val="28"/>
          <w:szCs w:val="28"/>
          <w:lang w:val="ru"/>
        </w:rPr>
      </w:pPr>
      <w:r>
        <w:rPr>
          <w:b/>
          <w:sz w:val="28"/>
        </w:rPr>
        <w:t>Задание</w:t>
      </w:r>
      <w:r w:rsidR="001D40D5">
        <w:rPr>
          <w:sz w:val="28"/>
        </w:rPr>
        <w:t xml:space="preserve"> </w:t>
      </w:r>
      <w:r>
        <w:rPr>
          <w:b/>
          <w:sz w:val="28"/>
        </w:rPr>
        <w:t>1:</w:t>
      </w:r>
      <w:r>
        <w:rPr>
          <w:sz w:val="28"/>
        </w:rPr>
        <w:t xml:space="preserve"> </w:t>
      </w:r>
      <w:r w:rsidR="00D469E2" w:rsidRPr="00E00E72">
        <w:rPr>
          <w:sz w:val="28"/>
          <w:szCs w:val="28"/>
          <w:lang w:val="ru"/>
        </w:rPr>
        <w:t>Системный подход к защите информации</w:t>
      </w:r>
    </w:p>
    <w:p w14:paraId="6050950F" w14:textId="69DDD154" w:rsidR="00D469E2" w:rsidRDefault="00D469E2" w:rsidP="00D469E2">
      <w:pPr>
        <w:ind w:firstLine="709"/>
        <w:jc w:val="both"/>
        <w:rPr>
          <w:sz w:val="28"/>
          <w:szCs w:val="28"/>
          <w:lang w:val="ru"/>
        </w:rPr>
      </w:pPr>
      <w:r>
        <w:rPr>
          <w:b/>
          <w:sz w:val="28"/>
        </w:rPr>
        <w:t>Задание</w:t>
      </w:r>
      <w:r>
        <w:rPr>
          <w:sz w:val="28"/>
        </w:rPr>
        <w:t xml:space="preserve"> </w:t>
      </w:r>
      <w:r>
        <w:rPr>
          <w:b/>
          <w:sz w:val="28"/>
        </w:rPr>
        <w:t>2:</w:t>
      </w:r>
      <w:r w:rsidRPr="00E00E72">
        <w:rPr>
          <w:sz w:val="28"/>
          <w:szCs w:val="28"/>
          <w:lang w:val="ru"/>
        </w:rPr>
        <w:tab/>
        <w:t>Основные понятия шифрования.</w:t>
      </w:r>
    </w:p>
    <w:p w14:paraId="77D7804C" w14:textId="77777777" w:rsidR="00D469E2" w:rsidRPr="0044316D" w:rsidRDefault="00D469E2" w:rsidP="00D469E2">
      <w:pPr>
        <w:jc w:val="center"/>
        <w:rPr>
          <w:b/>
          <w:sz w:val="28"/>
          <w:szCs w:val="28"/>
        </w:rPr>
      </w:pPr>
      <w:r w:rsidRPr="0044316D">
        <w:rPr>
          <w:b/>
          <w:sz w:val="28"/>
          <w:szCs w:val="28"/>
        </w:rPr>
        <w:t>Практическое задание</w:t>
      </w:r>
    </w:p>
    <w:p w14:paraId="2161EAC8" w14:textId="77777777" w:rsidR="00D469E2" w:rsidRDefault="00D469E2" w:rsidP="00D469E2">
      <w:pPr>
        <w:ind w:firstLine="709"/>
        <w:jc w:val="both"/>
        <w:rPr>
          <w:sz w:val="28"/>
          <w:szCs w:val="28"/>
        </w:rPr>
      </w:pPr>
      <w:r>
        <w:rPr>
          <w:sz w:val="28"/>
          <w:szCs w:val="28"/>
          <w:lang w:val="ru"/>
        </w:rPr>
        <w:t>1.</w:t>
      </w:r>
      <w:r w:rsidRPr="00484B69">
        <w:rPr>
          <w:sz w:val="28"/>
          <w:szCs w:val="28"/>
        </w:rPr>
        <w:t xml:space="preserve"> </w:t>
      </w:r>
      <w:r w:rsidRPr="00964A80">
        <w:rPr>
          <w:sz w:val="28"/>
          <w:szCs w:val="28"/>
        </w:rPr>
        <w:t xml:space="preserve">Какое соотношение сигнал/шум (дБ) в канале связи необходимо обеспечить для нарушения работы канала связи, передающего информацию со </w:t>
      </w:r>
      <w:proofErr w:type="gramStart"/>
      <w:r w:rsidRPr="00964A80">
        <w:rPr>
          <w:sz w:val="28"/>
          <w:szCs w:val="28"/>
        </w:rPr>
        <w:t>скоростью</w:t>
      </w:r>
      <w:proofErr w:type="gramEnd"/>
      <w:r>
        <w:rPr>
          <w:sz w:val="28"/>
          <w:szCs w:val="28"/>
        </w:rPr>
        <w:t xml:space="preserve"> </w:t>
      </w:r>
      <w:r w:rsidRPr="00964A80">
        <w:rPr>
          <w:i/>
          <w:iCs/>
          <w:sz w:val="28"/>
          <w:szCs w:val="28"/>
        </w:rPr>
        <w:t>С</w:t>
      </w:r>
      <w:r w:rsidRPr="00964A80">
        <w:rPr>
          <w:sz w:val="28"/>
          <w:szCs w:val="28"/>
        </w:rPr>
        <w:t> Мбит/с при полосе пропускания канала связи Δ</w:t>
      </w:r>
      <w:r w:rsidRPr="00964A80">
        <w:rPr>
          <w:i/>
          <w:iCs/>
          <w:sz w:val="28"/>
          <w:szCs w:val="28"/>
          <w:lang w:val="en-US"/>
        </w:rPr>
        <w:t>f</w:t>
      </w:r>
      <w:r w:rsidRPr="00964A80">
        <w:rPr>
          <w:sz w:val="28"/>
          <w:szCs w:val="28"/>
        </w:rPr>
        <w:t> МГц.</w:t>
      </w:r>
    </w:p>
    <w:p w14:paraId="4478C835" w14:textId="77777777" w:rsidR="00D469E2" w:rsidRDefault="00D469E2" w:rsidP="00D469E2">
      <w:pPr>
        <w:ind w:firstLine="709"/>
        <w:jc w:val="both"/>
        <w:rPr>
          <w:sz w:val="28"/>
          <w:szCs w:val="28"/>
          <w:lang w:val="ru"/>
        </w:rPr>
      </w:pPr>
      <w:r>
        <w:rPr>
          <w:sz w:val="28"/>
          <w:szCs w:val="28"/>
          <w:lang w:val="ru"/>
        </w:rPr>
        <w:t xml:space="preserve">2. </w:t>
      </w:r>
      <w:r w:rsidRPr="00E22B57">
        <w:rPr>
          <w:sz w:val="28"/>
          <w:szCs w:val="28"/>
          <w:lang w:val="ru"/>
        </w:rPr>
        <w:t>Опишите устройство и принципы</w:t>
      </w:r>
      <w:r>
        <w:rPr>
          <w:sz w:val="28"/>
          <w:szCs w:val="28"/>
          <w:lang w:val="ru"/>
        </w:rPr>
        <w:t xml:space="preserve"> работы контроллера «Аккорд 5»</w:t>
      </w:r>
    </w:p>
    <w:p w14:paraId="68A57304" w14:textId="77777777" w:rsidR="00D469E2" w:rsidRDefault="00D469E2" w:rsidP="00D469E2">
      <w:pPr>
        <w:spacing w:line="360" w:lineRule="auto"/>
        <w:jc w:val="center"/>
        <w:rPr>
          <w:b/>
          <w:sz w:val="28"/>
          <w:szCs w:val="28"/>
        </w:rPr>
      </w:pPr>
      <w:r w:rsidRPr="00E22B57">
        <w:rPr>
          <w:b/>
          <w:noProof/>
          <w:sz w:val="28"/>
          <w:szCs w:val="28"/>
        </w:rPr>
        <w:drawing>
          <wp:inline distT="0" distB="0" distL="0" distR="0" wp14:anchorId="1CCEEADE" wp14:editId="491515EC">
            <wp:extent cx="3162300" cy="1659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6417" cy="1661585"/>
                    </a:xfrm>
                    <a:prstGeom prst="rect">
                      <a:avLst/>
                    </a:prstGeom>
                  </pic:spPr>
                </pic:pic>
              </a:graphicData>
            </a:graphic>
          </wp:inline>
        </w:drawing>
      </w:r>
    </w:p>
    <w:p w14:paraId="376BE6DC" w14:textId="0E5638D5" w:rsidR="001D40D5" w:rsidRDefault="001D40D5" w:rsidP="00D469E2">
      <w:pPr>
        <w:ind w:right="844" w:firstLine="709"/>
        <w:jc w:val="both"/>
        <w:rPr>
          <w:sz w:val="28"/>
          <w:szCs w:val="28"/>
        </w:rPr>
      </w:pPr>
    </w:p>
    <w:p w14:paraId="22F674B8" w14:textId="0803044D"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18</w:t>
      </w:r>
    </w:p>
    <w:p w14:paraId="63E86B4B" w14:textId="77777777" w:rsidR="003C6842" w:rsidRDefault="003C6842" w:rsidP="00024B6C">
      <w:pPr>
        <w:pStyle w:val="a3"/>
        <w:ind w:left="567" w:right="451"/>
      </w:pPr>
    </w:p>
    <w:p w14:paraId="6F6879CA" w14:textId="77777777" w:rsidR="00D469E2" w:rsidRPr="00E00E72" w:rsidRDefault="00E14E42" w:rsidP="00D469E2">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D469E2" w:rsidRPr="00E00E72">
        <w:rPr>
          <w:sz w:val="28"/>
          <w:szCs w:val="28"/>
          <w:lang w:val="ru"/>
        </w:rPr>
        <w:t>Методы шифрования с симметричным ключом.</w:t>
      </w:r>
    </w:p>
    <w:p w14:paraId="16153305" w14:textId="5EE1B1B4" w:rsidR="00D469E2" w:rsidRDefault="00D469E2" w:rsidP="00D469E2">
      <w:pPr>
        <w:ind w:firstLine="709"/>
        <w:jc w:val="both"/>
        <w:rPr>
          <w:sz w:val="28"/>
          <w:szCs w:val="28"/>
          <w:lang w:val="ru"/>
        </w:rPr>
      </w:pPr>
      <w:r>
        <w:rPr>
          <w:b/>
          <w:sz w:val="28"/>
        </w:rPr>
        <w:t>Задание</w:t>
      </w:r>
      <w:r>
        <w:rPr>
          <w:sz w:val="28"/>
        </w:rPr>
        <w:t xml:space="preserve"> </w:t>
      </w:r>
      <w:r>
        <w:rPr>
          <w:b/>
          <w:sz w:val="28"/>
        </w:rPr>
        <w:t>2:</w:t>
      </w:r>
      <w:r>
        <w:rPr>
          <w:b/>
          <w:sz w:val="28"/>
        </w:rPr>
        <w:t xml:space="preserve"> </w:t>
      </w:r>
      <w:r w:rsidRPr="00E00E72">
        <w:rPr>
          <w:sz w:val="28"/>
          <w:szCs w:val="28"/>
          <w:lang w:val="ru"/>
        </w:rPr>
        <w:t>Системы шифрования с открытым ключом.</w:t>
      </w:r>
    </w:p>
    <w:p w14:paraId="7AE8436E" w14:textId="77777777" w:rsidR="00D469E2" w:rsidRPr="0044316D" w:rsidRDefault="00D469E2" w:rsidP="00D469E2">
      <w:pPr>
        <w:jc w:val="center"/>
        <w:rPr>
          <w:b/>
          <w:sz w:val="28"/>
          <w:szCs w:val="28"/>
        </w:rPr>
      </w:pPr>
      <w:r w:rsidRPr="0044316D">
        <w:rPr>
          <w:b/>
          <w:sz w:val="28"/>
          <w:szCs w:val="28"/>
        </w:rPr>
        <w:t>Практическое задание</w:t>
      </w:r>
    </w:p>
    <w:p w14:paraId="3B6FBFD5" w14:textId="77777777" w:rsidR="00D469E2" w:rsidRPr="00964A80" w:rsidRDefault="00D469E2" w:rsidP="00D469E2">
      <w:pPr>
        <w:ind w:firstLine="709"/>
        <w:jc w:val="both"/>
        <w:rPr>
          <w:sz w:val="28"/>
          <w:szCs w:val="28"/>
        </w:rPr>
      </w:pPr>
      <w:r>
        <w:rPr>
          <w:sz w:val="28"/>
          <w:szCs w:val="28"/>
          <w:lang w:val="ru"/>
        </w:rPr>
        <w:t>1.</w:t>
      </w:r>
      <w:r w:rsidRPr="00484B69">
        <w:rPr>
          <w:sz w:val="28"/>
          <w:szCs w:val="28"/>
        </w:rPr>
        <w:t xml:space="preserve"> </w:t>
      </w:r>
      <w:r w:rsidRPr="00964A80">
        <w:rPr>
          <w:sz w:val="28"/>
          <w:szCs w:val="28"/>
        </w:rPr>
        <w:t>Мощность передающего устройства станции постановки помех увеличили в n раз. На сколько децибел увеличится напряжение сигнала на выходе антенны приёмного устройства?</w:t>
      </w:r>
    </w:p>
    <w:p w14:paraId="491F255F" w14:textId="77777777" w:rsidR="00D469E2" w:rsidRDefault="00D469E2" w:rsidP="00D469E2">
      <w:pPr>
        <w:ind w:firstLine="709"/>
        <w:jc w:val="both"/>
        <w:rPr>
          <w:sz w:val="28"/>
          <w:szCs w:val="28"/>
        </w:rPr>
      </w:pPr>
      <w:r w:rsidRPr="00964A80">
        <w:rPr>
          <w:sz w:val="28"/>
          <w:szCs w:val="28"/>
        </w:rPr>
        <w:t>n = 3, 5, 10, 25, 49.</w:t>
      </w:r>
    </w:p>
    <w:p w14:paraId="4AE982EE" w14:textId="77777777" w:rsidR="00D469E2" w:rsidRPr="00E11532" w:rsidRDefault="00D469E2" w:rsidP="00D469E2">
      <w:pPr>
        <w:ind w:firstLine="709"/>
        <w:jc w:val="both"/>
        <w:rPr>
          <w:sz w:val="28"/>
          <w:szCs w:val="28"/>
        </w:rPr>
      </w:pPr>
      <w:r>
        <w:rPr>
          <w:sz w:val="28"/>
          <w:szCs w:val="28"/>
          <w:lang w:val="ru"/>
        </w:rPr>
        <w:t>2.</w:t>
      </w:r>
      <w:r w:rsidRPr="00E11532">
        <w:t xml:space="preserve"> </w:t>
      </w:r>
      <w:r w:rsidRPr="00E22B57">
        <w:rPr>
          <w:sz w:val="28"/>
          <w:szCs w:val="28"/>
          <w:lang w:val="ru"/>
        </w:rPr>
        <w:t>Опишите устройство и принципы</w:t>
      </w:r>
      <w:r>
        <w:rPr>
          <w:sz w:val="28"/>
          <w:szCs w:val="28"/>
          <w:lang w:val="ru"/>
        </w:rPr>
        <w:t xml:space="preserve"> работы электронного замка «Щит»</w:t>
      </w:r>
    </w:p>
    <w:p w14:paraId="7B50C0FE" w14:textId="77777777" w:rsidR="00D469E2" w:rsidRPr="00E22B57" w:rsidRDefault="00D469E2" w:rsidP="00D469E2">
      <w:pPr>
        <w:tabs>
          <w:tab w:val="left" w:pos="3969"/>
        </w:tabs>
        <w:jc w:val="center"/>
      </w:pPr>
      <w:r w:rsidRPr="00E22B57">
        <w:rPr>
          <w:noProof/>
        </w:rPr>
        <w:lastRenderedPageBreak/>
        <w:drawing>
          <wp:inline distT="0" distB="0" distL="0" distR="0" wp14:anchorId="3FA52225" wp14:editId="3D1BC3A0">
            <wp:extent cx="2809875" cy="19716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2288"/>
                    <a:stretch/>
                  </pic:blipFill>
                  <pic:spPr bwMode="auto">
                    <a:xfrm>
                      <a:off x="0" y="0"/>
                      <a:ext cx="2810268" cy="1971950"/>
                    </a:xfrm>
                    <a:prstGeom prst="rect">
                      <a:avLst/>
                    </a:prstGeom>
                    <a:ln>
                      <a:noFill/>
                    </a:ln>
                    <a:extLst>
                      <a:ext uri="{53640926-AAD7-44D8-BBD7-CCE9431645EC}">
                        <a14:shadowObscured xmlns:a14="http://schemas.microsoft.com/office/drawing/2010/main"/>
                      </a:ext>
                    </a:extLst>
                  </pic:spPr>
                </pic:pic>
              </a:graphicData>
            </a:graphic>
          </wp:inline>
        </w:drawing>
      </w:r>
    </w:p>
    <w:p w14:paraId="6408DCFD" w14:textId="77777777" w:rsidR="00D469E2" w:rsidRDefault="00D469E2" w:rsidP="00D469E2">
      <w:pPr>
        <w:tabs>
          <w:tab w:val="left" w:pos="3969"/>
        </w:tabs>
        <w:jc w:val="center"/>
        <w:rPr>
          <w:lang w:val="ru"/>
        </w:rPr>
      </w:pPr>
    </w:p>
    <w:p w14:paraId="34D9EFDC" w14:textId="4312B48B" w:rsidR="001D40D5" w:rsidRPr="00E14E42" w:rsidRDefault="001D40D5" w:rsidP="00D469E2">
      <w:pPr>
        <w:ind w:firstLine="709"/>
        <w:jc w:val="both"/>
        <w:rPr>
          <w:sz w:val="28"/>
          <w:szCs w:val="28"/>
        </w:rPr>
      </w:pPr>
    </w:p>
    <w:p w14:paraId="6155383E" w14:textId="100D0F73"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19</w:t>
      </w:r>
    </w:p>
    <w:p w14:paraId="1D5B8BA6" w14:textId="77777777" w:rsidR="003C6842" w:rsidRDefault="003C6842" w:rsidP="003C6842">
      <w:pPr>
        <w:pStyle w:val="a3"/>
        <w:ind w:left="861"/>
      </w:pPr>
    </w:p>
    <w:p w14:paraId="164F2301" w14:textId="77777777" w:rsidR="006506DC" w:rsidRPr="00E00E72" w:rsidRDefault="003C6842" w:rsidP="006506DC">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6506DC" w:rsidRPr="00E00E72">
        <w:rPr>
          <w:sz w:val="28"/>
          <w:szCs w:val="28"/>
          <w:lang w:val="ru"/>
        </w:rPr>
        <w:t>Стандарты шифрования.</w:t>
      </w:r>
    </w:p>
    <w:p w14:paraId="74FEA7C4" w14:textId="27DC5836" w:rsidR="006506DC" w:rsidRDefault="006506DC" w:rsidP="006506DC">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 xml:space="preserve">Промышленные программные средства </w:t>
      </w:r>
      <w:proofErr w:type="spellStart"/>
      <w:r w:rsidRPr="00E00E72">
        <w:rPr>
          <w:sz w:val="28"/>
          <w:szCs w:val="28"/>
          <w:lang w:val="ru"/>
        </w:rPr>
        <w:t>Kerberos</w:t>
      </w:r>
      <w:proofErr w:type="spellEnd"/>
      <w:r w:rsidRPr="00E00E72">
        <w:rPr>
          <w:sz w:val="28"/>
          <w:szCs w:val="28"/>
          <w:lang w:val="ru"/>
        </w:rPr>
        <w:t>, PGP.</w:t>
      </w:r>
    </w:p>
    <w:p w14:paraId="3636933A" w14:textId="77777777" w:rsidR="006506DC" w:rsidRPr="0044316D" w:rsidRDefault="006506DC" w:rsidP="006506DC">
      <w:pPr>
        <w:jc w:val="center"/>
        <w:rPr>
          <w:b/>
          <w:sz w:val="28"/>
          <w:szCs w:val="28"/>
        </w:rPr>
      </w:pPr>
      <w:r w:rsidRPr="0044316D">
        <w:rPr>
          <w:b/>
          <w:sz w:val="28"/>
          <w:szCs w:val="28"/>
        </w:rPr>
        <w:t>Практическое задание</w:t>
      </w:r>
    </w:p>
    <w:p w14:paraId="66BAE5D8" w14:textId="77777777" w:rsidR="006506DC" w:rsidRPr="00331E9E" w:rsidRDefault="006506DC" w:rsidP="006506DC">
      <w:pPr>
        <w:ind w:firstLine="709"/>
        <w:jc w:val="both"/>
        <w:rPr>
          <w:sz w:val="28"/>
          <w:szCs w:val="28"/>
        </w:rPr>
      </w:pPr>
      <w:r>
        <w:rPr>
          <w:sz w:val="28"/>
          <w:szCs w:val="28"/>
          <w:lang w:val="ru"/>
        </w:rPr>
        <w:t>1.</w:t>
      </w:r>
      <w:r w:rsidRPr="00C93A2B">
        <w:rPr>
          <w:sz w:val="28"/>
          <w:szCs w:val="28"/>
        </w:rPr>
        <w:t xml:space="preserve"> </w:t>
      </w:r>
      <w:r w:rsidRPr="00964A80">
        <w:rPr>
          <w:sz w:val="28"/>
          <w:szCs w:val="28"/>
        </w:rPr>
        <w:t>Уровень сигнала тональной частоты на выходе детектора приёмного устройства станции радиоразведки составляет </w:t>
      </w:r>
      <w:r w:rsidRPr="00964A80">
        <w:rPr>
          <w:i/>
          <w:iCs/>
          <w:sz w:val="28"/>
          <w:szCs w:val="28"/>
          <w:lang w:val="en-US"/>
        </w:rPr>
        <w:t>n</w:t>
      </w:r>
      <w:r w:rsidRPr="00964A80">
        <w:rPr>
          <w:sz w:val="28"/>
          <w:szCs w:val="28"/>
        </w:rPr>
        <w:t xml:space="preserve"> непер. На сколько децибел необходимо изменить коэффициент усиления приёмного устройства для получения на выходе </w:t>
      </w:r>
      <w:r w:rsidRPr="00331E9E">
        <w:rPr>
          <w:sz w:val="28"/>
          <w:szCs w:val="28"/>
        </w:rPr>
        <w:t>детектора сигнала 0 непер?</w:t>
      </w:r>
    </w:p>
    <w:p w14:paraId="2B107E24" w14:textId="77777777" w:rsidR="006506DC" w:rsidRPr="00331E9E" w:rsidRDefault="006506DC" w:rsidP="006506DC">
      <w:pPr>
        <w:ind w:firstLine="709"/>
        <w:jc w:val="both"/>
        <w:rPr>
          <w:sz w:val="28"/>
          <w:szCs w:val="28"/>
          <w:lang w:val="ru"/>
        </w:rPr>
      </w:pPr>
      <w:r w:rsidRPr="00331E9E">
        <w:rPr>
          <w:sz w:val="28"/>
          <w:szCs w:val="28"/>
          <w:lang w:val="ru"/>
        </w:rPr>
        <w:t>2.</w:t>
      </w:r>
      <w:r w:rsidRPr="00331E9E">
        <w:rPr>
          <w:sz w:val="28"/>
          <w:szCs w:val="28"/>
        </w:rPr>
        <w:t xml:space="preserve"> Разработать рекомендации по работе с нормативно-правовыми документами: указать какие процедуры и практики следует внедрить в организации для эффективного соблюдения требований информационной безопасности.</w:t>
      </w:r>
    </w:p>
    <w:p w14:paraId="34CBDFEF" w14:textId="32C3E96B" w:rsidR="001D40D5" w:rsidRPr="006506DC" w:rsidRDefault="001D40D5" w:rsidP="006506DC">
      <w:pPr>
        <w:ind w:firstLine="709"/>
        <w:jc w:val="both"/>
        <w:rPr>
          <w:sz w:val="28"/>
          <w:szCs w:val="28"/>
          <w:lang w:val="ru"/>
        </w:rPr>
      </w:pPr>
    </w:p>
    <w:p w14:paraId="61CFE059" w14:textId="63C69C92" w:rsidR="003C6842" w:rsidRPr="00984227" w:rsidRDefault="001D40D5" w:rsidP="00024B6C">
      <w:pPr>
        <w:pStyle w:val="a3"/>
        <w:ind w:left="567" w:right="309"/>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20</w:t>
      </w:r>
    </w:p>
    <w:p w14:paraId="7EDE91AB" w14:textId="77777777" w:rsidR="003C6842" w:rsidRDefault="003C6842" w:rsidP="00024B6C">
      <w:pPr>
        <w:pStyle w:val="a3"/>
        <w:ind w:left="567" w:right="309"/>
      </w:pPr>
    </w:p>
    <w:p w14:paraId="43260DE5" w14:textId="77777777" w:rsidR="006506DC" w:rsidRPr="00E00E72" w:rsidRDefault="003C6842" w:rsidP="006506DC">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6506DC" w:rsidRPr="00E00E72">
        <w:rPr>
          <w:sz w:val="28"/>
          <w:szCs w:val="28"/>
          <w:lang w:val="ru"/>
        </w:rPr>
        <w:t>Методы и средства хранения ключевой информации. Анализ программных реализаций.</w:t>
      </w:r>
    </w:p>
    <w:p w14:paraId="25EFF3D8" w14:textId="2A9F0B89" w:rsidR="006506DC" w:rsidRDefault="006506DC" w:rsidP="006506DC">
      <w:pPr>
        <w:ind w:firstLine="709"/>
        <w:jc w:val="both"/>
        <w:rPr>
          <w:sz w:val="28"/>
          <w:szCs w:val="28"/>
        </w:rPr>
      </w:pPr>
      <w:r>
        <w:rPr>
          <w:b/>
          <w:sz w:val="28"/>
        </w:rPr>
        <w:t>Задание</w:t>
      </w:r>
      <w:r>
        <w:rPr>
          <w:sz w:val="28"/>
        </w:rPr>
        <w:t xml:space="preserve"> </w:t>
      </w:r>
      <w:r>
        <w:rPr>
          <w:b/>
          <w:sz w:val="28"/>
        </w:rPr>
        <w:t xml:space="preserve">2: </w:t>
      </w:r>
      <w:r w:rsidRPr="00E00E72">
        <w:rPr>
          <w:sz w:val="28"/>
          <w:szCs w:val="28"/>
          <w:lang w:val="ru"/>
        </w:rPr>
        <w:t>Защита от разрушающих программных воздействий.</w:t>
      </w:r>
    </w:p>
    <w:p w14:paraId="6889C615" w14:textId="77777777" w:rsidR="006506DC" w:rsidRPr="0044316D" w:rsidRDefault="006506DC" w:rsidP="006506DC">
      <w:pPr>
        <w:jc w:val="center"/>
        <w:rPr>
          <w:b/>
          <w:sz w:val="28"/>
          <w:szCs w:val="28"/>
        </w:rPr>
      </w:pPr>
      <w:r w:rsidRPr="0044316D">
        <w:rPr>
          <w:b/>
          <w:sz w:val="28"/>
          <w:szCs w:val="28"/>
        </w:rPr>
        <w:t>Практическое задание</w:t>
      </w:r>
    </w:p>
    <w:p w14:paraId="08810A8C" w14:textId="77777777" w:rsidR="006506DC" w:rsidRDefault="006506DC" w:rsidP="006506DC">
      <w:pPr>
        <w:spacing w:line="360" w:lineRule="auto"/>
        <w:ind w:firstLine="709"/>
        <w:jc w:val="both"/>
        <w:rPr>
          <w:sz w:val="27"/>
          <w:szCs w:val="27"/>
        </w:rPr>
      </w:pPr>
      <w:r>
        <w:rPr>
          <w:sz w:val="28"/>
          <w:szCs w:val="28"/>
          <w:lang w:val="ru"/>
        </w:rPr>
        <w:t>1.</w:t>
      </w:r>
      <w:r w:rsidRPr="00C93A2B">
        <w:rPr>
          <w:sz w:val="28"/>
          <w:szCs w:val="28"/>
        </w:rPr>
        <w:t xml:space="preserve"> </w:t>
      </w:r>
      <w:r w:rsidRPr="00AF54FC">
        <w:rPr>
          <w:sz w:val="28"/>
          <w:szCs w:val="28"/>
        </w:rPr>
        <w:t>Коэффициент стоячей волны - </w:t>
      </w:r>
      <w:r w:rsidRPr="00AF54FC">
        <w:rPr>
          <w:i/>
          <w:iCs/>
          <w:sz w:val="28"/>
          <w:szCs w:val="28"/>
        </w:rPr>
        <w:t>КСВ</w:t>
      </w:r>
      <w:r w:rsidRPr="00AF54FC">
        <w:rPr>
          <w:sz w:val="28"/>
          <w:szCs w:val="28"/>
        </w:rPr>
        <w:t> антенны станции помех равен </w:t>
      </w:r>
      <w:r w:rsidRPr="00AF54FC">
        <w:rPr>
          <w:i/>
          <w:iCs/>
          <w:sz w:val="28"/>
          <w:szCs w:val="28"/>
          <w:lang w:val="en-US"/>
        </w:rPr>
        <w:t>n</w:t>
      </w:r>
      <w:r w:rsidRPr="00AF54FC">
        <w:rPr>
          <w:sz w:val="28"/>
          <w:szCs w:val="28"/>
        </w:rPr>
        <w:t>. Какая доля мощности передатчика излучится в пространство?</w:t>
      </w:r>
    </w:p>
    <w:p w14:paraId="597E3F8D" w14:textId="77777777" w:rsidR="006506DC" w:rsidRPr="00331E9E" w:rsidRDefault="006506DC" w:rsidP="006506DC">
      <w:pPr>
        <w:spacing w:line="360" w:lineRule="auto"/>
        <w:ind w:firstLine="709"/>
        <w:jc w:val="both"/>
        <w:rPr>
          <w:sz w:val="28"/>
          <w:szCs w:val="28"/>
        </w:rPr>
      </w:pPr>
      <w:r w:rsidRPr="00AF54FC">
        <w:rPr>
          <w:i/>
          <w:iCs/>
          <w:sz w:val="28"/>
          <w:szCs w:val="28"/>
        </w:rPr>
        <w:t>КСВ</w:t>
      </w:r>
      <w:r w:rsidRPr="00AF54FC">
        <w:rPr>
          <w:sz w:val="28"/>
          <w:szCs w:val="28"/>
        </w:rPr>
        <w:t> </w:t>
      </w:r>
      <w:r w:rsidRPr="00331E9E">
        <w:rPr>
          <w:sz w:val="28"/>
          <w:szCs w:val="28"/>
        </w:rPr>
        <w:t>= 1,2; 1,55; 1,8; 2,</w:t>
      </w:r>
      <w:proofErr w:type="gramStart"/>
      <w:r w:rsidRPr="00331E9E">
        <w:rPr>
          <w:sz w:val="28"/>
          <w:szCs w:val="28"/>
        </w:rPr>
        <w:t>0</w:t>
      </w:r>
      <w:r w:rsidRPr="00331E9E">
        <w:rPr>
          <w:spacing w:val="-2"/>
          <w:sz w:val="28"/>
          <w:szCs w:val="28"/>
        </w:rPr>
        <w:t> .</w:t>
      </w:r>
      <w:proofErr w:type="gramEnd"/>
    </w:p>
    <w:p w14:paraId="5B58E1E2" w14:textId="77777777" w:rsidR="006506DC" w:rsidRPr="00331E9E" w:rsidRDefault="006506DC" w:rsidP="006506DC">
      <w:pPr>
        <w:ind w:firstLine="709"/>
        <w:jc w:val="both"/>
        <w:rPr>
          <w:sz w:val="28"/>
          <w:szCs w:val="28"/>
        </w:rPr>
      </w:pPr>
      <w:r w:rsidRPr="00331E9E">
        <w:rPr>
          <w:sz w:val="28"/>
          <w:szCs w:val="28"/>
          <w:lang w:val="ru"/>
        </w:rPr>
        <w:t>2.</w:t>
      </w:r>
      <w:r w:rsidRPr="00331E9E">
        <w:rPr>
          <w:sz w:val="28"/>
          <w:szCs w:val="28"/>
        </w:rPr>
        <w:t xml:space="preserve"> Разработка требований предъявляемым к защите персональных данных в нормативно-правовых документах?</w:t>
      </w:r>
    </w:p>
    <w:p w14:paraId="3F602D2E" w14:textId="7BDE76E3" w:rsidR="001D40D5" w:rsidRDefault="001D40D5" w:rsidP="006506DC">
      <w:pPr>
        <w:ind w:right="844" w:firstLine="709"/>
        <w:jc w:val="both"/>
        <w:rPr>
          <w:sz w:val="28"/>
          <w:szCs w:val="28"/>
        </w:rPr>
      </w:pPr>
    </w:p>
    <w:p w14:paraId="5260045C" w14:textId="4594F34B"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21</w:t>
      </w:r>
    </w:p>
    <w:p w14:paraId="48942D84" w14:textId="77777777" w:rsidR="003C6842" w:rsidRDefault="003C6842" w:rsidP="003C6842">
      <w:pPr>
        <w:pStyle w:val="a3"/>
        <w:ind w:left="861"/>
      </w:pPr>
    </w:p>
    <w:p w14:paraId="13C3D4C3" w14:textId="77777777" w:rsidR="006506DC" w:rsidRPr="00E00E72" w:rsidRDefault="003C6842" w:rsidP="006506DC">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6506DC" w:rsidRPr="00E00E72">
        <w:rPr>
          <w:sz w:val="28"/>
          <w:szCs w:val="28"/>
          <w:lang w:val="ru"/>
        </w:rPr>
        <w:t>Понятие и особенности экономической информации как объекта безопасности</w:t>
      </w:r>
    </w:p>
    <w:p w14:paraId="5AC5EEE4" w14:textId="4CC8024A" w:rsidR="006506DC" w:rsidRDefault="006506DC" w:rsidP="006506DC">
      <w:pPr>
        <w:ind w:firstLine="709"/>
        <w:jc w:val="both"/>
        <w:rPr>
          <w:sz w:val="28"/>
          <w:szCs w:val="28"/>
          <w:lang w:val="ru"/>
        </w:rPr>
      </w:pPr>
      <w:r>
        <w:rPr>
          <w:b/>
          <w:sz w:val="28"/>
        </w:rPr>
        <w:t>Задание</w:t>
      </w:r>
      <w:r>
        <w:rPr>
          <w:sz w:val="28"/>
        </w:rPr>
        <w:t xml:space="preserve"> </w:t>
      </w:r>
      <w:r>
        <w:rPr>
          <w:b/>
          <w:sz w:val="28"/>
        </w:rPr>
        <w:t xml:space="preserve">2: </w:t>
      </w:r>
      <w:r w:rsidRPr="00E00E72">
        <w:rPr>
          <w:sz w:val="28"/>
          <w:szCs w:val="28"/>
          <w:lang w:val="ru"/>
        </w:rPr>
        <w:t>Уголовно-правовая характеристика компьютерных преступлений</w:t>
      </w:r>
    </w:p>
    <w:p w14:paraId="6FDF2D8C" w14:textId="77777777" w:rsidR="006506DC" w:rsidRPr="0044316D" w:rsidRDefault="006506DC" w:rsidP="006506DC">
      <w:pPr>
        <w:jc w:val="center"/>
        <w:rPr>
          <w:b/>
          <w:sz w:val="28"/>
          <w:szCs w:val="28"/>
        </w:rPr>
      </w:pPr>
      <w:r w:rsidRPr="0044316D">
        <w:rPr>
          <w:b/>
          <w:sz w:val="28"/>
          <w:szCs w:val="28"/>
        </w:rPr>
        <w:t>Практическое задание</w:t>
      </w:r>
    </w:p>
    <w:p w14:paraId="5FE3417A" w14:textId="77777777" w:rsidR="006506DC" w:rsidRDefault="006506DC" w:rsidP="006506DC">
      <w:pPr>
        <w:ind w:firstLine="709"/>
        <w:jc w:val="both"/>
        <w:rPr>
          <w:sz w:val="28"/>
          <w:szCs w:val="28"/>
        </w:rPr>
      </w:pPr>
      <w:r>
        <w:rPr>
          <w:sz w:val="28"/>
          <w:szCs w:val="28"/>
          <w:lang w:val="ru"/>
        </w:rPr>
        <w:t>1.</w:t>
      </w:r>
      <w:r w:rsidRPr="00C93A2B">
        <w:rPr>
          <w:sz w:val="28"/>
          <w:szCs w:val="28"/>
        </w:rPr>
        <w:t xml:space="preserve"> </w:t>
      </w:r>
      <w:r w:rsidRPr="00AF54FC">
        <w:rPr>
          <w:sz w:val="28"/>
          <w:szCs w:val="28"/>
        </w:rPr>
        <w:t xml:space="preserve">Во сколько раз необходимо увеличить эффективную поверхность </w:t>
      </w:r>
      <w:r w:rsidRPr="00AF54FC">
        <w:rPr>
          <w:sz w:val="28"/>
          <w:szCs w:val="28"/>
        </w:rPr>
        <w:lastRenderedPageBreak/>
        <w:t>параболической антенны радиоприёмного устройства при приёме сигнала в направлении бокового лепестка диаграммы направленности величиной N дБ, по сравнению со случаем приёма в направлении главного максимума диаграммы направленности?</w:t>
      </w:r>
    </w:p>
    <w:p w14:paraId="2C53DBA2" w14:textId="77777777" w:rsidR="006506DC" w:rsidRDefault="006506DC" w:rsidP="006506DC">
      <w:pPr>
        <w:ind w:firstLine="709"/>
        <w:jc w:val="both"/>
        <w:rPr>
          <w:sz w:val="28"/>
          <w:szCs w:val="28"/>
          <w:lang w:val="ru"/>
        </w:rPr>
      </w:pPr>
      <w:r>
        <w:rPr>
          <w:sz w:val="28"/>
          <w:szCs w:val="28"/>
          <w:lang w:val="ru"/>
        </w:rPr>
        <w:t>2.</w:t>
      </w:r>
      <w:r w:rsidRPr="00E11532">
        <w:t xml:space="preserve"> </w:t>
      </w:r>
      <w:r w:rsidRPr="009F2039">
        <w:rPr>
          <w:sz w:val="28"/>
          <w:szCs w:val="28"/>
          <w:lang w:val="ru"/>
        </w:rPr>
        <w:t xml:space="preserve">Приведите основные параметры </w:t>
      </w:r>
      <w:r>
        <w:rPr>
          <w:sz w:val="28"/>
          <w:szCs w:val="28"/>
          <w:lang w:val="ru"/>
        </w:rPr>
        <w:t>сигнализаций</w:t>
      </w:r>
      <w:r w:rsidRPr="009F2039">
        <w:rPr>
          <w:sz w:val="28"/>
          <w:szCs w:val="28"/>
          <w:lang w:val="ru"/>
        </w:rPr>
        <w:t>.</w:t>
      </w:r>
    </w:p>
    <w:p w14:paraId="7C92DFCC" w14:textId="281DA86D" w:rsidR="001D40D5" w:rsidRDefault="001D40D5" w:rsidP="006506DC">
      <w:pPr>
        <w:ind w:firstLine="709"/>
        <w:jc w:val="both"/>
        <w:rPr>
          <w:sz w:val="28"/>
          <w:szCs w:val="28"/>
        </w:rPr>
      </w:pPr>
    </w:p>
    <w:p w14:paraId="17832DF5" w14:textId="7FC61598" w:rsidR="003C6842" w:rsidRPr="00984227" w:rsidRDefault="001D40D5" w:rsidP="00024B6C">
      <w:pPr>
        <w:pStyle w:val="a3"/>
        <w:ind w:left="567" w:right="45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22</w:t>
      </w:r>
    </w:p>
    <w:p w14:paraId="1E86C7C1" w14:textId="77777777" w:rsidR="003C6842" w:rsidRDefault="003C6842" w:rsidP="00024B6C">
      <w:pPr>
        <w:pStyle w:val="a3"/>
        <w:ind w:left="567" w:right="451"/>
      </w:pPr>
    </w:p>
    <w:p w14:paraId="0FC4F403" w14:textId="77777777" w:rsidR="006506DC" w:rsidRPr="00E00E72" w:rsidRDefault="003C6842" w:rsidP="006506DC">
      <w:pPr>
        <w:ind w:firstLine="709"/>
        <w:jc w:val="both"/>
        <w:rPr>
          <w:sz w:val="28"/>
          <w:szCs w:val="28"/>
          <w:lang w:val="ru"/>
        </w:rPr>
      </w:pPr>
      <w:r>
        <w:rPr>
          <w:b/>
          <w:sz w:val="28"/>
        </w:rPr>
        <w:t>Задание</w:t>
      </w:r>
      <w:r>
        <w:rPr>
          <w:sz w:val="28"/>
        </w:rPr>
        <w:t xml:space="preserve"> </w:t>
      </w:r>
      <w:r>
        <w:rPr>
          <w:b/>
          <w:sz w:val="28"/>
        </w:rPr>
        <w:t>1:</w:t>
      </w:r>
      <w:r>
        <w:rPr>
          <w:sz w:val="28"/>
        </w:rPr>
        <w:t xml:space="preserve"> </w:t>
      </w:r>
      <w:r w:rsidR="006506DC" w:rsidRPr="00E00E72">
        <w:rPr>
          <w:sz w:val="28"/>
          <w:szCs w:val="28"/>
          <w:lang w:val="ru"/>
        </w:rPr>
        <w:t>Объекты банковской тайны</w:t>
      </w:r>
    </w:p>
    <w:p w14:paraId="11D1C10E" w14:textId="71809526" w:rsidR="006506DC" w:rsidRDefault="006506DC" w:rsidP="006506DC">
      <w:pPr>
        <w:ind w:firstLine="709"/>
        <w:jc w:val="both"/>
        <w:rPr>
          <w:sz w:val="28"/>
          <w:szCs w:val="28"/>
          <w:lang w:val="ru"/>
        </w:rPr>
      </w:pPr>
      <w:r>
        <w:rPr>
          <w:b/>
          <w:sz w:val="28"/>
        </w:rPr>
        <w:t>Задание</w:t>
      </w:r>
      <w:r>
        <w:rPr>
          <w:sz w:val="28"/>
        </w:rPr>
        <w:t xml:space="preserve"> </w:t>
      </w:r>
      <w:r>
        <w:rPr>
          <w:b/>
          <w:sz w:val="28"/>
        </w:rPr>
        <w:t>2:</w:t>
      </w:r>
      <w:r>
        <w:rPr>
          <w:b/>
          <w:sz w:val="28"/>
        </w:rPr>
        <w:t xml:space="preserve"> </w:t>
      </w:r>
      <w:r w:rsidRPr="00E00E72">
        <w:rPr>
          <w:sz w:val="28"/>
          <w:szCs w:val="28"/>
          <w:lang w:val="ru"/>
        </w:rPr>
        <w:t>Компьютерные преступления и их классификация</w:t>
      </w:r>
    </w:p>
    <w:p w14:paraId="785A1D9B" w14:textId="77777777" w:rsidR="006506DC" w:rsidRPr="0044316D" w:rsidRDefault="006506DC" w:rsidP="006506DC">
      <w:pPr>
        <w:jc w:val="center"/>
        <w:rPr>
          <w:b/>
          <w:sz w:val="28"/>
          <w:szCs w:val="28"/>
        </w:rPr>
      </w:pPr>
      <w:r w:rsidRPr="0044316D">
        <w:rPr>
          <w:b/>
          <w:sz w:val="28"/>
          <w:szCs w:val="28"/>
        </w:rPr>
        <w:t>Практическое задание</w:t>
      </w:r>
    </w:p>
    <w:p w14:paraId="342EAEAF" w14:textId="77777777" w:rsidR="006506DC" w:rsidRDefault="006506DC" w:rsidP="006506DC">
      <w:pPr>
        <w:ind w:firstLine="709"/>
        <w:jc w:val="both"/>
        <w:rPr>
          <w:sz w:val="28"/>
          <w:szCs w:val="28"/>
        </w:rPr>
      </w:pPr>
      <w:r>
        <w:rPr>
          <w:sz w:val="28"/>
          <w:szCs w:val="28"/>
          <w:lang w:val="ru"/>
        </w:rPr>
        <w:t>1.</w:t>
      </w:r>
      <w:r w:rsidRPr="00C93A2B">
        <w:rPr>
          <w:sz w:val="28"/>
          <w:szCs w:val="28"/>
        </w:rPr>
        <w:t xml:space="preserve"> </w:t>
      </w:r>
      <w:r w:rsidRPr="00AF54FC">
        <w:rPr>
          <w:sz w:val="28"/>
          <w:szCs w:val="28"/>
        </w:rPr>
        <w:t>Уровень сигнала от радиостанции на выходе антенны станции радиоперехвата с волновым сопротивлением 50 Ом и антенным фактором </w:t>
      </w:r>
      <w:r w:rsidRPr="00AF54FC">
        <w:rPr>
          <w:i/>
          <w:iCs/>
          <w:sz w:val="28"/>
          <w:szCs w:val="28"/>
          <w:lang w:val="en-US"/>
        </w:rPr>
        <w:t>N</w:t>
      </w:r>
      <w:r w:rsidRPr="00AF54FC">
        <w:rPr>
          <w:sz w:val="28"/>
          <w:szCs w:val="28"/>
        </w:rPr>
        <w:t> дБ/м составил </w:t>
      </w:r>
      <w:proofErr w:type="gramStart"/>
      <w:r w:rsidRPr="00AF54FC">
        <w:rPr>
          <w:i/>
          <w:iCs/>
          <w:sz w:val="28"/>
          <w:szCs w:val="28"/>
          <w:lang w:val="en-US"/>
        </w:rPr>
        <w:t>U </w:t>
      </w:r>
      <w:r w:rsidRPr="00AF54FC">
        <w:rPr>
          <w:sz w:val="28"/>
          <w:szCs w:val="28"/>
        </w:rPr>
        <w:t> мкВ</w:t>
      </w:r>
      <w:proofErr w:type="gramEnd"/>
      <w:r w:rsidRPr="00AF54FC">
        <w:rPr>
          <w:sz w:val="28"/>
          <w:szCs w:val="28"/>
        </w:rPr>
        <w:t xml:space="preserve"> на частоте </w:t>
      </w:r>
      <w:r w:rsidRPr="00AF54FC">
        <w:rPr>
          <w:i/>
          <w:iCs/>
          <w:sz w:val="28"/>
          <w:szCs w:val="28"/>
          <w:lang w:val="en-US"/>
        </w:rPr>
        <w:t>f </w:t>
      </w:r>
      <w:r w:rsidRPr="00AF54FC">
        <w:rPr>
          <w:sz w:val="28"/>
          <w:szCs w:val="28"/>
        </w:rPr>
        <w:t> МГц. Какова напряжённость электромагнитного поля в точке приёма?</w:t>
      </w:r>
    </w:p>
    <w:p w14:paraId="7DF02E49" w14:textId="77777777" w:rsidR="006506DC" w:rsidRDefault="006506DC" w:rsidP="006506DC">
      <w:pPr>
        <w:ind w:firstLine="709"/>
        <w:jc w:val="both"/>
        <w:rPr>
          <w:sz w:val="28"/>
          <w:szCs w:val="28"/>
          <w:lang w:val="ru"/>
        </w:rPr>
      </w:pPr>
      <w:r>
        <w:rPr>
          <w:sz w:val="28"/>
          <w:szCs w:val="28"/>
          <w:lang w:val="ru"/>
        </w:rPr>
        <w:t>2. Разработка т</w:t>
      </w:r>
      <w:r w:rsidRPr="00331E9E">
        <w:rPr>
          <w:sz w:val="28"/>
          <w:szCs w:val="28"/>
          <w:lang w:val="ru"/>
        </w:rPr>
        <w:t>ребовани</w:t>
      </w:r>
      <w:r>
        <w:rPr>
          <w:sz w:val="28"/>
          <w:szCs w:val="28"/>
          <w:lang w:val="ru"/>
        </w:rPr>
        <w:t>й,</w:t>
      </w:r>
      <w:r w:rsidRPr="00331E9E">
        <w:rPr>
          <w:sz w:val="28"/>
          <w:szCs w:val="28"/>
          <w:lang w:val="ru"/>
        </w:rPr>
        <w:t xml:space="preserve"> предъявля</w:t>
      </w:r>
      <w:r>
        <w:rPr>
          <w:sz w:val="28"/>
          <w:szCs w:val="28"/>
          <w:lang w:val="ru"/>
        </w:rPr>
        <w:t>емых</w:t>
      </w:r>
      <w:r w:rsidRPr="00331E9E">
        <w:rPr>
          <w:sz w:val="28"/>
          <w:szCs w:val="28"/>
          <w:lang w:val="ru"/>
        </w:rPr>
        <w:t xml:space="preserve"> к процедуре аутентификации и</w:t>
      </w:r>
      <w:r>
        <w:rPr>
          <w:sz w:val="28"/>
          <w:szCs w:val="28"/>
          <w:lang w:val="ru"/>
        </w:rPr>
        <w:t xml:space="preserve"> </w:t>
      </w:r>
      <w:r w:rsidRPr="00331E9E">
        <w:rPr>
          <w:sz w:val="28"/>
          <w:szCs w:val="28"/>
          <w:lang w:val="ru"/>
        </w:rPr>
        <w:t>авторизации пользователей в нормативно-правовых документах</w:t>
      </w:r>
      <w:r>
        <w:rPr>
          <w:sz w:val="28"/>
          <w:szCs w:val="28"/>
          <w:lang w:val="ru"/>
        </w:rPr>
        <w:t>.</w:t>
      </w:r>
    </w:p>
    <w:p w14:paraId="14D4B461" w14:textId="022CA800" w:rsidR="001D40D5" w:rsidRPr="006506DC" w:rsidRDefault="001D40D5" w:rsidP="006506DC">
      <w:pPr>
        <w:ind w:right="844" w:firstLine="709"/>
        <w:jc w:val="both"/>
        <w:rPr>
          <w:sz w:val="28"/>
          <w:szCs w:val="28"/>
          <w:lang w:val="ru"/>
        </w:rPr>
      </w:pPr>
    </w:p>
    <w:p w14:paraId="5329091F" w14:textId="7DF5853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23</w:t>
      </w:r>
    </w:p>
    <w:p w14:paraId="684FDF73" w14:textId="77777777" w:rsidR="003C6842" w:rsidRDefault="003C6842" w:rsidP="003C6842">
      <w:pPr>
        <w:pStyle w:val="a3"/>
        <w:ind w:left="861"/>
      </w:pPr>
    </w:p>
    <w:p w14:paraId="5D8C04D0" w14:textId="77777777" w:rsidR="006506DC" w:rsidRPr="006506DC" w:rsidRDefault="003C6842" w:rsidP="006506DC">
      <w:pPr>
        <w:ind w:firstLine="709"/>
        <w:contextualSpacing/>
        <w:jc w:val="both"/>
        <w:rPr>
          <w:sz w:val="28"/>
          <w:szCs w:val="28"/>
          <w:lang w:val="ru"/>
        </w:rPr>
      </w:pPr>
      <w:r w:rsidRPr="006506DC">
        <w:rPr>
          <w:b/>
          <w:sz w:val="28"/>
        </w:rPr>
        <w:t>Задание</w:t>
      </w:r>
      <w:r w:rsidRPr="006506DC">
        <w:rPr>
          <w:sz w:val="28"/>
        </w:rPr>
        <w:t xml:space="preserve"> </w:t>
      </w:r>
      <w:r w:rsidRPr="006506DC">
        <w:rPr>
          <w:b/>
          <w:sz w:val="28"/>
        </w:rPr>
        <w:t>1:</w:t>
      </w:r>
      <w:r w:rsidR="001D40D5" w:rsidRPr="006506DC">
        <w:rPr>
          <w:sz w:val="28"/>
          <w:szCs w:val="28"/>
        </w:rPr>
        <w:t xml:space="preserve"> </w:t>
      </w:r>
      <w:r w:rsidR="006506DC" w:rsidRPr="006506DC">
        <w:rPr>
          <w:sz w:val="28"/>
          <w:szCs w:val="28"/>
          <w:lang w:val="ru"/>
        </w:rPr>
        <w:t>Методы испытаний. Измерения напряжения ПЭМИН</w:t>
      </w:r>
    </w:p>
    <w:p w14:paraId="5FA1756E" w14:textId="6CD0B89B" w:rsidR="006506DC" w:rsidRPr="006506DC" w:rsidRDefault="006506DC" w:rsidP="006506DC">
      <w:pPr>
        <w:ind w:left="851" w:hanging="142"/>
        <w:contextualSpacing/>
        <w:jc w:val="both"/>
        <w:rPr>
          <w:sz w:val="28"/>
          <w:szCs w:val="28"/>
          <w:lang w:val="ru"/>
        </w:rPr>
      </w:pPr>
      <w:r>
        <w:rPr>
          <w:b/>
          <w:sz w:val="28"/>
        </w:rPr>
        <w:t>Задание</w:t>
      </w:r>
      <w:r>
        <w:rPr>
          <w:sz w:val="28"/>
        </w:rPr>
        <w:t xml:space="preserve"> </w:t>
      </w:r>
      <w:r>
        <w:rPr>
          <w:b/>
          <w:sz w:val="28"/>
        </w:rPr>
        <w:t xml:space="preserve">2: </w:t>
      </w:r>
      <w:r w:rsidRPr="006506DC">
        <w:rPr>
          <w:sz w:val="28"/>
          <w:szCs w:val="28"/>
          <w:lang w:val="ru"/>
        </w:rPr>
        <w:t>Методы испытаний. Измерения напряженности поля</w:t>
      </w:r>
    </w:p>
    <w:p w14:paraId="6482FD8A" w14:textId="77777777" w:rsidR="006506DC" w:rsidRPr="00331E9E" w:rsidRDefault="006506DC" w:rsidP="006506DC">
      <w:pPr>
        <w:jc w:val="center"/>
        <w:rPr>
          <w:b/>
          <w:sz w:val="28"/>
          <w:szCs w:val="28"/>
        </w:rPr>
      </w:pPr>
      <w:r w:rsidRPr="00331E9E">
        <w:rPr>
          <w:b/>
          <w:sz w:val="28"/>
          <w:szCs w:val="28"/>
        </w:rPr>
        <w:t>Практическое задание</w:t>
      </w:r>
    </w:p>
    <w:p w14:paraId="104577DE" w14:textId="77777777" w:rsidR="006506DC" w:rsidRPr="00331E9E" w:rsidRDefault="006506DC" w:rsidP="006506DC">
      <w:pPr>
        <w:ind w:firstLine="709"/>
        <w:jc w:val="both"/>
        <w:rPr>
          <w:sz w:val="28"/>
          <w:szCs w:val="28"/>
        </w:rPr>
      </w:pPr>
      <w:r w:rsidRPr="00331E9E">
        <w:rPr>
          <w:sz w:val="28"/>
          <w:szCs w:val="28"/>
          <w:lang w:val="ru"/>
        </w:rPr>
        <w:t>1.</w:t>
      </w:r>
      <w:r w:rsidRPr="00331E9E">
        <w:rPr>
          <w:sz w:val="28"/>
          <w:szCs w:val="28"/>
        </w:rPr>
        <w:t xml:space="preserve"> Средняя высота носимых станций радиоперехвата над уровнем Земли составляет 1,2 метра. На какой высоте относительно уровня Земли (без учёта зоны Френеля) должна быть установлена антенна базовой станции, чтобы обеспечить зону покрытия радиусом </w:t>
      </w:r>
      <w:proofErr w:type="gramStart"/>
      <w:r w:rsidRPr="00331E9E">
        <w:rPr>
          <w:i/>
          <w:iCs/>
          <w:sz w:val="28"/>
          <w:szCs w:val="28"/>
          <w:lang w:val="en-US"/>
        </w:rPr>
        <w:t>d </w:t>
      </w:r>
      <w:r w:rsidRPr="00331E9E">
        <w:rPr>
          <w:sz w:val="28"/>
          <w:szCs w:val="28"/>
        </w:rPr>
        <w:t> км</w:t>
      </w:r>
      <w:proofErr w:type="gramEnd"/>
      <w:r w:rsidRPr="00331E9E">
        <w:rPr>
          <w:sz w:val="28"/>
          <w:szCs w:val="28"/>
        </w:rPr>
        <w:t>?</w:t>
      </w:r>
    </w:p>
    <w:p w14:paraId="5414463B" w14:textId="77777777" w:rsidR="006506DC" w:rsidRPr="00331E9E" w:rsidRDefault="006506DC" w:rsidP="006506DC">
      <w:pPr>
        <w:ind w:firstLine="709"/>
        <w:jc w:val="both"/>
        <w:rPr>
          <w:sz w:val="28"/>
          <w:szCs w:val="28"/>
          <w:lang w:val="ru"/>
        </w:rPr>
      </w:pPr>
      <w:r w:rsidRPr="00331E9E">
        <w:rPr>
          <w:sz w:val="28"/>
          <w:szCs w:val="28"/>
          <w:lang w:val="ru"/>
        </w:rPr>
        <w:t>2.</w:t>
      </w:r>
      <w:r w:rsidRPr="00331E9E">
        <w:rPr>
          <w:sz w:val="28"/>
          <w:szCs w:val="28"/>
        </w:rPr>
        <w:t xml:space="preserve"> Разработка мер обеспечения информационной безопасности, предусмотренных в нормативно-правовых документах для предотвращения утечек конфиденциальных данных.</w:t>
      </w:r>
    </w:p>
    <w:p w14:paraId="59AED5D7" w14:textId="28D72352" w:rsidR="00E14E42" w:rsidRPr="006506DC" w:rsidRDefault="00E14E42" w:rsidP="006506DC">
      <w:pPr>
        <w:ind w:firstLine="709"/>
        <w:contextualSpacing/>
        <w:jc w:val="both"/>
        <w:rPr>
          <w:b/>
          <w:bCs/>
          <w:lang w:val="ru"/>
        </w:rPr>
      </w:pPr>
    </w:p>
    <w:p w14:paraId="6528ACFB" w14:textId="06E9FD80" w:rsidR="003C6842" w:rsidRPr="00E14E42" w:rsidRDefault="001D40D5" w:rsidP="00E14E42">
      <w:pPr>
        <w:ind w:firstLine="851"/>
        <w:jc w:val="both"/>
        <w:rPr>
          <w:b/>
          <w:bCs/>
          <w:sz w:val="28"/>
          <w:szCs w:val="28"/>
        </w:rPr>
      </w:pPr>
      <w:r w:rsidRPr="00E14E42">
        <w:rPr>
          <w:b/>
          <w:bCs/>
          <w:sz w:val="28"/>
          <w:szCs w:val="28"/>
        </w:rPr>
        <w:t>ЭКЗАМЕНАЦИОННЫЙ</w:t>
      </w:r>
      <w:r w:rsidRPr="00E14E42">
        <w:rPr>
          <w:b/>
          <w:bCs/>
          <w:spacing w:val="-3"/>
          <w:sz w:val="28"/>
          <w:szCs w:val="28"/>
        </w:rPr>
        <w:t xml:space="preserve"> </w:t>
      </w:r>
      <w:r w:rsidRPr="00E14E42">
        <w:rPr>
          <w:b/>
          <w:bCs/>
          <w:sz w:val="28"/>
          <w:szCs w:val="28"/>
        </w:rPr>
        <w:t>БИЛЕТ</w:t>
      </w:r>
      <w:r w:rsidRPr="00E14E42">
        <w:rPr>
          <w:b/>
          <w:bCs/>
          <w:spacing w:val="-2"/>
          <w:sz w:val="28"/>
          <w:szCs w:val="28"/>
        </w:rPr>
        <w:t xml:space="preserve"> </w:t>
      </w:r>
      <w:r w:rsidRPr="00E14E42">
        <w:rPr>
          <w:b/>
          <w:bCs/>
          <w:sz w:val="28"/>
          <w:szCs w:val="28"/>
        </w:rPr>
        <w:t>№</w:t>
      </w:r>
      <w:r w:rsidRPr="00E14E42">
        <w:rPr>
          <w:b/>
          <w:bCs/>
          <w:spacing w:val="-5"/>
          <w:sz w:val="28"/>
          <w:szCs w:val="28"/>
        </w:rPr>
        <w:t xml:space="preserve"> </w:t>
      </w:r>
      <w:r w:rsidRPr="00E14E42">
        <w:rPr>
          <w:b/>
          <w:bCs/>
          <w:sz w:val="28"/>
          <w:szCs w:val="28"/>
        </w:rPr>
        <w:t>24</w:t>
      </w:r>
    </w:p>
    <w:p w14:paraId="64810EE5" w14:textId="77777777" w:rsidR="003C6842" w:rsidRDefault="003C6842" w:rsidP="003C6842">
      <w:pPr>
        <w:pStyle w:val="a3"/>
        <w:ind w:left="861"/>
      </w:pPr>
    </w:p>
    <w:p w14:paraId="1D21992E" w14:textId="6C57B6DE" w:rsidR="006506DC" w:rsidRPr="00007087" w:rsidRDefault="003C6842" w:rsidP="006506DC">
      <w:pPr>
        <w:ind w:firstLine="709"/>
        <w:jc w:val="both"/>
        <w:rPr>
          <w:sz w:val="28"/>
          <w:szCs w:val="28"/>
        </w:rPr>
      </w:pPr>
      <w:r>
        <w:rPr>
          <w:b/>
          <w:sz w:val="28"/>
        </w:rPr>
        <w:t>Задание</w:t>
      </w:r>
      <w:r>
        <w:rPr>
          <w:sz w:val="28"/>
        </w:rPr>
        <w:t xml:space="preserve"> </w:t>
      </w:r>
      <w:r>
        <w:rPr>
          <w:b/>
          <w:sz w:val="28"/>
        </w:rPr>
        <w:t>1:</w:t>
      </w:r>
      <w:r>
        <w:rPr>
          <w:sz w:val="28"/>
        </w:rPr>
        <w:t xml:space="preserve"> </w:t>
      </w:r>
      <w:r w:rsidR="006506DC" w:rsidRPr="00007087">
        <w:rPr>
          <w:sz w:val="28"/>
          <w:szCs w:val="28"/>
        </w:rPr>
        <w:t>Концепция и методы инженерно-технической защиты информации</w:t>
      </w:r>
    </w:p>
    <w:p w14:paraId="2CFE4D08" w14:textId="72285B5B" w:rsidR="006506DC" w:rsidRDefault="006506DC" w:rsidP="006506DC">
      <w:pPr>
        <w:ind w:firstLine="709"/>
        <w:jc w:val="both"/>
        <w:rPr>
          <w:sz w:val="28"/>
          <w:szCs w:val="28"/>
        </w:rPr>
      </w:pPr>
      <w:r>
        <w:rPr>
          <w:b/>
          <w:sz w:val="28"/>
        </w:rPr>
        <w:t>Задание</w:t>
      </w:r>
      <w:r>
        <w:rPr>
          <w:sz w:val="28"/>
        </w:rPr>
        <w:t xml:space="preserve"> </w:t>
      </w:r>
      <w:r>
        <w:rPr>
          <w:b/>
          <w:sz w:val="28"/>
        </w:rPr>
        <w:t xml:space="preserve">2: </w:t>
      </w:r>
      <w:r w:rsidRPr="00007087">
        <w:rPr>
          <w:sz w:val="28"/>
          <w:szCs w:val="28"/>
        </w:rPr>
        <w:t>Понятие экранирования. Основные положения</w:t>
      </w:r>
    </w:p>
    <w:p w14:paraId="0A784319" w14:textId="77777777" w:rsidR="006506DC" w:rsidRPr="0044316D" w:rsidRDefault="006506DC" w:rsidP="006506DC">
      <w:pPr>
        <w:jc w:val="center"/>
        <w:rPr>
          <w:b/>
          <w:sz w:val="28"/>
          <w:szCs w:val="28"/>
        </w:rPr>
      </w:pPr>
      <w:r w:rsidRPr="0044316D">
        <w:rPr>
          <w:b/>
          <w:sz w:val="28"/>
          <w:szCs w:val="28"/>
        </w:rPr>
        <w:t>Практическое задание</w:t>
      </w:r>
    </w:p>
    <w:p w14:paraId="42B2C3B7" w14:textId="77777777" w:rsidR="006506DC" w:rsidRPr="00331E9E" w:rsidRDefault="006506DC" w:rsidP="006506DC">
      <w:pPr>
        <w:ind w:firstLine="709"/>
        <w:jc w:val="both"/>
        <w:rPr>
          <w:sz w:val="28"/>
          <w:szCs w:val="28"/>
        </w:rPr>
      </w:pPr>
      <w:r>
        <w:rPr>
          <w:sz w:val="28"/>
          <w:szCs w:val="28"/>
          <w:lang w:val="ru"/>
        </w:rPr>
        <w:t>1.</w:t>
      </w:r>
      <w:r w:rsidRPr="00C93A2B">
        <w:rPr>
          <w:sz w:val="28"/>
          <w:szCs w:val="28"/>
        </w:rPr>
        <w:t xml:space="preserve"> </w:t>
      </w:r>
      <w:r w:rsidRPr="00AF54FC">
        <w:rPr>
          <w:sz w:val="28"/>
          <w:szCs w:val="28"/>
        </w:rPr>
        <w:t>На крыше приёмопередающего центра расположены антенны двух радиостанций. Расстояние между антеннами </w:t>
      </w:r>
      <w:r w:rsidRPr="00AF54FC">
        <w:rPr>
          <w:i/>
          <w:iCs/>
          <w:sz w:val="28"/>
          <w:szCs w:val="28"/>
          <w:lang w:val="en-US"/>
        </w:rPr>
        <w:t>d</w:t>
      </w:r>
      <w:r w:rsidRPr="00AF54FC">
        <w:rPr>
          <w:sz w:val="28"/>
          <w:szCs w:val="28"/>
        </w:rPr>
        <w:t xml:space="preserve"> м. Какова будет мощность сигнала на входе приёмника второй антенны, если передатчик подводит к </w:t>
      </w:r>
      <w:r w:rsidRPr="00331E9E">
        <w:rPr>
          <w:sz w:val="28"/>
          <w:szCs w:val="28"/>
        </w:rPr>
        <w:t>первой антенне мощность </w:t>
      </w:r>
      <w:r w:rsidRPr="00331E9E">
        <w:rPr>
          <w:i/>
          <w:iCs/>
          <w:sz w:val="28"/>
          <w:szCs w:val="28"/>
          <w:lang w:val="en-US"/>
        </w:rPr>
        <w:t>P</w:t>
      </w:r>
      <w:r w:rsidRPr="00331E9E">
        <w:rPr>
          <w:sz w:val="28"/>
          <w:szCs w:val="28"/>
        </w:rPr>
        <w:t> </w:t>
      </w:r>
      <w:proofErr w:type="spellStart"/>
      <w:r w:rsidRPr="00331E9E">
        <w:rPr>
          <w:sz w:val="28"/>
          <w:szCs w:val="28"/>
        </w:rPr>
        <w:t>дБм</w:t>
      </w:r>
      <w:proofErr w:type="spellEnd"/>
      <w:r w:rsidRPr="00331E9E">
        <w:rPr>
          <w:sz w:val="28"/>
          <w:szCs w:val="28"/>
        </w:rPr>
        <w:t>? Обе антенны изотропные.</w:t>
      </w:r>
    </w:p>
    <w:p w14:paraId="5F0B0EB5" w14:textId="77777777" w:rsidR="006506DC" w:rsidRPr="00331E9E" w:rsidRDefault="006506DC" w:rsidP="006506DC">
      <w:pPr>
        <w:ind w:firstLine="709"/>
        <w:jc w:val="both"/>
        <w:rPr>
          <w:sz w:val="28"/>
          <w:szCs w:val="28"/>
          <w:lang w:val="ru"/>
        </w:rPr>
      </w:pPr>
      <w:r w:rsidRPr="00331E9E">
        <w:rPr>
          <w:sz w:val="28"/>
          <w:szCs w:val="28"/>
          <w:lang w:val="ru"/>
        </w:rPr>
        <w:t>2.</w:t>
      </w:r>
      <w:r w:rsidRPr="00331E9E">
        <w:rPr>
          <w:sz w:val="28"/>
          <w:szCs w:val="28"/>
        </w:rPr>
        <w:t xml:space="preserve"> Разработка требований, предъявляемых к хранению и передаче информации в нормативно-правовых документах по информационной безопасности?</w:t>
      </w:r>
    </w:p>
    <w:p w14:paraId="6C3FCC11" w14:textId="46401DAE" w:rsidR="001D40D5" w:rsidRPr="006506DC" w:rsidRDefault="001D40D5" w:rsidP="006506DC">
      <w:pPr>
        <w:ind w:right="844" w:firstLine="709"/>
        <w:jc w:val="both"/>
        <w:rPr>
          <w:sz w:val="28"/>
          <w:szCs w:val="28"/>
          <w:lang w:val="ru"/>
        </w:rPr>
      </w:pPr>
    </w:p>
    <w:p w14:paraId="1190E832" w14:textId="5349A7F5" w:rsidR="003C6842" w:rsidRPr="00984227" w:rsidRDefault="001D40D5" w:rsidP="003C6842">
      <w:pPr>
        <w:pStyle w:val="a3"/>
        <w:ind w:left="861"/>
        <w:rPr>
          <w:b/>
          <w:bCs/>
        </w:rPr>
      </w:pPr>
      <w:r w:rsidRPr="00984227">
        <w:rPr>
          <w:b/>
          <w:bCs/>
        </w:rPr>
        <w:t>ЭКЗАМЕНАЦИОННЫЙ</w:t>
      </w:r>
      <w:r w:rsidRPr="00984227">
        <w:rPr>
          <w:b/>
          <w:bCs/>
          <w:spacing w:val="-3"/>
        </w:rPr>
        <w:t xml:space="preserve"> </w:t>
      </w:r>
      <w:r w:rsidRPr="00984227">
        <w:rPr>
          <w:b/>
          <w:bCs/>
        </w:rPr>
        <w:t>БИЛЕТ</w:t>
      </w:r>
      <w:r w:rsidRPr="00984227">
        <w:rPr>
          <w:b/>
          <w:bCs/>
          <w:spacing w:val="-2"/>
        </w:rPr>
        <w:t xml:space="preserve"> </w:t>
      </w:r>
      <w:r w:rsidRPr="00984227">
        <w:rPr>
          <w:b/>
          <w:bCs/>
        </w:rPr>
        <w:t>№</w:t>
      </w:r>
      <w:r w:rsidRPr="00984227">
        <w:rPr>
          <w:b/>
          <w:bCs/>
          <w:spacing w:val="-5"/>
        </w:rPr>
        <w:t xml:space="preserve"> </w:t>
      </w:r>
      <w:r w:rsidRPr="00984227">
        <w:rPr>
          <w:b/>
          <w:bCs/>
        </w:rPr>
        <w:t>25</w:t>
      </w:r>
    </w:p>
    <w:p w14:paraId="7F2886D3" w14:textId="77777777" w:rsidR="003C6842" w:rsidRDefault="003C6842" w:rsidP="003C6842">
      <w:pPr>
        <w:pStyle w:val="a3"/>
        <w:ind w:left="861"/>
      </w:pPr>
    </w:p>
    <w:p w14:paraId="78172B31" w14:textId="77777777" w:rsidR="006506DC" w:rsidRPr="00007087" w:rsidRDefault="003C6842" w:rsidP="006506DC">
      <w:pPr>
        <w:pStyle w:val="a6"/>
        <w:ind w:left="709"/>
        <w:contextualSpacing/>
        <w:jc w:val="both"/>
        <w:rPr>
          <w:sz w:val="28"/>
          <w:szCs w:val="28"/>
          <w:lang w:val="ru"/>
        </w:rPr>
      </w:pPr>
      <w:r>
        <w:rPr>
          <w:b/>
          <w:sz w:val="28"/>
        </w:rPr>
        <w:lastRenderedPageBreak/>
        <w:t>Задание</w:t>
      </w:r>
      <w:r>
        <w:rPr>
          <w:sz w:val="28"/>
        </w:rPr>
        <w:t xml:space="preserve"> </w:t>
      </w:r>
      <w:r>
        <w:rPr>
          <w:b/>
          <w:sz w:val="28"/>
        </w:rPr>
        <w:t>1:</w:t>
      </w:r>
      <w:r>
        <w:rPr>
          <w:sz w:val="28"/>
        </w:rPr>
        <w:t xml:space="preserve"> </w:t>
      </w:r>
      <w:r w:rsidR="006506DC" w:rsidRPr="00007087">
        <w:rPr>
          <w:sz w:val="28"/>
          <w:szCs w:val="28"/>
          <w:lang w:val="ru"/>
        </w:rPr>
        <w:t xml:space="preserve">Способы защиты информации с помощью технологии </w:t>
      </w:r>
      <w:proofErr w:type="spellStart"/>
      <w:r w:rsidR="006506DC" w:rsidRPr="00007087">
        <w:rPr>
          <w:sz w:val="28"/>
          <w:szCs w:val="28"/>
          <w:lang w:val="ru"/>
        </w:rPr>
        <w:t>Proximity</w:t>
      </w:r>
      <w:proofErr w:type="spellEnd"/>
      <w:r w:rsidR="006506DC" w:rsidRPr="00007087">
        <w:rPr>
          <w:sz w:val="28"/>
          <w:szCs w:val="28"/>
          <w:lang w:val="ru"/>
        </w:rPr>
        <w:t xml:space="preserve"> и смарт-карт</w:t>
      </w:r>
    </w:p>
    <w:p w14:paraId="2BE0E984" w14:textId="4C870611" w:rsidR="006506DC" w:rsidRPr="00DC0D0B" w:rsidRDefault="006506DC" w:rsidP="006506DC">
      <w:pPr>
        <w:pStyle w:val="a6"/>
        <w:ind w:left="709"/>
        <w:contextualSpacing/>
        <w:jc w:val="both"/>
        <w:rPr>
          <w:sz w:val="28"/>
          <w:szCs w:val="28"/>
        </w:rPr>
      </w:pPr>
      <w:r>
        <w:rPr>
          <w:b/>
          <w:sz w:val="28"/>
        </w:rPr>
        <w:t>Задание</w:t>
      </w:r>
      <w:r>
        <w:rPr>
          <w:sz w:val="28"/>
        </w:rPr>
        <w:t xml:space="preserve"> </w:t>
      </w:r>
      <w:r>
        <w:rPr>
          <w:b/>
          <w:sz w:val="28"/>
        </w:rPr>
        <w:t xml:space="preserve">2: </w:t>
      </w:r>
      <w:r w:rsidRPr="00007087">
        <w:rPr>
          <w:sz w:val="28"/>
          <w:szCs w:val="28"/>
          <w:lang w:val="ru"/>
        </w:rPr>
        <w:t>Устройства быстрого уничтожения информации на жестких дисках.</w:t>
      </w:r>
    </w:p>
    <w:p w14:paraId="6E6B4A63" w14:textId="77777777" w:rsidR="006506DC" w:rsidRPr="0044316D" w:rsidRDefault="006506DC" w:rsidP="006506DC">
      <w:pPr>
        <w:jc w:val="center"/>
        <w:rPr>
          <w:b/>
          <w:sz w:val="28"/>
          <w:szCs w:val="28"/>
        </w:rPr>
      </w:pPr>
      <w:r w:rsidRPr="0044316D">
        <w:rPr>
          <w:b/>
          <w:sz w:val="28"/>
          <w:szCs w:val="28"/>
        </w:rPr>
        <w:t>Практическое задание</w:t>
      </w:r>
    </w:p>
    <w:p w14:paraId="2511A536" w14:textId="77777777" w:rsidR="006506DC" w:rsidRDefault="006506DC" w:rsidP="006506DC">
      <w:pPr>
        <w:ind w:firstLine="709"/>
        <w:jc w:val="both"/>
        <w:rPr>
          <w:sz w:val="28"/>
          <w:szCs w:val="28"/>
        </w:rPr>
      </w:pPr>
      <w:r>
        <w:rPr>
          <w:sz w:val="28"/>
          <w:szCs w:val="28"/>
          <w:lang w:val="ru"/>
        </w:rPr>
        <w:t>1.</w:t>
      </w:r>
      <w:r w:rsidRPr="00C93A2B">
        <w:rPr>
          <w:sz w:val="28"/>
          <w:szCs w:val="28"/>
        </w:rPr>
        <w:t xml:space="preserve"> </w:t>
      </w:r>
      <w:r w:rsidRPr="00AF54FC">
        <w:rPr>
          <w:sz w:val="28"/>
          <w:szCs w:val="28"/>
        </w:rPr>
        <w:t>Полоса пропускания приёмного устройства станции радиоразведки составляет Δ</w:t>
      </w:r>
      <w:proofErr w:type="gramStart"/>
      <w:r w:rsidRPr="00AF54FC">
        <w:rPr>
          <w:i/>
          <w:iCs/>
          <w:sz w:val="28"/>
          <w:szCs w:val="28"/>
          <w:lang w:val="en-US"/>
        </w:rPr>
        <w:t>f </w:t>
      </w:r>
      <w:r w:rsidRPr="00AF54FC">
        <w:rPr>
          <w:sz w:val="28"/>
          <w:szCs w:val="28"/>
        </w:rPr>
        <w:t> кГц</w:t>
      </w:r>
      <w:proofErr w:type="gramEnd"/>
      <w:r w:rsidRPr="00AF54FC">
        <w:rPr>
          <w:sz w:val="28"/>
          <w:szCs w:val="28"/>
        </w:rPr>
        <w:t>. Рассчитайте потенциальную чувствительность приёмника, если температура окружающей среды составляет </w:t>
      </w:r>
      <w:r w:rsidRPr="00AF54FC">
        <w:rPr>
          <w:i/>
          <w:iCs/>
          <w:sz w:val="28"/>
          <w:szCs w:val="28"/>
          <w:lang w:val="en-US"/>
        </w:rPr>
        <w:t>T</w:t>
      </w:r>
      <w:r w:rsidRPr="00AF54FC">
        <w:rPr>
          <w:sz w:val="28"/>
          <w:szCs w:val="28"/>
          <w:lang w:val="en-US"/>
        </w:rPr>
        <w:t> </w:t>
      </w:r>
      <w:r w:rsidRPr="00AF54FC">
        <w:rPr>
          <w:sz w:val="28"/>
          <w:szCs w:val="28"/>
          <w:vertAlign w:val="superscript"/>
        </w:rPr>
        <w:t>0</w:t>
      </w:r>
      <w:r w:rsidRPr="00AF54FC">
        <w:rPr>
          <w:sz w:val="28"/>
          <w:szCs w:val="28"/>
        </w:rPr>
        <w:t>С.</w:t>
      </w:r>
    </w:p>
    <w:p w14:paraId="30FBDC2A" w14:textId="77777777" w:rsidR="006506DC" w:rsidRPr="00B314A2" w:rsidRDefault="006506DC" w:rsidP="006506DC">
      <w:pPr>
        <w:ind w:firstLine="709"/>
        <w:jc w:val="both"/>
        <w:rPr>
          <w:sz w:val="28"/>
          <w:szCs w:val="28"/>
          <w:lang w:val="ru"/>
        </w:rPr>
      </w:pPr>
      <w:r>
        <w:rPr>
          <w:sz w:val="28"/>
          <w:szCs w:val="28"/>
          <w:lang w:val="ru"/>
        </w:rPr>
        <w:t>2.</w:t>
      </w:r>
      <w:r w:rsidRPr="00B03CB5">
        <w:t xml:space="preserve"> </w:t>
      </w:r>
      <w:r w:rsidRPr="00331E9E">
        <w:rPr>
          <w:sz w:val="28"/>
          <w:szCs w:val="28"/>
          <w:lang w:val="ru"/>
        </w:rPr>
        <w:t>Разработка рекомендаций по улучшению защиты информации</w:t>
      </w:r>
    </w:p>
    <w:p w14:paraId="021BD76A" w14:textId="4939FF0A" w:rsidR="001D40D5" w:rsidRPr="00E14E42" w:rsidRDefault="001D40D5" w:rsidP="006506DC">
      <w:pPr>
        <w:pStyle w:val="a6"/>
        <w:ind w:left="709" w:right="986"/>
        <w:contextualSpacing/>
        <w:jc w:val="both"/>
        <w:rPr>
          <w:sz w:val="28"/>
          <w:szCs w:val="28"/>
          <w:lang w:val="ru"/>
        </w:rPr>
      </w:pPr>
    </w:p>
    <w:p w14:paraId="542EEF8C" w14:textId="0123BC3A" w:rsidR="003C6842" w:rsidRDefault="003C6842" w:rsidP="003C6842">
      <w:pPr>
        <w:pStyle w:val="a3"/>
        <w:spacing w:before="6"/>
        <w:ind w:left="0" w:firstLine="709"/>
      </w:pPr>
    </w:p>
    <w:p w14:paraId="10247EE0" w14:textId="77777777" w:rsidR="009B587A" w:rsidRDefault="00231221" w:rsidP="006920ED">
      <w:pPr>
        <w:pStyle w:val="10"/>
        <w:numPr>
          <w:ilvl w:val="3"/>
          <w:numId w:val="3"/>
        </w:numPr>
        <w:tabs>
          <w:tab w:val="left" w:pos="1641"/>
        </w:tabs>
        <w:spacing w:before="72" w:line="360" w:lineRule="auto"/>
        <w:ind w:left="322" w:right="404" w:firstLine="539"/>
        <w:jc w:val="both"/>
        <w:rPr>
          <w:b w:val="0"/>
        </w:rPr>
      </w:pPr>
      <w:r>
        <w:t>Коды</w:t>
      </w:r>
      <w:r>
        <w:rPr>
          <w:spacing w:val="1"/>
        </w:rPr>
        <w:t xml:space="preserve"> </w:t>
      </w:r>
      <w:r>
        <w:t>проверяемых</w:t>
      </w:r>
      <w:r>
        <w:rPr>
          <w:spacing w:val="1"/>
        </w:rPr>
        <w:t xml:space="preserve"> </w:t>
      </w:r>
      <w:r>
        <w:t>общих</w:t>
      </w:r>
      <w:r>
        <w:rPr>
          <w:spacing w:val="1"/>
        </w:rPr>
        <w:t xml:space="preserve"> </w:t>
      </w:r>
      <w:r>
        <w:t>компетенций,</w:t>
      </w:r>
      <w:r>
        <w:rPr>
          <w:spacing w:val="1"/>
        </w:rPr>
        <w:t xml:space="preserve"> </w:t>
      </w:r>
      <w:r>
        <w:t>профессиональных</w:t>
      </w:r>
      <w:r>
        <w:rPr>
          <w:spacing w:val="-67"/>
        </w:rPr>
        <w:t xml:space="preserve"> </w:t>
      </w:r>
      <w:r>
        <w:t>компетенций</w:t>
      </w:r>
      <w:r>
        <w:rPr>
          <w:spacing w:val="-2"/>
        </w:rPr>
        <w:t xml:space="preserve"> </w:t>
      </w:r>
      <w:r>
        <w:t>и</w:t>
      </w:r>
      <w:r>
        <w:rPr>
          <w:spacing w:val="-2"/>
        </w:rPr>
        <w:t xml:space="preserve"> </w:t>
      </w:r>
      <w:r>
        <w:t>личностных</w:t>
      </w:r>
      <w:r>
        <w:rPr>
          <w:spacing w:val="1"/>
        </w:rPr>
        <w:t xml:space="preserve"> </w:t>
      </w:r>
      <w:r>
        <w:t>результатов</w:t>
      </w:r>
      <w:r>
        <w:rPr>
          <w:b w:val="0"/>
        </w:rPr>
        <w:t>:</w:t>
      </w:r>
    </w:p>
    <w:tbl>
      <w:tblPr>
        <w:tblStyle w:val="TableNormal"/>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762"/>
      </w:tblGrid>
      <w:tr w:rsidR="00E14E42" w14:paraId="2E607C7B" w14:textId="77777777" w:rsidTr="00E14E42">
        <w:trPr>
          <w:trHeight w:val="819"/>
        </w:trPr>
        <w:tc>
          <w:tcPr>
            <w:tcW w:w="9762" w:type="dxa"/>
            <w:tcBorders>
              <w:bottom w:val="single" w:sz="4" w:space="0" w:color="000000"/>
            </w:tcBorders>
          </w:tcPr>
          <w:p w14:paraId="39FCB2B4" w14:textId="6A287625" w:rsidR="00E14E42" w:rsidRPr="00E14E42" w:rsidRDefault="006506DC" w:rsidP="006506DC">
            <w:pPr>
              <w:spacing w:line="264" w:lineRule="auto"/>
              <w:ind w:right="131"/>
              <w:rPr>
                <w:sz w:val="28"/>
                <w:szCs w:val="28"/>
              </w:rPr>
            </w:pPr>
            <w:r w:rsidRPr="006506DC">
              <w:rPr>
                <w:sz w:val="28"/>
                <w:szCs w:val="28"/>
              </w:rPr>
              <w:t>ПК 3.1 Осуществлять установку, монтаж, настройку и техническое обслуживание технических средств защиты информации в соответствии с требованиями эксплуатационной документации.</w:t>
            </w:r>
          </w:p>
        </w:tc>
      </w:tr>
      <w:tr w:rsidR="00E14E42" w14:paraId="074CFEE4" w14:textId="77777777" w:rsidTr="00E14E42">
        <w:trPr>
          <w:trHeight w:val="834"/>
        </w:trPr>
        <w:tc>
          <w:tcPr>
            <w:tcW w:w="9762" w:type="dxa"/>
            <w:tcBorders>
              <w:bottom w:val="single" w:sz="4" w:space="0" w:color="000000"/>
            </w:tcBorders>
          </w:tcPr>
          <w:p w14:paraId="550DA3AD" w14:textId="5DC7CF2B" w:rsidR="00E14E42" w:rsidRPr="00E14E42" w:rsidRDefault="006506DC" w:rsidP="006506DC">
            <w:pPr>
              <w:spacing w:line="264" w:lineRule="auto"/>
              <w:rPr>
                <w:sz w:val="28"/>
                <w:szCs w:val="28"/>
              </w:rPr>
            </w:pPr>
            <w:r w:rsidRPr="006506DC">
              <w:rPr>
                <w:sz w:val="28"/>
                <w:szCs w:val="28"/>
              </w:rPr>
              <w:t>ПК 3.2 Осуществлять эксплуатацию технических средств защиты информации в соответствии с требованиями эксплуатационной документации.</w:t>
            </w:r>
          </w:p>
        </w:tc>
      </w:tr>
      <w:tr w:rsidR="00E14E42" w14:paraId="7A8BA3B9" w14:textId="77777777" w:rsidTr="00E14E42">
        <w:trPr>
          <w:trHeight w:val="58"/>
        </w:trPr>
        <w:tc>
          <w:tcPr>
            <w:tcW w:w="9762" w:type="dxa"/>
            <w:tcBorders>
              <w:top w:val="single" w:sz="4" w:space="0" w:color="000000"/>
              <w:bottom w:val="single" w:sz="4" w:space="0" w:color="000000"/>
            </w:tcBorders>
          </w:tcPr>
          <w:p w14:paraId="43504C4B" w14:textId="551F4E56" w:rsidR="00E14E42" w:rsidRPr="00E14E42" w:rsidRDefault="006506DC" w:rsidP="00E14E42">
            <w:pPr>
              <w:spacing w:line="264" w:lineRule="auto"/>
              <w:ind w:right="355"/>
              <w:rPr>
                <w:sz w:val="28"/>
                <w:szCs w:val="28"/>
              </w:rPr>
            </w:pPr>
            <w:r w:rsidRPr="006506DC">
              <w:rPr>
                <w:sz w:val="28"/>
                <w:szCs w:val="28"/>
              </w:rPr>
              <w:t>ПК 3.3 Осуществлять измерение параметров побочных электромагнитных излучений и наводок (ПЭМИН), создаваемых техническими средствами обработки информации ограниченного доступа.</w:t>
            </w:r>
          </w:p>
        </w:tc>
      </w:tr>
      <w:tr w:rsidR="00F201E8" w14:paraId="5DD99155" w14:textId="77777777" w:rsidTr="00E14E42">
        <w:trPr>
          <w:trHeight w:val="622"/>
        </w:trPr>
        <w:tc>
          <w:tcPr>
            <w:tcW w:w="9762" w:type="dxa"/>
            <w:tcBorders>
              <w:top w:val="single" w:sz="4" w:space="0" w:color="000000"/>
              <w:bottom w:val="single" w:sz="4" w:space="0" w:color="000000"/>
            </w:tcBorders>
          </w:tcPr>
          <w:p w14:paraId="6DC29BA2" w14:textId="58BAD155" w:rsidR="00F201E8" w:rsidRPr="00F201E8" w:rsidRDefault="006506DC" w:rsidP="00F201E8">
            <w:pPr>
              <w:ind w:right="457"/>
              <w:rPr>
                <w:sz w:val="28"/>
                <w:szCs w:val="28"/>
              </w:rPr>
            </w:pPr>
            <w:r w:rsidRPr="006506DC">
              <w:rPr>
                <w:sz w:val="28"/>
                <w:szCs w:val="28"/>
              </w:rPr>
              <w:t>ПК 3.4 Осуществлять измерение параметров фоновых шумов, а также физических полей, создаваемых техническими средствами защиты информации.</w:t>
            </w:r>
          </w:p>
        </w:tc>
      </w:tr>
      <w:tr w:rsidR="006506DC" w14:paraId="1F62F40D" w14:textId="77777777" w:rsidTr="00E14E42">
        <w:trPr>
          <w:trHeight w:val="622"/>
        </w:trPr>
        <w:tc>
          <w:tcPr>
            <w:tcW w:w="9762" w:type="dxa"/>
            <w:tcBorders>
              <w:top w:val="single" w:sz="4" w:space="0" w:color="000000"/>
              <w:bottom w:val="single" w:sz="4" w:space="0" w:color="000000"/>
            </w:tcBorders>
          </w:tcPr>
          <w:p w14:paraId="6905D255" w14:textId="20618D02" w:rsidR="006506DC" w:rsidRPr="006506DC" w:rsidRDefault="006506DC" w:rsidP="00F201E8">
            <w:pPr>
              <w:ind w:right="457"/>
              <w:rPr>
                <w:sz w:val="28"/>
                <w:szCs w:val="28"/>
              </w:rPr>
            </w:pPr>
            <w:r w:rsidRPr="006506DC">
              <w:rPr>
                <w:sz w:val="28"/>
                <w:szCs w:val="28"/>
              </w:rPr>
              <w:t>ПК 3.5 Организовывать отдельные работы по физической защите объектов информатизации</w:t>
            </w:r>
          </w:p>
        </w:tc>
      </w:tr>
      <w:tr w:rsidR="00F201E8" w14:paraId="67C5B870" w14:textId="77777777" w:rsidTr="00E14E42">
        <w:trPr>
          <w:trHeight w:val="622"/>
        </w:trPr>
        <w:tc>
          <w:tcPr>
            <w:tcW w:w="9762" w:type="dxa"/>
            <w:tcBorders>
              <w:top w:val="single" w:sz="4" w:space="0" w:color="000000"/>
              <w:bottom w:val="single" w:sz="4" w:space="0" w:color="000000"/>
            </w:tcBorders>
          </w:tcPr>
          <w:p w14:paraId="4403FB1F" w14:textId="3668F069" w:rsidR="00F201E8" w:rsidRPr="00F201E8" w:rsidRDefault="00F201E8" w:rsidP="00F201E8">
            <w:pPr>
              <w:ind w:right="131"/>
              <w:rPr>
                <w:sz w:val="28"/>
                <w:szCs w:val="28"/>
              </w:rPr>
            </w:pPr>
            <w:r w:rsidRPr="00F201E8">
              <w:rPr>
                <w:sz w:val="28"/>
                <w:szCs w:val="28"/>
              </w:rPr>
              <w:t>ПК 2.6. Осуществлять регистрацию</w:t>
            </w:r>
            <w:r w:rsidRPr="00F201E8">
              <w:rPr>
                <w:spacing w:val="-13"/>
                <w:sz w:val="28"/>
                <w:szCs w:val="28"/>
              </w:rPr>
              <w:t xml:space="preserve"> </w:t>
            </w:r>
            <w:r w:rsidRPr="00F201E8">
              <w:rPr>
                <w:sz w:val="28"/>
                <w:szCs w:val="28"/>
              </w:rPr>
              <w:t>основных событий в</w:t>
            </w:r>
            <w:r>
              <w:rPr>
                <w:sz w:val="28"/>
                <w:szCs w:val="28"/>
              </w:rPr>
              <w:t xml:space="preserve"> </w:t>
            </w:r>
            <w:r w:rsidRPr="00F201E8">
              <w:rPr>
                <w:spacing w:val="-2"/>
                <w:sz w:val="28"/>
                <w:szCs w:val="28"/>
              </w:rPr>
              <w:t>автоматизированных (информационных)</w:t>
            </w:r>
            <w:r>
              <w:rPr>
                <w:sz w:val="28"/>
                <w:szCs w:val="28"/>
              </w:rPr>
              <w:t xml:space="preserve"> </w:t>
            </w:r>
            <w:r w:rsidRPr="00F201E8">
              <w:rPr>
                <w:sz w:val="28"/>
                <w:szCs w:val="28"/>
              </w:rPr>
              <w:t>системах,</w:t>
            </w:r>
            <w:r w:rsidRPr="00F201E8">
              <w:rPr>
                <w:spacing w:val="-11"/>
                <w:sz w:val="28"/>
                <w:szCs w:val="28"/>
              </w:rPr>
              <w:t xml:space="preserve"> </w:t>
            </w:r>
            <w:r w:rsidRPr="00F201E8">
              <w:rPr>
                <w:sz w:val="28"/>
                <w:szCs w:val="28"/>
              </w:rPr>
              <w:t>в</w:t>
            </w:r>
            <w:r w:rsidRPr="00F201E8">
              <w:rPr>
                <w:spacing w:val="-10"/>
                <w:sz w:val="28"/>
                <w:szCs w:val="28"/>
              </w:rPr>
              <w:t xml:space="preserve"> </w:t>
            </w:r>
            <w:r w:rsidRPr="00F201E8">
              <w:rPr>
                <w:sz w:val="28"/>
                <w:szCs w:val="28"/>
              </w:rPr>
              <w:t>том</w:t>
            </w:r>
            <w:r w:rsidRPr="00F201E8">
              <w:rPr>
                <w:spacing w:val="-10"/>
                <w:sz w:val="28"/>
                <w:szCs w:val="28"/>
              </w:rPr>
              <w:t xml:space="preserve"> </w:t>
            </w:r>
            <w:r w:rsidRPr="00F201E8">
              <w:rPr>
                <w:sz w:val="28"/>
                <w:szCs w:val="28"/>
              </w:rPr>
              <w:t>числе</w:t>
            </w:r>
            <w:r w:rsidRPr="00F201E8">
              <w:rPr>
                <w:spacing w:val="-11"/>
                <w:sz w:val="28"/>
                <w:szCs w:val="28"/>
              </w:rPr>
              <w:t xml:space="preserve"> </w:t>
            </w:r>
            <w:r w:rsidRPr="00F201E8">
              <w:rPr>
                <w:sz w:val="28"/>
                <w:szCs w:val="28"/>
              </w:rPr>
              <w:t xml:space="preserve">с </w:t>
            </w:r>
            <w:r w:rsidRPr="00F201E8">
              <w:rPr>
                <w:spacing w:val="-2"/>
                <w:sz w:val="28"/>
                <w:szCs w:val="28"/>
              </w:rPr>
              <w:t xml:space="preserve">использованием </w:t>
            </w:r>
            <w:r w:rsidRPr="00F201E8">
              <w:rPr>
                <w:sz w:val="28"/>
                <w:szCs w:val="28"/>
              </w:rPr>
              <w:t>программных и</w:t>
            </w:r>
            <w:r>
              <w:rPr>
                <w:sz w:val="28"/>
                <w:szCs w:val="28"/>
              </w:rPr>
              <w:t xml:space="preserve"> </w:t>
            </w:r>
            <w:r w:rsidRPr="00F201E8">
              <w:rPr>
                <w:spacing w:val="-2"/>
                <w:sz w:val="28"/>
                <w:szCs w:val="28"/>
              </w:rPr>
              <w:t xml:space="preserve">программно-аппаратных </w:t>
            </w:r>
            <w:r w:rsidRPr="00F201E8">
              <w:rPr>
                <w:sz w:val="28"/>
                <w:szCs w:val="28"/>
              </w:rPr>
              <w:t>средств обнаружения, предупреждения и ликвидации</w:t>
            </w:r>
            <w:r w:rsidRPr="00F201E8">
              <w:rPr>
                <w:spacing w:val="-13"/>
                <w:sz w:val="28"/>
                <w:szCs w:val="28"/>
              </w:rPr>
              <w:t xml:space="preserve"> </w:t>
            </w:r>
            <w:r w:rsidRPr="00F201E8">
              <w:rPr>
                <w:sz w:val="28"/>
                <w:szCs w:val="28"/>
              </w:rPr>
              <w:t>последствий компьютерных атак</w:t>
            </w:r>
          </w:p>
        </w:tc>
      </w:tr>
      <w:tr w:rsidR="00F201E8" w14:paraId="7047BE19" w14:textId="77777777" w:rsidTr="00E14E42">
        <w:trPr>
          <w:trHeight w:val="622"/>
        </w:trPr>
        <w:tc>
          <w:tcPr>
            <w:tcW w:w="9762" w:type="dxa"/>
            <w:tcBorders>
              <w:top w:val="single" w:sz="4" w:space="0" w:color="000000"/>
              <w:bottom w:val="single" w:sz="4" w:space="0" w:color="000000"/>
            </w:tcBorders>
          </w:tcPr>
          <w:p w14:paraId="12054C2B" w14:textId="0AC0E47E" w:rsidR="00F201E8" w:rsidRPr="00F201E8" w:rsidRDefault="00F201E8" w:rsidP="00F201E8">
            <w:pPr>
              <w:ind w:right="125"/>
              <w:rPr>
                <w:sz w:val="28"/>
                <w:szCs w:val="28"/>
              </w:rPr>
            </w:pPr>
            <w:r w:rsidRPr="00F201E8">
              <w:rPr>
                <w:sz w:val="28"/>
                <w:szCs w:val="28"/>
              </w:rPr>
              <w:t>ОК</w:t>
            </w:r>
            <w:r w:rsidRPr="00F201E8">
              <w:rPr>
                <w:spacing w:val="-13"/>
                <w:sz w:val="28"/>
                <w:szCs w:val="28"/>
              </w:rPr>
              <w:t xml:space="preserve"> </w:t>
            </w:r>
            <w:r w:rsidRPr="00F201E8">
              <w:rPr>
                <w:sz w:val="28"/>
                <w:szCs w:val="28"/>
              </w:rPr>
              <w:t>01.</w:t>
            </w:r>
            <w:r w:rsidRPr="00F201E8">
              <w:rPr>
                <w:spacing w:val="-12"/>
                <w:sz w:val="28"/>
                <w:szCs w:val="28"/>
              </w:rPr>
              <w:t xml:space="preserve"> </w:t>
            </w:r>
            <w:r w:rsidRPr="00F201E8">
              <w:rPr>
                <w:sz w:val="28"/>
                <w:szCs w:val="28"/>
              </w:rPr>
              <w:t>Выбирать</w:t>
            </w:r>
            <w:r w:rsidRPr="00F201E8">
              <w:rPr>
                <w:spacing w:val="-13"/>
                <w:sz w:val="28"/>
                <w:szCs w:val="28"/>
              </w:rPr>
              <w:t xml:space="preserve"> </w:t>
            </w:r>
            <w:r w:rsidRPr="00F201E8">
              <w:rPr>
                <w:sz w:val="28"/>
                <w:szCs w:val="28"/>
              </w:rPr>
              <w:t>способы решения задач</w:t>
            </w:r>
            <w:r>
              <w:rPr>
                <w:sz w:val="28"/>
                <w:szCs w:val="28"/>
              </w:rPr>
              <w:t xml:space="preserve"> </w:t>
            </w:r>
            <w:r w:rsidRPr="00F201E8">
              <w:rPr>
                <w:spacing w:val="-2"/>
                <w:sz w:val="28"/>
                <w:szCs w:val="28"/>
              </w:rPr>
              <w:t>профессиональной</w:t>
            </w:r>
            <w:r>
              <w:rPr>
                <w:spacing w:val="-2"/>
                <w:sz w:val="28"/>
                <w:szCs w:val="28"/>
              </w:rPr>
              <w:t xml:space="preserve"> </w:t>
            </w:r>
            <w:r w:rsidRPr="00F201E8">
              <w:rPr>
                <w:spacing w:val="-2"/>
                <w:sz w:val="28"/>
                <w:szCs w:val="28"/>
              </w:rPr>
              <w:t xml:space="preserve">деятельности, </w:t>
            </w:r>
            <w:r w:rsidRPr="00F201E8">
              <w:rPr>
                <w:sz w:val="28"/>
                <w:szCs w:val="28"/>
              </w:rPr>
              <w:t>применительно к различным</w:t>
            </w:r>
            <w:r w:rsidRPr="00F201E8">
              <w:rPr>
                <w:spacing w:val="-13"/>
                <w:sz w:val="28"/>
                <w:szCs w:val="28"/>
              </w:rPr>
              <w:t xml:space="preserve"> </w:t>
            </w:r>
            <w:r w:rsidRPr="00F201E8">
              <w:rPr>
                <w:sz w:val="28"/>
                <w:szCs w:val="28"/>
              </w:rPr>
              <w:t>контекстам</w:t>
            </w:r>
          </w:p>
        </w:tc>
      </w:tr>
      <w:tr w:rsidR="00F201E8" w14:paraId="39CE013A" w14:textId="77777777" w:rsidTr="00E14E42">
        <w:trPr>
          <w:trHeight w:val="622"/>
        </w:trPr>
        <w:tc>
          <w:tcPr>
            <w:tcW w:w="9762" w:type="dxa"/>
            <w:tcBorders>
              <w:top w:val="single" w:sz="4" w:space="0" w:color="000000"/>
              <w:bottom w:val="single" w:sz="4" w:space="0" w:color="000000"/>
            </w:tcBorders>
          </w:tcPr>
          <w:p w14:paraId="48A9EBF5" w14:textId="1B1E3109" w:rsidR="00F201E8" w:rsidRPr="00F201E8" w:rsidRDefault="00F201E8" w:rsidP="00F201E8">
            <w:pPr>
              <w:tabs>
                <w:tab w:val="left" w:pos="9342"/>
              </w:tabs>
              <w:ind w:right="355"/>
              <w:rPr>
                <w:sz w:val="28"/>
                <w:szCs w:val="28"/>
              </w:rPr>
            </w:pPr>
            <w:r w:rsidRPr="00F201E8">
              <w:rPr>
                <w:sz w:val="28"/>
                <w:szCs w:val="28"/>
              </w:rPr>
              <w:t>ОК</w:t>
            </w:r>
            <w:r w:rsidRPr="00F201E8">
              <w:rPr>
                <w:spacing w:val="-13"/>
                <w:sz w:val="28"/>
                <w:szCs w:val="28"/>
              </w:rPr>
              <w:t xml:space="preserve"> </w:t>
            </w:r>
            <w:r w:rsidRPr="00F201E8">
              <w:rPr>
                <w:sz w:val="28"/>
                <w:szCs w:val="28"/>
              </w:rPr>
              <w:t>02.</w:t>
            </w:r>
            <w:r w:rsidRPr="00F201E8">
              <w:rPr>
                <w:spacing w:val="-12"/>
                <w:sz w:val="28"/>
                <w:szCs w:val="28"/>
              </w:rPr>
              <w:t xml:space="preserve"> </w:t>
            </w:r>
            <w:r w:rsidRPr="00F201E8">
              <w:rPr>
                <w:sz w:val="28"/>
                <w:szCs w:val="28"/>
              </w:rPr>
              <w:t xml:space="preserve">Осуществлять поиск, анализ и </w:t>
            </w:r>
            <w:r w:rsidRPr="00F201E8">
              <w:rPr>
                <w:spacing w:val="-2"/>
                <w:sz w:val="28"/>
                <w:szCs w:val="28"/>
              </w:rPr>
              <w:t>интерпретацию</w:t>
            </w:r>
            <w:r>
              <w:rPr>
                <w:sz w:val="28"/>
                <w:szCs w:val="28"/>
              </w:rPr>
              <w:t xml:space="preserve"> </w:t>
            </w:r>
            <w:r w:rsidRPr="00F201E8">
              <w:rPr>
                <w:sz w:val="28"/>
                <w:szCs w:val="28"/>
              </w:rPr>
              <w:t>информации,</w:t>
            </w:r>
            <w:r>
              <w:rPr>
                <w:spacing w:val="-13"/>
                <w:sz w:val="28"/>
                <w:szCs w:val="28"/>
              </w:rPr>
              <w:t xml:space="preserve"> </w:t>
            </w:r>
            <w:r w:rsidRPr="00F201E8">
              <w:rPr>
                <w:sz w:val="28"/>
                <w:szCs w:val="28"/>
              </w:rPr>
              <w:t xml:space="preserve">необходимой для выполнения задач </w:t>
            </w:r>
            <w:r w:rsidRPr="00F201E8">
              <w:rPr>
                <w:spacing w:val="-2"/>
                <w:sz w:val="28"/>
                <w:szCs w:val="28"/>
              </w:rPr>
              <w:t>профессиональной</w:t>
            </w:r>
            <w:r>
              <w:rPr>
                <w:sz w:val="28"/>
                <w:szCs w:val="28"/>
              </w:rPr>
              <w:t xml:space="preserve"> </w:t>
            </w:r>
            <w:r w:rsidRPr="00F201E8">
              <w:rPr>
                <w:spacing w:val="-2"/>
                <w:sz w:val="28"/>
                <w:szCs w:val="28"/>
              </w:rPr>
              <w:t>деятельности</w:t>
            </w:r>
          </w:p>
        </w:tc>
      </w:tr>
      <w:tr w:rsidR="00F201E8" w14:paraId="063EDA1F" w14:textId="77777777" w:rsidTr="00E14E42">
        <w:trPr>
          <w:trHeight w:val="622"/>
        </w:trPr>
        <w:tc>
          <w:tcPr>
            <w:tcW w:w="9762" w:type="dxa"/>
            <w:tcBorders>
              <w:top w:val="single" w:sz="4" w:space="0" w:color="000000"/>
              <w:bottom w:val="single" w:sz="4" w:space="0" w:color="000000"/>
            </w:tcBorders>
          </w:tcPr>
          <w:p w14:paraId="35D9F954" w14:textId="116EBA82" w:rsidR="00F201E8" w:rsidRPr="00F201E8" w:rsidRDefault="00F201E8" w:rsidP="00F201E8">
            <w:pPr>
              <w:ind w:right="355"/>
              <w:rPr>
                <w:sz w:val="28"/>
                <w:szCs w:val="28"/>
              </w:rPr>
            </w:pPr>
            <w:r w:rsidRPr="00F201E8">
              <w:rPr>
                <w:sz w:val="28"/>
                <w:szCs w:val="28"/>
              </w:rPr>
              <w:t>ОК</w:t>
            </w:r>
            <w:r w:rsidRPr="00F201E8">
              <w:rPr>
                <w:spacing w:val="-13"/>
                <w:sz w:val="28"/>
                <w:szCs w:val="28"/>
              </w:rPr>
              <w:t xml:space="preserve"> </w:t>
            </w:r>
            <w:r w:rsidRPr="00F201E8">
              <w:rPr>
                <w:sz w:val="28"/>
                <w:szCs w:val="28"/>
              </w:rPr>
              <w:t>03.</w:t>
            </w:r>
            <w:r w:rsidRPr="00F201E8">
              <w:rPr>
                <w:spacing w:val="-12"/>
                <w:sz w:val="28"/>
                <w:szCs w:val="28"/>
              </w:rPr>
              <w:t xml:space="preserve"> </w:t>
            </w:r>
            <w:r w:rsidRPr="00F201E8">
              <w:rPr>
                <w:sz w:val="28"/>
                <w:szCs w:val="28"/>
              </w:rPr>
              <w:t>Планировать</w:t>
            </w:r>
            <w:r w:rsidRPr="00F201E8">
              <w:rPr>
                <w:spacing w:val="-13"/>
                <w:sz w:val="28"/>
                <w:szCs w:val="28"/>
              </w:rPr>
              <w:t xml:space="preserve"> </w:t>
            </w:r>
            <w:r w:rsidRPr="00F201E8">
              <w:rPr>
                <w:sz w:val="28"/>
                <w:szCs w:val="28"/>
              </w:rPr>
              <w:t xml:space="preserve">и </w:t>
            </w:r>
            <w:r w:rsidRPr="00F201E8">
              <w:rPr>
                <w:spacing w:val="-2"/>
                <w:sz w:val="28"/>
                <w:szCs w:val="28"/>
              </w:rPr>
              <w:t>реализовывать собственное</w:t>
            </w:r>
            <w:r>
              <w:rPr>
                <w:spacing w:val="-2"/>
                <w:sz w:val="28"/>
                <w:szCs w:val="28"/>
              </w:rPr>
              <w:t xml:space="preserve"> </w:t>
            </w:r>
            <w:r w:rsidRPr="00F201E8">
              <w:rPr>
                <w:sz w:val="28"/>
                <w:szCs w:val="28"/>
              </w:rPr>
              <w:t>профессиональное</w:t>
            </w:r>
            <w:r w:rsidRPr="00F201E8">
              <w:rPr>
                <w:spacing w:val="-3"/>
                <w:sz w:val="28"/>
                <w:szCs w:val="28"/>
              </w:rPr>
              <w:t xml:space="preserve"> </w:t>
            </w:r>
            <w:r w:rsidRPr="00F201E8">
              <w:rPr>
                <w:sz w:val="28"/>
                <w:szCs w:val="28"/>
              </w:rPr>
              <w:t xml:space="preserve">и </w:t>
            </w:r>
            <w:r w:rsidRPr="00F201E8">
              <w:rPr>
                <w:spacing w:val="-2"/>
                <w:sz w:val="28"/>
                <w:szCs w:val="28"/>
              </w:rPr>
              <w:t>личностное</w:t>
            </w:r>
            <w:r w:rsidRPr="00F201E8">
              <w:rPr>
                <w:spacing w:val="5"/>
                <w:sz w:val="28"/>
                <w:szCs w:val="28"/>
              </w:rPr>
              <w:t xml:space="preserve"> </w:t>
            </w:r>
            <w:r w:rsidRPr="00F201E8">
              <w:rPr>
                <w:spacing w:val="-2"/>
                <w:sz w:val="28"/>
                <w:szCs w:val="28"/>
              </w:rPr>
              <w:t>развитие</w:t>
            </w:r>
          </w:p>
        </w:tc>
      </w:tr>
      <w:tr w:rsidR="00F201E8" w14:paraId="68F9AA19" w14:textId="77777777" w:rsidTr="00E14E42">
        <w:trPr>
          <w:trHeight w:val="622"/>
        </w:trPr>
        <w:tc>
          <w:tcPr>
            <w:tcW w:w="9762" w:type="dxa"/>
            <w:tcBorders>
              <w:top w:val="single" w:sz="4" w:space="0" w:color="000000"/>
              <w:bottom w:val="single" w:sz="4" w:space="0" w:color="000000"/>
            </w:tcBorders>
          </w:tcPr>
          <w:p w14:paraId="0696F9CC" w14:textId="2D28F54E" w:rsidR="00F201E8" w:rsidRPr="00F201E8" w:rsidRDefault="00F201E8" w:rsidP="00F201E8">
            <w:pPr>
              <w:ind w:right="355"/>
              <w:rPr>
                <w:sz w:val="28"/>
                <w:szCs w:val="28"/>
              </w:rPr>
            </w:pPr>
            <w:r w:rsidRPr="00F201E8">
              <w:rPr>
                <w:sz w:val="28"/>
                <w:szCs w:val="28"/>
              </w:rPr>
              <w:t>ОК 04. Работать в коллективе</w:t>
            </w:r>
            <w:r w:rsidRPr="00F201E8">
              <w:rPr>
                <w:spacing w:val="-13"/>
                <w:sz w:val="28"/>
                <w:szCs w:val="28"/>
              </w:rPr>
              <w:t xml:space="preserve"> </w:t>
            </w:r>
            <w:r w:rsidRPr="00F201E8">
              <w:rPr>
                <w:sz w:val="28"/>
                <w:szCs w:val="28"/>
              </w:rPr>
              <w:t>и</w:t>
            </w:r>
            <w:r w:rsidRPr="00F201E8">
              <w:rPr>
                <w:spacing w:val="-12"/>
                <w:sz w:val="28"/>
                <w:szCs w:val="28"/>
              </w:rPr>
              <w:t xml:space="preserve"> </w:t>
            </w:r>
            <w:r w:rsidRPr="00F201E8">
              <w:rPr>
                <w:sz w:val="28"/>
                <w:szCs w:val="28"/>
              </w:rPr>
              <w:t xml:space="preserve">команде, </w:t>
            </w:r>
            <w:r w:rsidRPr="00F201E8">
              <w:rPr>
                <w:spacing w:val="-2"/>
                <w:sz w:val="28"/>
                <w:szCs w:val="28"/>
              </w:rPr>
              <w:t xml:space="preserve">эффективно </w:t>
            </w:r>
            <w:r w:rsidRPr="00F201E8">
              <w:rPr>
                <w:sz w:val="28"/>
                <w:szCs w:val="28"/>
              </w:rPr>
              <w:t>взаимодействовать с</w:t>
            </w:r>
            <w:r>
              <w:rPr>
                <w:sz w:val="28"/>
                <w:szCs w:val="28"/>
              </w:rPr>
              <w:t xml:space="preserve"> </w:t>
            </w:r>
            <w:r w:rsidRPr="00F201E8">
              <w:rPr>
                <w:sz w:val="28"/>
                <w:szCs w:val="28"/>
              </w:rPr>
              <w:t>коллегами,</w:t>
            </w:r>
            <w:r w:rsidRPr="00F201E8">
              <w:rPr>
                <w:spacing w:val="-13"/>
                <w:sz w:val="28"/>
                <w:szCs w:val="28"/>
              </w:rPr>
              <w:t xml:space="preserve"> </w:t>
            </w:r>
            <w:r w:rsidRPr="00F201E8">
              <w:rPr>
                <w:sz w:val="28"/>
                <w:szCs w:val="28"/>
              </w:rPr>
              <w:t xml:space="preserve">руководством, </w:t>
            </w:r>
            <w:r w:rsidRPr="00F201E8">
              <w:rPr>
                <w:spacing w:val="-2"/>
                <w:sz w:val="28"/>
                <w:szCs w:val="28"/>
              </w:rPr>
              <w:t>клиентами</w:t>
            </w:r>
          </w:p>
        </w:tc>
      </w:tr>
      <w:tr w:rsidR="00F201E8" w14:paraId="6624B126" w14:textId="77777777" w:rsidTr="00E14E42">
        <w:trPr>
          <w:trHeight w:val="622"/>
        </w:trPr>
        <w:tc>
          <w:tcPr>
            <w:tcW w:w="9762" w:type="dxa"/>
            <w:tcBorders>
              <w:top w:val="single" w:sz="4" w:space="0" w:color="000000"/>
              <w:bottom w:val="single" w:sz="4" w:space="0" w:color="000000"/>
            </w:tcBorders>
          </w:tcPr>
          <w:p w14:paraId="36834CC3" w14:textId="50D35308" w:rsidR="00F201E8" w:rsidRPr="00F201E8" w:rsidRDefault="00F201E8" w:rsidP="00F201E8">
            <w:pPr>
              <w:ind w:right="232"/>
              <w:rPr>
                <w:sz w:val="28"/>
                <w:szCs w:val="28"/>
              </w:rPr>
            </w:pPr>
            <w:r w:rsidRPr="00F201E8">
              <w:rPr>
                <w:sz w:val="28"/>
                <w:szCs w:val="28"/>
              </w:rPr>
              <w:t>ОК 05. Осуществлять устную и письменную коммуникацию на</w:t>
            </w:r>
            <w:r>
              <w:rPr>
                <w:sz w:val="28"/>
                <w:szCs w:val="28"/>
              </w:rPr>
              <w:t xml:space="preserve"> </w:t>
            </w:r>
            <w:r w:rsidRPr="00F201E8">
              <w:rPr>
                <w:sz w:val="28"/>
                <w:szCs w:val="28"/>
              </w:rPr>
              <w:t>государственном</w:t>
            </w:r>
            <w:r w:rsidRPr="00F201E8">
              <w:rPr>
                <w:spacing w:val="-13"/>
                <w:sz w:val="28"/>
                <w:szCs w:val="28"/>
              </w:rPr>
              <w:t xml:space="preserve"> </w:t>
            </w:r>
            <w:r w:rsidRPr="00F201E8">
              <w:rPr>
                <w:sz w:val="28"/>
                <w:szCs w:val="28"/>
              </w:rPr>
              <w:t>языке</w:t>
            </w:r>
            <w:r w:rsidRPr="00F201E8">
              <w:rPr>
                <w:spacing w:val="-12"/>
                <w:sz w:val="28"/>
                <w:szCs w:val="28"/>
              </w:rPr>
              <w:t xml:space="preserve"> </w:t>
            </w:r>
            <w:r w:rsidRPr="00F201E8">
              <w:rPr>
                <w:sz w:val="28"/>
                <w:szCs w:val="28"/>
              </w:rPr>
              <w:t>с учетом особенностей социального и</w:t>
            </w:r>
            <w:r>
              <w:rPr>
                <w:sz w:val="28"/>
                <w:szCs w:val="28"/>
              </w:rPr>
              <w:t xml:space="preserve"> </w:t>
            </w:r>
            <w:r w:rsidRPr="00F201E8">
              <w:rPr>
                <w:spacing w:val="-2"/>
                <w:sz w:val="28"/>
                <w:szCs w:val="28"/>
              </w:rPr>
              <w:t>культурного</w:t>
            </w:r>
            <w:r w:rsidRPr="00F201E8">
              <w:rPr>
                <w:spacing w:val="9"/>
                <w:sz w:val="28"/>
                <w:szCs w:val="28"/>
              </w:rPr>
              <w:t xml:space="preserve"> </w:t>
            </w:r>
            <w:r w:rsidRPr="00F201E8">
              <w:rPr>
                <w:spacing w:val="-2"/>
                <w:sz w:val="28"/>
                <w:szCs w:val="28"/>
              </w:rPr>
              <w:t>контекста</w:t>
            </w:r>
          </w:p>
        </w:tc>
      </w:tr>
      <w:tr w:rsidR="00F201E8" w14:paraId="3A6C9368" w14:textId="77777777" w:rsidTr="00E14E42">
        <w:trPr>
          <w:trHeight w:val="622"/>
        </w:trPr>
        <w:tc>
          <w:tcPr>
            <w:tcW w:w="9762" w:type="dxa"/>
            <w:tcBorders>
              <w:top w:val="single" w:sz="4" w:space="0" w:color="000000"/>
              <w:bottom w:val="single" w:sz="4" w:space="0" w:color="000000"/>
            </w:tcBorders>
          </w:tcPr>
          <w:p w14:paraId="370E4B53" w14:textId="1773CF3D" w:rsidR="00F201E8" w:rsidRPr="00F201E8" w:rsidRDefault="00F201E8" w:rsidP="00F201E8">
            <w:pPr>
              <w:ind w:right="131"/>
              <w:rPr>
                <w:sz w:val="28"/>
                <w:szCs w:val="28"/>
              </w:rPr>
            </w:pPr>
            <w:r w:rsidRPr="00F201E8">
              <w:rPr>
                <w:sz w:val="28"/>
                <w:szCs w:val="28"/>
              </w:rPr>
              <w:lastRenderedPageBreak/>
              <w:t>ОК</w:t>
            </w:r>
            <w:r w:rsidRPr="00F201E8">
              <w:rPr>
                <w:spacing w:val="-13"/>
                <w:sz w:val="28"/>
                <w:szCs w:val="28"/>
              </w:rPr>
              <w:t xml:space="preserve"> </w:t>
            </w:r>
            <w:r w:rsidRPr="00F201E8">
              <w:rPr>
                <w:sz w:val="28"/>
                <w:szCs w:val="28"/>
              </w:rPr>
              <w:t>06.</w:t>
            </w:r>
            <w:r w:rsidRPr="00F201E8">
              <w:rPr>
                <w:spacing w:val="-12"/>
                <w:sz w:val="28"/>
                <w:szCs w:val="28"/>
              </w:rPr>
              <w:t xml:space="preserve"> </w:t>
            </w:r>
            <w:r w:rsidRPr="00F201E8">
              <w:rPr>
                <w:sz w:val="28"/>
                <w:szCs w:val="28"/>
              </w:rPr>
              <w:t xml:space="preserve">Проявлять </w:t>
            </w:r>
            <w:r w:rsidRPr="00F201E8">
              <w:rPr>
                <w:spacing w:val="-2"/>
                <w:sz w:val="28"/>
                <w:szCs w:val="28"/>
              </w:rPr>
              <w:t>гражданско-</w:t>
            </w:r>
            <w:r w:rsidRPr="00F201E8">
              <w:rPr>
                <w:sz w:val="28"/>
                <w:szCs w:val="28"/>
              </w:rPr>
              <w:t>патриотическую</w:t>
            </w:r>
            <w:r w:rsidRPr="00F201E8">
              <w:rPr>
                <w:spacing w:val="-13"/>
                <w:sz w:val="28"/>
                <w:szCs w:val="28"/>
              </w:rPr>
              <w:t xml:space="preserve"> </w:t>
            </w:r>
            <w:r w:rsidRPr="00F201E8">
              <w:rPr>
                <w:sz w:val="28"/>
                <w:szCs w:val="28"/>
              </w:rPr>
              <w:t>позицию,</w:t>
            </w:r>
            <w:r>
              <w:rPr>
                <w:sz w:val="28"/>
                <w:szCs w:val="28"/>
              </w:rPr>
              <w:t xml:space="preserve"> </w:t>
            </w:r>
            <w:r w:rsidRPr="00F201E8">
              <w:rPr>
                <w:spacing w:val="-2"/>
                <w:sz w:val="28"/>
                <w:szCs w:val="28"/>
              </w:rPr>
              <w:t xml:space="preserve">демонстрировать </w:t>
            </w:r>
            <w:r w:rsidRPr="00F201E8">
              <w:rPr>
                <w:sz w:val="28"/>
                <w:szCs w:val="28"/>
              </w:rPr>
              <w:t>осознанное поведение на основе традиционных</w:t>
            </w:r>
            <w:r>
              <w:rPr>
                <w:sz w:val="28"/>
                <w:szCs w:val="28"/>
              </w:rPr>
              <w:t xml:space="preserve"> </w:t>
            </w:r>
            <w:r w:rsidRPr="00F201E8">
              <w:rPr>
                <w:spacing w:val="-2"/>
                <w:sz w:val="28"/>
                <w:szCs w:val="28"/>
              </w:rPr>
              <w:t>общечеловеческих ценностей.</w:t>
            </w:r>
          </w:p>
        </w:tc>
      </w:tr>
      <w:tr w:rsidR="00F201E8" w14:paraId="77F51E84" w14:textId="77777777" w:rsidTr="00E14E42">
        <w:trPr>
          <w:trHeight w:val="622"/>
        </w:trPr>
        <w:tc>
          <w:tcPr>
            <w:tcW w:w="9762" w:type="dxa"/>
            <w:tcBorders>
              <w:top w:val="single" w:sz="4" w:space="0" w:color="000000"/>
              <w:bottom w:val="single" w:sz="4" w:space="0" w:color="000000"/>
            </w:tcBorders>
          </w:tcPr>
          <w:p w14:paraId="11A0B08E" w14:textId="77777777" w:rsidR="00F201E8" w:rsidRPr="00F201E8" w:rsidRDefault="00F201E8" w:rsidP="00F201E8">
            <w:pPr>
              <w:ind w:right="197"/>
              <w:rPr>
                <w:sz w:val="28"/>
                <w:szCs w:val="28"/>
              </w:rPr>
            </w:pPr>
            <w:r w:rsidRPr="00F201E8">
              <w:rPr>
                <w:sz w:val="28"/>
                <w:szCs w:val="28"/>
              </w:rPr>
              <w:t>ОК 07. Содействовать сохранению</w:t>
            </w:r>
            <w:r w:rsidRPr="00F201E8">
              <w:rPr>
                <w:spacing w:val="-13"/>
                <w:sz w:val="28"/>
                <w:szCs w:val="28"/>
              </w:rPr>
              <w:t xml:space="preserve"> </w:t>
            </w:r>
            <w:r w:rsidRPr="00F201E8">
              <w:rPr>
                <w:sz w:val="28"/>
                <w:szCs w:val="28"/>
              </w:rPr>
              <w:t xml:space="preserve">окружающей </w:t>
            </w:r>
            <w:r w:rsidRPr="00F201E8">
              <w:rPr>
                <w:spacing w:val="-2"/>
                <w:sz w:val="28"/>
                <w:szCs w:val="28"/>
              </w:rPr>
              <w:t>среды,</w:t>
            </w:r>
          </w:p>
          <w:p w14:paraId="129BA427" w14:textId="2783F75E" w:rsidR="00F201E8" w:rsidRPr="00F201E8" w:rsidRDefault="00F201E8" w:rsidP="00F201E8">
            <w:pPr>
              <w:spacing w:line="229" w:lineRule="exact"/>
              <w:rPr>
                <w:sz w:val="28"/>
                <w:szCs w:val="28"/>
              </w:rPr>
            </w:pPr>
            <w:r w:rsidRPr="00F201E8">
              <w:rPr>
                <w:spacing w:val="-2"/>
                <w:sz w:val="28"/>
                <w:szCs w:val="28"/>
              </w:rPr>
              <w:t>ресурсосбережению,</w:t>
            </w:r>
            <w:r>
              <w:rPr>
                <w:spacing w:val="-2"/>
                <w:sz w:val="28"/>
                <w:szCs w:val="28"/>
              </w:rPr>
              <w:t xml:space="preserve"> </w:t>
            </w:r>
            <w:r w:rsidRPr="00F201E8">
              <w:rPr>
                <w:sz w:val="28"/>
                <w:szCs w:val="28"/>
              </w:rPr>
              <w:t>эффективно</w:t>
            </w:r>
            <w:r w:rsidRPr="00F201E8">
              <w:rPr>
                <w:spacing w:val="-13"/>
                <w:sz w:val="28"/>
                <w:szCs w:val="28"/>
              </w:rPr>
              <w:t xml:space="preserve"> </w:t>
            </w:r>
            <w:r w:rsidRPr="00F201E8">
              <w:rPr>
                <w:sz w:val="28"/>
                <w:szCs w:val="28"/>
              </w:rPr>
              <w:t>действовать</w:t>
            </w:r>
            <w:r w:rsidRPr="00F201E8">
              <w:rPr>
                <w:spacing w:val="-12"/>
                <w:sz w:val="28"/>
                <w:szCs w:val="28"/>
              </w:rPr>
              <w:t xml:space="preserve"> </w:t>
            </w:r>
            <w:r w:rsidRPr="00F201E8">
              <w:rPr>
                <w:sz w:val="28"/>
                <w:szCs w:val="28"/>
              </w:rPr>
              <w:t xml:space="preserve">в </w:t>
            </w:r>
            <w:r w:rsidRPr="00F201E8">
              <w:rPr>
                <w:spacing w:val="-2"/>
                <w:sz w:val="28"/>
                <w:szCs w:val="28"/>
              </w:rPr>
              <w:t>чрезвычайных</w:t>
            </w:r>
            <w:r w:rsidRPr="00F201E8">
              <w:rPr>
                <w:spacing w:val="10"/>
                <w:sz w:val="28"/>
                <w:szCs w:val="28"/>
              </w:rPr>
              <w:t xml:space="preserve"> </w:t>
            </w:r>
            <w:r w:rsidRPr="00F201E8">
              <w:rPr>
                <w:spacing w:val="-2"/>
                <w:sz w:val="28"/>
                <w:szCs w:val="28"/>
              </w:rPr>
              <w:t>ситуациях.</w:t>
            </w:r>
          </w:p>
        </w:tc>
      </w:tr>
      <w:tr w:rsidR="00F201E8" w14:paraId="499BC469" w14:textId="77777777" w:rsidTr="00E14E42">
        <w:trPr>
          <w:trHeight w:val="622"/>
        </w:trPr>
        <w:tc>
          <w:tcPr>
            <w:tcW w:w="9762" w:type="dxa"/>
            <w:tcBorders>
              <w:top w:val="single" w:sz="4" w:space="0" w:color="000000"/>
              <w:bottom w:val="single" w:sz="4" w:space="0" w:color="000000"/>
            </w:tcBorders>
          </w:tcPr>
          <w:p w14:paraId="1AFBD15E" w14:textId="483B3221" w:rsidR="00F201E8" w:rsidRPr="00F201E8" w:rsidRDefault="00F201E8" w:rsidP="00F201E8">
            <w:pPr>
              <w:pStyle w:val="6"/>
              <w:ind w:left="0" w:right="197"/>
              <w:rPr>
                <w:rFonts w:ascii="Times New Roman" w:hAnsi="Times New Roman"/>
                <w:szCs w:val="28"/>
              </w:rPr>
            </w:pPr>
            <w:r w:rsidRPr="00F201E8">
              <w:rPr>
                <w:rFonts w:ascii="Times New Roman" w:hAnsi="Times New Roman"/>
                <w:szCs w:val="28"/>
              </w:rPr>
              <w:t>ОК</w:t>
            </w:r>
            <w:r w:rsidRPr="00F201E8">
              <w:rPr>
                <w:rFonts w:ascii="Times New Roman" w:hAnsi="Times New Roman"/>
                <w:spacing w:val="-13"/>
                <w:szCs w:val="28"/>
              </w:rPr>
              <w:t xml:space="preserve"> </w:t>
            </w:r>
            <w:r w:rsidRPr="00F201E8">
              <w:rPr>
                <w:rFonts w:ascii="Times New Roman" w:hAnsi="Times New Roman"/>
                <w:szCs w:val="28"/>
              </w:rPr>
              <w:t>09.</w:t>
            </w:r>
            <w:r w:rsidRPr="00F201E8">
              <w:rPr>
                <w:rFonts w:ascii="Times New Roman" w:hAnsi="Times New Roman"/>
                <w:spacing w:val="-12"/>
                <w:szCs w:val="28"/>
              </w:rPr>
              <w:t xml:space="preserve"> </w:t>
            </w:r>
            <w:r w:rsidRPr="00F201E8">
              <w:rPr>
                <w:rFonts w:ascii="Times New Roman" w:hAnsi="Times New Roman"/>
                <w:szCs w:val="28"/>
              </w:rPr>
              <w:t xml:space="preserve">Использовать </w:t>
            </w:r>
            <w:r w:rsidRPr="00F201E8">
              <w:rPr>
                <w:rFonts w:ascii="Times New Roman" w:hAnsi="Times New Roman"/>
                <w:spacing w:val="-2"/>
                <w:szCs w:val="28"/>
              </w:rPr>
              <w:t xml:space="preserve">информационные </w:t>
            </w:r>
            <w:r w:rsidRPr="00F201E8">
              <w:rPr>
                <w:rFonts w:ascii="Times New Roman" w:hAnsi="Times New Roman"/>
                <w:szCs w:val="28"/>
              </w:rPr>
              <w:t xml:space="preserve">технологии в </w:t>
            </w:r>
            <w:r w:rsidRPr="00F201E8">
              <w:rPr>
                <w:rFonts w:ascii="Times New Roman" w:hAnsi="Times New Roman"/>
                <w:spacing w:val="-2"/>
                <w:szCs w:val="28"/>
              </w:rPr>
              <w:t>профессиональной деятельности</w:t>
            </w:r>
          </w:p>
        </w:tc>
      </w:tr>
      <w:tr w:rsidR="00F201E8" w14:paraId="522E1835" w14:textId="77777777" w:rsidTr="00E14E42">
        <w:trPr>
          <w:trHeight w:val="622"/>
        </w:trPr>
        <w:tc>
          <w:tcPr>
            <w:tcW w:w="9762" w:type="dxa"/>
            <w:tcBorders>
              <w:top w:val="single" w:sz="4" w:space="0" w:color="000000"/>
              <w:bottom w:val="single" w:sz="4" w:space="0" w:color="000000"/>
            </w:tcBorders>
          </w:tcPr>
          <w:p w14:paraId="146DC513" w14:textId="5768F881" w:rsidR="00F201E8" w:rsidRPr="00F201E8" w:rsidRDefault="00F201E8" w:rsidP="00F201E8">
            <w:pPr>
              <w:pStyle w:val="6"/>
              <w:ind w:left="0" w:right="197"/>
              <w:rPr>
                <w:rFonts w:ascii="Times New Roman" w:hAnsi="Times New Roman"/>
                <w:szCs w:val="28"/>
              </w:rPr>
            </w:pPr>
            <w:r w:rsidRPr="00F201E8">
              <w:rPr>
                <w:rFonts w:ascii="Times New Roman" w:hAnsi="Times New Roman"/>
                <w:szCs w:val="28"/>
              </w:rPr>
              <w:t>ОК</w:t>
            </w:r>
            <w:r w:rsidRPr="00F201E8">
              <w:rPr>
                <w:rFonts w:ascii="Times New Roman" w:hAnsi="Times New Roman"/>
                <w:spacing w:val="-13"/>
                <w:szCs w:val="28"/>
              </w:rPr>
              <w:t xml:space="preserve"> </w:t>
            </w:r>
            <w:r w:rsidRPr="00F201E8">
              <w:rPr>
                <w:rFonts w:ascii="Times New Roman" w:hAnsi="Times New Roman"/>
                <w:szCs w:val="28"/>
              </w:rPr>
              <w:t>10.</w:t>
            </w:r>
            <w:r w:rsidRPr="00F201E8">
              <w:rPr>
                <w:rFonts w:ascii="Times New Roman" w:hAnsi="Times New Roman"/>
                <w:spacing w:val="-12"/>
                <w:szCs w:val="28"/>
              </w:rPr>
              <w:t xml:space="preserve"> </w:t>
            </w:r>
            <w:r w:rsidRPr="00F201E8">
              <w:rPr>
                <w:rFonts w:ascii="Times New Roman" w:hAnsi="Times New Roman"/>
                <w:szCs w:val="28"/>
              </w:rPr>
              <w:t xml:space="preserve">Пользоваться </w:t>
            </w:r>
            <w:r w:rsidRPr="00F201E8">
              <w:rPr>
                <w:rFonts w:ascii="Times New Roman" w:hAnsi="Times New Roman"/>
                <w:spacing w:val="-2"/>
                <w:szCs w:val="28"/>
              </w:rPr>
              <w:t xml:space="preserve">профессиональной </w:t>
            </w:r>
            <w:r w:rsidRPr="00F201E8">
              <w:rPr>
                <w:rFonts w:ascii="Times New Roman" w:hAnsi="Times New Roman"/>
                <w:szCs w:val="28"/>
              </w:rPr>
              <w:t>документацией на государственном и иностранном языке</w:t>
            </w:r>
          </w:p>
        </w:tc>
      </w:tr>
    </w:tbl>
    <w:p w14:paraId="76C0334A" w14:textId="77777777" w:rsidR="00024B6C" w:rsidRDefault="00024B6C">
      <w:pPr>
        <w:pStyle w:val="a3"/>
        <w:spacing w:line="360" w:lineRule="auto"/>
        <w:ind w:right="403" w:firstLine="777"/>
        <w:jc w:val="both"/>
      </w:pPr>
    </w:p>
    <w:p w14:paraId="32CD2891" w14:textId="77777777" w:rsidR="00024B6C" w:rsidRDefault="00024B6C" w:rsidP="00024B6C">
      <w:pPr>
        <w:pStyle w:val="a3"/>
        <w:spacing w:before="161"/>
      </w:pPr>
    </w:p>
    <w:p w14:paraId="4754AB1C" w14:textId="77777777" w:rsidR="00024B6C" w:rsidRDefault="00024B6C">
      <w:pPr>
        <w:pStyle w:val="a3"/>
        <w:spacing w:line="360" w:lineRule="auto"/>
        <w:ind w:right="403" w:firstLine="777"/>
        <w:jc w:val="both"/>
      </w:pPr>
    </w:p>
    <w:sectPr w:rsidR="00024B6C" w:rsidSect="00412A78">
      <w:pgSz w:w="11910" w:h="16840"/>
      <w:pgMar w:top="1040" w:right="440" w:bottom="1135"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1163"/>
    <w:multiLevelType w:val="hybridMultilevel"/>
    <w:tmpl w:val="5C6AC8E6"/>
    <w:lvl w:ilvl="0" w:tplc="9E9C603E">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A62083AA">
      <w:numFmt w:val="bullet"/>
      <w:lvlText w:val="•"/>
      <w:lvlJc w:val="left"/>
      <w:pPr>
        <w:ind w:left="1444" w:hanging="360"/>
      </w:pPr>
      <w:rPr>
        <w:rFonts w:hint="default"/>
        <w:lang w:val="ru-RU" w:eastAsia="en-US" w:bidi="ar-SA"/>
      </w:rPr>
    </w:lvl>
    <w:lvl w:ilvl="2" w:tplc="760C2450">
      <w:numFmt w:val="bullet"/>
      <w:lvlText w:val="•"/>
      <w:lvlJc w:val="left"/>
      <w:pPr>
        <w:ind w:left="2068" w:hanging="360"/>
      </w:pPr>
      <w:rPr>
        <w:rFonts w:hint="default"/>
        <w:lang w:val="ru-RU" w:eastAsia="en-US" w:bidi="ar-SA"/>
      </w:rPr>
    </w:lvl>
    <w:lvl w:ilvl="3" w:tplc="69AA26BE">
      <w:numFmt w:val="bullet"/>
      <w:lvlText w:val="•"/>
      <w:lvlJc w:val="left"/>
      <w:pPr>
        <w:ind w:left="2692" w:hanging="360"/>
      </w:pPr>
      <w:rPr>
        <w:rFonts w:hint="default"/>
        <w:lang w:val="ru-RU" w:eastAsia="en-US" w:bidi="ar-SA"/>
      </w:rPr>
    </w:lvl>
    <w:lvl w:ilvl="4" w:tplc="C234D35C">
      <w:numFmt w:val="bullet"/>
      <w:lvlText w:val="•"/>
      <w:lvlJc w:val="left"/>
      <w:pPr>
        <w:ind w:left="3316" w:hanging="360"/>
      </w:pPr>
      <w:rPr>
        <w:rFonts w:hint="default"/>
        <w:lang w:val="ru-RU" w:eastAsia="en-US" w:bidi="ar-SA"/>
      </w:rPr>
    </w:lvl>
    <w:lvl w:ilvl="5" w:tplc="065EB1C4">
      <w:numFmt w:val="bullet"/>
      <w:lvlText w:val="•"/>
      <w:lvlJc w:val="left"/>
      <w:pPr>
        <w:ind w:left="3940" w:hanging="360"/>
      </w:pPr>
      <w:rPr>
        <w:rFonts w:hint="default"/>
        <w:lang w:val="ru-RU" w:eastAsia="en-US" w:bidi="ar-SA"/>
      </w:rPr>
    </w:lvl>
    <w:lvl w:ilvl="6" w:tplc="53B83422">
      <w:numFmt w:val="bullet"/>
      <w:lvlText w:val="•"/>
      <w:lvlJc w:val="left"/>
      <w:pPr>
        <w:ind w:left="4564" w:hanging="360"/>
      </w:pPr>
      <w:rPr>
        <w:rFonts w:hint="default"/>
        <w:lang w:val="ru-RU" w:eastAsia="en-US" w:bidi="ar-SA"/>
      </w:rPr>
    </w:lvl>
    <w:lvl w:ilvl="7" w:tplc="4726EF22">
      <w:numFmt w:val="bullet"/>
      <w:lvlText w:val="•"/>
      <w:lvlJc w:val="left"/>
      <w:pPr>
        <w:ind w:left="5188" w:hanging="360"/>
      </w:pPr>
      <w:rPr>
        <w:rFonts w:hint="default"/>
        <w:lang w:val="ru-RU" w:eastAsia="en-US" w:bidi="ar-SA"/>
      </w:rPr>
    </w:lvl>
    <w:lvl w:ilvl="8" w:tplc="88BC3AE8">
      <w:numFmt w:val="bullet"/>
      <w:lvlText w:val="•"/>
      <w:lvlJc w:val="left"/>
      <w:pPr>
        <w:ind w:left="5812" w:hanging="360"/>
      </w:pPr>
      <w:rPr>
        <w:rFonts w:hint="default"/>
        <w:lang w:val="ru-RU" w:eastAsia="en-US" w:bidi="ar-SA"/>
      </w:rPr>
    </w:lvl>
  </w:abstractNum>
  <w:abstractNum w:abstractNumId="1" w15:restartNumberingAfterBreak="0">
    <w:nsid w:val="0843203C"/>
    <w:multiLevelType w:val="hybridMultilevel"/>
    <w:tmpl w:val="C2023E66"/>
    <w:lvl w:ilvl="0" w:tplc="41108498">
      <w:start w:val="1"/>
      <w:numFmt w:val="decimal"/>
      <w:lvlText w:val="%1."/>
      <w:lvlJc w:val="left"/>
      <w:pPr>
        <w:ind w:left="8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9ABB76">
      <w:numFmt w:val="bullet"/>
      <w:lvlText w:val="•"/>
      <w:lvlJc w:val="left"/>
      <w:pPr>
        <w:ind w:left="1754" w:hanging="240"/>
      </w:pPr>
      <w:rPr>
        <w:rFonts w:hint="default"/>
        <w:lang w:val="ru-RU" w:eastAsia="en-US" w:bidi="ar-SA"/>
      </w:rPr>
    </w:lvl>
    <w:lvl w:ilvl="2" w:tplc="2BFE31AC">
      <w:numFmt w:val="bullet"/>
      <w:lvlText w:val="•"/>
      <w:lvlJc w:val="left"/>
      <w:pPr>
        <w:ind w:left="2709" w:hanging="240"/>
      </w:pPr>
      <w:rPr>
        <w:rFonts w:hint="default"/>
        <w:lang w:val="ru-RU" w:eastAsia="en-US" w:bidi="ar-SA"/>
      </w:rPr>
    </w:lvl>
    <w:lvl w:ilvl="3" w:tplc="DB6678EE">
      <w:numFmt w:val="bullet"/>
      <w:lvlText w:val="•"/>
      <w:lvlJc w:val="left"/>
      <w:pPr>
        <w:ind w:left="3664" w:hanging="240"/>
      </w:pPr>
      <w:rPr>
        <w:rFonts w:hint="default"/>
        <w:lang w:val="ru-RU" w:eastAsia="en-US" w:bidi="ar-SA"/>
      </w:rPr>
    </w:lvl>
    <w:lvl w:ilvl="4" w:tplc="B734CAB2">
      <w:numFmt w:val="bullet"/>
      <w:lvlText w:val="•"/>
      <w:lvlJc w:val="left"/>
      <w:pPr>
        <w:ind w:left="4619" w:hanging="240"/>
      </w:pPr>
      <w:rPr>
        <w:rFonts w:hint="default"/>
        <w:lang w:val="ru-RU" w:eastAsia="en-US" w:bidi="ar-SA"/>
      </w:rPr>
    </w:lvl>
    <w:lvl w:ilvl="5" w:tplc="A9686E06">
      <w:numFmt w:val="bullet"/>
      <w:lvlText w:val="•"/>
      <w:lvlJc w:val="left"/>
      <w:pPr>
        <w:ind w:left="5574" w:hanging="240"/>
      </w:pPr>
      <w:rPr>
        <w:rFonts w:hint="default"/>
        <w:lang w:val="ru-RU" w:eastAsia="en-US" w:bidi="ar-SA"/>
      </w:rPr>
    </w:lvl>
    <w:lvl w:ilvl="6" w:tplc="6F8CBD86">
      <w:numFmt w:val="bullet"/>
      <w:lvlText w:val="•"/>
      <w:lvlJc w:val="left"/>
      <w:pPr>
        <w:ind w:left="6529" w:hanging="240"/>
      </w:pPr>
      <w:rPr>
        <w:rFonts w:hint="default"/>
        <w:lang w:val="ru-RU" w:eastAsia="en-US" w:bidi="ar-SA"/>
      </w:rPr>
    </w:lvl>
    <w:lvl w:ilvl="7" w:tplc="5E182B80">
      <w:numFmt w:val="bullet"/>
      <w:lvlText w:val="•"/>
      <w:lvlJc w:val="left"/>
      <w:pPr>
        <w:ind w:left="7483" w:hanging="240"/>
      </w:pPr>
      <w:rPr>
        <w:rFonts w:hint="default"/>
        <w:lang w:val="ru-RU" w:eastAsia="en-US" w:bidi="ar-SA"/>
      </w:rPr>
    </w:lvl>
    <w:lvl w:ilvl="8" w:tplc="40182C6A">
      <w:numFmt w:val="bullet"/>
      <w:lvlText w:val="•"/>
      <w:lvlJc w:val="left"/>
      <w:pPr>
        <w:ind w:left="8438" w:hanging="240"/>
      </w:pPr>
      <w:rPr>
        <w:rFonts w:hint="default"/>
        <w:lang w:val="ru-RU" w:eastAsia="en-US" w:bidi="ar-SA"/>
      </w:rPr>
    </w:lvl>
  </w:abstractNum>
  <w:abstractNum w:abstractNumId="2" w15:restartNumberingAfterBreak="0">
    <w:nsid w:val="09A24948"/>
    <w:multiLevelType w:val="hybridMultilevel"/>
    <w:tmpl w:val="2632C854"/>
    <w:lvl w:ilvl="0" w:tplc="C686A5A8">
      <w:numFmt w:val="bullet"/>
      <w:lvlText w:val="­"/>
      <w:lvlJc w:val="left"/>
      <w:pPr>
        <w:ind w:left="572" w:hanging="327"/>
      </w:pPr>
      <w:rPr>
        <w:rFonts w:ascii="Courier New" w:eastAsia="Courier New" w:hAnsi="Courier New" w:cs="Courier New" w:hint="default"/>
        <w:b w:val="0"/>
        <w:bCs w:val="0"/>
        <w:i w:val="0"/>
        <w:iCs w:val="0"/>
        <w:spacing w:val="0"/>
        <w:w w:val="100"/>
        <w:sz w:val="24"/>
        <w:szCs w:val="24"/>
        <w:lang w:val="ru-RU" w:eastAsia="en-US" w:bidi="ar-SA"/>
      </w:rPr>
    </w:lvl>
    <w:lvl w:ilvl="1" w:tplc="BA1078A4">
      <w:numFmt w:val="bullet"/>
      <w:lvlText w:val="•"/>
      <w:lvlJc w:val="left"/>
      <w:pPr>
        <w:ind w:left="999" w:hanging="327"/>
      </w:pPr>
      <w:rPr>
        <w:rFonts w:hint="default"/>
        <w:lang w:val="ru-RU" w:eastAsia="en-US" w:bidi="ar-SA"/>
      </w:rPr>
    </w:lvl>
    <w:lvl w:ilvl="2" w:tplc="B7AA96E6">
      <w:numFmt w:val="bullet"/>
      <w:lvlText w:val="•"/>
      <w:lvlJc w:val="left"/>
      <w:pPr>
        <w:ind w:left="1419" w:hanging="327"/>
      </w:pPr>
      <w:rPr>
        <w:rFonts w:hint="default"/>
        <w:lang w:val="ru-RU" w:eastAsia="en-US" w:bidi="ar-SA"/>
      </w:rPr>
    </w:lvl>
    <w:lvl w:ilvl="3" w:tplc="6F021D70">
      <w:numFmt w:val="bullet"/>
      <w:lvlText w:val="•"/>
      <w:lvlJc w:val="left"/>
      <w:pPr>
        <w:ind w:left="1839" w:hanging="327"/>
      </w:pPr>
      <w:rPr>
        <w:rFonts w:hint="default"/>
        <w:lang w:val="ru-RU" w:eastAsia="en-US" w:bidi="ar-SA"/>
      </w:rPr>
    </w:lvl>
    <w:lvl w:ilvl="4" w:tplc="D062B956">
      <w:numFmt w:val="bullet"/>
      <w:lvlText w:val="•"/>
      <w:lvlJc w:val="left"/>
      <w:pPr>
        <w:ind w:left="2258" w:hanging="327"/>
      </w:pPr>
      <w:rPr>
        <w:rFonts w:hint="default"/>
        <w:lang w:val="ru-RU" w:eastAsia="en-US" w:bidi="ar-SA"/>
      </w:rPr>
    </w:lvl>
    <w:lvl w:ilvl="5" w:tplc="CC60FEB6">
      <w:numFmt w:val="bullet"/>
      <w:lvlText w:val="•"/>
      <w:lvlJc w:val="left"/>
      <w:pPr>
        <w:ind w:left="2678" w:hanging="327"/>
      </w:pPr>
      <w:rPr>
        <w:rFonts w:hint="default"/>
        <w:lang w:val="ru-RU" w:eastAsia="en-US" w:bidi="ar-SA"/>
      </w:rPr>
    </w:lvl>
    <w:lvl w:ilvl="6" w:tplc="3146D0C0">
      <w:numFmt w:val="bullet"/>
      <w:lvlText w:val="•"/>
      <w:lvlJc w:val="left"/>
      <w:pPr>
        <w:ind w:left="3098" w:hanging="327"/>
      </w:pPr>
      <w:rPr>
        <w:rFonts w:hint="default"/>
        <w:lang w:val="ru-RU" w:eastAsia="en-US" w:bidi="ar-SA"/>
      </w:rPr>
    </w:lvl>
    <w:lvl w:ilvl="7" w:tplc="14CC3382">
      <w:numFmt w:val="bullet"/>
      <w:lvlText w:val="•"/>
      <w:lvlJc w:val="left"/>
      <w:pPr>
        <w:ind w:left="3517" w:hanging="327"/>
      </w:pPr>
      <w:rPr>
        <w:rFonts w:hint="default"/>
        <w:lang w:val="ru-RU" w:eastAsia="en-US" w:bidi="ar-SA"/>
      </w:rPr>
    </w:lvl>
    <w:lvl w:ilvl="8" w:tplc="7BFCD57A">
      <w:numFmt w:val="bullet"/>
      <w:lvlText w:val="•"/>
      <w:lvlJc w:val="left"/>
      <w:pPr>
        <w:ind w:left="3937" w:hanging="327"/>
      </w:pPr>
      <w:rPr>
        <w:rFonts w:hint="default"/>
        <w:lang w:val="ru-RU" w:eastAsia="en-US" w:bidi="ar-SA"/>
      </w:rPr>
    </w:lvl>
  </w:abstractNum>
  <w:abstractNum w:abstractNumId="3" w15:restartNumberingAfterBreak="0">
    <w:nsid w:val="12DA6065"/>
    <w:multiLevelType w:val="hybridMultilevel"/>
    <w:tmpl w:val="A97C8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00427"/>
    <w:multiLevelType w:val="multilevel"/>
    <w:tmpl w:val="DB56280A"/>
    <w:lvl w:ilvl="0">
      <w:start w:val="40"/>
      <w:numFmt w:val="decimal"/>
      <w:lvlText w:val="%1"/>
      <w:lvlJc w:val="left"/>
      <w:pPr>
        <w:ind w:left="322" w:hanging="1241"/>
      </w:pPr>
    </w:lvl>
    <w:lvl w:ilvl="1">
      <w:start w:val="2"/>
      <w:numFmt w:val="decimal"/>
      <w:lvlText w:val="%1.%2"/>
      <w:lvlJc w:val="left"/>
      <w:pPr>
        <w:ind w:left="322" w:hanging="1241"/>
      </w:pPr>
    </w:lvl>
    <w:lvl w:ilvl="2">
      <w:start w:val="2"/>
      <w:numFmt w:val="decimal"/>
      <w:lvlText w:val="%1.%2.%3"/>
      <w:lvlJc w:val="left"/>
      <w:pPr>
        <w:ind w:left="322" w:hanging="1241"/>
      </w:pPr>
      <w:rPr>
        <w:rFonts w:ascii="Times New Roman" w:hAnsi="Times New Roman"/>
        <w:spacing w:val="-4"/>
        <w:sz w:val="28"/>
      </w:rPr>
    </w:lvl>
    <w:lvl w:ilvl="3">
      <w:start w:val="1"/>
      <w:numFmt w:val="decimal"/>
      <w:lvlText w:val="%4."/>
      <w:lvlJc w:val="left"/>
      <w:pPr>
        <w:ind w:left="2227" w:hanging="281"/>
        <w:jc w:val="right"/>
      </w:pPr>
      <w:rPr>
        <w:rFonts w:ascii="Times New Roman" w:hAnsi="Times New Roman"/>
        <w:b/>
        <w:sz w:val="28"/>
      </w:rPr>
    </w:lvl>
    <w:lvl w:ilvl="4">
      <w:start w:val="1"/>
      <w:numFmt w:val="decimal"/>
      <w:lvlText w:val="%4.%5."/>
      <w:lvlJc w:val="left"/>
      <w:pPr>
        <w:ind w:left="2996" w:hanging="493"/>
      </w:pPr>
      <w:rPr>
        <w:rFonts w:ascii="Times New Roman" w:hAnsi="Times New Roman"/>
        <w:b/>
        <w:sz w:val="28"/>
      </w:rPr>
    </w:lvl>
    <w:lvl w:ilvl="5">
      <w:numFmt w:val="bullet"/>
      <w:lvlText w:val="•"/>
      <w:lvlJc w:val="left"/>
      <w:pPr>
        <w:ind w:left="6096" w:hanging="493"/>
      </w:pPr>
    </w:lvl>
    <w:lvl w:ilvl="6">
      <w:numFmt w:val="bullet"/>
      <w:lvlText w:val="•"/>
      <w:lvlJc w:val="left"/>
      <w:pPr>
        <w:ind w:left="6894" w:hanging="493"/>
      </w:pPr>
    </w:lvl>
    <w:lvl w:ilvl="7">
      <w:numFmt w:val="bullet"/>
      <w:lvlText w:val="•"/>
      <w:lvlJc w:val="left"/>
      <w:pPr>
        <w:ind w:left="7692" w:hanging="493"/>
      </w:pPr>
    </w:lvl>
    <w:lvl w:ilvl="8">
      <w:numFmt w:val="bullet"/>
      <w:lvlText w:val="•"/>
      <w:lvlJc w:val="left"/>
      <w:pPr>
        <w:ind w:left="8490" w:hanging="493"/>
      </w:pPr>
    </w:lvl>
  </w:abstractNum>
  <w:abstractNum w:abstractNumId="5" w15:restartNumberingAfterBreak="0">
    <w:nsid w:val="15FB04F3"/>
    <w:multiLevelType w:val="hybridMultilevel"/>
    <w:tmpl w:val="1354F7D4"/>
    <w:lvl w:ilvl="0" w:tplc="39C2194E">
      <w:start w:val="1"/>
      <w:numFmt w:val="decimal"/>
      <w:lvlText w:val="%1)"/>
      <w:lvlJc w:val="left"/>
      <w:pPr>
        <w:ind w:left="1053" w:hanging="201"/>
        <w:jc w:val="left"/>
      </w:pPr>
      <w:rPr>
        <w:rFonts w:ascii="Times New Roman" w:eastAsia="Times New Roman" w:hAnsi="Times New Roman" w:cs="Times New Roman" w:hint="default"/>
        <w:b/>
        <w:bCs/>
        <w:i w:val="0"/>
        <w:iCs w:val="0"/>
        <w:spacing w:val="-1"/>
        <w:w w:val="98"/>
        <w:sz w:val="22"/>
        <w:szCs w:val="22"/>
        <w:lang w:val="ru-RU" w:eastAsia="en-US" w:bidi="ar-SA"/>
      </w:rPr>
    </w:lvl>
    <w:lvl w:ilvl="1" w:tplc="1F5EA236">
      <w:start w:val="1"/>
      <w:numFmt w:val="decimal"/>
      <w:lvlText w:val="%2."/>
      <w:lvlJc w:val="left"/>
      <w:pPr>
        <w:ind w:left="1845" w:hanging="428"/>
        <w:jc w:val="left"/>
      </w:pPr>
      <w:rPr>
        <w:rFonts w:hint="default"/>
        <w:spacing w:val="0"/>
        <w:w w:val="100"/>
        <w:lang w:val="ru-RU" w:eastAsia="en-US" w:bidi="ar-SA"/>
      </w:rPr>
    </w:lvl>
    <w:lvl w:ilvl="2" w:tplc="7146F792">
      <w:numFmt w:val="bullet"/>
      <w:lvlText w:val="•"/>
      <w:lvlJc w:val="left"/>
      <w:pPr>
        <w:ind w:left="2816" w:hanging="428"/>
      </w:pPr>
      <w:rPr>
        <w:rFonts w:hint="default"/>
        <w:lang w:val="ru-RU" w:eastAsia="en-US" w:bidi="ar-SA"/>
      </w:rPr>
    </w:lvl>
    <w:lvl w:ilvl="3" w:tplc="4580B92A">
      <w:numFmt w:val="bullet"/>
      <w:lvlText w:val="•"/>
      <w:lvlJc w:val="left"/>
      <w:pPr>
        <w:ind w:left="3793" w:hanging="428"/>
      </w:pPr>
      <w:rPr>
        <w:rFonts w:hint="default"/>
        <w:lang w:val="ru-RU" w:eastAsia="en-US" w:bidi="ar-SA"/>
      </w:rPr>
    </w:lvl>
    <w:lvl w:ilvl="4" w:tplc="1040AB66">
      <w:numFmt w:val="bullet"/>
      <w:lvlText w:val="•"/>
      <w:lvlJc w:val="left"/>
      <w:pPr>
        <w:ind w:left="4770" w:hanging="428"/>
      </w:pPr>
      <w:rPr>
        <w:rFonts w:hint="default"/>
        <w:lang w:val="ru-RU" w:eastAsia="en-US" w:bidi="ar-SA"/>
      </w:rPr>
    </w:lvl>
    <w:lvl w:ilvl="5" w:tplc="1A6A9C1A">
      <w:numFmt w:val="bullet"/>
      <w:lvlText w:val="•"/>
      <w:lvlJc w:val="left"/>
      <w:pPr>
        <w:ind w:left="5747" w:hanging="428"/>
      </w:pPr>
      <w:rPr>
        <w:rFonts w:hint="default"/>
        <w:lang w:val="ru-RU" w:eastAsia="en-US" w:bidi="ar-SA"/>
      </w:rPr>
    </w:lvl>
    <w:lvl w:ilvl="6" w:tplc="F88CBC90">
      <w:numFmt w:val="bullet"/>
      <w:lvlText w:val="•"/>
      <w:lvlJc w:val="left"/>
      <w:pPr>
        <w:ind w:left="6724" w:hanging="428"/>
      </w:pPr>
      <w:rPr>
        <w:rFonts w:hint="default"/>
        <w:lang w:val="ru-RU" w:eastAsia="en-US" w:bidi="ar-SA"/>
      </w:rPr>
    </w:lvl>
    <w:lvl w:ilvl="7" w:tplc="986ABAEE">
      <w:numFmt w:val="bullet"/>
      <w:lvlText w:val="•"/>
      <w:lvlJc w:val="left"/>
      <w:pPr>
        <w:ind w:left="7700" w:hanging="428"/>
      </w:pPr>
      <w:rPr>
        <w:rFonts w:hint="default"/>
        <w:lang w:val="ru-RU" w:eastAsia="en-US" w:bidi="ar-SA"/>
      </w:rPr>
    </w:lvl>
    <w:lvl w:ilvl="8" w:tplc="DEA62E6A">
      <w:numFmt w:val="bullet"/>
      <w:lvlText w:val="•"/>
      <w:lvlJc w:val="left"/>
      <w:pPr>
        <w:ind w:left="8677" w:hanging="428"/>
      </w:pPr>
      <w:rPr>
        <w:rFonts w:hint="default"/>
        <w:lang w:val="ru-RU" w:eastAsia="en-US" w:bidi="ar-SA"/>
      </w:rPr>
    </w:lvl>
  </w:abstractNum>
  <w:abstractNum w:abstractNumId="6" w15:restartNumberingAfterBreak="0">
    <w:nsid w:val="1F040590"/>
    <w:multiLevelType w:val="hybridMultilevel"/>
    <w:tmpl w:val="F8A09996"/>
    <w:lvl w:ilvl="0" w:tplc="2B522E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930F0E"/>
    <w:multiLevelType w:val="hybridMultilevel"/>
    <w:tmpl w:val="7346CB7C"/>
    <w:lvl w:ilvl="0" w:tplc="0EB47E72">
      <w:numFmt w:val="bullet"/>
      <w:lvlText w:val="­"/>
      <w:lvlJc w:val="left"/>
      <w:pPr>
        <w:ind w:left="572" w:hanging="327"/>
      </w:pPr>
      <w:rPr>
        <w:rFonts w:ascii="Courier New" w:eastAsia="Courier New" w:hAnsi="Courier New" w:cs="Courier New" w:hint="default"/>
        <w:spacing w:val="0"/>
        <w:w w:val="100"/>
        <w:lang w:val="ru-RU" w:eastAsia="en-US" w:bidi="ar-SA"/>
      </w:rPr>
    </w:lvl>
    <w:lvl w:ilvl="1" w:tplc="7A8A9F48">
      <w:numFmt w:val="bullet"/>
      <w:lvlText w:val="•"/>
      <w:lvlJc w:val="left"/>
      <w:pPr>
        <w:ind w:left="999" w:hanging="327"/>
      </w:pPr>
      <w:rPr>
        <w:rFonts w:hint="default"/>
        <w:lang w:val="ru-RU" w:eastAsia="en-US" w:bidi="ar-SA"/>
      </w:rPr>
    </w:lvl>
    <w:lvl w:ilvl="2" w:tplc="3216E684">
      <w:numFmt w:val="bullet"/>
      <w:lvlText w:val="•"/>
      <w:lvlJc w:val="left"/>
      <w:pPr>
        <w:ind w:left="1419" w:hanging="327"/>
      </w:pPr>
      <w:rPr>
        <w:rFonts w:hint="default"/>
        <w:lang w:val="ru-RU" w:eastAsia="en-US" w:bidi="ar-SA"/>
      </w:rPr>
    </w:lvl>
    <w:lvl w:ilvl="3" w:tplc="185E3164">
      <w:numFmt w:val="bullet"/>
      <w:lvlText w:val="•"/>
      <w:lvlJc w:val="left"/>
      <w:pPr>
        <w:ind w:left="1839" w:hanging="327"/>
      </w:pPr>
      <w:rPr>
        <w:rFonts w:hint="default"/>
        <w:lang w:val="ru-RU" w:eastAsia="en-US" w:bidi="ar-SA"/>
      </w:rPr>
    </w:lvl>
    <w:lvl w:ilvl="4" w:tplc="49FA75CE">
      <w:numFmt w:val="bullet"/>
      <w:lvlText w:val="•"/>
      <w:lvlJc w:val="left"/>
      <w:pPr>
        <w:ind w:left="2258" w:hanging="327"/>
      </w:pPr>
      <w:rPr>
        <w:rFonts w:hint="default"/>
        <w:lang w:val="ru-RU" w:eastAsia="en-US" w:bidi="ar-SA"/>
      </w:rPr>
    </w:lvl>
    <w:lvl w:ilvl="5" w:tplc="E3AE1BA8">
      <w:numFmt w:val="bullet"/>
      <w:lvlText w:val="•"/>
      <w:lvlJc w:val="left"/>
      <w:pPr>
        <w:ind w:left="2678" w:hanging="327"/>
      </w:pPr>
      <w:rPr>
        <w:rFonts w:hint="default"/>
        <w:lang w:val="ru-RU" w:eastAsia="en-US" w:bidi="ar-SA"/>
      </w:rPr>
    </w:lvl>
    <w:lvl w:ilvl="6" w:tplc="496C3734">
      <w:numFmt w:val="bullet"/>
      <w:lvlText w:val="•"/>
      <w:lvlJc w:val="left"/>
      <w:pPr>
        <w:ind w:left="3098" w:hanging="327"/>
      </w:pPr>
      <w:rPr>
        <w:rFonts w:hint="default"/>
        <w:lang w:val="ru-RU" w:eastAsia="en-US" w:bidi="ar-SA"/>
      </w:rPr>
    </w:lvl>
    <w:lvl w:ilvl="7" w:tplc="1DE05C92">
      <w:numFmt w:val="bullet"/>
      <w:lvlText w:val="•"/>
      <w:lvlJc w:val="left"/>
      <w:pPr>
        <w:ind w:left="3517" w:hanging="327"/>
      </w:pPr>
      <w:rPr>
        <w:rFonts w:hint="default"/>
        <w:lang w:val="ru-RU" w:eastAsia="en-US" w:bidi="ar-SA"/>
      </w:rPr>
    </w:lvl>
    <w:lvl w:ilvl="8" w:tplc="DF1E443C">
      <w:numFmt w:val="bullet"/>
      <w:lvlText w:val="•"/>
      <w:lvlJc w:val="left"/>
      <w:pPr>
        <w:ind w:left="3937" w:hanging="327"/>
      </w:pPr>
      <w:rPr>
        <w:rFonts w:hint="default"/>
        <w:lang w:val="ru-RU" w:eastAsia="en-US" w:bidi="ar-SA"/>
      </w:rPr>
    </w:lvl>
  </w:abstractNum>
  <w:abstractNum w:abstractNumId="8" w15:restartNumberingAfterBreak="0">
    <w:nsid w:val="1FE8485C"/>
    <w:multiLevelType w:val="hybridMultilevel"/>
    <w:tmpl w:val="4ED23AF8"/>
    <w:lvl w:ilvl="0" w:tplc="B8E0E042">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062659B2">
      <w:numFmt w:val="bullet"/>
      <w:lvlText w:val="•"/>
      <w:lvlJc w:val="left"/>
      <w:pPr>
        <w:ind w:left="963" w:hanging="365"/>
      </w:pPr>
      <w:rPr>
        <w:rFonts w:hint="default"/>
        <w:lang w:val="ru-RU" w:eastAsia="en-US" w:bidi="ar-SA"/>
      </w:rPr>
    </w:lvl>
    <w:lvl w:ilvl="2" w:tplc="9536BF38">
      <w:numFmt w:val="bullet"/>
      <w:lvlText w:val="•"/>
      <w:lvlJc w:val="left"/>
      <w:pPr>
        <w:ind w:left="1387" w:hanging="365"/>
      </w:pPr>
      <w:rPr>
        <w:rFonts w:hint="default"/>
        <w:lang w:val="ru-RU" w:eastAsia="en-US" w:bidi="ar-SA"/>
      </w:rPr>
    </w:lvl>
    <w:lvl w:ilvl="3" w:tplc="417A58EC">
      <w:numFmt w:val="bullet"/>
      <w:lvlText w:val="•"/>
      <w:lvlJc w:val="left"/>
      <w:pPr>
        <w:ind w:left="1811" w:hanging="365"/>
      </w:pPr>
      <w:rPr>
        <w:rFonts w:hint="default"/>
        <w:lang w:val="ru-RU" w:eastAsia="en-US" w:bidi="ar-SA"/>
      </w:rPr>
    </w:lvl>
    <w:lvl w:ilvl="4" w:tplc="C64CF226">
      <w:numFmt w:val="bullet"/>
      <w:lvlText w:val="•"/>
      <w:lvlJc w:val="left"/>
      <w:pPr>
        <w:ind w:left="2234" w:hanging="365"/>
      </w:pPr>
      <w:rPr>
        <w:rFonts w:hint="default"/>
        <w:lang w:val="ru-RU" w:eastAsia="en-US" w:bidi="ar-SA"/>
      </w:rPr>
    </w:lvl>
    <w:lvl w:ilvl="5" w:tplc="5F7A6872">
      <w:numFmt w:val="bullet"/>
      <w:lvlText w:val="•"/>
      <w:lvlJc w:val="left"/>
      <w:pPr>
        <w:ind w:left="2658" w:hanging="365"/>
      </w:pPr>
      <w:rPr>
        <w:rFonts w:hint="default"/>
        <w:lang w:val="ru-RU" w:eastAsia="en-US" w:bidi="ar-SA"/>
      </w:rPr>
    </w:lvl>
    <w:lvl w:ilvl="6" w:tplc="3C84EFA8">
      <w:numFmt w:val="bullet"/>
      <w:lvlText w:val="•"/>
      <w:lvlJc w:val="left"/>
      <w:pPr>
        <w:ind w:left="3082" w:hanging="365"/>
      </w:pPr>
      <w:rPr>
        <w:rFonts w:hint="default"/>
        <w:lang w:val="ru-RU" w:eastAsia="en-US" w:bidi="ar-SA"/>
      </w:rPr>
    </w:lvl>
    <w:lvl w:ilvl="7" w:tplc="C5782FDC">
      <w:numFmt w:val="bullet"/>
      <w:lvlText w:val="•"/>
      <w:lvlJc w:val="left"/>
      <w:pPr>
        <w:ind w:left="3505" w:hanging="365"/>
      </w:pPr>
      <w:rPr>
        <w:rFonts w:hint="default"/>
        <w:lang w:val="ru-RU" w:eastAsia="en-US" w:bidi="ar-SA"/>
      </w:rPr>
    </w:lvl>
    <w:lvl w:ilvl="8" w:tplc="5010F42C">
      <w:numFmt w:val="bullet"/>
      <w:lvlText w:val="•"/>
      <w:lvlJc w:val="left"/>
      <w:pPr>
        <w:ind w:left="3929" w:hanging="365"/>
      </w:pPr>
      <w:rPr>
        <w:rFonts w:hint="default"/>
        <w:lang w:val="ru-RU" w:eastAsia="en-US" w:bidi="ar-SA"/>
      </w:rPr>
    </w:lvl>
  </w:abstractNum>
  <w:abstractNum w:abstractNumId="9" w15:restartNumberingAfterBreak="0">
    <w:nsid w:val="2179676B"/>
    <w:multiLevelType w:val="hybridMultilevel"/>
    <w:tmpl w:val="74EAC7D2"/>
    <w:lvl w:ilvl="0" w:tplc="5440AC10">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5AC8468E">
      <w:numFmt w:val="bullet"/>
      <w:lvlText w:val="•"/>
      <w:lvlJc w:val="left"/>
      <w:pPr>
        <w:ind w:left="963" w:hanging="365"/>
      </w:pPr>
      <w:rPr>
        <w:rFonts w:hint="default"/>
        <w:lang w:val="ru-RU" w:eastAsia="en-US" w:bidi="ar-SA"/>
      </w:rPr>
    </w:lvl>
    <w:lvl w:ilvl="2" w:tplc="310875FA">
      <w:numFmt w:val="bullet"/>
      <w:lvlText w:val="•"/>
      <w:lvlJc w:val="left"/>
      <w:pPr>
        <w:ind w:left="1387" w:hanging="365"/>
      </w:pPr>
      <w:rPr>
        <w:rFonts w:hint="default"/>
        <w:lang w:val="ru-RU" w:eastAsia="en-US" w:bidi="ar-SA"/>
      </w:rPr>
    </w:lvl>
    <w:lvl w:ilvl="3" w:tplc="96967FD0">
      <w:numFmt w:val="bullet"/>
      <w:lvlText w:val="•"/>
      <w:lvlJc w:val="left"/>
      <w:pPr>
        <w:ind w:left="1811" w:hanging="365"/>
      </w:pPr>
      <w:rPr>
        <w:rFonts w:hint="default"/>
        <w:lang w:val="ru-RU" w:eastAsia="en-US" w:bidi="ar-SA"/>
      </w:rPr>
    </w:lvl>
    <w:lvl w:ilvl="4" w:tplc="AB22D130">
      <w:numFmt w:val="bullet"/>
      <w:lvlText w:val="•"/>
      <w:lvlJc w:val="left"/>
      <w:pPr>
        <w:ind w:left="2234" w:hanging="365"/>
      </w:pPr>
      <w:rPr>
        <w:rFonts w:hint="default"/>
        <w:lang w:val="ru-RU" w:eastAsia="en-US" w:bidi="ar-SA"/>
      </w:rPr>
    </w:lvl>
    <w:lvl w:ilvl="5" w:tplc="B014850E">
      <w:numFmt w:val="bullet"/>
      <w:lvlText w:val="•"/>
      <w:lvlJc w:val="left"/>
      <w:pPr>
        <w:ind w:left="2658" w:hanging="365"/>
      </w:pPr>
      <w:rPr>
        <w:rFonts w:hint="default"/>
        <w:lang w:val="ru-RU" w:eastAsia="en-US" w:bidi="ar-SA"/>
      </w:rPr>
    </w:lvl>
    <w:lvl w:ilvl="6" w:tplc="079C5ED0">
      <w:numFmt w:val="bullet"/>
      <w:lvlText w:val="•"/>
      <w:lvlJc w:val="left"/>
      <w:pPr>
        <w:ind w:left="3082" w:hanging="365"/>
      </w:pPr>
      <w:rPr>
        <w:rFonts w:hint="default"/>
        <w:lang w:val="ru-RU" w:eastAsia="en-US" w:bidi="ar-SA"/>
      </w:rPr>
    </w:lvl>
    <w:lvl w:ilvl="7" w:tplc="B8A8B2C0">
      <w:numFmt w:val="bullet"/>
      <w:lvlText w:val="•"/>
      <w:lvlJc w:val="left"/>
      <w:pPr>
        <w:ind w:left="3505" w:hanging="365"/>
      </w:pPr>
      <w:rPr>
        <w:rFonts w:hint="default"/>
        <w:lang w:val="ru-RU" w:eastAsia="en-US" w:bidi="ar-SA"/>
      </w:rPr>
    </w:lvl>
    <w:lvl w:ilvl="8" w:tplc="F8BA7D02">
      <w:numFmt w:val="bullet"/>
      <w:lvlText w:val="•"/>
      <w:lvlJc w:val="left"/>
      <w:pPr>
        <w:ind w:left="3929" w:hanging="365"/>
      </w:pPr>
      <w:rPr>
        <w:rFonts w:hint="default"/>
        <w:lang w:val="ru-RU" w:eastAsia="en-US" w:bidi="ar-SA"/>
      </w:rPr>
    </w:lvl>
  </w:abstractNum>
  <w:abstractNum w:abstractNumId="10" w15:restartNumberingAfterBreak="0">
    <w:nsid w:val="23633546"/>
    <w:multiLevelType w:val="hybridMultilevel"/>
    <w:tmpl w:val="F476E51C"/>
    <w:lvl w:ilvl="0" w:tplc="533EEFA0">
      <w:start w:val="1"/>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04227B"/>
    <w:multiLevelType w:val="hybridMultilevel"/>
    <w:tmpl w:val="15D02974"/>
    <w:lvl w:ilvl="0" w:tplc="96E0B632">
      <w:numFmt w:val="bullet"/>
      <w:lvlText w:val=""/>
      <w:lvlJc w:val="left"/>
      <w:pPr>
        <w:ind w:left="129" w:hanging="286"/>
      </w:pPr>
      <w:rPr>
        <w:rFonts w:ascii="Symbol" w:eastAsia="Symbol" w:hAnsi="Symbol" w:cs="Symbol" w:hint="default"/>
        <w:b w:val="0"/>
        <w:bCs w:val="0"/>
        <w:i w:val="0"/>
        <w:iCs w:val="0"/>
        <w:spacing w:val="0"/>
        <w:w w:val="100"/>
        <w:sz w:val="22"/>
        <w:szCs w:val="22"/>
        <w:lang w:val="ru-RU" w:eastAsia="en-US" w:bidi="ar-SA"/>
      </w:rPr>
    </w:lvl>
    <w:lvl w:ilvl="1" w:tplc="5590E4DA">
      <w:numFmt w:val="bullet"/>
      <w:lvlText w:val="•"/>
      <w:lvlJc w:val="left"/>
      <w:pPr>
        <w:ind w:left="383" w:hanging="286"/>
      </w:pPr>
      <w:rPr>
        <w:rFonts w:hint="default"/>
        <w:lang w:val="ru-RU" w:eastAsia="en-US" w:bidi="ar-SA"/>
      </w:rPr>
    </w:lvl>
    <w:lvl w:ilvl="2" w:tplc="3174A2CA">
      <w:numFmt w:val="bullet"/>
      <w:lvlText w:val="•"/>
      <w:lvlJc w:val="left"/>
      <w:pPr>
        <w:ind w:left="646" w:hanging="286"/>
      </w:pPr>
      <w:rPr>
        <w:rFonts w:hint="default"/>
        <w:lang w:val="ru-RU" w:eastAsia="en-US" w:bidi="ar-SA"/>
      </w:rPr>
    </w:lvl>
    <w:lvl w:ilvl="3" w:tplc="95A42666">
      <w:numFmt w:val="bullet"/>
      <w:lvlText w:val="•"/>
      <w:lvlJc w:val="left"/>
      <w:pPr>
        <w:ind w:left="909" w:hanging="286"/>
      </w:pPr>
      <w:rPr>
        <w:rFonts w:hint="default"/>
        <w:lang w:val="ru-RU" w:eastAsia="en-US" w:bidi="ar-SA"/>
      </w:rPr>
    </w:lvl>
    <w:lvl w:ilvl="4" w:tplc="9B78D488">
      <w:numFmt w:val="bullet"/>
      <w:lvlText w:val="•"/>
      <w:lvlJc w:val="left"/>
      <w:pPr>
        <w:ind w:left="1172" w:hanging="286"/>
      </w:pPr>
      <w:rPr>
        <w:rFonts w:hint="default"/>
        <w:lang w:val="ru-RU" w:eastAsia="en-US" w:bidi="ar-SA"/>
      </w:rPr>
    </w:lvl>
    <w:lvl w:ilvl="5" w:tplc="1FD462FA">
      <w:numFmt w:val="bullet"/>
      <w:lvlText w:val="•"/>
      <w:lvlJc w:val="left"/>
      <w:pPr>
        <w:ind w:left="1435" w:hanging="286"/>
      </w:pPr>
      <w:rPr>
        <w:rFonts w:hint="default"/>
        <w:lang w:val="ru-RU" w:eastAsia="en-US" w:bidi="ar-SA"/>
      </w:rPr>
    </w:lvl>
    <w:lvl w:ilvl="6" w:tplc="7E9CC56C">
      <w:numFmt w:val="bullet"/>
      <w:lvlText w:val="•"/>
      <w:lvlJc w:val="left"/>
      <w:pPr>
        <w:ind w:left="1698" w:hanging="286"/>
      </w:pPr>
      <w:rPr>
        <w:rFonts w:hint="default"/>
        <w:lang w:val="ru-RU" w:eastAsia="en-US" w:bidi="ar-SA"/>
      </w:rPr>
    </w:lvl>
    <w:lvl w:ilvl="7" w:tplc="55644E4A">
      <w:numFmt w:val="bullet"/>
      <w:lvlText w:val="•"/>
      <w:lvlJc w:val="left"/>
      <w:pPr>
        <w:ind w:left="1961" w:hanging="286"/>
      </w:pPr>
      <w:rPr>
        <w:rFonts w:hint="default"/>
        <w:lang w:val="ru-RU" w:eastAsia="en-US" w:bidi="ar-SA"/>
      </w:rPr>
    </w:lvl>
    <w:lvl w:ilvl="8" w:tplc="DAE2B5F2">
      <w:numFmt w:val="bullet"/>
      <w:lvlText w:val="•"/>
      <w:lvlJc w:val="left"/>
      <w:pPr>
        <w:ind w:left="2224" w:hanging="286"/>
      </w:pPr>
      <w:rPr>
        <w:rFonts w:hint="default"/>
        <w:lang w:val="ru-RU" w:eastAsia="en-US" w:bidi="ar-SA"/>
      </w:rPr>
    </w:lvl>
  </w:abstractNum>
  <w:abstractNum w:abstractNumId="12" w15:restartNumberingAfterBreak="0">
    <w:nsid w:val="2D206E1E"/>
    <w:multiLevelType w:val="hybridMultilevel"/>
    <w:tmpl w:val="3B14C8B6"/>
    <w:lvl w:ilvl="0" w:tplc="948C2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17A4C64"/>
    <w:multiLevelType w:val="multilevel"/>
    <w:tmpl w:val="22B279AA"/>
    <w:lvl w:ilvl="0">
      <w:start w:val="3"/>
      <w:numFmt w:val="decimal"/>
      <w:lvlText w:val="%1."/>
      <w:lvlJc w:val="left"/>
      <w:pPr>
        <w:ind w:left="388" w:hanging="281"/>
      </w:pPr>
      <w:rPr>
        <w:rFonts w:ascii="Times New Roman" w:hAnsi="Times New Roman"/>
        <w:sz w:val="22"/>
        <w:szCs w:val="22"/>
      </w:rPr>
    </w:lvl>
    <w:lvl w:ilvl="1">
      <w:numFmt w:val="bullet"/>
      <w:lvlText w:val="•"/>
      <w:lvlJc w:val="left"/>
      <w:pPr>
        <w:ind w:left="1076" w:hanging="281"/>
      </w:pPr>
    </w:lvl>
    <w:lvl w:ilvl="2">
      <w:numFmt w:val="bullet"/>
      <w:lvlText w:val="•"/>
      <w:lvlJc w:val="left"/>
      <w:pPr>
        <w:ind w:left="1773" w:hanging="281"/>
      </w:pPr>
    </w:lvl>
    <w:lvl w:ilvl="3">
      <w:numFmt w:val="bullet"/>
      <w:lvlText w:val="•"/>
      <w:lvlJc w:val="left"/>
      <w:pPr>
        <w:ind w:left="2470" w:hanging="281"/>
      </w:pPr>
    </w:lvl>
    <w:lvl w:ilvl="4">
      <w:numFmt w:val="bullet"/>
      <w:lvlText w:val="•"/>
      <w:lvlJc w:val="left"/>
      <w:pPr>
        <w:ind w:left="3167" w:hanging="281"/>
      </w:pPr>
    </w:lvl>
    <w:lvl w:ilvl="5">
      <w:numFmt w:val="bullet"/>
      <w:lvlText w:val="•"/>
      <w:lvlJc w:val="left"/>
      <w:pPr>
        <w:ind w:left="3864" w:hanging="281"/>
      </w:pPr>
    </w:lvl>
    <w:lvl w:ilvl="6">
      <w:numFmt w:val="bullet"/>
      <w:lvlText w:val="•"/>
      <w:lvlJc w:val="left"/>
      <w:pPr>
        <w:ind w:left="4560" w:hanging="281"/>
      </w:pPr>
    </w:lvl>
    <w:lvl w:ilvl="7">
      <w:numFmt w:val="bullet"/>
      <w:lvlText w:val="•"/>
      <w:lvlJc w:val="left"/>
      <w:pPr>
        <w:ind w:left="5257" w:hanging="281"/>
      </w:pPr>
    </w:lvl>
    <w:lvl w:ilvl="8">
      <w:numFmt w:val="bullet"/>
      <w:lvlText w:val="•"/>
      <w:lvlJc w:val="left"/>
      <w:pPr>
        <w:ind w:left="5954" w:hanging="281"/>
      </w:pPr>
    </w:lvl>
  </w:abstractNum>
  <w:abstractNum w:abstractNumId="14" w15:restartNumberingAfterBreak="0">
    <w:nsid w:val="37475F2F"/>
    <w:multiLevelType w:val="hybridMultilevel"/>
    <w:tmpl w:val="8C843158"/>
    <w:lvl w:ilvl="0" w:tplc="7A1E47BE">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9D08A24A">
      <w:numFmt w:val="bullet"/>
      <w:lvlText w:val="•"/>
      <w:lvlJc w:val="left"/>
      <w:pPr>
        <w:ind w:left="963" w:hanging="365"/>
      </w:pPr>
      <w:rPr>
        <w:rFonts w:hint="default"/>
        <w:lang w:val="ru-RU" w:eastAsia="en-US" w:bidi="ar-SA"/>
      </w:rPr>
    </w:lvl>
    <w:lvl w:ilvl="2" w:tplc="75F83282">
      <w:numFmt w:val="bullet"/>
      <w:lvlText w:val="•"/>
      <w:lvlJc w:val="left"/>
      <w:pPr>
        <w:ind w:left="1387" w:hanging="365"/>
      </w:pPr>
      <w:rPr>
        <w:rFonts w:hint="default"/>
        <w:lang w:val="ru-RU" w:eastAsia="en-US" w:bidi="ar-SA"/>
      </w:rPr>
    </w:lvl>
    <w:lvl w:ilvl="3" w:tplc="25D23E4C">
      <w:numFmt w:val="bullet"/>
      <w:lvlText w:val="•"/>
      <w:lvlJc w:val="left"/>
      <w:pPr>
        <w:ind w:left="1811" w:hanging="365"/>
      </w:pPr>
      <w:rPr>
        <w:rFonts w:hint="default"/>
        <w:lang w:val="ru-RU" w:eastAsia="en-US" w:bidi="ar-SA"/>
      </w:rPr>
    </w:lvl>
    <w:lvl w:ilvl="4" w:tplc="36E66C8C">
      <w:numFmt w:val="bullet"/>
      <w:lvlText w:val="•"/>
      <w:lvlJc w:val="left"/>
      <w:pPr>
        <w:ind w:left="2234" w:hanging="365"/>
      </w:pPr>
      <w:rPr>
        <w:rFonts w:hint="default"/>
        <w:lang w:val="ru-RU" w:eastAsia="en-US" w:bidi="ar-SA"/>
      </w:rPr>
    </w:lvl>
    <w:lvl w:ilvl="5" w:tplc="9C6EBC64">
      <w:numFmt w:val="bullet"/>
      <w:lvlText w:val="•"/>
      <w:lvlJc w:val="left"/>
      <w:pPr>
        <w:ind w:left="2658" w:hanging="365"/>
      </w:pPr>
      <w:rPr>
        <w:rFonts w:hint="default"/>
        <w:lang w:val="ru-RU" w:eastAsia="en-US" w:bidi="ar-SA"/>
      </w:rPr>
    </w:lvl>
    <w:lvl w:ilvl="6" w:tplc="F8A8CD46">
      <w:numFmt w:val="bullet"/>
      <w:lvlText w:val="•"/>
      <w:lvlJc w:val="left"/>
      <w:pPr>
        <w:ind w:left="3082" w:hanging="365"/>
      </w:pPr>
      <w:rPr>
        <w:rFonts w:hint="default"/>
        <w:lang w:val="ru-RU" w:eastAsia="en-US" w:bidi="ar-SA"/>
      </w:rPr>
    </w:lvl>
    <w:lvl w:ilvl="7" w:tplc="A4D64892">
      <w:numFmt w:val="bullet"/>
      <w:lvlText w:val="•"/>
      <w:lvlJc w:val="left"/>
      <w:pPr>
        <w:ind w:left="3505" w:hanging="365"/>
      </w:pPr>
      <w:rPr>
        <w:rFonts w:hint="default"/>
        <w:lang w:val="ru-RU" w:eastAsia="en-US" w:bidi="ar-SA"/>
      </w:rPr>
    </w:lvl>
    <w:lvl w:ilvl="8" w:tplc="90D84266">
      <w:numFmt w:val="bullet"/>
      <w:lvlText w:val="•"/>
      <w:lvlJc w:val="left"/>
      <w:pPr>
        <w:ind w:left="3929" w:hanging="365"/>
      </w:pPr>
      <w:rPr>
        <w:rFonts w:hint="default"/>
        <w:lang w:val="ru-RU" w:eastAsia="en-US" w:bidi="ar-SA"/>
      </w:rPr>
    </w:lvl>
  </w:abstractNum>
  <w:abstractNum w:abstractNumId="15" w15:restartNumberingAfterBreak="0">
    <w:nsid w:val="3C3B59BE"/>
    <w:multiLevelType w:val="hybridMultilevel"/>
    <w:tmpl w:val="0DFAAAB4"/>
    <w:lvl w:ilvl="0" w:tplc="4936EDB4">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9788DBC0">
      <w:numFmt w:val="bullet"/>
      <w:lvlText w:val="•"/>
      <w:lvlJc w:val="left"/>
      <w:pPr>
        <w:ind w:left="963" w:hanging="365"/>
      </w:pPr>
      <w:rPr>
        <w:rFonts w:hint="default"/>
        <w:lang w:val="ru-RU" w:eastAsia="en-US" w:bidi="ar-SA"/>
      </w:rPr>
    </w:lvl>
    <w:lvl w:ilvl="2" w:tplc="05AC0498">
      <w:numFmt w:val="bullet"/>
      <w:lvlText w:val="•"/>
      <w:lvlJc w:val="left"/>
      <w:pPr>
        <w:ind w:left="1387" w:hanging="365"/>
      </w:pPr>
      <w:rPr>
        <w:rFonts w:hint="default"/>
        <w:lang w:val="ru-RU" w:eastAsia="en-US" w:bidi="ar-SA"/>
      </w:rPr>
    </w:lvl>
    <w:lvl w:ilvl="3" w:tplc="8E524DB2">
      <w:numFmt w:val="bullet"/>
      <w:lvlText w:val="•"/>
      <w:lvlJc w:val="left"/>
      <w:pPr>
        <w:ind w:left="1811" w:hanging="365"/>
      </w:pPr>
      <w:rPr>
        <w:rFonts w:hint="default"/>
        <w:lang w:val="ru-RU" w:eastAsia="en-US" w:bidi="ar-SA"/>
      </w:rPr>
    </w:lvl>
    <w:lvl w:ilvl="4" w:tplc="0FC2D6BA">
      <w:numFmt w:val="bullet"/>
      <w:lvlText w:val="•"/>
      <w:lvlJc w:val="left"/>
      <w:pPr>
        <w:ind w:left="2234" w:hanging="365"/>
      </w:pPr>
      <w:rPr>
        <w:rFonts w:hint="default"/>
        <w:lang w:val="ru-RU" w:eastAsia="en-US" w:bidi="ar-SA"/>
      </w:rPr>
    </w:lvl>
    <w:lvl w:ilvl="5" w:tplc="33D034B8">
      <w:numFmt w:val="bullet"/>
      <w:lvlText w:val="•"/>
      <w:lvlJc w:val="left"/>
      <w:pPr>
        <w:ind w:left="2658" w:hanging="365"/>
      </w:pPr>
      <w:rPr>
        <w:rFonts w:hint="default"/>
        <w:lang w:val="ru-RU" w:eastAsia="en-US" w:bidi="ar-SA"/>
      </w:rPr>
    </w:lvl>
    <w:lvl w:ilvl="6" w:tplc="C4407646">
      <w:numFmt w:val="bullet"/>
      <w:lvlText w:val="•"/>
      <w:lvlJc w:val="left"/>
      <w:pPr>
        <w:ind w:left="3082" w:hanging="365"/>
      </w:pPr>
      <w:rPr>
        <w:rFonts w:hint="default"/>
        <w:lang w:val="ru-RU" w:eastAsia="en-US" w:bidi="ar-SA"/>
      </w:rPr>
    </w:lvl>
    <w:lvl w:ilvl="7" w:tplc="DB724A12">
      <w:numFmt w:val="bullet"/>
      <w:lvlText w:val="•"/>
      <w:lvlJc w:val="left"/>
      <w:pPr>
        <w:ind w:left="3505" w:hanging="365"/>
      </w:pPr>
      <w:rPr>
        <w:rFonts w:hint="default"/>
        <w:lang w:val="ru-RU" w:eastAsia="en-US" w:bidi="ar-SA"/>
      </w:rPr>
    </w:lvl>
    <w:lvl w:ilvl="8" w:tplc="0AD4AB14">
      <w:numFmt w:val="bullet"/>
      <w:lvlText w:val="•"/>
      <w:lvlJc w:val="left"/>
      <w:pPr>
        <w:ind w:left="3929" w:hanging="365"/>
      </w:pPr>
      <w:rPr>
        <w:rFonts w:hint="default"/>
        <w:lang w:val="ru-RU" w:eastAsia="en-US" w:bidi="ar-SA"/>
      </w:rPr>
    </w:lvl>
  </w:abstractNum>
  <w:abstractNum w:abstractNumId="16" w15:restartNumberingAfterBreak="0">
    <w:nsid w:val="47D27C30"/>
    <w:multiLevelType w:val="hybridMultilevel"/>
    <w:tmpl w:val="3F504C4C"/>
    <w:lvl w:ilvl="0" w:tplc="94948C24">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E806AB32">
      <w:numFmt w:val="bullet"/>
      <w:lvlText w:val="•"/>
      <w:lvlJc w:val="left"/>
      <w:pPr>
        <w:ind w:left="963" w:hanging="365"/>
      </w:pPr>
      <w:rPr>
        <w:rFonts w:hint="default"/>
        <w:lang w:val="ru-RU" w:eastAsia="en-US" w:bidi="ar-SA"/>
      </w:rPr>
    </w:lvl>
    <w:lvl w:ilvl="2" w:tplc="3C120C8E">
      <w:numFmt w:val="bullet"/>
      <w:lvlText w:val="•"/>
      <w:lvlJc w:val="left"/>
      <w:pPr>
        <w:ind w:left="1387" w:hanging="365"/>
      </w:pPr>
      <w:rPr>
        <w:rFonts w:hint="default"/>
        <w:lang w:val="ru-RU" w:eastAsia="en-US" w:bidi="ar-SA"/>
      </w:rPr>
    </w:lvl>
    <w:lvl w:ilvl="3" w:tplc="0C2A1522">
      <w:numFmt w:val="bullet"/>
      <w:lvlText w:val="•"/>
      <w:lvlJc w:val="left"/>
      <w:pPr>
        <w:ind w:left="1811" w:hanging="365"/>
      </w:pPr>
      <w:rPr>
        <w:rFonts w:hint="default"/>
        <w:lang w:val="ru-RU" w:eastAsia="en-US" w:bidi="ar-SA"/>
      </w:rPr>
    </w:lvl>
    <w:lvl w:ilvl="4" w:tplc="2556E230">
      <w:numFmt w:val="bullet"/>
      <w:lvlText w:val="•"/>
      <w:lvlJc w:val="left"/>
      <w:pPr>
        <w:ind w:left="2234" w:hanging="365"/>
      </w:pPr>
      <w:rPr>
        <w:rFonts w:hint="default"/>
        <w:lang w:val="ru-RU" w:eastAsia="en-US" w:bidi="ar-SA"/>
      </w:rPr>
    </w:lvl>
    <w:lvl w:ilvl="5" w:tplc="DD5CD4FA">
      <w:numFmt w:val="bullet"/>
      <w:lvlText w:val="•"/>
      <w:lvlJc w:val="left"/>
      <w:pPr>
        <w:ind w:left="2658" w:hanging="365"/>
      </w:pPr>
      <w:rPr>
        <w:rFonts w:hint="default"/>
        <w:lang w:val="ru-RU" w:eastAsia="en-US" w:bidi="ar-SA"/>
      </w:rPr>
    </w:lvl>
    <w:lvl w:ilvl="6" w:tplc="1700ADB6">
      <w:numFmt w:val="bullet"/>
      <w:lvlText w:val="•"/>
      <w:lvlJc w:val="left"/>
      <w:pPr>
        <w:ind w:left="3082" w:hanging="365"/>
      </w:pPr>
      <w:rPr>
        <w:rFonts w:hint="default"/>
        <w:lang w:val="ru-RU" w:eastAsia="en-US" w:bidi="ar-SA"/>
      </w:rPr>
    </w:lvl>
    <w:lvl w:ilvl="7" w:tplc="D110F104">
      <w:numFmt w:val="bullet"/>
      <w:lvlText w:val="•"/>
      <w:lvlJc w:val="left"/>
      <w:pPr>
        <w:ind w:left="3505" w:hanging="365"/>
      </w:pPr>
      <w:rPr>
        <w:rFonts w:hint="default"/>
        <w:lang w:val="ru-RU" w:eastAsia="en-US" w:bidi="ar-SA"/>
      </w:rPr>
    </w:lvl>
    <w:lvl w:ilvl="8" w:tplc="AC9669F4">
      <w:numFmt w:val="bullet"/>
      <w:lvlText w:val="•"/>
      <w:lvlJc w:val="left"/>
      <w:pPr>
        <w:ind w:left="3929" w:hanging="365"/>
      </w:pPr>
      <w:rPr>
        <w:rFonts w:hint="default"/>
        <w:lang w:val="ru-RU" w:eastAsia="en-US" w:bidi="ar-SA"/>
      </w:rPr>
    </w:lvl>
  </w:abstractNum>
  <w:abstractNum w:abstractNumId="17" w15:restartNumberingAfterBreak="0">
    <w:nsid w:val="48F93175"/>
    <w:multiLevelType w:val="hybridMultilevel"/>
    <w:tmpl w:val="26FC07B2"/>
    <w:lvl w:ilvl="0" w:tplc="93BC06B4">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7252241E">
      <w:numFmt w:val="bullet"/>
      <w:lvlText w:val="•"/>
      <w:lvlJc w:val="left"/>
      <w:pPr>
        <w:ind w:left="963" w:hanging="365"/>
      </w:pPr>
      <w:rPr>
        <w:rFonts w:hint="default"/>
        <w:lang w:val="ru-RU" w:eastAsia="en-US" w:bidi="ar-SA"/>
      </w:rPr>
    </w:lvl>
    <w:lvl w:ilvl="2" w:tplc="0FEC2764">
      <w:numFmt w:val="bullet"/>
      <w:lvlText w:val="•"/>
      <w:lvlJc w:val="left"/>
      <w:pPr>
        <w:ind w:left="1387" w:hanging="365"/>
      </w:pPr>
      <w:rPr>
        <w:rFonts w:hint="default"/>
        <w:lang w:val="ru-RU" w:eastAsia="en-US" w:bidi="ar-SA"/>
      </w:rPr>
    </w:lvl>
    <w:lvl w:ilvl="3" w:tplc="6A7807DA">
      <w:numFmt w:val="bullet"/>
      <w:lvlText w:val="•"/>
      <w:lvlJc w:val="left"/>
      <w:pPr>
        <w:ind w:left="1811" w:hanging="365"/>
      </w:pPr>
      <w:rPr>
        <w:rFonts w:hint="default"/>
        <w:lang w:val="ru-RU" w:eastAsia="en-US" w:bidi="ar-SA"/>
      </w:rPr>
    </w:lvl>
    <w:lvl w:ilvl="4" w:tplc="9ED0056A">
      <w:numFmt w:val="bullet"/>
      <w:lvlText w:val="•"/>
      <w:lvlJc w:val="left"/>
      <w:pPr>
        <w:ind w:left="2234" w:hanging="365"/>
      </w:pPr>
      <w:rPr>
        <w:rFonts w:hint="default"/>
        <w:lang w:val="ru-RU" w:eastAsia="en-US" w:bidi="ar-SA"/>
      </w:rPr>
    </w:lvl>
    <w:lvl w:ilvl="5" w:tplc="01A0A4AA">
      <w:numFmt w:val="bullet"/>
      <w:lvlText w:val="•"/>
      <w:lvlJc w:val="left"/>
      <w:pPr>
        <w:ind w:left="2658" w:hanging="365"/>
      </w:pPr>
      <w:rPr>
        <w:rFonts w:hint="default"/>
        <w:lang w:val="ru-RU" w:eastAsia="en-US" w:bidi="ar-SA"/>
      </w:rPr>
    </w:lvl>
    <w:lvl w:ilvl="6" w:tplc="B7001AB4">
      <w:numFmt w:val="bullet"/>
      <w:lvlText w:val="•"/>
      <w:lvlJc w:val="left"/>
      <w:pPr>
        <w:ind w:left="3082" w:hanging="365"/>
      </w:pPr>
      <w:rPr>
        <w:rFonts w:hint="default"/>
        <w:lang w:val="ru-RU" w:eastAsia="en-US" w:bidi="ar-SA"/>
      </w:rPr>
    </w:lvl>
    <w:lvl w:ilvl="7" w:tplc="DE62D5AE">
      <w:numFmt w:val="bullet"/>
      <w:lvlText w:val="•"/>
      <w:lvlJc w:val="left"/>
      <w:pPr>
        <w:ind w:left="3505" w:hanging="365"/>
      </w:pPr>
      <w:rPr>
        <w:rFonts w:hint="default"/>
        <w:lang w:val="ru-RU" w:eastAsia="en-US" w:bidi="ar-SA"/>
      </w:rPr>
    </w:lvl>
    <w:lvl w:ilvl="8" w:tplc="03C63E26">
      <w:numFmt w:val="bullet"/>
      <w:lvlText w:val="•"/>
      <w:lvlJc w:val="left"/>
      <w:pPr>
        <w:ind w:left="3929" w:hanging="365"/>
      </w:pPr>
      <w:rPr>
        <w:rFonts w:hint="default"/>
        <w:lang w:val="ru-RU" w:eastAsia="en-US" w:bidi="ar-SA"/>
      </w:rPr>
    </w:lvl>
  </w:abstractNum>
  <w:abstractNum w:abstractNumId="18" w15:restartNumberingAfterBreak="0">
    <w:nsid w:val="507E3933"/>
    <w:multiLevelType w:val="hybridMultilevel"/>
    <w:tmpl w:val="453EB6CA"/>
    <w:lvl w:ilvl="0" w:tplc="00AAE802">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516E4D98">
      <w:numFmt w:val="bullet"/>
      <w:lvlText w:val="•"/>
      <w:lvlJc w:val="left"/>
      <w:pPr>
        <w:ind w:left="1444" w:hanging="360"/>
      </w:pPr>
      <w:rPr>
        <w:rFonts w:hint="default"/>
        <w:lang w:val="ru-RU" w:eastAsia="en-US" w:bidi="ar-SA"/>
      </w:rPr>
    </w:lvl>
    <w:lvl w:ilvl="2" w:tplc="35880B5A">
      <w:numFmt w:val="bullet"/>
      <w:lvlText w:val="•"/>
      <w:lvlJc w:val="left"/>
      <w:pPr>
        <w:ind w:left="2068" w:hanging="360"/>
      </w:pPr>
      <w:rPr>
        <w:rFonts w:hint="default"/>
        <w:lang w:val="ru-RU" w:eastAsia="en-US" w:bidi="ar-SA"/>
      </w:rPr>
    </w:lvl>
    <w:lvl w:ilvl="3" w:tplc="DD36EBC4">
      <w:numFmt w:val="bullet"/>
      <w:lvlText w:val="•"/>
      <w:lvlJc w:val="left"/>
      <w:pPr>
        <w:ind w:left="2692" w:hanging="360"/>
      </w:pPr>
      <w:rPr>
        <w:rFonts w:hint="default"/>
        <w:lang w:val="ru-RU" w:eastAsia="en-US" w:bidi="ar-SA"/>
      </w:rPr>
    </w:lvl>
    <w:lvl w:ilvl="4" w:tplc="51CC4E24">
      <w:numFmt w:val="bullet"/>
      <w:lvlText w:val="•"/>
      <w:lvlJc w:val="left"/>
      <w:pPr>
        <w:ind w:left="3316" w:hanging="360"/>
      </w:pPr>
      <w:rPr>
        <w:rFonts w:hint="default"/>
        <w:lang w:val="ru-RU" w:eastAsia="en-US" w:bidi="ar-SA"/>
      </w:rPr>
    </w:lvl>
    <w:lvl w:ilvl="5" w:tplc="1CA0A7BE">
      <w:numFmt w:val="bullet"/>
      <w:lvlText w:val="•"/>
      <w:lvlJc w:val="left"/>
      <w:pPr>
        <w:ind w:left="3940" w:hanging="360"/>
      </w:pPr>
      <w:rPr>
        <w:rFonts w:hint="default"/>
        <w:lang w:val="ru-RU" w:eastAsia="en-US" w:bidi="ar-SA"/>
      </w:rPr>
    </w:lvl>
    <w:lvl w:ilvl="6" w:tplc="BC3E4DE2">
      <w:numFmt w:val="bullet"/>
      <w:lvlText w:val="•"/>
      <w:lvlJc w:val="left"/>
      <w:pPr>
        <w:ind w:left="4564" w:hanging="360"/>
      </w:pPr>
      <w:rPr>
        <w:rFonts w:hint="default"/>
        <w:lang w:val="ru-RU" w:eastAsia="en-US" w:bidi="ar-SA"/>
      </w:rPr>
    </w:lvl>
    <w:lvl w:ilvl="7" w:tplc="24985D96">
      <w:numFmt w:val="bullet"/>
      <w:lvlText w:val="•"/>
      <w:lvlJc w:val="left"/>
      <w:pPr>
        <w:ind w:left="5188" w:hanging="360"/>
      </w:pPr>
      <w:rPr>
        <w:rFonts w:hint="default"/>
        <w:lang w:val="ru-RU" w:eastAsia="en-US" w:bidi="ar-SA"/>
      </w:rPr>
    </w:lvl>
    <w:lvl w:ilvl="8" w:tplc="97AE728A">
      <w:numFmt w:val="bullet"/>
      <w:lvlText w:val="•"/>
      <w:lvlJc w:val="left"/>
      <w:pPr>
        <w:ind w:left="5812" w:hanging="360"/>
      </w:pPr>
      <w:rPr>
        <w:rFonts w:hint="default"/>
        <w:lang w:val="ru-RU" w:eastAsia="en-US" w:bidi="ar-SA"/>
      </w:rPr>
    </w:lvl>
  </w:abstractNum>
  <w:abstractNum w:abstractNumId="19" w15:restartNumberingAfterBreak="0">
    <w:nsid w:val="52490AD7"/>
    <w:multiLevelType w:val="multilevel"/>
    <w:tmpl w:val="0EF4FAB0"/>
    <w:lvl w:ilvl="0">
      <w:start w:val="30"/>
      <w:numFmt w:val="decimal"/>
      <w:lvlText w:val="%1."/>
      <w:lvlJc w:val="left"/>
      <w:pPr>
        <w:ind w:left="322" w:hanging="422"/>
        <w:jc w:val="right"/>
      </w:pPr>
      <w:rPr>
        <w:rFonts w:ascii="Times New Roman" w:hAnsi="Times New Roman"/>
        <w:sz w:val="28"/>
      </w:rPr>
    </w:lvl>
    <w:lvl w:ilvl="1">
      <w:start w:val="4"/>
      <w:numFmt w:val="decimal"/>
      <w:lvlText w:val="%2."/>
      <w:lvlJc w:val="left"/>
      <w:pPr>
        <w:ind w:left="2030" w:hanging="281"/>
        <w:jc w:val="right"/>
      </w:pPr>
      <w:rPr>
        <w:rFonts w:ascii="Times New Roman" w:hAnsi="Times New Roman"/>
        <w:b/>
        <w:sz w:val="28"/>
      </w:rPr>
    </w:lvl>
    <w:lvl w:ilvl="2">
      <w:start w:val="1"/>
      <w:numFmt w:val="decimal"/>
      <w:lvlText w:val="%2.%3."/>
      <w:lvlJc w:val="left"/>
      <w:pPr>
        <w:ind w:left="4496" w:hanging="493"/>
        <w:jc w:val="right"/>
      </w:pPr>
      <w:rPr>
        <w:rFonts w:ascii="Times New Roman" w:hAnsi="Times New Roman"/>
        <w:b/>
        <w:sz w:val="28"/>
      </w:rPr>
    </w:lvl>
    <w:lvl w:ilvl="3">
      <w:start w:val="1"/>
      <w:numFmt w:val="decimal"/>
      <w:lvlText w:val="%2.%3.%4."/>
      <w:lvlJc w:val="left"/>
      <w:pPr>
        <w:ind w:left="4435" w:hanging="701"/>
        <w:jc w:val="right"/>
      </w:pPr>
      <w:rPr>
        <w:rFonts w:ascii="Times New Roman" w:hAnsi="Times New Roman"/>
        <w:b/>
        <w:spacing w:val="-3"/>
        <w:sz w:val="28"/>
      </w:rPr>
    </w:lvl>
    <w:lvl w:ilvl="4">
      <w:numFmt w:val="bullet"/>
      <w:lvlText w:val="•"/>
      <w:lvlJc w:val="left"/>
      <w:pPr>
        <w:ind w:left="4500" w:hanging="701"/>
      </w:pPr>
    </w:lvl>
    <w:lvl w:ilvl="5">
      <w:numFmt w:val="bullet"/>
      <w:lvlText w:val="•"/>
      <w:lvlJc w:val="left"/>
      <w:pPr>
        <w:ind w:left="5431" w:hanging="701"/>
      </w:pPr>
    </w:lvl>
    <w:lvl w:ilvl="6">
      <w:numFmt w:val="bullet"/>
      <w:lvlText w:val="•"/>
      <w:lvlJc w:val="left"/>
      <w:pPr>
        <w:ind w:left="6362" w:hanging="701"/>
      </w:pPr>
    </w:lvl>
    <w:lvl w:ilvl="7">
      <w:numFmt w:val="bullet"/>
      <w:lvlText w:val="•"/>
      <w:lvlJc w:val="left"/>
      <w:pPr>
        <w:ind w:left="7293" w:hanging="701"/>
      </w:pPr>
    </w:lvl>
    <w:lvl w:ilvl="8">
      <w:numFmt w:val="bullet"/>
      <w:lvlText w:val="•"/>
      <w:lvlJc w:val="left"/>
      <w:pPr>
        <w:ind w:left="8224" w:hanging="701"/>
      </w:pPr>
    </w:lvl>
  </w:abstractNum>
  <w:abstractNum w:abstractNumId="20" w15:restartNumberingAfterBreak="0">
    <w:nsid w:val="5676316B"/>
    <w:multiLevelType w:val="hybridMultilevel"/>
    <w:tmpl w:val="0B10B4B6"/>
    <w:lvl w:ilvl="0" w:tplc="4E023B24">
      <w:numFmt w:val="bullet"/>
      <w:lvlText w:val=""/>
      <w:lvlJc w:val="left"/>
      <w:pPr>
        <w:ind w:left="827" w:hanging="360"/>
      </w:pPr>
      <w:rPr>
        <w:rFonts w:ascii="Symbol" w:eastAsia="Symbol" w:hAnsi="Symbol" w:cs="Symbol" w:hint="default"/>
        <w:b w:val="0"/>
        <w:bCs w:val="0"/>
        <w:i w:val="0"/>
        <w:iCs w:val="0"/>
        <w:spacing w:val="0"/>
        <w:w w:val="99"/>
        <w:sz w:val="20"/>
        <w:szCs w:val="20"/>
        <w:lang w:val="ru-RU" w:eastAsia="en-US" w:bidi="ar-SA"/>
      </w:rPr>
    </w:lvl>
    <w:lvl w:ilvl="1" w:tplc="2FB24016">
      <w:numFmt w:val="bullet"/>
      <w:lvlText w:val="•"/>
      <w:lvlJc w:val="left"/>
      <w:pPr>
        <w:ind w:left="1444" w:hanging="360"/>
      </w:pPr>
      <w:rPr>
        <w:rFonts w:hint="default"/>
        <w:lang w:val="ru-RU" w:eastAsia="en-US" w:bidi="ar-SA"/>
      </w:rPr>
    </w:lvl>
    <w:lvl w:ilvl="2" w:tplc="0BDA01AE">
      <w:numFmt w:val="bullet"/>
      <w:lvlText w:val="•"/>
      <w:lvlJc w:val="left"/>
      <w:pPr>
        <w:ind w:left="2068" w:hanging="360"/>
      </w:pPr>
      <w:rPr>
        <w:rFonts w:hint="default"/>
        <w:lang w:val="ru-RU" w:eastAsia="en-US" w:bidi="ar-SA"/>
      </w:rPr>
    </w:lvl>
    <w:lvl w:ilvl="3" w:tplc="DF14C122">
      <w:numFmt w:val="bullet"/>
      <w:lvlText w:val="•"/>
      <w:lvlJc w:val="left"/>
      <w:pPr>
        <w:ind w:left="2692" w:hanging="360"/>
      </w:pPr>
      <w:rPr>
        <w:rFonts w:hint="default"/>
        <w:lang w:val="ru-RU" w:eastAsia="en-US" w:bidi="ar-SA"/>
      </w:rPr>
    </w:lvl>
    <w:lvl w:ilvl="4" w:tplc="C7D4C710">
      <w:numFmt w:val="bullet"/>
      <w:lvlText w:val="•"/>
      <w:lvlJc w:val="left"/>
      <w:pPr>
        <w:ind w:left="3316" w:hanging="360"/>
      </w:pPr>
      <w:rPr>
        <w:rFonts w:hint="default"/>
        <w:lang w:val="ru-RU" w:eastAsia="en-US" w:bidi="ar-SA"/>
      </w:rPr>
    </w:lvl>
    <w:lvl w:ilvl="5" w:tplc="23CA5DE2">
      <w:numFmt w:val="bullet"/>
      <w:lvlText w:val="•"/>
      <w:lvlJc w:val="left"/>
      <w:pPr>
        <w:ind w:left="3940" w:hanging="360"/>
      </w:pPr>
      <w:rPr>
        <w:rFonts w:hint="default"/>
        <w:lang w:val="ru-RU" w:eastAsia="en-US" w:bidi="ar-SA"/>
      </w:rPr>
    </w:lvl>
    <w:lvl w:ilvl="6" w:tplc="1174D164">
      <w:numFmt w:val="bullet"/>
      <w:lvlText w:val="•"/>
      <w:lvlJc w:val="left"/>
      <w:pPr>
        <w:ind w:left="4564" w:hanging="360"/>
      </w:pPr>
      <w:rPr>
        <w:rFonts w:hint="default"/>
        <w:lang w:val="ru-RU" w:eastAsia="en-US" w:bidi="ar-SA"/>
      </w:rPr>
    </w:lvl>
    <w:lvl w:ilvl="7" w:tplc="9CB0A1BA">
      <w:numFmt w:val="bullet"/>
      <w:lvlText w:val="•"/>
      <w:lvlJc w:val="left"/>
      <w:pPr>
        <w:ind w:left="5188" w:hanging="360"/>
      </w:pPr>
      <w:rPr>
        <w:rFonts w:hint="default"/>
        <w:lang w:val="ru-RU" w:eastAsia="en-US" w:bidi="ar-SA"/>
      </w:rPr>
    </w:lvl>
    <w:lvl w:ilvl="8" w:tplc="E550F502">
      <w:numFmt w:val="bullet"/>
      <w:lvlText w:val="•"/>
      <w:lvlJc w:val="left"/>
      <w:pPr>
        <w:ind w:left="5812" w:hanging="360"/>
      </w:pPr>
      <w:rPr>
        <w:rFonts w:hint="default"/>
        <w:lang w:val="ru-RU" w:eastAsia="en-US" w:bidi="ar-SA"/>
      </w:rPr>
    </w:lvl>
  </w:abstractNum>
  <w:abstractNum w:abstractNumId="21" w15:restartNumberingAfterBreak="0">
    <w:nsid w:val="5A2B6BC1"/>
    <w:multiLevelType w:val="hybridMultilevel"/>
    <w:tmpl w:val="009A8FAA"/>
    <w:lvl w:ilvl="0" w:tplc="3718E1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A3444F9"/>
    <w:multiLevelType w:val="hybridMultilevel"/>
    <w:tmpl w:val="A39C337E"/>
    <w:lvl w:ilvl="0" w:tplc="B4A6FA0E">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6F3CB298">
      <w:numFmt w:val="bullet"/>
      <w:lvlText w:val="•"/>
      <w:lvlJc w:val="left"/>
      <w:pPr>
        <w:ind w:left="963" w:hanging="365"/>
      </w:pPr>
      <w:rPr>
        <w:rFonts w:hint="default"/>
        <w:lang w:val="ru-RU" w:eastAsia="en-US" w:bidi="ar-SA"/>
      </w:rPr>
    </w:lvl>
    <w:lvl w:ilvl="2" w:tplc="0BF2946E">
      <w:numFmt w:val="bullet"/>
      <w:lvlText w:val="•"/>
      <w:lvlJc w:val="left"/>
      <w:pPr>
        <w:ind w:left="1387" w:hanging="365"/>
      </w:pPr>
      <w:rPr>
        <w:rFonts w:hint="default"/>
        <w:lang w:val="ru-RU" w:eastAsia="en-US" w:bidi="ar-SA"/>
      </w:rPr>
    </w:lvl>
    <w:lvl w:ilvl="3" w:tplc="D9E6D6FE">
      <w:numFmt w:val="bullet"/>
      <w:lvlText w:val="•"/>
      <w:lvlJc w:val="left"/>
      <w:pPr>
        <w:ind w:left="1811" w:hanging="365"/>
      </w:pPr>
      <w:rPr>
        <w:rFonts w:hint="default"/>
        <w:lang w:val="ru-RU" w:eastAsia="en-US" w:bidi="ar-SA"/>
      </w:rPr>
    </w:lvl>
    <w:lvl w:ilvl="4" w:tplc="587E3E04">
      <w:numFmt w:val="bullet"/>
      <w:lvlText w:val="•"/>
      <w:lvlJc w:val="left"/>
      <w:pPr>
        <w:ind w:left="2234" w:hanging="365"/>
      </w:pPr>
      <w:rPr>
        <w:rFonts w:hint="default"/>
        <w:lang w:val="ru-RU" w:eastAsia="en-US" w:bidi="ar-SA"/>
      </w:rPr>
    </w:lvl>
    <w:lvl w:ilvl="5" w:tplc="6B4E3078">
      <w:numFmt w:val="bullet"/>
      <w:lvlText w:val="•"/>
      <w:lvlJc w:val="left"/>
      <w:pPr>
        <w:ind w:left="2658" w:hanging="365"/>
      </w:pPr>
      <w:rPr>
        <w:rFonts w:hint="default"/>
        <w:lang w:val="ru-RU" w:eastAsia="en-US" w:bidi="ar-SA"/>
      </w:rPr>
    </w:lvl>
    <w:lvl w:ilvl="6" w:tplc="D44271AA">
      <w:numFmt w:val="bullet"/>
      <w:lvlText w:val="•"/>
      <w:lvlJc w:val="left"/>
      <w:pPr>
        <w:ind w:left="3082" w:hanging="365"/>
      </w:pPr>
      <w:rPr>
        <w:rFonts w:hint="default"/>
        <w:lang w:val="ru-RU" w:eastAsia="en-US" w:bidi="ar-SA"/>
      </w:rPr>
    </w:lvl>
    <w:lvl w:ilvl="7" w:tplc="E098A136">
      <w:numFmt w:val="bullet"/>
      <w:lvlText w:val="•"/>
      <w:lvlJc w:val="left"/>
      <w:pPr>
        <w:ind w:left="3505" w:hanging="365"/>
      </w:pPr>
      <w:rPr>
        <w:rFonts w:hint="default"/>
        <w:lang w:val="ru-RU" w:eastAsia="en-US" w:bidi="ar-SA"/>
      </w:rPr>
    </w:lvl>
    <w:lvl w:ilvl="8" w:tplc="3E686D9A">
      <w:numFmt w:val="bullet"/>
      <w:lvlText w:val="•"/>
      <w:lvlJc w:val="left"/>
      <w:pPr>
        <w:ind w:left="3929" w:hanging="365"/>
      </w:pPr>
      <w:rPr>
        <w:rFonts w:hint="default"/>
        <w:lang w:val="ru-RU" w:eastAsia="en-US" w:bidi="ar-SA"/>
      </w:rPr>
    </w:lvl>
  </w:abstractNum>
  <w:abstractNum w:abstractNumId="23" w15:restartNumberingAfterBreak="0">
    <w:nsid w:val="5ADA1982"/>
    <w:multiLevelType w:val="hybridMultilevel"/>
    <w:tmpl w:val="8B0CB7AE"/>
    <w:lvl w:ilvl="0" w:tplc="453C9F6E">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D13C86FA">
      <w:numFmt w:val="bullet"/>
      <w:lvlText w:val="•"/>
      <w:lvlJc w:val="left"/>
      <w:pPr>
        <w:ind w:left="963" w:hanging="365"/>
      </w:pPr>
      <w:rPr>
        <w:rFonts w:hint="default"/>
        <w:lang w:val="ru-RU" w:eastAsia="en-US" w:bidi="ar-SA"/>
      </w:rPr>
    </w:lvl>
    <w:lvl w:ilvl="2" w:tplc="9648BB72">
      <w:numFmt w:val="bullet"/>
      <w:lvlText w:val="•"/>
      <w:lvlJc w:val="left"/>
      <w:pPr>
        <w:ind w:left="1387" w:hanging="365"/>
      </w:pPr>
      <w:rPr>
        <w:rFonts w:hint="default"/>
        <w:lang w:val="ru-RU" w:eastAsia="en-US" w:bidi="ar-SA"/>
      </w:rPr>
    </w:lvl>
    <w:lvl w:ilvl="3" w:tplc="B71891EE">
      <w:numFmt w:val="bullet"/>
      <w:lvlText w:val="•"/>
      <w:lvlJc w:val="left"/>
      <w:pPr>
        <w:ind w:left="1811" w:hanging="365"/>
      </w:pPr>
      <w:rPr>
        <w:rFonts w:hint="default"/>
        <w:lang w:val="ru-RU" w:eastAsia="en-US" w:bidi="ar-SA"/>
      </w:rPr>
    </w:lvl>
    <w:lvl w:ilvl="4" w:tplc="021EB646">
      <w:numFmt w:val="bullet"/>
      <w:lvlText w:val="•"/>
      <w:lvlJc w:val="left"/>
      <w:pPr>
        <w:ind w:left="2234" w:hanging="365"/>
      </w:pPr>
      <w:rPr>
        <w:rFonts w:hint="default"/>
        <w:lang w:val="ru-RU" w:eastAsia="en-US" w:bidi="ar-SA"/>
      </w:rPr>
    </w:lvl>
    <w:lvl w:ilvl="5" w:tplc="15745C1E">
      <w:numFmt w:val="bullet"/>
      <w:lvlText w:val="•"/>
      <w:lvlJc w:val="left"/>
      <w:pPr>
        <w:ind w:left="2658" w:hanging="365"/>
      </w:pPr>
      <w:rPr>
        <w:rFonts w:hint="default"/>
        <w:lang w:val="ru-RU" w:eastAsia="en-US" w:bidi="ar-SA"/>
      </w:rPr>
    </w:lvl>
    <w:lvl w:ilvl="6" w:tplc="5FE41258">
      <w:numFmt w:val="bullet"/>
      <w:lvlText w:val="•"/>
      <w:lvlJc w:val="left"/>
      <w:pPr>
        <w:ind w:left="3082" w:hanging="365"/>
      </w:pPr>
      <w:rPr>
        <w:rFonts w:hint="default"/>
        <w:lang w:val="ru-RU" w:eastAsia="en-US" w:bidi="ar-SA"/>
      </w:rPr>
    </w:lvl>
    <w:lvl w:ilvl="7" w:tplc="FDFC3BC4">
      <w:numFmt w:val="bullet"/>
      <w:lvlText w:val="•"/>
      <w:lvlJc w:val="left"/>
      <w:pPr>
        <w:ind w:left="3505" w:hanging="365"/>
      </w:pPr>
      <w:rPr>
        <w:rFonts w:hint="default"/>
        <w:lang w:val="ru-RU" w:eastAsia="en-US" w:bidi="ar-SA"/>
      </w:rPr>
    </w:lvl>
    <w:lvl w:ilvl="8" w:tplc="165E72C6">
      <w:numFmt w:val="bullet"/>
      <w:lvlText w:val="•"/>
      <w:lvlJc w:val="left"/>
      <w:pPr>
        <w:ind w:left="3929" w:hanging="365"/>
      </w:pPr>
      <w:rPr>
        <w:rFonts w:hint="default"/>
        <w:lang w:val="ru-RU" w:eastAsia="en-US" w:bidi="ar-SA"/>
      </w:rPr>
    </w:lvl>
  </w:abstractNum>
  <w:abstractNum w:abstractNumId="24" w15:restartNumberingAfterBreak="0">
    <w:nsid w:val="61A23D3E"/>
    <w:multiLevelType w:val="hybridMultilevel"/>
    <w:tmpl w:val="4E9C2BA6"/>
    <w:lvl w:ilvl="0" w:tplc="C29A2DF6">
      <w:start w:val="1"/>
      <w:numFmt w:val="decimal"/>
      <w:lvlText w:val="%1."/>
      <w:lvlJc w:val="left"/>
      <w:pPr>
        <w:ind w:left="1289"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BB08B062">
      <w:numFmt w:val="bullet"/>
      <w:lvlText w:val="•"/>
      <w:lvlJc w:val="left"/>
      <w:pPr>
        <w:ind w:left="2186" w:hanging="348"/>
      </w:pPr>
      <w:rPr>
        <w:rFonts w:hint="default"/>
        <w:lang w:val="ru-RU" w:eastAsia="en-US" w:bidi="ar-SA"/>
      </w:rPr>
    </w:lvl>
    <w:lvl w:ilvl="2" w:tplc="1076C4D8">
      <w:numFmt w:val="bullet"/>
      <w:lvlText w:val="•"/>
      <w:lvlJc w:val="left"/>
      <w:pPr>
        <w:ind w:left="3093" w:hanging="348"/>
      </w:pPr>
      <w:rPr>
        <w:rFonts w:hint="default"/>
        <w:lang w:val="ru-RU" w:eastAsia="en-US" w:bidi="ar-SA"/>
      </w:rPr>
    </w:lvl>
    <w:lvl w:ilvl="3" w:tplc="3F16A63E">
      <w:numFmt w:val="bullet"/>
      <w:lvlText w:val="•"/>
      <w:lvlJc w:val="left"/>
      <w:pPr>
        <w:ind w:left="4000" w:hanging="348"/>
      </w:pPr>
      <w:rPr>
        <w:rFonts w:hint="default"/>
        <w:lang w:val="ru-RU" w:eastAsia="en-US" w:bidi="ar-SA"/>
      </w:rPr>
    </w:lvl>
    <w:lvl w:ilvl="4" w:tplc="1F0C73C6">
      <w:numFmt w:val="bullet"/>
      <w:lvlText w:val="•"/>
      <w:lvlJc w:val="left"/>
      <w:pPr>
        <w:ind w:left="4907" w:hanging="348"/>
      </w:pPr>
      <w:rPr>
        <w:rFonts w:hint="default"/>
        <w:lang w:val="ru-RU" w:eastAsia="en-US" w:bidi="ar-SA"/>
      </w:rPr>
    </w:lvl>
    <w:lvl w:ilvl="5" w:tplc="0330A59E">
      <w:numFmt w:val="bullet"/>
      <w:lvlText w:val="•"/>
      <w:lvlJc w:val="left"/>
      <w:pPr>
        <w:ind w:left="5814" w:hanging="348"/>
      </w:pPr>
      <w:rPr>
        <w:rFonts w:hint="default"/>
        <w:lang w:val="ru-RU" w:eastAsia="en-US" w:bidi="ar-SA"/>
      </w:rPr>
    </w:lvl>
    <w:lvl w:ilvl="6" w:tplc="476694EA">
      <w:numFmt w:val="bullet"/>
      <w:lvlText w:val="•"/>
      <w:lvlJc w:val="left"/>
      <w:pPr>
        <w:ind w:left="6721" w:hanging="348"/>
      </w:pPr>
      <w:rPr>
        <w:rFonts w:hint="default"/>
        <w:lang w:val="ru-RU" w:eastAsia="en-US" w:bidi="ar-SA"/>
      </w:rPr>
    </w:lvl>
    <w:lvl w:ilvl="7" w:tplc="6BFAF622">
      <w:numFmt w:val="bullet"/>
      <w:lvlText w:val="•"/>
      <w:lvlJc w:val="left"/>
      <w:pPr>
        <w:ind w:left="7627" w:hanging="348"/>
      </w:pPr>
      <w:rPr>
        <w:rFonts w:hint="default"/>
        <w:lang w:val="ru-RU" w:eastAsia="en-US" w:bidi="ar-SA"/>
      </w:rPr>
    </w:lvl>
    <w:lvl w:ilvl="8" w:tplc="0B04E7D0">
      <w:numFmt w:val="bullet"/>
      <w:lvlText w:val="•"/>
      <w:lvlJc w:val="left"/>
      <w:pPr>
        <w:ind w:left="8534" w:hanging="348"/>
      </w:pPr>
      <w:rPr>
        <w:rFonts w:hint="default"/>
        <w:lang w:val="ru-RU" w:eastAsia="en-US" w:bidi="ar-SA"/>
      </w:rPr>
    </w:lvl>
  </w:abstractNum>
  <w:abstractNum w:abstractNumId="25" w15:restartNumberingAfterBreak="0">
    <w:nsid w:val="622311D0"/>
    <w:multiLevelType w:val="hybridMultilevel"/>
    <w:tmpl w:val="F3E66590"/>
    <w:lvl w:ilvl="0" w:tplc="AC048024">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55B6A9AC">
      <w:numFmt w:val="bullet"/>
      <w:lvlText w:val="•"/>
      <w:lvlJc w:val="left"/>
      <w:pPr>
        <w:ind w:left="963" w:hanging="365"/>
      </w:pPr>
      <w:rPr>
        <w:rFonts w:hint="default"/>
        <w:lang w:val="ru-RU" w:eastAsia="en-US" w:bidi="ar-SA"/>
      </w:rPr>
    </w:lvl>
    <w:lvl w:ilvl="2" w:tplc="C068D9B6">
      <w:numFmt w:val="bullet"/>
      <w:lvlText w:val="•"/>
      <w:lvlJc w:val="left"/>
      <w:pPr>
        <w:ind w:left="1387" w:hanging="365"/>
      </w:pPr>
      <w:rPr>
        <w:rFonts w:hint="default"/>
        <w:lang w:val="ru-RU" w:eastAsia="en-US" w:bidi="ar-SA"/>
      </w:rPr>
    </w:lvl>
    <w:lvl w:ilvl="3" w:tplc="D42892EC">
      <w:numFmt w:val="bullet"/>
      <w:lvlText w:val="•"/>
      <w:lvlJc w:val="left"/>
      <w:pPr>
        <w:ind w:left="1811" w:hanging="365"/>
      </w:pPr>
      <w:rPr>
        <w:rFonts w:hint="default"/>
        <w:lang w:val="ru-RU" w:eastAsia="en-US" w:bidi="ar-SA"/>
      </w:rPr>
    </w:lvl>
    <w:lvl w:ilvl="4" w:tplc="E2EABF8A">
      <w:numFmt w:val="bullet"/>
      <w:lvlText w:val="•"/>
      <w:lvlJc w:val="left"/>
      <w:pPr>
        <w:ind w:left="2234" w:hanging="365"/>
      </w:pPr>
      <w:rPr>
        <w:rFonts w:hint="default"/>
        <w:lang w:val="ru-RU" w:eastAsia="en-US" w:bidi="ar-SA"/>
      </w:rPr>
    </w:lvl>
    <w:lvl w:ilvl="5" w:tplc="AFCA7A52">
      <w:numFmt w:val="bullet"/>
      <w:lvlText w:val="•"/>
      <w:lvlJc w:val="left"/>
      <w:pPr>
        <w:ind w:left="2658" w:hanging="365"/>
      </w:pPr>
      <w:rPr>
        <w:rFonts w:hint="default"/>
        <w:lang w:val="ru-RU" w:eastAsia="en-US" w:bidi="ar-SA"/>
      </w:rPr>
    </w:lvl>
    <w:lvl w:ilvl="6" w:tplc="1A22E2EC">
      <w:numFmt w:val="bullet"/>
      <w:lvlText w:val="•"/>
      <w:lvlJc w:val="left"/>
      <w:pPr>
        <w:ind w:left="3082" w:hanging="365"/>
      </w:pPr>
      <w:rPr>
        <w:rFonts w:hint="default"/>
        <w:lang w:val="ru-RU" w:eastAsia="en-US" w:bidi="ar-SA"/>
      </w:rPr>
    </w:lvl>
    <w:lvl w:ilvl="7" w:tplc="FF0C310C">
      <w:numFmt w:val="bullet"/>
      <w:lvlText w:val="•"/>
      <w:lvlJc w:val="left"/>
      <w:pPr>
        <w:ind w:left="3505" w:hanging="365"/>
      </w:pPr>
      <w:rPr>
        <w:rFonts w:hint="default"/>
        <w:lang w:val="ru-RU" w:eastAsia="en-US" w:bidi="ar-SA"/>
      </w:rPr>
    </w:lvl>
    <w:lvl w:ilvl="8" w:tplc="1C507456">
      <w:numFmt w:val="bullet"/>
      <w:lvlText w:val="•"/>
      <w:lvlJc w:val="left"/>
      <w:pPr>
        <w:ind w:left="3929" w:hanging="365"/>
      </w:pPr>
      <w:rPr>
        <w:rFonts w:hint="default"/>
        <w:lang w:val="ru-RU" w:eastAsia="en-US" w:bidi="ar-SA"/>
      </w:rPr>
    </w:lvl>
  </w:abstractNum>
  <w:abstractNum w:abstractNumId="26" w15:restartNumberingAfterBreak="0">
    <w:nsid w:val="64056566"/>
    <w:multiLevelType w:val="hybridMultilevel"/>
    <w:tmpl w:val="A97C8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8800C0"/>
    <w:multiLevelType w:val="hybridMultilevel"/>
    <w:tmpl w:val="0E2AD39C"/>
    <w:lvl w:ilvl="0" w:tplc="8ABE2B4C">
      <w:numFmt w:val="bullet"/>
      <w:lvlText w:val="­"/>
      <w:lvlJc w:val="left"/>
      <w:pPr>
        <w:ind w:left="534" w:hanging="365"/>
      </w:pPr>
      <w:rPr>
        <w:rFonts w:ascii="Courier New" w:eastAsia="Courier New" w:hAnsi="Courier New" w:cs="Courier New" w:hint="default"/>
        <w:b w:val="0"/>
        <w:bCs w:val="0"/>
        <w:i w:val="0"/>
        <w:iCs w:val="0"/>
        <w:spacing w:val="0"/>
        <w:w w:val="100"/>
        <w:sz w:val="24"/>
        <w:szCs w:val="24"/>
        <w:lang w:val="ru-RU" w:eastAsia="en-US" w:bidi="ar-SA"/>
      </w:rPr>
    </w:lvl>
    <w:lvl w:ilvl="1" w:tplc="69E6F4AA">
      <w:numFmt w:val="bullet"/>
      <w:lvlText w:val="•"/>
      <w:lvlJc w:val="left"/>
      <w:pPr>
        <w:ind w:left="963" w:hanging="365"/>
      </w:pPr>
      <w:rPr>
        <w:rFonts w:hint="default"/>
        <w:lang w:val="ru-RU" w:eastAsia="en-US" w:bidi="ar-SA"/>
      </w:rPr>
    </w:lvl>
    <w:lvl w:ilvl="2" w:tplc="C57EEFC0">
      <w:numFmt w:val="bullet"/>
      <w:lvlText w:val="•"/>
      <w:lvlJc w:val="left"/>
      <w:pPr>
        <w:ind w:left="1387" w:hanging="365"/>
      </w:pPr>
      <w:rPr>
        <w:rFonts w:hint="default"/>
        <w:lang w:val="ru-RU" w:eastAsia="en-US" w:bidi="ar-SA"/>
      </w:rPr>
    </w:lvl>
    <w:lvl w:ilvl="3" w:tplc="4EB87F5C">
      <w:numFmt w:val="bullet"/>
      <w:lvlText w:val="•"/>
      <w:lvlJc w:val="left"/>
      <w:pPr>
        <w:ind w:left="1811" w:hanging="365"/>
      </w:pPr>
      <w:rPr>
        <w:rFonts w:hint="default"/>
        <w:lang w:val="ru-RU" w:eastAsia="en-US" w:bidi="ar-SA"/>
      </w:rPr>
    </w:lvl>
    <w:lvl w:ilvl="4" w:tplc="9208C718">
      <w:numFmt w:val="bullet"/>
      <w:lvlText w:val="•"/>
      <w:lvlJc w:val="left"/>
      <w:pPr>
        <w:ind w:left="2234" w:hanging="365"/>
      </w:pPr>
      <w:rPr>
        <w:rFonts w:hint="default"/>
        <w:lang w:val="ru-RU" w:eastAsia="en-US" w:bidi="ar-SA"/>
      </w:rPr>
    </w:lvl>
    <w:lvl w:ilvl="5" w:tplc="9D648954">
      <w:numFmt w:val="bullet"/>
      <w:lvlText w:val="•"/>
      <w:lvlJc w:val="left"/>
      <w:pPr>
        <w:ind w:left="2658" w:hanging="365"/>
      </w:pPr>
      <w:rPr>
        <w:rFonts w:hint="default"/>
        <w:lang w:val="ru-RU" w:eastAsia="en-US" w:bidi="ar-SA"/>
      </w:rPr>
    </w:lvl>
    <w:lvl w:ilvl="6" w:tplc="F1609D9A">
      <w:numFmt w:val="bullet"/>
      <w:lvlText w:val="•"/>
      <w:lvlJc w:val="left"/>
      <w:pPr>
        <w:ind w:left="3082" w:hanging="365"/>
      </w:pPr>
      <w:rPr>
        <w:rFonts w:hint="default"/>
        <w:lang w:val="ru-RU" w:eastAsia="en-US" w:bidi="ar-SA"/>
      </w:rPr>
    </w:lvl>
    <w:lvl w:ilvl="7" w:tplc="A176BADE">
      <w:numFmt w:val="bullet"/>
      <w:lvlText w:val="•"/>
      <w:lvlJc w:val="left"/>
      <w:pPr>
        <w:ind w:left="3505" w:hanging="365"/>
      </w:pPr>
      <w:rPr>
        <w:rFonts w:hint="default"/>
        <w:lang w:val="ru-RU" w:eastAsia="en-US" w:bidi="ar-SA"/>
      </w:rPr>
    </w:lvl>
    <w:lvl w:ilvl="8" w:tplc="5D26DD48">
      <w:numFmt w:val="bullet"/>
      <w:lvlText w:val="•"/>
      <w:lvlJc w:val="left"/>
      <w:pPr>
        <w:ind w:left="3929" w:hanging="365"/>
      </w:pPr>
      <w:rPr>
        <w:rFonts w:hint="default"/>
        <w:lang w:val="ru-RU" w:eastAsia="en-US" w:bidi="ar-SA"/>
      </w:rPr>
    </w:lvl>
  </w:abstractNum>
  <w:abstractNum w:abstractNumId="28" w15:restartNumberingAfterBreak="0">
    <w:nsid w:val="668F3CBB"/>
    <w:multiLevelType w:val="multilevel"/>
    <w:tmpl w:val="20802BEA"/>
    <w:lvl w:ilvl="0">
      <w:numFmt w:val="bullet"/>
      <w:lvlText w:val=""/>
      <w:lvlJc w:val="left"/>
      <w:pPr>
        <w:ind w:left="322" w:hanging="708"/>
      </w:pPr>
      <w:rPr>
        <w:rFonts w:ascii="Symbol" w:hAnsi="Symbol"/>
        <w:sz w:val="28"/>
      </w:rPr>
    </w:lvl>
    <w:lvl w:ilvl="1">
      <w:numFmt w:val="bullet"/>
      <w:lvlText w:val="•"/>
      <w:lvlJc w:val="left"/>
      <w:pPr>
        <w:ind w:left="1296" w:hanging="708"/>
      </w:pPr>
    </w:lvl>
    <w:lvl w:ilvl="2">
      <w:numFmt w:val="bullet"/>
      <w:lvlText w:val="•"/>
      <w:lvlJc w:val="left"/>
      <w:pPr>
        <w:ind w:left="2273" w:hanging="708"/>
      </w:pPr>
    </w:lvl>
    <w:lvl w:ilvl="3">
      <w:numFmt w:val="bullet"/>
      <w:lvlText w:val="•"/>
      <w:lvlJc w:val="left"/>
      <w:pPr>
        <w:ind w:left="3249" w:hanging="708"/>
      </w:pPr>
    </w:lvl>
    <w:lvl w:ilvl="4">
      <w:numFmt w:val="bullet"/>
      <w:lvlText w:val="•"/>
      <w:lvlJc w:val="left"/>
      <w:pPr>
        <w:ind w:left="4226" w:hanging="708"/>
      </w:pPr>
    </w:lvl>
    <w:lvl w:ilvl="5">
      <w:numFmt w:val="bullet"/>
      <w:lvlText w:val="•"/>
      <w:lvlJc w:val="left"/>
      <w:pPr>
        <w:ind w:left="5203" w:hanging="708"/>
      </w:pPr>
    </w:lvl>
    <w:lvl w:ilvl="6">
      <w:numFmt w:val="bullet"/>
      <w:lvlText w:val="•"/>
      <w:lvlJc w:val="left"/>
      <w:pPr>
        <w:ind w:left="6179" w:hanging="708"/>
      </w:pPr>
    </w:lvl>
    <w:lvl w:ilvl="7">
      <w:numFmt w:val="bullet"/>
      <w:lvlText w:val="•"/>
      <w:lvlJc w:val="left"/>
      <w:pPr>
        <w:ind w:left="7156" w:hanging="708"/>
      </w:pPr>
    </w:lvl>
    <w:lvl w:ilvl="8">
      <w:numFmt w:val="bullet"/>
      <w:lvlText w:val="•"/>
      <w:lvlJc w:val="left"/>
      <w:pPr>
        <w:ind w:left="8133" w:hanging="708"/>
      </w:pPr>
    </w:lvl>
  </w:abstractNum>
  <w:abstractNum w:abstractNumId="29" w15:restartNumberingAfterBreak="0">
    <w:nsid w:val="732824F1"/>
    <w:multiLevelType w:val="multilevel"/>
    <w:tmpl w:val="CB10AD42"/>
    <w:lvl w:ilvl="0">
      <w:start w:val="1"/>
      <w:numFmt w:val="decimal"/>
      <w:lvlText w:val="%1)"/>
      <w:lvlJc w:val="left"/>
      <w:pPr>
        <w:ind w:left="1548" w:hanging="375"/>
      </w:pPr>
      <w:rPr>
        <w:rFonts w:ascii="Times New Roman" w:hAnsi="Times New Roman"/>
        <w:sz w:val="28"/>
      </w:rPr>
    </w:lvl>
    <w:lvl w:ilvl="1">
      <w:numFmt w:val="bullet"/>
      <w:lvlText w:val="•"/>
      <w:lvlJc w:val="left"/>
      <w:pPr>
        <w:ind w:left="2394" w:hanging="375"/>
      </w:pPr>
    </w:lvl>
    <w:lvl w:ilvl="2">
      <w:numFmt w:val="bullet"/>
      <w:lvlText w:val="•"/>
      <w:lvlJc w:val="left"/>
      <w:pPr>
        <w:ind w:left="3249" w:hanging="375"/>
      </w:pPr>
    </w:lvl>
    <w:lvl w:ilvl="3">
      <w:numFmt w:val="bullet"/>
      <w:lvlText w:val="•"/>
      <w:lvlJc w:val="left"/>
      <w:pPr>
        <w:ind w:left="4103" w:hanging="375"/>
      </w:pPr>
    </w:lvl>
    <w:lvl w:ilvl="4">
      <w:numFmt w:val="bullet"/>
      <w:lvlText w:val="•"/>
      <w:lvlJc w:val="left"/>
      <w:pPr>
        <w:ind w:left="4958" w:hanging="375"/>
      </w:pPr>
    </w:lvl>
    <w:lvl w:ilvl="5">
      <w:numFmt w:val="bullet"/>
      <w:lvlText w:val="•"/>
      <w:lvlJc w:val="left"/>
      <w:pPr>
        <w:ind w:left="5813" w:hanging="375"/>
      </w:pPr>
    </w:lvl>
    <w:lvl w:ilvl="6">
      <w:numFmt w:val="bullet"/>
      <w:lvlText w:val="•"/>
      <w:lvlJc w:val="left"/>
      <w:pPr>
        <w:ind w:left="6667" w:hanging="375"/>
      </w:pPr>
    </w:lvl>
    <w:lvl w:ilvl="7">
      <w:numFmt w:val="bullet"/>
      <w:lvlText w:val="•"/>
      <w:lvlJc w:val="left"/>
      <w:pPr>
        <w:ind w:left="7522" w:hanging="375"/>
      </w:pPr>
    </w:lvl>
    <w:lvl w:ilvl="8">
      <w:numFmt w:val="bullet"/>
      <w:lvlText w:val="•"/>
      <w:lvlJc w:val="left"/>
      <w:pPr>
        <w:ind w:left="8377" w:hanging="375"/>
      </w:pPr>
    </w:lvl>
  </w:abstractNum>
  <w:abstractNum w:abstractNumId="30" w15:restartNumberingAfterBreak="0">
    <w:nsid w:val="762658CE"/>
    <w:multiLevelType w:val="hybridMultilevel"/>
    <w:tmpl w:val="5E0A26E6"/>
    <w:lvl w:ilvl="0" w:tplc="533EEFA0">
      <w:start w:val="1"/>
      <w:numFmt w:val="bullet"/>
      <w:lvlText w:val="−"/>
      <w:lvlJc w:val="left"/>
      <w:pPr>
        <w:ind w:left="720" w:hanging="360"/>
      </w:pPr>
      <w:rPr>
        <w:rFonts w:ascii="Times New Roman" w:hAnsi="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16107847">
    <w:abstractNumId w:val="4"/>
  </w:num>
  <w:num w:numId="2" w16cid:durableId="375392530">
    <w:abstractNumId w:val="28"/>
  </w:num>
  <w:num w:numId="3" w16cid:durableId="1587299964">
    <w:abstractNumId w:val="19"/>
  </w:num>
  <w:num w:numId="4" w16cid:durableId="578638241">
    <w:abstractNumId w:val="29"/>
  </w:num>
  <w:num w:numId="5" w16cid:durableId="877937916">
    <w:abstractNumId w:val="13"/>
  </w:num>
  <w:num w:numId="6" w16cid:durableId="1963340996">
    <w:abstractNumId w:val="11"/>
  </w:num>
  <w:num w:numId="7" w16cid:durableId="316153937">
    <w:abstractNumId w:val="1"/>
  </w:num>
  <w:num w:numId="8" w16cid:durableId="1664699331">
    <w:abstractNumId w:val="24"/>
  </w:num>
  <w:num w:numId="9" w16cid:durableId="510219897">
    <w:abstractNumId w:val="18"/>
  </w:num>
  <w:num w:numId="10" w16cid:durableId="336542769">
    <w:abstractNumId w:val="0"/>
  </w:num>
  <w:num w:numId="11" w16cid:durableId="266273192">
    <w:abstractNumId w:val="20"/>
  </w:num>
  <w:num w:numId="12" w16cid:durableId="909340333">
    <w:abstractNumId w:val="6"/>
  </w:num>
  <w:num w:numId="13" w16cid:durableId="370350692">
    <w:abstractNumId w:val="2"/>
  </w:num>
  <w:num w:numId="14" w16cid:durableId="1330253704">
    <w:abstractNumId w:val="7"/>
  </w:num>
  <w:num w:numId="15" w16cid:durableId="389034122">
    <w:abstractNumId w:val="22"/>
  </w:num>
  <w:num w:numId="16" w16cid:durableId="1867910018">
    <w:abstractNumId w:val="27"/>
  </w:num>
  <w:num w:numId="17" w16cid:durableId="874193437">
    <w:abstractNumId w:val="15"/>
  </w:num>
  <w:num w:numId="18" w16cid:durableId="1274749864">
    <w:abstractNumId w:val="25"/>
  </w:num>
  <w:num w:numId="19" w16cid:durableId="416175674">
    <w:abstractNumId w:val="8"/>
  </w:num>
  <w:num w:numId="20" w16cid:durableId="804474052">
    <w:abstractNumId w:val="9"/>
  </w:num>
  <w:num w:numId="21" w16cid:durableId="164323384">
    <w:abstractNumId w:val="16"/>
  </w:num>
  <w:num w:numId="22" w16cid:durableId="556012301">
    <w:abstractNumId w:val="14"/>
  </w:num>
  <w:num w:numId="23" w16cid:durableId="1339579209">
    <w:abstractNumId w:val="23"/>
  </w:num>
  <w:num w:numId="24" w16cid:durableId="88166203">
    <w:abstractNumId w:val="17"/>
  </w:num>
  <w:num w:numId="25" w16cid:durableId="1479028829">
    <w:abstractNumId w:val="30"/>
  </w:num>
  <w:num w:numId="26" w16cid:durableId="1708606562">
    <w:abstractNumId w:val="10"/>
  </w:num>
  <w:num w:numId="27" w16cid:durableId="827598762">
    <w:abstractNumId w:val="5"/>
  </w:num>
  <w:num w:numId="28" w16cid:durableId="130752867">
    <w:abstractNumId w:val="26"/>
  </w:num>
  <w:num w:numId="29" w16cid:durableId="1822849416">
    <w:abstractNumId w:val="3"/>
  </w:num>
  <w:num w:numId="30" w16cid:durableId="1177621725">
    <w:abstractNumId w:val="21"/>
  </w:num>
  <w:num w:numId="31" w16cid:durableId="102020256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7A"/>
    <w:rsid w:val="00003907"/>
    <w:rsid w:val="000052AB"/>
    <w:rsid w:val="00024B6C"/>
    <w:rsid w:val="001261C7"/>
    <w:rsid w:val="0014002B"/>
    <w:rsid w:val="001C5272"/>
    <w:rsid w:val="001C5EE0"/>
    <w:rsid w:val="001D40D5"/>
    <w:rsid w:val="00231221"/>
    <w:rsid w:val="00261918"/>
    <w:rsid w:val="002C2371"/>
    <w:rsid w:val="002F7410"/>
    <w:rsid w:val="00311FBF"/>
    <w:rsid w:val="003163D6"/>
    <w:rsid w:val="00361814"/>
    <w:rsid w:val="003C6842"/>
    <w:rsid w:val="003C6C23"/>
    <w:rsid w:val="003E7604"/>
    <w:rsid w:val="00412A78"/>
    <w:rsid w:val="00430187"/>
    <w:rsid w:val="004602FB"/>
    <w:rsid w:val="004C172F"/>
    <w:rsid w:val="0052485F"/>
    <w:rsid w:val="00597C79"/>
    <w:rsid w:val="005C690D"/>
    <w:rsid w:val="005D1931"/>
    <w:rsid w:val="005D50C1"/>
    <w:rsid w:val="00635C0E"/>
    <w:rsid w:val="006506DC"/>
    <w:rsid w:val="006608FB"/>
    <w:rsid w:val="006920ED"/>
    <w:rsid w:val="006E235F"/>
    <w:rsid w:val="006F4622"/>
    <w:rsid w:val="007034BA"/>
    <w:rsid w:val="00755C58"/>
    <w:rsid w:val="00756030"/>
    <w:rsid w:val="00767997"/>
    <w:rsid w:val="007913DC"/>
    <w:rsid w:val="00797277"/>
    <w:rsid w:val="007B46A7"/>
    <w:rsid w:val="007C6D77"/>
    <w:rsid w:val="008413BD"/>
    <w:rsid w:val="008832F7"/>
    <w:rsid w:val="00894CA3"/>
    <w:rsid w:val="008B45B9"/>
    <w:rsid w:val="008D00D2"/>
    <w:rsid w:val="008F30D5"/>
    <w:rsid w:val="00923F07"/>
    <w:rsid w:val="00955C9E"/>
    <w:rsid w:val="00965F04"/>
    <w:rsid w:val="00984227"/>
    <w:rsid w:val="009B587A"/>
    <w:rsid w:val="009F08F7"/>
    <w:rsid w:val="00A033DB"/>
    <w:rsid w:val="00A17F45"/>
    <w:rsid w:val="00A25D62"/>
    <w:rsid w:val="00AA4689"/>
    <w:rsid w:val="00AC6DF6"/>
    <w:rsid w:val="00B65B9E"/>
    <w:rsid w:val="00BE5BA3"/>
    <w:rsid w:val="00C50823"/>
    <w:rsid w:val="00CA23EE"/>
    <w:rsid w:val="00CB697C"/>
    <w:rsid w:val="00CE0152"/>
    <w:rsid w:val="00D469E2"/>
    <w:rsid w:val="00D8458D"/>
    <w:rsid w:val="00DF56EB"/>
    <w:rsid w:val="00E14E42"/>
    <w:rsid w:val="00E25678"/>
    <w:rsid w:val="00E27653"/>
    <w:rsid w:val="00E438B2"/>
    <w:rsid w:val="00E76B17"/>
    <w:rsid w:val="00F032AF"/>
    <w:rsid w:val="00F201E8"/>
    <w:rsid w:val="00F20477"/>
    <w:rsid w:val="00F4296E"/>
    <w:rsid w:val="00F6490C"/>
    <w:rsid w:val="00F93ACA"/>
    <w:rsid w:val="00F950E6"/>
    <w:rsid w:val="00FF4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A798"/>
  <w15:docId w15:val="{980BD364-FA80-438C-A730-DE39DC95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rPr>
  </w:style>
  <w:style w:type="paragraph" w:styleId="10">
    <w:name w:val="heading 1"/>
    <w:basedOn w:val="a"/>
    <w:link w:val="11"/>
    <w:uiPriority w:val="9"/>
    <w:qFormat/>
    <w:pPr>
      <w:widowControl/>
      <w:ind w:left="1030"/>
      <w:outlineLvl w:val="0"/>
    </w:pPr>
    <w:rPr>
      <w:b/>
      <w:sz w:val="28"/>
    </w:rPr>
  </w:style>
  <w:style w:type="paragraph" w:styleId="2">
    <w:name w:val="heading 2"/>
    <w:basedOn w:val="a"/>
    <w:link w:val="20"/>
    <w:uiPriority w:val="9"/>
    <w:qFormat/>
    <w:pPr>
      <w:widowControl/>
      <w:spacing w:before="9"/>
      <w:ind w:left="1030"/>
      <w:outlineLvl w:val="1"/>
    </w:pPr>
    <w:rPr>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2">
    <w:name w:val="Основной шрифт абзаца1"/>
  </w:style>
  <w:style w:type="paragraph" w:styleId="a3">
    <w:name w:val="Body Text"/>
    <w:basedOn w:val="a"/>
    <w:link w:val="a4"/>
    <w:pPr>
      <w:widowControl/>
      <w:ind w:left="322"/>
    </w:pPr>
    <w:rPr>
      <w:sz w:val="28"/>
    </w:rPr>
  </w:style>
  <w:style w:type="character" w:customStyle="1" w:styleId="a4">
    <w:name w:val="Основной текст Знак"/>
    <w:basedOn w:val="1"/>
    <w:link w:val="a3"/>
    <w:rPr>
      <w:rFonts w:ascii="Times New Roman" w:hAnsi="Times New Roman"/>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TableParagraph">
    <w:name w:val="Table Paragraph"/>
    <w:basedOn w:val="a"/>
    <w:link w:val="TableParagraph0"/>
    <w:uiPriority w:val="1"/>
    <w:qFormat/>
    <w:pPr>
      <w:widowControl/>
      <w:ind w:left="137"/>
    </w:pPr>
  </w:style>
  <w:style w:type="character" w:customStyle="1" w:styleId="TableParagraph0">
    <w:name w:val="Table Paragraph"/>
    <w:basedOn w:val="1"/>
    <w:link w:val="TableParagraph"/>
    <w:rPr>
      <w:rFonts w:ascii="Times New Roman" w:hAnsi="Times New Roman"/>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8"/>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6">
    <w:name w:val="List Paragraph"/>
    <w:basedOn w:val="a"/>
    <w:link w:val="a7"/>
    <w:uiPriority w:val="34"/>
    <w:qFormat/>
    <w:pPr>
      <w:widowControl/>
      <w:ind w:left="322"/>
    </w:pPr>
  </w:style>
  <w:style w:type="character" w:customStyle="1" w:styleId="a7">
    <w:name w:val="Абзац списка Знак"/>
    <w:basedOn w:val="1"/>
    <w:link w:val="a6"/>
    <w:rPr>
      <w:rFonts w:ascii="Times New Roman" w:hAnsi="Times New Roman"/>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b/>
      <w:i/>
      <w:sz w:val="28"/>
    </w:rPr>
  </w:style>
  <w:style w:type="table" w:customStyle="1" w:styleId="TableNormal">
    <w:name w:val="Table Normal"/>
    <w:uiPriority w:val="2"/>
    <w:qFormat/>
    <w:tblPr>
      <w:tblInd w:w="0" w:type="dxa"/>
      <w:tblCellMar>
        <w:top w:w="0" w:type="dxa"/>
        <w:left w:w="0" w:type="dxa"/>
        <w:bottom w:w="0" w:type="dxa"/>
        <w:right w:w="0" w:type="dxa"/>
      </w:tblCellMar>
    </w:tblPr>
  </w:style>
  <w:style w:type="table" w:styleId="ac">
    <w:name w:val="Table Grid"/>
    <w:basedOn w:val="a1"/>
    <w:uiPriority w:val="39"/>
    <w:rsid w:val="00703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05806">
      <w:bodyDiv w:val="1"/>
      <w:marLeft w:val="0"/>
      <w:marRight w:val="0"/>
      <w:marTop w:val="0"/>
      <w:marBottom w:val="0"/>
      <w:divBdr>
        <w:top w:val="none" w:sz="0" w:space="0" w:color="auto"/>
        <w:left w:val="none" w:sz="0" w:space="0" w:color="auto"/>
        <w:bottom w:val="none" w:sz="0" w:space="0" w:color="auto"/>
        <w:right w:val="none" w:sz="0" w:space="0" w:color="auto"/>
      </w:divBdr>
    </w:div>
    <w:div w:id="725376229">
      <w:bodyDiv w:val="1"/>
      <w:marLeft w:val="0"/>
      <w:marRight w:val="0"/>
      <w:marTop w:val="0"/>
      <w:marBottom w:val="0"/>
      <w:divBdr>
        <w:top w:val="none" w:sz="0" w:space="0" w:color="auto"/>
        <w:left w:val="none" w:sz="0" w:space="0" w:color="auto"/>
        <w:bottom w:val="none" w:sz="0" w:space="0" w:color="auto"/>
        <w:right w:val="none" w:sz="0" w:space="0" w:color="auto"/>
      </w:divBdr>
    </w:div>
    <w:div w:id="850603186">
      <w:bodyDiv w:val="1"/>
      <w:marLeft w:val="0"/>
      <w:marRight w:val="0"/>
      <w:marTop w:val="0"/>
      <w:marBottom w:val="0"/>
      <w:divBdr>
        <w:top w:val="none" w:sz="0" w:space="0" w:color="auto"/>
        <w:left w:val="none" w:sz="0" w:space="0" w:color="auto"/>
        <w:bottom w:val="none" w:sz="0" w:space="0" w:color="auto"/>
        <w:right w:val="none" w:sz="0" w:space="0" w:color="auto"/>
      </w:divBdr>
    </w:div>
    <w:div w:id="1071777751">
      <w:bodyDiv w:val="1"/>
      <w:marLeft w:val="0"/>
      <w:marRight w:val="0"/>
      <w:marTop w:val="0"/>
      <w:marBottom w:val="0"/>
      <w:divBdr>
        <w:top w:val="none" w:sz="0" w:space="0" w:color="auto"/>
        <w:left w:val="none" w:sz="0" w:space="0" w:color="auto"/>
        <w:bottom w:val="none" w:sz="0" w:space="0" w:color="auto"/>
        <w:right w:val="none" w:sz="0" w:space="0" w:color="auto"/>
      </w:divBdr>
    </w:div>
    <w:div w:id="1539931896">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9462</Words>
  <Characters>53935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Mikhail K</cp:lastModifiedBy>
  <cp:revision>2</cp:revision>
  <dcterms:created xsi:type="dcterms:W3CDTF">2025-01-28T19:30:00Z</dcterms:created>
  <dcterms:modified xsi:type="dcterms:W3CDTF">2025-01-28T19:30:00Z</dcterms:modified>
</cp:coreProperties>
</file>