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6EA" w:rsidRPr="001B3CBA" w:rsidRDefault="00CE76EA" w:rsidP="00CE76EA">
      <w:pPr>
        <w:jc w:val="center"/>
        <w:rPr>
          <w:sz w:val="28"/>
          <w:szCs w:val="28"/>
          <w:lang w:eastAsia="ru-RU"/>
        </w:rPr>
      </w:pPr>
      <w:r w:rsidRPr="001B3CBA">
        <w:rPr>
          <w:sz w:val="28"/>
          <w:szCs w:val="28"/>
          <w:lang w:eastAsia="ru-RU"/>
        </w:rPr>
        <w:t>ЧАСТНОЕ ОБРАЗОВАТЕЛЬНОЕ УЧРЕЖДЕНИЕ</w:t>
      </w:r>
    </w:p>
    <w:p w:rsidR="00CE76EA" w:rsidRPr="001B3CBA" w:rsidRDefault="00CE76EA" w:rsidP="00CE76EA">
      <w:pPr>
        <w:jc w:val="center"/>
        <w:rPr>
          <w:caps/>
          <w:sz w:val="28"/>
          <w:szCs w:val="28"/>
          <w:lang w:eastAsia="ru-RU"/>
        </w:rPr>
      </w:pPr>
      <w:r w:rsidRPr="001B3CBA">
        <w:rPr>
          <w:caps/>
          <w:sz w:val="28"/>
          <w:szCs w:val="28"/>
          <w:lang w:eastAsia="ru-RU"/>
        </w:rPr>
        <w:t>Профессионального ОБРАЗОВАНИЯ</w:t>
      </w:r>
    </w:p>
    <w:p w:rsidR="00CE76EA" w:rsidRPr="001B3CBA" w:rsidRDefault="00CE76EA" w:rsidP="00CE76EA">
      <w:pPr>
        <w:jc w:val="center"/>
        <w:rPr>
          <w:sz w:val="28"/>
          <w:szCs w:val="28"/>
          <w:lang w:eastAsia="ru-RU"/>
        </w:rPr>
      </w:pPr>
      <w:r w:rsidRPr="001B3CBA">
        <w:rPr>
          <w:sz w:val="28"/>
          <w:szCs w:val="28"/>
          <w:lang w:eastAsia="ru-RU"/>
        </w:rPr>
        <w:t xml:space="preserve">«СТАВРОПОЛЬСКИЙ МНОГОПРОФИЛЬНЫЙ КОЛЛЕДЖ»  </w:t>
      </w:r>
    </w:p>
    <w:p w:rsidR="00CE76EA" w:rsidRPr="001B3CBA" w:rsidRDefault="00CE76EA" w:rsidP="00CE76EA">
      <w:pPr>
        <w:shd w:val="clear" w:color="auto" w:fill="FFFFFF"/>
        <w:jc w:val="center"/>
        <w:rPr>
          <w:color w:val="000000"/>
          <w:sz w:val="28"/>
          <w:szCs w:val="28"/>
          <w:lang w:eastAsia="ru-RU"/>
        </w:rPr>
      </w:pPr>
    </w:p>
    <w:p w:rsidR="00CE76EA" w:rsidRPr="001B3CBA" w:rsidRDefault="00CE76EA" w:rsidP="00CE76EA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  <w:lang w:eastAsia="ru-RU"/>
        </w:rPr>
      </w:pPr>
    </w:p>
    <w:tbl>
      <w:tblPr>
        <w:tblW w:w="939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95"/>
        <w:gridCol w:w="4695"/>
      </w:tblGrid>
      <w:tr w:rsidR="00CE76EA" w:rsidRPr="00370FA3" w:rsidTr="00CE76EA">
        <w:trPr>
          <w:trHeight w:hRule="exact" w:val="291"/>
        </w:trPr>
        <w:tc>
          <w:tcPr>
            <w:tcW w:w="4695" w:type="dxa"/>
            <w:shd w:val="clear" w:color="auto" w:fill="FFFFFF"/>
          </w:tcPr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FD446F">
              <w:rPr>
                <w:caps/>
                <w:sz w:val="24"/>
                <w:szCs w:val="24"/>
              </w:rPr>
              <w:t>Разработано совместно</w:t>
            </w:r>
          </w:p>
        </w:tc>
        <w:tc>
          <w:tcPr>
            <w:tcW w:w="4695" w:type="dxa"/>
            <w:shd w:val="clear" w:color="auto" w:fill="FFFFFF"/>
          </w:tcPr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70FA3">
              <w:rPr>
                <w:sz w:val="24"/>
                <w:szCs w:val="24"/>
              </w:rPr>
              <w:t>УТВЕРЖДАЮ</w:t>
            </w:r>
          </w:p>
        </w:tc>
      </w:tr>
      <w:tr w:rsidR="00CE76EA" w:rsidRPr="00370FA3" w:rsidTr="00CE76EA">
        <w:trPr>
          <w:trHeight w:val="1446"/>
        </w:trPr>
        <w:tc>
          <w:tcPr>
            <w:tcW w:w="4695" w:type="dxa"/>
            <w:shd w:val="clear" w:color="auto" w:fill="FFFFFF"/>
          </w:tcPr>
          <w:p w:rsidR="00213F2B" w:rsidRDefault="00213F2B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70FA3">
              <w:rPr>
                <w:sz w:val="24"/>
                <w:szCs w:val="24"/>
              </w:rPr>
              <w:t xml:space="preserve">_________________ </w:t>
            </w:r>
          </w:p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</w:p>
          <w:p w:rsidR="00CE76EA" w:rsidRPr="00370FA3" w:rsidRDefault="00CE76EA" w:rsidP="004F1E83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  <w:u w:val="single"/>
              </w:rPr>
            </w:pPr>
            <w:r w:rsidRPr="00370FA3">
              <w:rPr>
                <w:sz w:val="24"/>
                <w:szCs w:val="24"/>
                <w:u w:val="single"/>
              </w:rPr>
              <w:t xml:space="preserve">«__» _____________  </w:t>
            </w:r>
            <w:r w:rsidR="00213F2B">
              <w:rPr>
                <w:sz w:val="24"/>
                <w:szCs w:val="24"/>
                <w:u w:val="single"/>
              </w:rPr>
              <w:t xml:space="preserve">               </w:t>
            </w:r>
            <w:r w:rsidRPr="00370FA3">
              <w:rPr>
                <w:sz w:val="24"/>
                <w:szCs w:val="24"/>
                <w:u w:val="single"/>
              </w:rPr>
              <w:t xml:space="preserve"> г.</w:t>
            </w:r>
          </w:p>
        </w:tc>
        <w:tc>
          <w:tcPr>
            <w:tcW w:w="4695" w:type="dxa"/>
            <w:shd w:val="clear" w:color="auto" w:fill="FFFFFF"/>
          </w:tcPr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70FA3">
              <w:rPr>
                <w:sz w:val="24"/>
                <w:szCs w:val="24"/>
              </w:rPr>
              <w:t xml:space="preserve">Директор </w:t>
            </w:r>
            <w:proofErr w:type="spellStart"/>
            <w:r w:rsidRPr="00370FA3">
              <w:rPr>
                <w:sz w:val="24"/>
                <w:szCs w:val="24"/>
              </w:rPr>
              <w:t>СмК</w:t>
            </w:r>
            <w:proofErr w:type="spellEnd"/>
          </w:p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70FA3">
              <w:rPr>
                <w:sz w:val="24"/>
                <w:szCs w:val="24"/>
              </w:rPr>
              <w:t>________________Н.В. Кандаурова</w:t>
            </w:r>
          </w:p>
          <w:p w:rsidR="00CE76EA" w:rsidRPr="00370FA3" w:rsidRDefault="00CE76EA" w:rsidP="00CE76E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  <w:u w:val="single"/>
              </w:rPr>
            </w:pPr>
          </w:p>
          <w:p w:rsidR="00CE76EA" w:rsidRPr="00370FA3" w:rsidRDefault="00CE76EA" w:rsidP="004F1E83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70FA3">
              <w:rPr>
                <w:sz w:val="24"/>
                <w:szCs w:val="24"/>
                <w:u w:val="single"/>
              </w:rPr>
              <w:t>«___» _____________  20</w:t>
            </w:r>
            <w:r w:rsidR="00213F2B">
              <w:rPr>
                <w:sz w:val="24"/>
                <w:szCs w:val="24"/>
                <w:u w:val="single"/>
              </w:rPr>
              <w:t>21</w:t>
            </w:r>
            <w:r w:rsidRPr="00370FA3">
              <w:rPr>
                <w:sz w:val="24"/>
                <w:szCs w:val="24"/>
                <w:u w:val="single"/>
              </w:rPr>
              <w:t xml:space="preserve"> г.</w:t>
            </w:r>
          </w:p>
        </w:tc>
      </w:tr>
    </w:tbl>
    <w:p w:rsidR="00CE76EA" w:rsidRPr="00E54D98" w:rsidRDefault="00CE76EA" w:rsidP="00CE76EA">
      <w:pPr>
        <w:suppressLineNumbers/>
        <w:rPr>
          <w:sz w:val="16"/>
          <w:szCs w:val="16"/>
        </w:rPr>
      </w:pPr>
    </w:p>
    <w:tbl>
      <w:tblPr>
        <w:tblW w:w="0" w:type="auto"/>
        <w:tblInd w:w="5074" w:type="dxa"/>
        <w:tblLook w:val="01E0" w:firstRow="1" w:lastRow="1" w:firstColumn="1" w:lastColumn="1" w:noHBand="0" w:noVBand="0"/>
      </w:tblPr>
      <w:tblGrid>
        <w:gridCol w:w="4497"/>
      </w:tblGrid>
      <w:tr w:rsidR="00CE76EA" w:rsidRPr="00A66044" w:rsidTr="00CE76EA">
        <w:tc>
          <w:tcPr>
            <w:tcW w:w="5143" w:type="dxa"/>
          </w:tcPr>
          <w:p w:rsidR="00CE76EA" w:rsidRPr="00A66044" w:rsidRDefault="00CE76EA" w:rsidP="00CE76EA">
            <w:pPr>
              <w:jc w:val="right"/>
              <w:rPr>
                <w:caps/>
                <w:sz w:val="28"/>
                <w:szCs w:val="28"/>
              </w:rPr>
            </w:pPr>
          </w:p>
        </w:tc>
      </w:tr>
    </w:tbl>
    <w:p w:rsidR="00CE76EA" w:rsidRDefault="003A573B" w:rsidP="00CE76E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244.05pt;margin-top:4.65pt;width:259.95pt;height:25.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" stroked="f">
            <v:textbox>
              <w:txbxContent>
                <w:p w:rsidR="00213F2B" w:rsidRPr="00CE50E7" w:rsidRDefault="00213F2B" w:rsidP="00CE76E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213F2B" w:rsidRPr="00E47698" w:rsidRDefault="00213F2B" w:rsidP="00CE76EA">
                  <w:pPr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Default="00CE76EA" w:rsidP="00CE76EA">
      <w:pPr>
        <w:spacing w:line="360" w:lineRule="auto"/>
        <w:jc w:val="center"/>
        <w:rPr>
          <w:b/>
          <w:sz w:val="32"/>
          <w:szCs w:val="32"/>
        </w:rPr>
      </w:pPr>
    </w:p>
    <w:p w:rsidR="00CE76EA" w:rsidRPr="00CE50E7" w:rsidRDefault="00CE76EA" w:rsidP="00CE76EA">
      <w:pPr>
        <w:spacing w:line="360" w:lineRule="auto"/>
        <w:jc w:val="center"/>
        <w:rPr>
          <w:sz w:val="32"/>
          <w:szCs w:val="32"/>
        </w:rPr>
      </w:pPr>
      <w:r w:rsidRPr="00CE50E7">
        <w:rPr>
          <w:sz w:val="32"/>
          <w:szCs w:val="32"/>
        </w:rPr>
        <w:t xml:space="preserve">Комплект </w:t>
      </w:r>
    </w:p>
    <w:p w:rsidR="00CE76EA" w:rsidRPr="00CE50E7" w:rsidRDefault="00CE76EA" w:rsidP="00CE76EA">
      <w:pPr>
        <w:spacing w:line="360" w:lineRule="auto"/>
        <w:jc w:val="center"/>
        <w:rPr>
          <w:sz w:val="32"/>
          <w:szCs w:val="32"/>
        </w:rPr>
      </w:pPr>
      <w:r w:rsidRPr="00CE50E7">
        <w:rPr>
          <w:sz w:val="32"/>
          <w:szCs w:val="32"/>
        </w:rPr>
        <w:t xml:space="preserve">контрольно-оценочных средств </w:t>
      </w:r>
    </w:p>
    <w:p w:rsidR="00CE76EA" w:rsidRPr="00CE50E7" w:rsidRDefault="00CE76EA" w:rsidP="00CE76EA">
      <w:pPr>
        <w:spacing w:line="360" w:lineRule="auto"/>
        <w:jc w:val="center"/>
        <w:rPr>
          <w:sz w:val="32"/>
          <w:szCs w:val="32"/>
        </w:rPr>
      </w:pPr>
      <w:r w:rsidRPr="00CE50E7">
        <w:rPr>
          <w:sz w:val="32"/>
          <w:szCs w:val="32"/>
        </w:rPr>
        <w:t>по профессиональному модулю</w:t>
      </w:r>
    </w:p>
    <w:p w:rsidR="00CE76EA" w:rsidRPr="00213F2B" w:rsidRDefault="00CE76EA" w:rsidP="00213F2B">
      <w:pPr>
        <w:spacing w:line="360" w:lineRule="auto"/>
        <w:jc w:val="center"/>
        <w:rPr>
          <w:b/>
          <w:sz w:val="32"/>
          <w:szCs w:val="32"/>
        </w:rPr>
      </w:pPr>
      <w:r w:rsidRPr="00213F2B">
        <w:rPr>
          <w:b/>
          <w:sz w:val="32"/>
          <w:szCs w:val="32"/>
        </w:rPr>
        <w:t>ПМ.</w:t>
      </w:r>
      <w:r w:rsidR="00213F2B">
        <w:rPr>
          <w:b/>
          <w:sz w:val="32"/>
          <w:szCs w:val="32"/>
        </w:rPr>
        <w:t xml:space="preserve"> </w:t>
      </w:r>
      <w:r w:rsidRPr="00213F2B">
        <w:rPr>
          <w:b/>
          <w:sz w:val="32"/>
          <w:szCs w:val="32"/>
        </w:rPr>
        <w:t>02. Техническое исполнение художественно-конструкторских (дизайнерских) проектов в материале</w:t>
      </w:r>
    </w:p>
    <w:p w:rsidR="00213F2B" w:rsidRPr="00712D66" w:rsidRDefault="00213F2B" w:rsidP="00213F2B">
      <w:pPr>
        <w:spacing w:line="360" w:lineRule="auto"/>
        <w:jc w:val="center"/>
        <w:rPr>
          <w:sz w:val="32"/>
          <w:szCs w:val="32"/>
        </w:rPr>
      </w:pPr>
      <w:r w:rsidRPr="00712D66">
        <w:rPr>
          <w:sz w:val="32"/>
          <w:szCs w:val="32"/>
        </w:rPr>
        <w:t xml:space="preserve">для </w:t>
      </w:r>
      <w:r>
        <w:rPr>
          <w:sz w:val="32"/>
          <w:szCs w:val="32"/>
        </w:rPr>
        <w:t>обучающихся</w:t>
      </w:r>
      <w:r w:rsidRPr="00712D66">
        <w:rPr>
          <w:sz w:val="32"/>
          <w:szCs w:val="32"/>
        </w:rPr>
        <w:t xml:space="preserve"> специальности</w:t>
      </w:r>
    </w:p>
    <w:p w:rsidR="00213F2B" w:rsidRPr="00712D66" w:rsidRDefault="00213F2B" w:rsidP="00213F2B">
      <w:pPr>
        <w:spacing w:line="360" w:lineRule="auto"/>
        <w:jc w:val="center"/>
        <w:rPr>
          <w:sz w:val="32"/>
          <w:szCs w:val="32"/>
        </w:rPr>
      </w:pPr>
      <w:r w:rsidRPr="00712D66">
        <w:rPr>
          <w:sz w:val="32"/>
          <w:szCs w:val="32"/>
        </w:rPr>
        <w:t>54.02.01 «Дизайн (</w:t>
      </w:r>
      <w:r>
        <w:rPr>
          <w:sz w:val="32"/>
          <w:szCs w:val="32"/>
        </w:rPr>
        <w:t>в промышленности</w:t>
      </w:r>
      <w:r w:rsidRPr="00712D66">
        <w:rPr>
          <w:sz w:val="32"/>
          <w:szCs w:val="32"/>
        </w:rPr>
        <w:t>)»</w:t>
      </w:r>
    </w:p>
    <w:p w:rsidR="00CE76EA" w:rsidRDefault="00CE76EA" w:rsidP="00CE76EA">
      <w:pPr>
        <w:spacing w:line="360" w:lineRule="auto"/>
        <w:jc w:val="center"/>
        <w:rPr>
          <w:b/>
          <w:sz w:val="32"/>
          <w:szCs w:val="32"/>
        </w:rPr>
      </w:pP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</w:p>
    <w:p w:rsidR="00CE76EA" w:rsidRPr="00CE76EA" w:rsidRDefault="00CE76EA" w:rsidP="00CE76EA">
      <w:pPr>
        <w:spacing w:line="360" w:lineRule="auto"/>
        <w:jc w:val="center"/>
        <w:rPr>
          <w:sz w:val="28"/>
          <w:szCs w:val="28"/>
        </w:rPr>
      </w:pPr>
      <w:r w:rsidRPr="00CE76EA">
        <w:rPr>
          <w:sz w:val="28"/>
          <w:szCs w:val="28"/>
        </w:rPr>
        <w:t>Ставрополь, 20</w:t>
      </w:r>
      <w:r w:rsidR="00213F2B">
        <w:rPr>
          <w:sz w:val="28"/>
          <w:szCs w:val="28"/>
        </w:rPr>
        <w:t>2</w:t>
      </w:r>
      <w:r w:rsidR="003A573B">
        <w:rPr>
          <w:sz w:val="28"/>
          <w:szCs w:val="28"/>
        </w:rPr>
        <w:t>4</w:t>
      </w:r>
      <w:r w:rsidR="00213F2B">
        <w:rPr>
          <w:sz w:val="28"/>
          <w:szCs w:val="28"/>
        </w:rPr>
        <w:t xml:space="preserve"> г.</w:t>
      </w:r>
    </w:p>
    <w:p w:rsidR="00AB5A36" w:rsidRDefault="00AB5A36" w:rsidP="00AB5A36">
      <w:pPr>
        <w:spacing w:line="360" w:lineRule="auto"/>
        <w:rPr>
          <w:b/>
        </w:rPr>
      </w:pPr>
    </w:p>
    <w:p w:rsidR="00213F2B" w:rsidRDefault="00213F2B" w:rsidP="00CE76EA">
      <w:pPr>
        <w:spacing w:line="360" w:lineRule="auto"/>
        <w:jc w:val="both"/>
        <w:rPr>
          <w:sz w:val="28"/>
          <w:szCs w:val="28"/>
        </w:rPr>
      </w:pPr>
    </w:p>
    <w:p w:rsidR="00213F2B" w:rsidRDefault="00213F2B" w:rsidP="00CE76EA">
      <w:pPr>
        <w:spacing w:line="360" w:lineRule="auto"/>
        <w:jc w:val="both"/>
        <w:rPr>
          <w:sz w:val="28"/>
          <w:szCs w:val="28"/>
        </w:rPr>
      </w:pPr>
    </w:p>
    <w:p w:rsidR="00213F2B" w:rsidRPr="00213F2B" w:rsidRDefault="00213F2B" w:rsidP="00213F2B">
      <w:pPr>
        <w:spacing w:line="360" w:lineRule="auto"/>
        <w:jc w:val="both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Комплект контрольно-оценочных средств для промежуточной аттестации по профессиональному модулю </w:t>
      </w:r>
      <w:r w:rsidRPr="00213F2B">
        <w:rPr>
          <w:sz w:val="28"/>
          <w:szCs w:val="28"/>
        </w:rPr>
        <w:t>ПМ. 02. Техническое исполнение художественно-конструкторских (дизайнерских) проектов в материале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разработан на основе Федерального государственного образовательного стандарта (далее ФГОС) по специальности среднего профессионального образования (далее СПО)</w:t>
      </w:r>
      <w:r>
        <w:rPr>
          <w:i/>
          <w:color w:val="FF0000"/>
          <w:sz w:val="28"/>
          <w:szCs w:val="28"/>
        </w:rPr>
        <w:t xml:space="preserve"> </w:t>
      </w:r>
      <w:r w:rsidRPr="00445C2E">
        <w:rPr>
          <w:color w:val="000000" w:themeColor="text1"/>
          <w:sz w:val="28"/>
          <w:szCs w:val="28"/>
        </w:rPr>
        <w:t xml:space="preserve">54.02.01 </w:t>
      </w:r>
      <w:r w:rsidRPr="000E5AA0">
        <w:rPr>
          <w:color w:val="000000" w:themeColor="text1"/>
          <w:sz w:val="28"/>
          <w:szCs w:val="28"/>
        </w:rPr>
        <w:t>Дизайн (</w:t>
      </w:r>
      <w:r w:rsidRPr="000E5AA0">
        <w:rPr>
          <w:sz w:val="28"/>
          <w:szCs w:val="28"/>
        </w:rPr>
        <w:t>в промышленности</w:t>
      </w:r>
      <w:r w:rsidRPr="000E5AA0">
        <w:rPr>
          <w:color w:val="000000" w:themeColor="text1"/>
          <w:sz w:val="28"/>
          <w:szCs w:val="28"/>
        </w:rPr>
        <w:t>)</w:t>
      </w:r>
      <w:r w:rsidRPr="00445C2E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Приказом Минобрнауки России от </w:t>
      </w:r>
      <w:r w:rsidRPr="00E41889">
        <w:rPr>
          <w:color w:val="000000"/>
          <w:sz w:val="28"/>
          <w:szCs w:val="28"/>
          <w:lang w:eastAsia="ru-RU"/>
        </w:rPr>
        <w:t>23.11.2020г. № 658.</w:t>
      </w:r>
      <w:r w:rsidRPr="00672484">
        <w:rPr>
          <w:sz w:val="28"/>
          <w:szCs w:val="28"/>
        </w:rPr>
        <w:t xml:space="preserve"> «Об утверждении федерального государственного образовательного стандарта среднего профессионального образования по специальности</w:t>
      </w:r>
      <w:r>
        <w:rPr>
          <w:sz w:val="28"/>
          <w:szCs w:val="28"/>
        </w:rPr>
        <w:t xml:space="preserve"> </w:t>
      </w:r>
      <w:r w:rsidRPr="000E5AA0">
        <w:rPr>
          <w:color w:val="000000" w:themeColor="text1"/>
          <w:sz w:val="28"/>
          <w:szCs w:val="28"/>
        </w:rPr>
        <w:t>54.02.01 Дизайн (</w:t>
      </w:r>
      <w:r w:rsidRPr="000E5AA0">
        <w:rPr>
          <w:sz w:val="28"/>
          <w:szCs w:val="28"/>
        </w:rPr>
        <w:t>в промышленности</w:t>
      </w:r>
      <w:r w:rsidRPr="000E5AA0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» </w:t>
      </w:r>
      <w:r w:rsidRPr="00672484">
        <w:rPr>
          <w:sz w:val="28"/>
          <w:szCs w:val="28"/>
        </w:rPr>
        <w:t xml:space="preserve">(Зарегистрировано в Минюсте России30.07.2014 № 33360) и в соответствии с учебным планом </w:t>
      </w:r>
      <w:proofErr w:type="spellStart"/>
      <w:r w:rsidRPr="00672484">
        <w:rPr>
          <w:sz w:val="28"/>
          <w:szCs w:val="28"/>
        </w:rPr>
        <w:t>СмК</w:t>
      </w:r>
      <w:proofErr w:type="spellEnd"/>
      <w:r w:rsidRPr="00672484">
        <w:rPr>
          <w:sz w:val="28"/>
          <w:szCs w:val="28"/>
        </w:rPr>
        <w:t xml:space="preserve"> специальности</w:t>
      </w:r>
      <w:r>
        <w:rPr>
          <w:sz w:val="28"/>
          <w:szCs w:val="28"/>
        </w:rPr>
        <w:t xml:space="preserve"> </w:t>
      </w:r>
      <w:r w:rsidRPr="00445C2E">
        <w:rPr>
          <w:color w:val="000000" w:themeColor="text1"/>
          <w:sz w:val="28"/>
          <w:szCs w:val="28"/>
        </w:rPr>
        <w:t xml:space="preserve">54.02.01 </w:t>
      </w:r>
      <w:r w:rsidRPr="000E5AA0">
        <w:rPr>
          <w:color w:val="000000" w:themeColor="text1"/>
          <w:sz w:val="28"/>
          <w:szCs w:val="28"/>
        </w:rPr>
        <w:t>Дизайн (</w:t>
      </w:r>
      <w:r w:rsidRPr="000E5AA0">
        <w:rPr>
          <w:sz w:val="28"/>
          <w:szCs w:val="28"/>
        </w:rPr>
        <w:t>в промышленности</w:t>
      </w:r>
      <w:r w:rsidRPr="000E5AA0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, </w:t>
      </w:r>
      <w:r w:rsidRPr="00672484">
        <w:rPr>
          <w:sz w:val="28"/>
          <w:szCs w:val="28"/>
        </w:rPr>
        <w:t xml:space="preserve">утвержденным директором колледжа </w:t>
      </w:r>
      <w:proofErr w:type="spellStart"/>
      <w:r w:rsidRPr="00672484">
        <w:rPr>
          <w:sz w:val="28"/>
          <w:szCs w:val="28"/>
        </w:rPr>
        <w:t>Кандауровой</w:t>
      </w:r>
      <w:proofErr w:type="spellEnd"/>
      <w:r w:rsidRPr="00672484">
        <w:rPr>
          <w:sz w:val="28"/>
          <w:szCs w:val="28"/>
        </w:rPr>
        <w:t xml:space="preserve"> Н.В. на 2021-2022 учебный год.</w:t>
      </w:r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  <w:r w:rsidRPr="00672484">
        <w:rPr>
          <w:sz w:val="28"/>
          <w:szCs w:val="28"/>
        </w:rPr>
        <w:t>Организация-разработчик: Частное образовательное учреждение профессионального образования «Ставропольский многопрофильный колледж»</w:t>
      </w:r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  <w:r w:rsidRPr="00672484">
        <w:rPr>
          <w:sz w:val="28"/>
          <w:szCs w:val="28"/>
        </w:rPr>
        <w:t xml:space="preserve">Разработчик: </w:t>
      </w:r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Трофименко </w:t>
      </w:r>
      <w:r w:rsidRPr="0067248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672484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672484">
        <w:rPr>
          <w:sz w:val="28"/>
          <w:szCs w:val="28"/>
        </w:rPr>
        <w:t>.</w:t>
      </w:r>
      <w:proofErr w:type="gramEnd"/>
      <w:r w:rsidRPr="00672484">
        <w:rPr>
          <w:sz w:val="28"/>
          <w:szCs w:val="28"/>
        </w:rPr>
        <w:t xml:space="preserve"> – преподаватель </w:t>
      </w:r>
      <w:proofErr w:type="spellStart"/>
      <w:r w:rsidRPr="00672484">
        <w:rPr>
          <w:sz w:val="28"/>
          <w:szCs w:val="28"/>
        </w:rPr>
        <w:t>СмК</w:t>
      </w:r>
      <w:proofErr w:type="spellEnd"/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</w:p>
    <w:p w:rsidR="00213F2B" w:rsidRPr="00B3120B" w:rsidRDefault="00213F2B" w:rsidP="00213F2B">
      <w:pPr>
        <w:rPr>
          <w:sz w:val="28"/>
          <w:szCs w:val="28"/>
        </w:rPr>
      </w:pPr>
      <w:r w:rsidRPr="00672484">
        <w:rPr>
          <w:sz w:val="28"/>
          <w:szCs w:val="28"/>
        </w:rPr>
        <w:t xml:space="preserve">Рассмотрено на заседании методического объединения укрупненной группы специальностей </w:t>
      </w:r>
      <w:r>
        <w:rPr>
          <w:sz w:val="28"/>
          <w:szCs w:val="28"/>
        </w:rPr>
        <w:t>54</w:t>
      </w:r>
      <w:r w:rsidRPr="00B3120B">
        <w:rPr>
          <w:sz w:val="28"/>
          <w:szCs w:val="28"/>
        </w:rPr>
        <w:t xml:space="preserve">.00.00 </w:t>
      </w:r>
      <w:r w:rsidRPr="00B3120B">
        <w:rPr>
          <w:rFonts w:eastAsia="Calibri"/>
          <w:sz w:val="28"/>
          <w:szCs w:val="28"/>
        </w:rPr>
        <w:t>Изобразительные и прикладные виды искусств</w:t>
      </w:r>
    </w:p>
    <w:p w:rsidR="00213F2B" w:rsidRPr="00B3120B" w:rsidRDefault="00213F2B" w:rsidP="00213F2B">
      <w:pPr>
        <w:rPr>
          <w:sz w:val="28"/>
          <w:szCs w:val="28"/>
        </w:rPr>
      </w:pPr>
      <w:r w:rsidRPr="00B3120B">
        <w:rPr>
          <w:sz w:val="28"/>
          <w:szCs w:val="28"/>
        </w:rPr>
        <w:t>Протокол № 8 от «25» мая 2021 г.</w:t>
      </w:r>
    </w:p>
    <w:p w:rsidR="00213F2B" w:rsidRPr="00672484" w:rsidRDefault="00213F2B" w:rsidP="00213F2B">
      <w:pPr>
        <w:spacing w:line="360" w:lineRule="auto"/>
        <w:ind w:firstLine="708"/>
        <w:jc w:val="both"/>
        <w:rPr>
          <w:sz w:val="28"/>
          <w:szCs w:val="28"/>
        </w:rPr>
      </w:pPr>
    </w:p>
    <w:p w:rsidR="00213F2B" w:rsidRPr="00B3120B" w:rsidRDefault="00213F2B" w:rsidP="00213F2B">
      <w:pPr>
        <w:rPr>
          <w:sz w:val="28"/>
          <w:szCs w:val="28"/>
        </w:rPr>
      </w:pPr>
      <w:r w:rsidRPr="00672484">
        <w:rPr>
          <w:sz w:val="28"/>
          <w:szCs w:val="28"/>
        </w:rPr>
        <w:t xml:space="preserve">Рекомендовано </w:t>
      </w:r>
      <w:proofErr w:type="gramStart"/>
      <w:r w:rsidRPr="00B3120B">
        <w:rPr>
          <w:sz w:val="28"/>
          <w:szCs w:val="28"/>
        </w:rPr>
        <w:t>Методическим  советом</w:t>
      </w:r>
      <w:proofErr w:type="gramEnd"/>
      <w:r w:rsidRPr="00B3120B">
        <w:rPr>
          <w:sz w:val="28"/>
          <w:szCs w:val="28"/>
        </w:rPr>
        <w:t xml:space="preserve"> СМК </w:t>
      </w:r>
      <w:r>
        <w:rPr>
          <w:sz w:val="28"/>
          <w:szCs w:val="28"/>
        </w:rPr>
        <w:t xml:space="preserve"> </w:t>
      </w:r>
      <w:r w:rsidRPr="00B3120B">
        <w:rPr>
          <w:sz w:val="28"/>
          <w:szCs w:val="28"/>
        </w:rPr>
        <w:t>Протокол № 5 от «27»  мая  2021г.</w:t>
      </w: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13061">
        <w:rPr>
          <w:b/>
          <w:sz w:val="28"/>
          <w:szCs w:val="28"/>
        </w:rPr>
        <w:lastRenderedPageBreak/>
        <w:t>Общие положения</w:t>
      </w:r>
    </w:p>
    <w:p w:rsidR="00CE76EA" w:rsidRDefault="00CE76EA" w:rsidP="002D387E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Pr="005E2D82">
        <w:rPr>
          <w:sz w:val="28"/>
          <w:szCs w:val="28"/>
        </w:rPr>
        <w:t xml:space="preserve">езультатом освоения профессионального модуля является готовность обучающегося к выполнению вида профессиональной деятельности </w:t>
      </w:r>
      <w:r>
        <w:rPr>
          <w:sz w:val="28"/>
          <w:szCs w:val="28"/>
        </w:rPr>
        <w:t xml:space="preserve">ПМ.02 </w:t>
      </w:r>
      <w:r w:rsidRPr="00CE76EA">
        <w:rPr>
          <w:color w:val="000000"/>
          <w:sz w:val="28"/>
          <w:szCs w:val="28"/>
        </w:rPr>
        <w:t>Техническое исполнение художественно-конструкторских (дизайнерских) проектов в материале</w:t>
      </w:r>
      <w:r>
        <w:rPr>
          <w:color w:val="000000"/>
          <w:sz w:val="28"/>
          <w:szCs w:val="28"/>
        </w:rPr>
        <w:t>.</w:t>
      </w:r>
    </w:p>
    <w:p w:rsidR="00CE76EA" w:rsidRDefault="00CE76EA" w:rsidP="002D387E">
      <w:pPr>
        <w:spacing w:line="360" w:lineRule="auto"/>
        <w:ind w:firstLine="708"/>
        <w:jc w:val="both"/>
        <w:rPr>
          <w:sz w:val="28"/>
          <w:szCs w:val="28"/>
        </w:rPr>
      </w:pPr>
      <w:r w:rsidRPr="00FC2753">
        <w:rPr>
          <w:sz w:val="28"/>
          <w:szCs w:val="28"/>
        </w:rPr>
        <w:t xml:space="preserve">Формой аттестации по профессиональному модулю является </w:t>
      </w:r>
      <w:r>
        <w:rPr>
          <w:sz w:val="28"/>
          <w:szCs w:val="28"/>
        </w:rPr>
        <w:t>экзамен</w:t>
      </w:r>
      <w:r w:rsidRPr="00CE57D6">
        <w:rPr>
          <w:sz w:val="28"/>
          <w:szCs w:val="28"/>
        </w:rPr>
        <w:t xml:space="preserve"> </w:t>
      </w:r>
      <w:r w:rsidRPr="00FC2753">
        <w:rPr>
          <w:sz w:val="28"/>
          <w:szCs w:val="28"/>
        </w:rPr>
        <w:t>квалификационный</w:t>
      </w:r>
      <w:r>
        <w:rPr>
          <w:sz w:val="28"/>
          <w:szCs w:val="28"/>
        </w:rPr>
        <w:t>.</w:t>
      </w:r>
    </w:p>
    <w:p w:rsidR="00CE76EA" w:rsidRDefault="00CE76EA" w:rsidP="002D387E">
      <w:pPr>
        <w:spacing w:line="360" w:lineRule="auto"/>
        <w:ind w:firstLine="708"/>
        <w:jc w:val="both"/>
        <w:rPr>
          <w:sz w:val="28"/>
          <w:szCs w:val="28"/>
        </w:rPr>
      </w:pPr>
      <w:r w:rsidRPr="00FC2753">
        <w:rPr>
          <w:sz w:val="28"/>
          <w:szCs w:val="28"/>
        </w:rPr>
        <w:t xml:space="preserve">Итогом </w:t>
      </w:r>
      <w:r>
        <w:rPr>
          <w:sz w:val="28"/>
          <w:szCs w:val="28"/>
        </w:rPr>
        <w:t>этого экзамена</w:t>
      </w:r>
      <w:r w:rsidRPr="00FC2753">
        <w:rPr>
          <w:sz w:val="28"/>
          <w:szCs w:val="28"/>
        </w:rPr>
        <w:t xml:space="preserve"> является однозначное решение: «вид профессиональной де</w:t>
      </w:r>
      <w:r>
        <w:rPr>
          <w:sz w:val="28"/>
          <w:szCs w:val="28"/>
        </w:rPr>
        <w:t xml:space="preserve">ятельности освоен с оценкой/ </w:t>
      </w:r>
      <w:r w:rsidRPr="00FC2753">
        <w:rPr>
          <w:sz w:val="28"/>
          <w:szCs w:val="28"/>
        </w:rPr>
        <w:t>не освоен».</w:t>
      </w:r>
    </w:p>
    <w:p w:rsidR="00CE76EA" w:rsidRDefault="00CE76EA" w:rsidP="002D387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Результаты освоения модуля, подлежащие проверке</w:t>
      </w:r>
    </w:p>
    <w:p w:rsidR="00CE76EA" w:rsidRDefault="00CE76EA" w:rsidP="002D387E">
      <w:pPr>
        <w:spacing w:line="360" w:lineRule="auto"/>
        <w:jc w:val="both"/>
        <w:rPr>
          <w:b/>
          <w:sz w:val="28"/>
          <w:szCs w:val="28"/>
        </w:rPr>
      </w:pPr>
      <w:r w:rsidRPr="00F037D7">
        <w:rPr>
          <w:b/>
          <w:sz w:val="28"/>
          <w:szCs w:val="28"/>
        </w:rPr>
        <w:t>1.1. Профессиональные и общие компетенции</w:t>
      </w:r>
    </w:p>
    <w:p w:rsidR="00CE76EA" w:rsidRPr="002870EE" w:rsidRDefault="00CE76EA" w:rsidP="002D387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компетенций (в т. ч. частичная</w:t>
      </w:r>
      <w:r w:rsidRPr="007836A1">
        <w:rPr>
          <w:sz w:val="28"/>
          <w:szCs w:val="28"/>
        </w:rPr>
        <w:t xml:space="preserve"> </w:t>
      </w:r>
      <w:r>
        <w:rPr>
          <w:sz w:val="28"/>
          <w:szCs w:val="28"/>
        </w:rPr>
        <w:t>для общих) может быть подтверждена как изолированно, так и комплексно. В ходе экзамена (квалификационного) предпочтение следует отдавать комплексной оценке.</w:t>
      </w:r>
    </w:p>
    <w:p w:rsidR="00B661E5" w:rsidRDefault="00B661E5" w:rsidP="00B661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</w:t>
      </w:r>
      <w:r w:rsidRPr="00614B6E">
        <w:rPr>
          <w:sz w:val="28"/>
          <w:szCs w:val="28"/>
        </w:rPr>
        <w:t>комплекта входит задание для экзаменующегося, пакет экзаменатора и оценочная ведомость.</w:t>
      </w:r>
    </w:p>
    <w:p w:rsidR="00AB5A36" w:rsidRPr="007836A1" w:rsidRDefault="00AB5A36" w:rsidP="00AB5A36">
      <w:pPr>
        <w:spacing w:line="360" w:lineRule="auto"/>
        <w:jc w:val="right"/>
        <w:rPr>
          <w:sz w:val="28"/>
          <w:szCs w:val="28"/>
        </w:rPr>
      </w:pPr>
      <w:r w:rsidRPr="007836A1">
        <w:rPr>
          <w:sz w:val="28"/>
          <w:szCs w:val="28"/>
        </w:rPr>
        <w:t>Таблица 1</w:t>
      </w:r>
      <w:r w:rsidR="00B661E5">
        <w:rPr>
          <w:sz w:val="28"/>
          <w:szCs w:val="28"/>
        </w:rPr>
        <w:t>. Профессиональные компетенции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9"/>
        <w:gridCol w:w="3512"/>
        <w:gridCol w:w="3162"/>
      </w:tblGrid>
      <w:tr w:rsidR="00B661E5" w:rsidRPr="004B1A1A" w:rsidTr="00B661E5">
        <w:trPr>
          <w:trHeight w:val="1098"/>
        </w:trPr>
        <w:tc>
          <w:tcPr>
            <w:tcW w:w="2789" w:type="dxa"/>
          </w:tcPr>
          <w:p w:rsidR="00B661E5" w:rsidRPr="004B1A1A" w:rsidRDefault="00B661E5" w:rsidP="001148D3">
            <w:pPr>
              <w:suppressAutoHyphens/>
              <w:jc w:val="center"/>
            </w:pPr>
            <w:r w:rsidRPr="004B1A1A"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512" w:type="dxa"/>
          </w:tcPr>
          <w:p w:rsidR="00B661E5" w:rsidRPr="004B1A1A" w:rsidRDefault="00B661E5" w:rsidP="001148D3">
            <w:pPr>
              <w:suppressAutoHyphens/>
              <w:jc w:val="center"/>
            </w:pPr>
          </w:p>
          <w:p w:rsidR="00B661E5" w:rsidRPr="004B1A1A" w:rsidRDefault="00B661E5" w:rsidP="001148D3">
            <w:pPr>
              <w:suppressAutoHyphens/>
              <w:jc w:val="center"/>
            </w:pPr>
            <w:r w:rsidRPr="004B1A1A">
              <w:t>Критерии оценки</w:t>
            </w:r>
          </w:p>
        </w:tc>
        <w:tc>
          <w:tcPr>
            <w:tcW w:w="3162" w:type="dxa"/>
          </w:tcPr>
          <w:p w:rsidR="00B661E5" w:rsidRPr="004B1A1A" w:rsidRDefault="00B661E5" w:rsidP="001148D3">
            <w:pPr>
              <w:suppressAutoHyphens/>
              <w:jc w:val="center"/>
            </w:pPr>
          </w:p>
          <w:p w:rsidR="00B661E5" w:rsidRPr="004B1A1A" w:rsidRDefault="00B661E5" w:rsidP="001148D3">
            <w:pPr>
              <w:suppressAutoHyphens/>
              <w:jc w:val="center"/>
            </w:pPr>
            <w:r w:rsidRPr="004B1A1A">
              <w:t>Методы оценки</w:t>
            </w:r>
          </w:p>
        </w:tc>
      </w:tr>
      <w:tr w:rsidR="00B661E5" w:rsidRPr="004B1A1A" w:rsidTr="00B661E5">
        <w:tc>
          <w:tcPr>
            <w:tcW w:w="2789" w:type="dxa"/>
          </w:tcPr>
          <w:p w:rsidR="00B661E5" w:rsidRPr="004B1A1A" w:rsidRDefault="00B661E5" w:rsidP="00B661E5">
            <w:pPr>
              <w:rPr>
                <w:i/>
              </w:rPr>
            </w:pPr>
            <w:r w:rsidRPr="004B1A1A">
              <w:t>ПК  2.1. Разрабатывать технологическую карту изготовления изделия</w:t>
            </w:r>
          </w:p>
        </w:tc>
        <w:tc>
          <w:tcPr>
            <w:tcW w:w="3512" w:type="dxa"/>
          </w:tcPr>
          <w:p w:rsidR="00B661E5" w:rsidRPr="004B1A1A" w:rsidRDefault="00B661E5" w:rsidP="00B661E5">
            <w:r w:rsidRPr="004B1A1A">
              <w:t>Обучающийся выполняет разработку технологической  карты изготовления изделия, знает необходимые инструменты и приспособления</w:t>
            </w:r>
          </w:p>
        </w:tc>
        <w:tc>
          <w:tcPr>
            <w:tcW w:w="3162" w:type="dxa"/>
          </w:tcPr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-на практических занятиях;</w:t>
            </w:r>
          </w:p>
          <w:p w:rsidR="00B661E5" w:rsidRPr="004B1A1A" w:rsidRDefault="00B661E5" w:rsidP="00B661E5">
            <w:pPr>
              <w:rPr>
                <w:iCs/>
              </w:rPr>
            </w:pPr>
            <w:r w:rsidRPr="004B1A1A">
              <w:rPr>
                <w:iCs/>
              </w:rPr>
              <w:t>- при выполнении работ на различных этапах производственной практики;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 защите курсового проекта;</w:t>
            </w:r>
          </w:p>
          <w:p w:rsidR="00B661E5" w:rsidRPr="004B1A1A" w:rsidRDefault="00B661E5" w:rsidP="00B661E5">
            <w:r w:rsidRPr="004B1A1A">
              <w:rPr>
                <w:iCs/>
              </w:rPr>
              <w:t>- при проведении: зачетов, экзаменов по междисциплинарным курсам, экзамена (квалификационного) по моду</w:t>
            </w:r>
          </w:p>
        </w:tc>
      </w:tr>
      <w:tr w:rsidR="00B661E5" w:rsidRPr="004B1A1A" w:rsidTr="00B661E5">
        <w:tc>
          <w:tcPr>
            <w:tcW w:w="2789" w:type="dxa"/>
          </w:tcPr>
          <w:p w:rsidR="00B661E5" w:rsidRPr="004B1A1A" w:rsidRDefault="00B661E5" w:rsidP="00B661E5">
            <w:pPr>
              <w:rPr>
                <w:i/>
              </w:rPr>
            </w:pPr>
            <w:r w:rsidRPr="004B1A1A">
              <w:t>ПК 2.2. Выполнять технические чертежи</w:t>
            </w:r>
          </w:p>
        </w:tc>
        <w:tc>
          <w:tcPr>
            <w:tcW w:w="3512" w:type="dxa"/>
          </w:tcPr>
          <w:p w:rsidR="00B661E5" w:rsidRPr="004B1A1A" w:rsidRDefault="00B661E5" w:rsidP="00B661E5">
            <w:r w:rsidRPr="004B1A1A">
              <w:t>Обучающийся выполняет технические чертежи в соответствии с требованиями ГОСТ и ЕСКД</w:t>
            </w:r>
          </w:p>
        </w:tc>
        <w:tc>
          <w:tcPr>
            <w:tcW w:w="3162" w:type="dxa"/>
          </w:tcPr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-на практических занятиях;</w:t>
            </w:r>
          </w:p>
          <w:p w:rsidR="00B661E5" w:rsidRPr="004B1A1A" w:rsidRDefault="00B661E5" w:rsidP="00B661E5">
            <w:pPr>
              <w:rPr>
                <w:iCs/>
              </w:rPr>
            </w:pPr>
            <w:r w:rsidRPr="004B1A1A">
              <w:rPr>
                <w:iCs/>
              </w:rPr>
              <w:t>- при выполнении работ на различных этапах производственной практики;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lastRenderedPageBreak/>
              <w:t>- защите курсового проекта;</w:t>
            </w:r>
          </w:p>
          <w:p w:rsidR="00B661E5" w:rsidRPr="004B1A1A" w:rsidRDefault="00B661E5" w:rsidP="00B661E5">
            <w:r w:rsidRPr="004B1A1A">
              <w:rPr>
                <w:iCs/>
              </w:rPr>
              <w:t>- при проведении: зачетов, экзаменов по междисциплинарным курсам, экзамена (квалификационного) по моду</w:t>
            </w:r>
          </w:p>
        </w:tc>
      </w:tr>
      <w:tr w:rsidR="00B661E5" w:rsidRPr="004B1A1A" w:rsidTr="00B661E5">
        <w:tc>
          <w:tcPr>
            <w:tcW w:w="2789" w:type="dxa"/>
          </w:tcPr>
          <w:p w:rsidR="00B661E5" w:rsidRPr="004B1A1A" w:rsidRDefault="00B661E5" w:rsidP="00B661E5">
            <w:pPr>
              <w:rPr>
                <w:i/>
              </w:rPr>
            </w:pPr>
            <w:r w:rsidRPr="004B1A1A">
              <w:lastRenderedPageBreak/>
              <w:t>ПК 2.3. 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      </w:r>
          </w:p>
        </w:tc>
        <w:tc>
          <w:tcPr>
            <w:tcW w:w="3512" w:type="dxa"/>
          </w:tcPr>
          <w:p w:rsidR="00B661E5" w:rsidRPr="004B1A1A" w:rsidRDefault="00B661E5" w:rsidP="00B661E5">
            <w:r w:rsidRPr="004B1A1A">
              <w:t>Обучающийся выполняет экспериментальные образцы объекта дизайна или его отдельных элементов в макете или материале в соответствии с техническим заданием (описанием). Знает современные материалы и конструктивные системы для разработки объекта</w:t>
            </w:r>
          </w:p>
        </w:tc>
        <w:tc>
          <w:tcPr>
            <w:tcW w:w="3162" w:type="dxa"/>
          </w:tcPr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-на практических занятиях;</w:t>
            </w:r>
          </w:p>
          <w:p w:rsidR="00B661E5" w:rsidRPr="004B1A1A" w:rsidRDefault="00B661E5" w:rsidP="00B661E5">
            <w:pPr>
              <w:rPr>
                <w:iCs/>
              </w:rPr>
            </w:pPr>
            <w:r w:rsidRPr="004B1A1A">
              <w:rPr>
                <w:iCs/>
              </w:rPr>
              <w:t>- при выполнении работ на различных этапах производственной практики;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 защите курсового проекта;</w:t>
            </w:r>
          </w:p>
          <w:p w:rsidR="00B661E5" w:rsidRPr="004B1A1A" w:rsidRDefault="00B661E5" w:rsidP="00B661E5">
            <w:r w:rsidRPr="004B1A1A">
              <w:rPr>
                <w:iCs/>
              </w:rPr>
              <w:t>- при проведении: зачетов, экзаменов по междисциплинарным курсам, экзамена (квалификационного) по моду</w:t>
            </w:r>
          </w:p>
        </w:tc>
      </w:tr>
      <w:tr w:rsidR="00B661E5" w:rsidRPr="004B1A1A" w:rsidTr="00B661E5">
        <w:tc>
          <w:tcPr>
            <w:tcW w:w="2789" w:type="dxa"/>
          </w:tcPr>
          <w:p w:rsidR="00B661E5" w:rsidRPr="004B1A1A" w:rsidRDefault="00B661E5" w:rsidP="00B661E5">
            <w:pPr>
              <w:rPr>
                <w:i/>
              </w:rPr>
            </w:pPr>
            <w:r w:rsidRPr="004B1A1A">
              <w:t>ПК 2.4. Доводить опытные образцы промышленной продукции до соответствия технической документации</w:t>
            </w:r>
          </w:p>
        </w:tc>
        <w:tc>
          <w:tcPr>
            <w:tcW w:w="3512" w:type="dxa"/>
          </w:tcPr>
          <w:p w:rsidR="00B661E5" w:rsidRPr="004B1A1A" w:rsidRDefault="00B661E5" w:rsidP="00B661E5">
            <w:r w:rsidRPr="004B1A1A">
              <w:t>Обучающийся выполняет работу по доведению опытных образцов промышленной продукции до соответствия технической документации</w:t>
            </w:r>
          </w:p>
        </w:tc>
        <w:tc>
          <w:tcPr>
            <w:tcW w:w="3162" w:type="dxa"/>
          </w:tcPr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-на практических занятиях;</w:t>
            </w:r>
          </w:p>
          <w:p w:rsidR="00B661E5" w:rsidRPr="004B1A1A" w:rsidRDefault="00B661E5" w:rsidP="00B661E5">
            <w:pPr>
              <w:rPr>
                <w:iCs/>
              </w:rPr>
            </w:pPr>
            <w:r w:rsidRPr="004B1A1A">
              <w:rPr>
                <w:iCs/>
              </w:rPr>
              <w:t>- при выполнении работ на различных этапах производственной практики;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 защите курсового проекта;</w:t>
            </w:r>
          </w:p>
          <w:p w:rsidR="00B661E5" w:rsidRPr="004B1A1A" w:rsidRDefault="00B661E5" w:rsidP="00B661E5">
            <w:r w:rsidRPr="004B1A1A">
              <w:rPr>
                <w:iCs/>
              </w:rPr>
              <w:t>- при проведении: зачетов, экзаменов по междисциплинарным курсам, экзамена (квалификационного) по моду</w:t>
            </w:r>
          </w:p>
        </w:tc>
      </w:tr>
      <w:tr w:rsidR="00B661E5" w:rsidRPr="004B1A1A" w:rsidTr="00B661E5">
        <w:tc>
          <w:tcPr>
            <w:tcW w:w="2789" w:type="dxa"/>
          </w:tcPr>
          <w:p w:rsidR="00B661E5" w:rsidRPr="004B1A1A" w:rsidRDefault="00B661E5" w:rsidP="001148D3">
            <w:pPr>
              <w:jc w:val="both"/>
              <w:rPr>
                <w:i/>
              </w:rPr>
            </w:pPr>
            <w:r w:rsidRPr="004B1A1A">
              <w:t>ПК 2.5. Разрабатывать эталон (макет в масштабе) изделия</w:t>
            </w:r>
          </w:p>
        </w:tc>
        <w:tc>
          <w:tcPr>
            <w:tcW w:w="3512" w:type="dxa"/>
          </w:tcPr>
          <w:p w:rsidR="00B661E5" w:rsidRPr="004B1A1A" w:rsidRDefault="00B661E5" w:rsidP="001148D3">
            <w:pPr>
              <w:jc w:val="both"/>
            </w:pPr>
            <w:r w:rsidRPr="004B1A1A">
              <w:t>Обучающийся выполняет разработку эталона (макета в масштабе) изделия</w:t>
            </w:r>
          </w:p>
        </w:tc>
        <w:tc>
          <w:tcPr>
            <w:tcW w:w="3162" w:type="dxa"/>
          </w:tcPr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Экспертная оценка результатов деятельности обучающихся в процессе освоения образовательной программы: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-на практических занятиях;</w:t>
            </w:r>
          </w:p>
          <w:p w:rsidR="00B661E5" w:rsidRPr="004B1A1A" w:rsidRDefault="00B661E5" w:rsidP="00B661E5">
            <w:pPr>
              <w:rPr>
                <w:iCs/>
              </w:rPr>
            </w:pPr>
            <w:r w:rsidRPr="004B1A1A">
              <w:rPr>
                <w:iCs/>
              </w:rPr>
              <w:t>- при выполнении работ на различных этапах производственной практики;</w:t>
            </w:r>
          </w:p>
          <w:p w:rsidR="00B661E5" w:rsidRPr="004B1A1A" w:rsidRDefault="00B661E5" w:rsidP="00B661E5">
            <w:pPr>
              <w:rPr>
                <w:i/>
                <w:iCs/>
              </w:rPr>
            </w:pPr>
            <w:r w:rsidRPr="004B1A1A">
              <w:rPr>
                <w:iCs/>
              </w:rPr>
              <w:t>- защите курсового проекта;</w:t>
            </w:r>
          </w:p>
          <w:p w:rsidR="00B661E5" w:rsidRPr="004B1A1A" w:rsidRDefault="00B661E5" w:rsidP="00B661E5">
            <w:r w:rsidRPr="004B1A1A">
              <w:rPr>
                <w:iCs/>
              </w:rPr>
              <w:t>- при проведении: зачетов, экзаменов по междисциплинарным курсам, экзамена (квалификационного) по моду</w:t>
            </w:r>
          </w:p>
        </w:tc>
      </w:tr>
    </w:tbl>
    <w:p w:rsidR="00B661E5" w:rsidRDefault="00B661E5" w:rsidP="00B661E5">
      <w:pPr>
        <w:spacing w:line="360" w:lineRule="auto"/>
        <w:jc w:val="right"/>
        <w:rPr>
          <w:sz w:val="28"/>
          <w:szCs w:val="28"/>
        </w:rPr>
      </w:pPr>
    </w:p>
    <w:p w:rsidR="00B661E5" w:rsidRPr="007836A1" w:rsidRDefault="00B661E5" w:rsidP="00B661E5">
      <w:pPr>
        <w:spacing w:line="360" w:lineRule="auto"/>
        <w:jc w:val="right"/>
        <w:rPr>
          <w:sz w:val="28"/>
          <w:szCs w:val="28"/>
        </w:rPr>
      </w:pPr>
      <w:r w:rsidRPr="007836A1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 Общие компетенции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9"/>
        <w:gridCol w:w="3503"/>
        <w:gridCol w:w="3141"/>
      </w:tblGrid>
      <w:tr w:rsidR="004D56C6" w:rsidRPr="004B1A1A" w:rsidTr="004D56C6">
        <w:trPr>
          <w:trHeight w:val="1098"/>
        </w:trPr>
        <w:tc>
          <w:tcPr>
            <w:tcW w:w="2819" w:type="dxa"/>
          </w:tcPr>
          <w:p w:rsidR="004D56C6" w:rsidRPr="004B1A1A" w:rsidRDefault="004D56C6" w:rsidP="001148D3">
            <w:pPr>
              <w:suppressAutoHyphens/>
              <w:jc w:val="center"/>
            </w:pPr>
            <w:bookmarkStart w:id="0" w:name="_Hlk81082943"/>
            <w:r w:rsidRPr="004B1A1A"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503" w:type="dxa"/>
          </w:tcPr>
          <w:p w:rsidR="004D56C6" w:rsidRPr="004B1A1A" w:rsidRDefault="004D56C6" w:rsidP="001148D3">
            <w:pPr>
              <w:suppressAutoHyphens/>
              <w:jc w:val="center"/>
            </w:pPr>
          </w:p>
          <w:p w:rsidR="004D56C6" w:rsidRPr="004B1A1A" w:rsidRDefault="004D56C6" w:rsidP="001148D3">
            <w:pPr>
              <w:suppressAutoHyphens/>
              <w:jc w:val="center"/>
            </w:pPr>
            <w:r w:rsidRPr="004B1A1A">
              <w:t>Критерии оценки</w:t>
            </w:r>
          </w:p>
        </w:tc>
        <w:tc>
          <w:tcPr>
            <w:tcW w:w="3141" w:type="dxa"/>
          </w:tcPr>
          <w:p w:rsidR="004D56C6" w:rsidRPr="004B1A1A" w:rsidRDefault="004D56C6" w:rsidP="001148D3">
            <w:pPr>
              <w:suppressAutoHyphens/>
              <w:jc w:val="center"/>
            </w:pPr>
          </w:p>
          <w:p w:rsidR="004D56C6" w:rsidRPr="004B1A1A" w:rsidRDefault="004D56C6" w:rsidP="001148D3">
            <w:pPr>
              <w:suppressAutoHyphens/>
              <w:jc w:val="center"/>
            </w:pPr>
            <w:r w:rsidRPr="004B1A1A">
              <w:t>Методы оценки</w:t>
            </w:r>
          </w:p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503" w:type="dxa"/>
          </w:tcPr>
          <w:p w:rsidR="004D56C6" w:rsidRPr="004B1A1A" w:rsidRDefault="004D56C6" w:rsidP="004D56C6">
            <w:pPr>
              <w:suppressAutoHyphens/>
              <w:rPr>
                <w:iCs/>
              </w:rPr>
            </w:pPr>
            <w:r w:rsidRPr="004B1A1A">
              <w:rPr>
                <w:iCs/>
              </w:rPr>
              <w:t xml:space="preserve">Обучающийся распознает задачу и/или проблему в профессиональном и/или социальном контексте; анализирует задачу и/или проблему и выделяет её составные части; определяет этапы решения задачи; </w:t>
            </w:r>
          </w:p>
          <w:p w:rsidR="004D56C6" w:rsidRPr="004B1A1A" w:rsidRDefault="004D56C6" w:rsidP="004D56C6">
            <w:pPr>
              <w:suppressAutoHyphens/>
              <w:rPr>
                <w:iCs/>
              </w:rPr>
            </w:pPr>
            <w:r w:rsidRPr="004B1A1A">
              <w:rPr>
                <w:iCs/>
              </w:rPr>
              <w:lastRenderedPageBreak/>
              <w:t xml:space="preserve">составляет план действия; определяет необходимые ресурсы; </w:t>
            </w:r>
          </w:p>
          <w:p w:rsidR="004D56C6" w:rsidRPr="004B1A1A" w:rsidRDefault="004D56C6" w:rsidP="004D56C6">
            <w:r w:rsidRPr="004B1A1A">
              <w:rPr>
                <w:iCs/>
              </w:rPr>
              <w:t>реализует составленный план,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lastRenderedPageBreak/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lastRenderedPageBreak/>
              <w:t xml:space="preserve">ОК 02 </w:t>
            </w:r>
            <w:r w:rsidRPr="004B1A1A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03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  <w:suppressAutoHyphens/>
              <w:rPr>
                <w:iCs/>
              </w:rPr>
            </w:pPr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b/>
                <w:bCs/>
                <w:iCs/>
              </w:rPr>
              <w:t xml:space="preserve"> </w:t>
            </w:r>
            <w:r w:rsidRPr="004B1A1A">
              <w:rPr>
                <w:iCs/>
              </w:rPr>
              <w:t xml:space="preserve">определяет задачи для поиска информации; </w:t>
            </w:r>
          </w:p>
          <w:p w:rsidR="004D56C6" w:rsidRPr="004B1A1A" w:rsidRDefault="004D56C6" w:rsidP="004D56C6">
            <w:pPr>
              <w:widowControl w:val="0"/>
              <w:shd w:val="clear" w:color="auto" w:fill="FFFFFF"/>
              <w:suppressAutoHyphens/>
              <w:rPr>
                <w:iCs/>
              </w:rPr>
            </w:pPr>
            <w:r w:rsidRPr="004B1A1A">
              <w:rPr>
                <w:iCs/>
              </w:rPr>
              <w:t xml:space="preserve">определяет необходимые источники информации; </w:t>
            </w:r>
          </w:p>
          <w:p w:rsidR="004D56C6" w:rsidRPr="004B1A1A" w:rsidRDefault="004D56C6" w:rsidP="004D56C6">
            <w:pPr>
              <w:widowControl w:val="0"/>
              <w:shd w:val="clear" w:color="auto" w:fill="FFFFFF"/>
              <w:suppressAutoHyphens/>
              <w:rPr>
                <w:iCs/>
              </w:rPr>
            </w:pPr>
            <w:r w:rsidRPr="004B1A1A">
              <w:rPr>
                <w:iCs/>
              </w:rPr>
              <w:t xml:space="preserve"> планирует процесс поиска; </w:t>
            </w:r>
          </w:p>
          <w:p w:rsidR="004D56C6" w:rsidRPr="004B1A1A" w:rsidRDefault="004D56C6" w:rsidP="004D56C6">
            <w:pPr>
              <w:widowControl w:val="0"/>
              <w:shd w:val="clear" w:color="auto" w:fill="FFFFFF"/>
              <w:suppressAutoHyphens/>
              <w:rPr>
                <w:iCs/>
              </w:rPr>
            </w:pPr>
            <w:r w:rsidRPr="004B1A1A">
              <w:rPr>
                <w:iCs/>
              </w:rPr>
              <w:t xml:space="preserve">структурирует получаемую информацию, выделяет наиболее значимое в перечне информации; </w:t>
            </w:r>
          </w:p>
          <w:p w:rsidR="004D56C6" w:rsidRPr="004B1A1A" w:rsidRDefault="004D56C6" w:rsidP="004D56C6">
            <w:pPr>
              <w:widowControl w:val="0"/>
              <w:shd w:val="clear" w:color="auto" w:fill="FFFFFF"/>
              <w:suppressAutoHyphens/>
              <w:rPr>
                <w:iCs/>
              </w:rPr>
            </w:pPr>
            <w:r w:rsidRPr="004B1A1A">
              <w:rPr>
                <w:iCs/>
              </w:rPr>
              <w:t xml:space="preserve">оценивает практическую значимость результатов поиска; </w:t>
            </w:r>
          </w:p>
          <w:p w:rsidR="004D56C6" w:rsidRPr="004B1A1A" w:rsidRDefault="004D56C6" w:rsidP="004D56C6">
            <w:r w:rsidRPr="004B1A1A">
              <w:rPr>
                <w:iCs/>
              </w:rPr>
              <w:t>оформляет результаты поиска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 xml:space="preserve">ОК 03 </w:t>
            </w:r>
            <w:r w:rsidRPr="004B1A1A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 xml:space="preserve">Обучающийся определяет актуальность нормативно-правовой документации в профессиональной деятельности; </w:t>
            </w:r>
            <w:r w:rsidRPr="004B1A1A">
              <w:t>применяет современную научную профессиональную терминологию; определяет и выстраивает траектории профессионального развития и самообразования.</w:t>
            </w:r>
          </w:p>
          <w:p w:rsidR="004D56C6" w:rsidRPr="004B1A1A" w:rsidRDefault="004D56C6" w:rsidP="004D56C6">
            <w:r w:rsidRPr="004B1A1A">
              <w:t>Знает требования,</w:t>
            </w:r>
            <w:r w:rsidRPr="004B1A1A">
              <w:rPr>
                <w:rFonts w:ascii="Arial" w:hAnsi="Arial" w:cs="Arial"/>
                <w:spacing w:val="15"/>
                <w:shd w:val="clear" w:color="auto" w:fill="FFFFFF"/>
              </w:rPr>
              <w:t xml:space="preserve"> </w:t>
            </w:r>
            <w:r w:rsidRPr="004B1A1A">
              <w:t xml:space="preserve">которые предъявляются к заготовке, материалу ее изготовления, свойствам материала готовой детали (твердость, электропроводность, </w:t>
            </w:r>
            <w:proofErr w:type="spellStart"/>
            <w:r w:rsidRPr="004B1A1A">
              <w:t>намагничиваемость</w:t>
            </w:r>
            <w:proofErr w:type="spellEnd"/>
            <w:r w:rsidRPr="004B1A1A">
              <w:t xml:space="preserve">, гигроскопичность, влажность и т.п.), термической обработке. 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>ОК 04</w:t>
            </w:r>
            <w:r w:rsidRPr="004B1A1A"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503" w:type="dxa"/>
          </w:tcPr>
          <w:p w:rsidR="004D56C6" w:rsidRPr="004B1A1A" w:rsidRDefault="004D56C6" w:rsidP="004D56C6">
            <w:pPr>
              <w:rPr>
                <w:bCs/>
                <w:iCs/>
              </w:rPr>
            </w:pPr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b/>
                <w:bCs/>
                <w:iCs/>
              </w:rPr>
              <w:t xml:space="preserve"> </w:t>
            </w:r>
            <w:r w:rsidRPr="004B1A1A">
              <w:rPr>
                <w:bCs/>
                <w:iCs/>
              </w:rPr>
              <w:t xml:space="preserve">демонстрирует знание психологических основ деятельности коллектива и особенностей личности;  </w:t>
            </w:r>
          </w:p>
          <w:p w:rsidR="004D56C6" w:rsidRPr="004B1A1A" w:rsidRDefault="004D56C6" w:rsidP="004D56C6">
            <w:r w:rsidRPr="004B1A1A">
              <w:rPr>
                <w:bCs/>
                <w:iCs/>
              </w:rPr>
              <w:t xml:space="preserve">демонстрирует умение </w:t>
            </w:r>
            <w:r w:rsidRPr="004B1A1A">
              <w:rPr>
                <w:bCs/>
              </w:rPr>
              <w:t>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 xml:space="preserve">ОК 05 </w:t>
            </w:r>
            <w:r w:rsidRPr="004B1A1A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iCs/>
              </w:rPr>
              <w:t xml:space="preserve"> грамотно </w:t>
            </w:r>
            <w:r w:rsidRPr="004B1A1A">
              <w:rPr>
                <w:bCs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 w:rsidRPr="004B1A1A">
              <w:rPr>
                <w:iCs/>
              </w:rPr>
              <w:t>проявляет толерантность в рабочем коллективе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 xml:space="preserve">ОК 06 </w:t>
            </w:r>
            <w:r w:rsidRPr="004B1A1A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>Обучающийся описывает значимость своей специальности</w:t>
            </w:r>
            <w:r w:rsidRPr="004B1A1A">
              <w:rPr>
                <w:bCs/>
                <w:i/>
                <w:iCs/>
              </w:rPr>
              <w:t xml:space="preserve">; </w:t>
            </w:r>
            <w:r w:rsidRPr="004B1A1A">
              <w:rPr>
                <w:bCs/>
                <w:iCs/>
              </w:rPr>
              <w:t>применяет стандарты антикоррупционного поведения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 xml:space="preserve">ОК 07 </w:t>
            </w:r>
            <w:r w:rsidRPr="004B1A1A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>Обучающийся соблюдает нормы экологической безопасности; определяет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 xml:space="preserve">ОК 08 </w:t>
            </w:r>
            <w:r w:rsidRPr="004B1A1A">
              <w:t xml:space="preserve">Использовать средства </w:t>
            </w:r>
            <w:r w:rsidRPr="004B1A1A">
              <w:lastRenderedPageBreak/>
              <w:t>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lastRenderedPageBreak/>
              <w:t>Обучающийся</w:t>
            </w:r>
            <w:r w:rsidRPr="004B1A1A">
              <w:rPr>
                <w:iCs/>
              </w:rPr>
              <w:t xml:space="preserve"> использует </w:t>
            </w:r>
            <w:r w:rsidRPr="004B1A1A">
              <w:rPr>
                <w:iCs/>
              </w:rPr>
              <w:lastRenderedPageBreak/>
              <w:t>физкультурно-оздоровительную деятельность для укрепления здоровья, достижения жизненных и профессиональных целей; применяет рациональные приемы двигательных функций в профессиональной деятельности; пользуется средствами профилактики перенапряжения, характерными для данной специальности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lastRenderedPageBreak/>
              <w:t xml:space="preserve">Экспертное наблюдение за </w:t>
            </w:r>
            <w:r w:rsidRPr="004B1A1A">
              <w:lastRenderedPageBreak/>
              <w:t>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lastRenderedPageBreak/>
              <w:t xml:space="preserve">ОК 09 </w:t>
            </w:r>
            <w:r w:rsidRPr="004B1A1A">
              <w:t>Использовать информационные технологии в профессиональной деятельности</w:t>
            </w:r>
          </w:p>
        </w:tc>
        <w:tc>
          <w:tcPr>
            <w:tcW w:w="3503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  <w:rPr>
                <w:bCs/>
                <w:iCs/>
              </w:rPr>
            </w:pPr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b/>
                <w:bCs/>
                <w:iCs/>
              </w:rPr>
              <w:t xml:space="preserve"> </w:t>
            </w:r>
            <w:r w:rsidRPr="004B1A1A">
              <w:rPr>
                <w:bCs/>
                <w:iCs/>
              </w:rPr>
              <w:t xml:space="preserve">применяет средства информационных технологий для решения профессиональных задач; </w:t>
            </w:r>
          </w:p>
          <w:p w:rsidR="004D56C6" w:rsidRPr="004B1A1A" w:rsidRDefault="004D56C6" w:rsidP="004D56C6">
            <w:r w:rsidRPr="004B1A1A">
              <w:rPr>
                <w:bCs/>
                <w:iCs/>
              </w:rPr>
              <w:t>использует современное программное обеспечение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>ОК 10</w:t>
            </w:r>
            <w:r w:rsidRPr="004B1A1A">
              <w:t xml:space="preserve"> Пользоваться профессиональной документацией на государственном и иностранных языках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b/>
                <w:bCs/>
                <w:iCs/>
              </w:rPr>
              <w:t xml:space="preserve"> </w:t>
            </w:r>
            <w:r w:rsidRPr="004B1A1A">
              <w:t>читает чертежи, понимает содержание профессиональной документации, правильно ее использует;</w:t>
            </w:r>
          </w:p>
          <w:p w:rsidR="004D56C6" w:rsidRPr="004B1A1A" w:rsidRDefault="004D56C6" w:rsidP="004D56C6">
            <w:r w:rsidRPr="004B1A1A">
              <w:rPr>
                <w:b/>
                <w:bCs/>
                <w:iCs/>
              </w:rPr>
              <w:t xml:space="preserve">- </w:t>
            </w:r>
            <w:r w:rsidRPr="004B1A1A">
              <w:rPr>
                <w:iCs/>
              </w:rPr>
              <w:t>понимает общий смысл документов на иностранном языке на базовые профессиональные темы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tr w:rsidR="004D56C6" w:rsidRPr="004B1A1A" w:rsidTr="004D56C6">
        <w:tc>
          <w:tcPr>
            <w:tcW w:w="2819" w:type="dxa"/>
          </w:tcPr>
          <w:p w:rsidR="004D56C6" w:rsidRPr="004B1A1A" w:rsidRDefault="004D56C6" w:rsidP="004D56C6">
            <w:pPr>
              <w:rPr>
                <w:i/>
              </w:rPr>
            </w:pPr>
            <w:r w:rsidRPr="004B1A1A">
              <w:rPr>
                <w:iCs/>
              </w:rPr>
              <w:t>ОК 11</w:t>
            </w:r>
            <w:r w:rsidRPr="004B1A1A">
              <w:t xml:space="preserve"> Планировать предпринимательскую деятельность в профессиональной сфере</w:t>
            </w:r>
          </w:p>
        </w:tc>
        <w:tc>
          <w:tcPr>
            <w:tcW w:w="3503" w:type="dxa"/>
          </w:tcPr>
          <w:p w:rsidR="004D56C6" w:rsidRPr="004B1A1A" w:rsidRDefault="004D56C6" w:rsidP="004D56C6">
            <w:r w:rsidRPr="004B1A1A">
              <w:rPr>
                <w:bCs/>
                <w:iCs/>
              </w:rPr>
              <w:t>Обучающийся</w:t>
            </w:r>
            <w:r w:rsidRPr="004B1A1A">
              <w:rPr>
                <w:b/>
                <w:bCs/>
                <w:iCs/>
              </w:rPr>
              <w:t xml:space="preserve"> </w:t>
            </w:r>
            <w:r w:rsidRPr="004B1A1A">
              <w:rPr>
                <w:bCs/>
              </w:rPr>
              <w:t xml:space="preserve">выявляет достоинства и недостатки коммерческой идеи; презентует идею открытия собственного дела в профессиональной деятельности; оформляет бизнес-план; рассчитывает размеры выплат по процентным ставкам кредитования; </w:t>
            </w:r>
            <w:r w:rsidRPr="004B1A1A">
              <w:rPr>
                <w:iCs/>
              </w:rPr>
              <w:t>определяет инвестиционную привлекательность коммерческих идей в рамках профессиональной деятельности; презентует бизнес-идею; определяет источники финансирования</w:t>
            </w:r>
          </w:p>
        </w:tc>
        <w:tc>
          <w:tcPr>
            <w:tcW w:w="3141" w:type="dxa"/>
          </w:tcPr>
          <w:p w:rsidR="004D56C6" w:rsidRPr="004B1A1A" w:rsidRDefault="004D56C6" w:rsidP="004D56C6">
            <w:pPr>
              <w:widowControl w:val="0"/>
              <w:shd w:val="clear" w:color="auto" w:fill="FFFFFF"/>
            </w:pPr>
            <w:r w:rsidRPr="004B1A1A">
              <w:t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 w:rsidR="004D56C6" w:rsidRPr="004B1A1A" w:rsidRDefault="004D56C6" w:rsidP="004D56C6"/>
        </w:tc>
      </w:tr>
      <w:bookmarkEnd w:id="0"/>
    </w:tbl>
    <w:p w:rsidR="00B661E5" w:rsidRPr="004070F1" w:rsidRDefault="00B661E5" w:rsidP="00AB5A36">
      <w:pPr>
        <w:spacing w:line="360" w:lineRule="auto"/>
        <w:jc w:val="right"/>
        <w:rPr>
          <w:sz w:val="24"/>
          <w:szCs w:val="24"/>
        </w:rPr>
      </w:pPr>
    </w:p>
    <w:p w:rsidR="00CE76EA" w:rsidRPr="00916278" w:rsidRDefault="00CE76EA" w:rsidP="00CE76EA">
      <w:pPr>
        <w:spacing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1.2. Иметь практический опыт – уметь – знать </w:t>
      </w:r>
    </w:p>
    <w:p w:rsidR="00CE76EA" w:rsidRDefault="00CE76EA" w:rsidP="00CE76EA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DD4BA2">
        <w:rPr>
          <w:rFonts w:ascii="Times New Roman" w:hAnsi="Times New Roman" w:cs="Times New Roman"/>
          <w:sz w:val="28"/>
          <w:szCs w:val="28"/>
          <w:lang w:eastAsia="en-US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AB5A36" w:rsidRPr="00D3506B" w:rsidRDefault="00AB5A36" w:rsidP="00AB5A36">
      <w:pPr>
        <w:pStyle w:val="ConsPlusNormal"/>
        <w:rPr>
          <w:rFonts w:ascii="Times New Roman" w:hAnsi="Times New Roman" w:cs="Times New Roman"/>
          <w:b/>
          <w:i/>
          <w:sz w:val="28"/>
          <w:szCs w:val="28"/>
        </w:rPr>
      </w:pPr>
      <w:r w:rsidRPr="00D3506B">
        <w:rPr>
          <w:rFonts w:ascii="Times New Roman" w:hAnsi="Times New Roman" w:cs="Times New Roman"/>
          <w:b/>
          <w:i/>
          <w:sz w:val="28"/>
          <w:szCs w:val="28"/>
        </w:rPr>
        <w:t>иметь практический опыт:</w:t>
      </w:r>
    </w:p>
    <w:p w:rsidR="004D56C6" w:rsidRPr="004D56C6" w:rsidRDefault="004D56C6" w:rsidP="004D56C6">
      <w:pPr>
        <w:pStyle w:val="a5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4D56C6">
        <w:rPr>
          <w:rFonts w:ascii="Times New Roman" w:hAnsi="Times New Roman"/>
          <w:sz w:val="28"/>
          <w:szCs w:val="28"/>
        </w:rPr>
        <w:t>разработке технологической карты</w:t>
      </w:r>
      <w:r w:rsidRPr="004D56C6">
        <w:rPr>
          <w:rFonts w:ascii="Times New Roman" w:hAnsi="Times New Roman"/>
          <w:b/>
          <w:sz w:val="28"/>
          <w:szCs w:val="28"/>
        </w:rPr>
        <w:t xml:space="preserve"> </w:t>
      </w:r>
      <w:r w:rsidRPr="004D56C6">
        <w:rPr>
          <w:rFonts w:ascii="Times New Roman" w:hAnsi="Times New Roman"/>
          <w:sz w:val="28"/>
          <w:szCs w:val="28"/>
        </w:rPr>
        <w:t>изготовления изделия;</w:t>
      </w:r>
    </w:p>
    <w:p w:rsidR="004D56C6" w:rsidRPr="004D56C6" w:rsidRDefault="004D56C6" w:rsidP="004D56C6">
      <w:pPr>
        <w:pStyle w:val="a5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56C6">
        <w:rPr>
          <w:rFonts w:ascii="Times New Roman" w:hAnsi="Times New Roman"/>
          <w:sz w:val="28"/>
          <w:szCs w:val="28"/>
        </w:rPr>
        <w:t>выполнении технических чертежей;</w:t>
      </w:r>
    </w:p>
    <w:p w:rsidR="004D56C6" w:rsidRPr="004D56C6" w:rsidRDefault="004D56C6" w:rsidP="004D56C6">
      <w:pPr>
        <w:pStyle w:val="a5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D56C6">
        <w:rPr>
          <w:rFonts w:ascii="Times New Roman" w:hAnsi="Times New Roman"/>
          <w:sz w:val="28"/>
          <w:szCs w:val="28"/>
        </w:rPr>
        <w:t>выполнении экспериментальных образцов объекта дизайна или его отдельных элементов в макете или материале в соответствии с техническим заданием (описанием);</w:t>
      </w:r>
    </w:p>
    <w:p w:rsidR="004D56C6" w:rsidRPr="004D56C6" w:rsidRDefault="004D56C6" w:rsidP="004D56C6">
      <w:pPr>
        <w:pStyle w:val="a5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4D56C6">
        <w:rPr>
          <w:rFonts w:ascii="Times New Roman" w:hAnsi="Times New Roman"/>
          <w:sz w:val="28"/>
          <w:szCs w:val="28"/>
        </w:rPr>
        <w:t>доведении опытных образцов промышленной продукции до соответствия технической документации;</w:t>
      </w:r>
    </w:p>
    <w:p w:rsidR="004D56C6" w:rsidRPr="004D56C6" w:rsidRDefault="004D56C6" w:rsidP="004D56C6">
      <w:pPr>
        <w:pStyle w:val="ConsPlusNormal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D56C6">
        <w:rPr>
          <w:rFonts w:ascii="Times New Roman" w:hAnsi="Times New Roman" w:cs="Times New Roman"/>
          <w:sz w:val="28"/>
          <w:szCs w:val="28"/>
        </w:rPr>
        <w:t>разработке эталона (макета в масштабе) изделия</w:t>
      </w:r>
    </w:p>
    <w:p w:rsidR="00AB5A36" w:rsidRPr="00D3506B" w:rsidRDefault="00AB5A36" w:rsidP="004D56C6">
      <w:pPr>
        <w:pStyle w:val="ConsPlusNormal"/>
        <w:rPr>
          <w:rFonts w:ascii="Times New Roman" w:hAnsi="Times New Roman" w:cs="Times New Roman"/>
          <w:b/>
          <w:i/>
          <w:sz w:val="28"/>
          <w:szCs w:val="28"/>
        </w:rPr>
      </w:pPr>
      <w:r w:rsidRPr="00D3506B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разрабатывать технологическую и конфекционную карты авторского проекта;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 xml:space="preserve">применять знания о закономерностях построения художественной </w:t>
      </w:r>
      <w:r w:rsidRPr="00DB208D">
        <w:rPr>
          <w:rFonts w:ascii="Times New Roman" w:hAnsi="Times New Roman" w:cs="Times New Roman"/>
          <w:sz w:val="28"/>
          <w:szCs w:val="28"/>
        </w:rPr>
        <w:lastRenderedPageBreak/>
        <w:t>формы и особенностях ее восприятия;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 xml:space="preserve">выполнять технические чертежи проекта для разработки конструкции </w:t>
      </w:r>
      <w:r w:rsidRPr="00DB208D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изделия с учетом особенностей технологии</w:t>
      </w:r>
      <w:r w:rsidRPr="00DB208D">
        <w:rPr>
          <w:rFonts w:ascii="Times New Roman" w:hAnsi="Times New Roman" w:cs="Times New Roman"/>
          <w:sz w:val="28"/>
          <w:szCs w:val="28"/>
        </w:rPr>
        <w:t xml:space="preserve"> и формообразующих свойств материалов;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 xml:space="preserve">реализовывать творческие идеи в макете; 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выполнять эталонные образцы объекта дизайна или его отдельные элементы в материале на современном производственном оборудовании, применяемом в дизайн-индустрии;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выбирать и применять материалы с учетом их формообразующих и функциональных свойств;</w:t>
      </w:r>
    </w:p>
    <w:p w:rsidR="004D56C6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выполнять эталонные образцы объекта дизайна или его отдельные элементы в макете, материале в соответствии с техническим заданием (описанием);</w:t>
      </w:r>
      <w:r w:rsidRPr="00DB208D">
        <w:rPr>
          <w:rFonts w:ascii="Times New Roman" w:hAnsi="Times New Roman"/>
          <w:sz w:val="28"/>
          <w:szCs w:val="28"/>
        </w:rPr>
        <w:t xml:space="preserve"> </w:t>
      </w:r>
    </w:p>
    <w:p w:rsidR="00DB208D" w:rsidRPr="00DB208D" w:rsidRDefault="004D56C6" w:rsidP="00DB208D">
      <w:pPr>
        <w:pStyle w:val="ConsPlusNormal"/>
        <w:numPr>
          <w:ilvl w:val="0"/>
          <w:numId w:val="4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работать на производственном оборудовании</w:t>
      </w:r>
    </w:p>
    <w:p w:rsidR="00AB5A36" w:rsidRPr="00D3506B" w:rsidRDefault="00AB5A36" w:rsidP="004D56C6">
      <w:pPr>
        <w:pStyle w:val="ConsPlusNormal"/>
        <w:rPr>
          <w:rFonts w:ascii="Times New Roman" w:hAnsi="Times New Roman" w:cs="Times New Roman"/>
          <w:b/>
          <w:i/>
          <w:sz w:val="28"/>
          <w:szCs w:val="28"/>
        </w:rPr>
      </w:pPr>
      <w:r w:rsidRPr="00D3506B">
        <w:rPr>
          <w:rFonts w:ascii="Times New Roman" w:hAnsi="Times New Roman" w:cs="Times New Roman"/>
          <w:b/>
          <w:i/>
          <w:sz w:val="28"/>
          <w:szCs w:val="28"/>
        </w:rPr>
        <w:t>знать:</w:t>
      </w:r>
    </w:p>
    <w:p w:rsidR="00DB208D" w:rsidRPr="00DB208D" w:rsidRDefault="00DB208D" w:rsidP="00DB208D">
      <w:pPr>
        <w:pStyle w:val="ConsPlusNormal"/>
        <w:numPr>
          <w:ilvl w:val="0"/>
          <w:numId w:val="4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</w:rPr>
        <w:t>технологический процесс изготовления модели;</w:t>
      </w:r>
    </w:p>
    <w:p w:rsidR="00DB208D" w:rsidRPr="00DB208D" w:rsidRDefault="00DB208D" w:rsidP="00DB208D">
      <w:pPr>
        <w:pStyle w:val="ConsPlusNormal"/>
        <w:numPr>
          <w:ilvl w:val="0"/>
          <w:numId w:val="4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8D">
        <w:rPr>
          <w:rFonts w:ascii="Times New Roman" w:hAnsi="Times New Roman"/>
          <w:sz w:val="28"/>
          <w:szCs w:val="28"/>
        </w:rPr>
        <w:t>технологические, эксплуатационные и гигиенические требования, предъявляемые к материалам;</w:t>
      </w:r>
    </w:p>
    <w:p w:rsidR="00DB208D" w:rsidRPr="00DB208D" w:rsidRDefault="00DB208D" w:rsidP="00DB208D">
      <w:pPr>
        <w:pStyle w:val="ConsPlusNormal"/>
        <w:numPr>
          <w:ilvl w:val="0"/>
          <w:numId w:val="4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8D">
        <w:rPr>
          <w:rFonts w:ascii="Times New Roman" w:hAnsi="Times New Roman"/>
          <w:sz w:val="28"/>
          <w:szCs w:val="28"/>
        </w:rPr>
        <w:t>ассортимент, особенности, свойства, методы испытаний и оценки качества материалов;</w:t>
      </w:r>
    </w:p>
    <w:p w:rsidR="00DB208D" w:rsidRPr="00DB208D" w:rsidRDefault="00DB208D" w:rsidP="00DB208D">
      <w:pPr>
        <w:pStyle w:val="ConsPlusNormal"/>
        <w:numPr>
          <w:ilvl w:val="0"/>
          <w:numId w:val="48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208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современное производственное оборудование, применяемое для изготовления изделий в дизайн-индустрии;</w:t>
      </w:r>
    </w:p>
    <w:p w:rsidR="00DB208D" w:rsidRPr="00DB208D" w:rsidRDefault="00DB208D" w:rsidP="00DB208D">
      <w:pPr>
        <w:pStyle w:val="a5"/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208D">
        <w:rPr>
          <w:rFonts w:ascii="Times New Roman" w:hAnsi="Times New Roman"/>
          <w:sz w:val="28"/>
          <w:szCs w:val="28"/>
        </w:rPr>
        <w:t>технологии сборки эталонного образца изделия</w:t>
      </w:r>
    </w:p>
    <w:p w:rsidR="00AB5A36" w:rsidRDefault="00AB5A36" w:rsidP="00AB5A36">
      <w:pPr>
        <w:rPr>
          <w:b/>
          <w:sz w:val="28"/>
          <w:szCs w:val="28"/>
        </w:rPr>
      </w:pPr>
    </w:p>
    <w:p w:rsidR="00AB5A36" w:rsidRDefault="00AB5A36" w:rsidP="00AB5A36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 Формы промежуточной аттестации по профессиональному модулю</w:t>
      </w:r>
    </w:p>
    <w:tbl>
      <w:tblPr>
        <w:tblW w:w="0" w:type="auto"/>
        <w:tblInd w:w="812" w:type="dxa"/>
        <w:tblLayout w:type="fixed"/>
        <w:tblLook w:val="0000" w:firstRow="0" w:lastRow="0" w:firstColumn="0" w:lastColumn="0" w:noHBand="0" w:noVBand="0"/>
      </w:tblPr>
      <w:tblGrid>
        <w:gridCol w:w="2171"/>
        <w:gridCol w:w="5566"/>
      </w:tblGrid>
      <w:tr w:rsidR="00AB5A36" w:rsidRPr="000A146E" w:rsidTr="001A5BCA">
        <w:trPr>
          <w:trHeight w:val="516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A36" w:rsidRPr="000A146E" w:rsidRDefault="00AB5A36" w:rsidP="001A5BCA">
            <w:pPr>
              <w:pStyle w:val="a5"/>
              <w:snapToGrid w:val="0"/>
              <w:spacing w:after="0" w:line="240" w:lineRule="auto"/>
              <w:ind w:left="-1429" w:firstLine="1429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0A146E">
              <w:rPr>
                <w:rFonts w:ascii="Times New Roman" w:hAnsi="Times New Roman"/>
                <w:b/>
                <w:color w:val="000000"/>
              </w:rPr>
              <w:t>Элемент модуля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B5A36" w:rsidRPr="000A146E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Формы</w:t>
            </w:r>
            <w:r w:rsidRPr="000A146E"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промежуточной аттестации</w:t>
            </w:r>
          </w:p>
        </w:tc>
      </w:tr>
      <w:tr w:rsidR="00AB5A36" w:rsidRPr="000A146E" w:rsidTr="001A5BCA"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МДК .02</w:t>
            </w: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.01.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Зачет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Экзамен</w:t>
            </w:r>
          </w:p>
        </w:tc>
      </w:tr>
      <w:tr w:rsidR="00AB5A36" w:rsidRPr="000A146E" w:rsidTr="001A5BCA"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МДК. 02</w:t>
            </w: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.02.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Экзамен</w:t>
            </w:r>
          </w:p>
        </w:tc>
      </w:tr>
      <w:tr w:rsidR="00AB5A36" w:rsidRPr="000A146E" w:rsidTr="001A5BCA"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УП.02</w:t>
            </w: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.01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Дифференцированный зачет </w:t>
            </w:r>
          </w:p>
        </w:tc>
      </w:tr>
      <w:tr w:rsidR="00AB5A36" w:rsidRPr="000A146E" w:rsidTr="001A5BCA"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ПП. 02</w:t>
            </w: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.01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A36" w:rsidRPr="004070F1" w:rsidRDefault="00AB5A36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70F1">
              <w:rPr>
                <w:rFonts w:ascii="Times New Roman" w:hAnsi="Times New Roman"/>
                <w:color w:val="000000"/>
                <w:sz w:val="28"/>
                <w:szCs w:val="28"/>
              </w:rPr>
              <w:t>Дифференцированный зачет</w:t>
            </w:r>
          </w:p>
        </w:tc>
      </w:tr>
      <w:tr w:rsidR="00CE76EA" w:rsidRPr="000A146E" w:rsidTr="001A5BCA"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6EA" w:rsidRDefault="00CE76EA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ПМ.02.ЭК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6EA" w:rsidRPr="004070F1" w:rsidRDefault="00CE76EA" w:rsidP="001A5BCA">
            <w:pPr>
              <w:pStyle w:val="a5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Экзамен квалификационный</w:t>
            </w:r>
          </w:p>
        </w:tc>
      </w:tr>
    </w:tbl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72367">
        <w:rPr>
          <w:b/>
          <w:sz w:val="28"/>
          <w:szCs w:val="28"/>
        </w:rPr>
        <w:t xml:space="preserve">. </w:t>
      </w:r>
      <w:r w:rsidRPr="00636C0A">
        <w:rPr>
          <w:b/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о</w:t>
      </w:r>
      <w:r w:rsidRPr="00636C0A">
        <w:rPr>
          <w:b/>
          <w:sz w:val="28"/>
          <w:szCs w:val="28"/>
        </w:rPr>
        <w:t xml:space="preserve">своения </w:t>
      </w:r>
      <w:r w:rsidRPr="00F17326">
        <w:rPr>
          <w:b/>
          <w:sz w:val="28"/>
          <w:szCs w:val="28"/>
        </w:rPr>
        <w:t>теоретического курса</w:t>
      </w:r>
      <w:r>
        <w:rPr>
          <w:b/>
          <w:sz w:val="28"/>
          <w:szCs w:val="28"/>
        </w:rPr>
        <w:t xml:space="preserve"> профессионального модуля</w:t>
      </w:r>
    </w:p>
    <w:p w:rsidR="00CE76EA" w:rsidRDefault="00CE76EA" w:rsidP="00CE76EA">
      <w:pPr>
        <w:spacing w:line="360" w:lineRule="auto"/>
        <w:jc w:val="both"/>
        <w:rPr>
          <w:b/>
          <w:sz w:val="28"/>
          <w:szCs w:val="28"/>
        </w:rPr>
      </w:pPr>
      <w:r w:rsidRPr="00F037D7">
        <w:rPr>
          <w:b/>
          <w:sz w:val="28"/>
          <w:szCs w:val="28"/>
        </w:rPr>
        <w:t>3.1.</w:t>
      </w:r>
      <w:r>
        <w:rPr>
          <w:b/>
          <w:sz w:val="28"/>
          <w:szCs w:val="28"/>
        </w:rPr>
        <w:t xml:space="preserve"> Общие положения</w:t>
      </w:r>
    </w:p>
    <w:p w:rsidR="00CE76EA" w:rsidRDefault="00CE76EA" w:rsidP="00CE76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оценки теоретического курса профессионального модуля является оценка умений и знаний.</w:t>
      </w:r>
    </w:p>
    <w:p w:rsidR="00CE76EA" w:rsidRDefault="00CE76EA" w:rsidP="00CE76EA">
      <w:pPr>
        <w:spacing w:line="360" w:lineRule="auto"/>
        <w:jc w:val="both"/>
        <w:rPr>
          <w:sz w:val="28"/>
          <w:szCs w:val="28"/>
        </w:rPr>
      </w:pPr>
      <w:r w:rsidRPr="00DD4BA2">
        <w:rPr>
          <w:sz w:val="28"/>
          <w:szCs w:val="28"/>
        </w:rPr>
        <w:t xml:space="preserve">Оценка теоретического курса профессионального модуля осуществляется с использованием следующих форм и методов контроля: </w:t>
      </w:r>
      <w:r>
        <w:rPr>
          <w:sz w:val="28"/>
          <w:szCs w:val="28"/>
        </w:rPr>
        <w:t>выполнение заданий для практического занятия, выполнение заданий для самостоятельной работы, выполнение работ</w:t>
      </w:r>
      <w:r w:rsidRPr="00DD4BA2">
        <w:rPr>
          <w:sz w:val="28"/>
          <w:szCs w:val="28"/>
        </w:rPr>
        <w:t>. Экзамен по профессиональному модулю.</w:t>
      </w:r>
    </w:p>
    <w:p w:rsidR="00CE76EA" w:rsidRPr="00096E26" w:rsidRDefault="00CE76EA" w:rsidP="002D387E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3.2. Типовые задания для оценки освоения МДК</w:t>
      </w:r>
      <w:r w:rsidRPr="008D69F7"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02</w:t>
      </w:r>
      <w:r w:rsidRPr="00096E26">
        <w:rPr>
          <w:b/>
          <w:color w:val="000000"/>
          <w:sz w:val="28"/>
          <w:szCs w:val="28"/>
        </w:rPr>
        <w:t>.01</w:t>
      </w:r>
    </w:p>
    <w:p w:rsidR="00CE76EA" w:rsidRDefault="00CE76EA" w:rsidP="002D387E">
      <w:pPr>
        <w:spacing w:line="360" w:lineRule="auto"/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3.2.1 Теоретическая часть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1.Конструирование в дизайне.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2.Макетирование в дизайне.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 xml:space="preserve">3.Макет и его роль в проектной деятельности дизайнера. 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4.Свойства бумаги.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5.Изготовление разверток многогранников.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6.Специфика эскизного и натурного макетирования. Средства. Материалы.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7.Эргономические требования в проектировании.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 xml:space="preserve">8.Дизайнерская и художественная идея композиции проектных решений. 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9.Предпроектный анализ в процессе художественного проектирования.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10.Формы предпроектного анализа, выработка дизайн-концепции.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11.Материалы и техника конструктивных решений в проекте.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12.Макет в проектировании.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13.Цвет в графике (одноцветное изображение, многоцветное изображение).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14.Объемное проектирование (макетирование).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15.Черновые (поисковые) и чистовые (демонстрационные) макеты.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bCs/>
          <w:sz w:val="28"/>
          <w:szCs w:val="28"/>
        </w:rPr>
        <w:t>16</w:t>
      </w:r>
      <w:r w:rsidRPr="00E47EAD">
        <w:rPr>
          <w:sz w:val="28"/>
          <w:szCs w:val="28"/>
        </w:rPr>
        <w:t>.Графическая и текстовая часть проекта.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17.</w:t>
      </w:r>
      <w:r w:rsidRPr="00E47EAD">
        <w:rPr>
          <w:bCs/>
          <w:sz w:val="28"/>
          <w:szCs w:val="28"/>
        </w:rPr>
        <w:t>Способы оформления проектной документации и экспозиционной подачи проектов.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bCs/>
          <w:sz w:val="28"/>
          <w:szCs w:val="28"/>
        </w:rPr>
        <w:t>18.</w:t>
      </w:r>
      <w:r w:rsidRPr="00E47EAD">
        <w:rPr>
          <w:sz w:val="28"/>
          <w:szCs w:val="28"/>
        </w:rPr>
        <w:t xml:space="preserve"> Основные виды проектной документации.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19.Материалы и инструменты для макетирования.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bCs/>
          <w:sz w:val="28"/>
          <w:szCs w:val="28"/>
        </w:rPr>
        <w:t>20.</w:t>
      </w:r>
      <w:r w:rsidRPr="00E47EAD">
        <w:rPr>
          <w:sz w:val="28"/>
          <w:szCs w:val="28"/>
        </w:rPr>
        <w:t>Оформление иллюстративного материала.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21.Графические документы: эскиз, чертеж, сборочный чертеж, габаритный чертеж, чертеж-схема.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 xml:space="preserve">15.Дизайнерская и художественная идея композиции проектных решений. 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16.Предпроектный анализ в процессе художественного проектирования.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17.Формы предпроектного анализа, выработка дизайн-концепции.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18.Формы стимулирования творческих решений.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19.Понятие проектного анализа.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20.Инструменты и формы эстетического контроля дизайнерских решений.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lastRenderedPageBreak/>
        <w:t>21.Материалы и техника конструктивных решений в проекте.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22.Эстетическое содержание конструктивных форм.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23.Макет в проектировании.</w:t>
      </w:r>
    </w:p>
    <w:p w:rsidR="003D13FA" w:rsidRPr="00E47EAD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24.Проектирование как воплощение замысла дизайнера.</w:t>
      </w:r>
    </w:p>
    <w:p w:rsidR="00CE76EA" w:rsidRDefault="003D13FA" w:rsidP="002D387E">
      <w:pPr>
        <w:spacing w:line="360" w:lineRule="auto"/>
        <w:rPr>
          <w:sz w:val="28"/>
          <w:szCs w:val="28"/>
        </w:rPr>
      </w:pPr>
      <w:r w:rsidRPr="00E47EAD">
        <w:rPr>
          <w:sz w:val="28"/>
          <w:szCs w:val="28"/>
        </w:rPr>
        <w:t>25.Специфика изобразительных средств дизайна.</w:t>
      </w:r>
    </w:p>
    <w:p w:rsidR="00482FA5" w:rsidRPr="00691C93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691C93">
        <w:rPr>
          <w:b/>
          <w:sz w:val="28"/>
          <w:szCs w:val="28"/>
        </w:rPr>
        <w:t xml:space="preserve">Занятие 1,2 </w:t>
      </w:r>
      <w:r w:rsidRPr="00691C93">
        <w:rPr>
          <w:b/>
          <w:sz w:val="28"/>
          <w:szCs w:val="28"/>
          <w:shd w:val="clear" w:color="auto" w:fill="FFFFFF"/>
        </w:rPr>
        <w:t>Тема: Выполнение композиции из простых геометрических фигур.</w:t>
      </w:r>
    </w:p>
    <w:p w:rsidR="00482FA5" w:rsidRPr="00691C93" w:rsidRDefault="00482FA5" w:rsidP="00482FA5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color w:val="000000"/>
          <w:sz w:val="28"/>
          <w:szCs w:val="28"/>
        </w:rPr>
        <w:t xml:space="preserve">1. </w:t>
      </w:r>
      <w:r w:rsidRPr="00691C93">
        <w:rPr>
          <w:iCs/>
          <w:color w:val="000000"/>
          <w:sz w:val="28"/>
          <w:szCs w:val="28"/>
        </w:rPr>
        <w:t>о</w:t>
      </w:r>
      <w:r w:rsidRPr="00691C93">
        <w:rPr>
          <w:color w:val="000000"/>
          <w:sz w:val="28"/>
          <w:szCs w:val="28"/>
        </w:rPr>
        <w:t>своение различных техник и материалов линейного изображения в единстве с закономерностями построения композиции на плоскости;</w:t>
      </w:r>
    </w:p>
    <w:p w:rsidR="00482FA5" w:rsidRPr="00691C93" w:rsidRDefault="00482FA5" w:rsidP="00482FA5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2. </w:t>
      </w:r>
      <w:r w:rsidRPr="00691C93">
        <w:rPr>
          <w:color w:val="000000"/>
          <w:sz w:val="28"/>
          <w:szCs w:val="28"/>
        </w:rPr>
        <w:t>из простых геометрических фигур составить композицию на взаимодействие;</w:t>
      </w:r>
    </w:p>
    <w:p w:rsidR="00482FA5" w:rsidRPr="00691C93" w:rsidRDefault="00482FA5" w:rsidP="00482FA5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3. </w:t>
      </w:r>
      <w:r w:rsidRPr="00691C93">
        <w:rPr>
          <w:color w:val="000000"/>
          <w:sz w:val="28"/>
          <w:szCs w:val="28"/>
        </w:rPr>
        <w:t>эскизы композиций выполнить на листах формата (20´20 см) в различных графических техниках.</w:t>
      </w:r>
    </w:p>
    <w:p w:rsidR="00482FA5" w:rsidRPr="00691C93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proofErr w:type="gramStart"/>
      <w:r w:rsidRPr="00691C93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691C93">
        <w:rPr>
          <w:iCs/>
          <w:color w:val="000000"/>
          <w:sz w:val="28"/>
          <w:szCs w:val="28"/>
        </w:rPr>
        <w:t xml:space="preserve"> материалы</w:t>
      </w:r>
      <w:r w:rsidRPr="00691C93">
        <w:rPr>
          <w:i/>
          <w:iCs/>
          <w:color w:val="000000"/>
          <w:sz w:val="28"/>
          <w:szCs w:val="28"/>
        </w:rPr>
        <w:t>:</w:t>
      </w:r>
      <w:r w:rsidRPr="00691C93">
        <w:rPr>
          <w:rStyle w:val="apple-converted-space"/>
          <w:color w:val="000000"/>
          <w:sz w:val="28"/>
          <w:szCs w:val="28"/>
        </w:rPr>
        <w:t> </w:t>
      </w:r>
      <w:r w:rsidRPr="00691C93">
        <w:rPr>
          <w:color w:val="000000"/>
          <w:sz w:val="28"/>
          <w:szCs w:val="28"/>
        </w:rPr>
        <w:t>бумага формата 20´20 см, линейка, циркуль, карандаш,  рапидограф, тушь.</w:t>
      </w:r>
    </w:p>
    <w:p w:rsidR="00482FA5" w:rsidRPr="00C07B92" w:rsidRDefault="00482FA5" w:rsidP="00482FA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Занятие</w:t>
      </w:r>
      <w:r w:rsidRPr="00C07B92">
        <w:rPr>
          <w:b/>
          <w:sz w:val="28"/>
          <w:szCs w:val="28"/>
        </w:rPr>
        <w:t xml:space="preserve"> 3,4 Тема: Разработка технологической карты изготовления изделия</w:t>
      </w:r>
    </w:p>
    <w:p w:rsidR="00482FA5" w:rsidRPr="00C07B92" w:rsidRDefault="00482FA5" w:rsidP="00482F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07B92">
        <w:rPr>
          <w:sz w:val="28"/>
          <w:szCs w:val="28"/>
        </w:rPr>
        <w:t>Разработать технологическую карту изготовления изделия, предмета, модели</w:t>
      </w:r>
    </w:p>
    <w:p w:rsidR="00482FA5" w:rsidRDefault="00482FA5" w:rsidP="00482FA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</w:t>
      </w:r>
      <w:r w:rsidRPr="00C07B92">
        <w:rPr>
          <w:b/>
          <w:sz w:val="28"/>
          <w:szCs w:val="28"/>
        </w:rPr>
        <w:t xml:space="preserve"> 5,6 Тема: Разработка чертежей разверток интерьера офиса</w:t>
      </w:r>
    </w:p>
    <w:p w:rsidR="00482FA5" w:rsidRPr="00C07B92" w:rsidRDefault="00482FA5" w:rsidP="00482FA5">
      <w:pPr>
        <w:spacing w:after="200" w:line="360" w:lineRule="auto"/>
        <w:rPr>
          <w:sz w:val="28"/>
          <w:szCs w:val="28"/>
        </w:rPr>
      </w:pPr>
      <w:r w:rsidRPr="00C07B92">
        <w:rPr>
          <w:sz w:val="28"/>
          <w:szCs w:val="28"/>
        </w:rPr>
        <w:t>1. Разработать чертежи разверток интерьера офиса</w:t>
      </w:r>
    </w:p>
    <w:p w:rsidR="00482FA5" w:rsidRPr="00765A9E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765A9E">
        <w:rPr>
          <w:b/>
          <w:sz w:val="28"/>
          <w:szCs w:val="28"/>
        </w:rPr>
        <w:t xml:space="preserve">Занятие 7,8   </w:t>
      </w:r>
      <w:r w:rsidRPr="00765A9E">
        <w:rPr>
          <w:b/>
          <w:sz w:val="28"/>
          <w:szCs w:val="28"/>
          <w:shd w:val="clear" w:color="auto" w:fill="FFFFFF"/>
        </w:rPr>
        <w:t>Тема: Эмоциональная трактовка линии при помощи различных инструментов и материалов.</w:t>
      </w:r>
    </w:p>
    <w:p w:rsidR="00482FA5" w:rsidRPr="00765A9E" w:rsidRDefault="00482FA5" w:rsidP="00482FA5">
      <w:pPr>
        <w:pStyle w:val="a30"/>
        <w:keepNext/>
        <w:spacing w:before="60" w:beforeAutospacing="0" w:after="0" w:afterAutospacing="0" w:line="360" w:lineRule="auto"/>
        <w:ind w:right="-142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выполнить основную композицию с помощью различных графических материалов и техник:</w:t>
      </w:r>
    </w:p>
    <w:p w:rsidR="00482FA5" w:rsidRPr="00765A9E" w:rsidRDefault="00482FA5" w:rsidP="00482FA5">
      <w:pPr>
        <w:pStyle w:val="a5"/>
        <w:numPr>
          <w:ilvl w:val="0"/>
          <w:numId w:val="3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сухая, четкая линия – инструменты: рейсфедер, перо, линейка, тушь;</w:t>
      </w:r>
    </w:p>
    <w:p w:rsidR="00482FA5" w:rsidRPr="00765A9E" w:rsidRDefault="00482FA5" w:rsidP="00482FA5">
      <w:pPr>
        <w:pStyle w:val="a5"/>
        <w:numPr>
          <w:ilvl w:val="0"/>
          <w:numId w:val="3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рельефная, рваная линия – предварительная обработка поверхности бумаги, краска в тюбиках;</w:t>
      </w:r>
    </w:p>
    <w:p w:rsidR="00482FA5" w:rsidRPr="00765A9E" w:rsidRDefault="00482FA5" w:rsidP="00482FA5">
      <w:pPr>
        <w:pStyle w:val="a5"/>
        <w:numPr>
          <w:ilvl w:val="0"/>
          <w:numId w:val="3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lastRenderedPageBreak/>
        <w:t>мощная, сильная линия – акварельная бумага, сангина, уголь;</w:t>
      </w:r>
    </w:p>
    <w:p w:rsidR="00482FA5" w:rsidRPr="00765A9E" w:rsidRDefault="00482FA5" w:rsidP="00482FA5">
      <w:pPr>
        <w:pStyle w:val="a5"/>
        <w:numPr>
          <w:ilvl w:val="0"/>
          <w:numId w:val="3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трепетная, робкая линия – тонкая кисть, перо, тушь;</w:t>
      </w:r>
    </w:p>
    <w:p w:rsidR="00482FA5" w:rsidRPr="00765A9E" w:rsidRDefault="00482FA5" w:rsidP="00482FA5">
      <w:pPr>
        <w:pStyle w:val="a5"/>
        <w:numPr>
          <w:ilvl w:val="0"/>
          <w:numId w:val="3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фактурная линия – уголь, сангина, соус.</w:t>
      </w:r>
    </w:p>
    <w:p w:rsidR="00482FA5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765A9E">
        <w:rPr>
          <w:iCs/>
          <w:color w:val="000000"/>
          <w:sz w:val="28"/>
          <w:szCs w:val="28"/>
        </w:rPr>
        <w:t xml:space="preserve"> материалы:</w:t>
      </w:r>
      <w:r w:rsidRPr="00765A9E">
        <w:rPr>
          <w:rStyle w:val="apple-converted-space"/>
          <w:color w:val="000000"/>
          <w:sz w:val="28"/>
          <w:szCs w:val="28"/>
        </w:rPr>
        <w:t> </w:t>
      </w:r>
      <w:r w:rsidRPr="00765A9E">
        <w:rPr>
          <w:color w:val="000000"/>
          <w:sz w:val="28"/>
          <w:szCs w:val="28"/>
        </w:rPr>
        <w:t xml:space="preserve">перо (широкое, тонкое); рейсфедер, рапидограф,  кисть (щетинная, круглая), тюбик, краски, уголь, сангина, соус, акварель, тушь, восковой мелок и т. д. </w:t>
      </w:r>
    </w:p>
    <w:p w:rsidR="00482FA5" w:rsidRPr="00765A9E" w:rsidRDefault="00482FA5" w:rsidP="00482FA5">
      <w:pPr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 w:rsidRPr="00765A9E">
        <w:rPr>
          <w:b/>
          <w:sz w:val="28"/>
          <w:szCs w:val="28"/>
        </w:rPr>
        <w:t xml:space="preserve">Занятие 9,10 </w:t>
      </w:r>
      <w:r w:rsidRPr="00765A9E">
        <w:rPr>
          <w:b/>
          <w:sz w:val="28"/>
          <w:szCs w:val="28"/>
          <w:shd w:val="clear" w:color="auto" w:fill="FFFFFF"/>
        </w:rPr>
        <w:t>Тема: Пространственное фронтальное расположение фигур.</w:t>
      </w:r>
    </w:p>
    <w:p w:rsidR="00482FA5" w:rsidRPr="00765A9E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добиться иллюзии глубинного различного расположения фигур (ближе – дальше) следующим образом: увеличивая контрастность какой-либо фигуры или группы фигур при помощи увеличения ширины линии</w:t>
      </w:r>
      <w:r w:rsidRPr="00765A9E">
        <w:rPr>
          <w:b/>
          <w:bCs/>
          <w:color w:val="000000"/>
          <w:sz w:val="28"/>
          <w:szCs w:val="28"/>
        </w:rPr>
        <w:t xml:space="preserve">; </w:t>
      </w:r>
      <w:r w:rsidRPr="00765A9E">
        <w:rPr>
          <w:color w:val="000000"/>
          <w:sz w:val="28"/>
          <w:szCs w:val="28"/>
        </w:rPr>
        <w:t>увеличивая контрастность какой-либо фигуры или группы фигур при помощи усиления тона линий.         </w:t>
      </w:r>
      <w:r w:rsidRPr="00765A9E">
        <w:rPr>
          <w:rStyle w:val="apple-converted-space"/>
          <w:color w:val="000000"/>
          <w:sz w:val="28"/>
          <w:szCs w:val="28"/>
        </w:rPr>
        <w:t> </w:t>
      </w:r>
    </w:p>
    <w:p w:rsidR="00482FA5" w:rsidRPr="00765A9E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765A9E">
        <w:rPr>
          <w:iCs/>
          <w:color w:val="000000"/>
          <w:sz w:val="28"/>
          <w:szCs w:val="28"/>
        </w:rPr>
        <w:t xml:space="preserve"> материалы</w:t>
      </w:r>
      <w:r w:rsidRPr="00765A9E">
        <w:rPr>
          <w:color w:val="000000"/>
          <w:sz w:val="28"/>
          <w:szCs w:val="28"/>
        </w:rPr>
        <w:t>: перо (широкое, тонкое),  рейсфедер, рапидограф,  кисть (круглая, щетинная), тюбик, краски, уголь, сангина, соус, акварель, тушь, восковой мелок и т.д.</w:t>
      </w:r>
    </w:p>
    <w:p w:rsidR="00482FA5" w:rsidRPr="00765A9E" w:rsidRDefault="00482FA5" w:rsidP="00482FA5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765A9E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анятие</w:t>
      </w:r>
      <w:r w:rsidRPr="00765A9E">
        <w:rPr>
          <w:rFonts w:ascii="Times New Roman" w:hAnsi="Times New Roman"/>
          <w:sz w:val="28"/>
          <w:szCs w:val="28"/>
        </w:rPr>
        <w:t xml:space="preserve"> 13 Тема: Оформление проектной документации</w:t>
      </w:r>
    </w:p>
    <w:p w:rsidR="00482FA5" w:rsidRPr="00484A96" w:rsidRDefault="00482FA5" w:rsidP="00482FA5">
      <w:pPr>
        <w:spacing w:line="360" w:lineRule="auto"/>
        <w:rPr>
          <w:sz w:val="28"/>
          <w:szCs w:val="28"/>
        </w:rPr>
      </w:pPr>
      <w:r w:rsidRPr="00484A96">
        <w:rPr>
          <w:sz w:val="28"/>
          <w:szCs w:val="28"/>
        </w:rPr>
        <w:t>1. Составить проектную документацию в рамках дизайн-проекта</w:t>
      </w:r>
    </w:p>
    <w:p w:rsidR="00482FA5" w:rsidRPr="00484A96" w:rsidRDefault="00482FA5" w:rsidP="00482FA5">
      <w:pPr>
        <w:spacing w:line="360" w:lineRule="auto"/>
        <w:rPr>
          <w:sz w:val="28"/>
          <w:szCs w:val="28"/>
        </w:rPr>
      </w:pPr>
      <w:r w:rsidRPr="00484A96">
        <w:rPr>
          <w:sz w:val="28"/>
          <w:szCs w:val="28"/>
        </w:rPr>
        <w:t xml:space="preserve">Проектная документация включает в себя следующие этапы 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генплан, фасад;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технический рисунок;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перспективы и аксонометрии;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художественно-конструктивные разработки;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компьютерная визуализация;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сметные расчеты;</w:t>
      </w:r>
    </w:p>
    <w:p w:rsidR="00482FA5" w:rsidRPr="00484A96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t>технологическая карта;</w:t>
      </w:r>
    </w:p>
    <w:p w:rsidR="00482FA5" w:rsidRPr="00765A9E" w:rsidRDefault="00482FA5" w:rsidP="00482FA5">
      <w:pPr>
        <w:pStyle w:val="a8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484A96">
        <w:rPr>
          <w:iCs/>
          <w:sz w:val="28"/>
          <w:szCs w:val="28"/>
        </w:rPr>
        <w:lastRenderedPageBreak/>
        <w:t>текстовые материалы (концепция, экспликация, описание дизайна) и др.</w:t>
      </w:r>
    </w:p>
    <w:p w:rsidR="00482FA5" w:rsidRPr="00765A9E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Занятие</w:t>
      </w:r>
      <w:r w:rsidRPr="00765A9E">
        <w:rPr>
          <w:b/>
          <w:sz w:val="28"/>
          <w:szCs w:val="28"/>
        </w:rPr>
        <w:t xml:space="preserve"> 14,15 </w:t>
      </w:r>
      <w:r w:rsidRPr="00765A9E">
        <w:rPr>
          <w:b/>
          <w:sz w:val="28"/>
          <w:szCs w:val="28"/>
          <w:shd w:val="clear" w:color="auto" w:fill="FFFFFF"/>
        </w:rPr>
        <w:t>Тема: Пространственное расположение фигур под углом.</w:t>
      </w:r>
    </w:p>
    <w:p w:rsidR="00482FA5" w:rsidRPr="00765A9E" w:rsidRDefault="00482FA5" w:rsidP="00482FA5">
      <w:pPr>
        <w:spacing w:after="100" w:afterAutospacing="1"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добиться иллюзии пространственного поворота фигуры следующим образом:</w:t>
      </w:r>
    </w:p>
    <w:p w:rsidR="00482FA5" w:rsidRPr="00765A9E" w:rsidRDefault="00482FA5" w:rsidP="00482FA5">
      <w:pPr>
        <w:pStyle w:val="a5"/>
        <w:numPr>
          <w:ilvl w:val="0"/>
          <w:numId w:val="36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увеличивая контрастность края фигуры;</w:t>
      </w:r>
    </w:p>
    <w:p w:rsidR="00482FA5" w:rsidRPr="00765A9E" w:rsidRDefault="00482FA5" w:rsidP="00482FA5">
      <w:pPr>
        <w:pStyle w:val="a5"/>
        <w:numPr>
          <w:ilvl w:val="0"/>
          <w:numId w:val="36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 xml:space="preserve">увеличивая контрастность угла фигуры при помощи утолщения или усиления тона линии. </w:t>
      </w:r>
    </w:p>
    <w:p w:rsidR="00482FA5" w:rsidRDefault="00482FA5" w:rsidP="00482FA5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765A9E">
        <w:rPr>
          <w:iCs/>
          <w:color w:val="000000"/>
          <w:sz w:val="28"/>
          <w:szCs w:val="28"/>
        </w:rPr>
        <w:t>материалы:</w:t>
      </w:r>
      <w:r w:rsidRPr="00765A9E">
        <w:rPr>
          <w:rStyle w:val="apple-converted-space"/>
          <w:color w:val="000000"/>
          <w:sz w:val="28"/>
          <w:szCs w:val="28"/>
        </w:rPr>
        <w:t> </w:t>
      </w:r>
      <w:r w:rsidRPr="00765A9E">
        <w:rPr>
          <w:color w:val="000000"/>
          <w:sz w:val="28"/>
          <w:szCs w:val="28"/>
        </w:rPr>
        <w:t>перо (широкое, тонкое),  рейсфедер, рапидограф, кисть (круглая, щетинная), тюбик, краски, уголь, сангина, соус, акварель, тушь, восковой мелок и т.д.</w:t>
      </w:r>
    </w:p>
    <w:p w:rsidR="00482FA5" w:rsidRPr="00765A9E" w:rsidRDefault="00482FA5" w:rsidP="00482FA5">
      <w:pPr>
        <w:spacing w:line="360" w:lineRule="auto"/>
        <w:jc w:val="both"/>
        <w:rPr>
          <w:b/>
          <w:color w:val="000000"/>
          <w:sz w:val="28"/>
          <w:szCs w:val="28"/>
        </w:rPr>
      </w:pPr>
      <w:proofErr w:type="gramStart"/>
      <w:r w:rsidRPr="00765A9E">
        <w:rPr>
          <w:b/>
          <w:sz w:val="28"/>
          <w:szCs w:val="28"/>
        </w:rPr>
        <w:t>Занятие  16</w:t>
      </w:r>
      <w:proofErr w:type="gramEnd"/>
      <w:r w:rsidRPr="00765A9E">
        <w:rPr>
          <w:b/>
          <w:sz w:val="28"/>
          <w:szCs w:val="28"/>
        </w:rPr>
        <w:t xml:space="preserve">,17 </w:t>
      </w:r>
      <w:r w:rsidRPr="00765A9E">
        <w:rPr>
          <w:b/>
          <w:sz w:val="28"/>
          <w:szCs w:val="28"/>
          <w:shd w:val="clear" w:color="auto" w:fill="FFFFFF"/>
        </w:rPr>
        <w:t>Тема: Пространственное расположение фигур с переплетением.</w:t>
      </w:r>
    </w:p>
    <w:p w:rsidR="00482FA5" w:rsidRPr="00765A9E" w:rsidRDefault="00482FA5" w:rsidP="00482FA5">
      <w:pPr>
        <w:spacing w:after="100" w:afterAutospacing="1"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 xml:space="preserve">1. добиться иллюзии пространственного переплетения фигур, используя такие средства, как толщина линии и тон. </w:t>
      </w:r>
      <w:proofErr w:type="spellStart"/>
      <w:r w:rsidRPr="00765A9E">
        <w:rPr>
          <w:color w:val="000000"/>
          <w:sz w:val="28"/>
          <w:szCs w:val="28"/>
        </w:rPr>
        <w:t>Еонтраст</w:t>
      </w:r>
      <w:proofErr w:type="spellEnd"/>
      <w:r w:rsidRPr="00765A9E">
        <w:rPr>
          <w:color w:val="000000"/>
          <w:sz w:val="28"/>
          <w:szCs w:val="28"/>
        </w:rPr>
        <w:t xml:space="preserve"> должен быть достаточно сильным, чтобы его было видно, но не настолько сильным, чтобы линии потеряли единство.</w:t>
      </w:r>
    </w:p>
    <w:p w:rsidR="00482FA5" w:rsidRPr="00765A9E" w:rsidRDefault="00482FA5" w:rsidP="00482FA5">
      <w:pPr>
        <w:pStyle w:val="a30"/>
        <w:keepNext/>
        <w:spacing w:before="240" w:beforeAutospacing="0" w:after="0" w:afterAutospacing="0" w:line="360" w:lineRule="auto"/>
        <w:ind w:right="-142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>Инструменты,  материалы</w:t>
      </w:r>
      <w:proofErr w:type="gramEnd"/>
      <w:r w:rsidRPr="00765A9E">
        <w:rPr>
          <w:iCs/>
          <w:color w:val="000000"/>
          <w:sz w:val="28"/>
          <w:szCs w:val="28"/>
        </w:rPr>
        <w:t>:</w:t>
      </w:r>
      <w:r w:rsidRPr="00765A9E">
        <w:rPr>
          <w:rStyle w:val="apple-converted-space"/>
          <w:color w:val="000000"/>
          <w:sz w:val="28"/>
          <w:szCs w:val="28"/>
        </w:rPr>
        <w:t xml:space="preserve">  </w:t>
      </w:r>
      <w:r w:rsidRPr="00765A9E">
        <w:rPr>
          <w:color w:val="000000"/>
          <w:sz w:val="28"/>
          <w:szCs w:val="28"/>
        </w:rPr>
        <w:t>перо (широкое, тонкое), рейсфедер, рапидограф,  кисть (круглая, щетинная), тюбик, краски, уголь, сангина, соус, акварель, тушь, восковой мелок и т.д.</w:t>
      </w:r>
    </w:p>
    <w:p w:rsidR="00482FA5" w:rsidRPr="00765A9E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765A9E">
        <w:rPr>
          <w:b/>
          <w:sz w:val="28"/>
          <w:szCs w:val="28"/>
        </w:rPr>
        <w:t xml:space="preserve">Занятие18,19 </w:t>
      </w:r>
      <w:r w:rsidRPr="00765A9E">
        <w:rPr>
          <w:b/>
          <w:sz w:val="28"/>
          <w:szCs w:val="28"/>
          <w:shd w:val="clear" w:color="auto" w:fill="FFFFFF"/>
        </w:rPr>
        <w:t>Тема: Изменение пространственного строя в композиции.</w:t>
      </w:r>
    </w:p>
    <w:p w:rsidR="00482FA5" w:rsidRPr="00765A9E" w:rsidRDefault="00482FA5" w:rsidP="00482FA5">
      <w:pPr>
        <w:spacing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добиться выразительности композиции, выделяя углы фигур, места пересечения линий, образующих композицию любым из следующих способов:</w:t>
      </w:r>
    </w:p>
    <w:p w:rsidR="00482FA5" w:rsidRPr="00765A9E" w:rsidRDefault="00482FA5" w:rsidP="00482FA5">
      <w:pPr>
        <w:pStyle w:val="a5"/>
        <w:numPr>
          <w:ilvl w:val="0"/>
          <w:numId w:val="37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увеличение контрастности линий на углах и пересечениях;</w:t>
      </w:r>
    </w:p>
    <w:p w:rsidR="00482FA5" w:rsidRPr="00765A9E" w:rsidRDefault="00482FA5" w:rsidP="00482FA5">
      <w:pPr>
        <w:pStyle w:val="a5"/>
        <w:numPr>
          <w:ilvl w:val="0"/>
          <w:numId w:val="37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увеличение толщины линий к углу;</w:t>
      </w:r>
    </w:p>
    <w:p w:rsidR="00482FA5" w:rsidRPr="00765A9E" w:rsidRDefault="00482FA5" w:rsidP="00482FA5">
      <w:pPr>
        <w:pStyle w:val="a5"/>
        <w:numPr>
          <w:ilvl w:val="0"/>
          <w:numId w:val="37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lastRenderedPageBreak/>
        <w:t>уменьшение контрастности линий на углах и в местах пересечения фигур;</w:t>
      </w:r>
    </w:p>
    <w:p w:rsidR="00482FA5" w:rsidRPr="00765A9E" w:rsidRDefault="00482FA5" w:rsidP="00482FA5">
      <w:pPr>
        <w:pStyle w:val="a5"/>
        <w:numPr>
          <w:ilvl w:val="0"/>
          <w:numId w:val="37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уменьшение толщины линий на углах;</w:t>
      </w:r>
    </w:p>
    <w:p w:rsidR="00482FA5" w:rsidRDefault="00482FA5" w:rsidP="00482FA5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765A9E">
        <w:rPr>
          <w:iCs/>
          <w:color w:val="000000"/>
          <w:sz w:val="28"/>
          <w:szCs w:val="28"/>
        </w:rPr>
        <w:t xml:space="preserve"> материалы:</w:t>
      </w:r>
      <w:r w:rsidRPr="00765A9E">
        <w:rPr>
          <w:rStyle w:val="apple-converted-space"/>
          <w:color w:val="000000"/>
          <w:sz w:val="28"/>
          <w:szCs w:val="28"/>
        </w:rPr>
        <w:t> </w:t>
      </w:r>
      <w:r w:rsidRPr="00765A9E">
        <w:rPr>
          <w:color w:val="000000"/>
          <w:sz w:val="28"/>
          <w:szCs w:val="28"/>
        </w:rPr>
        <w:t>перо (широкое, тонкое), рейсфедер, рапидограф,  кисти (круглая, щетинная), тюбик, краски, уголь, сангина, соус, акварель, тушь, восковой мелок и т.д.</w:t>
      </w:r>
    </w:p>
    <w:p w:rsidR="00482FA5" w:rsidRPr="00765A9E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765A9E">
        <w:rPr>
          <w:b/>
          <w:sz w:val="28"/>
          <w:szCs w:val="28"/>
        </w:rPr>
        <w:t>Занятие 20</w:t>
      </w:r>
      <w:r w:rsidRPr="00765A9E">
        <w:rPr>
          <w:rStyle w:val="submenu-table"/>
          <w:b/>
          <w:sz w:val="28"/>
          <w:szCs w:val="28"/>
        </w:rPr>
        <w:t xml:space="preserve"> </w:t>
      </w:r>
      <w:r w:rsidRPr="00765A9E">
        <w:rPr>
          <w:b/>
          <w:sz w:val="28"/>
          <w:szCs w:val="28"/>
          <w:shd w:val="clear" w:color="auto" w:fill="FFFFFF"/>
        </w:rPr>
        <w:t>Тема: Выполнение линейной композиции с использованием неграфического материала.</w:t>
      </w:r>
    </w:p>
    <w:p w:rsidR="00482FA5" w:rsidRPr="00765A9E" w:rsidRDefault="00482FA5" w:rsidP="00482FA5">
      <w:pPr>
        <w:spacing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добиться выразительности композиции, используя любые средства неграфического изображения фигур следующими способами:</w:t>
      </w:r>
    </w:p>
    <w:p w:rsidR="00482FA5" w:rsidRPr="00765A9E" w:rsidRDefault="00482FA5" w:rsidP="00482FA5">
      <w:pPr>
        <w:pStyle w:val="a5"/>
        <w:numPr>
          <w:ilvl w:val="0"/>
          <w:numId w:val="38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прорезание линии;</w:t>
      </w:r>
    </w:p>
    <w:p w:rsidR="00482FA5" w:rsidRPr="00765A9E" w:rsidRDefault="00482FA5" w:rsidP="00482FA5">
      <w:pPr>
        <w:pStyle w:val="a5"/>
        <w:numPr>
          <w:ilvl w:val="0"/>
          <w:numId w:val="38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процарапывание линии;</w:t>
      </w:r>
    </w:p>
    <w:p w:rsidR="00482FA5" w:rsidRPr="00765A9E" w:rsidRDefault="00482FA5" w:rsidP="00482FA5">
      <w:pPr>
        <w:pStyle w:val="a5"/>
        <w:numPr>
          <w:ilvl w:val="0"/>
          <w:numId w:val="38"/>
        </w:numPr>
        <w:suppressAutoHyphens w:val="0"/>
        <w:spacing w:after="0" w:line="36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наклеивание различных материалов (ниток, природных материалов и т.д.).</w:t>
      </w:r>
    </w:p>
    <w:p w:rsidR="00482FA5" w:rsidRDefault="00482FA5" w:rsidP="00482FA5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765A9E">
        <w:rPr>
          <w:iCs/>
          <w:color w:val="000000"/>
          <w:sz w:val="28"/>
          <w:szCs w:val="28"/>
        </w:rPr>
        <w:t xml:space="preserve">Инструменты,   </w:t>
      </w:r>
      <w:proofErr w:type="gramEnd"/>
      <w:r w:rsidRPr="00765A9E">
        <w:rPr>
          <w:iCs/>
          <w:color w:val="000000"/>
          <w:sz w:val="28"/>
          <w:szCs w:val="28"/>
        </w:rPr>
        <w:t xml:space="preserve"> материалы: </w:t>
      </w:r>
      <w:r w:rsidRPr="00765A9E">
        <w:rPr>
          <w:rStyle w:val="apple-converted-space"/>
          <w:color w:val="000000"/>
          <w:sz w:val="28"/>
          <w:szCs w:val="28"/>
        </w:rPr>
        <w:t> </w:t>
      </w:r>
      <w:r w:rsidRPr="00765A9E">
        <w:rPr>
          <w:color w:val="000000"/>
          <w:sz w:val="28"/>
          <w:szCs w:val="28"/>
        </w:rPr>
        <w:t>перо (широкое, тонкое), рейсфедер,   рапидограф,  кисти (круглая, щетинная), тюбик, краски, уголь, сангина, соус, акварель, тушь, восковой мелок и т.д.</w:t>
      </w:r>
    </w:p>
    <w:p w:rsidR="00482FA5" w:rsidRPr="00765A9E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765A9E">
        <w:rPr>
          <w:b/>
          <w:sz w:val="28"/>
          <w:szCs w:val="28"/>
        </w:rPr>
        <w:t>Занятие 21,22</w:t>
      </w:r>
      <w:r w:rsidRPr="00765A9E">
        <w:rPr>
          <w:rStyle w:val="submenu-table"/>
          <w:b/>
          <w:sz w:val="28"/>
          <w:szCs w:val="28"/>
        </w:rPr>
        <w:t xml:space="preserve"> </w:t>
      </w:r>
      <w:r w:rsidRPr="00765A9E">
        <w:rPr>
          <w:b/>
          <w:sz w:val="28"/>
          <w:szCs w:val="28"/>
          <w:shd w:val="clear" w:color="auto" w:fill="FFFFFF"/>
        </w:rPr>
        <w:t>Тема: Выполнение макета для раскрытия выразительных свойств композиции.</w:t>
      </w:r>
    </w:p>
    <w:p w:rsidR="00482FA5" w:rsidRPr="00765A9E" w:rsidRDefault="00482FA5" w:rsidP="00482FA5">
      <w:pPr>
        <w:spacing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1. выполнить линейную композицию в виде рельефа из бумаги, поставленной на торец следующими способами:</w:t>
      </w:r>
    </w:p>
    <w:p w:rsidR="00482FA5" w:rsidRPr="00765A9E" w:rsidRDefault="00482FA5" w:rsidP="00482FA5">
      <w:pPr>
        <w:pStyle w:val="a5"/>
        <w:numPr>
          <w:ilvl w:val="0"/>
          <w:numId w:val="39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полоски бумаги могут быть разной высоты: по всей фигуре, по одной из сторон фигуры, а также изменять высоту к углам и т.д.;</w:t>
      </w:r>
    </w:p>
    <w:p w:rsidR="00482FA5" w:rsidRPr="00765A9E" w:rsidRDefault="00482FA5" w:rsidP="00482FA5">
      <w:pPr>
        <w:pStyle w:val="a5"/>
        <w:numPr>
          <w:ilvl w:val="0"/>
          <w:numId w:val="39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полоски могут быть не перпендикулярны плоскости бумаги (угол наклона произвольный);</w:t>
      </w:r>
    </w:p>
    <w:p w:rsidR="00482FA5" w:rsidRPr="00765A9E" w:rsidRDefault="00482FA5" w:rsidP="00482FA5">
      <w:pPr>
        <w:spacing w:line="360" w:lineRule="auto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t>2. На основе заданий выполнить макеты, в которых должны быть раскрыты темы данных графических заданий:</w:t>
      </w:r>
    </w:p>
    <w:p w:rsidR="00482FA5" w:rsidRPr="00765A9E" w:rsidRDefault="00482FA5" w:rsidP="00482FA5">
      <w:pPr>
        <w:pStyle w:val="a5"/>
        <w:numPr>
          <w:ilvl w:val="0"/>
          <w:numId w:val="40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пространственное фронтальное расположение фигур;</w:t>
      </w:r>
    </w:p>
    <w:p w:rsidR="00482FA5" w:rsidRPr="00765A9E" w:rsidRDefault="00482FA5" w:rsidP="00482FA5">
      <w:pPr>
        <w:pStyle w:val="a5"/>
        <w:numPr>
          <w:ilvl w:val="0"/>
          <w:numId w:val="40"/>
        </w:numPr>
        <w:suppressAutoHyphens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765A9E">
        <w:rPr>
          <w:rFonts w:ascii="Times New Roman" w:hAnsi="Times New Roman"/>
          <w:color w:val="000000"/>
          <w:sz w:val="28"/>
          <w:szCs w:val="28"/>
        </w:rPr>
        <w:t>пространственное расположение фигур под углом;</w:t>
      </w:r>
    </w:p>
    <w:p w:rsidR="00482FA5" w:rsidRPr="00765A9E" w:rsidRDefault="00482FA5" w:rsidP="00482FA5">
      <w:pPr>
        <w:spacing w:line="360" w:lineRule="auto"/>
        <w:jc w:val="both"/>
        <w:rPr>
          <w:color w:val="000000"/>
          <w:sz w:val="28"/>
          <w:szCs w:val="28"/>
        </w:rPr>
      </w:pPr>
      <w:r w:rsidRPr="00765A9E">
        <w:rPr>
          <w:color w:val="000000"/>
          <w:sz w:val="28"/>
          <w:szCs w:val="28"/>
        </w:rPr>
        <w:lastRenderedPageBreak/>
        <w:t>пространственное расположение фигур с переплетением.</w:t>
      </w:r>
    </w:p>
    <w:p w:rsidR="00482FA5" w:rsidRPr="00765A9E" w:rsidRDefault="00482FA5" w:rsidP="00482FA5">
      <w:pPr>
        <w:spacing w:line="360" w:lineRule="auto"/>
        <w:rPr>
          <w:color w:val="000000"/>
          <w:sz w:val="28"/>
          <w:szCs w:val="28"/>
        </w:rPr>
      </w:pPr>
      <w:r w:rsidRPr="00765A9E">
        <w:rPr>
          <w:iCs/>
          <w:color w:val="000000"/>
          <w:sz w:val="28"/>
          <w:szCs w:val="28"/>
        </w:rPr>
        <w:t>Инструменты, материалы:</w:t>
      </w:r>
      <w:r w:rsidRPr="00765A9E">
        <w:rPr>
          <w:rStyle w:val="apple-converted-space"/>
          <w:color w:val="000000"/>
          <w:sz w:val="28"/>
          <w:szCs w:val="28"/>
        </w:rPr>
        <w:t> </w:t>
      </w:r>
      <w:r w:rsidRPr="00765A9E">
        <w:rPr>
          <w:color w:val="000000"/>
          <w:sz w:val="28"/>
          <w:szCs w:val="28"/>
        </w:rPr>
        <w:t>линейка, карандаш, кисти, бумага.</w:t>
      </w:r>
    </w:p>
    <w:p w:rsidR="00482FA5" w:rsidRPr="00E53012" w:rsidRDefault="00482FA5" w:rsidP="00482FA5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 w:rsidRPr="00E53012">
        <w:rPr>
          <w:b/>
          <w:sz w:val="28"/>
          <w:szCs w:val="28"/>
        </w:rPr>
        <w:t xml:space="preserve">Занятие </w:t>
      </w:r>
      <w:proofErr w:type="gramStart"/>
      <w:r w:rsidRPr="00E53012">
        <w:rPr>
          <w:b/>
          <w:sz w:val="28"/>
          <w:szCs w:val="28"/>
        </w:rPr>
        <w:t>23</w:t>
      </w:r>
      <w:r w:rsidRPr="00E53012">
        <w:rPr>
          <w:rStyle w:val="submenu-table"/>
          <w:b/>
          <w:sz w:val="28"/>
          <w:szCs w:val="28"/>
        </w:rPr>
        <w:t xml:space="preserve">  </w:t>
      </w:r>
      <w:r w:rsidRPr="00E53012">
        <w:rPr>
          <w:b/>
          <w:sz w:val="28"/>
          <w:szCs w:val="28"/>
          <w:shd w:val="clear" w:color="auto" w:fill="FFFFFF"/>
        </w:rPr>
        <w:t>Тема</w:t>
      </w:r>
      <w:proofErr w:type="gramEnd"/>
      <w:r w:rsidRPr="00E53012">
        <w:rPr>
          <w:b/>
          <w:sz w:val="28"/>
          <w:szCs w:val="28"/>
          <w:shd w:val="clear" w:color="auto" w:fill="FFFFFF"/>
        </w:rPr>
        <w:t>: Тональная композиция из геометрических фигур.</w:t>
      </w:r>
    </w:p>
    <w:p w:rsidR="00482FA5" w:rsidRPr="00E53012" w:rsidRDefault="00482FA5" w:rsidP="00482FA5">
      <w:pPr>
        <w:spacing w:after="100" w:afterAutospacing="1" w:line="360" w:lineRule="auto"/>
        <w:rPr>
          <w:color w:val="000000"/>
          <w:sz w:val="28"/>
          <w:szCs w:val="28"/>
        </w:rPr>
      </w:pPr>
      <w:r w:rsidRPr="00E53012">
        <w:rPr>
          <w:color w:val="000000"/>
          <w:sz w:val="28"/>
          <w:szCs w:val="28"/>
        </w:rPr>
        <w:t>1. выполнение плоскостных, объемных и пространственных структур;</w:t>
      </w:r>
    </w:p>
    <w:p w:rsidR="00482FA5" w:rsidRPr="00E53012" w:rsidRDefault="00482FA5" w:rsidP="00482FA5">
      <w:pPr>
        <w:spacing w:line="360" w:lineRule="auto"/>
        <w:jc w:val="both"/>
        <w:rPr>
          <w:color w:val="000000"/>
          <w:sz w:val="28"/>
          <w:szCs w:val="28"/>
        </w:rPr>
      </w:pPr>
      <w:r w:rsidRPr="00E53012">
        <w:rPr>
          <w:color w:val="000000"/>
          <w:sz w:val="28"/>
          <w:szCs w:val="28"/>
        </w:rPr>
        <w:t>2. освоение тона как средства передачи пространства; точки, линии как средства получения тона различной насыщенности и фактур;</w:t>
      </w:r>
    </w:p>
    <w:p w:rsidR="00482FA5" w:rsidRPr="00E53012" w:rsidRDefault="00482FA5" w:rsidP="00482FA5">
      <w:pPr>
        <w:spacing w:after="200" w:line="360" w:lineRule="auto"/>
        <w:rPr>
          <w:rStyle w:val="submenu-table"/>
          <w:bCs/>
          <w:color w:val="000000"/>
          <w:sz w:val="28"/>
          <w:szCs w:val="28"/>
        </w:rPr>
      </w:pPr>
      <w:r w:rsidRPr="00E53012">
        <w:rPr>
          <w:iCs/>
          <w:color w:val="000000"/>
          <w:sz w:val="28"/>
          <w:szCs w:val="28"/>
        </w:rPr>
        <w:t>Инструменты, материалы:</w:t>
      </w:r>
      <w:r w:rsidRPr="00E53012">
        <w:rPr>
          <w:rStyle w:val="apple-converted-space"/>
          <w:color w:val="000000"/>
          <w:sz w:val="28"/>
          <w:szCs w:val="28"/>
        </w:rPr>
        <w:t> </w:t>
      </w:r>
      <w:r w:rsidRPr="00E53012">
        <w:rPr>
          <w:color w:val="000000"/>
          <w:sz w:val="28"/>
          <w:szCs w:val="28"/>
        </w:rPr>
        <w:t>линейка, карандаш, кисти, гуашь (белая, черная).</w:t>
      </w:r>
    </w:p>
    <w:p w:rsidR="00482FA5" w:rsidRPr="00D6059D" w:rsidRDefault="00482FA5" w:rsidP="00482FA5">
      <w:pPr>
        <w:spacing w:after="2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Занятие</w:t>
      </w:r>
      <w:r w:rsidRPr="00D6059D">
        <w:rPr>
          <w:b/>
          <w:sz w:val="28"/>
          <w:szCs w:val="28"/>
        </w:rPr>
        <w:t xml:space="preserve"> 24 Тема: Объемное проектирование</w:t>
      </w:r>
    </w:p>
    <w:p w:rsidR="00482FA5" w:rsidRDefault="00482FA5" w:rsidP="00482F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Создать объемный проект (макет) на любую тему.</w:t>
      </w:r>
    </w:p>
    <w:p w:rsidR="00482FA5" w:rsidRPr="00E53012" w:rsidRDefault="00482FA5" w:rsidP="00482FA5">
      <w:pPr>
        <w:pStyle w:val="1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E53012">
        <w:rPr>
          <w:rFonts w:ascii="Times New Roman" w:hAnsi="Times New Roman"/>
          <w:sz w:val="28"/>
          <w:szCs w:val="28"/>
        </w:rPr>
        <w:t>Занятие 25,</w:t>
      </w:r>
      <w:proofErr w:type="gramStart"/>
      <w:r w:rsidRPr="00E53012">
        <w:rPr>
          <w:rFonts w:ascii="Times New Roman" w:hAnsi="Times New Roman"/>
          <w:sz w:val="28"/>
          <w:szCs w:val="28"/>
        </w:rPr>
        <w:t xml:space="preserve">26  </w:t>
      </w:r>
      <w:bookmarkStart w:id="1" w:name="xex29"/>
      <w:r w:rsidRPr="00E53012">
        <w:rPr>
          <w:rFonts w:ascii="Times New Roman" w:hAnsi="Times New Roman"/>
          <w:sz w:val="28"/>
          <w:szCs w:val="28"/>
          <w:shd w:val="clear" w:color="auto" w:fill="FFFFFF"/>
        </w:rPr>
        <w:t>Тема</w:t>
      </w:r>
      <w:proofErr w:type="gramEnd"/>
      <w:r w:rsidRPr="00E53012">
        <w:rPr>
          <w:rFonts w:ascii="Times New Roman" w:hAnsi="Times New Roman"/>
          <w:sz w:val="28"/>
          <w:szCs w:val="28"/>
          <w:shd w:val="clear" w:color="auto" w:fill="FFFFFF"/>
        </w:rPr>
        <w:t>: Выполнение контрастной композиции</w:t>
      </w:r>
      <w:bookmarkEnd w:id="1"/>
      <w:r w:rsidRPr="00E5301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82FA5" w:rsidRPr="005D4ABF" w:rsidRDefault="00482FA5" w:rsidP="00482FA5">
      <w:pPr>
        <w:pStyle w:val="a30"/>
        <w:keepNext/>
        <w:spacing w:before="60" w:beforeAutospacing="0" w:after="0" w:afterAutospacing="0" w:line="360" w:lineRule="auto"/>
        <w:ind w:righ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5D4ABF">
        <w:rPr>
          <w:color w:val="000000"/>
          <w:sz w:val="28"/>
          <w:szCs w:val="28"/>
        </w:rPr>
        <w:t>выполнить контрастную композицию, используя 1, 5 и 9 тона 9-ступенчатой ахроматической растяжки с однородным фоном;</w:t>
      </w:r>
    </w:p>
    <w:p w:rsidR="00482FA5" w:rsidRPr="00031785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031785">
        <w:rPr>
          <w:color w:val="000000"/>
          <w:sz w:val="28"/>
          <w:szCs w:val="28"/>
        </w:rPr>
        <w:t>выполнить контрастную композицию, используя 1, 5 и 9 тона выполнить контрастную композицию с композиционной разбивкой</w:t>
      </w:r>
      <w:r w:rsidRPr="00031785">
        <w:rPr>
          <w:i/>
          <w:iCs/>
          <w:color w:val="000000"/>
          <w:sz w:val="28"/>
          <w:szCs w:val="28"/>
        </w:rPr>
        <w:t xml:space="preserve"> </w:t>
      </w:r>
      <w:r w:rsidRPr="00031785">
        <w:rPr>
          <w:color w:val="000000"/>
          <w:sz w:val="28"/>
          <w:szCs w:val="28"/>
        </w:rPr>
        <w:t>й фона;</w:t>
      </w:r>
    </w:p>
    <w:p w:rsidR="00482FA5" w:rsidRDefault="00482FA5" w:rsidP="00482FA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031785">
        <w:rPr>
          <w:color w:val="000000"/>
          <w:sz w:val="28"/>
          <w:szCs w:val="28"/>
        </w:rPr>
        <w:t>добиться выразительности композиции, используя контрастные светлотные отношения.</w:t>
      </w:r>
    </w:p>
    <w:p w:rsidR="00482FA5" w:rsidRPr="00E53012" w:rsidRDefault="00482FA5" w:rsidP="00482FA5">
      <w:pPr>
        <w:pStyle w:val="1"/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E53012">
        <w:rPr>
          <w:rStyle w:val="10"/>
          <w:rFonts w:ascii="Times New Roman" w:hAnsi="Times New Roman"/>
          <w:b/>
          <w:sz w:val="28"/>
          <w:szCs w:val="28"/>
        </w:rPr>
        <w:t>Занятие 27,28 Тема: Шрифтовая композиция</w:t>
      </w:r>
      <w:r w:rsidRPr="00E53012">
        <w:rPr>
          <w:rFonts w:ascii="Times New Roman" w:hAnsi="Times New Roman"/>
          <w:b w:val="0"/>
          <w:sz w:val="28"/>
          <w:szCs w:val="28"/>
        </w:rPr>
        <w:t>.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31785">
        <w:rPr>
          <w:sz w:val="28"/>
          <w:szCs w:val="28"/>
        </w:rPr>
        <w:t>ознакомиться с различными шрифтовыми гарнитурами;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31785">
        <w:rPr>
          <w:sz w:val="28"/>
          <w:szCs w:val="28"/>
        </w:rPr>
        <w:t>овладеть различными макетными приемами выполнения шрифтовой композиции;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31785">
        <w:rPr>
          <w:sz w:val="28"/>
          <w:szCs w:val="28"/>
        </w:rPr>
        <w:t>освоить возможности, технику и особенности перевода графического изображения шрифта в макетную форму;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31785">
        <w:rPr>
          <w:sz w:val="28"/>
          <w:szCs w:val="28"/>
        </w:rPr>
        <w:t xml:space="preserve"> выполнить шрифт в объемной макетной форме;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31785">
        <w:rPr>
          <w:sz w:val="28"/>
          <w:szCs w:val="28"/>
        </w:rPr>
        <w:t>выполнить в макете любое слово, выбрав определенную шрифтовую гарнитуру, выявить эмоционально-информационное значение этого слова.</w:t>
      </w:r>
    </w:p>
    <w:p w:rsidR="00482FA5" w:rsidRDefault="00482FA5" w:rsidP="00482FA5">
      <w:pPr>
        <w:spacing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lastRenderedPageBreak/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бумага макетный нож, клей ПВА</w:t>
      </w:r>
    </w:p>
    <w:p w:rsidR="00482FA5" w:rsidRPr="00E53012" w:rsidRDefault="00482FA5" w:rsidP="00482FA5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E53012">
        <w:rPr>
          <w:b/>
          <w:sz w:val="28"/>
          <w:szCs w:val="28"/>
        </w:rPr>
        <w:t xml:space="preserve">Занятие 29 </w:t>
      </w:r>
      <w:bookmarkStart w:id="2" w:name="xex27"/>
      <w:r w:rsidRPr="00E53012">
        <w:rPr>
          <w:b/>
          <w:sz w:val="28"/>
          <w:szCs w:val="28"/>
          <w:shd w:val="clear" w:color="auto" w:fill="FFFFFF"/>
        </w:rPr>
        <w:t>Тема: Построение 9-ступенчатого ахроматического ряда</w:t>
      </w:r>
      <w:bookmarkEnd w:id="2"/>
      <w:r w:rsidRPr="00E53012">
        <w:rPr>
          <w:b/>
          <w:sz w:val="28"/>
          <w:szCs w:val="28"/>
          <w:shd w:val="clear" w:color="auto" w:fill="FFFFFF"/>
        </w:rPr>
        <w:t>.</w:t>
      </w:r>
    </w:p>
    <w:p w:rsidR="00482FA5" w:rsidRPr="00E53012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E53012">
        <w:rPr>
          <w:color w:val="000000"/>
          <w:sz w:val="28"/>
          <w:szCs w:val="28"/>
        </w:rPr>
        <w:t xml:space="preserve">1. выполнить растяжку от белого до черного, добиваясь </w:t>
      </w:r>
      <w:proofErr w:type="spellStart"/>
      <w:r w:rsidRPr="00E53012">
        <w:rPr>
          <w:color w:val="000000"/>
          <w:sz w:val="28"/>
          <w:szCs w:val="28"/>
        </w:rPr>
        <w:t>равноступенности</w:t>
      </w:r>
      <w:proofErr w:type="spellEnd"/>
      <w:r w:rsidRPr="00E53012">
        <w:rPr>
          <w:color w:val="000000"/>
          <w:sz w:val="28"/>
          <w:szCs w:val="28"/>
        </w:rPr>
        <w:t xml:space="preserve"> по светлоте, соблюдая следующую последовательность: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 xml:space="preserve">найти </w:t>
      </w:r>
      <w:proofErr w:type="spellStart"/>
      <w:r w:rsidRPr="00E53012">
        <w:rPr>
          <w:rFonts w:ascii="Times New Roman" w:hAnsi="Times New Roman"/>
          <w:color w:val="000000"/>
          <w:sz w:val="28"/>
          <w:szCs w:val="28"/>
        </w:rPr>
        <w:t>среднесерый</w:t>
      </w:r>
      <w:proofErr w:type="spellEnd"/>
      <w:r w:rsidRPr="00E53012">
        <w:rPr>
          <w:rFonts w:ascii="Times New Roman" w:hAnsi="Times New Roman"/>
          <w:color w:val="000000"/>
          <w:sz w:val="28"/>
          <w:szCs w:val="28"/>
        </w:rPr>
        <w:t xml:space="preserve"> тон между белым и черным;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 xml:space="preserve">расположить найденный </w:t>
      </w:r>
      <w:proofErr w:type="spellStart"/>
      <w:r w:rsidRPr="00E53012">
        <w:rPr>
          <w:rFonts w:ascii="Times New Roman" w:hAnsi="Times New Roman"/>
          <w:color w:val="000000"/>
          <w:sz w:val="28"/>
          <w:szCs w:val="28"/>
        </w:rPr>
        <w:t>среднесерый</w:t>
      </w:r>
      <w:proofErr w:type="spellEnd"/>
      <w:r w:rsidRPr="00E53012">
        <w:rPr>
          <w:rFonts w:ascii="Times New Roman" w:hAnsi="Times New Roman"/>
          <w:color w:val="000000"/>
          <w:sz w:val="28"/>
          <w:szCs w:val="28"/>
        </w:rPr>
        <w:t xml:space="preserve"> с промежутками между белым и черным;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 xml:space="preserve">найти средний тон между </w:t>
      </w:r>
      <w:proofErr w:type="spellStart"/>
      <w:r w:rsidRPr="00E53012">
        <w:rPr>
          <w:rFonts w:ascii="Times New Roman" w:hAnsi="Times New Roman"/>
          <w:color w:val="000000"/>
          <w:sz w:val="28"/>
          <w:szCs w:val="28"/>
        </w:rPr>
        <w:t>среднесерым</w:t>
      </w:r>
      <w:proofErr w:type="spellEnd"/>
      <w:r w:rsidRPr="00E53012">
        <w:rPr>
          <w:rFonts w:ascii="Times New Roman" w:hAnsi="Times New Roman"/>
          <w:color w:val="000000"/>
          <w:sz w:val="28"/>
          <w:szCs w:val="28"/>
        </w:rPr>
        <w:t xml:space="preserve"> и белым;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 xml:space="preserve">найти средний тон между </w:t>
      </w:r>
      <w:proofErr w:type="spellStart"/>
      <w:r w:rsidRPr="00E53012">
        <w:rPr>
          <w:rFonts w:ascii="Times New Roman" w:hAnsi="Times New Roman"/>
          <w:color w:val="000000"/>
          <w:sz w:val="28"/>
          <w:szCs w:val="28"/>
        </w:rPr>
        <w:t>среднесерым</w:t>
      </w:r>
      <w:proofErr w:type="spellEnd"/>
      <w:r w:rsidRPr="00E53012">
        <w:rPr>
          <w:rFonts w:ascii="Times New Roman" w:hAnsi="Times New Roman"/>
          <w:color w:val="000000"/>
          <w:sz w:val="28"/>
          <w:szCs w:val="28"/>
        </w:rPr>
        <w:t xml:space="preserve"> и черным; 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 xml:space="preserve"> получить пять ступеней </w:t>
      </w:r>
      <w:proofErr w:type="spellStart"/>
      <w:r w:rsidRPr="00E53012">
        <w:rPr>
          <w:rFonts w:ascii="Times New Roman" w:hAnsi="Times New Roman"/>
          <w:color w:val="000000"/>
          <w:sz w:val="28"/>
          <w:szCs w:val="28"/>
        </w:rPr>
        <w:t>светлот</w:t>
      </w:r>
      <w:proofErr w:type="spellEnd"/>
      <w:r w:rsidRPr="00E53012">
        <w:rPr>
          <w:rFonts w:ascii="Times New Roman" w:hAnsi="Times New Roman"/>
          <w:color w:val="000000"/>
          <w:sz w:val="28"/>
          <w:szCs w:val="28"/>
        </w:rPr>
        <w:t>;</w:t>
      </w:r>
    </w:p>
    <w:p w:rsidR="00482FA5" w:rsidRPr="00E53012" w:rsidRDefault="00482FA5" w:rsidP="00482FA5">
      <w:pPr>
        <w:pStyle w:val="a5"/>
        <w:numPr>
          <w:ilvl w:val="0"/>
          <w:numId w:val="42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E53012">
        <w:rPr>
          <w:rFonts w:ascii="Times New Roman" w:hAnsi="Times New Roman"/>
          <w:color w:val="000000"/>
          <w:sz w:val="28"/>
          <w:szCs w:val="28"/>
        </w:rPr>
        <w:t>найти промежуточные тона между пятью, решая задачу нахождения среднего между двумя соседними тонами.</w:t>
      </w:r>
    </w:p>
    <w:p w:rsidR="00482FA5" w:rsidRPr="00E53012" w:rsidRDefault="00482FA5" w:rsidP="00482FA5">
      <w:pPr>
        <w:spacing w:line="360" w:lineRule="auto"/>
        <w:rPr>
          <w:sz w:val="28"/>
          <w:szCs w:val="28"/>
        </w:rPr>
      </w:pPr>
      <w:r w:rsidRPr="00E53012">
        <w:rPr>
          <w:iCs/>
          <w:color w:val="000000"/>
          <w:sz w:val="28"/>
          <w:szCs w:val="28"/>
        </w:rPr>
        <w:t>Инструменты, материалы:</w:t>
      </w:r>
      <w:r w:rsidRPr="00E53012">
        <w:rPr>
          <w:rStyle w:val="apple-converted-space"/>
          <w:color w:val="000000"/>
          <w:sz w:val="28"/>
          <w:szCs w:val="28"/>
        </w:rPr>
        <w:t> </w:t>
      </w:r>
      <w:r w:rsidRPr="00E53012">
        <w:rPr>
          <w:color w:val="000000"/>
          <w:sz w:val="28"/>
          <w:szCs w:val="28"/>
        </w:rPr>
        <w:t>линейка, карандаш, кисти, гуашь (белая, черная).</w:t>
      </w:r>
    </w:p>
    <w:p w:rsidR="00482FA5" w:rsidRPr="00E53012" w:rsidRDefault="00482FA5" w:rsidP="00482FA5">
      <w:pPr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Занятие </w:t>
      </w:r>
      <w:r w:rsidRPr="00E53012">
        <w:rPr>
          <w:b/>
          <w:sz w:val="28"/>
          <w:szCs w:val="28"/>
        </w:rPr>
        <w:t xml:space="preserve">30,31 </w:t>
      </w:r>
      <w:bookmarkStart w:id="3" w:name="xex28"/>
      <w:r w:rsidRPr="00E53012">
        <w:rPr>
          <w:b/>
          <w:sz w:val="28"/>
          <w:szCs w:val="28"/>
          <w:shd w:val="clear" w:color="auto" w:fill="FFFFFF"/>
        </w:rPr>
        <w:t>Тема: Выполнение нюансной композиции</w:t>
      </w:r>
      <w:bookmarkEnd w:id="3"/>
      <w:r w:rsidRPr="00E53012">
        <w:rPr>
          <w:b/>
          <w:sz w:val="28"/>
          <w:szCs w:val="28"/>
          <w:shd w:val="clear" w:color="auto" w:fill="FFFFFF"/>
        </w:rPr>
        <w:t>.</w:t>
      </w:r>
    </w:p>
    <w:p w:rsidR="00482FA5" w:rsidRPr="00031785" w:rsidRDefault="00482FA5" w:rsidP="00482FA5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</w:t>
      </w:r>
      <w:r w:rsidRPr="00031785">
        <w:rPr>
          <w:color w:val="000000"/>
          <w:sz w:val="28"/>
          <w:szCs w:val="28"/>
        </w:rPr>
        <w:t>своение техник и материалов тонального изображения в единстве с закономерностями построения композиции на плоскости: с однородным покрытием фона; с композиционной разбивкой фона.</w:t>
      </w:r>
    </w:p>
    <w:p w:rsidR="00482FA5" w:rsidRPr="00DC3A33" w:rsidRDefault="00482FA5" w:rsidP="00482FA5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proofErr w:type="gramStart"/>
      <w:r w:rsidRPr="00DC3A33">
        <w:rPr>
          <w:iCs/>
          <w:color w:val="000000"/>
          <w:sz w:val="28"/>
          <w:szCs w:val="28"/>
        </w:rPr>
        <w:t>Инструменты,  материалы</w:t>
      </w:r>
      <w:proofErr w:type="gramEnd"/>
      <w:r w:rsidRPr="00DC3A33">
        <w:rPr>
          <w:iCs/>
          <w:color w:val="000000"/>
          <w:sz w:val="28"/>
          <w:szCs w:val="28"/>
        </w:rPr>
        <w:t>:</w:t>
      </w:r>
      <w:r w:rsidRPr="00DC3A33">
        <w:rPr>
          <w:rStyle w:val="apple-converted-space"/>
          <w:color w:val="000000"/>
          <w:sz w:val="28"/>
          <w:szCs w:val="28"/>
        </w:rPr>
        <w:t> </w:t>
      </w:r>
      <w:r w:rsidRPr="00DC3A33">
        <w:rPr>
          <w:color w:val="000000"/>
          <w:sz w:val="28"/>
          <w:szCs w:val="28"/>
        </w:rPr>
        <w:t>линейка, карандаш, кисти, гуашь, бумага формата 10</w:t>
      </w:r>
      <w:r>
        <w:rPr>
          <w:color w:val="000000"/>
          <w:sz w:val="28"/>
          <w:szCs w:val="28"/>
        </w:rPr>
        <w:t>*</w:t>
      </w:r>
      <w:r w:rsidRPr="00DC3A33">
        <w:rPr>
          <w:color w:val="000000"/>
          <w:sz w:val="28"/>
          <w:szCs w:val="28"/>
        </w:rPr>
        <w:t>10 см.</w:t>
      </w:r>
    </w:p>
    <w:p w:rsidR="00482FA5" w:rsidRPr="00E53012" w:rsidRDefault="00482FA5" w:rsidP="00482FA5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E53012">
        <w:rPr>
          <w:b/>
          <w:sz w:val="28"/>
          <w:szCs w:val="28"/>
        </w:rPr>
        <w:t xml:space="preserve">Занятие 32,33 </w:t>
      </w:r>
      <w:bookmarkStart w:id="4" w:name="xex32"/>
      <w:r w:rsidRPr="00E53012">
        <w:rPr>
          <w:b/>
          <w:sz w:val="28"/>
          <w:szCs w:val="28"/>
          <w:shd w:val="clear" w:color="auto" w:fill="FFFFFF"/>
        </w:rPr>
        <w:t>Тема: Объемное изображение фигур при помощи светотени</w:t>
      </w:r>
      <w:bookmarkEnd w:id="4"/>
      <w:r w:rsidRPr="00E53012">
        <w:rPr>
          <w:b/>
          <w:sz w:val="28"/>
          <w:szCs w:val="28"/>
          <w:shd w:val="clear" w:color="auto" w:fill="FFFFFF"/>
        </w:rPr>
        <w:t>.</w:t>
      </w:r>
    </w:p>
    <w:p w:rsidR="00482FA5" w:rsidRPr="00031785" w:rsidRDefault="00482FA5" w:rsidP="00482F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И</w:t>
      </w:r>
      <w:r w:rsidRPr="00031785">
        <w:rPr>
          <w:sz w:val="28"/>
          <w:szCs w:val="28"/>
        </w:rPr>
        <w:t>зобразить плоские фигуры данной композиции в пространстве в виде объемных тел, врезанных друг в друга, или в виде рельефа;</w:t>
      </w:r>
      <w:r>
        <w:rPr>
          <w:sz w:val="28"/>
          <w:szCs w:val="28"/>
        </w:rPr>
        <w:t xml:space="preserve"> </w:t>
      </w:r>
      <w:r w:rsidRPr="00031785">
        <w:rPr>
          <w:sz w:val="28"/>
          <w:szCs w:val="28"/>
        </w:rPr>
        <w:t>эскизы выполнить с использованием растяжек тона, добиваясь иллюзии освещения с различных точек зрения.</w:t>
      </w:r>
    </w:p>
    <w:p w:rsidR="00482FA5" w:rsidRPr="0079406F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lastRenderedPageBreak/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 xml:space="preserve">  </w:t>
      </w:r>
      <w:r w:rsidRPr="0079406F">
        <w:rPr>
          <w:sz w:val="28"/>
          <w:szCs w:val="28"/>
        </w:rPr>
        <w:t>линейка, карандаш, кисти, гуашь, бумага формата 10´10 см.</w:t>
      </w:r>
    </w:p>
    <w:p w:rsidR="00482FA5" w:rsidRPr="00E53012" w:rsidRDefault="00482FA5" w:rsidP="00482FA5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E53012">
        <w:rPr>
          <w:b/>
          <w:sz w:val="28"/>
          <w:szCs w:val="28"/>
        </w:rPr>
        <w:t xml:space="preserve">Занятие 34,35 </w:t>
      </w:r>
      <w:r w:rsidRPr="00E53012">
        <w:rPr>
          <w:b/>
          <w:sz w:val="28"/>
          <w:szCs w:val="28"/>
          <w:shd w:val="clear" w:color="auto" w:fill="FFFFFF"/>
        </w:rPr>
        <w:t>Тема: Выполнение композиции тушью при помощи различных фактур.</w:t>
      </w:r>
    </w:p>
    <w:p w:rsidR="00482FA5" w:rsidRPr="00031785" w:rsidRDefault="00482FA5" w:rsidP="00482FA5">
      <w:pPr>
        <w:spacing w:after="200" w:line="360" w:lineRule="auto"/>
        <w:rPr>
          <w:rStyle w:val="submenu-table"/>
          <w:bCs/>
          <w:sz w:val="28"/>
          <w:szCs w:val="28"/>
        </w:rPr>
      </w:pPr>
      <w:r>
        <w:rPr>
          <w:sz w:val="28"/>
          <w:szCs w:val="28"/>
          <w:shd w:val="clear" w:color="auto" w:fill="FFFFFF"/>
        </w:rPr>
        <w:t>1. В</w:t>
      </w:r>
      <w:r w:rsidRPr="00031785">
        <w:rPr>
          <w:sz w:val="28"/>
          <w:szCs w:val="28"/>
          <w:shd w:val="clear" w:color="auto" w:fill="FFFFFF"/>
        </w:rPr>
        <w:t xml:space="preserve">ыполнить композиции тушью, </w:t>
      </w:r>
      <w:proofErr w:type="gramStart"/>
      <w:r w:rsidRPr="00031785">
        <w:rPr>
          <w:sz w:val="28"/>
          <w:szCs w:val="28"/>
          <w:shd w:val="clear" w:color="auto" w:fill="FFFFFF"/>
        </w:rPr>
        <w:t>используя  различные</w:t>
      </w:r>
      <w:proofErr w:type="gramEnd"/>
      <w:r w:rsidRPr="00031785">
        <w:rPr>
          <w:sz w:val="28"/>
          <w:szCs w:val="28"/>
          <w:shd w:val="clear" w:color="auto" w:fill="FFFFFF"/>
        </w:rPr>
        <w:t xml:space="preserve">  фактуры;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К</w:t>
      </w:r>
      <w:r w:rsidRPr="00031785">
        <w:rPr>
          <w:sz w:val="28"/>
          <w:szCs w:val="28"/>
          <w:shd w:val="clear" w:color="auto" w:fill="FFFFFF"/>
        </w:rPr>
        <w:t xml:space="preserve">омпозиции </w:t>
      </w:r>
      <w:r w:rsidRPr="00031785">
        <w:rPr>
          <w:sz w:val="28"/>
          <w:szCs w:val="28"/>
        </w:rPr>
        <w:t>выполнить с использованием растяжек тона.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36 Тема: Макеты усеченных геометрических фигур.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О</w:t>
      </w:r>
      <w:r w:rsidRPr="00031785">
        <w:rPr>
          <w:sz w:val="28"/>
          <w:szCs w:val="28"/>
        </w:rPr>
        <w:t>знакомиться с построением сложных разверток геометрических тел;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О</w:t>
      </w:r>
      <w:r w:rsidRPr="00031785">
        <w:rPr>
          <w:sz w:val="28"/>
          <w:szCs w:val="28"/>
        </w:rPr>
        <w:t>своить выполнение макетов геометрических фигур, имеющих усеченную форму;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3. П</w:t>
      </w:r>
      <w:r w:rsidRPr="00031785">
        <w:rPr>
          <w:sz w:val="28"/>
          <w:szCs w:val="28"/>
        </w:rPr>
        <w:t>остроить развертки усеченных призмы и цилиндра;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4. В</w:t>
      </w:r>
      <w:r w:rsidRPr="00031785">
        <w:rPr>
          <w:sz w:val="28"/>
          <w:szCs w:val="28"/>
        </w:rPr>
        <w:t xml:space="preserve">ыполнить макеты усеченных призмы и цилиндра; </w:t>
      </w:r>
    </w:p>
    <w:p w:rsidR="00482FA5" w:rsidRPr="00031785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031785">
        <w:rPr>
          <w:sz w:val="28"/>
          <w:szCs w:val="28"/>
        </w:rPr>
        <w:t>Инструменты,  материалы</w:t>
      </w:r>
      <w:proofErr w:type="gramEnd"/>
      <w:r w:rsidRPr="00031785">
        <w:rPr>
          <w:sz w:val="28"/>
          <w:szCs w:val="28"/>
        </w:rPr>
        <w:t>: линейка, карандаш, бумага макетный нож, клей ПВА.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  <w:shd w:val="clear" w:color="auto" w:fill="FFFFFF"/>
        </w:rPr>
      </w:pPr>
      <w:r w:rsidRPr="002837FB">
        <w:rPr>
          <w:b/>
          <w:sz w:val="28"/>
          <w:szCs w:val="28"/>
        </w:rPr>
        <w:t xml:space="preserve">Занятие 37 </w:t>
      </w:r>
      <w:bookmarkStart w:id="5" w:name="xex34"/>
      <w:r w:rsidRPr="002837FB">
        <w:rPr>
          <w:b/>
          <w:sz w:val="28"/>
          <w:szCs w:val="28"/>
          <w:shd w:val="clear" w:color="auto" w:fill="FFFFFF"/>
        </w:rPr>
        <w:t>Тема: Выполнение композиции с использованием неграфического материала</w:t>
      </w:r>
      <w:bookmarkEnd w:id="5"/>
      <w:r w:rsidRPr="002837FB">
        <w:rPr>
          <w:b/>
          <w:sz w:val="28"/>
          <w:szCs w:val="28"/>
          <w:shd w:val="clear" w:color="auto" w:fill="FFFFFF"/>
        </w:rPr>
        <w:t>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sz w:val="28"/>
          <w:szCs w:val="28"/>
        </w:rPr>
        <w:t>1. Освоение техник и материалов неграфического изображения в единстве с закономерностями построения композиции на плоскости;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sz w:val="28"/>
          <w:szCs w:val="28"/>
        </w:rPr>
        <w:t xml:space="preserve">2. Выполнить несколько вариантов композиции, используя различные способы, выявляющие ее </w:t>
      </w:r>
      <w:proofErr w:type="gramStart"/>
      <w:r w:rsidRPr="002837FB">
        <w:rPr>
          <w:sz w:val="28"/>
          <w:szCs w:val="28"/>
        </w:rPr>
        <w:t>выразительность  (</w:t>
      </w:r>
      <w:proofErr w:type="gramEnd"/>
      <w:r w:rsidRPr="002837FB">
        <w:rPr>
          <w:sz w:val="28"/>
          <w:szCs w:val="28"/>
        </w:rPr>
        <w:t>аппликация, коллаж);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sz w:val="28"/>
          <w:szCs w:val="28"/>
        </w:rPr>
        <w:t>В качестве неграфического материала можно использовать:</w:t>
      </w:r>
    </w:p>
    <w:p w:rsidR="00482FA5" w:rsidRPr="002837FB" w:rsidRDefault="00482FA5" w:rsidP="00482FA5">
      <w:pPr>
        <w:pStyle w:val="a5"/>
        <w:numPr>
          <w:ilvl w:val="0"/>
          <w:numId w:val="43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бумагу различной фактуры, кусочки ткани, кожи и т. д;</w:t>
      </w:r>
    </w:p>
    <w:p w:rsidR="00482FA5" w:rsidRPr="002837FB" w:rsidRDefault="00482FA5" w:rsidP="00482FA5">
      <w:pPr>
        <w:pStyle w:val="a5"/>
        <w:numPr>
          <w:ilvl w:val="0"/>
          <w:numId w:val="43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растительные формы (листья деревьев, трава);</w:t>
      </w:r>
    </w:p>
    <w:p w:rsidR="00482FA5" w:rsidRPr="002837FB" w:rsidRDefault="00482FA5" w:rsidP="00482FA5">
      <w:pPr>
        <w:pStyle w:val="a5"/>
        <w:numPr>
          <w:ilvl w:val="0"/>
          <w:numId w:val="43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предметы бытового назначения (кнопки, скрепки, нитки, спички) и т.д.</w:t>
      </w:r>
    </w:p>
    <w:p w:rsidR="00482FA5" w:rsidRDefault="00482FA5" w:rsidP="00482FA5">
      <w:pPr>
        <w:spacing w:line="360" w:lineRule="auto"/>
        <w:rPr>
          <w:sz w:val="28"/>
          <w:szCs w:val="28"/>
        </w:rPr>
      </w:pPr>
      <w:r w:rsidRPr="002837FB">
        <w:rPr>
          <w:iCs/>
          <w:sz w:val="28"/>
          <w:szCs w:val="28"/>
        </w:rPr>
        <w:lastRenderedPageBreak/>
        <w:t>Инструменты, материалы:</w:t>
      </w:r>
      <w:r w:rsidRPr="002837FB">
        <w:rPr>
          <w:rStyle w:val="apple-converted-space"/>
          <w:sz w:val="28"/>
          <w:szCs w:val="28"/>
        </w:rPr>
        <w:t> </w:t>
      </w:r>
      <w:r w:rsidRPr="002837FB">
        <w:rPr>
          <w:sz w:val="28"/>
          <w:szCs w:val="28"/>
        </w:rPr>
        <w:t>линейка, карандаш, макетный нож, ножницы, клей ПВА, неграфический материал.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38 Тема: Ритмические членения поверхности цилиндра.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В</w:t>
      </w:r>
      <w:r w:rsidRPr="00124A65">
        <w:rPr>
          <w:sz w:val="28"/>
          <w:szCs w:val="28"/>
        </w:rPr>
        <w:t>ыявить объем цилиндра за счет пластической разработки его поверхности. Диаметр основания 10 см, высота 18 см.</w:t>
      </w:r>
      <w:r>
        <w:rPr>
          <w:sz w:val="28"/>
          <w:szCs w:val="28"/>
        </w:rPr>
        <w:t xml:space="preserve"> М</w:t>
      </w:r>
      <w:r w:rsidRPr="00124A65">
        <w:rPr>
          <w:sz w:val="28"/>
          <w:szCs w:val="28"/>
        </w:rPr>
        <w:t>акет клеить методом встык;</w:t>
      </w:r>
      <w:r>
        <w:rPr>
          <w:sz w:val="28"/>
          <w:szCs w:val="28"/>
        </w:rPr>
        <w:t xml:space="preserve"> </w:t>
      </w:r>
      <w:r w:rsidRPr="00124A65">
        <w:rPr>
          <w:sz w:val="28"/>
          <w:szCs w:val="28"/>
        </w:rPr>
        <w:t>пластическое решение поверхности достигается с помощью надсечек, прорезей, отгибов.</w:t>
      </w:r>
    </w:p>
    <w:p w:rsidR="00482FA5" w:rsidRPr="0079406F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бумага макетный нож, клей ПВА.</w:t>
      </w:r>
    </w:p>
    <w:p w:rsidR="00482FA5" w:rsidRPr="002837FB" w:rsidRDefault="00482FA5" w:rsidP="00482FA5">
      <w:pPr>
        <w:spacing w:line="360" w:lineRule="auto"/>
        <w:jc w:val="both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39 Тема: Формирование объема шара с помощью взаимно перпендикулярно секущих плоскостей.</w:t>
      </w:r>
    </w:p>
    <w:p w:rsidR="00482FA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О</w:t>
      </w:r>
      <w:r w:rsidRPr="00124A65">
        <w:rPr>
          <w:sz w:val="28"/>
          <w:szCs w:val="28"/>
        </w:rPr>
        <w:t xml:space="preserve">знакомиться с методом секущих плоскостей; 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О</w:t>
      </w:r>
      <w:r w:rsidRPr="00124A65">
        <w:rPr>
          <w:sz w:val="28"/>
          <w:szCs w:val="28"/>
        </w:rPr>
        <w:t>своить макетирование объемной формы из плоских элементов;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3. Выполнить макет шара</w:t>
      </w:r>
      <w:r w:rsidRPr="00124A65">
        <w:rPr>
          <w:sz w:val="28"/>
          <w:szCs w:val="28"/>
        </w:rPr>
        <w:t>; макет собирается без клея из отдельных деталей.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124A65">
        <w:rPr>
          <w:sz w:val="28"/>
          <w:szCs w:val="28"/>
        </w:rPr>
        <w:t>Инструменты,  материалы</w:t>
      </w:r>
      <w:proofErr w:type="gramEnd"/>
      <w:r w:rsidRPr="00124A65">
        <w:rPr>
          <w:sz w:val="28"/>
          <w:szCs w:val="28"/>
        </w:rPr>
        <w:t>: линейка, карандаш, бумага макетный нож, клей ПВА.</w:t>
      </w:r>
    </w:p>
    <w:p w:rsidR="00482FA5" w:rsidRPr="002837FB" w:rsidRDefault="00482FA5" w:rsidP="00482FA5">
      <w:pPr>
        <w:spacing w:line="360" w:lineRule="auto"/>
        <w:rPr>
          <w:b/>
          <w:color w:val="000000" w:themeColor="text1"/>
          <w:sz w:val="28"/>
          <w:szCs w:val="28"/>
        </w:rPr>
      </w:pPr>
      <w:r w:rsidRPr="002837FB">
        <w:rPr>
          <w:b/>
          <w:sz w:val="28"/>
          <w:szCs w:val="28"/>
        </w:rPr>
        <w:t xml:space="preserve">Занятие 40, 41 Тема: </w:t>
      </w:r>
      <w:r w:rsidRPr="002837FB">
        <w:rPr>
          <w:b/>
          <w:color w:val="000000" w:themeColor="text1"/>
          <w:sz w:val="28"/>
          <w:szCs w:val="28"/>
        </w:rPr>
        <w:t>Выполнение технических рисунков моделей, объектов, деталей</w:t>
      </w:r>
    </w:p>
    <w:p w:rsidR="00482FA5" w:rsidRPr="002D38F7" w:rsidRDefault="00482FA5" w:rsidP="00482FA5">
      <w:pPr>
        <w:spacing w:line="360" w:lineRule="auto"/>
        <w:rPr>
          <w:color w:val="000000" w:themeColor="text1"/>
          <w:sz w:val="28"/>
          <w:szCs w:val="28"/>
        </w:rPr>
      </w:pPr>
      <w:r w:rsidRPr="002D38F7">
        <w:rPr>
          <w:color w:val="000000" w:themeColor="text1"/>
          <w:sz w:val="28"/>
          <w:szCs w:val="28"/>
        </w:rPr>
        <w:t>1. Выполнить технические рисунки моделей, объектов, деталей.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42 Тема: Выполнение объемной композиции</w:t>
      </w:r>
    </w:p>
    <w:p w:rsidR="00482FA5" w:rsidRPr="002D38F7" w:rsidRDefault="00482FA5" w:rsidP="00482FA5">
      <w:pPr>
        <w:spacing w:line="360" w:lineRule="auto"/>
        <w:rPr>
          <w:sz w:val="28"/>
          <w:szCs w:val="28"/>
        </w:rPr>
      </w:pPr>
      <w:r w:rsidRPr="002D38F7">
        <w:rPr>
          <w:sz w:val="28"/>
          <w:szCs w:val="28"/>
        </w:rPr>
        <w:t>1. Выполнить объемную композицию на любую тематику.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43,</w:t>
      </w:r>
      <w:proofErr w:type="gramStart"/>
      <w:r w:rsidRPr="002837FB">
        <w:rPr>
          <w:b/>
          <w:sz w:val="28"/>
          <w:szCs w:val="28"/>
        </w:rPr>
        <w:t xml:space="preserve">44  </w:t>
      </w:r>
      <w:bookmarkStart w:id="6" w:name="xex35"/>
      <w:r w:rsidRPr="002837FB">
        <w:rPr>
          <w:b/>
          <w:sz w:val="28"/>
          <w:szCs w:val="28"/>
          <w:shd w:val="clear" w:color="auto" w:fill="FFFFFF"/>
        </w:rPr>
        <w:t>Тема</w:t>
      </w:r>
      <w:proofErr w:type="gramEnd"/>
      <w:r w:rsidRPr="002837FB">
        <w:rPr>
          <w:b/>
          <w:sz w:val="28"/>
          <w:szCs w:val="28"/>
          <w:shd w:val="clear" w:color="auto" w:fill="FFFFFF"/>
        </w:rPr>
        <w:t xml:space="preserve">: </w:t>
      </w:r>
      <w:bookmarkEnd w:id="6"/>
      <w:r w:rsidRPr="002837FB">
        <w:rPr>
          <w:b/>
          <w:sz w:val="28"/>
          <w:szCs w:val="28"/>
          <w:shd w:val="clear" w:color="auto" w:fill="FFFFFF"/>
        </w:rPr>
        <w:t>Выполнение макета композиции</w:t>
      </w:r>
      <w:r w:rsidRPr="002837FB">
        <w:rPr>
          <w:b/>
          <w:sz w:val="28"/>
          <w:szCs w:val="28"/>
        </w:rPr>
        <w:t xml:space="preserve"> в виде рельефа из бумаги.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sz w:val="28"/>
          <w:szCs w:val="28"/>
        </w:rPr>
        <w:t>1. Освоение наглядного метода макетирования как способа раскрытия выразительных свойств композиции.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sz w:val="28"/>
          <w:szCs w:val="28"/>
        </w:rPr>
        <w:t>2. Выполнить не менее 4-х вариантов композиции в виде рельефа из бумаги.</w:t>
      </w:r>
    </w:p>
    <w:p w:rsidR="00482FA5" w:rsidRPr="002837FB" w:rsidRDefault="00482FA5" w:rsidP="00482FA5">
      <w:pPr>
        <w:spacing w:line="360" w:lineRule="auto"/>
        <w:ind w:left="360"/>
        <w:rPr>
          <w:sz w:val="28"/>
          <w:szCs w:val="28"/>
        </w:rPr>
      </w:pPr>
      <w:r w:rsidRPr="002837FB">
        <w:rPr>
          <w:sz w:val="28"/>
          <w:szCs w:val="28"/>
        </w:rPr>
        <w:lastRenderedPageBreak/>
        <w:t>В макете должно быть выявлено:</w:t>
      </w:r>
    </w:p>
    <w:p w:rsidR="00482FA5" w:rsidRPr="002837FB" w:rsidRDefault="00482FA5" w:rsidP="00482FA5">
      <w:pPr>
        <w:pStyle w:val="a5"/>
        <w:numPr>
          <w:ilvl w:val="0"/>
          <w:numId w:val="44"/>
        </w:numPr>
        <w:suppressAutoHyphens w:val="0"/>
        <w:spacing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различное пространственное расположение фигур;</w:t>
      </w:r>
    </w:p>
    <w:p w:rsidR="00482FA5" w:rsidRPr="002837FB" w:rsidRDefault="00482FA5" w:rsidP="00482FA5">
      <w:pPr>
        <w:pStyle w:val="a5"/>
        <w:numPr>
          <w:ilvl w:val="0"/>
          <w:numId w:val="4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пространственные повороты фигур;</w:t>
      </w:r>
    </w:p>
    <w:p w:rsidR="00482FA5" w:rsidRPr="002837FB" w:rsidRDefault="00482FA5" w:rsidP="00482FA5">
      <w:pPr>
        <w:pStyle w:val="a5"/>
        <w:numPr>
          <w:ilvl w:val="0"/>
          <w:numId w:val="44"/>
        </w:numPr>
        <w:suppressAutoHyphens w:val="0"/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>различные врезки фигур друг в друга и т.д.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2837FB">
        <w:rPr>
          <w:iCs/>
          <w:sz w:val="28"/>
          <w:szCs w:val="28"/>
        </w:rPr>
        <w:t>Инструменты, материалы</w:t>
      </w:r>
      <w:r w:rsidRPr="002837FB">
        <w:rPr>
          <w:i/>
          <w:iCs/>
          <w:sz w:val="28"/>
          <w:szCs w:val="28"/>
        </w:rPr>
        <w:t>:</w:t>
      </w:r>
      <w:r w:rsidRPr="002837FB">
        <w:rPr>
          <w:rStyle w:val="apple-converted-space"/>
          <w:sz w:val="28"/>
          <w:szCs w:val="28"/>
        </w:rPr>
        <w:t> </w:t>
      </w:r>
      <w:r w:rsidRPr="002837FB">
        <w:rPr>
          <w:sz w:val="28"/>
          <w:szCs w:val="28"/>
        </w:rPr>
        <w:t xml:space="preserve">линейка, карандаш, макетный нож, клей </w:t>
      </w:r>
      <w:proofErr w:type="gramStart"/>
      <w:r w:rsidRPr="002837FB">
        <w:rPr>
          <w:sz w:val="28"/>
          <w:szCs w:val="28"/>
        </w:rPr>
        <w:t>ПВА,  бумага</w:t>
      </w:r>
      <w:proofErr w:type="gramEnd"/>
      <w:r w:rsidRPr="002837FB">
        <w:rPr>
          <w:sz w:val="28"/>
          <w:szCs w:val="28"/>
        </w:rPr>
        <w:t>.</w:t>
      </w:r>
    </w:p>
    <w:p w:rsidR="00482FA5" w:rsidRPr="002837FB" w:rsidRDefault="00482FA5" w:rsidP="00482FA5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2837FB">
        <w:rPr>
          <w:rFonts w:ascii="Times New Roman" w:hAnsi="Times New Roman"/>
          <w:sz w:val="28"/>
          <w:szCs w:val="28"/>
        </w:rPr>
        <w:t xml:space="preserve">Занятие № 45,46 </w:t>
      </w:r>
      <w:proofErr w:type="gramStart"/>
      <w:r w:rsidRPr="002837FB">
        <w:rPr>
          <w:rFonts w:ascii="Times New Roman" w:hAnsi="Times New Roman"/>
          <w:sz w:val="28"/>
          <w:szCs w:val="28"/>
        </w:rPr>
        <w:t>Тема:  Выполнение</w:t>
      </w:r>
      <w:proofErr w:type="gramEnd"/>
      <w:r w:rsidRPr="002837FB">
        <w:rPr>
          <w:rFonts w:ascii="Times New Roman" w:hAnsi="Times New Roman"/>
          <w:sz w:val="28"/>
          <w:szCs w:val="28"/>
        </w:rPr>
        <w:t xml:space="preserve"> макета из сложных выкроек.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1.В</w:t>
      </w:r>
      <w:r w:rsidRPr="00124A65">
        <w:rPr>
          <w:sz w:val="28"/>
          <w:szCs w:val="28"/>
        </w:rPr>
        <w:t>ыполнить фронтальную композицию в виде макета-рельефа на вертикальной плоскости из простых геометрических фигур;</w:t>
      </w:r>
      <w:r>
        <w:rPr>
          <w:sz w:val="28"/>
          <w:szCs w:val="28"/>
        </w:rPr>
        <w:t xml:space="preserve"> </w:t>
      </w:r>
      <w:r w:rsidRPr="00124A65">
        <w:rPr>
          <w:sz w:val="28"/>
          <w:szCs w:val="28"/>
        </w:rPr>
        <w:t xml:space="preserve">для композиции использовать простые геометрические фигуры, врезанные друг в друга (куб, призма, цилиндр, конус и т. д.). Количество элементов от 5 до 9; 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С</w:t>
      </w:r>
      <w:r w:rsidRPr="00124A65">
        <w:rPr>
          <w:sz w:val="28"/>
          <w:szCs w:val="28"/>
        </w:rPr>
        <w:t>делать тоновые наброски композиции;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В</w:t>
      </w:r>
      <w:r w:rsidRPr="00124A65">
        <w:rPr>
          <w:sz w:val="28"/>
          <w:szCs w:val="28"/>
        </w:rPr>
        <w:t>ыполнить  выкройки</w:t>
      </w:r>
      <w:proofErr w:type="gramEnd"/>
      <w:r w:rsidRPr="00124A65">
        <w:rPr>
          <w:sz w:val="28"/>
          <w:szCs w:val="28"/>
        </w:rPr>
        <w:t xml:space="preserve"> отдельных элементов для основного макета;</w:t>
      </w:r>
    </w:p>
    <w:p w:rsidR="00482FA5" w:rsidRPr="002837FB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4. О</w:t>
      </w:r>
      <w:r w:rsidRPr="00124A65">
        <w:rPr>
          <w:sz w:val="28"/>
          <w:szCs w:val="28"/>
        </w:rPr>
        <w:t xml:space="preserve">своить основные навыки выполнения сложных выкроек, предусматривающих врезку, стыковку и склеивание </w:t>
      </w:r>
      <w:proofErr w:type="gramStart"/>
      <w:r w:rsidRPr="00124A65">
        <w:rPr>
          <w:sz w:val="28"/>
          <w:szCs w:val="28"/>
        </w:rPr>
        <w:t>отдельных  элементов</w:t>
      </w:r>
      <w:proofErr w:type="gramEnd"/>
      <w:r w:rsidRPr="00124A65">
        <w:rPr>
          <w:sz w:val="28"/>
          <w:szCs w:val="28"/>
        </w:rPr>
        <w:t xml:space="preserve">  и соединение их не только между собой, но и с поверхностью основания.</w:t>
      </w:r>
    </w:p>
    <w:p w:rsidR="00482FA5" w:rsidRPr="00124A65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124A65">
        <w:rPr>
          <w:sz w:val="28"/>
          <w:szCs w:val="28"/>
        </w:rPr>
        <w:t>Инструменты,  материалы</w:t>
      </w:r>
      <w:proofErr w:type="gramEnd"/>
      <w:r w:rsidRPr="00124A65">
        <w:rPr>
          <w:sz w:val="28"/>
          <w:szCs w:val="28"/>
        </w:rPr>
        <w:t>: линейка, карандаш, бумага макетный нож, клей ПВА.</w:t>
      </w:r>
    </w:p>
    <w:p w:rsidR="00482FA5" w:rsidRPr="002837FB" w:rsidRDefault="00482FA5" w:rsidP="00482FA5">
      <w:pPr>
        <w:spacing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47,</w:t>
      </w:r>
      <w:proofErr w:type="gramStart"/>
      <w:r w:rsidRPr="002837FB">
        <w:rPr>
          <w:b/>
          <w:sz w:val="28"/>
          <w:szCs w:val="28"/>
        </w:rPr>
        <w:t xml:space="preserve">48  </w:t>
      </w:r>
      <w:bookmarkStart w:id="7" w:name="xex30"/>
      <w:r w:rsidRPr="002837FB">
        <w:rPr>
          <w:b/>
          <w:sz w:val="28"/>
          <w:szCs w:val="28"/>
        </w:rPr>
        <w:t>Тема</w:t>
      </w:r>
      <w:proofErr w:type="gramEnd"/>
      <w:r w:rsidRPr="002837FB">
        <w:rPr>
          <w:b/>
          <w:sz w:val="28"/>
          <w:szCs w:val="28"/>
        </w:rPr>
        <w:t>: Выполнение композиции с использованием светлого и темного контуров</w:t>
      </w:r>
      <w:bookmarkEnd w:id="7"/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1. Д</w:t>
      </w:r>
      <w:r w:rsidRPr="00124A65">
        <w:rPr>
          <w:sz w:val="28"/>
          <w:szCs w:val="28"/>
        </w:rPr>
        <w:t>обиться выразительности композиции за счет выявления силуэта;</w:t>
      </w:r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2. В</w:t>
      </w:r>
      <w:r w:rsidRPr="00124A65">
        <w:rPr>
          <w:sz w:val="28"/>
          <w:szCs w:val="28"/>
        </w:rPr>
        <w:t>ыполнить светлую нюансную композицию с использованием темного контура. Контур используется для выявления выразительности каждой фигуры или всего силуэта композиции;</w:t>
      </w:r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3. В</w:t>
      </w:r>
      <w:r w:rsidRPr="00124A65">
        <w:rPr>
          <w:sz w:val="28"/>
          <w:szCs w:val="28"/>
        </w:rPr>
        <w:t>ыполнить темную нюансную композицию с использованием светлого контура. Контур используется для выявления выразительности каждой фигуры или всего силуэта композиции.</w:t>
      </w:r>
    </w:p>
    <w:p w:rsidR="00482FA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 w:rsidRPr="0079406F">
        <w:rPr>
          <w:iCs/>
          <w:sz w:val="28"/>
          <w:szCs w:val="28"/>
        </w:rPr>
        <w:t>Инструменты, материалы: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кисти, рейсфедер, гуашь, бумага формата 10´10 см.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rStyle w:val="ac"/>
          <w:b/>
          <w:i w:val="0"/>
          <w:sz w:val="28"/>
          <w:szCs w:val="28"/>
        </w:rPr>
      </w:pPr>
      <w:r w:rsidRPr="002837FB">
        <w:rPr>
          <w:rStyle w:val="ac"/>
          <w:b/>
          <w:i w:val="0"/>
          <w:sz w:val="28"/>
          <w:szCs w:val="28"/>
        </w:rPr>
        <w:t xml:space="preserve">Занятие 49 </w:t>
      </w:r>
      <w:bookmarkStart w:id="8" w:name="xex31"/>
      <w:r w:rsidRPr="002837FB">
        <w:rPr>
          <w:rStyle w:val="ac"/>
          <w:b/>
          <w:i w:val="0"/>
          <w:sz w:val="28"/>
          <w:szCs w:val="28"/>
        </w:rPr>
        <w:t>Тема: Выполнение плоскостной композиции с использованием растяжек тона</w:t>
      </w:r>
      <w:bookmarkEnd w:id="8"/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1. Д</w:t>
      </w:r>
      <w:r w:rsidRPr="00124A65">
        <w:rPr>
          <w:sz w:val="28"/>
          <w:szCs w:val="28"/>
        </w:rPr>
        <w:t>обиться выразительности композиции за счет иллюзии различного освещения;</w:t>
      </w:r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2. В</w:t>
      </w:r>
      <w:r w:rsidRPr="00124A65">
        <w:rPr>
          <w:sz w:val="28"/>
          <w:szCs w:val="28"/>
        </w:rPr>
        <w:t>ыполнить плоскостную композицию с иллюзией освещения сверху;</w:t>
      </w:r>
    </w:p>
    <w:p w:rsidR="00482FA5" w:rsidRPr="00124A6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3.В</w:t>
      </w:r>
      <w:r w:rsidRPr="00124A65">
        <w:rPr>
          <w:sz w:val="28"/>
          <w:szCs w:val="28"/>
        </w:rPr>
        <w:t>ыполнить плоскостную композицию с иллюзией освещения снизу;</w:t>
      </w:r>
    </w:p>
    <w:p w:rsidR="00482FA5" w:rsidRPr="000F0A8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4. В</w:t>
      </w:r>
      <w:r w:rsidRPr="000F0A85">
        <w:rPr>
          <w:sz w:val="28"/>
          <w:szCs w:val="28"/>
        </w:rPr>
        <w:t>ыполнить плоскостную композицию с иллюзией освещения сбоку;</w:t>
      </w:r>
    </w:p>
    <w:p w:rsidR="00482FA5" w:rsidRPr="000F0A8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5. В</w:t>
      </w:r>
      <w:r w:rsidRPr="000F0A85">
        <w:rPr>
          <w:sz w:val="28"/>
          <w:szCs w:val="28"/>
        </w:rPr>
        <w:t>ыполнить плоскостную композицию с иллюзией освещения к центру или от центра.</w:t>
      </w:r>
    </w:p>
    <w:p w:rsidR="00482FA5" w:rsidRDefault="00482FA5" w:rsidP="00482FA5">
      <w:pPr>
        <w:spacing w:before="100" w:beforeAutospacing="1" w:after="100" w:afterAutospacing="1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кисти, гуашь, бумага формата 10´10 см.</w:t>
      </w:r>
    </w:p>
    <w:p w:rsidR="00482FA5" w:rsidRPr="002837FB" w:rsidRDefault="00482FA5" w:rsidP="00482FA5">
      <w:pPr>
        <w:spacing w:before="100" w:beforeAutospacing="1" w:after="100" w:afterAutospacing="1"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50.  Тема: Членение фронтальной поверхности криволинейным орнаментом.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Н</w:t>
      </w:r>
      <w:r w:rsidRPr="000F0A85">
        <w:rPr>
          <w:sz w:val="28"/>
          <w:szCs w:val="28"/>
        </w:rPr>
        <w:t>анося на поверхность бумаги прямолинейный или криволинейный рисунок, сгибая бумагу по этим линиям, из плоского листа получить рельефную пластику поверхности;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С</w:t>
      </w:r>
      <w:r w:rsidRPr="000F0A85">
        <w:rPr>
          <w:sz w:val="28"/>
          <w:szCs w:val="28"/>
        </w:rPr>
        <w:t>делать макет циркульного орнамента;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3. С</w:t>
      </w:r>
      <w:r w:rsidRPr="000F0A85">
        <w:rPr>
          <w:sz w:val="28"/>
          <w:szCs w:val="28"/>
        </w:rPr>
        <w:t xml:space="preserve">оздать членения фронтальной поверхности с помощью циркульных или кривых линий (орнамент). </w:t>
      </w:r>
      <w:r>
        <w:rPr>
          <w:sz w:val="28"/>
          <w:szCs w:val="28"/>
        </w:rPr>
        <w:t>П</w:t>
      </w:r>
      <w:r w:rsidRPr="000F0A85">
        <w:rPr>
          <w:sz w:val="28"/>
          <w:szCs w:val="28"/>
        </w:rPr>
        <w:t xml:space="preserve">оверхность должна быть </w:t>
      </w:r>
      <w:proofErr w:type="gramStart"/>
      <w:r w:rsidRPr="000F0A85">
        <w:rPr>
          <w:sz w:val="28"/>
          <w:szCs w:val="28"/>
        </w:rPr>
        <w:t>с  разной</w:t>
      </w:r>
      <w:proofErr w:type="gramEnd"/>
      <w:r w:rsidRPr="000F0A85">
        <w:rPr>
          <w:sz w:val="28"/>
          <w:szCs w:val="28"/>
        </w:rPr>
        <w:t xml:space="preserve"> глубиной рельефа, </w:t>
      </w:r>
      <w:r>
        <w:rPr>
          <w:sz w:val="28"/>
          <w:szCs w:val="28"/>
        </w:rPr>
        <w:t>(</w:t>
      </w:r>
      <w:r w:rsidRPr="000F0A85">
        <w:rPr>
          <w:sz w:val="28"/>
          <w:szCs w:val="28"/>
        </w:rPr>
        <w:t>нюансные светотеневые оттенки, четкие градации с четкими падающими тенями), в зависимости от нанесенных членений поворотов отдельных частей плоскости листа в разных направлениях.</w:t>
      </w:r>
    </w:p>
    <w:p w:rsidR="00482FA5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бумага макетный нож, клей ПВА.</w:t>
      </w:r>
    </w:p>
    <w:p w:rsidR="00482FA5" w:rsidRPr="002837FB" w:rsidRDefault="00482FA5" w:rsidP="00482FA5">
      <w:pPr>
        <w:spacing w:after="200"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51 Тема: Членение поверхности с помощью ритмических рядов.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С</w:t>
      </w:r>
      <w:r w:rsidRPr="000F0A85">
        <w:rPr>
          <w:sz w:val="28"/>
          <w:szCs w:val="28"/>
        </w:rPr>
        <w:t>оздать композицию из листа бумаги с ритмическими членениями, используя ритмические ряды, надсекая  и прорезая  все линии;</w:t>
      </w:r>
      <w:r>
        <w:rPr>
          <w:sz w:val="28"/>
          <w:szCs w:val="28"/>
        </w:rPr>
        <w:t xml:space="preserve"> </w:t>
      </w:r>
      <w:r w:rsidRPr="000F0A85">
        <w:rPr>
          <w:sz w:val="28"/>
          <w:szCs w:val="28"/>
        </w:rPr>
        <w:t>менять частоту прорезей, внося изменения в их ритмическую закономерность; разрезать плоскости этих элементов и отгибать их внутрь, получая дополнительные членения, более интенсивную пластику, богатую светотеневую градацию;</w:t>
      </w:r>
      <w:r>
        <w:rPr>
          <w:sz w:val="28"/>
          <w:szCs w:val="28"/>
        </w:rPr>
        <w:t xml:space="preserve"> </w:t>
      </w:r>
      <w:r w:rsidRPr="000F0A85">
        <w:rPr>
          <w:sz w:val="28"/>
          <w:szCs w:val="28"/>
        </w:rPr>
        <w:t>получить разнообразные варианты ритмических членений с использованием возрастающих, убывающих, встречных, слож</w:t>
      </w:r>
      <w:r>
        <w:rPr>
          <w:sz w:val="28"/>
          <w:szCs w:val="28"/>
        </w:rPr>
        <w:t>ных и простых ритмических рядов.</w:t>
      </w:r>
    </w:p>
    <w:p w:rsidR="00482FA5" w:rsidRPr="0079406F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</w:t>
      </w:r>
      <w:r>
        <w:rPr>
          <w:sz w:val="28"/>
          <w:szCs w:val="28"/>
        </w:rPr>
        <w:t xml:space="preserve">ндаш, бумага макетный нож, клей </w:t>
      </w:r>
      <w:r w:rsidRPr="0079406F">
        <w:rPr>
          <w:sz w:val="28"/>
          <w:szCs w:val="28"/>
        </w:rPr>
        <w:t>ПВА.</w:t>
      </w:r>
    </w:p>
    <w:p w:rsidR="00482FA5" w:rsidRPr="002837FB" w:rsidRDefault="00482FA5" w:rsidP="00482FA5">
      <w:pPr>
        <w:spacing w:after="200"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>Занятие 52,53 Тема: Пластическое решение двух граней куба с использованием метроритмических закономерностей.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С</w:t>
      </w:r>
      <w:r w:rsidRPr="000F0A85">
        <w:rPr>
          <w:sz w:val="28"/>
          <w:szCs w:val="28"/>
        </w:rPr>
        <w:t>оздать фронтальную композицию, как часть объемного сооружения, повернутого к зрителям главным фасадом (статическое восприятие). Размер куба 10×10 см, глубина пластики не должна превышать 5 см.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О</w:t>
      </w:r>
      <w:r w:rsidRPr="000F0A85">
        <w:rPr>
          <w:sz w:val="28"/>
          <w:szCs w:val="28"/>
        </w:rPr>
        <w:t>риентировать куб в пространстве на основное направление восприятия за счет ритмических членений его поверхности;</w:t>
      </w:r>
      <w:r>
        <w:rPr>
          <w:sz w:val="28"/>
          <w:szCs w:val="28"/>
        </w:rPr>
        <w:t xml:space="preserve"> </w:t>
      </w:r>
      <w:r w:rsidRPr="000F0A85">
        <w:rPr>
          <w:sz w:val="28"/>
          <w:szCs w:val="28"/>
        </w:rPr>
        <w:t>композиционный  центр расположить на одной из граней куба или на его ребре;</w:t>
      </w:r>
      <w:r>
        <w:rPr>
          <w:sz w:val="28"/>
          <w:szCs w:val="28"/>
        </w:rPr>
        <w:t xml:space="preserve"> </w:t>
      </w:r>
      <w:r w:rsidRPr="000F0A85">
        <w:rPr>
          <w:sz w:val="28"/>
          <w:szCs w:val="28"/>
        </w:rPr>
        <w:t xml:space="preserve">пластические </w:t>
      </w:r>
      <w:r w:rsidRPr="000F0A85">
        <w:rPr>
          <w:sz w:val="28"/>
          <w:szCs w:val="28"/>
        </w:rPr>
        <w:lastRenderedPageBreak/>
        <w:t>членения куба выполнить таким образом, чтобы при трансформации превращаться в плоскость листа, ограниченного контурами выкройки.</w:t>
      </w:r>
    </w:p>
    <w:p w:rsidR="00482FA5" w:rsidRPr="0079406F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бумага макетный нож, клей ПВА.</w:t>
      </w:r>
    </w:p>
    <w:p w:rsidR="00482FA5" w:rsidRPr="002837FB" w:rsidRDefault="00482FA5" w:rsidP="00482FA5">
      <w:pPr>
        <w:spacing w:after="200" w:line="360" w:lineRule="auto"/>
        <w:rPr>
          <w:b/>
          <w:sz w:val="28"/>
          <w:szCs w:val="28"/>
        </w:rPr>
      </w:pPr>
      <w:r w:rsidRPr="002837FB">
        <w:rPr>
          <w:b/>
          <w:sz w:val="28"/>
          <w:szCs w:val="28"/>
        </w:rPr>
        <w:t xml:space="preserve">Занятие </w:t>
      </w:r>
      <w:proofErr w:type="gramStart"/>
      <w:r w:rsidRPr="002837FB">
        <w:rPr>
          <w:b/>
          <w:sz w:val="28"/>
          <w:szCs w:val="28"/>
        </w:rPr>
        <w:t>54  Тема</w:t>
      </w:r>
      <w:proofErr w:type="gramEnd"/>
      <w:r w:rsidRPr="002837FB">
        <w:rPr>
          <w:b/>
          <w:sz w:val="28"/>
          <w:szCs w:val="28"/>
        </w:rPr>
        <w:t>: Пластическое решение поверхности куба.</w:t>
      </w:r>
    </w:p>
    <w:p w:rsidR="00482FA5" w:rsidRPr="000F0A85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1. П</w:t>
      </w:r>
      <w:r w:rsidRPr="000F0A85">
        <w:rPr>
          <w:sz w:val="28"/>
          <w:szCs w:val="28"/>
        </w:rPr>
        <w:t>ластически решить куб как объемную форму, рассматриваемую со всех сторон;</w:t>
      </w:r>
    </w:p>
    <w:p w:rsidR="00482FA5" w:rsidRPr="0079406F" w:rsidRDefault="00482FA5" w:rsidP="00482FA5">
      <w:p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2. П</w:t>
      </w:r>
      <w:r w:rsidRPr="000F0A85">
        <w:rPr>
          <w:sz w:val="28"/>
          <w:szCs w:val="28"/>
        </w:rPr>
        <w:t>роследить единый композиционный замысел в решении пластики всех граней. Размер куба 10×10 см.</w:t>
      </w:r>
      <w:r>
        <w:rPr>
          <w:sz w:val="28"/>
          <w:szCs w:val="28"/>
        </w:rPr>
        <w:t xml:space="preserve"> </w:t>
      </w:r>
      <w:r w:rsidRPr="0079406F">
        <w:rPr>
          <w:sz w:val="28"/>
          <w:szCs w:val="28"/>
        </w:rPr>
        <w:t>Композиция предусматривает восприятие со всех сторон, что не исключает и основного направления движения к этому объему.</w:t>
      </w:r>
    </w:p>
    <w:p w:rsidR="00482FA5" w:rsidRPr="0079406F" w:rsidRDefault="00482FA5" w:rsidP="00482FA5">
      <w:pPr>
        <w:spacing w:after="200" w:line="360" w:lineRule="auto"/>
        <w:rPr>
          <w:sz w:val="28"/>
          <w:szCs w:val="28"/>
        </w:rPr>
      </w:pPr>
      <w:proofErr w:type="gramStart"/>
      <w:r w:rsidRPr="0079406F">
        <w:rPr>
          <w:iCs/>
          <w:sz w:val="28"/>
          <w:szCs w:val="28"/>
        </w:rPr>
        <w:t>Инструменты,  материалы</w:t>
      </w:r>
      <w:proofErr w:type="gramEnd"/>
      <w:r w:rsidRPr="0079406F">
        <w:rPr>
          <w:iCs/>
          <w:sz w:val="28"/>
          <w:szCs w:val="28"/>
        </w:rPr>
        <w:t>:</w:t>
      </w:r>
      <w:r w:rsidRPr="0079406F">
        <w:rPr>
          <w:rStyle w:val="apple-converted-space"/>
          <w:sz w:val="28"/>
          <w:szCs w:val="28"/>
        </w:rPr>
        <w:t> </w:t>
      </w:r>
      <w:r w:rsidRPr="0079406F">
        <w:rPr>
          <w:sz w:val="28"/>
          <w:szCs w:val="28"/>
        </w:rPr>
        <w:t>линейка, карандаш, бумага макетный нож, клей ПВА.</w:t>
      </w:r>
    </w:p>
    <w:p w:rsidR="00DB208D" w:rsidRPr="00310F6B" w:rsidRDefault="00DB208D" w:rsidP="00DB208D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bookmarkStart w:id="9" w:name="_GoBack"/>
      <w:bookmarkEnd w:id="9"/>
      <w:r w:rsidRPr="00310F6B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310F6B">
        <w:rPr>
          <w:b/>
          <w:sz w:val="28"/>
          <w:szCs w:val="28"/>
        </w:rPr>
        <w:t>. Типовые задания для оценки освоения МДК</w:t>
      </w:r>
      <w:r w:rsidRPr="00310F6B">
        <w:rPr>
          <w:b/>
          <w:color w:val="FF0000"/>
          <w:sz w:val="28"/>
          <w:szCs w:val="28"/>
        </w:rPr>
        <w:t xml:space="preserve"> </w:t>
      </w:r>
      <w:r w:rsidRPr="00310F6B">
        <w:rPr>
          <w:b/>
          <w:color w:val="000000"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>2</w:t>
      </w:r>
      <w:r w:rsidRPr="00310F6B"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</w:rPr>
        <w:t>2</w:t>
      </w:r>
    </w:p>
    <w:p w:rsidR="00DB208D" w:rsidRDefault="00DB208D" w:rsidP="00DB208D">
      <w:pPr>
        <w:spacing w:line="360" w:lineRule="auto"/>
        <w:ind w:left="708"/>
        <w:jc w:val="both"/>
        <w:rPr>
          <w:b/>
          <w:sz w:val="28"/>
          <w:szCs w:val="28"/>
        </w:rPr>
      </w:pPr>
      <w:r w:rsidRPr="00310F6B">
        <w:rPr>
          <w:b/>
          <w:sz w:val="28"/>
          <w:szCs w:val="28"/>
        </w:rPr>
        <w:t>3.2.1 Теоретическая часть</w:t>
      </w:r>
    </w:p>
    <w:p w:rsidR="00CE76EA" w:rsidRDefault="00CE76EA" w:rsidP="002D387E">
      <w:pPr>
        <w:tabs>
          <w:tab w:val="left" w:pos="7740"/>
        </w:tabs>
        <w:spacing w:line="360" w:lineRule="auto"/>
        <w:jc w:val="both"/>
        <w:rPr>
          <w:b/>
          <w:sz w:val="28"/>
          <w:szCs w:val="28"/>
        </w:rPr>
      </w:pPr>
      <w:r w:rsidRPr="00DA402D">
        <w:rPr>
          <w:b/>
          <w:sz w:val="28"/>
          <w:szCs w:val="28"/>
        </w:rPr>
        <w:t>Вопросы для пр</w:t>
      </w:r>
      <w:r w:rsidR="00691C93">
        <w:rPr>
          <w:b/>
          <w:sz w:val="28"/>
          <w:szCs w:val="28"/>
        </w:rPr>
        <w:t>омежуточной аттестации по МДК.02</w:t>
      </w:r>
      <w:r w:rsidRPr="00DA402D">
        <w:rPr>
          <w:b/>
          <w:sz w:val="28"/>
          <w:szCs w:val="28"/>
        </w:rPr>
        <w:t>.02</w:t>
      </w:r>
      <w:r>
        <w:rPr>
          <w:b/>
          <w:sz w:val="28"/>
          <w:szCs w:val="28"/>
        </w:rPr>
        <w:tab/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1. Расскажите про технический рисунок, виды и его использование в дизайне.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 xml:space="preserve"> 2. Расскажите о правилах выполнения технического рисунка.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3. Расскажите о процессе конструирования промышленных изделий.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4. Перечислите основные задачи, решаемые на этапе конструирования промышленных изделий.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5. Расскажите о художественном конструировании.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6. Перечислите стадии и этапы процесса проектирования.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7. Расскажите, что собой представляет технический проект.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8. Расскажите о креативной функции дизайна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9. Расскажите о рационализирующей функции дизайна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10. Расскажите о организующей функции дизайна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11. Расскажите о эстетической функции дизайна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12. Расскажите о технической эстетике дизайна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13. Расскажите о факторах, оказывающих влияние на выбор материала для упаковки.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 xml:space="preserve"> 14. Расскажите от каких факторов, изменяющих потребительские свойства товара должна защищать упаковка.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lastRenderedPageBreak/>
        <w:t>15. Расскажите какими качествами должна обладать упаковка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16. Расскажите про достоинства и недостатки деревянной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17. Расскажите про достоинства и недостатки бумажной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 xml:space="preserve">18. Что является главной задачей создателей упаковки? 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19. Расскажите про достоинства и недостатки картонной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20. Расскажите про достоинства и недостатки текстильной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21. Расскажите про достоинства и недостатки стеклянной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22. Расскажите про достоинства и недостатки металлической тары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23. Расскажите про использование алюминиевой фольги в качестве упаковки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Расскажите про использование тары из полимерных материалов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24. В процессе проектирования упаковки необходимо принятие ряда оптимальных решений в комплексе взаимосвязанных задач. Перечислите задачи.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25. Какие характеристики продукта повышает правильно сконструированная упаковка?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26. Дайте понятие целевой аудитории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27. Расскажите о сроке жизни упаковки (жизненный цикл упаковки)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28. Расскажите, на сколько упаковка является важным элементом?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29.Расскажите, что принято называть упаковкой. Дайте определение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30. Расскажите о информационной функции маркировки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31. Дайте понятие маркировке упаковки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32. Расскажите о идентифицирующей функции маркировки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33. Расскажите, какие требования предъявляют к маркировке?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34. Расскажите о носителе производственной маркировки – этикетки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 xml:space="preserve">35. Расскажите о носителе производственной маркировки – </w:t>
      </w:r>
      <w:proofErr w:type="spellStart"/>
      <w:r w:rsidRPr="00231575">
        <w:rPr>
          <w:sz w:val="28"/>
          <w:szCs w:val="28"/>
        </w:rPr>
        <w:t>кольеретки</w:t>
      </w:r>
      <w:proofErr w:type="spellEnd"/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36. Расскажите о носителе производственной маркировки – вкладыше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37. Расскажите о носителе производственной маркировки – ярлыке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38. Расскажите, о чем информируют манипуляционные знаки</w:t>
      </w:r>
      <w:r>
        <w:rPr>
          <w:sz w:val="28"/>
          <w:szCs w:val="28"/>
        </w:rPr>
        <w:t xml:space="preserve"> на упаковке</w:t>
      </w:r>
      <w:r w:rsidRPr="00231575">
        <w:rPr>
          <w:sz w:val="28"/>
          <w:szCs w:val="28"/>
        </w:rPr>
        <w:t>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 39. Расскажите, о чем информируют предупредительные знаки</w:t>
      </w:r>
      <w:r>
        <w:rPr>
          <w:sz w:val="28"/>
          <w:szCs w:val="28"/>
        </w:rPr>
        <w:t xml:space="preserve"> на упаковке</w:t>
      </w:r>
      <w:r w:rsidRPr="00231575">
        <w:rPr>
          <w:sz w:val="28"/>
          <w:szCs w:val="28"/>
        </w:rPr>
        <w:t>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40. Расскажите, о чем информируют экологические знаки</w:t>
      </w:r>
      <w:r>
        <w:rPr>
          <w:sz w:val="28"/>
          <w:szCs w:val="28"/>
        </w:rPr>
        <w:t xml:space="preserve"> на упаковке</w:t>
      </w:r>
      <w:r w:rsidRPr="00231575">
        <w:rPr>
          <w:sz w:val="28"/>
          <w:szCs w:val="28"/>
        </w:rPr>
        <w:t>?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41. Расскажите о последовательности применения материалов при изготовлении макетов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42. Расскажите о конструктивных свойствах бумаги</w:t>
      </w:r>
    </w:p>
    <w:p w:rsidR="00220D5C" w:rsidRPr="00231575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 xml:space="preserve">43. Расскажите, что такое </w:t>
      </w:r>
      <w:proofErr w:type="spellStart"/>
      <w:r w:rsidRPr="00231575">
        <w:rPr>
          <w:sz w:val="28"/>
          <w:szCs w:val="28"/>
        </w:rPr>
        <w:t>мудборд</w:t>
      </w:r>
      <w:proofErr w:type="spellEnd"/>
      <w:r w:rsidRPr="00231575">
        <w:rPr>
          <w:sz w:val="28"/>
          <w:szCs w:val="28"/>
        </w:rPr>
        <w:t xml:space="preserve"> и его применение в дизайне</w:t>
      </w:r>
    </w:p>
    <w:p w:rsidR="00220D5C" w:rsidRDefault="00220D5C" w:rsidP="00220D5C">
      <w:pPr>
        <w:rPr>
          <w:sz w:val="28"/>
          <w:szCs w:val="28"/>
        </w:rPr>
      </w:pPr>
      <w:r w:rsidRPr="00231575">
        <w:rPr>
          <w:sz w:val="28"/>
          <w:szCs w:val="28"/>
        </w:rPr>
        <w:t>44. Расскажите с какой целью разрабатывают эскизный проект?</w:t>
      </w:r>
    </w:p>
    <w:p w:rsidR="00220D5C" w:rsidRDefault="00220D5C" w:rsidP="00220D5C">
      <w:pPr>
        <w:jc w:val="center"/>
        <w:rPr>
          <w:sz w:val="28"/>
          <w:szCs w:val="28"/>
        </w:rPr>
      </w:pPr>
    </w:p>
    <w:p w:rsidR="00DB208D" w:rsidRDefault="00DB208D" w:rsidP="00CB3B1E">
      <w:pPr>
        <w:pStyle w:val="formattext"/>
        <w:autoSpaceDE w:val="0"/>
        <w:autoSpaceDN w:val="0"/>
        <w:adjustRightInd w:val="0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 w:rsidRPr="00DA402D">
        <w:rPr>
          <w:b/>
          <w:sz w:val="28"/>
          <w:szCs w:val="28"/>
        </w:rPr>
        <w:t>для пр</w:t>
      </w:r>
      <w:r>
        <w:rPr>
          <w:b/>
          <w:sz w:val="28"/>
          <w:szCs w:val="28"/>
        </w:rPr>
        <w:t>омежуточной аттестации по МДК.02</w:t>
      </w:r>
      <w:r w:rsidRPr="00DA402D">
        <w:rPr>
          <w:b/>
          <w:sz w:val="28"/>
          <w:szCs w:val="28"/>
        </w:rPr>
        <w:t>.02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:rsidR="00220D5C" w:rsidRDefault="00220D5C" w:rsidP="00220D5C">
      <w:pPr>
        <w:jc w:val="both"/>
        <w:rPr>
          <w:sz w:val="28"/>
          <w:szCs w:val="28"/>
        </w:rPr>
      </w:pPr>
      <w:r w:rsidRPr="00351118">
        <w:rPr>
          <w:sz w:val="28"/>
          <w:szCs w:val="28"/>
        </w:rPr>
        <w:t>Для большего отображения объемности предмета на технических рисунках наносят штриховку</w:t>
      </w:r>
      <w:r>
        <w:rPr>
          <w:sz w:val="28"/>
          <w:szCs w:val="28"/>
        </w:rPr>
        <w:t>.</w:t>
      </w:r>
    </w:p>
    <w:p w:rsidR="00220D5C" w:rsidRPr="00476E65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Нарисуйте куб и цилиндр, и покройте их штриховкой. </w:t>
      </w:r>
      <w:r w:rsidRPr="00351118">
        <w:rPr>
          <w:sz w:val="28"/>
          <w:szCs w:val="28"/>
        </w:rPr>
        <w:t xml:space="preserve">При этом предполагается, что свет падает на предмет слева сверху.  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:rsidR="00220D5C" w:rsidRDefault="00220D5C" w:rsidP="00220D5C">
      <w:pPr>
        <w:jc w:val="both"/>
        <w:rPr>
          <w:sz w:val="28"/>
          <w:szCs w:val="28"/>
        </w:rPr>
      </w:pPr>
      <w:r w:rsidRPr="00351118">
        <w:rPr>
          <w:sz w:val="28"/>
          <w:szCs w:val="28"/>
        </w:rPr>
        <w:lastRenderedPageBreak/>
        <w:t>Для большего отображения объемности предмета на технических рисунках наносят штриховку</w:t>
      </w:r>
      <w:r>
        <w:rPr>
          <w:sz w:val="28"/>
          <w:szCs w:val="28"/>
        </w:rPr>
        <w:t>.</w:t>
      </w:r>
    </w:p>
    <w:p w:rsidR="00220D5C" w:rsidRPr="00476E65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Нарисуйте цилиндр и конус, и покройте их штриховкой. </w:t>
      </w:r>
      <w:r w:rsidRPr="00351118">
        <w:rPr>
          <w:sz w:val="28"/>
          <w:szCs w:val="28"/>
        </w:rPr>
        <w:t xml:space="preserve">При этом предполагается, что свет падает на предмет слева сверху.  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3</w:t>
      </w:r>
    </w:p>
    <w:p w:rsidR="00220D5C" w:rsidRDefault="00220D5C" w:rsidP="00220D5C">
      <w:pPr>
        <w:jc w:val="both"/>
        <w:rPr>
          <w:sz w:val="28"/>
          <w:szCs w:val="28"/>
        </w:rPr>
      </w:pPr>
      <w:r w:rsidRPr="00351118">
        <w:rPr>
          <w:sz w:val="28"/>
          <w:szCs w:val="28"/>
        </w:rPr>
        <w:t>Для большего отображения объемности предмета на технических рисунках наносят штриховку</w:t>
      </w:r>
      <w:r>
        <w:rPr>
          <w:sz w:val="28"/>
          <w:szCs w:val="28"/>
        </w:rPr>
        <w:t>.</w:t>
      </w:r>
    </w:p>
    <w:p w:rsidR="00220D5C" w:rsidRPr="00476E65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Нарисуйте конус и куб, и покройте их штриховкой. </w:t>
      </w:r>
      <w:r w:rsidRPr="00351118">
        <w:rPr>
          <w:sz w:val="28"/>
          <w:szCs w:val="28"/>
        </w:rPr>
        <w:t xml:space="preserve">При этом предполагается, что свет падает на предмет слева сверху.  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4</w:t>
      </w:r>
    </w:p>
    <w:p w:rsidR="00220D5C" w:rsidRDefault="00220D5C" w:rsidP="00220D5C">
      <w:pPr>
        <w:jc w:val="both"/>
        <w:rPr>
          <w:sz w:val="28"/>
          <w:szCs w:val="28"/>
        </w:rPr>
      </w:pPr>
      <w:r w:rsidRPr="00351118">
        <w:rPr>
          <w:sz w:val="28"/>
          <w:szCs w:val="28"/>
        </w:rPr>
        <w:t>Для большего отображения объемности предмета на технических рисунках наносят штриховку</w:t>
      </w:r>
      <w:r>
        <w:rPr>
          <w:sz w:val="28"/>
          <w:szCs w:val="28"/>
        </w:rPr>
        <w:t>.</w:t>
      </w:r>
    </w:p>
    <w:p w:rsidR="00220D5C" w:rsidRPr="00476E65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Нарисуйте шестигранник и конус, и покройте их штриховкой. </w:t>
      </w:r>
      <w:r w:rsidRPr="00351118">
        <w:rPr>
          <w:sz w:val="28"/>
          <w:szCs w:val="28"/>
        </w:rPr>
        <w:t xml:space="preserve">При этом предполагается, что свет падает на предмет слева сверху.  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5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лампы освещения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1847850" cy="1847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6</w:t>
      </w:r>
    </w:p>
    <w:p w:rsidR="00220D5C" w:rsidRDefault="00220D5C" w:rsidP="00220D5C">
      <w:pPr>
        <w:jc w:val="both"/>
      </w:pPr>
      <w:r>
        <w:rPr>
          <w:sz w:val="28"/>
          <w:szCs w:val="28"/>
        </w:rPr>
        <w:t xml:space="preserve">Создайте технический рисунок упаковки для четырех батареек 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324100" cy="1438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7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карманного фонарика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lastRenderedPageBreak/>
        <w:drawing>
          <wp:inline distT="0" distB="0" distL="0" distR="0">
            <wp:extent cx="2038350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9F1">
        <w:rPr>
          <w:sz w:val="28"/>
          <w:szCs w:val="28"/>
        </w:rPr>
        <w:t xml:space="preserve"> </w:t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8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детской игрушки «Юла»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114550" cy="2066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4932" r="4404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9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подарочной упаковки для набора елочных игрушек из шести штук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4676775" cy="1133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10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технический рисунок упаковки для детского </w:t>
      </w:r>
      <w:proofErr w:type="gramStart"/>
      <w:r>
        <w:rPr>
          <w:sz w:val="28"/>
          <w:szCs w:val="28"/>
        </w:rPr>
        <w:t>конструктора  «</w:t>
      </w:r>
      <w:proofErr w:type="gramEnd"/>
      <w:r>
        <w:rPr>
          <w:sz w:val="28"/>
          <w:szCs w:val="28"/>
        </w:rPr>
        <w:t>Кубики»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lastRenderedPageBreak/>
        <w:drawing>
          <wp:inline distT="0" distB="0" distL="0" distR="0">
            <wp:extent cx="3305175" cy="2524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11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мыла ручной работы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847975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12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подарочной упаковки для детской игрушки «Грузовик»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714625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13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четырех зубных щеток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lastRenderedPageBreak/>
        <w:drawing>
          <wp:inline distT="0" distB="0" distL="0" distR="0">
            <wp:extent cx="205740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14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технический рисунок упаковки для консервированной продукции (джем) в стеклянной таре (колпачок на крышку банки и этикетку). Форму тары тоже </w:t>
      </w:r>
      <w:proofErr w:type="spellStart"/>
      <w:r>
        <w:rPr>
          <w:sz w:val="28"/>
          <w:szCs w:val="28"/>
        </w:rPr>
        <w:t>отрисовывать</w:t>
      </w:r>
      <w:proofErr w:type="spellEnd"/>
      <w:r>
        <w:rPr>
          <w:sz w:val="28"/>
          <w:szCs w:val="28"/>
        </w:rPr>
        <w:t>.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1990725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t="11726" r="11070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15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(</w:t>
      </w:r>
      <w:proofErr w:type="spellStart"/>
      <w:r>
        <w:rPr>
          <w:sz w:val="28"/>
          <w:szCs w:val="28"/>
        </w:rPr>
        <w:t>кольеретка</w:t>
      </w:r>
      <w:proofErr w:type="spellEnd"/>
      <w:r>
        <w:rPr>
          <w:sz w:val="28"/>
          <w:szCs w:val="28"/>
        </w:rPr>
        <w:t xml:space="preserve"> и этикетка) для без алкогольных газированных напитков в стеклянной таре. Форму тары тоже </w:t>
      </w:r>
      <w:proofErr w:type="spellStart"/>
      <w:r>
        <w:rPr>
          <w:sz w:val="28"/>
          <w:szCs w:val="28"/>
        </w:rPr>
        <w:t>отрисовывать</w:t>
      </w:r>
      <w:proofErr w:type="spellEnd"/>
      <w:r>
        <w:rPr>
          <w:sz w:val="28"/>
          <w:szCs w:val="28"/>
        </w:rPr>
        <w:t>.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276475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16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подарочной упаковки для стакана с подставкой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lastRenderedPageBreak/>
        <w:drawing>
          <wp:inline distT="0" distB="0" distL="0" distR="0">
            <wp:extent cx="2438400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17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технический рисунок упаковки со смотровым окошком и с застежкой </w:t>
      </w:r>
      <w:proofErr w:type="spellStart"/>
      <w:r>
        <w:rPr>
          <w:sz w:val="28"/>
          <w:szCs w:val="28"/>
        </w:rPr>
        <w:t>зип-лок</w:t>
      </w:r>
      <w:proofErr w:type="spellEnd"/>
      <w:r>
        <w:rPr>
          <w:sz w:val="28"/>
          <w:szCs w:val="28"/>
        </w:rPr>
        <w:t xml:space="preserve"> для орехов в шоколаде</w:t>
      </w:r>
    </w:p>
    <w:p w:rsidR="00220D5C" w:rsidRDefault="00220D5C" w:rsidP="00220D5C">
      <w:pPr>
        <w:jc w:val="center"/>
        <w:rPr>
          <w:sz w:val="28"/>
          <w:szCs w:val="28"/>
        </w:rPr>
      </w:pPr>
      <w:r w:rsidRPr="006A4FFE">
        <w:rPr>
          <w:noProof/>
          <w:lang w:eastAsia="ru-RU"/>
        </w:rPr>
        <w:drawing>
          <wp:inline distT="0" distB="0" distL="0" distR="0">
            <wp:extent cx="2143125" cy="214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5C" w:rsidRDefault="00220D5C" w:rsidP="00220D5C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18</w:t>
      </w:r>
    </w:p>
    <w:p w:rsidR="00220D5C" w:rsidRDefault="00220D5C" w:rsidP="00220D5C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Создайте технический рисунок упаковки для детской игрушки «Пирамидка с колечками»</w:t>
      </w:r>
    </w:p>
    <w:p w:rsidR="00220D5C" w:rsidRDefault="00220D5C" w:rsidP="00220D5C">
      <w:pPr>
        <w:jc w:val="center"/>
        <w:rPr>
          <w:sz w:val="28"/>
          <w:szCs w:val="28"/>
        </w:rPr>
      </w:pPr>
    </w:p>
    <w:p w:rsidR="00DB208D" w:rsidRDefault="00DB208D" w:rsidP="00CB3B1E">
      <w:pPr>
        <w:pStyle w:val="formattext"/>
        <w:autoSpaceDE w:val="0"/>
        <w:autoSpaceDN w:val="0"/>
        <w:adjustRightInd w:val="0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91C93" w:rsidRPr="00220D5C" w:rsidRDefault="00691C93" w:rsidP="002D387E">
      <w:pPr>
        <w:spacing w:line="360" w:lineRule="auto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t>4. Оценка по учебной и (или) производственной практике</w:t>
      </w:r>
    </w:p>
    <w:p w:rsidR="00691C93" w:rsidRPr="00220D5C" w:rsidRDefault="00691C93" w:rsidP="002D387E">
      <w:pPr>
        <w:spacing w:line="360" w:lineRule="auto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t>4.1. Общие положения</w:t>
      </w:r>
    </w:p>
    <w:p w:rsidR="00691C93" w:rsidRPr="00220D5C" w:rsidRDefault="00691C93" w:rsidP="002D387E">
      <w:pPr>
        <w:spacing w:line="360" w:lineRule="auto"/>
        <w:ind w:firstLine="709"/>
        <w:jc w:val="both"/>
        <w:rPr>
          <w:sz w:val="28"/>
          <w:szCs w:val="28"/>
        </w:rPr>
      </w:pPr>
      <w:r w:rsidRPr="00220D5C">
        <w:rPr>
          <w:sz w:val="28"/>
          <w:szCs w:val="28"/>
        </w:rPr>
        <w:t>Целью оценки по учебной и (или) производственной практике является оценка: 1)  практического опыта и умений; 2) профессиональных и общих компетенций.</w:t>
      </w:r>
    </w:p>
    <w:p w:rsidR="00691C93" w:rsidRPr="00220D5C" w:rsidRDefault="00691C93" w:rsidP="002D387E">
      <w:pPr>
        <w:spacing w:line="360" w:lineRule="auto"/>
        <w:ind w:firstLine="709"/>
        <w:jc w:val="both"/>
        <w:rPr>
          <w:color w:val="0070C0"/>
        </w:rPr>
      </w:pPr>
      <w:r w:rsidRPr="00220D5C">
        <w:rPr>
          <w:sz w:val="28"/>
          <w:szCs w:val="28"/>
        </w:rPr>
        <w:t xml:space="preserve">Оценка по учебной и (или) производственной практике выставляется на основании </w:t>
      </w:r>
      <w:r w:rsidRPr="00220D5C">
        <w:rPr>
          <w:color w:val="000000"/>
          <w:sz w:val="28"/>
          <w:szCs w:val="28"/>
        </w:rPr>
        <w:t xml:space="preserve">(данных аттестационного листа (характеристики учебной 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</w:t>
      </w:r>
      <w:r w:rsidRPr="00220D5C">
        <w:rPr>
          <w:color w:val="000000"/>
          <w:sz w:val="28"/>
          <w:szCs w:val="28"/>
        </w:rPr>
        <w:lastRenderedPageBreak/>
        <w:t>требованиями организации, в которой проходила практика, либо образовательного учреждения (для учебной практики)).</w:t>
      </w:r>
      <w:r w:rsidRPr="00220D5C">
        <w:rPr>
          <w:color w:val="0070C0"/>
        </w:rPr>
        <w:t xml:space="preserve"> </w:t>
      </w:r>
    </w:p>
    <w:p w:rsidR="00691C93" w:rsidRPr="00220D5C" w:rsidRDefault="00691C93" w:rsidP="00691C93">
      <w:pPr>
        <w:spacing w:line="360" w:lineRule="auto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t>4.2. Виды работ практики и проверяемые результаты обучения по профессиональному модулю</w:t>
      </w:r>
    </w:p>
    <w:p w:rsidR="00691C93" w:rsidRPr="00220D5C" w:rsidRDefault="00691C93" w:rsidP="00691C9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t xml:space="preserve">4.2.1. Учебная практика </w:t>
      </w:r>
    </w:p>
    <w:p w:rsidR="00691C93" w:rsidRPr="00220D5C" w:rsidRDefault="00691C93" w:rsidP="00691C93">
      <w:pPr>
        <w:spacing w:line="360" w:lineRule="auto"/>
        <w:ind w:firstLine="709"/>
        <w:jc w:val="right"/>
        <w:rPr>
          <w:sz w:val="28"/>
          <w:szCs w:val="28"/>
        </w:rPr>
      </w:pPr>
      <w:r w:rsidRPr="00220D5C">
        <w:rPr>
          <w:sz w:val="28"/>
          <w:szCs w:val="28"/>
        </w:rPr>
        <w:t>Таблица 5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691C93" w:rsidRPr="00220D5C" w:rsidTr="00691C93">
        <w:trPr>
          <w:trHeight w:val="1360"/>
        </w:trPr>
        <w:tc>
          <w:tcPr>
            <w:tcW w:w="4928" w:type="dxa"/>
            <w:vAlign w:val="center"/>
          </w:tcPr>
          <w:p w:rsidR="00691C93" w:rsidRPr="00220D5C" w:rsidRDefault="00691C93" w:rsidP="00691C93">
            <w:pPr>
              <w:jc w:val="center"/>
            </w:pPr>
            <w:r w:rsidRPr="00220D5C">
              <w:t>Виды работ</w:t>
            </w:r>
          </w:p>
        </w:tc>
        <w:tc>
          <w:tcPr>
            <w:tcW w:w="4678" w:type="dxa"/>
            <w:vAlign w:val="center"/>
          </w:tcPr>
          <w:p w:rsidR="00691C93" w:rsidRPr="00220D5C" w:rsidRDefault="00691C93" w:rsidP="00712829">
            <w:pPr>
              <w:jc w:val="center"/>
            </w:pPr>
            <w:r w:rsidRPr="00220D5C">
              <w:t>Коды проверяемых общих и профессиональных компетенций</w:t>
            </w:r>
          </w:p>
        </w:tc>
      </w:tr>
      <w:tr w:rsidR="00691C93" w:rsidRPr="00220D5C" w:rsidTr="00691C93">
        <w:trPr>
          <w:trHeight w:val="1105"/>
        </w:trPr>
        <w:tc>
          <w:tcPr>
            <w:tcW w:w="4928" w:type="dxa"/>
          </w:tcPr>
          <w:p w:rsidR="00691C93" w:rsidRPr="00220D5C" w:rsidRDefault="00691C93" w:rsidP="00712829">
            <w:pPr>
              <w:rPr>
                <w:bCs/>
              </w:rPr>
            </w:pPr>
            <w:r w:rsidRPr="00220D5C">
              <w:rPr>
                <w:bCs/>
              </w:rPr>
              <w:t xml:space="preserve">Вводная беседа. Ознакомление с программой практики, </w:t>
            </w:r>
          </w:p>
          <w:p w:rsidR="00691C93" w:rsidRPr="00220D5C" w:rsidRDefault="00691C93" w:rsidP="00712829">
            <w:r w:rsidRPr="00220D5C">
              <w:rPr>
                <w:bCs/>
              </w:rPr>
              <w:t>инструктаж по технике безопасности при работе на практике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Ознакомление с темой проектной работы. Разработка дизайн-концепции проектируемого объекта. Поиск аналогов и прототипов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Сбор и изучение исходных проектных</w:t>
            </w:r>
          </w:p>
          <w:p w:rsidR="00691C93" w:rsidRPr="00220D5C" w:rsidRDefault="00691C93" w:rsidP="00712829">
            <w:r w:rsidRPr="00220D5C">
              <w:t>данных; функциональный, эстетический, эргономический анализ аналогов и прототипов; определение</w:t>
            </w:r>
          </w:p>
          <w:p w:rsidR="00691C93" w:rsidRPr="00220D5C" w:rsidRDefault="00691C93" w:rsidP="00712829">
            <w:r w:rsidRPr="00220D5C">
              <w:t xml:space="preserve">вариантов эргономического, </w:t>
            </w:r>
            <w:proofErr w:type="spellStart"/>
            <w:r w:rsidRPr="00220D5C">
              <w:t>цветофактурного</w:t>
            </w:r>
            <w:proofErr w:type="spellEnd"/>
            <w:r w:rsidRPr="00220D5C">
              <w:t xml:space="preserve"> решения изделия. Выбирать  материалы с учётом их формообразующих свойств.</w:t>
            </w:r>
          </w:p>
          <w:p w:rsidR="00691C93" w:rsidRPr="00220D5C" w:rsidRDefault="00691C93" w:rsidP="00712829"/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Выполнение серии фор-эскизов, выбор основного варианта. Выполнять технические чертежи проекта для разработки</w:t>
            </w:r>
          </w:p>
          <w:p w:rsidR="00691C93" w:rsidRPr="00220D5C" w:rsidRDefault="00691C93" w:rsidP="00712829">
            <w:r w:rsidRPr="00220D5C">
              <w:t xml:space="preserve">конструкции изделия с учетом особенностей технологии 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Разработка эскизов в цвете проектируемого объекта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Разработка чертежей проектируемого объекта, выполнение шаблонов для макета.</w:t>
            </w:r>
          </w:p>
          <w:p w:rsidR="00691C93" w:rsidRPr="00220D5C" w:rsidRDefault="00691C93" w:rsidP="00712829">
            <w:r w:rsidRPr="00220D5C">
              <w:t>Выполнять эталонные образцы объекта дизайна или его отдельные  элементы в макете, материале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rPr>
          <w:trHeight w:val="803"/>
        </w:trPr>
        <w:tc>
          <w:tcPr>
            <w:tcW w:w="4928" w:type="dxa"/>
          </w:tcPr>
          <w:p w:rsidR="00691C93" w:rsidRPr="00220D5C" w:rsidRDefault="00691C93" w:rsidP="00712829">
            <w:r w:rsidRPr="00220D5C">
              <w:t>Разрабатывать технологическую карту изготовления авторского проекта</w:t>
            </w:r>
          </w:p>
          <w:p w:rsidR="00691C93" w:rsidRPr="00220D5C" w:rsidRDefault="00691C93" w:rsidP="00712829">
            <w:r w:rsidRPr="00220D5C">
              <w:t xml:space="preserve"> Разработка технического задания изделия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Составление проектно-конструкторской документации  проектируемого объекта с учетом функциональных, эстетических и эргономических требований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Изготовление макета в материале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Изготовление макета в материале</w:t>
            </w:r>
          </w:p>
          <w:p w:rsidR="00691C93" w:rsidRPr="00220D5C" w:rsidRDefault="00691C93" w:rsidP="00712829"/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Изготовление макета в материале</w:t>
            </w:r>
          </w:p>
          <w:p w:rsidR="00691C93" w:rsidRPr="00220D5C" w:rsidRDefault="00691C93" w:rsidP="00712829"/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Подготовка отчёта и дневника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</w:tbl>
    <w:p w:rsidR="00691C93" w:rsidRPr="00220D5C" w:rsidRDefault="00691C93" w:rsidP="00691C93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220D5C">
        <w:rPr>
          <w:b/>
          <w:sz w:val="28"/>
          <w:szCs w:val="28"/>
        </w:rPr>
        <w:t>4.2.2. Производственная (по профилю специальности)  практика</w:t>
      </w:r>
    </w:p>
    <w:p w:rsidR="00691C93" w:rsidRPr="00220D5C" w:rsidRDefault="00691C93" w:rsidP="00691C93">
      <w:pPr>
        <w:spacing w:line="360" w:lineRule="auto"/>
        <w:ind w:firstLine="709"/>
        <w:jc w:val="right"/>
        <w:rPr>
          <w:sz w:val="28"/>
          <w:szCs w:val="28"/>
        </w:rPr>
      </w:pPr>
      <w:r w:rsidRPr="00220D5C">
        <w:rPr>
          <w:sz w:val="28"/>
          <w:szCs w:val="28"/>
        </w:rPr>
        <w:t>Таблица 6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691C93" w:rsidRPr="00220D5C" w:rsidTr="00691C93">
        <w:trPr>
          <w:trHeight w:val="1360"/>
        </w:trPr>
        <w:tc>
          <w:tcPr>
            <w:tcW w:w="4928" w:type="dxa"/>
            <w:vAlign w:val="center"/>
          </w:tcPr>
          <w:p w:rsidR="00691C93" w:rsidRPr="00220D5C" w:rsidRDefault="00691C93" w:rsidP="00712829">
            <w:pPr>
              <w:jc w:val="center"/>
            </w:pPr>
            <w:r w:rsidRPr="00220D5C">
              <w:lastRenderedPageBreak/>
              <w:t>Виды учебной работы на практике, включая самостоятельную работу</w:t>
            </w:r>
          </w:p>
        </w:tc>
        <w:tc>
          <w:tcPr>
            <w:tcW w:w="4678" w:type="dxa"/>
            <w:vAlign w:val="center"/>
          </w:tcPr>
          <w:p w:rsidR="00691C93" w:rsidRPr="00220D5C" w:rsidRDefault="00691C93" w:rsidP="00712829">
            <w:pPr>
              <w:jc w:val="center"/>
            </w:pPr>
            <w:r w:rsidRPr="00220D5C">
              <w:t>Коды проверяемых общих и профессиональных компетенций</w:t>
            </w:r>
          </w:p>
        </w:tc>
      </w:tr>
      <w:tr w:rsidR="00691C93" w:rsidRPr="00220D5C" w:rsidTr="00691C93">
        <w:trPr>
          <w:trHeight w:val="1105"/>
        </w:trPr>
        <w:tc>
          <w:tcPr>
            <w:tcW w:w="4928" w:type="dxa"/>
          </w:tcPr>
          <w:p w:rsidR="00691C93" w:rsidRPr="00220D5C" w:rsidRDefault="00691C93" w:rsidP="00712829">
            <w:pPr>
              <w:rPr>
                <w:bCs/>
              </w:rPr>
            </w:pPr>
            <w:r w:rsidRPr="00220D5C">
              <w:rPr>
                <w:bCs/>
              </w:rPr>
              <w:t xml:space="preserve">Вводная беседа. Ознакомление с программой практики, </w:t>
            </w:r>
          </w:p>
          <w:p w:rsidR="00691C93" w:rsidRPr="00220D5C" w:rsidRDefault="00691C93" w:rsidP="00712829">
            <w:r w:rsidRPr="00220D5C">
              <w:rPr>
                <w:bCs/>
              </w:rPr>
              <w:t>инструктаж по технике безопасности при работе на практике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Знакомство с коллективом организации. Изучение правил внутреннего распорядка, истории создания, её основных документов. Изучение нормативно-правовой базы деятельности организации. Ознакомление с предоставляемыми услугами организации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Изучение процесса производства различных видов продукции. Функции подразделений и определение спецификации организации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Воплощения авторских проектов в материале</w:t>
            </w:r>
          </w:p>
          <w:p w:rsidR="00691C93" w:rsidRPr="00220D5C" w:rsidRDefault="00691C93" w:rsidP="00712829">
            <w:r w:rsidRPr="00220D5C">
              <w:t xml:space="preserve">Создание графического изображения  в стиле пиксельной </w:t>
            </w:r>
            <w:proofErr w:type="spellStart"/>
            <w:r w:rsidRPr="00220D5C">
              <w:t>графики.Работа</w:t>
            </w:r>
            <w:proofErr w:type="spellEnd"/>
            <w:r w:rsidRPr="00220D5C">
              <w:t xml:space="preserve"> с графическим изображением  при помощи фильтров в </w:t>
            </w:r>
            <w:hyperlink r:id="rId18" w:history="1">
              <w:proofErr w:type="spellStart"/>
              <w:r w:rsidRPr="00220D5C">
                <w:rPr>
                  <w:rStyle w:val="a9"/>
                </w:rPr>
                <w:t>Photoshop</w:t>
              </w:r>
              <w:proofErr w:type="spellEnd"/>
            </w:hyperlink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Знакомство с основными требованиями  файлов перед подачей к печати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Применение основных принципов работы  в графических редакторах, для создания визитки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rPr>
          <w:trHeight w:val="803"/>
        </w:trPr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Применение основных принципов работы  в графических редакторах, для создания буклета с прайс -листом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Художественное редактирование  изображения для печати на документы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Работа с цветовой таблицей при широкоформатной печати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Монтаж наружной рекламы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Монтаж внутренней интерьерной рекламы.  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Смена рекламного листа. Введение в классификацию средств наружной рекламы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Изучение особенностей широкоформатной печати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Введение в фактурную печать. Работать при печати по холсту графического изображения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Печать по холсту графического изображения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Работа при нарезке деталей для сложно-фигурного цветового короба</w:t>
            </w:r>
          </w:p>
          <w:p w:rsidR="00691C93" w:rsidRPr="00220D5C" w:rsidRDefault="00691C93" w:rsidP="00712829"/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 xml:space="preserve"> Работа при  монтаже информационного уголка</w:t>
            </w:r>
          </w:p>
          <w:p w:rsidR="00691C93" w:rsidRPr="00220D5C" w:rsidRDefault="00691C93" w:rsidP="00712829"/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  <w:tr w:rsidR="00691C93" w:rsidRPr="00220D5C" w:rsidTr="00691C93">
        <w:tc>
          <w:tcPr>
            <w:tcW w:w="4928" w:type="dxa"/>
          </w:tcPr>
          <w:p w:rsidR="00691C93" w:rsidRPr="00220D5C" w:rsidRDefault="00691C93" w:rsidP="00712829">
            <w:r w:rsidRPr="00220D5C">
              <w:t>Подготовка отчёта и дневника</w:t>
            </w:r>
          </w:p>
        </w:tc>
        <w:tc>
          <w:tcPr>
            <w:tcW w:w="4678" w:type="dxa"/>
          </w:tcPr>
          <w:p w:rsidR="00691C93" w:rsidRPr="00220D5C" w:rsidRDefault="00691C93" w:rsidP="00712829">
            <w:pPr>
              <w:jc w:val="center"/>
            </w:pPr>
            <w:r w:rsidRPr="00220D5C">
              <w:t>ОК 1-9; ПК 2.1-2.4</w:t>
            </w:r>
          </w:p>
        </w:tc>
      </w:tr>
    </w:tbl>
    <w:p w:rsidR="007D7713" w:rsidRPr="00220D5C" w:rsidRDefault="007D7713" w:rsidP="007D7713">
      <w:pPr>
        <w:spacing w:line="360" w:lineRule="auto"/>
        <w:jc w:val="both"/>
        <w:rPr>
          <w:sz w:val="28"/>
          <w:szCs w:val="28"/>
        </w:rPr>
      </w:pPr>
    </w:p>
    <w:p w:rsidR="007D7713" w:rsidRPr="00220D5C" w:rsidRDefault="007D7713" w:rsidP="007D7713">
      <w:pPr>
        <w:spacing w:line="360" w:lineRule="auto"/>
        <w:jc w:val="both"/>
        <w:rPr>
          <w:sz w:val="28"/>
          <w:szCs w:val="28"/>
        </w:rPr>
      </w:pPr>
      <w:r w:rsidRPr="00220D5C">
        <w:rPr>
          <w:sz w:val="28"/>
          <w:szCs w:val="28"/>
        </w:rPr>
        <w:t xml:space="preserve">4.3. Положением о квалификационном экзамене (утвержденном приказом №29а от 20.09.2016 г и одобренном решением педагогического совета </w:t>
      </w:r>
      <w:proofErr w:type="spellStart"/>
      <w:r w:rsidRPr="00220D5C">
        <w:rPr>
          <w:sz w:val="28"/>
          <w:szCs w:val="28"/>
        </w:rPr>
        <w:t>СмК</w:t>
      </w:r>
      <w:proofErr w:type="spellEnd"/>
      <w:r w:rsidRPr="00220D5C">
        <w:rPr>
          <w:sz w:val="28"/>
          <w:szCs w:val="28"/>
        </w:rPr>
        <w:t xml:space="preserve"> протокол №6 от 19.09.2016 г.) определена форма аттестационного листа практики производственной (по модулю).</w:t>
      </w:r>
    </w:p>
    <w:p w:rsidR="00691C93" w:rsidRPr="00220D5C" w:rsidRDefault="00691C93" w:rsidP="00691C93">
      <w:pPr>
        <w:spacing w:line="360" w:lineRule="auto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lastRenderedPageBreak/>
        <w:t>5. Контрольно-оценочные материалы для экзамена (квалификационного)</w:t>
      </w:r>
    </w:p>
    <w:p w:rsidR="00691C93" w:rsidRPr="00220D5C" w:rsidRDefault="00691C93" w:rsidP="00691C93">
      <w:pPr>
        <w:spacing w:line="360" w:lineRule="auto"/>
        <w:jc w:val="both"/>
        <w:rPr>
          <w:b/>
          <w:sz w:val="28"/>
          <w:szCs w:val="28"/>
        </w:rPr>
      </w:pPr>
      <w:r w:rsidRPr="00220D5C">
        <w:rPr>
          <w:b/>
          <w:sz w:val="28"/>
          <w:szCs w:val="28"/>
        </w:rPr>
        <w:t>5.1. Общие положения</w:t>
      </w:r>
    </w:p>
    <w:p w:rsidR="00691C93" w:rsidRPr="00220D5C" w:rsidRDefault="00691C93" w:rsidP="00691C93">
      <w:pPr>
        <w:spacing w:line="360" w:lineRule="auto"/>
        <w:jc w:val="both"/>
        <w:rPr>
          <w:i/>
          <w:sz w:val="28"/>
          <w:szCs w:val="28"/>
        </w:rPr>
      </w:pPr>
      <w:r w:rsidRPr="00220D5C">
        <w:rPr>
          <w:sz w:val="28"/>
          <w:szCs w:val="28"/>
        </w:rPr>
        <w:t xml:space="preserve">Экзамен (квалификационный) предназначен для контроля и оценки результатов освоения профессионального модуля </w:t>
      </w:r>
      <w:r w:rsidRPr="00220D5C">
        <w:rPr>
          <w:sz w:val="28"/>
          <w:szCs w:val="28"/>
          <w:u w:val="single"/>
        </w:rPr>
        <w:t xml:space="preserve">ПМ.02 Техническое исполнение художественно-конструкторских (дизайнерских) проектов в материале </w:t>
      </w:r>
      <w:r w:rsidRPr="00220D5C">
        <w:rPr>
          <w:sz w:val="28"/>
          <w:szCs w:val="28"/>
        </w:rPr>
        <w:t xml:space="preserve">специальности СПО: </w:t>
      </w:r>
      <w:r w:rsidRPr="00220D5C">
        <w:rPr>
          <w:sz w:val="28"/>
          <w:szCs w:val="28"/>
          <w:u w:val="single"/>
        </w:rPr>
        <w:t>54.02.01 Дизайн (в промышленности)</w:t>
      </w:r>
      <w:r w:rsidRPr="00220D5C">
        <w:rPr>
          <w:i/>
          <w:color w:val="FF0000"/>
          <w:sz w:val="28"/>
          <w:szCs w:val="28"/>
        </w:rPr>
        <w:tab/>
      </w:r>
      <w:r w:rsidRPr="00220D5C">
        <w:rPr>
          <w:i/>
          <w:color w:val="FF0000"/>
          <w:sz w:val="28"/>
          <w:szCs w:val="28"/>
        </w:rPr>
        <w:tab/>
      </w:r>
    </w:p>
    <w:p w:rsidR="00691C93" w:rsidRDefault="00691C93" w:rsidP="00691C93">
      <w:pPr>
        <w:spacing w:line="360" w:lineRule="auto"/>
        <w:jc w:val="both"/>
        <w:rPr>
          <w:sz w:val="28"/>
          <w:szCs w:val="28"/>
        </w:rPr>
      </w:pPr>
      <w:r w:rsidRPr="00220D5C">
        <w:rPr>
          <w:sz w:val="28"/>
          <w:szCs w:val="28"/>
        </w:rPr>
        <w:tab/>
        <w:t>Экзамен включает проверку теоретических и практических знаний и умений</w:t>
      </w:r>
    </w:p>
    <w:p w:rsidR="00691C93" w:rsidRDefault="00691C93" w:rsidP="00691C9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C2753">
        <w:rPr>
          <w:sz w:val="28"/>
          <w:szCs w:val="28"/>
        </w:rPr>
        <w:t xml:space="preserve">Итогом </w:t>
      </w:r>
      <w:r>
        <w:rPr>
          <w:sz w:val="28"/>
          <w:szCs w:val="28"/>
        </w:rPr>
        <w:t>экзамена</w:t>
      </w:r>
      <w:r w:rsidRPr="00FC2753">
        <w:rPr>
          <w:sz w:val="28"/>
          <w:szCs w:val="28"/>
        </w:rPr>
        <w:t xml:space="preserve"> является однозначное решение: «вид профессиональной де</w:t>
      </w:r>
      <w:r>
        <w:rPr>
          <w:sz w:val="28"/>
          <w:szCs w:val="28"/>
        </w:rPr>
        <w:t xml:space="preserve">ятельности освоен с оценкой / </w:t>
      </w:r>
      <w:r w:rsidRPr="00FC2753">
        <w:rPr>
          <w:sz w:val="28"/>
          <w:szCs w:val="28"/>
        </w:rPr>
        <w:t>не освоен».</w:t>
      </w:r>
    </w:p>
    <w:p w:rsidR="007D7713" w:rsidRPr="007607F6" w:rsidRDefault="00691C93" w:rsidP="007D77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7713" w:rsidRPr="007607F6">
        <w:rPr>
          <w:sz w:val="28"/>
          <w:szCs w:val="28"/>
        </w:rPr>
        <w:t xml:space="preserve">Положением о квалификационном экзамене (утвержденном приказом №29а от 20.09.2016 г и одобренном решением педагогического совета </w:t>
      </w:r>
      <w:proofErr w:type="spellStart"/>
      <w:r w:rsidR="007D7713" w:rsidRPr="007607F6">
        <w:rPr>
          <w:sz w:val="28"/>
          <w:szCs w:val="28"/>
        </w:rPr>
        <w:t>СмК</w:t>
      </w:r>
      <w:proofErr w:type="spellEnd"/>
      <w:r w:rsidR="007D7713" w:rsidRPr="007607F6">
        <w:rPr>
          <w:sz w:val="28"/>
          <w:szCs w:val="28"/>
        </w:rPr>
        <w:t xml:space="preserve"> протокол №6 от 19.09.2016 г.) определены формы: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приказ о допуске студентов к экзамену квалификационному;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приказ о составе аттестационной комиссии;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оценочный лист экзамена квалификационного на каждого обучающегося;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протокол заседания аттестационной комиссии;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наглядные пособия, материалы справочного характера, нормативные документы;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раздаточный материал для проведения экзамена квалификационного;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критерии оценивания;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аттестационный лист  практики производственной (по модулю);</w:t>
      </w:r>
    </w:p>
    <w:p w:rsidR="007D7713" w:rsidRPr="004C49E0" w:rsidRDefault="007D7713" w:rsidP="007D771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для экзаменующегося текст задания, с инструкцией для выполнения;</w:t>
      </w:r>
    </w:p>
    <w:p w:rsidR="00691C93" w:rsidRPr="007D7713" w:rsidRDefault="007D7713" w:rsidP="00691C93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4C49E0">
        <w:rPr>
          <w:sz w:val="28"/>
          <w:szCs w:val="28"/>
        </w:rPr>
        <w:t>зачетные книжки студентов</w:t>
      </w:r>
      <w:r w:rsidRPr="00F22798">
        <w:rPr>
          <w:sz w:val="28"/>
          <w:szCs w:val="28"/>
        </w:rPr>
        <w:t xml:space="preserve"> </w:t>
      </w:r>
    </w:p>
    <w:p w:rsidR="00691C93" w:rsidRPr="008C1A9C" w:rsidRDefault="00691C93" w:rsidP="00691C93">
      <w:pPr>
        <w:spacing w:line="360" w:lineRule="auto"/>
        <w:jc w:val="both"/>
        <w:rPr>
          <w:b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5.2. Выполнение заданий в ходе экзамена</w:t>
      </w:r>
    </w:p>
    <w:p w:rsidR="00691C93" w:rsidRPr="008C1A9C" w:rsidRDefault="00691C93" w:rsidP="002D387E">
      <w:pPr>
        <w:spacing w:line="360" w:lineRule="auto"/>
        <w:rPr>
          <w:b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 1.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1.Конструирование в дизайне.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2.Особенности творческо-конструкторской деятельности.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lastRenderedPageBreak/>
        <w:t>3. Выполнение композиции из простых геометрических фигур.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 2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1.Макетирование в дизайне.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2.Понятие о проекте.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Создать композицию на равновесие  из однородных по форме пятен.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 3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1.Макет и его роль в проектной деятельности дизайнера. 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2.Стадии проектирования.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3.Выполнение композиции на пространственное фронтальное расположение фигур.</w:t>
      </w:r>
    </w:p>
    <w:p w:rsidR="00691C93" w:rsidRPr="008C1A9C" w:rsidRDefault="00691C93" w:rsidP="002D387E">
      <w:pPr>
        <w:spacing w:line="360" w:lineRule="auto"/>
        <w:rPr>
          <w:b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 4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1.Свойства бумаги.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2.Виды фронтальной композиции.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Создать эскиз композиции на соразмерность форм.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5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1.Изготовление разверток многогранников.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2.Общие понятия о дизайн-проекте, стадиях проектирования.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Выполнение композиции на пространственное расположение фигур с переплетением.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6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1.Специфика эскизного и натурного макетирования. Средства. Материалы.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2.Основы </w:t>
      </w:r>
      <w:proofErr w:type="spellStart"/>
      <w:r w:rsidRPr="008C1A9C">
        <w:rPr>
          <w:sz w:val="28"/>
          <w:szCs w:val="28"/>
          <w:highlight w:val="yellow"/>
        </w:rPr>
        <w:t>цветоведения</w:t>
      </w:r>
      <w:proofErr w:type="spellEnd"/>
      <w:r w:rsidRPr="008C1A9C">
        <w:rPr>
          <w:sz w:val="28"/>
          <w:szCs w:val="28"/>
          <w:highlight w:val="yellow"/>
        </w:rPr>
        <w:t xml:space="preserve"> и </w:t>
      </w:r>
      <w:proofErr w:type="spellStart"/>
      <w:r w:rsidRPr="008C1A9C">
        <w:rPr>
          <w:sz w:val="28"/>
          <w:szCs w:val="28"/>
          <w:highlight w:val="yellow"/>
        </w:rPr>
        <w:t>колористики</w:t>
      </w:r>
      <w:proofErr w:type="spellEnd"/>
      <w:r w:rsidRPr="008C1A9C">
        <w:rPr>
          <w:sz w:val="28"/>
          <w:szCs w:val="28"/>
          <w:highlight w:val="yellow"/>
        </w:rPr>
        <w:t>.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Выразить эмоции в композиции колористическим решением.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sz w:val="28"/>
          <w:szCs w:val="28"/>
          <w:highlight w:val="yellow"/>
        </w:rPr>
        <w:t>7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1.Эргономические требования в проектировании.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2.Свойства и качества композиции (статика, динамика; симметрия, асимметрия; ритм и пластика).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Выполнение линейной композиции с использованием неграфического материала.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8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lastRenderedPageBreak/>
        <w:t>1.Дизайнерская и художественная идея композиции проектных решений.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2.Средства композиции (пропорции, масштаб и масштабность, контраст и нюанс, ритмический поворот, ритм, цветовая композиция, тени и пластика).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rFonts w:eastAsiaTheme="majorEastAsia"/>
          <w:bCs/>
          <w:sz w:val="28"/>
          <w:szCs w:val="28"/>
          <w:highlight w:val="yellow"/>
        </w:rPr>
        <w:t>3.</w:t>
      </w:r>
      <w:r w:rsidRPr="008C1A9C">
        <w:rPr>
          <w:sz w:val="28"/>
          <w:szCs w:val="28"/>
          <w:highlight w:val="yellow"/>
        </w:rPr>
        <w:t xml:space="preserve"> Организовать композиционный центр в эскизе монументальной композиции по модульной сетке.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9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1.Предпроектный анализ в процессе художественного проектирования.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2.Характеристика художественно-выразительных средств дизайна.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Выполнение т</w:t>
      </w:r>
      <w:r w:rsidRPr="008C1A9C">
        <w:rPr>
          <w:bCs/>
          <w:sz w:val="28"/>
          <w:szCs w:val="28"/>
          <w:highlight w:val="yellow"/>
        </w:rPr>
        <w:t>ональной композиция из геометрических фигур.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sz w:val="28"/>
          <w:szCs w:val="28"/>
          <w:highlight w:val="yellow"/>
        </w:rPr>
        <w:t>10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1.Формы предпроектного анализа, выработка дизайн-концепции.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2.Графика на разных этапах проектирования.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Разработать эскиз макета столешницы и вазы, объединенных одним стилевым решением.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sz w:val="28"/>
          <w:szCs w:val="28"/>
          <w:highlight w:val="yellow"/>
        </w:rPr>
        <w:t>11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1.Материалы и техника конструктивных решений в проекте.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2.Графика эскиза.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</w:t>
      </w:r>
      <w:r w:rsidRPr="008C1A9C">
        <w:rPr>
          <w:sz w:val="28"/>
          <w:szCs w:val="28"/>
          <w:highlight w:val="yellow"/>
          <w:shd w:val="clear" w:color="auto" w:fill="FFFFFF"/>
        </w:rPr>
        <w:t xml:space="preserve"> </w:t>
      </w:r>
      <w:r w:rsidRPr="008C1A9C">
        <w:rPr>
          <w:sz w:val="28"/>
          <w:szCs w:val="28"/>
          <w:highlight w:val="yellow"/>
        </w:rPr>
        <w:t>Построение 9-ступенчатого ахроматического ряда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12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1.Макет в проектировании.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2.Шрифтовая информация проекта.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3. Создать эскиз композиции с использованием композиционного приема «симметрия. 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13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1.Цвет в графике (одноцветное изображение, многоцветное изображение).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2.Компоновка чертежей.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</w:t>
      </w:r>
      <w:r w:rsidRPr="008C1A9C">
        <w:rPr>
          <w:sz w:val="28"/>
          <w:szCs w:val="28"/>
          <w:highlight w:val="yellow"/>
          <w:shd w:val="clear" w:color="auto" w:fill="FFFFFF"/>
        </w:rPr>
        <w:t xml:space="preserve"> </w:t>
      </w:r>
      <w:r w:rsidRPr="008C1A9C">
        <w:rPr>
          <w:sz w:val="28"/>
          <w:szCs w:val="28"/>
          <w:highlight w:val="yellow"/>
        </w:rPr>
        <w:t>Выполнение нюансной композиции.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14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1.Объемное проектирование (макетирование).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2.Материалы и конструкция изделия. </w:t>
      </w:r>
    </w:p>
    <w:p w:rsidR="00691C93" w:rsidRPr="008C1A9C" w:rsidRDefault="00691C93" w:rsidP="002D387E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lastRenderedPageBreak/>
        <w:t xml:space="preserve">3. Выполнить ряд эскизных зарисовок оконных решеток в стиле «Арт </w:t>
      </w:r>
      <w:proofErr w:type="spellStart"/>
      <w:r w:rsidRPr="008C1A9C">
        <w:rPr>
          <w:sz w:val="28"/>
          <w:szCs w:val="28"/>
          <w:highlight w:val="yellow"/>
        </w:rPr>
        <w:t>Нуво</w:t>
      </w:r>
      <w:proofErr w:type="spellEnd"/>
      <w:r w:rsidRPr="008C1A9C">
        <w:rPr>
          <w:sz w:val="28"/>
          <w:szCs w:val="28"/>
          <w:highlight w:val="yellow"/>
        </w:rPr>
        <w:t xml:space="preserve">». 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15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1.Черновые (поисковые) и чистовые (демонстрационные) макеты.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2.Виды форм изделия по геометрическому признаку.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3.Выполнение контрастной композиции.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sz w:val="28"/>
          <w:szCs w:val="28"/>
          <w:highlight w:val="yellow"/>
        </w:rPr>
        <w:t>16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Cs/>
          <w:sz w:val="28"/>
          <w:szCs w:val="28"/>
          <w:highlight w:val="yellow"/>
        </w:rPr>
        <w:t>1</w:t>
      </w:r>
      <w:r w:rsidRPr="008C1A9C">
        <w:rPr>
          <w:sz w:val="28"/>
          <w:szCs w:val="28"/>
          <w:highlight w:val="yellow"/>
        </w:rPr>
        <w:t>.Графическая и текстовая часть проекта.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2.Фактура изделия.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3. Разработать эскиз в цвете, используя метрическую композицию из растительных элементов с учетом ее эстетических функций. 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sz w:val="28"/>
          <w:szCs w:val="28"/>
          <w:highlight w:val="yellow"/>
        </w:rPr>
        <w:t>17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</w:t>
      </w:r>
      <w:r w:rsidRPr="008C1A9C">
        <w:rPr>
          <w:bCs/>
          <w:sz w:val="28"/>
          <w:szCs w:val="28"/>
          <w:highlight w:val="yellow"/>
        </w:rPr>
        <w:t>Способы оформления проектной документации и экспозиционной подачи проектов.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2.Определение композиции.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Выполнение линейной композиции с использованием неграфического материала.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sz w:val="28"/>
          <w:szCs w:val="28"/>
          <w:highlight w:val="yellow"/>
        </w:rPr>
        <w:t xml:space="preserve"> 18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Cs/>
          <w:sz w:val="28"/>
          <w:szCs w:val="28"/>
          <w:highlight w:val="yellow"/>
        </w:rPr>
        <w:t>1.</w:t>
      </w:r>
      <w:r w:rsidRPr="008C1A9C">
        <w:rPr>
          <w:sz w:val="28"/>
          <w:szCs w:val="28"/>
          <w:highlight w:val="yellow"/>
        </w:rPr>
        <w:t xml:space="preserve"> Основные виды проектной документации.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2.Средства композиции.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 Выполнить эскиз</w:t>
      </w:r>
      <w:r w:rsidRPr="008C1A9C">
        <w:rPr>
          <w:rFonts w:eastAsiaTheme="majorEastAsia"/>
          <w:b/>
          <w:bCs/>
          <w:sz w:val="28"/>
          <w:szCs w:val="28"/>
          <w:highlight w:val="yellow"/>
        </w:rPr>
        <w:t xml:space="preserve"> </w:t>
      </w:r>
      <w:r w:rsidRPr="008C1A9C">
        <w:rPr>
          <w:rFonts w:eastAsiaTheme="majorEastAsia"/>
          <w:bCs/>
          <w:sz w:val="28"/>
          <w:szCs w:val="28"/>
          <w:highlight w:val="yellow"/>
        </w:rPr>
        <w:t>с использованием композиционного приема «ритм».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rFonts w:eastAsiaTheme="majorEastAsia"/>
          <w:bCs/>
          <w:sz w:val="28"/>
          <w:szCs w:val="28"/>
          <w:highlight w:val="yellow"/>
        </w:rPr>
        <w:t xml:space="preserve"> 19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1.Материалы и инструменты для макетирования.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2.Изобразительные, графические, пластические способы передачи формы, конструкции изделий.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3.Выполнение эскиза  макета композиции в виде рельефа из бумаги.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rFonts w:eastAsiaTheme="majorEastAsia"/>
          <w:bCs/>
          <w:sz w:val="28"/>
          <w:szCs w:val="28"/>
          <w:highlight w:val="yellow"/>
        </w:rPr>
        <w:t xml:space="preserve"> 20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bCs/>
          <w:sz w:val="28"/>
          <w:szCs w:val="28"/>
          <w:highlight w:val="yellow"/>
        </w:rPr>
        <w:t>1.</w:t>
      </w:r>
      <w:r w:rsidRPr="008C1A9C">
        <w:rPr>
          <w:sz w:val="28"/>
          <w:szCs w:val="28"/>
          <w:highlight w:val="yellow"/>
        </w:rPr>
        <w:t>Оформление иллюстративного материала.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2.Эстетика и дизайн в </w:t>
      </w:r>
      <w:proofErr w:type="spellStart"/>
      <w:r w:rsidRPr="008C1A9C">
        <w:rPr>
          <w:sz w:val="28"/>
          <w:szCs w:val="28"/>
          <w:highlight w:val="yellow"/>
        </w:rPr>
        <w:t>творческо</w:t>
      </w:r>
      <w:proofErr w:type="spellEnd"/>
      <w:r w:rsidRPr="008C1A9C">
        <w:rPr>
          <w:sz w:val="28"/>
          <w:szCs w:val="28"/>
          <w:highlight w:val="yellow"/>
        </w:rPr>
        <w:t xml:space="preserve"> – конструкторской деятельности.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rFonts w:eastAsiaTheme="majorEastAsia"/>
          <w:bCs/>
          <w:sz w:val="28"/>
          <w:szCs w:val="28"/>
          <w:highlight w:val="yellow"/>
        </w:rPr>
        <w:t>3.</w:t>
      </w:r>
      <w:r w:rsidRPr="008C1A9C">
        <w:rPr>
          <w:sz w:val="28"/>
          <w:szCs w:val="28"/>
          <w:highlight w:val="yellow"/>
        </w:rPr>
        <w:t xml:space="preserve"> Выполнить эскиз</w:t>
      </w:r>
      <w:r w:rsidRPr="008C1A9C">
        <w:rPr>
          <w:rFonts w:eastAsiaTheme="majorEastAsia"/>
          <w:b/>
          <w:bCs/>
          <w:sz w:val="28"/>
          <w:szCs w:val="28"/>
          <w:highlight w:val="yellow"/>
        </w:rPr>
        <w:t xml:space="preserve"> </w:t>
      </w:r>
      <w:r w:rsidRPr="008C1A9C">
        <w:rPr>
          <w:rFonts w:eastAsiaTheme="majorEastAsia"/>
          <w:bCs/>
          <w:sz w:val="28"/>
          <w:szCs w:val="28"/>
          <w:highlight w:val="yellow"/>
        </w:rPr>
        <w:t>с использованием композиционного приема «метр».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rFonts w:eastAsiaTheme="majorEastAsia"/>
          <w:bCs/>
          <w:sz w:val="28"/>
          <w:szCs w:val="28"/>
          <w:highlight w:val="yellow"/>
        </w:rPr>
        <w:t xml:space="preserve"> 21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lastRenderedPageBreak/>
        <w:t>1.Графические документы: эскиз, чертеж, сборочный чертеж, габаритный чертеж, чертеж-схема.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2.Макеты и макетирование в </w:t>
      </w:r>
      <w:proofErr w:type="spellStart"/>
      <w:r w:rsidRPr="008C1A9C">
        <w:rPr>
          <w:sz w:val="28"/>
          <w:szCs w:val="28"/>
          <w:highlight w:val="yellow"/>
        </w:rPr>
        <w:t>творческо</w:t>
      </w:r>
      <w:proofErr w:type="spellEnd"/>
      <w:r w:rsidRPr="008C1A9C">
        <w:rPr>
          <w:sz w:val="28"/>
          <w:szCs w:val="28"/>
          <w:highlight w:val="yellow"/>
        </w:rPr>
        <w:t xml:space="preserve"> – конструкторской деятельности.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3.Выполнение плоскостной композиции с использованием растяжек тона.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rFonts w:eastAsiaTheme="majorEastAsia"/>
          <w:bCs/>
          <w:sz w:val="28"/>
          <w:szCs w:val="28"/>
          <w:highlight w:val="yellow"/>
        </w:rPr>
        <w:t>22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1.Эстетическое содержание конструктивных форм.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2.Развертки объемного изделия на основе геометрических фигур и природных аналогов.</w:t>
      </w:r>
    </w:p>
    <w:p w:rsidR="00691C93" w:rsidRPr="008C1A9C" w:rsidRDefault="00691C93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highlight w:val="yellow"/>
          <w:lang w:eastAsia="ru-RU"/>
        </w:rPr>
      </w:pPr>
      <w:r w:rsidRPr="008C1A9C">
        <w:rPr>
          <w:sz w:val="28"/>
          <w:szCs w:val="28"/>
          <w:highlight w:val="yellow"/>
          <w:lang w:eastAsia="ru-RU"/>
        </w:rPr>
        <w:t>3. Создать эскизы однонаправленного движения в формальных композициях в технике «Коллаж».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>Вариант</w:t>
      </w:r>
      <w:r w:rsidRPr="008C1A9C">
        <w:rPr>
          <w:rFonts w:eastAsiaTheme="majorEastAsia"/>
          <w:bCs/>
          <w:sz w:val="28"/>
          <w:szCs w:val="28"/>
          <w:highlight w:val="yellow"/>
        </w:rPr>
        <w:t xml:space="preserve"> 23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1.Макет в проектировании.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2.Сущность этапов конструкторского процесса.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3.Членение фронтальной поверхности криволинейным орнаментом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rFonts w:eastAsiaTheme="majorEastAsia"/>
          <w:bCs/>
          <w:sz w:val="28"/>
          <w:szCs w:val="28"/>
          <w:highlight w:val="yellow"/>
        </w:rPr>
        <w:t>24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1.Проектирование как воплощение замысла дизайнера.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 xml:space="preserve">2.Конструкторско – технологическая документация как объект </w:t>
      </w:r>
      <w:proofErr w:type="spellStart"/>
      <w:r w:rsidRPr="008C1A9C">
        <w:rPr>
          <w:sz w:val="28"/>
          <w:szCs w:val="28"/>
          <w:highlight w:val="yellow"/>
        </w:rPr>
        <w:t>творческо</w:t>
      </w:r>
      <w:proofErr w:type="spellEnd"/>
      <w:r w:rsidRPr="008C1A9C">
        <w:rPr>
          <w:sz w:val="28"/>
          <w:szCs w:val="28"/>
          <w:highlight w:val="yellow"/>
        </w:rPr>
        <w:t xml:space="preserve"> – проектной деятельности.</w:t>
      </w:r>
    </w:p>
    <w:p w:rsidR="00691C93" w:rsidRPr="008C1A9C" w:rsidRDefault="00691C93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highlight w:val="yellow"/>
          <w:lang w:eastAsia="ru-RU"/>
        </w:rPr>
      </w:pPr>
      <w:r w:rsidRPr="008C1A9C">
        <w:rPr>
          <w:sz w:val="28"/>
          <w:szCs w:val="28"/>
          <w:highlight w:val="yellow"/>
          <w:lang w:eastAsia="ru-RU"/>
        </w:rPr>
        <w:t>3. Создать фронтальную композицию с передачей эмоционального состояния.</w:t>
      </w:r>
    </w:p>
    <w:p w:rsidR="00691C93" w:rsidRPr="008C1A9C" w:rsidRDefault="00691C93" w:rsidP="002D387E">
      <w:pPr>
        <w:tabs>
          <w:tab w:val="left" w:pos="993"/>
        </w:tabs>
        <w:spacing w:line="360" w:lineRule="auto"/>
        <w:contextualSpacing/>
        <w:rPr>
          <w:rFonts w:eastAsiaTheme="majorEastAsia"/>
          <w:bCs/>
          <w:sz w:val="28"/>
          <w:szCs w:val="28"/>
          <w:highlight w:val="yellow"/>
        </w:rPr>
      </w:pPr>
      <w:r w:rsidRPr="008C1A9C">
        <w:rPr>
          <w:b/>
          <w:sz w:val="28"/>
          <w:szCs w:val="28"/>
          <w:highlight w:val="yellow"/>
        </w:rPr>
        <w:t xml:space="preserve">Вариант </w:t>
      </w:r>
      <w:r w:rsidRPr="008C1A9C">
        <w:rPr>
          <w:rFonts w:eastAsiaTheme="majorEastAsia"/>
          <w:bCs/>
          <w:sz w:val="28"/>
          <w:szCs w:val="28"/>
          <w:highlight w:val="yellow"/>
        </w:rPr>
        <w:t>25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1.Специфика изобразительных средств дизайна.</w:t>
      </w:r>
    </w:p>
    <w:p w:rsidR="00691C93" w:rsidRPr="008C1A9C" w:rsidRDefault="00691C93" w:rsidP="002D387E">
      <w:pPr>
        <w:spacing w:line="360" w:lineRule="auto"/>
        <w:rPr>
          <w:sz w:val="28"/>
          <w:szCs w:val="28"/>
          <w:highlight w:val="yellow"/>
        </w:rPr>
      </w:pPr>
      <w:r w:rsidRPr="008C1A9C">
        <w:rPr>
          <w:sz w:val="28"/>
          <w:szCs w:val="28"/>
          <w:highlight w:val="yellow"/>
        </w:rPr>
        <w:t>2.Выполнение чертежей  объекта.</w:t>
      </w:r>
    </w:p>
    <w:p w:rsidR="00691C93" w:rsidRDefault="00691C93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lang w:eastAsia="ru-RU"/>
        </w:rPr>
      </w:pPr>
      <w:r w:rsidRPr="008C1A9C">
        <w:rPr>
          <w:sz w:val="28"/>
          <w:szCs w:val="28"/>
          <w:highlight w:val="yellow"/>
          <w:lang w:eastAsia="ru-RU"/>
        </w:rPr>
        <w:t>3. Разработать графический эскиз.</w:t>
      </w:r>
    </w:p>
    <w:p w:rsidR="00482FA5" w:rsidRDefault="00482FA5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b/>
          <w:sz w:val="28"/>
          <w:szCs w:val="28"/>
        </w:rPr>
      </w:pPr>
      <w:r w:rsidRPr="00EF61F8">
        <w:rPr>
          <w:b/>
          <w:sz w:val="28"/>
          <w:szCs w:val="28"/>
        </w:rPr>
        <w:t>Выполнение заданий</w:t>
      </w:r>
      <w:r>
        <w:rPr>
          <w:b/>
          <w:sz w:val="28"/>
          <w:szCs w:val="28"/>
        </w:rPr>
        <w:t xml:space="preserve"> в ходе экзамена ПМ. 02.02</w:t>
      </w:r>
    </w:p>
    <w:p w:rsidR="00482FA5" w:rsidRPr="00A12490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1</w:t>
      </w:r>
    </w:p>
    <w:p w:rsidR="00482FA5" w:rsidRPr="00A12490" w:rsidRDefault="00482FA5" w:rsidP="00482FA5">
      <w:pPr>
        <w:jc w:val="center"/>
        <w:rPr>
          <w:b/>
          <w:sz w:val="28"/>
          <w:szCs w:val="28"/>
        </w:rPr>
      </w:pPr>
    </w:p>
    <w:p w:rsidR="00482FA5" w:rsidRPr="00482FA5" w:rsidRDefault="00482FA5" w:rsidP="00482FA5">
      <w:pPr>
        <w:contextualSpacing/>
        <w:rPr>
          <w:sz w:val="28"/>
          <w:szCs w:val="28"/>
          <w:lang w:eastAsia="ru-RU"/>
        </w:rPr>
      </w:pPr>
      <w:r w:rsidRPr="00482FA5">
        <w:rPr>
          <w:sz w:val="28"/>
          <w:szCs w:val="28"/>
        </w:rPr>
        <w:t>1.</w:t>
      </w:r>
      <w:r w:rsidRPr="00482FA5">
        <w:rPr>
          <w:sz w:val="28"/>
          <w:szCs w:val="28"/>
          <w:lang w:eastAsia="ru-RU"/>
        </w:rPr>
        <w:t xml:space="preserve"> </w:t>
      </w:r>
      <w:r w:rsidRPr="00482FA5">
        <w:rPr>
          <w:sz w:val="28"/>
          <w:szCs w:val="28"/>
        </w:rPr>
        <w:t xml:space="preserve">Расскажите о </w:t>
      </w:r>
      <w:r w:rsidRPr="00482FA5">
        <w:rPr>
          <w:sz w:val="28"/>
          <w:szCs w:val="28"/>
          <w:lang w:eastAsia="ru-RU"/>
        </w:rPr>
        <w:t>ГОСТах предназначенных для выполнения чертёжных работ</w:t>
      </w:r>
    </w:p>
    <w:p w:rsidR="00482FA5" w:rsidRPr="00482FA5" w:rsidRDefault="00482FA5" w:rsidP="00482FA5">
      <w:pPr>
        <w:pStyle w:val="formattext"/>
        <w:autoSpaceDE w:val="0"/>
        <w:autoSpaceDN w:val="0"/>
        <w:adjustRightInd w:val="0"/>
        <w:spacing w:before="0" w:beforeAutospacing="0" w:after="0" w:afterAutospacing="0"/>
        <w:rPr>
          <w:rFonts w:eastAsiaTheme="minorHAnsi"/>
          <w:bCs/>
          <w:sz w:val="28"/>
          <w:szCs w:val="28"/>
          <w:lang w:eastAsia="en-US"/>
        </w:rPr>
      </w:pPr>
      <w:r w:rsidRPr="00482FA5">
        <w:rPr>
          <w:sz w:val="28"/>
          <w:szCs w:val="28"/>
        </w:rPr>
        <w:t xml:space="preserve">2. </w:t>
      </w:r>
      <w:r w:rsidRPr="00482FA5">
        <w:rPr>
          <w:rFonts w:eastAsiaTheme="minorHAnsi"/>
          <w:bCs/>
          <w:sz w:val="28"/>
          <w:szCs w:val="28"/>
          <w:lang w:eastAsia="en-US"/>
        </w:rPr>
        <w:t>Расскажите о назначении комплексных чертежей группы геометрических тел.</w:t>
      </w:r>
    </w:p>
    <w:p w:rsidR="00482FA5" w:rsidRPr="00482FA5" w:rsidRDefault="00482FA5" w:rsidP="00482FA5">
      <w:pPr>
        <w:rPr>
          <w:sz w:val="28"/>
          <w:szCs w:val="28"/>
        </w:rPr>
      </w:pPr>
      <w:r w:rsidRPr="00482FA5">
        <w:rPr>
          <w:sz w:val="28"/>
          <w:szCs w:val="28"/>
        </w:rPr>
        <w:t xml:space="preserve">3. Задание.  </w:t>
      </w:r>
    </w:p>
    <w:p w:rsidR="00482FA5" w:rsidRPr="00482FA5" w:rsidRDefault="00482FA5" w:rsidP="00482FA5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482FA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Начертите вспомогательную сетку для шрифта </w:t>
      </w:r>
    </w:p>
    <w:p w:rsidR="00482FA5" w:rsidRPr="00482FA5" w:rsidRDefault="00482FA5" w:rsidP="00482FA5">
      <w:pPr>
        <w:rPr>
          <w:sz w:val="28"/>
          <w:szCs w:val="28"/>
        </w:rPr>
      </w:pPr>
      <w:r w:rsidRPr="00482FA5">
        <w:rPr>
          <w:sz w:val="28"/>
          <w:szCs w:val="28"/>
        </w:rPr>
        <w:t xml:space="preserve">размера 7/10 </w:t>
      </w:r>
      <w:proofErr w:type="gramStart"/>
      <w:r w:rsidRPr="00482FA5">
        <w:rPr>
          <w:sz w:val="28"/>
          <w:szCs w:val="28"/>
          <w:lang w:val="en-US"/>
        </w:rPr>
        <w:t>h</w:t>
      </w:r>
      <w:r w:rsidRPr="00482FA5">
        <w:rPr>
          <w:sz w:val="28"/>
          <w:szCs w:val="28"/>
        </w:rPr>
        <w:t xml:space="preserve">  и</w:t>
      </w:r>
      <w:proofErr w:type="gramEnd"/>
      <w:r w:rsidRPr="00482FA5">
        <w:rPr>
          <w:sz w:val="28"/>
          <w:szCs w:val="28"/>
        </w:rPr>
        <w:t xml:space="preserve"> впишите текст:</w:t>
      </w:r>
    </w:p>
    <w:p w:rsidR="00482FA5" w:rsidRPr="00482FA5" w:rsidRDefault="00482FA5" w:rsidP="00482FA5">
      <w:pPr>
        <w:rPr>
          <w:sz w:val="28"/>
          <w:szCs w:val="28"/>
        </w:rPr>
      </w:pPr>
      <w:r w:rsidRPr="00482FA5">
        <w:rPr>
          <w:sz w:val="28"/>
          <w:szCs w:val="28"/>
        </w:rPr>
        <w:t xml:space="preserve"> «Построения» 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 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spacing w:before="100" w:beforeAutospacing="1" w:after="120"/>
        <w:contextualSpacing/>
        <w:rPr>
          <w:sz w:val="28"/>
          <w:szCs w:val="28"/>
          <w:lang w:eastAsia="ru-RU"/>
        </w:rPr>
      </w:pPr>
      <w:r w:rsidRPr="0057013F">
        <w:rPr>
          <w:sz w:val="28"/>
          <w:szCs w:val="28"/>
        </w:rPr>
        <w:t xml:space="preserve">1. </w:t>
      </w:r>
      <w:r w:rsidRPr="0057013F">
        <w:rPr>
          <w:sz w:val="28"/>
          <w:szCs w:val="28"/>
          <w:lang w:eastAsia="ru-RU"/>
        </w:rPr>
        <w:t>Что рекомендует ГОСТ 2.303-68?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>2.</w:t>
      </w:r>
      <w:r w:rsidRPr="0057013F">
        <w:rPr>
          <w:bCs/>
          <w:sz w:val="28"/>
          <w:szCs w:val="28"/>
        </w:rPr>
        <w:t xml:space="preserve"> </w:t>
      </w:r>
      <w:r w:rsidRPr="0057013F">
        <w:rPr>
          <w:rFonts w:eastAsia="TimesNewRomanPSMT"/>
          <w:sz w:val="28"/>
          <w:szCs w:val="28"/>
        </w:rPr>
        <w:t xml:space="preserve">Расскажите, как наносят </w:t>
      </w:r>
      <w:r w:rsidRPr="0057013F">
        <w:rPr>
          <w:sz w:val="28"/>
          <w:szCs w:val="28"/>
        </w:rPr>
        <w:t xml:space="preserve">размерные числа линейных размеров на вертикальные и наклонные прямые, а </w:t>
      </w:r>
      <w:proofErr w:type="gramStart"/>
      <w:r w:rsidRPr="0057013F">
        <w:rPr>
          <w:sz w:val="28"/>
          <w:szCs w:val="28"/>
        </w:rPr>
        <w:t>так же</w:t>
      </w:r>
      <w:proofErr w:type="gramEnd"/>
      <w:r w:rsidRPr="0057013F">
        <w:rPr>
          <w:sz w:val="28"/>
          <w:szCs w:val="28"/>
        </w:rPr>
        <w:t xml:space="preserve"> нанесение угловых размеров?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Pr="0057013F" w:rsidRDefault="00482FA5" w:rsidP="00482FA5">
      <w:pPr>
        <w:rPr>
          <w:bCs/>
          <w:sz w:val="28"/>
          <w:szCs w:val="28"/>
          <w:lang w:eastAsia="ru-RU"/>
        </w:rPr>
      </w:pPr>
      <w:r w:rsidRPr="0057013F">
        <w:rPr>
          <w:sz w:val="28"/>
          <w:szCs w:val="28"/>
        </w:rPr>
        <w:t xml:space="preserve">Постройте </w:t>
      </w:r>
      <w:r w:rsidRPr="0057013F">
        <w:rPr>
          <w:bCs/>
          <w:sz w:val="28"/>
          <w:szCs w:val="28"/>
          <w:lang w:eastAsia="ru-RU"/>
        </w:rPr>
        <w:t>сопряжение двух непараллельных прямых (острого угла). Длина каждой прямой равна 10 см</w:t>
      </w:r>
    </w:p>
    <w:p w:rsidR="00482FA5" w:rsidRPr="0057013F" w:rsidRDefault="00482FA5" w:rsidP="00482FA5">
      <w:pPr>
        <w:rPr>
          <w:bCs/>
          <w:sz w:val="28"/>
          <w:szCs w:val="28"/>
          <w:lang w:eastAsia="ru-RU"/>
        </w:rPr>
      </w:pPr>
    </w:p>
    <w:p w:rsidR="00482FA5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     </w:t>
      </w:r>
      <w:r w:rsidRPr="0057013F">
        <w:rPr>
          <w:sz w:val="28"/>
          <w:szCs w:val="28"/>
        </w:rPr>
        <w:object w:dxaOrig="2158" w:dyaOrig="2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09.5pt" o:ole="">
            <v:imagedata r:id="rId19" o:title=""/>
          </v:shape>
          <o:OLEObject Type="Embed" ProgID="Photoshop.Image.12" ShapeID="_x0000_i1025" DrawAspect="Content" ObjectID="_1772114684" r:id="rId20">
            <o:FieldCodes>\s</o:FieldCodes>
          </o:OLEObject>
        </w:object>
      </w:r>
      <w:r w:rsidRPr="0057013F">
        <w:rPr>
          <w:sz w:val="28"/>
          <w:szCs w:val="28"/>
        </w:rPr>
        <w:t xml:space="preserve">           </w:t>
      </w:r>
      <w:r w:rsidRPr="0057013F">
        <w:rPr>
          <w:sz w:val="28"/>
          <w:szCs w:val="28"/>
        </w:rPr>
        <w:object w:dxaOrig="2158" w:dyaOrig="1081">
          <v:shape id="_x0000_i1026" type="#_x0000_t75" style="width:106.5pt;height:53.25pt" o:ole="">
            <v:imagedata r:id="rId21" o:title=""/>
          </v:shape>
          <o:OLEObject Type="Embed" ProgID="Photoshop.Image.12" ShapeID="_x0000_i1026" DrawAspect="Content" ObjectID="_1772114685" r:id="rId22">
            <o:FieldCodes>\s</o:FieldCodes>
          </o:OLEObject>
        </w:object>
      </w:r>
    </w:p>
    <w:p w:rsidR="00482FA5" w:rsidRDefault="00482FA5" w:rsidP="00482FA5">
      <w:pPr>
        <w:rPr>
          <w:bCs/>
          <w:sz w:val="28"/>
          <w:szCs w:val="28"/>
        </w:rPr>
      </w:pPr>
    </w:p>
    <w:p w:rsidR="00482FA5" w:rsidRDefault="00482FA5" w:rsidP="00482FA5">
      <w:pPr>
        <w:jc w:val="center"/>
        <w:rPr>
          <w:b/>
          <w:sz w:val="28"/>
          <w:szCs w:val="28"/>
        </w:rPr>
      </w:pPr>
    </w:p>
    <w:p w:rsidR="00482FA5" w:rsidRDefault="00482FA5" w:rsidP="00482FA5">
      <w:pPr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</w:t>
      </w:r>
    </w:p>
    <w:p w:rsidR="00482FA5" w:rsidRPr="0057013F" w:rsidRDefault="00482FA5" w:rsidP="00482FA5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iCs/>
          <w:sz w:val="28"/>
          <w:szCs w:val="28"/>
        </w:rPr>
        <w:t xml:space="preserve">1. </w:t>
      </w:r>
      <w:r w:rsidRPr="0057013F">
        <w:rPr>
          <w:bCs/>
          <w:sz w:val="28"/>
          <w:szCs w:val="28"/>
          <w:lang w:eastAsia="ru-RU"/>
        </w:rPr>
        <w:t xml:space="preserve">Расскажите, в чем разница между ЕСКД и </w:t>
      </w:r>
      <w:r w:rsidRPr="0057013F">
        <w:rPr>
          <w:sz w:val="28"/>
          <w:szCs w:val="28"/>
          <w:lang w:eastAsia="ru-RU"/>
        </w:rPr>
        <w:t>ГОСТ?</w:t>
      </w:r>
    </w:p>
    <w:p w:rsidR="00482FA5" w:rsidRPr="0057013F" w:rsidRDefault="00482FA5" w:rsidP="00482FA5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iCs/>
          <w:sz w:val="28"/>
          <w:szCs w:val="28"/>
        </w:rPr>
        <w:t xml:space="preserve">2. </w:t>
      </w:r>
      <w:r w:rsidRPr="0057013F">
        <w:rPr>
          <w:sz w:val="28"/>
          <w:szCs w:val="28"/>
          <w:lang w:eastAsia="ru-RU"/>
        </w:rPr>
        <w:t xml:space="preserve">Расскажите, что представляет собой </w:t>
      </w:r>
      <w:r>
        <w:rPr>
          <w:bCs/>
          <w:sz w:val="28"/>
          <w:szCs w:val="28"/>
        </w:rPr>
        <w:t>цилиндр</w:t>
      </w:r>
      <w:r w:rsidRPr="0057013F">
        <w:rPr>
          <w:sz w:val="28"/>
          <w:szCs w:val="28"/>
          <w:lang w:eastAsia="ru-RU"/>
        </w:rPr>
        <w:t>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 </w:t>
      </w:r>
    </w:p>
    <w:p w:rsidR="00482FA5" w:rsidRPr="0057013F" w:rsidRDefault="00482FA5" w:rsidP="00482FA5">
      <w:pPr>
        <w:rPr>
          <w:bCs/>
          <w:sz w:val="28"/>
          <w:szCs w:val="28"/>
          <w:lang w:eastAsia="ru-RU"/>
        </w:rPr>
      </w:pPr>
      <w:r w:rsidRPr="0057013F">
        <w:rPr>
          <w:sz w:val="28"/>
          <w:szCs w:val="28"/>
        </w:rPr>
        <w:t xml:space="preserve">Постройте </w:t>
      </w:r>
      <w:r w:rsidRPr="0057013F">
        <w:rPr>
          <w:bCs/>
          <w:sz w:val="28"/>
          <w:szCs w:val="28"/>
          <w:lang w:eastAsia="ru-RU"/>
        </w:rPr>
        <w:t>сопряжение двух непараллельных прямых (тупого угла). Длина каждой прямой равна 10 см</w:t>
      </w:r>
    </w:p>
    <w:p w:rsidR="00482FA5" w:rsidRPr="0057013F" w:rsidRDefault="00482FA5" w:rsidP="00482FA5">
      <w:pPr>
        <w:rPr>
          <w:bCs/>
          <w:sz w:val="28"/>
          <w:szCs w:val="28"/>
          <w:lang w:eastAsia="ru-RU"/>
        </w:rPr>
      </w:pP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   </w:t>
      </w:r>
      <w:r w:rsidRPr="0057013F">
        <w:rPr>
          <w:sz w:val="28"/>
          <w:szCs w:val="28"/>
        </w:rPr>
        <w:object w:dxaOrig="3237" w:dyaOrig="1081">
          <v:shape id="_x0000_i1027" type="#_x0000_t75" style="width:162.75pt;height:53.25pt" o:ole="">
            <v:imagedata r:id="rId23" o:title=""/>
          </v:shape>
          <o:OLEObject Type="Embed" ProgID="Photoshop.Image.12" ShapeID="_x0000_i1027" DrawAspect="Content" ObjectID="_1772114686" r:id="rId24">
            <o:FieldCodes>\s</o:FieldCodes>
          </o:OLEObject>
        </w:object>
      </w:r>
      <w:r w:rsidRPr="0057013F">
        <w:rPr>
          <w:sz w:val="28"/>
          <w:szCs w:val="28"/>
        </w:rPr>
        <w:t xml:space="preserve">    </w:t>
      </w:r>
      <w:r w:rsidRPr="0057013F">
        <w:rPr>
          <w:sz w:val="28"/>
          <w:szCs w:val="28"/>
        </w:rPr>
        <w:object w:dxaOrig="2158" w:dyaOrig="1081">
          <v:shape id="_x0000_i1028" type="#_x0000_t75" style="width:109.5pt;height:54.75pt" o:ole="">
            <v:imagedata r:id="rId25" o:title=""/>
          </v:shape>
          <o:OLEObject Type="Embed" ProgID="Photoshop.Image.12" ShapeID="_x0000_i1028" DrawAspect="Content" ObjectID="_1772114687" r:id="rId26">
            <o:FieldCodes>\s</o:FieldCodes>
          </o:OLEObject>
        </w:object>
      </w:r>
    </w:p>
    <w:p w:rsidR="00482FA5" w:rsidRDefault="00482FA5" w:rsidP="00482FA5">
      <w:pPr>
        <w:rPr>
          <w:sz w:val="28"/>
          <w:szCs w:val="28"/>
        </w:rPr>
      </w:pPr>
    </w:p>
    <w:p w:rsidR="00482FA5" w:rsidRPr="0057013F" w:rsidRDefault="00482FA5" w:rsidP="00482FA5">
      <w:pPr>
        <w:rPr>
          <w:sz w:val="28"/>
          <w:szCs w:val="28"/>
          <w:lang w:eastAsia="ru-RU"/>
        </w:rPr>
      </w:pP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4 </w:t>
      </w: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>1. Расскажите, что называют масштабом и его применение.</w:t>
      </w: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 xml:space="preserve">2. </w:t>
      </w:r>
      <w:proofErr w:type="gramStart"/>
      <w:r w:rsidRPr="0057013F">
        <w:rPr>
          <w:sz w:val="28"/>
          <w:szCs w:val="28"/>
        </w:rPr>
        <w:t>Расскажите,  что</w:t>
      </w:r>
      <w:proofErr w:type="gramEnd"/>
      <w:r w:rsidRPr="0057013F">
        <w:rPr>
          <w:sz w:val="28"/>
          <w:szCs w:val="28"/>
        </w:rPr>
        <w:t xml:space="preserve"> представляет собой </w:t>
      </w:r>
      <w:r w:rsidRPr="0057013F">
        <w:rPr>
          <w:bCs/>
          <w:sz w:val="28"/>
          <w:szCs w:val="28"/>
        </w:rPr>
        <w:t>шар</w:t>
      </w:r>
      <w:r w:rsidRPr="0057013F">
        <w:rPr>
          <w:sz w:val="28"/>
          <w:szCs w:val="28"/>
        </w:rPr>
        <w:t>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Pr="0057013F" w:rsidRDefault="00482FA5" w:rsidP="00482FA5">
      <w:pPr>
        <w:rPr>
          <w:bCs/>
          <w:sz w:val="28"/>
          <w:szCs w:val="28"/>
          <w:lang w:eastAsia="ru-RU"/>
        </w:rPr>
      </w:pPr>
      <w:r w:rsidRPr="0057013F">
        <w:rPr>
          <w:sz w:val="28"/>
          <w:szCs w:val="28"/>
        </w:rPr>
        <w:t xml:space="preserve">Постройте </w:t>
      </w:r>
      <w:r w:rsidRPr="0057013F">
        <w:rPr>
          <w:bCs/>
          <w:sz w:val="28"/>
          <w:szCs w:val="28"/>
          <w:lang w:eastAsia="ru-RU"/>
        </w:rPr>
        <w:t>сопряжение двух непараллельных прямых (прямого угла). Длина каждой прямой равна 10 см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bCs/>
          <w:sz w:val="28"/>
          <w:szCs w:val="28"/>
          <w:lang w:eastAsia="ru-RU"/>
        </w:rPr>
        <w:lastRenderedPageBreak/>
        <w:t xml:space="preserve">       </w:t>
      </w:r>
      <w:r w:rsidRPr="0057013F">
        <w:rPr>
          <w:sz w:val="28"/>
          <w:szCs w:val="28"/>
        </w:rPr>
        <w:object w:dxaOrig="2158" w:dyaOrig="2161">
          <v:shape id="_x0000_i1029" type="#_x0000_t75" style="width:109.5pt;height:109.5pt" o:ole="">
            <v:imagedata r:id="rId27" o:title=""/>
          </v:shape>
          <o:OLEObject Type="Embed" ProgID="Photoshop.Image.12" ShapeID="_x0000_i1029" DrawAspect="Content" ObjectID="_1772114688" r:id="rId28">
            <o:FieldCodes>\s</o:FieldCodes>
          </o:OLEObject>
        </w:object>
      </w:r>
      <w:r w:rsidRPr="0057013F">
        <w:rPr>
          <w:sz w:val="28"/>
          <w:szCs w:val="28"/>
        </w:rPr>
        <w:t xml:space="preserve">      </w:t>
      </w:r>
      <w:r w:rsidRPr="0057013F">
        <w:rPr>
          <w:sz w:val="28"/>
          <w:szCs w:val="28"/>
        </w:rPr>
        <w:object w:dxaOrig="2158" w:dyaOrig="1081">
          <v:shape id="_x0000_i1030" type="#_x0000_t75" style="width:109.5pt;height:54.75pt" o:ole="">
            <v:imagedata r:id="rId29" o:title=""/>
          </v:shape>
          <o:OLEObject Type="Embed" ProgID="Photoshop.Image.12" ShapeID="_x0000_i1030" DrawAspect="Content" ObjectID="_1772114689" r:id="rId30">
            <o:FieldCodes>\s</o:FieldCodes>
          </o:OLEObject>
        </w:object>
      </w:r>
    </w:p>
    <w:p w:rsidR="00482FA5" w:rsidRDefault="00482FA5" w:rsidP="00482FA5">
      <w:pPr>
        <w:rPr>
          <w:bCs/>
          <w:sz w:val="28"/>
          <w:szCs w:val="28"/>
        </w:rPr>
      </w:pPr>
    </w:p>
    <w:p w:rsidR="00482FA5" w:rsidRPr="00482FA5" w:rsidRDefault="00482FA5" w:rsidP="00482FA5">
      <w:pPr>
        <w:pStyle w:val="1"/>
        <w:rPr>
          <w:rFonts w:ascii="Times New Roman" w:hAnsi="Times New Roman"/>
        </w:rPr>
      </w:pPr>
      <w:r w:rsidRPr="00482FA5">
        <w:rPr>
          <w:rFonts w:ascii="Times New Roman" w:hAnsi="Times New Roman"/>
        </w:rPr>
        <w:t>ЭКЗАМЕНАЦИОННЫЙ БИЛЕТ № 5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spacing w:before="100" w:beforeAutospacing="1" w:after="120"/>
        <w:contextualSpacing/>
        <w:rPr>
          <w:rStyle w:val="a7"/>
          <w:sz w:val="28"/>
          <w:szCs w:val="28"/>
        </w:rPr>
      </w:pPr>
      <w:r w:rsidRPr="0057013F">
        <w:rPr>
          <w:sz w:val="28"/>
          <w:szCs w:val="28"/>
        </w:rPr>
        <w:t>1. Расскажите о линиях чертежа и перечислите их названия и применение.</w:t>
      </w:r>
    </w:p>
    <w:p w:rsidR="00482FA5" w:rsidRPr="0057013F" w:rsidRDefault="00482FA5" w:rsidP="00482FA5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sz w:val="28"/>
          <w:szCs w:val="28"/>
        </w:rPr>
        <w:t xml:space="preserve">2. </w:t>
      </w:r>
      <w:proofErr w:type="gramStart"/>
      <w:r w:rsidRPr="0057013F">
        <w:rPr>
          <w:sz w:val="28"/>
          <w:szCs w:val="28"/>
          <w:lang w:eastAsia="ru-RU"/>
        </w:rPr>
        <w:t>Расскажите,  что</w:t>
      </w:r>
      <w:proofErr w:type="gramEnd"/>
      <w:r w:rsidRPr="0057013F">
        <w:rPr>
          <w:sz w:val="28"/>
          <w:szCs w:val="28"/>
          <w:lang w:eastAsia="ru-RU"/>
        </w:rPr>
        <w:t xml:space="preserve"> представляет собой </w:t>
      </w:r>
      <w:r w:rsidRPr="0057013F">
        <w:rPr>
          <w:bCs/>
          <w:sz w:val="28"/>
          <w:szCs w:val="28"/>
        </w:rPr>
        <w:t>пирамида</w:t>
      </w:r>
      <w:r w:rsidRPr="0057013F">
        <w:rPr>
          <w:sz w:val="28"/>
          <w:szCs w:val="28"/>
          <w:lang w:eastAsia="ru-RU"/>
        </w:rPr>
        <w:t>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>3.</w:t>
      </w:r>
      <w:r w:rsidRPr="0057013F">
        <w:rPr>
          <w:sz w:val="28"/>
          <w:szCs w:val="28"/>
          <w:lang w:eastAsia="ru-RU"/>
        </w:rPr>
        <w:t xml:space="preserve"> </w:t>
      </w:r>
      <w:r w:rsidRPr="0057013F">
        <w:rPr>
          <w:sz w:val="28"/>
          <w:szCs w:val="28"/>
        </w:rPr>
        <w:t xml:space="preserve">Задание. </w:t>
      </w:r>
    </w:p>
    <w:p w:rsidR="00482FA5" w:rsidRPr="0057013F" w:rsidRDefault="00482FA5" w:rsidP="00482FA5">
      <w:pPr>
        <w:rPr>
          <w:sz w:val="28"/>
          <w:szCs w:val="28"/>
          <w:lang w:eastAsia="ru-RU"/>
        </w:rPr>
      </w:pPr>
      <w:r w:rsidRPr="0057013F">
        <w:rPr>
          <w:sz w:val="28"/>
          <w:szCs w:val="28"/>
          <w:lang w:eastAsia="ru-RU"/>
        </w:rPr>
        <w:t xml:space="preserve">Постройте сопряжение двух параллельных прямых (размеры произвольные). </w:t>
      </w:r>
      <w:r w:rsidRPr="0057013F">
        <w:rPr>
          <w:bCs/>
          <w:sz w:val="28"/>
          <w:szCs w:val="28"/>
          <w:lang w:eastAsia="ru-RU"/>
        </w:rPr>
        <w:t xml:space="preserve">Длина каждой прямой равна 15 см, расстояние между </w:t>
      </w:r>
      <w:proofErr w:type="gramStart"/>
      <w:r w:rsidRPr="0057013F">
        <w:rPr>
          <w:bCs/>
          <w:sz w:val="28"/>
          <w:szCs w:val="28"/>
          <w:lang w:eastAsia="ru-RU"/>
        </w:rPr>
        <w:t>прямыми  равно</w:t>
      </w:r>
      <w:proofErr w:type="gramEnd"/>
      <w:r w:rsidRPr="0057013F">
        <w:rPr>
          <w:bCs/>
          <w:sz w:val="28"/>
          <w:szCs w:val="28"/>
          <w:lang w:eastAsia="ru-RU"/>
        </w:rPr>
        <w:t xml:space="preserve"> 5 см</w:t>
      </w:r>
    </w:p>
    <w:p w:rsidR="00482FA5" w:rsidRDefault="00482FA5" w:rsidP="00482FA5">
      <w:pPr>
        <w:pStyle w:val="a8"/>
        <w:contextualSpacing/>
        <w:rPr>
          <w:sz w:val="28"/>
          <w:szCs w:val="28"/>
        </w:rPr>
      </w:pPr>
      <w:r w:rsidRPr="0057013F">
        <w:rPr>
          <w:sz w:val="28"/>
          <w:szCs w:val="28"/>
        </w:rPr>
        <w:t xml:space="preserve">    </w:t>
      </w:r>
      <w:r w:rsidRPr="0057013F">
        <w:rPr>
          <w:sz w:val="28"/>
          <w:szCs w:val="28"/>
        </w:rPr>
        <w:object w:dxaOrig="2158" w:dyaOrig="1081">
          <v:shape id="_x0000_i1031" type="#_x0000_t75" style="width:109.5pt;height:54.75pt" o:ole="">
            <v:imagedata r:id="rId31" o:title=""/>
          </v:shape>
          <o:OLEObject Type="Embed" ProgID="Photoshop.Image.12" ShapeID="_x0000_i1031" DrawAspect="Content" ObjectID="_1772114690" r:id="rId32">
            <o:FieldCodes>\s</o:FieldCodes>
          </o:OLEObject>
        </w:object>
      </w:r>
      <w:r w:rsidRPr="0057013F">
        <w:rPr>
          <w:sz w:val="28"/>
          <w:szCs w:val="28"/>
        </w:rPr>
        <w:t xml:space="preserve">       </w:t>
      </w:r>
    </w:p>
    <w:p w:rsidR="00482FA5" w:rsidRPr="0057013F" w:rsidRDefault="00482FA5" w:rsidP="00482FA5">
      <w:pPr>
        <w:pStyle w:val="a8"/>
        <w:contextualSpacing/>
        <w:rPr>
          <w:b/>
          <w:sz w:val="28"/>
          <w:szCs w:val="28"/>
        </w:rPr>
      </w:pP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6 </w:t>
      </w:r>
    </w:p>
    <w:p w:rsidR="00482FA5" w:rsidRPr="0057013F" w:rsidRDefault="00482FA5" w:rsidP="00482FA5">
      <w:pPr>
        <w:spacing w:line="360" w:lineRule="auto"/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  <w:lang w:eastAsia="ru-RU"/>
        </w:rPr>
        <w:t>1.</w:t>
      </w:r>
      <w:r w:rsidRPr="0057013F">
        <w:rPr>
          <w:sz w:val="28"/>
          <w:szCs w:val="28"/>
        </w:rPr>
        <w:t xml:space="preserve"> Расскажите о размерных линиях и стрелках.</w:t>
      </w:r>
    </w:p>
    <w:p w:rsidR="00482FA5" w:rsidRPr="0057013F" w:rsidRDefault="00482FA5" w:rsidP="00482FA5">
      <w:pPr>
        <w:contextualSpacing/>
        <w:rPr>
          <w:sz w:val="28"/>
          <w:szCs w:val="28"/>
        </w:rPr>
      </w:pPr>
      <w:r w:rsidRPr="0057013F">
        <w:rPr>
          <w:sz w:val="28"/>
          <w:szCs w:val="28"/>
          <w:lang w:eastAsia="ru-RU"/>
        </w:rPr>
        <w:t>2.</w:t>
      </w:r>
      <w:r w:rsidRPr="0057013F">
        <w:rPr>
          <w:sz w:val="28"/>
          <w:szCs w:val="28"/>
        </w:rPr>
        <w:t xml:space="preserve"> </w:t>
      </w:r>
      <w:proofErr w:type="gramStart"/>
      <w:r w:rsidRPr="0057013F">
        <w:rPr>
          <w:sz w:val="28"/>
          <w:szCs w:val="28"/>
          <w:lang w:eastAsia="ru-RU"/>
        </w:rPr>
        <w:t>Расскажите,  что</w:t>
      </w:r>
      <w:proofErr w:type="gramEnd"/>
      <w:r w:rsidRPr="0057013F">
        <w:rPr>
          <w:sz w:val="28"/>
          <w:szCs w:val="28"/>
          <w:lang w:eastAsia="ru-RU"/>
        </w:rPr>
        <w:t xml:space="preserve"> представляет собой </w:t>
      </w:r>
      <w:r w:rsidRPr="0057013F">
        <w:rPr>
          <w:bCs/>
          <w:sz w:val="28"/>
          <w:szCs w:val="28"/>
        </w:rPr>
        <w:t>параллелепипед</w:t>
      </w:r>
      <w:r w:rsidRPr="0057013F">
        <w:rPr>
          <w:sz w:val="28"/>
          <w:szCs w:val="28"/>
          <w:lang w:eastAsia="ru-RU"/>
        </w:rPr>
        <w:t>?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>Выполните деление окружности на 4 и 8 частей.</w:t>
      </w:r>
    </w:p>
    <w:p w:rsidR="00482FA5" w:rsidRDefault="00482FA5" w:rsidP="00482FA5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</w:rPr>
      </w:pPr>
      <w:r w:rsidRPr="0057013F">
        <w:rPr>
          <w:sz w:val="28"/>
          <w:szCs w:val="28"/>
        </w:rPr>
        <w:t>Диаметр окружности произвольный.</w:t>
      </w:r>
    </w:p>
    <w:p w:rsidR="00482FA5" w:rsidRPr="00482FA5" w:rsidRDefault="00482FA5" w:rsidP="00482FA5">
      <w:pPr>
        <w:pStyle w:val="1"/>
        <w:jc w:val="center"/>
        <w:rPr>
          <w:rFonts w:ascii="Times New Roman" w:hAnsi="Times New Roman"/>
        </w:rPr>
      </w:pPr>
      <w:r w:rsidRPr="00482FA5">
        <w:rPr>
          <w:rFonts w:ascii="Times New Roman" w:hAnsi="Times New Roman"/>
        </w:rPr>
        <w:t>ЭКЗАМЕНАЦИОННЫЙ БИЛЕТ № 7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</w:p>
    <w:p w:rsidR="00482FA5" w:rsidRPr="001C3DAB" w:rsidRDefault="00482FA5" w:rsidP="00482FA5">
      <w:pPr>
        <w:rPr>
          <w:sz w:val="28"/>
          <w:szCs w:val="28"/>
        </w:rPr>
      </w:pPr>
      <w:r w:rsidRPr="001C3DAB">
        <w:rPr>
          <w:sz w:val="28"/>
          <w:szCs w:val="28"/>
        </w:rPr>
        <w:t xml:space="preserve">1. Расскажите, как наносятся </w:t>
      </w:r>
      <w:r w:rsidRPr="001C3DAB">
        <w:rPr>
          <w:color w:val="000000"/>
          <w:sz w:val="28"/>
          <w:szCs w:val="28"/>
        </w:rPr>
        <w:t xml:space="preserve">обрамляющая линия (рамка формата) </w:t>
      </w:r>
      <w:r w:rsidRPr="001C3DAB">
        <w:rPr>
          <w:sz w:val="28"/>
          <w:szCs w:val="28"/>
        </w:rPr>
        <w:t>и основная надпись чертежа?</w:t>
      </w:r>
    </w:p>
    <w:p w:rsidR="00482FA5" w:rsidRPr="001C3DAB" w:rsidRDefault="00482FA5" w:rsidP="00482FA5">
      <w:pPr>
        <w:rPr>
          <w:sz w:val="28"/>
          <w:szCs w:val="28"/>
        </w:rPr>
      </w:pPr>
      <w:r w:rsidRPr="001C3DAB">
        <w:rPr>
          <w:sz w:val="28"/>
          <w:szCs w:val="28"/>
        </w:rPr>
        <w:t>2. Расскажите, что такое композиционное равновесие?</w:t>
      </w:r>
    </w:p>
    <w:p w:rsidR="00482FA5" w:rsidRPr="001C3DAB" w:rsidRDefault="00482FA5" w:rsidP="00482FA5">
      <w:pPr>
        <w:rPr>
          <w:sz w:val="28"/>
          <w:szCs w:val="28"/>
        </w:rPr>
      </w:pPr>
      <w:r w:rsidRPr="001C3DAB">
        <w:rPr>
          <w:sz w:val="28"/>
          <w:szCs w:val="28"/>
        </w:rPr>
        <w:t xml:space="preserve">3. Задание. </w:t>
      </w:r>
    </w:p>
    <w:p w:rsidR="00482FA5" w:rsidRDefault="00482FA5" w:rsidP="00482FA5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1C3DAB">
        <w:rPr>
          <w:rFonts w:ascii="Times New Roman" w:hAnsi="Times New Roman"/>
          <w:sz w:val="28"/>
          <w:szCs w:val="28"/>
        </w:rPr>
        <w:t>Выполните деление окружности на 5 и 10 частей. Диаметр окружности произвольный.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8 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>1. Расскажите про типы шрифта и о существующих размерах</w:t>
      </w:r>
    </w:p>
    <w:p w:rsidR="00482FA5" w:rsidRPr="0057013F" w:rsidRDefault="00482FA5" w:rsidP="00482FA5">
      <w:pPr>
        <w:contextualSpacing/>
        <w:rPr>
          <w:rStyle w:val="mw-headline"/>
          <w:b/>
          <w:sz w:val="28"/>
          <w:szCs w:val="28"/>
        </w:rPr>
      </w:pPr>
      <w:r w:rsidRPr="0057013F">
        <w:rPr>
          <w:sz w:val="28"/>
          <w:szCs w:val="28"/>
        </w:rPr>
        <w:t>2. Расскажите о выявлении объема точечным методом.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lastRenderedPageBreak/>
        <w:t>Выполните деление окружности на 3 и 6 частей.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>Диаметр окружности произвольный.</w:t>
      </w:r>
    </w:p>
    <w:p w:rsidR="00482FA5" w:rsidRDefault="00482FA5" w:rsidP="00482FA5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9</w:t>
      </w:r>
    </w:p>
    <w:p w:rsidR="00482FA5" w:rsidRPr="0057013F" w:rsidRDefault="00482FA5" w:rsidP="00482FA5">
      <w:pPr>
        <w:rPr>
          <w:b/>
          <w:sz w:val="28"/>
          <w:szCs w:val="28"/>
        </w:rPr>
      </w:pP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>1. Расскажите о форматах чертежных листов</w:t>
      </w:r>
    </w:p>
    <w:p w:rsidR="00482FA5" w:rsidRPr="0057013F" w:rsidRDefault="00482FA5" w:rsidP="00482FA5">
      <w:pPr>
        <w:contextualSpacing/>
        <w:rPr>
          <w:sz w:val="28"/>
          <w:szCs w:val="28"/>
        </w:rPr>
      </w:pPr>
      <w:r w:rsidRPr="0057013F">
        <w:rPr>
          <w:sz w:val="28"/>
          <w:szCs w:val="28"/>
        </w:rPr>
        <w:t xml:space="preserve">2. Расскажите правило нанесения </w:t>
      </w:r>
      <w:proofErr w:type="spellStart"/>
      <w:r w:rsidRPr="0057013F">
        <w:rPr>
          <w:sz w:val="28"/>
          <w:szCs w:val="28"/>
        </w:rPr>
        <w:t>шраффировки</w:t>
      </w:r>
      <w:proofErr w:type="spellEnd"/>
      <w:r w:rsidRPr="0057013F">
        <w:rPr>
          <w:sz w:val="28"/>
          <w:szCs w:val="28"/>
        </w:rPr>
        <w:t xml:space="preserve"> на конус.</w:t>
      </w: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Pr="0057013F" w:rsidRDefault="00482FA5" w:rsidP="00482FA5">
      <w:pPr>
        <w:pStyle w:val="a8"/>
        <w:spacing w:before="0" w:beforeAutospacing="0" w:after="0" w:afterAutospacing="0"/>
        <w:rPr>
          <w:sz w:val="28"/>
          <w:szCs w:val="28"/>
        </w:rPr>
      </w:pPr>
      <w:r w:rsidRPr="0057013F">
        <w:rPr>
          <w:sz w:val="28"/>
          <w:szCs w:val="28"/>
        </w:rPr>
        <w:t>Выполните деление окружности на 9 частей.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>Диаметр окружности произвольный.</w:t>
      </w:r>
    </w:p>
    <w:p w:rsidR="00482FA5" w:rsidRDefault="00482FA5" w:rsidP="00482FA5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482FA5" w:rsidRPr="00482FA5" w:rsidRDefault="00482FA5" w:rsidP="00482FA5">
      <w:pPr>
        <w:pStyle w:val="1"/>
        <w:jc w:val="center"/>
        <w:rPr>
          <w:rFonts w:ascii="Times New Roman" w:hAnsi="Times New Roman"/>
        </w:rPr>
      </w:pPr>
      <w:r w:rsidRPr="00482FA5">
        <w:rPr>
          <w:rFonts w:ascii="Times New Roman" w:hAnsi="Times New Roman"/>
        </w:rPr>
        <w:t>ЭКЗАМЕНАЦИОННЫЙ БИЛЕТ № 10</w:t>
      </w:r>
    </w:p>
    <w:p w:rsidR="00482FA5" w:rsidRPr="0057013F" w:rsidRDefault="00482FA5" w:rsidP="00482FA5">
      <w:pPr>
        <w:jc w:val="center"/>
        <w:rPr>
          <w:b/>
          <w:sz w:val="28"/>
          <w:szCs w:val="28"/>
        </w:rPr>
      </w:pP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1. Расскажите о </w:t>
      </w:r>
      <w:r w:rsidRPr="00482FA5">
        <w:rPr>
          <w:rStyle w:val="a7"/>
          <w:b w:val="0"/>
          <w:sz w:val="28"/>
          <w:szCs w:val="28"/>
        </w:rPr>
        <w:t>формах, размерах и содержании граф основной надписи на учебных чертежах</w:t>
      </w:r>
      <w:r w:rsidRPr="00482FA5">
        <w:rPr>
          <w:b/>
          <w:sz w:val="28"/>
          <w:szCs w:val="28"/>
        </w:rPr>
        <w:t>.</w:t>
      </w:r>
    </w:p>
    <w:p w:rsidR="00482FA5" w:rsidRPr="0057013F" w:rsidRDefault="00482FA5" w:rsidP="00482FA5">
      <w:pPr>
        <w:rPr>
          <w:sz w:val="28"/>
          <w:szCs w:val="28"/>
          <w:lang w:eastAsia="ru-RU"/>
        </w:rPr>
      </w:pPr>
      <w:r w:rsidRPr="0057013F">
        <w:rPr>
          <w:sz w:val="28"/>
          <w:szCs w:val="28"/>
        </w:rPr>
        <w:t xml:space="preserve">2. </w:t>
      </w:r>
      <w:r w:rsidRPr="0057013F">
        <w:rPr>
          <w:sz w:val="28"/>
          <w:szCs w:val="28"/>
          <w:lang w:eastAsia="ru-RU"/>
        </w:rPr>
        <w:t xml:space="preserve">Расскажите правило нанесения </w:t>
      </w:r>
      <w:proofErr w:type="spellStart"/>
      <w:r w:rsidRPr="0057013F">
        <w:rPr>
          <w:sz w:val="28"/>
          <w:szCs w:val="28"/>
          <w:lang w:eastAsia="ru-RU"/>
        </w:rPr>
        <w:t>шраффировки</w:t>
      </w:r>
      <w:proofErr w:type="spellEnd"/>
      <w:r w:rsidRPr="0057013F">
        <w:rPr>
          <w:sz w:val="28"/>
          <w:szCs w:val="28"/>
          <w:lang w:eastAsia="ru-RU"/>
        </w:rPr>
        <w:t xml:space="preserve"> на цилиндр</w:t>
      </w:r>
    </w:p>
    <w:p w:rsidR="00482FA5" w:rsidRPr="0057013F" w:rsidRDefault="00482FA5" w:rsidP="00482FA5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482FA5" w:rsidRDefault="00482FA5" w:rsidP="00482FA5">
      <w:pPr>
        <w:rPr>
          <w:sz w:val="28"/>
          <w:szCs w:val="28"/>
        </w:rPr>
      </w:pPr>
      <w:r w:rsidRPr="001C3DAB">
        <w:rPr>
          <w:sz w:val="28"/>
          <w:szCs w:val="28"/>
        </w:rPr>
        <w:t>Выполните деление окружности на 12 частей. Диаметр окружности произвольный</w:t>
      </w:r>
      <w:r w:rsidR="008C1A9C">
        <w:rPr>
          <w:sz w:val="28"/>
          <w:szCs w:val="28"/>
        </w:rPr>
        <w:t>.</w:t>
      </w:r>
    </w:p>
    <w:p w:rsidR="008C1A9C" w:rsidRDefault="008C1A9C" w:rsidP="00482FA5">
      <w:pPr>
        <w:rPr>
          <w:sz w:val="28"/>
          <w:szCs w:val="28"/>
        </w:rPr>
      </w:pPr>
    </w:p>
    <w:p w:rsidR="008C1A9C" w:rsidRPr="008C1A9C" w:rsidRDefault="008C1A9C" w:rsidP="008C1A9C">
      <w:pPr>
        <w:pStyle w:val="1"/>
        <w:jc w:val="center"/>
        <w:rPr>
          <w:rFonts w:ascii="Times New Roman" w:hAnsi="Times New Roman"/>
        </w:rPr>
      </w:pPr>
      <w:r w:rsidRPr="008C1A9C">
        <w:rPr>
          <w:rFonts w:ascii="Times New Roman" w:hAnsi="Times New Roman"/>
        </w:rPr>
        <w:t>ЭКЗАМЕНАЦИОННЫЙ БИЛЕТ № 11</w:t>
      </w:r>
    </w:p>
    <w:p w:rsidR="008C1A9C" w:rsidRPr="0057013F" w:rsidRDefault="008C1A9C" w:rsidP="008C1A9C">
      <w:pPr>
        <w:rPr>
          <w:b/>
          <w:sz w:val="28"/>
          <w:szCs w:val="28"/>
        </w:rPr>
      </w:pPr>
    </w:p>
    <w:p w:rsidR="008C1A9C" w:rsidRPr="0057013F" w:rsidRDefault="008C1A9C" w:rsidP="008C1A9C">
      <w:pPr>
        <w:spacing w:before="100" w:beforeAutospacing="1" w:after="100" w:afterAutospacing="1"/>
        <w:contextualSpacing/>
        <w:rPr>
          <w:sz w:val="28"/>
          <w:szCs w:val="28"/>
          <w:lang w:eastAsia="ru-RU"/>
        </w:rPr>
      </w:pPr>
      <w:r w:rsidRPr="0057013F">
        <w:rPr>
          <w:sz w:val="28"/>
          <w:szCs w:val="28"/>
          <w:lang w:eastAsia="ru-RU"/>
        </w:rPr>
        <w:t xml:space="preserve">1. </w:t>
      </w:r>
      <w:r w:rsidRPr="0057013F">
        <w:rPr>
          <w:sz w:val="28"/>
          <w:szCs w:val="28"/>
        </w:rPr>
        <w:t xml:space="preserve">Опишите способ </w:t>
      </w:r>
      <w:proofErr w:type="spellStart"/>
      <w:r w:rsidRPr="0057013F">
        <w:rPr>
          <w:bCs/>
          <w:iCs/>
          <w:sz w:val="28"/>
          <w:szCs w:val="28"/>
        </w:rPr>
        <w:t>оттенения</w:t>
      </w:r>
      <w:proofErr w:type="spellEnd"/>
      <w:r w:rsidRPr="0057013F">
        <w:rPr>
          <w:bCs/>
          <w:iCs/>
          <w:sz w:val="28"/>
          <w:szCs w:val="28"/>
        </w:rPr>
        <w:t xml:space="preserve"> </w:t>
      </w:r>
      <w:proofErr w:type="spellStart"/>
      <w:r w:rsidRPr="0057013F">
        <w:rPr>
          <w:bCs/>
          <w:iCs/>
          <w:sz w:val="28"/>
          <w:szCs w:val="28"/>
        </w:rPr>
        <w:t>шраффировкой</w:t>
      </w:r>
      <w:proofErr w:type="spellEnd"/>
      <w:r w:rsidRPr="0057013F">
        <w:rPr>
          <w:bCs/>
          <w:iCs/>
          <w:sz w:val="28"/>
          <w:szCs w:val="28"/>
        </w:rPr>
        <w:t xml:space="preserve"> сферической поверхности</w:t>
      </w:r>
    </w:p>
    <w:p w:rsidR="008C1A9C" w:rsidRPr="0057013F" w:rsidRDefault="008C1A9C" w:rsidP="008C1A9C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sz w:val="28"/>
          <w:szCs w:val="28"/>
          <w:lang w:eastAsia="ru-RU"/>
        </w:rPr>
        <w:t>2.</w:t>
      </w:r>
      <w:r w:rsidRPr="0057013F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57013F">
        <w:rPr>
          <w:sz w:val="28"/>
          <w:szCs w:val="28"/>
        </w:rPr>
        <w:t xml:space="preserve">Расскажите, что такое </w:t>
      </w:r>
      <w:r w:rsidRPr="0057013F">
        <w:rPr>
          <w:bCs/>
          <w:sz w:val="28"/>
          <w:szCs w:val="28"/>
        </w:rPr>
        <w:t>условности и упрощения при изображении предмета.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>3. Задание.</w:t>
      </w:r>
    </w:p>
    <w:p w:rsidR="008C1A9C" w:rsidRPr="001C3DAB" w:rsidRDefault="008C1A9C" w:rsidP="008C1A9C">
      <w:pPr>
        <w:rPr>
          <w:sz w:val="28"/>
          <w:szCs w:val="28"/>
        </w:rPr>
      </w:pPr>
      <w:r w:rsidRPr="001C3DAB">
        <w:rPr>
          <w:sz w:val="28"/>
          <w:szCs w:val="28"/>
        </w:rPr>
        <w:t xml:space="preserve">Изобразите вид. Укажите место положения видов и надписями обозначьте все их названия. В качестве основных плоскостей проекций используйте грани пустотелого куба (развёртку). </w:t>
      </w:r>
    </w:p>
    <w:p w:rsidR="00482FA5" w:rsidRDefault="00482FA5" w:rsidP="00482FA5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12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8C1A9C" w:rsidRDefault="008C1A9C" w:rsidP="008C1A9C">
      <w:pPr>
        <w:rPr>
          <w:bCs/>
          <w:sz w:val="28"/>
          <w:szCs w:val="28"/>
        </w:rPr>
      </w:pPr>
      <w:r w:rsidRPr="001C3DAB">
        <w:rPr>
          <w:sz w:val="28"/>
          <w:szCs w:val="28"/>
        </w:rPr>
        <w:t xml:space="preserve">1. Расскажите, что такое </w:t>
      </w:r>
      <w:r w:rsidRPr="001C3DAB">
        <w:rPr>
          <w:bCs/>
          <w:sz w:val="28"/>
          <w:szCs w:val="28"/>
        </w:rPr>
        <w:t xml:space="preserve">условности и упрощения при изображении </w:t>
      </w:r>
      <w:r w:rsidRPr="008C1A9C">
        <w:rPr>
          <w:bCs/>
          <w:sz w:val="28"/>
          <w:szCs w:val="28"/>
        </w:rPr>
        <w:t>предмета.</w:t>
      </w:r>
    </w:p>
    <w:p w:rsidR="008C1A9C" w:rsidRPr="008C1A9C" w:rsidRDefault="008C1A9C" w:rsidP="008C1A9C">
      <w:pPr>
        <w:rPr>
          <w:sz w:val="28"/>
          <w:szCs w:val="28"/>
        </w:rPr>
      </w:pPr>
      <w:r w:rsidRPr="008C1A9C">
        <w:rPr>
          <w:sz w:val="28"/>
          <w:szCs w:val="28"/>
        </w:rPr>
        <w:t xml:space="preserve">2. Опишите прием </w:t>
      </w:r>
      <w:proofErr w:type="spellStart"/>
      <w:r w:rsidRPr="008C1A9C">
        <w:rPr>
          <w:sz w:val="28"/>
          <w:szCs w:val="28"/>
        </w:rPr>
        <w:t>оттенения</w:t>
      </w:r>
      <w:proofErr w:type="spellEnd"/>
      <w:r w:rsidRPr="008C1A9C">
        <w:rPr>
          <w:sz w:val="28"/>
          <w:szCs w:val="28"/>
        </w:rPr>
        <w:t xml:space="preserve"> </w:t>
      </w:r>
      <w:proofErr w:type="spellStart"/>
      <w:r w:rsidRPr="008C1A9C">
        <w:rPr>
          <w:sz w:val="28"/>
          <w:szCs w:val="28"/>
        </w:rPr>
        <w:t>шраффировкой</w:t>
      </w:r>
      <w:proofErr w:type="spellEnd"/>
      <w:r w:rsidRPr="008C1A9C">
        <w:rPr>
          <w:sz w:val="28"/>
          <w:szCs w:val="28"/>
        </w:rPr>
        <w:t xml:space="preserve"> многогранников.</w:t>
      </w:r>
    </w:p>
    <w:p w:rsidR="008C1A9C" w:rsidRPr="008C1A9C" w:rsidRDefault="008C1A9C" w:rsidP="008C1A9C">
      <w:pPr>
        <w:rPr>
          <w:sz w:val="28"/>
          <w:szCs w:val="28"/>
        </w:rPr>
      </w:pPr>
      <w:r w:rsidRPr="008C1A9C">
        <w:rPr>
          <w:sz w:val="28"/>
          <w:szCs w:val="28"/>
        </w:rPr>
        <w:t xml:space="preserve">3. Задание. </w:t>
      </w:r>
    </w:p>
    <w:p w:rsidR="008C1A9C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C1A9C">
        <w:rPr>
          <w:rFonts w:ascii="Times New Roman" w:hAnsi="Times New Roman"/>
          <w:sz w:val="28"/>
          <w:szCs w:val="28"/>
        </w:rPr>
        <w:t xml:space="preserve">Начертите вспомогательную сетку для шрифта размера 10/14 </w:t>
      </w:r>
      <w:proofErr w:type="gramStart"/>
      <w:r w:rsidRPr="008C1A9C">
        <w:rPr>
          <w:rFonts w:ascii="Times New Roman" w:hAnsi="Times New Roman"/>
          <w:sz w:val="28"/>
          <w:szCs w:val="28"/>
          <w:lang w:val="en-US"/>
        </w:rPr>
        <w:t>h</w:t>
      </w:r>
      <w:r w:rsidRPr="008C1A9C">
        <w:rPr>
          <w:rFonts w:ascii="Times New Roman" w:hAnsi="Times New Roman"/>
          <w:sz w:val="28"/>
          <w:szCs w:val="28"/>
        </w:rPr>
        <w:t xml:space="preserve">  и</w:t>
      </w:r>
      <w:proofErr w:type="gramEnd"/>
      <w:r w:rsidRPr="008C1A9C">
        <w:rPr>
          <w:rFonts w:ascii="Times New Roman" w:hAnsi="Times New Roman"/>
          <w:sz w:val="28"/>
          <w:szCs w:val="28"/>
        </w:rPr>
        <w:t xml:space="preserve"> впишите текст: «Чертеж»</w:t>
      </w:r>
      <w:r>
        <w:rPr>
          <w:rFonts w:ascii="Times New Roman" w:hAnsi="Times New Roman"/>
          <w:sz w:val="28"/>
          <w:szCs w:val="28"/>
        </w:rPr>
        <w:t>.</w:t>
      </w:r>
    </w:p>
    <w:p w:rsidR="008C1A9C" w:rsidRPr="008C1A9C" w:rsidRDefault="008C1A9C" w:rsidP="008C1A9C">
      <w:pPr>
        <w:pStyle w:val="1"/>
        <w:jc w:val="center"/>
        <w:rPr>
          <w:rFonts w:ascii="Times New Roman" w:hAnsi="Times New Roman"/>
        </w:rPr>
      </w:pPr>
      <w:r w:rsidRPr="008C1A9C">
        <w:rPr>
          <w:rFonts w:ascii="Times New Roman" w:hAnsi="Times New Roman"/>
        </w:rPr>
        <w:lastRenderedPageBreak/>
        <w:t>ЭКЗАМЕНАЦИОННЫЙ БИЛЕТ № 13</w:t>
      </w:r>
    </w:p>
    <w:p w:rsidR="008C1A9C" w:rsidRPr="0057013F" w:rsidRDefault="008C1A9C" w:rsidP="008C1A9C">
      <w:pPr>
        <w:spacing w:before="100" w:beforeAutospacing="1" w:after="100" w:afterAutospacing="1"/>
        <w:contextualSpacing/>
        <w:rPr>
          <w:sz w:val="28"/>
          <w:szCs w:val="28"/>
          <w:lang w:eastAsia="ru-RU"/>
        </w:rPr>
      </w:pPr>
      <w:r w:rsidRPr="0057013F">
        <w:rPr>
          <w:sz w:val="28"/>
          <w:szCs w:val="28"/>
          <w:lang w:eastAsia="ru-RU"/>
        </w:rPr>
        <w:t>1. Опишите способ распределения светотени на конусе методом штриховки</w:t>
      </w:r>
    </w:p>
    <w:p w:rsidR="008C1A9C" w:rsidRPr="001C3DAB" w:rsidRDefault="008C1A9C" w:rsidP="008C1A9C">
      <w:pPr>
        <w:spacing w:before="100" w:beforeAutospacing="1" w:after="100" w:afterAutospacing="1"/>
        <w:contextualSpacing/>
        <w:rPr>
          <w:sz w:val="28"/>
          <w:szCs w:val="28"/>
          <w:lang w:eastAsia="ru-RU"/>
        </w:rPr>
      </w:pPr>
      <w:r w:rsidRPr="001C3DAB">
        <w:rPr>
          <w:sz w:val="28"/>
          <w:szCs w:val="28"/>
          <w:lang w:eastAsia="ru-RU"/>
        </w:rPr>
        <w:t xml:space="preserve">2. </w:t>
      </w:r>
      <w:r w:rsidRPr="001C3DAB">
        <w:rPr>
          <w:sz w:val="28"/>
          <w:szCs w:val="28"/>
        </w:rPr>
        <w:t>Расскажите о расположение видов на чертеже.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 Задание. </w:t>
      </w:r>
    </w:p>
    <w:p w:rsidR="008C1A9C" w:rsidRDefault="008C1A9C" w:rsidP="008C1A9C">
      <w:pPr>
        <w:rPr>
          <w:sz w:val="28"/>
          <w:szCs w:val="28"/>
        </w:rPr>
      </w:pPr>
      <w:r w:rsidRPr="001C3DAB">
        <w:rPr>
          <w:sz w:val="28"/>
          <w:szCs w:val="28"/>
        </w:rPr>
        <w:t xml:space="preserve">Выполните технический рисунок цилиндра и сделайте на нем </w:t>
      </w:r>
      <w:proofErr w:type="spellStart"/>
      <w:r w:rsidRPr="001C3DAB">
        <w:rPr>
          <w:sz w:val="28"/>
          <w:szCs w:val="28"/>
        </w:rPr>
        <w:t>оттенение</w:t>
      </w:r>
      <w:proofErr w:type="spellEnd"/>
      <w:r w:rsidRPr="001C3DAB">
        <w:rPr>
          <w:sz w:val="28"/>
          <w:szCs w:val="28"/>
        </w:rPr>
        <w:t xml:space="preserve"> при помощи точек.</w:t>
      </w:r>
    </w:p>
    <w:p w:rsidR="008C1A9C" w:rsidRPr="001C3DAB" w:rsidRDefault="008C1A9C" w:rsidP="008C1A9C">
      <w:pPr>
        <w:rPr>
          <w:b/>
          <w:sz w:val="28"/>
          <w:szCs w:val="28"/>
        </w:rPr>
      </w:pP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14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1. Расскажите о расположение видов на чертеже.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2. Опишите способ нанесения штриховки на конус.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8C1A9C" w:rsidRDefault="008C1A9C" w:rsidP="008C1A9C">
      <w:pPr>
        <w:pStyle w:val="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Начертите вспомогательную сетку для шрифта размера 5/7 </w:t>
      </w:r>
      <w:proofErr w:type="gramStart"/>
      <w:r w:rsidRPr="008C1A9C"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h</w:t>
      </w:r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и</w:t>
      </w:r>
      <w:proofErr w:type="gramEnd"/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впишите текст: «Шрифты»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8C1A9C" w:rsidRPr="008C1A9C" w:rsidRDefault="008C1A9C" w:rsidP="008C1A9C">
      <w:pPr>
        <w:pStyle w:val="1"/>
        <w:jc w:val="center"/>
        <w:rPr>
          <w:rFonts w:ascii="Times New Roman" w:hAnsi="Times New Roman"/>
        </w:rPr>
      </w:pPr>
      <w:r w:rsidRPr="008C1A9C">
        <w:rPr>
          <w:rFonts w:ascii="Times New Roman" w:hAnsi="Times New Roman"/>
        </w:rPr>
        <w:t>ЭКЗАМЕНАЦИОННЫЙ БИЛЕТ № 15</w:t>
      </w:r>
    </w:p>
    <w:p w:rsidR="008C1A9C" w:rsidRPr="007C32D9" w:rsidRDefault="008C1A9C" w:rsidP="008C1A9C"/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1. Расскажите о расположение видов на чертеже.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2. Опишите способ нанесения штриховки на поверхности вращения (цилиндр).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pStyle w:val="a5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>Создайте серию рисунков в стиле стаффаж</w:t>
      </w:r>
    </w:p>
    <w:p w:rsidR="008C1A9C" w:rsidRPr="008C1A9C" w:rsidRDefault="008C1A9C" w:rsidP="008C1A9C">
      <w:pPr>
        <w:pStyle w:val="4"/>
        <w:rPr>
          <w:i w:val="0"/>
          <w:sz w:val="28"/>
          <w:szCs w:val="28"/>
        </w:rPr>
      </w:pP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16 </w:t>
      </w:r>
    </w:p>
    <w:p w:rsidR="008C1A9C" w:rsidRPr="0057013F" w:rsidRDefault="008C1A9C" w:rsidP="008C1A9C">
      <w:pPr>
        <w:rPr>
          <w:b/>
          <w:sz w:val="28"/>
          <w:szCs w:val="28"/>
        </w:rPr>
      </w:pP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1. Расскажите, как определить величину изображенной детали на чертеже?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2. Опишите способ нанесения штриховки на поверхности многогранников.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 xml:space="preserve">Постройте овал с применением циркуля. Отрезок А В равен 100 мм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17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04446C" w:rsidRDefault="008C1A9C" w:rsidP="008C1A9C">
      <w:pPr>
        <w:jc w:val="center"/>
      </w:pP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1. Расскажите и покажите, какими знаками на чертеже обозначают окружность, радиус и квадратный элемент.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2. Расскажите, из каких элементов состоит светотень?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 xml:space="preserve">Выполните технический рисунок призмы (шестигранника) и сделайте </w:t>
      </w:r>
      <w:proofErr w:type="spellStart"/>
      <w:r w:rsidRPr="007C32D9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7C32D9">
        <w:rPr>
          <w:rFonts w:ascii="Times New Roman" w:hAnsi="Times New Roman"/>
          <w:sz w:val="28"/>
          <w:szCs w:val="28"/>
        </w:rPr>
        <w:t xml:space="preserve"> штриховкой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18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7C32D9" w:rsidRDefault="008C1A9C" w:rsidP="008C1A9C">
      <w:pPr>
        <w:jc w:val="both"/>
        <w:rPr>
          <w:sz w:val="28"/>
          <w:szCs w:val="28"/>
        </w:rPr>
      </w:pPr>
      <w:r w:rsidRPr="007C32D9">
        <w:rPr>
          <w:sz w:val="28"/>
          <w:szCs w:val="28"/>
        </w:rPr>
        <w:t>1. Расскажите алгоритм нанесения чертежного шрифта.</w:t>
      </w:r>
    </w:p>
    <w:p w:rsidR="008C1A9C" w:rsidRPr="007C32D9" w:rsidRDefault="008C1A9C" w:rsidP="008C1A9C">
      <w:pPr>
        <w:jc w:val="both"/>
        <w:rPr>
          <w:sz w:val="28"/>
          <w:szCs w:val="28"/>
        </w:rPr>
      </w:pPr>
      <w:r w:rsidRPr="007C32D9">
        <w:rPr>
          <w:sz w:val="28"/>
          <w:szCs w:val="28"/>
        </w:rPr>
        <w:lastRenderedPageBreak/>
        <w:t>2. Каким способом можно придать техническому рисунку большей наглядности и выразительности?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 xml:space="preserve">Разделите отрезок АВ на шесть частей при помощи циркуля. Отрезок АВ равен 150 мм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19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7C32D9" w:rsidRDefault="008C1A9C" w:rsidP="008C1A9C">
      <w:pPr>
        <w:rPr>
          <w:rStyle w:val="mw-headline"/>
          <w:sz w:val="28"/>
          <w:szCs w:val="28"/>
        </w:rPr>
      </w:pPr>
      <w:r w:rsidRPr="008C1A9C">
        <w:rPr>
          <w:sz w:val="28"/>
          <w:szCs w:val="28"/>
        </w:rPr>
        <w:t>1</w:t>
      </w:r>
      <w:r w:rsidRPr="008C1A9C">
        <w:rPr>
          <w:b/>
          <w:sz w:val="28"/>
          <w:szCs w:val="28"/>
        </w:rPr>
        <w:t xml:space="preserve">. </w:t>
      </w:r>
      <w:r w:rsidRPr="008C1A9C">
        <w:rPr>
          <w:rStyle w:val="20"/>
          <w:rFonts w:ascii="Times New Roman" w:hAnsi="Times New Roman" w:cs="Times New Roman"/>
          <w:color w:val="auto"/>
          <w:sz w:val="28"/>
          <w:szCs w:val="28"/>
        </w:rPr>
        <w:t>Что такое</w:t>
      </w:r>
      <w:r w:rsidRPr="007C32D9">
        <w:rPr>
          <w:rStyle w:val="20"/>
          <w:sz w:val="28"/>
          <w:szCs w:val="28"/>
        </w:rPr>
        <w:t xml:space="preserve"> </w:t>
      </w:r>
      <w:r w:rsidRPr="007C32D9">
        <w:rPr>
          <w:rStyle w:val="mw-headline"/>
          <w:sz w:val="28"/>
          <w:szCs w:val="28"/>
        </w:rPr>
        <w:t>выносные элементы шрифта, базовые линии?</w:t>
      </w:r>
    </w:p>
    <w:p w:rsidR="008C1A9C" w:rsidRPr="007C32D9" w:rsidRDefault="008C1A9C" w:rsidP="008C1A9C">
      <w:pPr>
        <w:rPr>
          <w:color w:val="000000"/>
          <w:sz w:val="28"/>
          <w:szCs w:val="28"/>
        </w:rPr>
      </w:pPr>
      <w:r w:rsidRPr="007C32D9">
        <w:rPr>
          <w:sz w:val="28"/>
          <w:szCs w:val="28"/>
        </w:rPr>
        <w:t xml:space="preserve">2. </w:t>
      </w:r>
      <w:r w:rsidRPr="007C32D9">
        <w:rPr>
          <w:color w:val="000000"/>
          <w:sz w:val="28"/>
          <w:szCs w:val="28"/>
        </w:rPr>
        <w:t xml:space="preserve">Что такое </w:t>
      </w:r>
      <w:proofErr w:type="spellStart"/>
      <w:r w:rsidRPr="007C32D9">
        <w:rPr>
          <w:color w:val="000000"/>
          <w:sz w:val="28"/>
          <w:szCs w:val="28"/>
        </w:rPr>
        <w:t>нженерная</w:t>
      </w:r>
      <w:proofErr w:type="spellEnd"/>
      <w:r w:rsidRPr="007C32D9">
        <w:rPr>
          <w:color w:val="000000"/>
          <w:sz w:val="28"/>
          <w:szCs w:val="28"/>
        </w:rPr>
        <w:t xml:space="preserve"> графика, основные понятия и определения.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 xml:space="preserve">3. Задание. </w:t>
      </w:r>
    </w:p>
    <w:p w:rsidR="008C1A9C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 xml:space="preserve">Выполните технический рисунок (призмы) шестигранника и сделайте </w:t>
      </w:r>
      <w:proofErr w:type="spellStart"/>
      <w:r w:rsidRPr="007C32D9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7C32D9">
        <w:rPr>
          <w:rFonts w:ascii="Times New Roman" w:hAnsi="Times New Roman"/>
          <w:sz w:val="28"/>
          <w:szCs w:val="28"/>
        </w:rPr>
        <w:t xml:space="preserve"> точками</w:t>
      </w:r>
      <w:r>
        <w:rPr>
          <w:rFonts w:ascii="Times New Roman" w:hAnsi="Times New Roman"/>
          <w:sz w:val="28"/>
          <w:szCs w:val="28"/>
        </w:rPr>
        <w:t>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20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7C32D9" w:rsidRDefault="008C1A9C" w:rsidP="008C1A9C">
      <w:pPr>
        <w:jc w:val="both"/>
        <w:rPr>
          <w:sz w:val="28"/>
          <w:szCs w:val="28"/>
        </w:rPr>
      </w:pPr>
      <w:r w:rsidRPr="007C32D9">
        <w:rPr>
          <w:sz w:val="28"/>
          <w:szCs w:val="28"/>
        </w:rPr>
        <w:t>1. Расскажите, кто является основоположником современного черчения</w:t>
      </w:r>
    </w:p>
    <w:p w:rsidR="008C1A9C" w:rsidRPr="007C32D9" w:rsidRDefault="008C1A9C" w:rsidP="008C1A9C">
      <w:pPr>
        <w:jc w:val="both"/>
        <w:rPr>
          <w:bCs/>
          <w:sz w:val="28"/>
          <w:szCs w:val="28"/>
        </w:rPr>
      </w:pPr>
      <w:r w:rsidRPr="007C32D9">
        <w:rPr>
          <w:sz w:val="28"/>
          <w:szCs w:val="28"/>
        </w:rPr>
        <w:t xml:space="preserve">2. </w:t>
      </w:r>
      <w:r w:rsidRPr="007C32D9">
        <w:rPr>
          <w:bCs/>
          <w:sz w:val="28"/>
          <w:szCs w:val="28"/>
        </w:rPr>
        <w:t xml:space="preserve">Какие методы </w:t>
      </w:r>
      <w:proofErr w:type="spellStart"/>
      <w:r w:rsidRPr="007C32D9">
        <w:rPr>
          <w:bCs/>
          <w:sz w:val="28"/>
          <w:szCs w:val="28"/>
        </w:rPr>
        <w:t>оттенений</w:t>
      </w:r>
      <w:proofErr w:type="spellEnd"/>
      <w:r w:rsidRPr="007C32D9">
        <w:rPr>
          <w:bCs/>
          <w:sz w:val="28"/>
          <w:szCs w:val="28"/>
        </w:rPr>
        <w:t>, вам известны?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jc w:val="both"/>
        <w:rPr>
          <w:sz w:val="28"/>
          <w:szCs w:val="28"/>
        </w:rPr>
      </w:pPr>
      <w:r w:rsidRPr="007C32D9">
        <w:rPr>
          <w:sz w:val="28"/>
          <w:szCs w:val="28"/>
        </w:rPr>
        <w:t>Зарисуйте несколько варианты стаффажа.</w:t>
      </w:r>
    </w:p>
    <w:p w:rsidR="008C1A9C" w:rsidRPr="007C32D9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21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>1. Перечислите и опишите чертежные инструменты, материалы, и принадлежности.</w:t>
      </w:r>
    </w:p>
    <w:p w:rsidR="008C1A9C" w:rsidRPr="007C32D9" w:rsidRDefault="008C1A9C" w:rsidP="008C1A9C">
      <w:pPr>
        <w:rPr>
          <w:bCs/>
          <w:sz w:val="28"/>
          <w:szCs w:val="28"/>
        </w:rPr>
      </w:pPr>
      <w:r w:rsidRPr="007C32D9">
        <w:rPr>
          <w:sz w:val="28"/>
          <w:szCs w:val="28"/>
        </w:rPr>
        <w:t xml:space="preserve">2. </w:t>
      </w:r>
      <w:r w:rsidRPr="007C32D9">
        <w:rPr>
          <w:bCs/>
          <w:sz w:val="28"/>
          <w:szCs w:val="28"/>
        </w:rPr>
        <w:t xml:space="preserve">Какие методы </w:t>
      </w:r>
      <w:proofErr w:type="spellStart"/>
      <w:r w:rsidRPr="007C32D9">
        <w:rPr>
          <w:bCs/>
          <w:sz w:val="28"/>
          <w:szCs w:val="28"/>
        </w:rPr>
        <w:t>оттенений</w:t>
      </w:r>
      <w:proofErr w:type="spellEnd"/>
      <w:r w:rsidRPr="007C32D9">
        <w:rPr>
          <w:bCs/>
          <w:sz w:val="28"/>
          <w:szCs w:val="28"/>
        </w:rPr>
        <w:t>, вам известны?</w:t>
      </w:r>
    </w:p>
    <w:p w:rsidR="008C1A9C" w:rsidRPr="007C32D9" w:rsidRDefault="008C1A9C" w:rsidP="008C1A9C">
      <w:pPr>
        <w:rPr>
          <w:sz w:val="28"/>
          <w:szCs w:val="28"/>
        </w:rPr>
      </w:pPr>
      <w:r w:rsidRPr="007C32D9">
        <w:rPr>
          <w:sz w:val="28"/>
          <w:szCs w:val="28"/>
        </w:rPr>
        <w:t xml:space="preserve">3. Задание. </w:t>
      </w:r>
    </w:p>
    <w:p w:rsidR="008C1A9C" w:rsidRPr="007C32D9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C32D9">
        <w:rPr>
          <w:rFonts w:ascii="Times New Roman" w:hAnsi="Times New Roman"/>
          <w:sz w:val="28"/>
          <w:szCs w:val="28"/>
        </w:rPr>
        <w:t xml:space="preserve">Выполните технический рисунок конуса и сделайте на нем </w:t>
      </w:r>
      <w:proofErr w:type="spellStart"/>
      <w:r w:rsidRPr="007C32D9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7C32D9">
        <w:rPr>
          <w:rFonts w:ascii="Times New Roman" w:hAnsi="Times New Roman"/>
          <w:sz w:val="28"/>
          <w:szCs w:val="28"/>
        </w:rPr>
        <w:t xml:space="preserve"> техникой штриховка.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22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с помощью какого метода</w:t>
      </w:r>
      <w:r w:rsidRPr="00DE3873">
        <w:rPr>
          <w:sz w:val="28"/>
          <w:szCs w:val="28"/>
          <w:shd w:val="clear" w:color="auto" w:fill="FFFFFF"/>
        </w:rPr>
        <w:t xml:space="preserve"> проецирования</w:t>
      </w:r>
      <w:r w:rsidRPr="00DE3873">
        <w:rPr>
          <w:sz w:val="28"/>
          <w:szCs w:val="28"/>
        </w:rPr>
        <w:t xml:space="preserve"> должны выполняться </w:t>
      </w:r>
      <w:r w:rsidRPr="00DE3873">
        <w:rPr>
          <w:sz w:val="28"/>
          <w:szCs w:val="28"/>
          <w:shd w:val="clear" w:color="auto" w:fill="FFFFFF"/>
        </w:rPr>
        <w:t>изображения предметов?</w:t>
      </w:r>
    </w:p>
    <w:p w:rsidR="008C1A9C" w:rsidRPr="00DE3873" w:rsidRDefault="008C1A9C" w:rsidP="008C1A9C">
      <w:pPr>
        <w:rPr>
          <w:bCs/>
          <w:sz w:val="28"/>
          <w:szCs w:val="28"/>
        </w:rPr>
      </w:pPr>
      <w:r w:rsidRPr="00DE3873">
        <w:rPr>
          <w:sz w:val="28"/>
          <w:szCs w:val="28"/>
        </w:rPr>
        <w:t>2. Расскажите, что называется техническим рисунком</w:t>
      </w:r>
      <w:r w:rsidRPr="00DE3873">
        <w:rPr>
          <w:bCs/>
          <w:sz w:val="28"/>
          <w:szCs w:val="28"/>
        </w:rPr>
        <w:t>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 xml:space="preserve">Выполните серию рисунков в технике стаффаж.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23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что такое визуальное понятие об объекте?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Опишите структуру обозначения стандарта ЕСКД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lastRenderedPageBreak/>
        <w:t xml:space="preserve">Выполните технический рисунок конуса и сделайте на нем </w:t>
      </w:r>
      <w:proofErr w:type="spellStart"/>
      <w:r w:rsidRPr="00DE3873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DE3873">
        <w:rPr>
          <w:rFonts w:ascii="Times New Roman" w:hAnsi="Times New Roman"/>
          <w:sz w:val="28"/>
          <w:szCs w:val="28"/>
        </w:rPr>
        <w:t xml:space="preserve"> техникой </w:t>
      </w:r>
      <w:proofErr w:type="spellStart"/>
      <w:r w:rsidRPr="00DE3873">
        <w:rPr>
          <w:rFonts w:ascii="Times New Roman" w:hAnsi="Times New Roman"/>
          <w:sz w:val="28"/>
          <w:szCs w:val="28"/>
        </w:rPr>
        <w:t>шраффировка</w:t>
      </w:r>
      <w:proofErr w:type="spellEnd"/>
      <w:r w:rsidRPr="00DE3873">
        <w:rPr>
          <w:rFonts w:ascii="Times New Roman" w:hAnsi="Times New Roman"/>
          <w:sz w:val="28"/>
          <w:szCs w:val="28"/>
        </w:rPr>
        <w:t>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24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что такое визуальное понятие об объекте?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Структура обозначения стандарта ЕСКД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 xml:space="preserve">Выполните технический рисунок конуса и сделайте на нем </w:t>
      </w:r>
      <w:proofErr w:type="spellStart"/>
      <w:r w:rsidRPr="00DE3873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DE3873">
        <w:rPr>
          <w:rFonts w:ascii="Times New Roman" w:hAnsi="Times New Roman"/>
          <w:sz w:val="28"/>
          <w:szCs w:val="28"/>
        </w:rPr>
        <w:t xml:space="preserve"> при помощи точек.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25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что такое антураж и стаффаж?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Расскажите, что называют разверткой поверхности геометрических тел?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 xml:space="preserve">Выполните технический рисунок куба и сделайте на нем </w:t>
      </w:r>
      <w:proofErr w:type="spellStart"/>
      <w:r w:rsidRPr="00DE3873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DE3873">
        <w:rPr>
          <w:rFonts w:ascii="Times New Roman" w:hAnsi="Times New Roman"/>
          <w:sz w:val="28"/>
          <w:szCs w:val="28"/>
        </w:rPr>
        <w:t xml:space="preserve"> техникой </w:t>
      </w:r>
      <w:proofErr w:type="spellStart"/>
      <w:r w:rsidRPr="00DE3873">
        <w:rPr>
          <w:rFonts w:ascii="Times New Roman" w:hAnsi="Times New Roman"/>
          <w:sz w:val="28"/>
          <w:szCs w:val="28"/>
        </w:rPr>
        <w:t>шраффировка</w:t>
      </w:r>
      <w:proofErr w:type="spellEnd"/>
      <w:r w:rsidRPr="00DE3873">
        <w:rPr>
          <w:rFonts w:ascii="Times New Roman" w:hAnsi="Times New Roman"/>
          <w:sz w:val="28"/>
          <w:szCs w:val="28"/>
        </w:rPr>
        <w:t>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26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jc w:val="both"/>
        <w:rPr>
          <w:sz w:val="28"/>
          <w:szCs w:val="28"/>
        </w:rPr>
      </w:pPr>
      <w:r w:rsidRPr="00DE3873">
        <w:rPr>
          <w:sz w:val="28"/>
          <w:szCs w:val="28"/>
        </w:rPr>
        <w:t xml:space="preserve">1. Расскажите, что значит циркульные, лекальные и </w:t>
      </w:r>
      <w:proofErr w:type="spellStart"/>
      <w:r w:rsidRPr="00DE3873">
        <w:rPr>
          <w:sz w:val="28"/>
          <w:szCs w:val="28"/>
        </w:rPr>
        <w:t>коробовые</w:t>
      </w:r>
      <w:proofErr w:type="spellEnd"/>
      <w:r w:rsidRPr="00DE3873">
        <w:rPr>
          <w:sz w:val="28"/>
          <w:szCs w:val="28"/>
        </w:rPr>
        <w:t xml:space="preserve"> кривые.</w:t>
      </w:r>
    </w:p>
    <w:p w:rsidR="008C1A9C" w:rsidRPr="00DE3873" w:rsidRDefault="008C1A9C" w:rsidP="008C1A9C">
      <w:pPr>
        <w:jc w:val="both"/>
        <w:rPr>
          <w:sz w:val="28"/>
          <w:szCs w:val="28"/>
        </w:rPr>
      </w:pPr>
      <w:r w:rsidRPr="00DE3873">
        <w:rPr>
          <w:sz w:val="28"/>
          <w:szCs w:val="28"/>
        </w:rPr>
        <w:t xml:space="preserve">2. </w:t>
      </w:r>
      <w:r w:rsidRPr="00DE3873">
        <w:rPr>
          <w:bCs/>
          <w:sz w:val="28"/>
          <w:szCs w:val="28"/>
        </w:rPr>
        <w:t>Расскажите, что называют эскизом в конструкторской документации.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 xml:space="preserve">Выполните технический рисунок куба и сделайте на нем </w:t>
      </w:r>
      <w:proofErr w:type="spellStart"/>
      <w:r w:rsidRPr="00DE3873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DE3873">
        <w:rPr>
          <w:rFonts w:ascii="Times New Roman" w:hAnsi="Times New Roman"/>
          <w:sz w:val="28"/>
          <w:szCs w:val="28"/>
        </w:rPr>
        <w:t xml:space="preserve"> при помощи точек.</w:t>
      </w:r>
    </w:p>
    <w:p w:rsidR="008C1A9C" w:rsidRDefault="008C1A9C" w:rsidP="008C1A9C">
      <w:pPr>
        <w:jc w:val="center"/>
        <w:rPr>
          <w:b/>
          <w:sz w:val="28"/>
          <w:szCs w:val="28"/>
        </w:rPr>
      </w:pPr>
    </w:p>
    <w:p w:rsidR="008C1A9C" w:rsidRDefault="008C1A9C" w:rsidP="008C1A9C">
      <w:pPr>
        <w:jc w:val="center"/>
        <w:rPr>
          <w:b/>
          <w:sz w:val="28"/>
          <w:szCs w:val="28"/>
        </w:rPr>
      </w:pP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27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что называют архитектурным рисунком?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Расскажите, что называют разверткой поверхности геометрических тел?</w:t>
      </w:r>
    </w:p>
    <w:p w:rsidR="008C1A9C" w:rsidRPr="00DE3873" w:rsidRDefault="008C1A9C" w:rsidP="008C1A9C">
      <w:pPr>
        <w:tabs>
          <w:tab w:val="left" w:pos="1896"/>
        </w:tabs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  <w:r w:rsidRPr="00DE3873">
        <w:rPr>
          <w:sz w:val="28"/>
          <w:szCs w:val="28"/>
        </w:rPr>
        <w:tab/>
      </w:r>
    </w:p>
    <w:p w:rsidR="008C1A9C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 xml:space="preserve">Выполните технический рисунок куба и сделайте на нем </w:t>
      </w:r>
      <w:proofErr w:type="spellStart"/>
      <w:r w:rsidRPr="00DE3873">
        <w:rPr>
          <w:rFonts w:ascii="Times New Roman" w:hAnsi="Times New Roman"/>
          <w:sz w:val="28"/>
          <w:szCs w:val="28"/>
        </w:rPr>
        <w:t>оттенение</w:t>
      </w:r>
      <w:proofErr w:type="spellEnd"/>
      <w:r w:rsidRPr="00DE3873">
        <w:rPr>
          <w:rFonts w:ascii="Times New Roman" w:hAnsi="Times New Roman"/>
          <w:sz w:val="28"/>
          <w:szCs w:val="28"/>
        </w:rPr>
        <w:t xml:space="preserve"> методом штриховки.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28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 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какие требования предъявляют к исполнению архитектурного рисунка.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2. </w:t>
      </w:r>
      <w:r w:rsidRPr="00DE3873">
        <w:rPr>
          <w:bCs/>
          <w:sz w:val="28"/>
          <w:szCs w:val="28"/>
        </w:rPr>
        <w:t xml:space="preserve">Что является </w:t>
      </w:r>
      <w:r w:rsidRPr="00DE3873">
        <w:rPr>
          <w:sz w:val="28"/>
          <w:szCs w:val="28"/>
        </w:rPr>
        <w:t>главным элементом в решении графических задач в инженерной графике?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Default="008C1A9C" w:rsidP="008C1A9C">
      <w:pPr>
        <w:pStyle w:val="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 xml:space="preserve">Изобразите виды </w:t>
      </w:r>
      <w:proofErr w:type="gramStart"/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t>линий</w:t>
      </w:r>
      <w:proofErr w:type="gramEnd"/>
      <w:r w:rsidRPr="008C1A9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применяемых в чертежах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8C1A9C" w:rsidRPr="008C1A9C" w:rsidRDefault="008C1A9C" w:rsidP="008C1A9C"/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29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1. </w:t>
      </w:r>
      <w:r w:rsidRPr="00DE3873">
        <w:rPr>
          <w:bCs/>
          <w:sz w:val="28"/>
          <w:szCs w:val="28"/>
        </w:rPr>
        <w:t xml:space="preserve">Расскажите об </w:t>
      </w:r>
      <w:r w:rsidRPr="00DE3873">
        <w:rPr>
          <w:color w:val="000000"/>
          <w:sz w:val="28"/>
          <w:szCs w:val="28"/>
        </w:rPr>
        <w:t>этапах выполнения эскиза изделия</w:t>
      </w:r>
      <w:r w:rsidRPr="00DE3873">
        <w:rPr>
          <w:sz w:val="28"/>
          <w:szCs w:val="28"/>
        </w:rPr>
        <w:t>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Что рекомендует ГОСТ 2.303-68?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eastAsia="TimesNewRomanPSMT" w:hAnsi="Times New Roman"/>
          <w:sz w:val="28"/>
          <w:szCs w:val="28"/>
        </w:rPr>
        <w:t xml:space="preserve">Изобразите, как наносят </w:t>
      </w:r>
      <w:r w:rsidRPr="00DE3873">
        <w:rPr>
          <w:rFonts w:ascii="Times New Roman" w:hAnsi="Times New Roman"/>
          <w:sz w:val="28"/>
          <w:szCs w:val="28"/>
        </w:rPr>
        <w:t>размерные числа линейных размеров на вертикальные и наклонные прямые, а также нанесение угловых размеров?</w:t>
      </w:r>
    </w:p>
    <w:p w:rsidR="008C1A9C" w:rsidRPr="008C1A9C" w:rsidRDefault="008C1A9C" w:rsidP="008C1A9C"/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30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 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Каким способом можно придать техническому рисунку большей наглядности и выразительности?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 Расскажите, что такое визуальное понятие об объекте?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>Зарисуйте стилизованные изображения природного окружения.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31</w:t>
      </w:r>
    </w:p>
    <w:p w:rsidR="008C1A9C" w:rsidRPr="00DE3873" w:rsidRDefault="008C1A9C" w:rsidP="008C1A9C">
      <w:pPr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 о ГОСТах предназначенных для выполнения чертёжных работ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Расскажите о расположение видов на чертеже.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>Зарисуйте стилизованные изображения людей.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32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 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 о расположение видов на чертеже.</w:t>
      </w:r>
    </w:p>
    <w:p w:rsidR="008C1A9C" w:rsidRPr="00DE3873" w:rsidRDefault="008C1A9C" w:rsidP="008C1A9C">
      <w:pPr>
        <w:rPr>
          <w:bCs/>
          <w:sz w:val="28"/>
          <w:szCs w:val="28"/>
        </w:rPr>
      </w:pPr>
      <w:r w:rsidRPr="00DE3873">
        <w:rPr>
          <w:sz w:val="28"/>
          <w:szCs w:val="28"/>
        </w:rPr>
        <w:t xml:space="preserve">2. </w:t>
      </w:r>
      <w:r w:rsidRPr="00DE3873">
        <w:rPr>
          <w:bCs/>
          <w:sz w:val="28"/>
          <w:szCs w:val="28"/>
        </w:rPr>
        <w:t>Расскажите, что называют эскизом в конструкторской документации.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DE3873">
        <w:rPr>
          <w:rFonts w:ascii="Times New Roman" w:hAnsi="Times New Roman"/>
          <w:sz w:val="28"/>
          <w:szCs w:val="28"/>
        </w:rPr>
        <w:t>Зарисуйте стилизованные изображения природного окружения.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33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1. Расскажите, какие требования предъявляют к исполнению архитектурного рисунка.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Опишите способ нанесения штриховки на конус.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3"/>
      </w:pPr>
      <w:r w:rsidRPr="00DE3873">
        <w:t xml:space="preserve">Выполните технический рисунок шара и оттените его способом </w:t>
      </w:r>
      <w:proofErr w:type="spellStart"/>
      <w:r w:rsidRPr="00DE3873">
        <w:t>шраффировка</w:t>
      </w:r>
      <w:proofErr w:type="spellEnd"/>
      <w:r w:rsidRPr="00DE3873">
        <w:t>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34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 </w:t>
      </w:r>
    </w:p>
    <w:p w:rsidR="008C1A9C" w:rsidRPr="00DE3873" w:rsidRDefault="008C1A9C" w:rsidP="008C1A9C">
      <w:pPr>
        <w:rPr>
          <w:color w:val="000000"/>
          <w:sz w:val="28"/>
          <w:szCs w:val="28"/>
        </w:rPr>
      </w:pPr>
      <w:r w:rsidRPr="00DE3873">
        <w:rPr>
          <w:sz w:val="28"/>
          <w:szCs w:val="28"/>
        </w:rPr>
        <w:t xml:space="preserve">1. </w:t>
      </w:r>
      <w:r w:rsidRPr="00DE3873">
        <w:rPr>
          <w:color w:val="000000"/>
          <w:sz w:val="28"/>
          <w:szCs w:val="28"/>
        </w:rPr>
        <w:t xml:space="preserve">Расскажите, что представляет собой </w:t>
      </w:r>
      <w:r w:rsidRPr="00DE3873">
        <w:rPr>
          <w:bCs/>
          <w:sz w:val="28"/>
          <w:szCs w:val="28"/>
        </w:rPr>
        <w:t>цилиндр</w:t>
      </w:r>
      <w:r w:rsidRPr="00DE3873">
        <w:rPr>
          <w:color w:val="000000"/>
          <w:sz w:val="28"/>
          <w:szCs w:val="28"/>
        </w:rPr>
        <w:t>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>2. Какова структура обозначения стандарта ЕСКД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3"/>
        <w:rPr>
          <w:b/>
        </w:rPr>
      </w:pPr>
      <w:r w:rsidRPr="00DE3873">
        <w:lastRenderedPageBreak/>
        <w:t>Начертите изображенную деталь, и укажите с помощью выносных линий и стрелок, как наносятся размеры на чертеже?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                 </w:t>
      </w:r>
    </w:p>
    <w:p w:rsidR="008C1A9C" w:rsidRDefault="008C1A9C" w:rsidP="008C1A9C">
      <w:pPr>
        <w:rPr>
          <w:sz w:val="28"/>
          <w:szCs w:val="28"/>
        </w:rPr>
      </w:pPr>
      <w:r w:rsidRPr="00C5060B">
        <w:rPr>
          <w:noProof/>
          <w:lang w:eastAsia="ru-RU"/>
        </w:rPr>
        <w:drawing>
          <wp:inline distT="0" distB="0" distL="0" distR="0" wp14:anchorId="2A120C11" wp14:editId="1165A5FF">
            <wp:extent cx="2468762" cy="1324303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" t="21893" r="4733" b="30178"/>
                    <a:stretch/>
                  </pic:blipFill>
                  <pic:spPr bwMode="auto">
                    <a:xfrm>
                      <a:off x="0" y="0"/>
                      <a:ext cx="2482572" cy="13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>ЭКЗАМЕНАЦИОННЫЙ БИЛЕТ № 35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DE3873" w:rsidRDefault="008C1A9C" w:rsidP="008C1A9C">
      <w:pPr>
        <w:rPr>
          <w:bCs/>
          <w:sz w:val="28"/>
          <w:szCs w:val="28"/>
        </w:rPr>
      </w:pPr>
      <w:r w:rsidRPr="00DE3873">
        <w:rPr>
          <w:sz w:val="28"/>
          <w:szCs w:val="28"/>
        </w:rPr>
        <w:t>1. Расскажите, что называется техническим рисунком</w:t>
      </w:r>
      <w:r w:rsidRPr="00DE3873">
        <w:rPr>
          <w:bCs/>
          <w:sz w:val="28"/>
          <w:szCs w:val="28"/>
        </w:rPr>
        <w:t>?</w:t>
      </w:r>
    </w:p>
    <w:p w:rsidR="008C1A9C" w:rsidRPr="00DE3873" w:rsidRDefault="008C1A9C" w:rsidP="008C1A9C">
      <w:pPr>
        <w:rPr>
          <w:bCs/>
          <w:sz w:val="28"/>
          <w:szCs w:val="28"/>
        </w:rPr>
      </w:pPr>
      <w:r w:rsidRPr="00DE3873">
        <w:rPr>
          <w:sz w:val="28"/>
          <w:szCs w:val="28"/>
        </w:rPr>
        <w:t xml:space="preserve">2. </w:t>
      </w:r>
      <w:r w:rsidRPr="00DE3873">
        <w:rPr>
          <w:bCs/>
          <w:sz w:val="28"/>
          <w:szCs w:val="28"/>
        </w:rPr>
        <w:t xml:space="preserve">Какие методы </w:t>
      </w:r>
      <w:proofErr w:type="spellStart"/>
      <w:r w:rsidRPr="00DE3873">
        <w:rPr>
          <w:bCs/>
          <w:sz w:val="28"/>
          <w:szCs w:val="28"/>
        </w:rPr>
        <w:t>оттенений</w:t>
      </w:r>
      <w:proofErr w:type="spellEnd"/>
      <w:r w:rsidRPr="00DE3873">
        <w:rPr>
          <w:bCs/>
          <w:sz w:val="28"/>
          <w:szCs w:val="28"/>
        </w:rPr>
        <w:t>, вам известны?</w:t>
      </w:r>
    </w:p>
    <w:p w:rsidR="008C1A9C" w:rsidRPr="00DE3873" w:rsidRDefault="008C1A9C" w:rsidP="008C1A9C">
      <w:pPr>
        <w:rPr>
          <w:sz w:val="28"/>
          <w:szCs w:val="28"/>
        </w:rPr>
      </w:pPr>
      <w:r w:rsidRPr="00DE3873">
        <w:rPr>
          <w:sz w:val="28"/>
          <w:szCs w:val="28"/>
        </w:rPr>
        <w:t xml:space="preserve">3. Задание. </w:t>
      </w:r>
    </w:p>
    <w:p w:rsidR="008C1A9C" w:rsidRPr="00DE3873" w:rsidRDefault="008C1A9C" w:rsidP="008C1A9C">
      <w:pPr>
        <w:pStyle w:val="a3"/>
      </w:pPr>
      <w:r w:rsidRPr="00DE3873">
        <w:t xml:space="preserve">Выполните технический рисунок шара и оттените его способом </w:t>
      </w:r>
      <w:proofErr w:type="spellStart"/>
      <w:r w:rsidRPr="00DE3873">
        <w:t>шраффировка</w:t>
      </w:r>
      <w:proofErr w:type="spellEnd"/>
      <w:r w:rsidRPr="00DE3873">
        <w:t>.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  <w:r w:rsidRPr="0057013F">
        <w:rPr>
          <w:b/>
          <w:sz w:val="28"/>
          <w:szCs w:val="28"/>
        </w:rPr>
        <w:t xml:space="preserve">ЭКЗАМЕНАЦИОННЫЙ БИЛЕТ № 36 </w:t>
      </w:r>
    </w:p>
    <w:p w:rsidR="008C1A9C" w:rsidRPr="0057013F" w:rsidRDefault="008C1A9C" w:rsidP="008C1A9C">
      <w:pPr>
        <w:jc w:val="center"/>
        <w:rPr>
          <w:b/>
          <w:sz w:val="28"/>
          <w:szCs w:val="28"/>
        </w:rPr>
      </w:pPr>
    </w:p>
    <w:p w:rsidR="008C1A9C" w:rsidRPr="0057013F" w:rsidRDefault="008C1A9C" w:rsidP="008C1A9C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sz w:val="28"/>
          <w:szCs w:val="28"/>
          <w:lang w:eastAsia="ru-RU"/>
        </w:rPr>
        <w:t>1.</w:t>
      </w:r>
      <w:r w:rsidRPr="0057013F">
        <w:rPr>
          <w:sz w:val="28"/>
          <w:szCs w:val="28"/>
        </w:rPr>
        <w:t xml:space="preserve"> </w:t>
      </w:r>
      <w:r w:rsidRPr="0057013F">
        <w:rPr>
          <w:bCs/>
          <w:sz w:val="28"/>
          <w:szCs w:val="28"/>
        </w:rPr>
        <w:t xml:space="preserve">Какие методы </w:t>
      </w:r>
      <w:proofErr w:type="spellStart"/>
      <w:r w:rsidRPr="0057013F">
        <w:rPr>
          <w:bCs/>
          <w:sz w:val="28"/>
          <w:szCs w:val="28"/>
        </w:rPr>
        <w:t>оттенений</w:t>
      </w:r>
      <w:proofErr w:type="spellEnd"/>
      <w:r w:rsidRPr="0057013F">
        <w:rPr>
          <w:bCs/>
          <w:sz w:val="28"/>
          <w:szCs w:val="28"/>
        </w:rPr>
        <w:t>, вам известны?</w:t>
      </w:r>
    </w:p>
    <w:p w:rsidR="008C1A9C" w:rsidRPr="0057013F" w:rsidRDefault="008C1A9C" w:rsidP="008C1A9C">
      <w:pPr>
        <w:spacing w:before="100" w:beforeAutospacing="1" w:after="120"/>
        <w:contextualSpacing/>
        <w:rPr>
          <w:sz w:val="28"/>
          <w:szCs w:val="28"/>
        </w:rPr>
      </w:pPr>
      <w:r w:rsidRPr="0057013F">
        <w:rPr>
          <w:sz w:val="28"/>
          <w:szCs w:val="28"/>
          <w:lang w:eastAsia="ru-RU"/>
        </w:rPr>
        <w:t>2.</w:t>
      </w:r>
      <w:r w:rsidRPr="0057013F">
        <w:rPr>
          <w:sz w:val="28"/>
          <w:szCs w:val="28"/>
        </w:rPr>
        <w:t xml:space="preserve"> </w:t>
      </w:r>
      <w:r w:rsidRPr="0057013F">
        <w:rPr>
          <w:bCs/>
          <w:sz w:val="28"/>
          <w:szCs w:val="28"/>
        </w:rPr>
        <w:t xml:space="preserve">Расскажите об </w:t>
      </w:r>
      <w:r w:rsidRPr="0057013F">
        <w:rPr>
          <w:sz w:val="28"/>
          <w:szCs w:val="28"/>
        </w:rPr>
        <w:t>этапах выполнения эскиза изделия</w:t>
      </w:r>
    </w:p>
    <w:p w:rsidR="008C1A9C" w:rsidRPr="0057013F" w:rsidRDefault="008C1A9C" w:rsidP="008C1A9C">
      <w:pPr>
        <w:rPr>
          <w:sz w:val="28"/>
          <w:szCs w:val="28"/>
        </w:rPr>
      </w:pPr>
      <w:r w:rsidRPr="0057013F">
        <w:rPr>
          <w:sz w:val="28"/>
          <w:szCs w:val="28"/>
        </w:rPr>
        <w:t xml:space="preserve">3. Задание. </w:t>
      </w:r>
    </w:p>
    <w:p w:rsidR="008C1A9C" w:rsidRPr="0057013F" w:rsidRDefault="008C1A9C" w:rsidP="008C1A9C">
      <w:pPr>
        <w:rPr>
          <w:b/>
          <w:sz w:val="28"/>
          <w:szCs w:val="28"/>
        </w:rPr>
      </w:pPr>
      <w:r w:rsidRPr="0057013F">
        <w:rPr>
          <w:sz w:val="28"/>
          <w:szCs w:val="28"/>
        </w:rPr>
        <w:t xml:space="preserve">Разделите отрезок АВ на шесть </w:t>
      </w:r>
      <w:r>
        <w:rPr>
          <w:sz w:val="28"/>
          <w:szCs w:val="28"/>
        </w:rPr>
        <w:t xml:space="preserve">равных </w:t>
      </w:r>
      <w:r w:rsidRPr="0057013F">
        <w:rPr>
          <w:sz w:val="28"/>
          <w:szCs w:val="28"/>
        </w:rPr>
        <w:t>частей при помощи циркуля. Отрезок АВ равен 150 мм</w:t>
      </w:r>
    </w:p>
    <w:p w:rsidR="008C1A9C" w:rsidRPr="00DE3873" w:rsidRDefault="008C1A9C" w:rsidP="008C1A9C">
      <w:pPr>
        <w:pStyle w:val="a5"/>
        <w:ind w:left="0"/>
        <w:rPr>
          <w:rFonts w:ascii="Times New Roman" w:hAnsi="Times New Roman"/>
          <w:b/>
          <w:sz w:val="28"/>
          <w:szCs w:val="28"/>
        </w:rPr>
      </w:pPr>
    </w:p>
    <w:p w:rsidR="008C1A9C" w:rsidRPr="008C1A9C" w:rsidRDefault="008C1A9C" w:rsidP="008C1A9C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482FA5" w:rsidRDefault="00482FA5" w:rsidP="00482FA5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lang w:eastAsia="ru-RU"/>
        </w:rPr>
      </w:pPr>
    </w:p>
    <w:p w:rsidR="00482FA5" w:rsidRDefault="00482FA5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lang w:eastAsia="ru-RU"/>
        </w:rPr>
      </w:pPr>
    </w:p>
    <w:p w:rsidR="008C1A9C" w:rsidRPr="00691C93" w:rsidRDefault="008C1A9C" w:rsidP="002D387E">
      <w:pPr>
        <w:shd w:val="clear" w:color="auto" w:fill="FFFFFF"/>
        <w:tabs>
          <w:tab w:val="left" w:pos="993"/>
        </w:tabs>
        <w:spacing w:line="360" w:lineRule="auto"/>
        <w:contextualSpacing/>
        <w:rPr>
          <w:sz w:val="28"/>
          <w:szCs w:val="28"/>
          <w:lang w:eastAsia="ru-RU"/>
        </w:rPr>
      </w:pPr>
    </w:p>
    <w:p w:rsidR="00691C93" w:rsidRPr="00874B7C" w:rsidRDefault="00691C93" w:rsidP="00691C93">
      <w:pPr>
        <w:spacing w:line="360" w:lineRule="auto"/>
        <w:jc w:val="both"/>
        <w:rPr>
          <w:b/>
          <w:sz w:val="28"/>
          <w:szCs w:val="28"/>
        </w:rPr>
      </w:pPr>
      <w:r w:rsidRPr="00874B7C">
        <w:rPr>
          <w:b/>
          <w:sz w:val="28"/>
          <w:szCs w:val="28"/>
        </w:rPr>
        <w:t xml:space="preserve">5.2.1. Коды проверяемых профессиональных и общих компетенций: </w:t>
      </w:r>
    </w:p>
    <w:p w:rsidR="008C1A9C" w:rsidRDefault="008C1A9C" w:rsidP="008C1A9C">
      <w:pPr>
        <w:spacing w:line="360" w:lineRule="auto"/>
        <w:ind w:firstLine="708"/>
        <w:jc w:val="both"/>
        <w:rPr>
          <w:rStyle w:val="11"/>
          <w:bCs/>
          <w:color w:val="000000"/>
          <w:sz w:val="28"/>
          <w:szCs w:val="28"/>
        </w:rPr>
      </w:pPr>
      <w:r>
        <w:rPr>
          <w:rStyle w:val="11"/>
          <w:bCs/>
          <w:color w:val="000000"/>
          <w:sz w:val="28"/>
          <w:szCs w:val="28"/>
        </w:rPr>
        <w:t xml:space="preserve">ПК 2.1. </w:t>
      </w:r>
      <w:r w:rsidRPr="00213F2B">
        <w:rPr>
          <w:sz w:val="28"/>
          <w:szCs w:val="28"/>
        </w:rPr>
        <w:t>Разрабатывать технологическую карту изготовления изделия.</w:t>
      </w:r>
    </w:p>
    <w:p w:rsidR="008C1A9C" w:rsidRDefault="008C1A9C" w:rsidP="008C1A9C">
      <w:pPr>
        <w:pStyle w:val="a3"/>
        <w:spacing w:after="0" w:line="360" w:lineRule="auto"/>
        <w:ind w:left="20" w:right="20" w:firstLine="700"/>
        <w:jc w:val="both"/>
        <w:rPr>
          <w:rStyle w:val="11"/>
          <w:bCs/>
          <w:color w:val="000000"/>
          <w:sz w:val="28"/>
          <w:szCs w:val="28"/>
        </w:rPr>
      </w:pPr>
      <w:r>
        <w:rPr>
          <w:rStyle w:val="11"/>
          <w:bCs/>
          <w:color w:val="000000"/>
          <w:sz w:val="28"/>
          <w:szCs w:val="28"/>
        </w:rPr>
        <w:t xml:space="preserve">ПК 2.2. </w:t>
      </w:r>
      <w:r w:rsidRPr="00213F2B">
        <w:rPr>
          <w:sz w:val="28"/>
          <w:szCs w:val="28"/>
        </w:rPr>
        <w:t>Выполнять технические чертежи</w:t>
      </w:r>
      <w:r>
        <w:rPr>
          <w:sz w:val="28"/>
          <w:szCs w:val="28"/>
        </w:rPr>
        <w:t>.</w:t>
      </w:r>
    </w:p>
    <w:p w:rsidR="008C1A9C" w:rsidRDefault="008C1A9C" w:rsidP="008C1A9C">
      <w:pPr>
        <w:pStyle w:val="a3"/>
        <w:spacing w:after="0" w:line="360" w:lineRule="auto"/>
        <w:ind w:left="20" w:right="20" w:firstLine="700"/>
        <w:jc w:val="both"/>
        <w:rPr>
          <w:rStyle w:val="11"/>
          <w:bCs/>
          <w:color w:val="000000"/>
          <w:sz w:val="28"/>
          <w:szCs w:val="28"/>
        </w:rPr>
      </w:pPr>
      <w:r>
        <w:rPr>
          <w:rStyle w:val="11"/>
          <w:bCs/>
          <w:color w:val="000000"/>
          <w:sz w:val="28"/>
          <w:szCs w:val="28"/>
        </w:rPr>
        <w:t xml:space="preserve">ПК 2.3. </w:t>
      </w:r>
      <w:r w:rsidRPr="00213F2B">
        <w:rPr>
          <w:sz w:val="28"/>
          <w:szCs w:val="28"/>
        </w:rPr>
        <w:t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(описанием).</w:t>
      </w:r>
    </w:p>
    <w:p w:rsidR="008C1A9C" w:rsidRDefault="008C1A9C" w:rsidP="008C1A9C">
      <w:pPr>
        <w:pStyle w:val="a3"/>
        <w:spacing w:after="0" w:line="360" w:lineRule="auto"/>
        <w:ind w:left="20" w:right="20" w:firstLine="700"/>
        <w:jc w:val="both"/>
        <w:rPr>
          <w:rStyle w:val="11"/>
          <w:bCs/>
          <w:color w:val="000000"/>
          <w:sz w:val="28"/>
          <w:szCs w:val="28"/>
        </w:rPr>
      </w:pPr>
      <w:r>
        <w:rPr>
          <w:rStyle w:val="11"/>
          <w:bCs/>
          <w:color w:val="000000"/>
          <w:sz w:val="28"/>
          <w:szCs w:val="28"/>
        </w:rPr>
        <w:t xml:space="preserve">ПК 2.4. </w:t>
      </w:r>
      <w:r w:rsidRPr="00213F2B">
        <w:rPr>
          <w:sz w:val="28"/>
          <w:szCs w:val="28"/>
        </w:rPr>
        <w:t>Доводить опытные образцы промышленной продукции до соответствия технической документации</w:t>
      </w:r>
      <w:r w:rsidRPr="00213F2B">
        <w:rPr>
          <w:rStyle w:val="11"/>
          <w:bCs/>
          <w:color w:val="000000"/>
          <w:sz w:val="28"/>
          <w:szCs w:val="28"/>
        </w:rPr>
        <w:t>.</w:t>
      </w:r>
    </w:p>
    <w:p w:rsidR="008C1A9C" w:rsidRPr="00213F2B" w:rsidRDefault="008C1A9C" w:rsidP="008C1A9C">
      <w:pPr>
        <w:pStyle w:val="a3"/>
        <w:spacing w:after="0" w:line="360" w:lineRule="auto"/>
        <w:ind w:left="20" w:right="20" w:firstLine="700"/>
        <w:jc w:val="both"/>
        <w:rPr>
          <w:rStyle w:val="11"/>
          <w:bCs/>
          <w:color w:val="000000"/>
          <w:sz w:val="28"/>
          <w:szCs w:val="28"/>
        </w:rPr>
      </w:pPr>
      <w:r>
        <w:rPr>
          <w:rStyle w:val="11"/>
          <w:bCs/>
          <w:color w:val="000000"/>
          <w:sz w:val="28"/>
          <w:szCs w:val="28"/>
        </w:rPr>
        <w:t xml:space="preserve">ПК 2.5. </w:t>
      </w:r>
      <w:r w:rsidRPr="00213F2B">
        <w:rPr>
          <w:sz w:val="28"/>
          <w:szCs w:val="28"/>
        </w:rPr>
        <w:t>Разрабатывать эталон (макет в масштабе) изделия.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lastRenderedPageBreak/>
        <w:t>OK 1. Выбирать способы решения задач профессиональной деятельности применительно к различным контекстам.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3. Планировать и реализовывать собственное профессиональное и личностное развитие.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4. Работать в коллективе и команде, эффективно взаимодействовать с коллегами, руководством, клиентами.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9. Использовать информационные технологии в профессиональной деятельности.</w:t>
      </w:r>
    </w:p>
    <w:p w:rsidR="008C1A9C" w:rsidRPr="00A31CCB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10. Пользоваться профессиональной документацией на государственном и иностранных языках.</w:t>
      </w:r>
    </w:p>
    <w:p w:rsidR="008C1A9C" w:rsidRDefault="008C1A9C" w:rsidP="008C1A9C">
      <w:pPr>
        <w:spacing w:line="360" w:lineRule="auto"/>
        <w:ind w:firstLine="709"/>
        <w:rPr>
          <w:sz w:val="28"/>
          <w:szCs w:val="28"/>
        </w:rPr>
      </w:pPr>
      <w:r w:rsidRPr="00A31CCB">
        <w:rPr>
          <w:sz w:val="28"/>
          <w:szCs w:val="28"/>
        </w:rPr>
        <w:t>ОК 11. Планировать предпринимательскую деятельность в профессиональной сфере</w:t>
      </w:r>
      <w:r>
        <w:rPr>
          <w:sz w:val="28"/>
          <w:szCs w:val="28"/>
        </w:rPr>
        <w:t>.</w:t>
      </w:r>
    </w:p>
    <w:p w:rsidR="00691C93" w:rsidRPr="00755480" w:rsidRDefault="00691C93" w:rsidP="00691C93">
      <w:pPr>
        <w:jc w:val="both"/>
        <w:rPr>
          <w:rStyle w:val="85pt"/>
          <w:b/>
          <w:sz w:val="28"/>
          <w:szCs w:val="28"/>
        </w:rPr>
      </w:pPr>
    </w:p>
    <w:p w:rsidR="00691C93" w:rsidRPr="00EF61F8" w:rsidRDefault="00691C93" w:rsidP="00691C93">
      <w:pPr>
        <w:spacing w:line="360" w:lineRule="auto"/>
        <w:jc w:val="both"/>
        <w:rPr>
          <w:b/>
          <w:sz w:val="28"/>
          <w:szCs w:val="28"/>
        </w:rPr>
      </w:pPr>
    </w:p>
    <w:p w:rsidR="003D13FA" w:rsidRDefault="003D13FA" w:rsidP="003D13FA">
      <w:pPr>
        <w:rPr>
          <w:sz w:val="28"/>
          <w:szCs w:val="28"/>
        </w:rPr>
      </w:pPr>
    </w:p>
    <w:sectPr w:rsidR="003D13FA" w:rsidSect="003D0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55E"/>
    <w:multiLevelType w:val="hybridMultilevel"/>
    <w:tmpl w:val="B46C0484"/>
    <w:lvl w:ilvl="0" w:tplc="329E20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159BA"/>
    <w:multiLevelType w:val="hybridMultilevel"/>
    <w:tmpl w:val="4838E18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4E76"/>
    <w:multiLevelType w:val="hybridMultilevel"/>
    <w:tmpl w:val="AC12D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654D1B"/>
    <w:multiLevelType w:val="hybridMultilevel"/>
    <w:tmpl w:val="84CE6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244ABD"/>
    <w:multiLevelType w:val="hybridMultilevel"/>
    <w:tmpl w:val="FDF08F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385C3B"/>
    <w:multiLevelType w:val="hybridMultilevel"/>
    <w:tmpl w:val="5A90B042"/>
    <w:lvl w:ilvl="0" w:tplc="304C6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704E7"/>
    <w:multiLevelType w:val="hybridMultilevel"/>
    <w:tmpl w:val="DBA0419A"/>
    <w:lvl w:ilvl="0" w:tplc="304C6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B128B"/>
    <w:multiLevelType w:val="hybridMultilevel"/>
    <w:tmpl w:val="B75249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0651E"/>
    <w:multiLevelType w:val="hybridMultilevel"/>
    <w:tmpl w:val="DC38D8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7FB2FF6"/>
    <w:multiLevelType w:val="hybridMultilevel"/>
    <w:tmpl w:val="2C6A2CB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21E83"/>
    <w:multiLevelType w:val="hybridMultilevel"/>
    <w:tmpl w:val="951E29C0"/>
    <w:lvl w:ilvl="0" w:tplc="304C6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41595"/>
    <w:multiLevelType w:val="hybridMultilevel"/>
    <w:tmpl w:val="6B4E1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279EC"/>
    <w:multiLevelType w:val="hybridMultilevel"/>
    <w:tmpl w:val="5AA8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EA13BB"/>
    <w:multiLevelType w:val="hybridMultilevel"/>
    <w:tmpl w:val="1BD07AD2"/>
    <w:lvl w:ilvl="0" w:tplc="8BC8F3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7872F07"/>
    <w:multiLevelType w:val="hybridMultilevel"/>
    <w:tmpl w:val="A89CF3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6D2343"/>
    <w:multiLevelType w:val="hybridMultilevel"/>
    <w:tmpl w:val="E80A78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37369"/>
    <w:multiLevelType w:val="hybridMultilevel"/>
    <w:tmpl w:val="200CD55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23C7A"/>
    <w:multiLevelType w:val="hybridMultilevel"/>
    <w:tmpl w:val="A7862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A27615"/>
    <w:multiLevelType w:val="hybridMultilevel"/>
    <w:tmpl w:val="D9CC25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93060"/>
    <w:multiLevelType w:val="hybridMultilevel"/>
    <w:tmpl w:val="448067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9A18CB"/>
    <w:multiLevelType w:val="hybridMultilevel"/>
    <w:tmpl w:val="AA7844E0"/>
    <w:lvl w:ilvl="0" w:tplc="A6F695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90CA9"/>
    <w:multiLevelType w:val="hybridMultilevel"/>
    <w:tmpl w:val="D5DE4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9BC2892"/>
    <w:multiLevelType w:val="hybridMultilevel"/>
    <w:tmpl w:val="59848F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30667A"/>
    <w:multiLevelType w:val="multilevel"/>
    <w:tmpl w:val="3E06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DB5347"/>
    <w:multiLevelType w:val="hybridMultilevel"/>
    <w:tmpl w:val="07549CBE"/>
    <w:lvl w:ilvl="0" w:tplc="304C6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918BD"/>
    <w:multiLevelType w:val="hybridMultilevel"/>
    <w:tmpl w:val="312842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E7A57"/>
    <w:multiLevelType w:val="hybridMultilevel"/>
    <w:tmpl w:val="62ACDBCC"/>
    <w:lvl w:ilvl="0" w:tplc="DF7C1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3094C"/>
    <w:multiLevelType w:val="hybridMultilevel"/>
    <w:tmpl w:val="A1B632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4752"/>
    <w:multiLevelType w:val="hybridMultilevel"/>
    <w:tmpl w:val="D5D02A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B165BD9"/>
    <w:multiLevelType w:val="hybridMultilevel"/>
    <w:tmpl w:val="C79C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02E4012"/>
    <w:multiLevelType w:val="hybridMultilevel"/>
    <w:tmpl w:val="85D84E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50C0826"/>
    <w:multiLevelType w:val="hybridMultilevel"/>
    <w:tmpl w:val="986E49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5821FB2"/>
    <w:multiLevelType w:val="hybridMultilevel"/>
    <w:tmpl w:val="59BCF6E4"/>
    <w:lvl w:ilvl="0" w:tplc="A6F695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8526D"/>
    <w:multiLevelType w:val="hybridMultilevel"/>
    <w:tmpl w:val="E93A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EB0879"/>
    <w:multiLevelType w:val="hybridMultilevel"/>
    <w:tmpl w:val="393072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96E7F"/>
    <w:multiLevelType w:val="hybridMultilevel"/>
    <w:tmpl w:val="B900E5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10A1661"/>
    <w:multiLevelType w:val="hybridMultilevel"/>
    <w:tmpl w:val="81E8FE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38521A7"/>
    <w:multiLevelType w:val="hybridMultilevel"/>
    <w:tmpl w:val="5268E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43F0ED1"/>
    <w:multiLevelType w:val="hybridMultilevel"/>
    <w:tmpl w:val="38F8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45D0823"/>
    <w:multiLevelType w:val="hybridMultilevel"/>
    <w:tmpl w:val="95C4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67141C4"/>
    <w:multiLevelType w:val="hybridMultilevel"/>
    <w:tmpl w:val="997E02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A8B27DE"/>
    <w:multiLevelType w:val="hybridMultilevel"/>
    <w:tmpl w:val="448E8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AF91DE6"/>
    <w:multiLevelType w:val="hybridMultilevel"/>
    <w:tmpl w:val="6C8EE2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BC95EF8"/>
    <w:multiLevelType w:val="hybridMultilevel"/>
    <w:tmpl w:val="183E62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CF362F8"/>
    <w:multiLevelType w:val="hybridMultilevel"/>
    <w:tmpl w:val="583662A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683899"/>
    <w:multiLevelType w:val="hybridMultilevel"/>
    <w:tmpl w:val="E468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6D21A31"/>
    <w:multiLevelType w:val="hybridMultilevel"/>
    <w:tmpl w:val="1E529F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8C7397B"/>
    <w:multiLevelType w:val="hybridMultilevel"/>
    <w:tmpl w:val="DF30CEAE"/>
    <w:lvl w:ilvl="0" w:tplc="A6F695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556B91"/>
    <w:multiLevelType w:val="hybridMultilevel"/>
    <w:tmpl w:val="C82004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5"/>
  </w:num>
  <w:num w:numId="4">
    <w:abstractNumId w:val="10"/>
  </w:num>
  <w:num w:numId="5">
    <w:abstractNumId w:val="28"/>
  </w:num>
  <w:num w:numId="6">
    <w:abstractNumId w:val="12"/>
  </w:num>
  <w:num w:numId="7">
    <w:abstractNumId w:val="35"/>
  </w:num>
  <w:num w:numId="8">
    <w:abstractNumId w:val="21"/>
  </w:num>
  <w:num w:numId="9">
    <w:abstractNumId w:val="42"/>
  </w:num>
  <w:num w:numId="10">
    <w:abstractNumId w:val="4"/>
  </w:num>
  <w:num w:numId="11">
    <w:abstractNumId w:val="31"/>
  </w:num>
  <w:num w:numId="12">
    <w:abstractNumId w:val="30"/>
  </w:num>
  <w:num w:numId="13">
    <w:abstractNumId w:val="45"/>
  </w:num>
  <w:num w:numId="14">
    <w:abstractNumId w:val="40"/>
  </w:num>
  <w:num w:numId="15">
    <w:abstractNumId w:val="2"/>
  </w:num>
  <w:num w:numId="16">
    <w:abstractNumId w:val="46"/>
  </w:num>
  <w:num w:numId="17">
    <w:abstractNumId w:val="36"/>
  </w:num>
  <w:num w:numId="18">
    <w:abstractNumId w:val="38"/>
  </w:num>
  <w:num w:numId="19">
    <w:abstractNumId w:val="17"/>
  </w:num>
  <w:num w:numId="20">
    <w:abstractNumId w:val="33"/>
  </w:num>
  <w:num w:numId="21">
    <w:abstractNumId w:val="43"/>
  </w:num>
  <w:num w:numId="22">
    <w:abstractNumId w:val="41"/>
  </w:num>
  <w:num w:numId="23">
    <w:abstractNumId w:val="37"/>
  </w:num>
  <w:num w:numId="24">
    <w:abstractNumId w:val="29"/>
  </w:num>
  <w:num w:numId="25">
    <w:abstractNumId w:val="14"/>
  </w:num>
  <w:num w:numId="26">
    <w:abstractNumId w:val="39"/>
  </w:num>
  <w:num w:numId="27">
    <w:abstractNumId w:val="19"/>
  </w:num>
  <w:num w:numId="28">
    <w:abstractNumId w:val="22"/>
  </w:num>
  <w:num w:numId="29">
    <w:abstractNumId w:val="8"/>
  </w:num>
  <w:num w:numId="30">
    <w:abstractNumId w:val="13"/>
  </w:num>
  <w:num w:numId="31">
    <w:abstractNumId w:val="3"/>
  </w:num>
  <w:num w:numId="32">
    <w:abstractNumId w:val="16"/>
  </w:num>
  <w:num w:numId="33">
    <w:abstractNumId w:val="11"/>
  </w:num>
  <w:num w:numId="34">
    <w:abstractNumId w:val="18"/>
  </w:num>
  <w:num w:numId="35">
    <w:abstractNumId w:val="23"/>
  </w:num>
  <w:num w:numId="36">
    <w:abstractNumId w:val="25"/>
  </w:num>
  <w:num w:numId="37">
    <w:abstractNumId w:val="27"/>
  </w:num>
  <w:num w:numId="38">
    <w:abstractNumId w:val="7"/>
  </w:num>
  <w:num w:numId="39">
    <w:abstractNumId w:val="15"/>
  </w:num>
  <w:num w:numId="40">
    <w:abstractNumId w:val="48"/>
  </w:num>
  <w:num w:numId="41">
    <w:abstractNumId w:val="1"/>
  </w:num>
  <w:num w:numId="42">
    <w:abstractNumId w:val="34"/>
  </w:num>
  <w:num w:numId="43">
    <w:abstractNumId w:val="44"/>
  </w:num>
  <w:num w:numId="44">
    <w:abstractNumId w:val="9"/>
  </w:num>
  <w:num w:numId="45">
    <w:abstractNumId w:val="26"/>
  </w:num>
  <w:num w:numId="46">
    <w:abstractNumId w:val="47"/>
  </w:num>
  <w:num w:numId="47">
    <w:abstractNumId w:val="32"/>
  </w:num>
  <w:num w:numId="48">
    <w:abstractNumId w:val="20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5A36"/>
    <w:rsid w:val="00004302"/>
    <w:rsid w:val="0009021A"/>
    <w:rsid w:val="000E63DE"/>
    <w:rsid w:val="001008A0"/>
    <w:rsid w:val="00121F51"/>
    <w:rsid w:val="001A5BCA"/>
    <w:rsid w:val="001D7902"/>
    <w:rsid w:val="00213F2B"/>
    <w:rsid w:val="00220D5C"/>
    <w:rsid w:val="002837FB"/>
    <w:rsid w:val="002D387E"/>
    <w:rsid w:val="003A573B"/>
    <w:rsid w:val="003B63D8"/>
    <w:rsid w:val="003D0EB6"/>
    <w:rsid w:val="003D13FA"/>
    <w:rsid w:val="00443E95"/>
    <w:rsid w:val="00482FA5"/>
    <w:rsid w:val="004920BA"/>
    <w:rsid w:val="004D56C6"/>
    <w:rsid w:val="004F1E83"/>
    <w:rsid w:val="005A10CB"/>
    <w:rsid w:val="005C1338"/>
    <w:rsid w:val="00685C82"/>
    <w:rsid w:val="00691C93"/>
    <w:rsid w:val="0070330E"/>
    <w:rsid w:val="00712829"/>
    <w:rsid w:val="00765A9E"/>
    <w:rsid w:val="007D7713"/>
    <w:rsid w:val="008C1A9C"/>
    <w:rsid w:val="00921F9A"/>
    <w:rsid w:val="00A27226"/>
    <w:rsid w:val="00AB5A36"/>
    <w:rsid w:val="00B46050"/>
    <w:rsid w:val="00B661E5"/>
    <w:rsid w:val="00BC5996"/>
    <w:rsid w:val="00BD609F"/>
    <w:rsid w:val="00CB3B1E"/>
    <w:rsid w:val="00CE76EA"/>
    <w:rsid w:val="00D46EC2"/>
    <w:rsid w:val="00DB208D"/>
    <w:rsid w:val="00E53012"/>
    <w:rsid w:val="00E7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59463DD"/>
  <w15:docId w15:val="{85314A48-AD3F-4E22-BA92-DF71C081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C133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3B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20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B5A36"/>
    <w:pPr>
      <w:spacing w:after="120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B5A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rsid w:val="00AB5A3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B5A36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a6">
    <w:name w:val="List"/>
    <w:basedOn w:val="a"/>
    <w:rsid w:val="00AB5A36"/>
    <w:pPr>
      <w:suppressAutoHyphens/>
      <w:ind w:left="283" w:hanging="283"/>
    </w:pPr>
    <w:rPr>
      <w:sz w:val="24"/>
      <w:szCs w:val="24"/>
      <w:lang w:eastAsia="ar-SA"/>
    </w:rPr>
  </w:style>
  <w:style w:type="paragraph" w:customStyle="1" w:styleId="ConsPlusNormal">
    <w:name w:val="ConsPlusNormal"/>
    <w:rsid w:val="00AB5A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Strong"/>
    <w:uiPriority w:val="22"/>
    <w:qFormat/>
    <w:rsid w:val="003D13FA"/>
    <w:rPr>
      <w:b/>
      <w:bCs/>
    </w:rPr>
  </w:style>
  <w:style w:type="paragraph" w:customStyle="1" w:styleId="mn">
    <w:name w:val="mn"/>
    <w:basedOn w:val="a"/>
    <w:rsid w:val="003D13F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D13FA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andard">
    <w:name w:val="Standard"/>
    <w:uiPriority w:val="99"/>
    <w:rsid w:val="003D13FA"/>
    <w:pPr>
      <w:suppressAutoHyphens/>
      <w:textAlignment w:val="baseline"/>
    </w:pPr>
    <w:rPr>
      <w:rFonts w:ascii="Calibri" w:eastAsia="Arial" w:hAnsi="Calibri" w:cs="Times New Roman"/>
      <w:kern w:val="1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5C133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C1338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5C1338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9">
    <w:name w:val="Hyperlink"/>
    <w:basedOn w:val="a0"/>
    <w:uiPriority w:val="99"/>
    <w:unhideWhenUsed/>
    <w:rsid w:val="005C1338"/>
    <w:rPr>
      <w:color w:val="0000FF" w:themeColor="hyperlink"/>
      <w:u w:val="single"/>
    </w:rPr>
  </w:style>
  <w:style w:type="paragraph" w:customStyle="1" w:styleId="Default">
    <w:name w:val="Default"/>
    <w:uiPriority w:val="99"/>
    <w:rsid w:val="005C13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5C1338"/>
    <w:pPr>
      <w:jc w:val="center"/>
    </w:pPr>
    <w:rPr>
      <w:b/>
      <w:sz w:val="28"/>
      <w:lang w:eastAsia="ru-RU"/>
    </w:rPr>
  </w:style>
  <w:style w:type="character" w:customStyle="1" w:styleId="ab">
    <w:name w:val="Заголовок Знак"/>
    <w:basedOn w:val="a0"/>
    <w:link w:val="aa"/>
    <w:rsid w:val="005C13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5pt">
    <w:name w:val="Основной текст + 8.5 pt"/>
    <w:basedOn w:val="11"/>
    <w:rsid w:val="00691C93"/>
    <w:rPr>
      <w:rFonts w:ascii="Times New Roman" w:hAnsi="Times New Roman" w:cs="Times New Roman"/>
      <w:spacing w:val="0"/>
      <w:sz w:val="17"/>
      <w:szCs w:val="17"/>
      <w:shd w:val="clear" w:color="auto" w:fill="FFFFFF"/>
      <w:lang w:eastAsia="ru-RU"/>
    </w:rPr>
  </w:style>
  <w:style w:type="paragraph" w:customStyle="1" w:styleId="Textbody">
    <w:name w:val="Text body"/>
    <w:basedOn w:val="a"/>
    <w:uiPriority w:val="99"/>
    <w:rsid w:val="00691C93"/>
    <w:pPr>
      <w:widowControl w:val="0"/>
      <w:suppressAutoHyphens/>
      <w:autoSpaceDE w:val="0"/>
      <w:autoSpaceDN w:val="0"/>
      <w:spacing w:after="120"/>
      <w:textAlignment w:val="baseline"/>
    </w:pPr>
    <w:rPr>
      <w:rFonts w:eastAsia="SimSun"/>
      <w:kern w:val="3"/>
      <w:lang w:eastAsia="zh-CN"/>
    </w:rPr>
  </w:style>
  <w:style w:type="character" w:customStyle="1" w:styleId="apple-converted-space">
    <w:name w:val="apple-converted-space"/>
    <w:basedOn w:val="a0"/>
    <w:rsid w:val="00691C93"/>
  </w:style>
  <w:style w:type="paragraph" w:customStyle="1" w:styleId="a30">
    <w:name w:val="a3"/>
    <w:basedOn w:val="a"/>
    <w:rsid w:val="00765A9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ubmenu-table">
    <w:name w:val="submenu-table"/>
    <w:basedOn w:val="a0"/>
    <w:rsid w:val="00765A9E"/>
  </w:style>
  <w:style w:type="character" w:customStyle="1" w:styleId="285pt">
    <w:name w:val="Основной текст (2) + 8.5 pt"/>
    <w:basedOn w:val="a0"/>
    <w:uiPriority w:val="99"/>
    <w:rsid w:val="00E53012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styleId="ac">
    <w:name w:val="Emphasis"/>
    <w:basedOn w:val="a0"/>
    <w:uiPriority w:val="20"/>
    <w:qFormat/>
    <w:rsid w:val="002837F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3B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a0"/>
    <w:rsid w:val="00CB3B1E"/>
  </w:style>
  <w:style w:type="paragraph" w:customStyle="1" w:styleId="formattext">
    <w:name w:val="formattext"/>
    <w:basedOn w:val="a"/>
    <w:rsid w:val="00CB3B1E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B208D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www.google.ru/url?sa=t&amp;rct=j&amp;q=&amp;esrc=s&amp;source=web&amp;cd=1&amp;cad=rja&amp;uact=8&amp;ved=0CBwQFjAA&amp;url=http%3A%2F%2Fphotoshopword.ru%2Fphotoshop%2Ffiltry-v-photoshop.html&amp;ei=iUzRVMHRKqPuyQPit4GgAw&amp;usg=AFQjCNGC2olSa4AR1tDs-bKp_wtJbXcHqA&amp;bvm=bv.85142067,d.bGQ" TargetMode="Externa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7.emf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emf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4.emf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emf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8482</Words>
  <Characters>48348</Characters>
  <Application>Microsoft Office Word</Application>
  <DocSecurity>0</DocSecurity>
  <Lines>402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Занятие 13 Тема: Оформление проектной документации</vt:lpstr>
      <vt:lpstr>Занятие 25,26  Тема: Выполнение контрастной композиции.</vt:lpstr>
      <vt:lpstr>Занятие 27,28 Тема: Шрифтовая композиция.</vt:lpstr>
      <vt:lpstr>Занятие № 45,46 Тема:  Выполнение макета из сложных выкроек.</vt:lpstr>
      <vt:lpstr>    30. Структура обозначения стандарта ЕСКД</vt:lpstr>
      <vt:lpstr>42. Расскажите правило нанесения шраффировки на конус.</vt:lpstr>
      <vt:lpstr>ЭКЗАМЕНАЦИОННЫЙ БИЛЕТ № 5</vt:lpstr>
      <vt:lpstr>ЭКЗАМЕНАЦИОННЫЙ БИЛЕТ № 7</vt:lpstr>
      <vt:lpstr>ЭКЗАМЕНАЦИОННЫЙ БИЛЕТ № 10</vt:lpstr>
    </vt:vector>
  </TitlesOfParts>
  <Company/>
  <LinksUpToDate>false</LinksUpToDate>
  <CharactersWithSpaces>56717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RePack by Diakov</cp:lastModifiedBy>
  <cp:revision>20</cp:revision>
  <dcterms:created xsi:type="dcterms:W3CDTF">2017-01-20T09:07:00Z</dcterms:created>
  <dcterms:modified xsi:type="dcterms:W3CDTF">2024-03-16T14:18:00Z</dcterms:modified>
</cp:coreProperties>
</file>