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9BC" w:rsidRDefault="00A529BC" w:rsidP="00A529BC">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A529BC" w:rsidRDefault="00A529BC" w:rsidP="00A529BC">
      <w:pPr>
        <w:spacing w:after="235" w:line="257" w:lineRule="auto"/>
        <w:ind w:left="1869" w:hanging="10"/>
      </w:pPr>
      <w:r>
        <w:rPr>
          <w:sz w:val="28"/>
        </w:rPr>
        <w:t xml:space="preserve">«Ставропольский многопрофильный колледж»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0"/>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pPr>
      <w:r>
        <w:rPr>
          <w:b/>
          <w:sz w:val="28"/>
        </w:rPr>
        <w:t xml:space="preserve"> </w:t>
      </w:r>
    </w:p>
    <w:p w:rsidR="00A529BC" w:rsidRDefault="00A529BC" w:rsidP="00A529BC">
      <w:pPr>
        <w:spacing w:after="190" w:line="259" w:lineRule="auto"/>
        <w:ind w:left="781"/>
        <w:jc w:val="center"/>
      </w:pPr>
      <w:r>
        <w:rPr>
          <w:sz w:val="28"/>
        </w:rPr>
        <w:t xml:space="preserve"> </w:t>
      </w:r>
    </w:p>
    <w:p w:rsidR="00A529BC" w:rsidRDefault="00A529BC" w:rsidP="00A529BC">
      <w:pPr>
        <w:spacing w:after="191" w:line="259" w:lineRule="auto"/>
        <w:ind w:left="1355" w:right="1355" w:hanging="10"/>
        <w:jc w:val="center"/>
      </w:pPr>
      <w:r>
        <w:rPr>
          <w:sz w:val="28"/>
        </w:rPr>
        <w:t xml:space="preserve">МЕТОДИЧЕСКИЕ УКАЗАНИЯ </w:t>
      </w:r>
    </w:p>
    <w:p w:rsidR="00A529BC" w:rsidRDefault="00A529BC" w:rsidP="00A529BC">
      <w:pPr>
        <w:spacing w:after="3" w:line="397" w:lineRule="auto"/>
        <w:ind w:left="1355" w:right="1270" w:hanging="10"/>
        <w:jc w:val="center"/>
      </w:pPr>
      <w:r>
        <w:rPr>
          <w:sz w:val="28"/>
        </w:rPr>
        <w:t xml:space="preserve">к практическим занятиям и практической подготовке по ОП.04 </w:t>
      </w:r>
    </w:p>
    <w:p w:rsidR="00A529BC" w:rsidRDefault="00A529BC" w:rsidP="00A529BC">
      <w:pPr>
        <w:spacing w:after="3" w:line="397" w:lineRule="auto"/>
        <w:ind w:left="559" w:right="479" w:hanging="10"/>
        <w:jc w:val="center"/>
      </w:pPr>
      <w:r>
        <w:rPr>
          <w:sz w:val="28"/>
        </w:rPr>
        <w:t>«</w:t>
      </w:r>
      <w:r w:rsidRPr="00A529BC">
        <w:rPr>
          <w:bCs/>
          <w:sz w:val="28"/>
        </w:rPr>
        <w:t>Русский язык и культура профессиональной коммуникации педагога</w:t>
      </w:r>
      <w:r>
        <w:rPr>
          <w:sz w:val="28"/>
        </w:rPr>
        <w:t xml:space="preserve">» для обучающихся по специальности </w:t>
      </w:r>
    </w:p>
    <w:p w:rsidR="00A529BC" w:rsidRDefault="00A529BC" w:rsidP="00A529BC">
      <w:pPr>
        <w:spacing w:after="144" w:line="257" w:lineRule="auto"/>
        <w:ind w:left="2041" w:hanging="10"/>
      </w:pPr>
      <w:r>
        <w:rPr>
          <w:sz w:val="28"/>
        </w:rPr>
        <w:t xml:space="preserve">44.02.02 Преподавание в начальных классах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A529BC" w:rsidRDefault="00A529BC" w:rsidP="00A529BC">
      <w:pPr>
        <w:spacing w:line="259" w:lineRule="auto"/>
        <w:ind w:left="781"/>
        <w:jc w:val="center"/>
      </w:pPr>
      <w:r>
        <w:rPr>
          <w:b/>
          <w:sz w:val="28"/>
        </w:rPr>
        <w:t xml:space="preserve"> </w:t>
      </w:r>
    </w:p>
    <w:p w:rsidR="009D69B2" w:rsidRDefault="00A529BC" w:rsidP="009D69B2">
      <w:pPr>
        <w:spacing w:after="20" w:line="259" w:lineRule="auto"/>
        <w:ind w:left="781"/>
        <w:jc w:val="center"/>
      </w:pPr>
      <w:r>
        <w:rPr>
          <w:b/>
          <w:sz w:val="28"/>
        </w:rPr>
        <w:t xml:space="preserve"> </w:t>
      </w:r>
    </w:p>
    <w:p w:rsidR="009D69B2" w:rsidRDefault="009D69B2" w:rsidP="009D69B2">
      <w:pPr>
        <w:spacing w:after="20" w:line="259" w:lineRule="auto"/>
        <w:ind w:left="781"/>
        <w:jc w:val="center"/>
      </w:pPr>
    </w:p>
    <w:p w:rsidR="009D69B2" w:rsidRDefault="009D69B2" w:rsidP="009D69B2">
      <w:pPr>
        <w:spacing w:after="20" w:line="259" w:lineRule="auto"/>
        <w:ind w:left="781"/>
        <w:jc w:val="center"/>
      </w:pPr>
    </w:p>
    <w:p w:rsidR="00A529BC" w:rsidRDefault="005B5A20" w:rsidP="009D69B2">
      <w:pPr>
        <w:spacing w:after="20" w:line="259" w:lineRule="auto"/>
        <w:ind w:left="781"/>
        <w:jc w:val="center"/>
      </w:pPr>
      <w:r>
        <w:rPr>
          <w:sz w:val="28"/>
        </w:rPr>
        <w:t>Ставрополь 2024</w:t>
      </w:r>
      <w:r w:rsidR="00A529BC">
        <w:rPr>
          <w:sz w:val="28"/>
        </w:rPr>
        <w:t xml:space="preserve"> г. </w:t>
      </w:r>
    </w:p>
    <w:p w:rsidR="00A529BC" w:rsidRDefault="00A529BC" w:rsidP="00A529BC">
      <w:pPr>
        <w:spacing w:line="259" w:lineRule="auto"/>
        <w:ind w:left="70"/>
        <w:jc w:val="center"/>
      </w:pPr>
      <w:r>
        <w:rPr>
          <w:sz w:val="28"/>
        </w:rPr>
        <w:t xml:space="preserve"> </w:t>
      </w:r>
    </w:p>
    <w:p w:rsidR="00A529BC" w:rsidRDefault="00A529BC" w:rsidP="00A529BC">
      <w:pPr>
        <w:spacing w:line="259" w:lineRule="auto"/>
        <w:ind w:left="70"/>
        <w:jc w:val="center"/>
      </w:pPr>
      <w:r>
        <w:rPr>
          <w:sz w:val="28"/>
        </w:rPr>
        <w:lastRenderedPageBreak/>
        <w:t xml:space="preserve"> </w:t>
      </w:r>
    </w:p>
    <w:p w:rsidR="00A529BC" w:rsidRDefault="00A529BC" w:rsidP="00452B91">
      <w:pPr>
        <w:spacing w:line="259" w:lineRule="auto"/>
        <w:ind w:left="70"/>
        <w:jc w:val="center"/>
      </w:pPr>
      <w:r>
        <w:rPr>
          <w:sz w:val="28"/>
        </w:rPr>
        <w:t xml:space="preserve"> </w:t>
      </w:r>
      <w:r w:rsidR="00452B91">
        <w:t xml:space="preserve">     </w:t>
      </w:r>
      <w:bookmarkStart w:id="0" w:name="_GoBack"/>
      <w:bookmarkEnd w:id="0"/>
      <w:r>
        <w:rPr>
          <w:sz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7 августа 2022 г. № 742 и программой дисциплины «</w:t>
      </w:r>
      <w:r w:rsidRPr="00A529BC">
        <w:rPr>
          <w:bCs/>
          <w:sz w:val="28"/>
        </w:rPr>
        <w:t>Русский язык и культура профессиональной коммуникации педагога</w:t>
      </w:r>
      <w:r>
        <w:rPr>
          <w:sz w:val="28"/>
        </w:rPr>
        <w:t xml:space="preserve">» </w:t>
      </w:r>
    </w:p>
    <w:p w:rsidR="00A529BC" w:rsidRDefault="00A529BC" w:rsidP="00A529BC">
      <w:pPr>
        <w:spacing w:after="26" w:line="259" w:lineRule="auto"/>
        <w:ind w:left="711"/>
      </w:pPr>
      <w:r>
        <w:rPr>
          <w:sz w:val="28"/>
        </w:rPr>
        <w:t xml:space="preserve"> </w:t>
      </w:r>
    </w:p>
    <w:p w:rsidR="00A529BC" w:rsidRDefault="005B5A20" w:rsidP="00A529BC">
      <w:pPr>
        <w:spacing w:after="1" w:line="257" w:lineRule="auto"/>
        <w:ind w:left="721" w:hanging="10"/>
      </w:pPr>
      <w:r>
        <w:rPr>
          <w:sz w:val="28"/>
        </w:rPr>
        <w:t>Составитель: Лобунько Н.Н</w:t>
      </w:r>
      <w:r w:rsidR="00A529BC">
        <w:rPr>
          <w:sz w:val="28"/>
        </w:rPr>
        <w:t xml:space="preserve">. </w:t>
      </w:r>
    </w:p>
    <w:p w:rsidR="00A529BC" w:rsidRDefault="00A529BC" w:rsidP="00A529BC">
      <w:pPr>
        <w:spacing w:line="259" w:lineRule="auto"/>
        <w:ind w:left="711"/>
      </w:pPr>
      <w:r>
        <w:rPr>
          <w:sz w:val="28"/>
        </w:rPr>
        <w:t xml:space="preserve"> </w:t>
      </w:r>
    </w:p>
    <w:p w:rsidR="00E2199C" w:rsidRDefault="00E2199C" w:rsidP="00E2199C">
      <w:pPr>
        <w:ind w:firstLine="709"/>
        <w:jc w:val="both"/>
        <w:rPr>
          <w:sz w:val="28"/>
          <w:szCs w:val="28"/>
        </w:rPr>
      </w:pPr>
      <w:r>
        <w:rPr>
          <w:sz w:val="28"/>
          <w:szCs w:val="28"/>
        </w:rPr>
        <w:t xml:space="preserve">Рассмотрено на заседании методического </w:t>
      </w:r>
      <w:r>
        <w:rPr>
          <w:sz w:val="28"/>
          <w:szCs w:val="28"/>
        </w:rPr>
        <w:t> </w:t>
      </w:r>
      <w:r>
        <w:rPr>
          <w:sz w:val="28"/>
          <w:szCs w:val="28"/>
        </w:rPr>
        <w:t> </w:t>
      </w:r>
      <w:r>
        <w:rPr>
          <w:sz w:val="28"/>
          <w:szCs w:val="28"/>
        </w:rPr>
        <w:t>объединения «Образование и педагогические н</w:t>
      </w:r>
      <w:r w:rsidR="005B5A20">
        <w:rPr>
          <w:sz w:val="28"/>
          <w:szCs w:val="28"/>
        </w:rPr>
        <w:t>ауки», протокол №7 от 24.05.2024</w:t>
      </w:r>
      <w:r>
        <w:rPr>
          <w:sz w:val="28"/>
          <w:szCs w:val="28"/>
        </w:rPr>
        <w:t xml:space="preserve">г. </w:t>
      </w:r>
    </w:p>
    <w:p w:rsidR="00E2199C" w:rsidRDefault="00E2199C" w:rsidP="00E2199C">
      <w:pPr>
        <w:ind w:firstLine="709"/>
        <w:jc w:val="both"/>
        <w:rPr>
          <w:sz w:val="28"/>
          <w:szCs w:val="28"/>
        </w:rPr>
      </w:pPr>
      <w:r>
        <w:rPr>
          <w:sz w:val="28"/>
          <w:szCs w:val="28"/>
        </w:rPr>
        <w:t>Председатель: Астафьев В.А.</w:t>
      </w:r>
    </w:p>
    <w:p w:rsidR="00E2199C" w:rsidRDefault="00E2199C" w:rsidP="00E2199C">
      <w:pPr>
        <w:ind w:firstLine="709"/>
        <w:jc w:val="both"/>
        <w:rPr>
          <w:sz w:val="28"/>
          <w:szCs w:val="28"/>
        </w:rPr>
      </w:pPr>
    </w:p>
    <w:p w:rsidR="00E2199C" w:rsidRDefault="00E2199C" w:rsidP="00E2199C">
      <w:pPr>
        <w:ind w:firstLine="709"/>
        <w:jc w:val="both"/>
        <w:rPr>
          <w:sz w:val="28"/>
          <w:szCs w:val="28"/>
        </w:rPr>
      </w:pPr>
      <w:r>
        <w:rPr>
          <w:sz w:val="28"/>
          <w:szCs w:val="28"/>
        </w:rPr>
        <w:t>Рекомендовано к использованию в учебном процессе Методическим совето</w:t>
      </w:r>
      <w:r w:rsidR="005B5A20">
        <w:rPr>
          <w:sz w:val="28"/>
          <w:szCs w:val="28"/>
        </w:rPr>
        <w:t>м СМК, протокол №7 от 25.05.2024</w:t>
      </w:r>
      <w:r>
        <w:rPr>
          <w:sz w:val="28"/>
          <w:szCs w:val="28"/>
        </w:rPr>
        <w:t>г.</w:t>
      </w:r>
    </w:p>
    <w:p w:rsidR="00E2199C" w:rsidRDefault="00E2199C" w:rsidP="00E2199C">
      <w:pPr>
        <w:ind w:firstLine="709"/>
        <w:jc w:val="both"/>
        <w:rPr>
          <w:sz w:val="28"/>
          <w:szCs w:val="28"/>
        </w:rPr>
      </w:pPr>
      <w:r>
        <w:rPr>
          <w:sz w:val="28"/>
          <w:szCs w:val="28"/>
        </w:rPr>
        <w:t>Председатель: Шляхова Н.И.</w:t>
      </w:r>
    </w:p>
    <w:p w:rsidR="00A529BC" w:rsidRDefault="00A529BC" w:rsidP="00A529BC">
      <w:pPr>
        <w:spacing w:after="118" w:line="259" w:lineRule="auto"/>
      </w:pPr>
      <w:r>
        <w:rPr>
          <w:sz w:val="28"/>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11"/>
      </w:pPr>
      <w:r>
        <w:rPr>
          <w:sz w:val="26"/>
        </w:rPr>
        <w:t xml:space="preserve"> </w:t>
      </w:r>
    </w:p>
    <w:p w:rsidR="00A529BC" w:rsidRDefault="00A529BC" w:rsidP="00A529BC">
      <w:pPr>
        <w:spacing w:line="259" w:lineRule="auto"/>
        <w:ind w:left="776"/>
        <w:jc w:val="center"/>
      </w:pPr>
      <w:r>
        <w:rPr>
          <w:sz w:val="26"/>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spacing w:line="259" w:lineRule="auto"/>
        <w:ind w:left="781"/>
        <w:jc w:val="center"/>
      </w:pPr>
      <w:r>
        <w:rPr>
          <w:sz w:val="28"/>
        </w:rPr>
        <w:t xml:space="preserve"> </w:t>
      </w:r>
    </w:p>
    <w:p w:rsidR="00A529BC" w:rsidRDefault="00A529BC" w:rsidP="00A529BC">
      <w:pPr>
        <w:ind w:hanging="10"/>
        <w:jc w:val="center"/>
        <w:rPr>
          <w:sz w:val="28"/>
        </w:rPr>
      </w:pPr>
    </w:p>
    <w:p w:rsidR="00A529BC" w:rsidRDefault="00A529BC" w:rsidP="00A529BC">
      <w:pPr>
        <w:ind w:hanging="10"/>
        <w:jc w:val="center"/>
        <w:rPr>
          <w:sz w:val="28"/>
        </w:rPr>
      </w:pPr>
    </w:p>
    <w:p w:rsidR="00A529BC" w:rsidRDefault="00A529BC" w:rsidP="00A529BC">
      <w:pPr>
        <w:ind w:hanging="10"/>
        <w:jc w:val="center"/>
      </w:pPr>
      <w:r>
        <w:rPr>
          <w:sz w:val="28"/>
        </w:rPr>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A529BC" w:rsidRPr="00D051FD" w:rsidTr="00A2297F">
        <w:trPr>
          <w:trHeight w:val="289"/>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rsidRPr="00D051FD">
              <w:t>В</w:t>
            </w:r>
            <w:r>
              <w:t>ведение</w:t>
            </w:r>
            <w:r w:rsidRPr="00D051FD">
              <w:t xml:space="preserve">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rsidRPr="00D051FD">
              <w:t xml:space="preserve"> </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r>
              <w:t>5</w:t>
            </w:r>
          </w:p>
        </w:tc>
      </w:tr>
      <w:tr w:rsidR="00A529BC" w:rsidRPr="00D051FD" w:rsidTr="00A2297F">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r w:rsidRPr="00D051FD">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r>
              <w:t>Язык и речь. Язык как система. Понятие о литературном языке и языковой норме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r>
              <w:t>6</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10</w:t>
            </w:r>
          </w:p>
        </w:tc>
      </w:tr>
      <w:tr w:rsidR="00A529BC" w:rsidRPr="00D051FD" w:rsidTr="00A2297F">
        <w:trPr>
          <w:trHeight w:val="527"/>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1</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13</w:t>
            </w:r>
          </w:p>
        </w:tc>
      </w:tr>
      <w:tr w:rsidR="00A529BC" w:rsidRPr="00D051FD" w:rsidTr="00A2297F">
        <w:trPr>
          <w:trHeight w:val="518"/>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Коммуникативные качества речи: точность речи, понятность речи, чистота речи, богатство речи, выразительность речи.</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21</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 xml:space="preserve">Практическая подготовка 2 </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22</w:t>
            </w:r>
          </w:p>
        </w:tc>
      </w:tr>
      <w:tr w:rsidR="00A529BC" w:rsidRPr="00D051FD" w:rsidTr="00A2297F">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Основные коммуникационные функции языка: общение, сообщение, воздействие (волюнтативная).</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23</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Практическая подготовка 3</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25</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5</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BD53A6">
              <w:t>Морально-нравственные (этические) основы профессиональной коммуникации. Корпоративная этика.</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30</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4</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Построение некоторых типов сложных предложений.</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33</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D051FD">
              <w:t>Практическое занятие 6</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39</w:t>
            </w:r>
          </w:p>
        </w:tc>
      </w:tr>
      <w:tr w:rsidR="00A529BC" w:rsidRPr="00D051FD" w:rsidTr="00A2297F">
        <w:trPr>
          <w:trHeight w:val="259"/>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rsidRPr="00736A31">
              <w:t>Практическая подготовка 5</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44</w:t>
            </w:r>
          </w:p>
        </w:tc>
      </w:tr>
      <w:tr w:rsidR="00A529BC" w:rsidRPr="00D051FD" w:rsidTr="00A2297F">
        <w:trPr>
          <w:trHeight w:val="51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Практическое занятие 7</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46</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lastRenderedPageBreak/>
              <w:t>Практическая подготовка 6</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Составление текста выступления на заданную тему. Выступление на заданную тему, его анализ.</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49</w:t>
            </w:r>
          </w:p>
        </w:tc>
      </w:tr>
      <w:tr w:rsidR="00A529BC" w:rsidRPr="00D051FD" w:rsidTr="00A2297F">
        <w:trPr>
          <w:trHeight w:val="518"/>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w:t>
            </w:r>
            <w:r>
              <w:t>ое</w:t>
            </w:r>
            <w:r w:rsidRPr="00D051FD">
              <w:t xml:space="preserve"> </w:t>
            </w:r>
            <w:r>
              <w:t>занятие</w:t>
            </w:r>
            <w:r w:rsidRPr="00D051FD">
              <w:t xml:space="preserve"> 8</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Происхождение лексики русского языка. Слова исконно русские и заимствования. Причины заимствований (внутренние и внешние).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57</w:t>
            </w:r>
          </w:p>
        </w:tc>
      </w:tr>
      <w:tr w:rsidR="00A529BC" w:rsidRPr="00D051FD" w:rsidTr="00A2297F">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 xml:space="preserve">Практическая подготовка </w:t>
            </w:r>
            <w:r>
              <w:t>7</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Официально-деловой стиль. Составление деловых бумаг (справка, удостоверение); частных деловых бумаг (заявление, доверенность). Автобиография. Резюме.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58</w:t>
            </w:r>
          </w:p>
        </w:tc>
      </w:tr>
      <w:tr w:rsidR="00A529BC" w:rsidRPr="00D051FD" w:rsidTr="00A2297F">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A529BC" w:rsidRPr="00D051FD" w:rsidRDefault="00A529BC" w:rsidP="00A2297F">
            <w:pPr>
              <w:spacing w:line="259" w:lineRule="auto"/>
            </w:pPr>
            <w:r w:rsidRPr="00D051FD">
              <w:t>Практическ</w:t>
            </w:r>
            <w:r>
              <w:t>ое занятие 9</w:t>
            </w:r>
          </w:p>
        </w:tc>
        <w:tc>
          <w:tcPr>
            <w:tcW w:w="5667" w:type="dxa"/>
            <w:tcBorders>
              <w:top w:val="single" w:sz="4" w:space="0" w:color="000000"/>
              <w:left w:val="single" w:sz="4" w:space="0" w:color="000000"/>
              <w:bottom w:val="single" w:sz="4" w:space="0" w:color="000000"/>
              <w:right w:val="single" w:sz="4" w:space="0" w:color="000000"/>
            </w:tcBorders>
          </w:tcPr>
          <w:p w:rsidR="00A529BC" w:rsidRPr="00D051FD" w:rsidRDefault="00A529BC" w:rsidP="00A2297F">
            <w:pPr>
              <w:spacing w:line="259" w:lineRule="auto"/>
            </w:pPr>
            <w:r>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w:t>
            </w:r>
          </w:p>
        </w:tc>
        <w:tc>
          <w:tcPr>
            <w:tcW w:w="543" w:type="dxa"/>
            <w:tcBorders>
              <w:top w:val="single" w:sz="4" w:space="0" w:color="000000"/>
              <w:left w:val="single" w:sz="4" w:space="0" w:color="000000"/>
              <w:bottom w:val="single" w:sz="4" w:space="0" w:color="000000"/>
              <w:right w:val="single" w:sz="4" w:space="0" w:color="000000"/>
            </w:tcBorders>
          </w:tcPr>
          <w:p w:rsidR="00A529BC" w:rsidRPr="00D051FD" w:rsidRDefault="00EA676F" w:rsidP="00A2297F">
            <w:pPr>
              <w:spacing w:line="259" w:lineRule="auto"/>
            </w:pPr>
            <w:r>
              <w:t>59</w:t>
            </w:r>
          </w:p>
        </w:tc>
      </w:tr>
    </w:tbl>
    <w:p w:rsidR="00A529BC" w:rsidRDefault="00A529BC" w:rsidP="00A529BC">
      <w:pPr>
        <w:spacing w:line="259" w:lineRule="auto"/>
        <w:ind w:left="-1700" w:right="11054"/>
      </w:pPr>
    </w:p>
    <w:p w:rsidR="00A529BC" w:rsidRDefault="00A529BC" w:rsidP="00A529BC">
      <w:pPr>
        <w:sectPr w:rsidR="00A529BC" w:rsidSect="00A2297F">
          <w:footerReference w:type="even" r:id="rId7"/>
          <w:footerReference w:type="default" r:id="rId8"/>
          <w:footerReference w:type="first" r:id="rId9"/>
          <w:pgSz w:w="11904" w:h="16838"/>
          <w:pgMar w:top="993" w:right="850" w:bottom="284" w:left="1700" w:header="720" w:footer="720" w:gutter="0"/>
          <w:cols w:space="720"/>
        </w:sectPr>
      </w:pPr>
    </w:p>
    <w:p w:rsidR="00A529BC" w:rsidRDefault="00A529BC" w:rsidP="00EA676F">
      <w:pPr>
        <w:ind w:firstLine="709"/>
        <w:jc w:val="center"/>
      </w:pPr>
      <w:r>
        <w:rPr>
          <w:sz w:val="28"/>
        </w:rPr>
        <w:lastRenderedPageBreak/>
        <w:t xml:space="preserve">Введение </w:t>
      </w:r>
    </w:p>
    <w:p w:rsidR="001A4DB1" w:rsidRDefault="001A4DB1" w:rsidP="001A4DB1">
      <w:pPr>
        <w:ind w:firstLine="709"/>
        <w:jc w:val="both"/>
      </w:pPr>
      <w:r>
        <w:t>Цель: и</w:t>
      </w:r>
      <w:r w:rsidRPr="001A4DB1">
        <w:t>зучение будущими учителями начальных классов основных закономерностей культуры речи современного русского языка в контексте реализации профессиональной направленности обучения и в соответствии с требованиями ФГОС</w:t>
      </w:r>
    </w:p>
    <w:p w:rsidR="00A529BC" w:rsidRPr="00D051FD" w:rsidRDefault="00A529BC" w:rsidP="00EA676F">
      <w:pPr>
        <w:ind w:firstLine="709"/>
      </w:pPr>
      <w:r w:rsidRPr="00D051FD">
        <w:t>Задачи</w:t>
      </w:r>
      <w:r w:rsidR="00EA676F" w:rsidRPr="00EA676F">
        <w:t xml:space="preserve"> </w:t>
      </w:r>
      <w:r w:rsidR="00EA676F" w:rsidRPr="00D051FD">
        <w:t>изучения дисциплины</w:t>
      </w:r>
      <w:r w:rsidRPr="00D051FD">
        <w:t xml:space="preserve">: </w:t>
      </w:r>
    </w:p>
    <w:p w:rsidR="00A529BC" w:rsidRPr="00D051FD" w:rsidRDefault="00A529BC" w:rsidP="00EA676F">
      <w:pPr>
        <w:numPr>
          <w:ilvl w:val="0"/>
          <w:numId w:val="1"/>
        </w:numPr>
        <w:ind w:left="0" w:firstLine="709"/>
      </w:pPr>
      <w:r w:rsidRPr="00D051FD">
        <w:t xml:space="preserve">расширить, систематизировать, углубить и закрепить теоретические знания; </w:t>
      </w:r>
    </w:p>
    <w:p w:rsidR="00A529BC" w:rsidRPr="00D051FD" w:rsidRDefault="00A529BC" w:rsidP="00EA676F">
      <w:pPr>
        <w:numPr>
          <w:ilvl w:val="0"/>
          <w:numId w:val="1"/>
        </w:numPr>
        <w:ind w:left="0" w:firstLine="709"/>
      </w:pPr>
      <w:r w:rsidRPr="00D051FD">
        <w:t xml:space="preserve">выработать умения самостоятельно решать ряд педагогических и организационных задач. </w:t>
      </w:r>
    </w:p>
    <w:p w:rsidR="00A529BC" w:rsidRPr="00D051FD" w:rsidRDefault="00A529BC" w:rsidP="00EA676F">
      <w:pPr>
        <w:ind w:firstLine="709"/>
      </w:pPr>
      <w:r w:rsidRPr="00D051FD">
        <w:t xml:space="preserve">В результате освоения дисциплины обучающийся должен: </w:t>
      </w:r>
    </w:p>
    <w:p w:rsidR="00A529BC" w:rsidRDefault="00A529BC" w:rsidP="00EA676F">
      <w:pPr>
        <w:ind w:firstLine="709"/>
        <w:jc w:val="center"/>
      </w:pPr>
    </w:p>
    <w:p w:rsidR="00A529BC" w:rsidRDefault="00A529BC" w:rsidP="00EA676F">
      <w:pPr>
        <w:ind w:firstLine="709"/>
      </w:pPr>
      <w:r>
        <w:rPr>
          <w:b/>
        </w:rPr>
        <w:t xml:space="preserve"> </w:t>
      </w:r>
      <w:r w:rsidR="00EA676F">
        <w:rPr>
          <w:noProof/>
        </w:rPr>
        <w:drawing>
          <wp:inline distT="0" distB="0" distL="0" distR="0" wp14:anchorId="11D14DF4" wp14:editId="2C410B5D">
            <wp:extent cx="6208916" cy="2906563"/>
            <wp:effectExtent l="0" t="0" r="190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732" t="23761" r="8364" b="15542"/>
                    <a:stretch/>
                  </pic:blipFill>
                  <pic:spPr bwMode="auto">
                    <a:xfrm>
                      <a:off x="0" y="0"/>
                      <a:ext cx="6233398" cy="2918024"/>
                    </a:xfrm>
                    <a:prstGeom prst="rect">
                      <a:avLst/>
                    </a:prstGeom>
                    <a:ln>
                      <a:noFill/>
                    </a:ln>
                    <a:extLst>
                      <a:ext uri="{53640926-AAD7-44D8-BBD7-CCE9431645EC}">
                        <a14:shadowObscured xmlns:a14="http://schemas.microsoft.com/office/drawing/2010/main"/>
                      </a:ext>
                    </a:extLst>
                  </pic:spPr>
                </pic:pic>
              </a:graphicData>
            </a:graphic>
          </wp:inline>
        </w:drawing>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21"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22"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A529BC" w:rsidRDefault="00A529BC" w:rsidP="00A529BC">
      <w:pPr>
        <w:spacing w:after="17" w:line="259" w:lineRule="auto"/>
        <w:ind w:left="51"/>
        <w:jc w:val="center"/>
      </w:pPr>
      <w:r>
        <w:rPr>
          <w:b/>
        </w:rPr>
        <w:t xml:space="preserve"> </w:t>
      </w:r>
    </w:p>
    <w:p w:rsidR="00A529BC" w:rsidRDefault="00A529BC" w:rsidP="00A529BC">
      <w:pPr>
        <w:spacing w:after="16" w:line="259" w:lineRule="auto"/>
        <w:ind w:left="51"/>
        <w:jc w:val="center"/>
      </w:pPr>
      <w:r>
        <w:rPr>
          <w:b/>
        </w:rPr>
        <w:t xml:space="preserve"> </w:t>
      </w:r>
    </w:p>
    <w:p w:rsidR="00EA676F" w:rsidRDefault="00EA676F" w:rsidP="00A529BC">
      <w:pPr>
        <w:keepNext/>
        <w:keepLines/>
        <w:spacing w:after="16" w:line="259" w:lineRule="auto"/>
        <w:ind w:left="722" w:right="719" w:hanging="10"/>
        <w:jc w:val="center"/>
        <w:outlineLvl w:val="0"/>
        <w:rPr>
          <w:b/>
        </w:rPr>
      </w:pPr>
    </w:p>
    <w:p w:rsidR="00A529BC" w:rsidRPr="00B010D1" w:rsidRDefault="00A529BC" w:rsidP="00A529BC">
      <w:pPr>
        <w:keepNext/>
        <w:keepLines/>
        <w:spacing w:after="16" w:line="259" w:lineRule="auto"/>
        <w:ind w:left="722" w:right="719" w:hanging="10"/>
        <w:jc w:val="center"/>
        <w:outlineLvl w:val="0"/>
        <w:rPr>
          <w:b/>
        </w:rPr>
      </w:pPr>
      <w:r w:rsidRPr="00B010D1">
        <w:rPr>
          <w:b/>
        </w:rPr>
        <w:t xml:space="preserve">Практическое занятие № 1 </w:t>
      </w:r>
    </w:p>
    <w:p w:rsidR="00A529BC" w:rsidRDefault="002D1CCC" w:rsidP="00A529BC">
      <w:pPr>
        <w:spacing w:line="271" w:lineRule="auto"/>
        <w:ind w:left="1146" w:right="1084" w:hanging="10"/>
        <w:jc w:val="center"/>
      </w:pPr>
      <w:r w:rsidRPr="002D1CCC">
        <w:t>Язык и речь. Язык как система. Понятие о литературном языке и языковой норме</w:t>
      </w:r>
    </w:p>
    <w:p w:rsidR="00A529BC" w:rsidRPr="00B010D1" w:rsidRDefault="00EA676F" w:rsidP="00A529BC">
      <w:pPr>
        <w:spacing w:line="271" w:lineRule="auto"/>
        <w:ind w:left="1146" w:right="1084" w:hanging="10"/>
        <w:jc w:val="center"/>
      </w:pPr>
      <w:r>
        <w:rPr>
          <w:b/>
        </w:rPr>
        <w:t>Теоре</w:t>
      </w:r>
      <w:r w:rsidR="00A529BC" w:rsidRPr="00B010D1">
        <w:rPr>
          <w:b/>
        </w:rPr>
        <w:t xml:space="preserve">тическая часть </w:t>
      </w:r>
    </w:p>
    <w:p w:rsidR="002D1CCC" w:rsidRPr="002D1CCC" w:rsidRDefault="002D1CCC" w:rsidP="002D1CCC">
      <w:pPr>
        <w:ind w:firstLine="709"/>
      </w:pPr>
      <w:r w:rsidRPr="002D1CCC">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2D1CCC" w:rsidRPr="002D1CCC" w:rsidRDefault="002D1CCC" w:rsidP="002D1CCC">
      <w:pPr>
        <w:ind w:firstLine="709"/>
      </w:pPr>
      <w:r w:rsidRPr="002D1CCC">
        <w:t>Система языка – инвентарь его единиц, объединенных в категории и ярусы по типовым отношениям.</w:t>
      </w:r>
    </w:p>
    <w:p w:rsidR="002D1CCC" w:rsidRPr="002D1CCC" w:rsidRDefault="002D1CCC" w:rsidP="002D1CCC">
      <w:pPr>
        <w:ind w:firstLine="709"/>
      </w:pPr>
      <w:r w:rsidRPr="002D1CCC">
        <w:t>Структура языка – отношения между ярусами и частями единиц.</w:t>
      </w:r>
    </w:p>
    <w:p w:rsidR="002D1CCC" w:rsidRPr="002D1CCC" w:rsidRDefault="002D1CCC" w:rsidP="002D1CCC">
      <w:pPr>
        <w:ind w:firstLine="709"/>
      </w:pPr>
      <w:r w:rsidRPr="002D1CCC">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2D1CCC" w:rsidRPr="002D1CCC" w:rsidRDefault="002D1CCC" w:rsidP="002D1CCC">
      <w:pPr>
        <w:ind w:firstLine="709"/>
        <w:jc w:val="both"/>
      </w:pPr>
      <w:r w:rsidRPr="002D1CCC">
        <w:rPr>
          <w:b/>
          <w:bCs/>
        </w:rPr>
        <w:t>Функции языка:</w:t>
      </w:r>
      <w:r w:rsidRPr="002D1CCC">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rsidR="002D1CCC" w:rsidRPr="002D1CCC" w:rsidRDefault="002D1CCC" w:rsidP="002D1CCC">
      <w:pPr>
        <w:ind w:firstLine="709"/>
        <w:jc w:val="both"/>
      </w:pPr>
      <w:r w:rsidRPr="002D1CCC">
        <w:t>Отличительные признаки языка и речи:</w:t>
      </w:r>
    </w:p>
    <w:p w:rsidR="002D1CCC" w:rsidRPr="002D1CCC" w:rsidRDefault="002D1CCC" w:rsidP="002D1CCC">
      <w:pPr>
        <w:numPr>
          <w:ilvl w:val="0"/>
          <w:numId w:val="5"/>
        </w:numPr>
        <w:ind w:left="0" w:firstLine="709"/>
        <w:jc w:val="both"/>
      </w:pPr>
      <w:r w:rsidRPr="002D1CCC">
        <w:rPr>
          <w:i/>
          <w:iCs/>
        </w:rPr>
        <w:t>Речь материальна</w:t>
      </w:r>
      <w:r w:rsidRPr="002D1CCC">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2D1CCC">
        <w:rPr>
          <w:i/>
          <w:iCs/>
        </w:rPr>
        <w:t>Язык идеален</w:t>
      </w:r>
      <w:r w:rsidRPr="002D1CCC">
        <w:t>.</w:t>
      </w:r>
    </w:p>
    <w:p w:rsidR="002D1CCC" w:rsidRPr="002D1CCC" w:rsidRDefault="002D1CCC" w:rsidP="002D1CCC">
      <w:pPr>
        <w:numPr>
          <w:ilvl w:val="0"/>
          <w:numId w:val="5"/>
        </w:numPr>
        <w:ind w:left="0" w:firstLine="709"/>
        <w:jc w:val="both"/>
      </w:pPr>
      <w:r w:rsidRPr="002D1CCC">
        <w:t>Речь индивидуальна. Язык коллективен.</w:t>
      </w:r>
    </w:p>
    <w:p w:rsidR="002D1CCC" w:rsidRPr="002D1CCC" w:rsidRDefault="002D1CCC" w:rsidP="002D1CCC">
      <w:pPr>
        <w:numPr>
          <w:ilvl w:val="0"/>
          <w:numId w:val="5"/>
        </w:numPr>
        <w:ind w:left="0" w:firstLine="709"/>
        <w:jc w:val="both"/>
      </w:pPr>
      <w:r w:rsidRPr="002D1CCC">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2D1CCC" w:rsidRPr="002D1CCC" w:rsidRDefault="002D1CCC" w:rsidP="002D1CCC">
      <w:pPr>
        <w:numPr>
          <w:ilvl w:val="0"/>
          <w:numId w:val="5"/>
        </w:numPr>
        <w:ind w:left="0" w:firstLine="709"/>
        <w:jc w:val="both"/>
      </w:pPr>
      <w:r w:rsidRPr="002D1CCC">
        <w:t>Речь бесконечна. Язык ограничен набором составляющих его единиц.</w:t>
      </w:r>
    </w:p>
    <w:p w:rsidR="002D1CCC" w:rsidRPr="002D1CCC" w:rsidRDefault="002D1CCC" w:rsidP="002D1CCC">
      <w:pPr>
        <w:numPr>
          <w:ilvl w:val="0"/>
          <w:numId w:val="5"/>
        </w:numPr>
        <w:ind w:left="0" w:firstLine="709"/>
        <w:jc w:val="both"/>
      </w:pPr>
      <w:r w:rsidRPr="002D1CCC">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2D1CCC" w:rsidRPr="002D1CCC" w:rsidRDefault="002D1CCC" w:rsidP="002D1CCC">
      <w:pPr>
        <w:ind w:firstLine="709"/>
      </w:pPr>
      <w:r w:rsidRPr="002D1CCC">
        <w:rPr>
          <w:b/>
          <w:bCs/>
        </w:rPr>
        <w:t>Речь</w:t>
      </w:r>
      <w:r w:rsidRPr="002D1CCC">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2D1CCC" w:rsidRPr="002D1CCC" w:rsidRDefault="002D1CCC" w:rsidP="002D1CCC">
      <w:pPr>
        <w:spacing w:line="276" w:lineRule="auto"/>
        <w:ind w:firstLine="709"/>
      </w:pPr>
      <w:r w:rsidRPr="002D1CCC">
        <w:t>Важнейшее качество культуры речи – ее правильность. </w:t>
      </w:r>
      <w:r w:rsidRPr="002D1CCC">
        <w:rPr>
          <w:bCs/>
        </w:rPr>
        <w:t>Правильность речи – это её соответствие нормам литературного языка</w:t>
      </w:r>
      <w:r w:rsidRPr="002D1CCC">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2D1CCC" w:rsidRPr="002D1CCC" w:rsidRDefault="002D1CCC" w:rsidP="00DC5661">
      <w:pPr>
        <w:spacing w:line="276" w:lineRule="auto"/>
        <w:ind w:firstLine="709"/>
        <w:jc w:val="both"/>
      </w:pPr>
      <w:r w:rsidRPr="002D1CCC">
        <w:rPr>
          <w:bCs/>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2D1CCC">
        <w:t>Характерные</w:t>
      </w:r>
      <w:r w:rsidRPr="002D1CCC">
        <w:rPr>
          <w:bCs/>
        </w:rPr>
        <w:t> особенности нормы </w:t>
      </w:r>
      <w:r w:rsidRPr="002D1CCC">
        <w:t>русского литературного языка</w:t>
      </w:r>
      <w:r w:rsidRPr="002D1CCC">
        <w:rPr>
          <w:bCs/>
        </w:rPr>
        <w:t>:</w:t>
      </w:r>
    </w:p>
    <w:p w:rsidR="002D1CCC" w:rsidRPr="002D1CCC" w:rsidRDefault="002D1CCC" w:rsidP="00DC5661">
      <w:pPr>
        <w:numPr>
          <w:ilvl w:val="0"/>
          <w:numId w:val="6"/>
        </w:numPr>
        <w:spacing w:line="276" w:lineRule="auto"/>
        <w:jc w:val="both"/>
      </w:pPr>
      <w:r w:rsidRPr="002D1CCC">
        <w:t>относительная устойчивость,</w:t>
      </w:r>
    </w:p>
    <w:p w:rsidR="002D1CCC" w:rsidRPr="002D1CCC" w:rsidRDefault="002D1CCC" w:rsidP="00DC5661">
      <w:pPr>
        <w:numPr>
          <w:ilvl w:val="0"/>
          <w:numId w:val="6"/>
        </w:numPr>
        <w:spacing w:line="276" w:lineRule="auto"/>
        <w:jc w:val="both"/>
      </w:pPr>
      <w:r w:rsidRPr="002D1CCC">
        <w:t>распространенность,</w:t>
      </w:r>
    </w:p>
    <w:p w:rsidR="002D1CCC" w:rsidRPr="002D1CCC" w:rsidRDefault="002D1CCC" w:rsidP="00DC5661">
      <w:pPr>
        <w:numPr>
          <w:ilvl w:val="0"/>
          <w:numId w:val="6"/>
        </w:numPr>
        <w:spacing w:line="276" w:lineRule="auto"/>
        <w:jc w:val="both"/>
      </w:pPr>
      <w:r w:rsidRPr="002D1CCC">
        <w:t>общеупотребительность,</w:t>
      </w:r>
    </w:p>
    <w:p w:rsidR="002D1CCC" w:rsidRPr="002D1CCC" w:rsidRDefault="002D1CCC" w:rsidP="00DC5661">
      <w:pPr>
        <w:numPr>
          <w:ilvl w:val="0"/>
          <w:numId w:val="6"/>
        </w:numPr>
        <w:spacing w:line="276" w:lineRule="auto"/>
        <w:jc w:val="both"/>
      </w:pPr>
      <w:r w:rsidRPr="002D1CCC">
        <w:lastRenderedPageBreak/>
        <w:t>общеобязательность,</w:t>
      </w:r>
    </w:p>
    <w:p w:rsidR="002D1CCC" w:rsidRPr="002D1CCC" w:rsidRDefault="002D1CCC" w:rsidP="00DC5661">
      <w:pPr>
        <w:numPr>
          <w:ilvl w:val="0"/>
          <w:numId w:val="6"/>
        </w:numPr>
        <w:spacing w:line="276" w:lineRule="auto"/>
        <w:jc w:val="both"/>
      </w:pPr>
      <w:r w:rsidRPr="002D1CCC">
        <w:t>соответствие употреблению, обычаю.</w:t>
      </w:r>
    </w:p>
    <w:p w:rsidR="002D1CCC" w:rsidRPr="002D1CCC" w:rsidRDefault="002D1CCC" w:rsidP="00DC5661">
      <w:pPr>
        <w:spacing w:line="276" w:lineRule="auto"/>
        <w:ind w:firstLine="709"/>
        <w:jc w:val="both"/>
        <w:rPr>
          <w:iCs/>
        </w:rPr>
      </w:pPr>
      <w:r w:rsidRPr="002D1CCC">
        <w:rPr>
          <w:iCs/>
        </w:rPr>
        <w:t xml:space="preserve">Для того чтобы признать то или иное явление нормативным, необходимы (по меньшей мере!) следующие условия: </w:t>
      </w:r>
    </w:p>
    <w:p w:rsidR="002D1CCC" w:rsidRPr="002D1CCC" w:rsidRDefault="002D1CCC" w:rsidP="00DC5661">
      <w:pPr>
        <w:spacing w:line="276" w:lineRule="auto"/>
        <w:ind w:firstLine="709"/>
        <w:jc w:val="both"/>
        <w:rPr>
          <w:iCs/>
        </w:rPr>
      </w:pPr>
      <w:r w:rsidRPr="002D1CCC">
        <w:rPr>
          <w:iCs/>
        </w:rPr>
        <w:t xml:space="preserve">1) регулярная употребляемость (воспроизводимость) данного способа выражения, </w:t>
      </w:r>
    </w:p>
    <w:p w:rsidR="002D1CCC" w:rsidRPr="002D1CCC" w:rsidRDefault="002D1CCC" w:rsidP="00DC5661">
      <w:pPr>
        <w:spacing w:line="276" w:lineRule="auto"/>
        <w:ind w:firstLine="709"/>
        <w:jc w:val="both"/>
        <w:rPr>
          <w:iCs/>
        </w:rPr>
      </w:pPr>
      <w:r w:rsidRPr="002D1CCC">
        <w:rPr>
          <w:iCs/>
        </w:rPr>
        <w:t xml:space="preserve">2) соответствие этого способа выражения возможностям системы литературного языка (с учетом ее исторической перестройки), </w:t>
      </w:r>
    </w:p>
    <w:p w:rsidR="002D1CCC" w:rsidRPr="002D1CCC" w:rsidRDefault="002D1CCC" w:rsidP="00DC5661">
      <w:pPr>
        <w:spacing w:line="276" w:lineRule="auto"/>
        <w:ind w:firstLine="709"/>
        <w:jc w:val="both"/>
      </w:pPr>
      <w:r w:rsidRPr="002D1CCC">
        <w:rPr>
          <w:iCs/>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2D1CCC" w:rsidRPr="002D1CCC" w:rsidRDefault="002D1CCC" w:rsidP="00DC5661">
      <w:pPr>
        <w:spacing w:line="276" w:lineRule="auto"/>
        <w:ind w:firstLine="709"/>
        <w:jc w:val="both"/>
      </w:pPr>
      <w:r w:rsidRPr="002D1CCC">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sidRPr="002D1CCC">
        <w:rPr>
          <w:bCs/>
        </w:rPr>
        <w:t>Источники языковых норм</w:t>
      </w:r>
      <w:r w:rsidRPr="002D1CCC">
        <w:t> – произведения классической литературы, общепринятое современное употребление языка, научные исследования.</w:t>
      </w:r>
    </w:p>
    <w:p w:rsidR="002D1CCC" w:rsidRPr="002D1CCC" w:rsidRDefault="002D1CCC" w:rsidP="00DC5661">
      <w:pPr>
        <w:spacing w:line="276" w:lineRule="auto"/>
        <w:ind w:firstLine="709"/>
        <w:jc w:val="both"/>
      </w:pPr>
      <w:r w:rsidRPr="002D1CCC">
        <w:t>Нормы помогают сохранить целостность и общепонятность литературного языка и защищают его от просторечия, диалектов, арго.</w:t>
      </w:r>
    </w:p>
    <w:p w:rsidR="002D1CCC" w:rsidRPr="002D1CCC" w:rsidRDefault="002D1CCC" w:rsidP="00DC5661">
      <w:pPr>
        <w:spacing w:line="276" w:lineRule="auto"/>
        <w:ind w:firstLine="709"/>
        <w:jc w:val="both"/>
      </w:pPr>
      <w:r w:rsidRPr="002D1CCC">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2D1CCC" w:rsidRPr="002D1CCC" w:rsidRDefault="002D1CCC" w:rsidP="00DC5661">
      <w:pPr>
        <w:spacing w:line="276" w:lineRule="auto"/>
        <w:ind w:firstLine="709"/>
        <w:jc w:val="both"/>
      </w:pPr>
      <w:r w:rsidRPr="002D1CCC">
        <w:rPr>
          <w:bCs/>
        </w:rPr>
        <w:t>Нормы языка</w:t>
      </w:r>
      <w:r w:rsidRPr="002D1CCC">
        <w:t> — </w:t>
      </w:r>
      <w:r w:rsidRPr="002D1CCC">
        <w:rPr>
          <w:bCs/>
        </w:rPr>
        <w:t>явление историческое</w:t>
      </w:r>
      <w:r w:rsidRPr="002D1CCC">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rsidR="002D1CCC" w:rsidRPr="002D1CCC" w:rsidRDefault="002D1CCC" w:rsidP="00DC5661">
      <w:pPr>
        <w:spacing w:line="276" w:lineRule="auto"/>
        <w:ind w:firstLine="709"/>
        <w:jc w:val="both"/>
      </w:pPr>
      <w:r w:rsidRPr="002D1CCC">
        <w:rPr>
          <w:iCs/>
        </w:rPr>
        <w:t>Так, в XIX в. говорили — поезды, погоды, в настоящее время только актеры старшего поколения произносят возвратную частицу ся – сь твердо – вернувшис(ь).</w:t>
      </w:r>
    </w:p>
    <w:p w:rsidR="002D1CCC" w:rsidRPr="002D1CCC" w:rsidRDefault="002D1CCC" w:rsidP="00DC5661">
      <w:pPr>
        <w:spacing w:line="276" w:lineRule="auto"/>
        <w:ind w:firstLine="709"/>
        <w:jc w:val="both"/>
      </w:pPr>
      <w:r w:rsidRPr="002D1CCC">
        <w:rPr>
          <w:iCs/>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rsidR="002D1CCC" w:rsidRPr="002D1CCC" w:rsidRDefault="002D1CCC" w:rsidP="00DC5661">
      <w:pPr>
        <w:spacing w:line="276" w:lineRule="auto"/>
        <w:ind w:firstLine="709"/>
        <w:jc w:val="both"/>
      </w:pPr>
      <w:r w:rsidRPr="002D1CCC">
        <w:rPr>
          <w:iCs/>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2D1CCC" w:rsidRPr="002D1CCC" w:rsidRDefault="002D1CCC" w:rsidP="00DC5661">
      <w:pPr>
        <w:spacing w:line="276" w:lineRule="auto"/>
        <w:ind w:firstLine="709"/>
        <w:jc w:val="both"/>
      </w:pPr>
      <w:r w:rsidRPr="002D1CCC">
        <w:rPr>
          <w:bCs/>
        </w:rPr>
        <w:t>Источники изменения норм</w:t>
      </w:r>
      <w:r w:rsidRPr="002D1CCC">
        <w:t xml:space="preserve">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w:t>
      </w:r>
      <w:r w:rsidRPr="002D1CCC">
        <w:lastRenderedPageBreak/>
        <w:t>«Словаре современного русского литературного языка» даются варианты слов – мышление, мышление и др.</w:t>
      </w:r>
    </w:p>
    <w:p w:rsidR="002D1CCC" w:rsidRPr="002D1CCC" w:rsidRDefault="002D1CCC" w:rsidP="002D1CCC">
      <w:pPr>
        <w:spacing w:line="276" w:lineRule="auto"/>
        <w:ind w:firstLine="709"/>
      </w:pPr>
      <w:r w:rsidRPr="002D1CCC">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2D1CCC" w:rsidRPr="002D1CCC" w:rsidRDefault="002D1CCC" w:rsidP="002D1CCC">
      <w:pPr>
        <w:spacing w:line="276" w:lineRule="auto"/>
        <w:ind w:firstLine="709"/>
      </w:pPr>
      <w:r w:rsidRPr="002D1CCC">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2D1CCC" w:rsidRPr="002D1CCC" w:rsidRDefault="002D1CCC" w:rsidP="002D1CCC">
      <w:pPr>
        <w:spacing w:line="276" w:lineRule="auto"/>
        <w:ind w:firstLine="709"/>
      </w:pPr>
      <w:r w:rsidRPr="002D1CCC">
        <w:rPr>
          <w:bCs/>
        </w:rPr>
        <w:t>Варианты (или дублеты) – это разновидности одной и той же языковой единицы, обладающие одинаковым значением, но различающиеся по форме.</w:t>
      </w:r>
      <w:r w:rsidRPr="002D1CCC">
        <w:t> Некоторые варианты не дифференцируются ни семантически, ни стилистически: </w:t>
      </w:r>
      <w:r w:rsidRPr="002D1CCC">
        <w:rPr>
          <w:bCs/>
        </w:rPr>
        <w:t>и</w:t>
      </w:r>
      <w:r w:rsidRPr="002D1CCC">
        <w:t>наче – ин</w:t>
      </w:r>
      <w:r w:rsidRPr="002D1CCC">
        <w:rPr>
          <w:bCs/>
        </w:rPr>
        <w:t>а</w:t>
      </w:r>
      <w:r w:rsidRPr="002D1CCC">
        <w:t>че; скирд – скирда; цехи - цеха; с</w:t>
      </w:r>
      <w:r w:rsidRPr="002D1CCC">
        <w:rPr>
          <w:bCs/>
        </w:rPr>
        <w:t>а</w:t>
      </w:r>
      <w:r w:rsidRPr="002D1CCC">
        <w:t>жень – саж</w:t>
      </w:r>
      <w:r w:rsidRPr="002D1CCC">
        <w:rPr>
          <w:bCs/>
        </w:rPr>
        <w:t>е</w:t>
      </w:r>
      <w:r w:rsidRPr="002D1CCC">
        <w:t>нь. Такие варианты называются равноправными, и в этом случае можно говорить о </w:t>
      </w:r>
      <w:r w:rsidRPr="002D1CCC">
        <w:rPr>
          <w:bCs/>
        </w:rPr>
        <w:t>вариативности</w:t>
      </w:r>
      <w:r w:rsidRPr="002D1CCC">
        <w:t>. Однако подавляющее большинство вариантов подвергается стилистической дифференциации: звал</w:t>
      </w:r>
      <w:r w:rsidRPr="002D1CCC">
        <w:rPr>
          <w:bCs/>
        </w:rPr>
        <w:t>а</w:t>
      </w:r>
      <w:r w:rsidRPr="002D1CCC">
        <w:t> – зв</w:t>
      </w:r>
      <w:r w:rsidRPr="002D1CCC">
        <w:rPr>
          <w:bCs/>
        </w:rPr>
        <w:t>а</w:t>
      </w:r>
      <w:r w:rsidRPr="002D1CCC">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2D1CCC" w:rsidRPr="002D1CCC" w:rsidRDefault="002D1CCC" w:rsidP="002D1CCC">
      <w:pPr>
        <w:spacing w:line="276" w:lineRule="auto"/>
        <w:ind w:firstLine="709"/>
      </w:pPr>
      <w:r w:rsidRPr="002D1CCC">
        <w:t> Существуют </w:t>
      </w:r>
      <w:r w:rsidRPr="002D1CCC">
        <w:rPr>
          <w:bCs/>
        </w:rPr>
        <w:t>3 степени нормативности</w:t>
      </w:r>
      <w:r w:rsidRPr="002D1CCC">
        <w:t>, которые отражены в различных словарях:</w:t>
      </w:r>
    </w:p>
    <w:p w:rsidR="002D1CCC" w:rsidRPr="002D1CCC" w:rsidRDefault="002D1CCC" w:rsidP="002D1CCC">
      <w:pPr>
        <w:numPr>
          <w:ilvl w:val="0"/>
          <w:numId w:val="7"/>
        </w:numPr>
        <w:spacing w:line="276" w:lineRule="auto"/>
      </w:pPr>
      <w:r w:rsidRPr="002D1CCC">
        <w:rPr>
          <w:bCs/>
        </w:rPr>
        <w:t>норма 1-й степени</w:t>
      </w:r>
      <w:r w:rsidRPr="002D1CCC">
        <w:t> – строгая, жесткая, не допускает вариантов (класть, а не ложить);</w:t>
      </w:r>
    </w:p>
    <w:p w:rsidR="002D1CCC" w:rsidRPr="002D1CCC" w:rsidRDefault="002D1CCC" w:rsidP="002D1CCC">
      <w:pPr>
        <w:numPr>
          <w:ilvl w:val="0"/>
          <w:numId w:val="7"/>
        </w:numPr>
        <w:spacing w:line="276" w:lineRule="auto"/>
      </w:pPr>
      <w:r w:rsidRPr="002D1CCC">
        <w:rPr>
          <w:bCs/>
        </w:rPr>
        <w:t>норма 2-й степени</w:t>
      </w:r>
      <w:r w:rsidRPr="002D1CCC">
        <w:t> – нейтральная, допускает равнозначные варианты (порядочный (ш));</w:t>
      </w:r>
    </w:p>
    <w:p w:rsidR="002D1CCC" w:rsidRPr="002D1CCC" w:rsidRDefault="002D1CCC" w:rsidP="002D1CCC">
      <w:pPr>
        <w:numPr>
          <w:ilvl w:val="0"/>
          <w:numId w:val="7"/>
        </w:numPr>
        <w:spacing w:line="276" w:lineRule="auto"/>
      </w:pPr>
      <w:r w:rsidRPr="002D1CCC">
        <w:rPr>
          <w:bCs/>
        </w:rPr>
        <w:t>норма 3-й степени</w:t>
      </w:r>
      <w:r w:rsidRPr="002D1CCC">
        <w:t> — более подвижная, допускает разговорные, устаревшие формы (творог, творог).</w:t>
      </w:r>
    </w:p>
    <w:p w:rsidR="002D1CCC" w:rsidRPr="002D1CCC" w:rsidRDefault="002D1CCC" w:rsidP="002D1CCC">
      <w:pPr>
        <w:spacing w:line="276" w:lineRule="auto"/>
        <w:ind w:firstLine="709"/>
      </w:pPr>
      <w:r w:rsidRPr="002D1CCC">
        <w:t>Норму 1-й степени называют </w:t>
      </w:r>
      <w:r w:rsidRPr="002D1CCC">
        <w:rPr>
          <w:bCs/>
        </w:rPr>
        <w:t>императивной</w:t>
      </w:r>
      <w:r w:rsidRPr="002D1CCC">
        <w:t> нормой, нормы 2-й и 3-й степени — диспозитивными нормами.</w:t>
      </w:r>
    </w:p>
    <w:p w:rsidR="002D1CCC" w:rsidRPr="002D1CCC" w:rsidRDefault="002D1CCC" w:rsidP="002D1CCC">
      <w:pPr>
        <w:spacing w:line="276" w:lineRule="auto"/>
        <w:ind w:firstLine="709"/>
      </w:pPr>
      <w:r w:rsidRPr="002D1CCC">
        <w:t>В лингвистической литературе последних лет различают два типа норм: императивные и диспозитивные.</w:t>
      </w:r>
    </w:p>
    <w:p w:rsidR="002D1CCC" w:rsidRPr="002D1CCC" w:rsidRDefault="002D1CCC" w:rsidP="002D1CCC">
      <w:pPr>
        <w:spacing w:line="276" w:lineRule="auto"/>
        <w:ind w:firstLine="709"/>
      </w:pPr>
      <w:r w:rsidRPr="002D1CCC">
        <w:rPr>
          <w:bCs/>
        </w:rPr>
        <w:t>Императивные (т.е. строго обязательные) – это такие нормы, нарушение которых расценивается как слабое владение русским языком </w:t>
      </w:r>
      <w:r w:rsidRPr="002D1CCC">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sidRPr="002D1CCC">
        <w:rPr>
          <w:iCs/>
        </w:rPr>
        <w:t>встретился с Ваней </w:t>
      </w:r>
      <w:r w:rsidRPr="002D1CCC">
        <w:rPr>
          <w:bCs/>
        </w:rPr>
        <w:t>(не</w:t>
      </w:r>
      <w:r w:rsidRPr="002D1CCC">
        <w:rPr>
          <w:iCs/>
        </w:rPr>
        <w:t> с Ванем), звон</w:t>
      </w:r>
      <w:r w:rsidRPr="002D1CCC">
        <w:rPr>
          <w:bCs/>
          <w:iCs/>
        </w:rPr>
        <w:t>я</w:t>
      </w:r>
      <w:r w:rsidRPr="002D1CCC">
        <w:rPr>
          <w:iCs/>
        </w:rPr>
        <w:t>т (не зв</w:t>
      </w:r>
      <w:r w:rsidRPr="002D1CCC">
        <w:rPr>
          <w:bCs/>
          <w:iCs/>
        </w:rPr>
        <w:t>о</w:t>
      </w:r>
      <w:r w:rsidRPr="002D1CCC">
        <w:rPr>
          <w:iCs/>
        </w:rPr>
        <w:t>нят), кварт</w:t>
      </w:r>
      <w:r w:rsidRPr="002D1CCC">
        <w:rPr>
          <w:bCs/>
          <w:iCs/>
        </w:rPr>
        <w:t>а</w:t>
      </w:r>
      <w:r w:rsidRPr="002D1CCC">
        <w:rPr>
          <w:iCs/>
        </w:rPr>
        <w:t>л (</w:t>
      </w:r>
      <w:r w:rsidRPr="002D1CCC">
        <w:rPr>
          <w:bCs/>
        </w:rPr>
        <w:t>не</w:t>
      </w:r>
      <w:r w:rsidRPr="002D1CCC">
        <w:rPr>
          <w:iCs/>
        </w:rPr>
        <w:t> кв</w:t>
      </w:r>
      <w:r w:rsidRPr="002D1CCC">
        <w:rPr>
          <w:bCs/>
          <w:iCs/>
        </w:rPr>
        <w:t>а</w:t>
      </w:r>
      <w:r w:rsidRPr="002D1CCC">
        <w:rPr>
          <w:iCs/>
        </w:rPr>
        <w:t>ртал), моя мозоль (</w:t>
      </w:r>
      <w:r w:rsidRPr="002D1CCC">
        <w:rPr>
          <w:bCs/>
        </w:rPr>
        <w:t>не</w:t>
      </w:r>
      <w:r w:rsidRPr="002D1CCC">
        <w:rPr>
          <w:iCs/>
        </w:rPr>
        <w:t> мой мозоль), мыть голову шампунем (</w:t>
      </w:r>
      <w:r w:rsidRPr="002D1CCC">
        <w:rPr>
          <w:bCs/>
        </w:rPr>
        <w:t>не</w:t>
      </w:r>
      <w:r w:rsidRPr="002D1CCC">
        <w:rPr>
          <w:iCs/>
        </w:rPr>
        <w:t> шампунью).</w:t>
      </w:r>
    </w:p>
    <w:p w:rsidR="002D1CCC" w:rsidRPr="002D1CCC" w:rsidRDefault="002D1CCC" w:rsidP="002D1CCC">
      <w:pPr>
        <w:spacing w:line="276" w:lineRule="auto"/>
        <w:ind w:firstLine="709"/>
      </w:pPr>
      <w:r w:rsidRPr="002D1CCC">
        <w:rPr>
          <w:bCs/>
        </w:rPr>
        <w:t>Диспозитивные (восполнительные, не строго обязательные) нормы допускают стилистически различающиеся или нейтральные варианты:</w:t>
      </w:r>
      <w:r w:rsidRPr="002D1CCC">
        <w:rPr>
          <w:bCs/>
          <w:iCs/>
        </w:rPr>
        <w:t>и</w:t>
      </w:r>
      <w:r w:rsidRPr="002D1CCC">
        <w:rPr>
          <w:iCs/>
        </w:rPr>
        <w:t>наче – ин</w:t>
      </w:r>
      <w:r w:rsidRPr="002D1CCC">
        <w:rPr>
          <w:bCs/>
          <w:iCs/>
        </w:rPr>
        <w:t>а</w:t>
      </w:r>
      <w:r w:rsidRPr="002D1CCC">
        <w:rPr>
          <w:iCs/>
        </w:rPr>
        <w:t>че, скирд – скирда, гр</w:t>
      </w:r>
      <w:r w:rsidRPr="002D1CCC">
        <w:rPr>
          <w:bCs/>
          <w:iCs/>
        </w:rPr>
        <w:t>е</w:t>
      </w:r>
      <w:r w:rsidRPr="002D1CCC">
        <w:rPr>
          <w:iCs/>
        </w:rPr>
        <w:t>нки – гренк</w:t>
      </w:r>
      <w:r w:rsidRPr="002D1CCC">
        <w:rPr>
          <w:bCs/>
          <w:iCs/>
        </w:rPr>
        <w:t>и </w:t>
      </w:r>
      <w:r w:rsidRPr="002D1CCC">
        <w:rPr>
          <w:iCs/>
        </w:rPr>
        <w:t>(разг.), коричневый – коришневый, кусок сыра – кусок сыру, зачетная книжка – зачетка, поехало трое студентов – поехали трое студентов.</w:t>
      </w:r>
      <w:r w:rsidRPr="002D1CCC">
        <w:t> Оценки вариантов в этом случае не имеют категорического (запретительного) характера.</w:t>
      </w:r>
    </w:p>
    <w:p w:rsidR="002D1CCC" w:rsidRPr="002D1CCC" w:rsidRDefault="002D1CCC" w:rsidP="002D1CCC">
      <w:pPr>
        <w:spacing w:line="276" w:lineRule="auto"/>
        <w:ind w:firstLine="709"/>
      </w:pPr>
      <w:r w:rsidRPr="002D1CCC">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2D1CCC">
        <w:rPr>
          <w:bCs/>
        </w:rPr>
        <w:t>речевых ошибок</w:t>
      </w:r>
      <w:r w:rsidRPr="002D1CCC">
        <w:t>. Такие отступления от языковых норм могут объясняться несколькими причинами:</w:t>
      </w:r>
    </w:p>
    <w:p w:rsidR="002D1CCC" w:rsidRPr="002D1CCC" w:rsidRDefault="002D1CCC" w:rsidP="002D1CCC">
      <w:pPr>
        <w:numPr>
          <w:ilvl w:val="0"/>
          <w:numId w:val="8"/>
        </w:numPr>
        <w:spacing w:line="276" w:lineRule="auto"/>
      </w:pPr>
      <w:r w:rsidRPr="002D1CCC">
        <w:rPr>
          <w:bCs/>
        </w:rPr>
        <w:t>плохим знанием самих норм</w:t>
      </w:r>
      <w:r w:rsidRPr="002D1CCC">
        <w:t> (Мы хочем читать; С двадцать двумя ребятами мы ходили в кино; Оденьте на себя пальто);</w:t>
      </w:r>
    </w:p>
    <w:p w:rsidR="002D1CCC" w:rsidRPr="002D1CCC" w:rsidRDefault="002D1CCC" w:rsidP="002D1CCC">
      <w:pPr>
        <w:numPr>
          <w:ilvl w:val="0"/>
          <w:numId w:val="8"/>
        </w:numPr>
        <w:spacing w:line="276" w:lineRule="auto"/>
      </w:pPr>
      <w:r w:rsidRPr="002D1CCC">
        <w:rPr>
          <w:bCs/>
        </w:rPr>
        <w:lastRenderedPageBreak/>
        <w:t>непоследовательностями противоречиями во внутренней системе языка</w:t>
      </w:r>
      <w:r w:rsidRPr="002D1CCC">
        <w:t> (так, причиной распространенности неправильных ударений типа </w:t>
      </w:r>
      <w:r w:rsidRPr="002D1CCC">
        <w:rPr>
          <w:iCs/>
        </w:rPr>
        <w:t>зв</w:t>
      </w:r>
      <w:r w:rsidRPr="002D1CCC">
        <w:rPr>
          <w:bCs/>
          <w:iCs/>
        </w:rPr>
        <w:t>а</w:t>
      </w:r>
      <w:r w:rsidRPr="002D1CCC">
        <w:rPr>
          <w:iCs/>
        </w:rPr>
        <w:t>ла, рв</w:t>
      </w:r>
      <w:r w:rsidRPr="002D1CCC">
        <w:rPr>
          <w:bCs/>
          <w:iCs/>
        </w:rPr>
        <w:t>а</w:t>
      </w:r>
      <w:r w:rsidRPr="002D1CCC">
        <w:rPr>
          <w:iCs/>
        </w:rPr>
        <w:t>ла</w:t>
      </w:r>
      <w:r w:rsidRPr="002D1CCC">
        <w:t>, очевидно, является литературное ударение на корне в формах </w:t>
      </w:r>
      <w:r w:rsidRPr="002D1CCC">
        <w:rPr>
          <w:iCs/>
        </w:rPr>
        <w:t>звал, зв</w:t>
      </w:r>
      <w:r w:rsidRPr="002D1CCC">
        <w:rPr>
          <w:bCs/>
          <w:iCs/>
        </w:rPr>
        <w:t>а</w:t>
      </w:r>
      <w:r w:rsidRPr="002D1CCC">
        <w:rPr>
          <w:iCs/>
        </w:rPr>
        <w:t>ло, зв</w:t>
      </w:r>
      <w:r w:rsidRPr="002D1CCC">
        <w:rPr>
          <w:bCs/>
          <w:iCs/>
        </w:rPr>
        <w:t>а</w:t>
      </w:r>
      <w:r w:rsidRPr="002D1CCC">
        <w:rPr>
          <w:iCs/>
        </w:rPr>
        <w:t>ли; рвал, рв</w:t>
      </w:r>
      <w:r w:rsidRPr="002D1CCC">
        <w:rPr>
          <w:bCs/>
          <w:iCs/>
        </w:rPr>
        <w:t>а</w:t>
      </w:r>
      <w:r w:rsidRPr="002D1CCC">
        <w:rPr>
          <w:iCs/>
        </w:rPr>
        <w:t>ло, рв</w:t>
      </w:r>
      <w:r w:rsidRPr="002D1CCC">
        <w:rPr>
          <w:bCs/>
          <w:iCs/>
        </w:rPr>
        <w:t>а</w:t>
      </w:r>
      <w:r w:rsidRPr="002D1CCC">
        <w:rPr>
          <w:iCs/>
        </w:rPr>
        <w:t>ли. </w:t>
      </w:r>
      <w:r w:rsidRPr="002D1CCC">
        <w:t>Ненормативная форма лектора существует, наверное, потому, что в системе языка есть нормативные формы доктора, лагеря и т.д.);</w:t>
      </w:r>
    </w:p>
    <w:p w:rsidR="002D1CCC" w:rsidRPr="002D1CCC" w:rsidRDefault="002D1CCC" w:rsidP="002D1CCC">
      <w:pPr>
        <w:numPr>
          <w:ilvl w:val="0"/>
          <w:numId w:val="8"/>
        </w:numPr>
        <w:spacing w:line="276" w:lineRule="auto"/>
      </w:pPr>
      <w:r w:rsidRPr="002D1CCC">
        <w:rPr>
          <w:bCs/>
        </w:rPr>
        <w:t>воздействием внешних факторов</w:t>
      </w:r>
      <w:r w:rsidRPr="002D1CCC">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rsidR="002D1CCC" w:rsidRPr="002D1CCC" w:rsidRDefault="002D1CCC" w:rsidP="002D1CCC">
      <w:pPr>
        <w:spacing w:line="276" w:lineRule="auto"/>
        <w:ind w:firstLine="709"/>
      </w:pPr>
      <w:r w:rsidRPr="002D1CCC">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2D1CCC" w:rsidRPr="002D1CCC" w:rsidRDefault="002D1CCC" w:rsidP="002D1CCC">
      <w:pPr>
        <w:numPr>
          <w:ilvl w:val="0"/>
          <w:numId w:val="9"/>
        </w:numPr>
        <w:spacing w:line="276" w:lineRule="auto"/>
      </w:pPr>
      <w:r w:rsidRPr="002D1CCC">
        <w:rPr>
          <w:bCs/>
        </w:rPr>
        <w:t>на фонетическом,</w:t>
      </w:r>
    </w:p>
    <w:p w:rsidR="002D1CCC" w:rsidRPr="002D1CCC" w:rsidRDefault="002D1CCC" w:rsidP="002D1CCC">
      <w:pPr>
        <w:numPr>
          <w:ilvl w:val="0"/>
          <w:numId w:val="9"/>
        </w:numPr>
        <w:spacing w:line="276" w:lineRule="auto"/>
      </w:pPr>
      <w:r w:rsidRPr="002D1CCC">
        <w:rPr>
          <w:bCs/>
        </w:rPr>
        <w:t>лексическом,</w:t>
      </w:r>
    </w:p>
    <w:p w:rsidR="002D1CCC" w:rsidRPr="002D1CCC" w:rsidRDefault="002D1CCC" w:rsidP="002D1CCC">
      <w:pPr>
        <w:numPr>
          <w:ilvl w:val="0"/>
          <w:numId w:val="9"/>
        </w:numPr>
        <w:spacing w:line="276" w:lineRule="auto"/>
      </w:pPr>
      <w:r w:rsidRPr="002D1CCC">
        <w:rPr>
          <w:bCs/>
        </w:rPr>
        <w:t>грамматическом уровнях</w:t>
      </w:r>
    </w:p>
    <w:p w:rsidR="002D1CCC" w:rsidRPr="002D1CCC" w:rsidRDefault="002D1CCC" w:rsidP="002D1CCC">
      <w:pPr>
        <w:spacing w:line="276" w:lineRule="auto"/>
        <w:ind w:firstLine="709"/>
      </w:pPr>
      <w:r w:rsidRPr="002D1CCC">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2D1CCC">
        <w:rPr>
          <w:bCs/>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sidRPr="002D1CCC">
        <w:rPr>
          <w:iCs/>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2D1CCC" w:rsidRPr="002D1CCC" w:rsidRDefault="002D1CCC" w:rsidP="002D1CCC">
      <w:pPr>
        <w:spacing w:line="276" w:lineRule="auto"/>
        <w:ind w:firstLine="709"/>
        <w:rPr>
          <w:b/>
        </w:rPr>
      </w:pPr>
    </w:p>
    <w:p w:rsidR="002D1CCC" w:rsidRPr="002D1CCC" w:rsidRDefault="002D1CCC" w:rsidP="002D1CCC">
      <w:pPr>
        <w:widowControl w:val="0"/>
        <w:spacing w:line="276" w:lineRule="auto"/>
        <w:ind w:firstLine="709"/>
        <w:jc w:val="center"/>
        <w:rPr>
          <w:b/>
        </w:rPr>
      </w:pPr>
      <w:r w:rsidRPr="002D1CCC">
        <w:rPr>
          <w:b/>
        </w:rPr>
        <w:t>Вопросы и задания к практическому занятию</w:t>
      </w:r>
    </w:p>
    <w:p w:rsidR="002D1CCC" w:rsidRPr="002D1CCC" w:rsidRDefault="002D1CCC" w:rsidP="002D1CCC">
      <w:pPr>
        <w:numPr>
          <w:ilvl w:val="0"/>
          <w:numId w:val="3"/>
        </w:numPr>
        <w:spacing w:line="276" w:lineRule="auto"/>
        <w:ind w:left="0" w:firstLine="709"/>
        <w:contextualSpacing/>
      </w:pPr>
      <w:r w:rsidRPr="002D1CCC">
        <w:t>Что такое язык.</w:t>
      </w:r>
    </w:p>
    <w:p w:rsidR="002D1CCC" w:rsidRPr="002D1CCC" w:rsidRDefault="002D1CCC" w:rsidP="002D1CCC">
      <w:pPr>
        <w:numPr>
          <w:ilvl w:val="0"/>
          <w:numId w:val="3"/>
        </w:numPr>
        <w:spacing w:line="276" w:lineRule="auto"/>
        <w:ind w:left="0" w:firstLine="709"/>
        <w:contextualSpacing/>
      </w:pPr>
      <w:r w:rsidRPr="002D1CCC">
        <w:t>Что такое речь.</w:t>
      </w:r>
    </w:p>
    <w:p w:rsidR="002D1CCC" w:rsidRPr="002D1CCC" w:rsidRDefault="002D1CCC" w:rsidP="002D1CCC">
      <w:pPr>
        <w:numPr>
          <w:ilvl w:val="0"/>
          <w:numId w:val="3"/>
        </w:numPr>
        <w:spacing w:line="276" w:lineRule="auto"/>
        <w:ind w:left="0" w:firstLine="709"/>
        <w:contextualSpacing/>
      </w:pPr>
      <w:r w:rsidRPr="002D1CCC">
        <w:t>Перечислите отличия языка от речи.</w:t>
      </w:r>
    </w:p>
    <w:p w:rsidR="002D1CCC" w:rsidRPr="002D1CCC" w:rsidRDefault="002D1CCC" w:rsidP="002D1CCC">
      <w:pPr>
        <w:numPr>
          <w:ilvl w:val="0"/>
          <w:numId w:val="3"/>
        </w:numPr>
        <w:spacing w:line="276" w:lineRule="auto"/>
        <w:ind w:left="0" w:firstLine="709"/>
        <w:contextualSpacing/>
      </w:pPr>
      <w:r w:rsidRPr="002D1CCC">
        <w:t>Назовите основные функции языка.</w:t>
      </w:r>
    </w:p>
    <w:p w:rsidR="002D1CCC" w:rsidRPr="002D1CCC" w:rsidRDefault="002D1CCC" w:rsidP="002D1CCC">
      <w:pPr>
        <w:numPr>
          <w:ilvl w:val="0"/>
          <w:numId w:val="3"/>
        </w:numPr>
        <w:spacing w:line="276" w:lineRule="auto"/>
        <w:ind w:left="0" w:firstLine="709"/>
        <w:contextualSpacing/>
      </w:pPr>
      <w:r w:rsidRPr="002D1CCC">
        <w:t>Назовите отличительные признаки языка и речи.</w:t>
      </w:r>
    </w:p>
    <w:p w:rsidR="002D1CCC" w:rsidRPr="002D1CCC" w:rsidRDefault="002D1CCC" w:rsidP="002D1CCC">
      <w:pPr>
        <w:numPr>
          <w:ilvl w:val="0"/>
          <w:numId w:val="3"/>
        </w:numPr>
        <w:spacing w:line="276" w:lineRule="auto"/>
        <w:ind w:left="0" w:firstLine="709"/>
        <w:contextualSpacing/>
      </w:pPr>
      <w:r w:rsidRPr="002D1CCC">
        <w:t>Дайте определение:</w:t>
      </w:r>
    </w:p>
    <w:p w:rsidR="002D1CCC" w:rsidRPr="002D1CCC" w:rsidRDefault="002D1CCC" w:rsidP="002D1CCC">
      <w:pPr>
        <w:numPr>
          <w:ilvl w:val="0"/>
          <w:numId w:val="4"/>
        </w:numPr>
        <w:spacing w:line="276" w:lineRule="auto"/>
        <w:ind w:left="0" w:firstLine="709"/>
        <w:contextualSpacing/>
      </w:pPr>
      <w:r w:rsidRPr="002D1CCC">
        <w:t>Структуры языка</w:t>
      </w:r>
    </w:p>
    <w:p w:rsidR="002D1CCC" w:rsidRPr="002D1CCC" w:rsidRDefault="002D1CCC" w:rsidP="002D1CCC">
      <w:pPr>
        <w:numPr>
          <w:ilvl w:val="0"/>
          <w:numId w:val="4"/>
        </w:numPr>
        <w:spacing w:line="276" w:lineRule="auto"/>
        <w:ind w:left="0" w:firstLine="709"/>
        <w:contextualSpacing/>
      </w:pPr>
      <w:r w:rsidRPr="002D1CCC">
        <w:t>Система языка</w:t>
      </w:r>
    </w:p>
    <w:p w:rsidR="002D1CCC" w:rsidRPr="002D1CCC" w:rsidRDefault="002D1CCC" w:rsidP="002D1CCC">
      <w:pPr>
        <w:numPr>
          <w:ilvl w:val="0"/>
          <w:numId w:val="4"/>
        </w:numPr>
        <w:spacing w:line="276" w:lineRule="auto"/>
        <w:ind w:left="0" w:firstLine="709"/>
        <w:contextualSpacing/>
      </w:pPr>
      <w:r w:rsidRPr="002D1CCC">
        <w:t>Единицы языка.</w:t>
      </w:r>
    </w:p>
    <w:p w:rsidR="002D1CCC" w:rsidRPr="002D1CCC" w:rsidRDefault="002D1CCC" w:rsidP="002D1CCC">
      <w:pPr>
        <w:spacing w:line="276" w:lineRule="auto"/>
        <w:ind w:firstLine="709"/>
        <w:contextualSpacing/>
      </w:pPr>
    </w:p>
    <w:p w:rsidR="002D1CCC" w:rsidRPr="002D1CCC" w:rsidRDefault="002D1CCC" w:rsidP="002D1CCC">
      <w:pPr>
        <w:spacing w:line="276" w:lineRule="auto"/>
        <w:ind w:firstLine="709"/>
      </w:pPr>
      <w:r w:rsidRPr="002D1CCC">
        <w:rPr>
          <w:b/>
        </w:rPr>
        <w:t>Задание 1.</w:t>
      </w:r>
      <w:r w:rsidRPr="002D1CCC">
        <w:t xml:space="preserve"> Подготовьте связный рассказ по теме «Роль русского языка в современном мире», используя тезисы лекции.</w:t>
      </w:r>
    </w:p>
    <w:p w:rsidR="00A529BC" w:rsidRPr="00B010D1" w:rsidRDefault="00A529BC" w:rsidP="00A529BC">
      <w:pPr>
        <w:spacing w:after="22" w:line="259" w:lineRule="auto"/>
        <w:ind w:left="48"/>
        <w:jc w:val="center"/>
      </w:pPr>
    </w:p>
    <w:p w:rsidR="00A529BC" w:rsidRDefault="00A529BC" w:rsidP="00A529BC">
      <w:pPr>
        <w:keepNext/>
        <w:keepLines/>
        <w:spacing w:after="16" w:line="259" w:lineRule="auto"/>
        <w:ind w:left="722" w:right="711" w:hanging="10"/>
        <w:jc w:val="center"/>
        <w:outlineLvl w:val="0"/>
        <w:rPr>
          <w:b/>
        </w:rPr>
      </w:pPr>
    </w:p>
    <w:p w:rsidR="00A2297F" w:rsidRDefault="00A2297F" w:rsidP="00A2297F">
      <w:pPr>
        <w:keepNext/>
        <w:keepLines/>
        <w:spacing w:after="16" w:line="259" w:lineRule="auto"/>
        <w:ind w:left="722" w:right="711" w:hanging="10"/>
        <w:jc w:val="center"/>
        <w:outlineLvl w:val="0"/>
        <w:rPr>
          <w:b/>
        </w:rPr>
      </w:pPr>
      <w:r w:rsidRPr="00A2297F">
        <w:rPr>
          <w:b/>
        </w:rPr>
        <w:t xml:space="preserve">Практическое занятие 2 </w:t>
      </w:r>
      <w:r w:rsidRPr="00A2297F">
        <w:rPr>
          <w:b/>
        </w:rPr>
        <w:tab/>
      </w:r>
    </w:p>
    <w:p w:rsidR="00A2297F" w:rsidRPr="00A2297F" w:rsidRDefault="00A2297F" w:rsidP="00A2297F">
      <w:pPr>
        <w:keepNext/>
        <w:keepLines/>
        <w:spacing w:after="16" w:line="259" w:lineRule="auto"/>
        <w:ind w:left="722" w:right="711" w:hanging="10"/>
        <w:jc w:val="center"/>
        <w:outlineLvl w:val="0"/>
        <w:rPr>
          <w:b/>
        </w:rPr>
      </w:pPr>
      <w:r w:rsidRPr="00A2297F">
        <w:t>Калькирование как способ заимствования. Типы заимствованной лексики. Языковые признаки заимствованных слов. Заимствования конца XX – начала XXI века. Сфера употребления. Отношение к заимствованиям.</w:t>
      </w:r>
    </w:p>
    <w:p w:rsidR="00A2297F" w:rsidRPr="00A2297F" w:rsidRDefault="00A2297F" w:rsidP="00A2297F">
      <w:pPr>
        <w:keepNext/>
        <w:keepLines/>
        <w:ind w:firstLine="709"/>
        <w:jc w:val="both"/>
        <w:outlineLvl w:val="0"/>
      </w:pPr>
      <w:r w:rsidRPr="00A2297F">
        <w:t>Наряду со словами славянских языков в русскую лексику на разных этапах ее развития входили и неславянские заимствования, например греческие, латинские, тюркские, скандинавские, западноевропейские.</w:t>
      </w:r>
    </w:p>
    <w:p w:rsidR="00A2297F" w:rsidRPr="00A2297F" w:rsidRDefault="00A2297F" w:rsidP="00A2297F">
      <w:pPr>
        <w:keepNext/>
        <w:keepLines/>
        <w:ind w:firstLine="709"/>
        <w:jc w:val="both"/>
        <w:outlineLvl w:val="0"/>
      </w:pPr>
      <w:r w:rsidRPr="00A2297F">
        <w:t>Заимствования из греческого языка начали проникать в исконную лексику еще в период общеславянского единства. К таким заимствованиям относят, например, слова палата, блюдо, крест, хлеб (печеный), кровать, котел и др. Значительными были заимствования в период с IX по XI в. и позже (так называемые восточнославянские). К ним относятся слова из области религии: анафема, ангел, архиепископ, демон, митрополит, клирос, лампада, икона, протоиерей, пономарь; научные термины: математика, философия, история, грамматика; бытовые термины: лохань, баня, фонарь, кровать, тетрадь; наименования растений и животных: кипарис, кедр, свекла, крокодил и др. Более поздние заимствования относятся главным образом к области искусства и науки: хорей, анапест, комедия, мантия, стих, идея, логика, физика, аналогия и др.</w:t>
      </w:r>
    </w:p>
    <w:p w:rsidR="00A2297F" w:rsidRPr="00A2297F" w:rsidRDefault="00A2297F" w:rsidP="00A2297F">
      <w:pPr>
        <w:keepNext/>
        <w:keepLines/>
        <w:ind w:firstLine="709"/>
        <w:jc w:val="both"/>
        <w:outlineLvl w:val="0"/>
      </w:pPr>
      <w:r w:rsidRPr="00A2297F">
        <w:t>Некоторые греческие слова попали в русский язык через другие языки (например, французский).</w:t>
      </w:r>
    </w:p>
    <w:p w:rsidR="00A2297F" w:rsidRPr="00A2297F" w:rsidRDefault="00A2297F" w:rsidP="00A2297F">
      <w:pPr>
        <w:keepNext/>
        <w:keepLines/>
        <w:ind w:firstLine="709"/>
        <w:jc w:val="both"/>
        <w:outlineLvl w:val="0"/>
      </w:pPr>
      <w:r w:rsidRPr="00A2297F">
        <w:t>Заимствования из латинского языка сыграли значительную роль в обогащении русского языка, особенно в области научно-технической, общественной и политической терминологии.</w:t>
      </w:r>
    </w:p>
    <w:p w:rsidR="00A2297F" w:rsidRPr="00A2297F" w:rsidRDefault="00A2297F" w:rsidP="00A2297F">
      <w:pPr>
        <w:keepNext/>
        <w:keepLines/>
        <w:ind w:firstLine="709"/>
        <w:jc w:val="both"/>
        <w:outlineLvl w:val="0"/>
      </w:pPr>
      <w:r w:rsidRPr="00A2297F">
        <w:t>Больше всего латинских слов пришло в русский язык в период с XVI по XVIII в., особенно через польский и украинский языки, например: школа, аудитория, декан, канцелярия, каникулы, директор, диктант, экзамен и др. (В этом немаловажной была роль специальных учебных заведений.) Много слов латинского происхождения составляют группу международного фонда терминов, например: диктатура, конституция, корпорация, лаборатория, меридиан, максимум, минимум, пролетариат, процесс, публика, революция, республика, эрудиция и др.</w:t>
      </w:r>
    </w:p>
    <w:p w:rsidR="00A2297F" w:rsidRPr="00A2297F" w:rsidRDefault="00A2297F" w:rsidP="00A2297F">
      <w:pPr>
        <w:keepNext/>
        <w:keepLines/>
        <w:ind w:firstLine="709"/>
        <w:jc w:val="both"/>
        <w:outlineLvl w:val="0"/>
      </w:pPr>
      <w:r w:rsidRPr="00A2297F">
        <w:t>Слова из тюркских языков проникали в русский язык в силу разных обстоятельств: в результате ранних торговых и культурных связей, как следствие военных столкновений. К ранним (общеславянским) заимствованиям относят отдельные слова из языков аваров, хазар, печенегов и др., например: ковыль, тушканчик, жемчуг, кумир, чертог, бисер и др.</w:t>
      </w:r>
    </w:p>
    <w:p w:rsidR="00A2297F" w:rsidRPr="00A2297F" w:rsidRDefault="00A2297F" w:rsidP="00A2297F">
      <w:pPr>
        <w:keepNext/>
        <w:keepLines/>
        <w:ind w:firstLine="709"/>
        <w:jc w:val="both"/>
        <w:outlineLvl w:val="0"/>
      </w:pPr>
      <w:r w:rsidRPr="00A2297F">
        <w:t>Среди тюркских заимствований больше всего слов из татарского языка, что объясняется историческими условиями (многолетнее татаро-монгольское иго). Особенно много слов осталось из военной, торговой и бытовой речи: караван, кобура, курган, колчан, каракуль, кистень, казна, деньга, алтын, базар, коврига, изюм, арбуз, таз, утюг, очаг, епанча, шаровары, кушак, тулуп, аршин, бакалея, лапша, чулок, башмак, сундук, халат, туман, кавардак и мн. др.</w:t>
      </w:r>
    </w:p>
    <w:p w:rsidR="00A2297F" w:rsidRPr="00A2297F" w:rsidRDefault="00A2297F" w:rsidP="00A2297F">
      <w:pPr>
        <w:keepNext/>
        <w:keepLines/>
        <w:ind w:firstLine="709"/>
        <w:jc w:val="both"/>
        <w:outlineLvl w:val="0"/>
      </w:pPr>
      <w:r w:rsidRPr="00A2297F">
        <w:t>К тюркским заимствованиям относятся почти все названия породы или масти лошадей: аргамак (порода рослых туркменских лошадей), чалый, буланый, гнедой, караковый, каурый, бурый.</w:t>
      </w:r>
    </w:p>
    <w:p w:rsidR="00A2297F" w:rsidRPr="00A2297F" w:rsidRDefault="00A2297F" w:rsidP="00A2297F">
      <w:pPr>
        <w:keepNext/>
        <w:keepLines/>
        <w:ind w:firstLine="709"/>
        <w:jc w:val="both"/>
        <w:outlineLvl w:val="0"/>
      </w:pPr>
      <w:r w:rsidRPr="00A2297F">
        <w:t>Скандинавских заимствований (шведских, норвежских, например) в русском языке сравнительно немного. Большая часть их относится к древнему периоду. Появление этих слов обусловлено ранними торговыми связями. Однако проникали не только слова торговой лексики, но и морские термины, слова бытовые. Так появились собственные имена Игорь, Олег, Рюрик, отдельные слова типа сельдь, ларь, пуд, крюк, якорь, ябеда, плис, кнут, мачта и др.</w:t>
      </w:r>
    </w:p>
    <w:p w:rsidR="00A2297F" w:rsidRPr="00A2297F" w:rsidRDefault="00A2297F" w:rsidP="00A2297F">
      <w:pPr>
        <w:keepNext/>
        <w:keepLines/>
        <w:ind w:firstLine="709"/>
        <w:jc w:val="both"/>
        <w:outlineLvl w:val="0"/>
      </w:pPr>
      <w:r w:rsidRPr="00A2297F">
        <w:lastRenderedPageBreak/>
        <w:t>Заимствования из западноевропейских языков образуют одну из многочисленных (после старославянской) групп. Заметную роль в XVII-XVIII вв. (в связи с реформами Петра I) сыграли слова из германских языков (немецкого, английского, голландского), а также из романских языков (например, французского, итальянского, испанского).</w:t>
      </w:r>
    </w:p>
    <w:p w:rsidR="00A2297F" w:rsidRPr="00A2297F" w:rsidRDefault="00A2297F" w:rsidP="00A2297F">
      <w:pPr>
        <w:keepNext/>
        <w:keepLines/>
        <w:ind w:firstLine="709"/>
        <w:jc w:val="both"/>
        <w:outlineLvl w:val="0"/>
      </w:pPr>
      <w:r w:rsidRPr="00A2297F">
        <w:t>К немецким относится ряд слов торговой, военной, бытовой лексики и слов из области искусства, науки и т.д.: вексель, штемпель; ефрейтор, лагерь, штаб; галстук, штиблеты, верстак, стамеска, фуганок; шпинат; мольберт, капельмейстер, ландшафт, курорт. Голландскими являются некоторые мореходные термины: буер, верфь, вымпел, гавань, дрейф, лоцман, матрос, рейд, флаг, флот и др.</w:t>
      </w:r>
    </w:p>
    <w:p w:rsidR="00A2297F" w:rsidRPr="00A2297F" w:rsidRDefault="00A2297F" w:rsidP="00A2297F">
      <w:pPr>
        <w:keepNext/>
        <w:keepLines/>
        <w:ind w:firstLine="709"/>
        <w:jc w:val="both"/>
        <w:outlineLvl w:val="0"/>
      </w:pPr>
      <w:r w:rsidRPr="00A2297F">
        <w:t>Из английского языка до XIX в. также вошли некоторые морские термины: мичман, бот, бриг, но значительно больше слов, связанных с развитием общественной жизни, техники, спорта и т.д. вошло в XX в., например: бойкот, лидер, митинг; тоннель, троллейбус, баскетбол, футбол, спорт, хоккей, финиш; бифштекс, кекс, пудинг и др. Особенно распространились английские слова (часто в американском варианте) в 90-е годы XX в. в связи с экономическими, социальными и политическими преобразованиями в российском обществе. Заимствования конца XX в. коснулись разных сфер жизни: технической (компьютер, дисплей, файл, байт), спортивной (бобслей, овертайм, файтер), финансовой и коммерческой (бартер, брокер, дилер, дистрибьютер, лизинг), искусства (римейк, ток-шоу, андеграунд, триллер), общественно-политической (брифинг, рейтинг, импичмент, лобби) и др.</w:t>
      </w:r>
    </w:p>
    <w:p w:rsidR="00A2297F" w:rsidRPr="00A2297F" w:rsidRDefault="00A2297F" w:rsidP="00A2297F">
      <w:pPr>
        <w:keepNext/>
        <w:keepLines/>
        <w:ind w:firstLine="709"/>
        <w:jc w:val="both"/>
        <w:outlineLvl w:val="0"/>
      </w:pPr>
      <w:r w:rsidRPr="00A2297F">
        <w:t>К французским относятся отдельные заимствования XVIII-XIX вв., типа бытовых слов: браслет, гардероб, жилет, пальто, трико; бульон, мармелад, котлета, туалет, а также слов из военной лексики, искусства и т.д.: ámaêá, артиллерия, батальон, гарнизон, канонада; актер, афиша, пьеса, режиссер и под.</w:t>
      </w:r>
    </w:p>
    <w:p w:rsidR="00A2297F" w:rsidRPr="00A2297F" w:rsidRDefault="00A2297F" w:rsidP="00A2297F">
      <w:pPr>
        <w:keepNext/>
        <w:keepLines/>
        <w:ind w:firstLine="709"/>
        <w:jc w:val="both"/>
        <w:outlineLvl w:val="0"/>
      </w:pPr>
      <w:r w:rsidRPr="00A2297F">
        <w:t>Из других западноевропейских заимствований выделяется музыкальная терминология итальянского происхождения: ария, аллегро, либретто, тенор, браво, буффонада, соната, карнавал, каватина; вошли и некоторые бытовые слова: вермишель, макароны (пришло через посредство французского), гондола и др. Незначительное количество слов пришло из испанского языка: серенада, кастаньеты, гитара, мантилья, затем: каравелла, карамель, сигара, томат и др.</w:t>
      </w:r>
    </w:p>
    <w:p w:rsidR="00A2297F" w:rsidRPr="00A2297F" w:rsidRDefault="00A2297F" w:rsidP="00A2297F">
      <w:pPr>
        <w:keepNext/>
        <w:keepLines/>
        <w:ind w:firstLine="709"/>
        <w:jc w:val="both"/>
        <w:outlineLvl w:val="0"/>
      </w:pPr>
      <w:r w:rsidRPr="00A2297F">
        <w:t>Немногие заимствования имеются из финского языка: морж, пельмени, пурга; из венгерского: бекеша, хутор.</w:t>
      </w:r>
    </w:p>
    <w:p w:rsidR="00A2297F" w:rsidRPr="00A2297F" w:rsidRDefault="00A2297F" w:rsidP="00A2297F">
      <w:pPr>
        <w:keepNext/>
        <w:keepLines/>
        <w:ind w:firstLine="709"/>
        <w:jc w:val="both"/>
        <w:outlineLvl w:val="0"/>
      </w:pPr>
      <w:r w:rsidRPr="00A2297F">
        <w:rPr>
          <w:bCs/>
        </w:rPr>
        <w:t>КАЛЬКИРОВАНИЕ.</w:t>
      </w:r>
    </w:p>
    <w:p w:rsidR="00A2297F" w:rsidRPr="00A2297F" w:rsidRDefault="00A2297F" w:rsidP="00A2297F">
      <w:pPr>
        <w:keepNext/>
        <w:keepLines/>
        <w:ind w:firstLine="709"/>
        <w:jc w:val="both"/>
        <w:outlineLvl w:val="0"/>
      </w:pPr>
      <w:r w:rsidRPr="00A2297F">
        <w:t>Кроме собственно заимствований, возможно так называемое калькирование (фр. calque - слово или выражение, построенное по образцу соответствующих единиц чужого языка).</w:t>
      </w:r>
    </w:p>
    <w:p w:rsidR="00A2297F" w:rsidRPr="00A2297F" w:rsidRDefault="00A2297F" w:rsidP="00A2297F">
      <w:pPr>
        <w:keepNext/>
        <w:keepLines/>
        <w:ind w:firstLine="709"/>
        <w:jc w:val="both"/>
        <w:outlineLvl w:val="0"/>
      </w:pPr>
      <w:r w:rsidRPr="00A2297F">
        <w:t>Кальки бывают: а) словообразовательные, создаваемые посредством копирования иноязычного способа. Они возникают путем буквального перевода на русский язык отдельных значащих частей слова (приставок, корней и т.д.). Например, кальками с латинского и греческого языка являются: междометие (лат. Inter + jectio), наречие (лат. ad + verbium), правописание (гр. Orthos + graph</w:t>
      </w:r>
      <w:r w:rsidRPr="00A2297F">
        <w:rPr>
          <w:noProof/>
        </w:rPr>
        <w:drawing>
          <wp:inline distT="0" distB="0" distL="0" distR="0">
            <wp:extent cx="83185" cy="130810"/>
            <wp:effectExtent l="0" t="0" r="0" b="2540"/>
            <wp:docPr id="1" name="Рисунок 1" descr="https://studfile.net/html/2706/346/html_KfAm35DCI1.CaPh/img-tsmt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46/html_KfAm35DCI1.CaPh/img-tsmt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 cy="130810"/>
                    </a:xfrm>
                    <a:prstGeom prst="rect">
                      <a:avLst/>
                    </a:prstGeom>
                    <a:noFill/>
                    <a:ln>
                      <a:noFill/>
                    </a:ln>
                  </pic:spPr>
                </pic:pic>
              </a:graphicData>
            </a:graphic>
          </wp:inline>
        </w:drawing>
      </w:r>
      <w:r w:rsidRPr="00A2297F">
        <w:t>) и др.; б) семантические, в которых заимствованным является значение. Например, трогать (фр. toucher) в значении «вызывать сочувствие», гвоздь (фр. le clou) в сочетании гвоздь программы и т.д.</w:t>
      </w:r>
    </w:p>
    <w:p w:rsidR="00A2297F" w:rsidRPr="00A2297F" w:rsidRDefault="00A2297F" w:rsidP="00A2297F">
      <w:pPr>
        <w:keepNext/>
        <w:keepLines/>
        <w:ind w:firstLine="709"/>
        <w:jc w:val="both"/>
        <w:outlineLvl w:val="0"/>
      </w:pPr>
      <w:r w:rsidRPr="00A2297F">
        <w:t>Словообразовательные кальки известны от слов греческих, латинских, немецких, французских, семантические кальки - от слов французских.</w:t>
      </w:r>
    </w:p>
    <w:p w:rsidR="00A2297F" w:rsidRPr="00A2297F" w:rsidRDefault="00A2297F" w:rsidP="00A2297F">
      <w:pPr>
        <w:keepNext/>
        <w:keepLines/>
        <w:ind w:firstLine="709"/>
        <w:jc w:val="both"/>
        <w:outlineLvl w:val="0"/>
      </w:pPr>
      <w:r w:rsidRPr="00A2297F">
        <w:t>Кроме полных лексических (словообразовательных и семантических) калек, в русском языке выделяются еще и полукальки, т.е. слова, в которых наряду с заимствованными частями имеются и исконно русские. По словообразовательному составу эти слова являются копией иноязычных слов. К полукалькам относится, например, слово гуманность (русский суффикс -ость).</w:t>
      </w:r>
    </w:p>
    <w:p w:rsidR="00A2297F" w:rsidRPr="00A2297F" w:rsidRDefault="00A2297F" w:rsidP="00EA676F">
      <w:pPr>
        <w:keepNext/>
        <w:keepLines/>
        <w:ind w:firstLine="709"/>
        <w:jc w:val="both"/>
        <w:outlineLvl w:val="0"/>
      </w:pPr>
      <w:r w:rsidRPr="00A2297F">
        <w:lastRenderedPageBreak/>
        <w:t>Можно выделить два основных типа заимствованных слов нашего времени. Первый тип - заимствования относительно старые, актуализированные в последние годы в связи с изменением политической и экономической системы России. Второй тип - заимствования новые, сделанные в последние годы.</w:t>
      </w:r>
    </w:p>
    <w:p w:rsidR="00A2297F" w:rsidRPr="00A2297F" w:rsidRDefault="00A2297F" w:rsidP="00EA676F">
      <w:pPr>
        <w:keepNext/>
        <w:keepLines/>
        <w:ind w:firstLine="709"/>
        <w:jc w:val="both"/>
        <w:outlineLvl w:val="0"/>
      </w:pPr>
      <w:r w:rsidRPr="00A2297F">
        <w:t>Заимствования старые</w:t>
      </w:r>
    </w:p>
    <w:p w:rsidR="00A2297F" w:rsidRPr="00A2297F" w:rsidRDefault="00A2297F" w:rsidP="00EA676F">
      <w:pPr>
        <w:keepNext/>
        <w:keepLines/>
        <w:ind w:firstLine="709"/>
        <w:jc w:val="both"/>
        <w:outlineLvl w:val="0"/>
      </w:pPr>
      <w:r w:rsidRPr="00A2297F">
        <w:t>Одним из характерных примеров первого типа является слово президент. Заимствованное в советскую эпоху, оно было актуальным только как наименование иностранных политических и общественных реалий (президент США, президент Франции). С тех пор ситуация изменилась, и в 80-е гг. перестройки это слово стало актуальным и для России (Президент Российской Федерации, Президент Татарстана и т.п.).</w:t>
      </w:r>
    </w:p>
    <w:p w:rsidR="00A2297F" w:rsidRPr="00A2297F" w:rsidRDefault="00A2297F" w:rsidP="00EA676F">
      <w:pPr>
        <w:keepNext/>
        <w:keepLines/>
        <w:ind w:firstLine="709"/>
        <w:jc w:val="both"/>
        <w:outlineLvl w:val="0"/>
      </w:pPr>
      <w:r w:rsidRPr="00A2297F">
        <w:t>Вновь актуализировались сегодня заимствования, сделанные задолго до Октябрьской революции и потерявшие свою актуальность с установлением Советской власти. Таково, например, слово губернатор (лат. gubernator - "рулевой, правитель"), приобретшее новую актуальную сочетаемость: губернатор Ставропольского края.</w:t>
      </w:r>
    </w:p>
    <w:p w:rsidR="00A2297F" w:rsidRPr="00A2297F" w:rsidRDefault="00A2297F" w:rsidP="00EA676F">
      <w:pPr>
        <w:keepNext/>
        <w:keepLines/>
        <w:ind w:firstLine="709"/>
        <w:jc w:val="both"/>
        <w:outlineLvl w:val="0"/>
      </w:pPr>
      <w:r w:rsidRPr="00A2297F">
        <w:t>В качестве новых воспринимаются сегодня массовым сознанием и некоторые другие заимствования, известные ранее лишь специалистам и зафиксированные в словарях как относящиеся к "буржуазному" праву и "буржуазной" действительности, но получившие в последнее десятилетие XX в. широкое распространение в русском языке. Таковы слова легитимный (лат. legitimus - "законный"); электорат (лат. elector - "выбирающий").</w:t>
      </w:r>
    </w:p>
    <w:p w:rsidR="00A2297F" w:rsidRPr="00A2297F" w:rsidRDefault="00A2297F" w:rsidP="00EA676F">
      <w:pPr>
        <w:keepNext/>
        <w:keepLines/>
        <w:ind w:firstLine="709"/>
        <w:jc w:val="both"/>
        <w:outlineLvl w:val="0"/>
      </w:pPr>
      <w:r w:rsidRPr="00A2297F">
        <w:t>Заимствования новые.</w:t>
      </w:r>
    </w:p>
    <w:p w:rsidR="00A2297F" w:rsidRPr="00A2297F" w:rsidRDefault="00A2297F" w:rsidP="00EA676F">
      <w:pPr>
        <w:keepNext/>
        <w:keepLines/>
        <w:ind w:firstLine="709"/>
        <w:jc w:val="both"/>
        <w:outlineLvl w:val="0"/>
      </w:pPr>
      <w:r w:rsidRPr="00A2297F">
        <w:t>Примеры второго типа - новых заимствований - особенно многочисленны.</w:t>
      </w:r>
    </w:p>
    <w:p w:rsidR="00A2297F" w:rsidRPr="00A2297F" w:rsidRDefault="00A2297F" w:rsidP="00EA676F">
      <w:pPr>
        <w:keepNext/>
        <w:keepLines/>
        <w:ind w:firstLine="709"/>
        <w:jc w:val="both"/>
        <w:outlineLvl w:val="0"/>
      </w:pPr>
      <w:r w:rsidRPr="00A2297F">
        <w:t>В 90-е гг. приток заимствований в русский язык сильно увеличился, что было связано с изменениями в сфере политической жизни, экономики, культуры и нравственной ориентации общества. Заимствования начинают занимать ведущие позиции в политической жизни страны: президент, парламент, инаугурация, спикер, импичмент, электорат, консенсус и т.д.; в самых передовых отраслях науки и техники: компьютер, дисплей, файл, мониторинг, плейер, пейджер, факс, а также в финансово-коммерческой деятельности: аудитор, бартер, брокер, дилер, инвестиция, конверсия, спонсор, траст, холдинг и т.п. В культурную сферу вторгаются бестселлеры, вестерны, триллеры, хиты, шоумены, дайджесты, кастинг и т.п. Живо меняется бытовая речь с появляющимися нерусскими названиями: сникерс, твикс, гамбургер, чизбургер, спрайт, шоппинг и т.д. Это и обусловило усиление борьбы с заимствованиями. В газетах, журналах публикуются дискуссионные материалы об использовании иноязычных слов, особенно об "американизации" русского языка.</w:t>
      </w:r>
    </w:p>
    <w:p w:rsidR="00A2297F" w:rsidRPr="00A2297F" w:rsidRDefault="00A2297F" w:rsidP="00EA676F">
      <w:pPr>
        <w:keepNext/>
        <w:keepLines/>
        <w:ind w:firstLine="709"/>
        <w:jc w:val="both"/>
        <w:outlineLvl w:val="0"/>
      </w:pPr>
      <w:r w:rsidRPr="00A2297F">
        <w:t>Отношение к заимствованиям</w:t>
      </w:r>
    </w:p>
    <w:p w:rsidR="00A2297F" w:rsidRPr="00A2297F" w:rsidRDefault="00A2297F" w:rsidP="00EA676F">
      <w:pPr>
        <w:keepNext/>
        <w:keepLines/>
        <w:ind w:firstLine="709"/>
        <w:jc w:val="both"/>
        <w:outlineLvl w:val="0"/>
      </w:pPr>
      <w:r w:rsidRPr="00A2297F">
        <w:t>Иноязычные слова в русском языке издавна были предметом пристального внимания и обсуждения ученых, общественных деятелей, писателей, любителей русского языка. Ученых интересовало, какое место занимают заимствованные слова в словарном составе русского языка, из каких языков больше всего заимствуется слов, в чем причина заимствования, не засоряют ли иностранные слова родной язык. Неоднократно предпринимались попытки заменить слова, пришедшие из других языков, русскими (Петром I, М.В. Ломоносовым, В.И. Далем).</w:t>
      </w:r>
    </w:p>
    <w:p w:rsidR="00A2297F" w:rsidRPr="00A2297F" w:rsidRDefault="00A2297F" w:rsidP="00EA676F">
      <w:pPr>
        <w:keepNext/>
        <w:keepLines/>
        <w:ind w:firstLine="709"/>
        <w:jc w:val="both"/>
        <w:outlineLvl w:val="0"/>
      </w:pPr>
      <w:r w:rsidRPr="00A2297F">
        <w:t>А вот К.И. Чуковский, знаменитый детский писатель, наоборот, приветствовал иностранные слова и об отношении к ним писал так:</w:t>
      </w:r>
    </w:p>
    <w:p w:rsidR="00A2297F" w:rsidRPr="00A2297F" w:rsidRDefault="00A2297F" w:rsidP="00EA676F">
      <w:pPr>
        <w:keepNext/>
        <w:keepLines/>
        <w:ind w:firstLine="709"/>
        <w:jc w:val="both"/>
        <w:outlineLvl w:val="0"/>
      </w:pPr>
      <w:r w:rsidRPr="00A2297F">
        <w:t>"Только простакам и невеждам можно навязывать мысль, будто русский язык терпит хоть малейший ущерб от того, что наряду со словом вселенная в нем существует космос, наряду с плясками - танцы, наряду с мышцами - мускулы, наряду с сочувствием - симпатия, наряду с вопросами - проблемы, наряду с воображением - фантазия… Нужно быть беспросветным ханжой, чтобы требовать изгнания подобных синонимов, которые обогащают наш язык, тем более что у этих синонимов, как бывает почти постоянно, очень разные смысловые оттенки".</w:t>
      </w:r>
    </w:p>
    <w:p w:rsidR="00A2297F" w:rsidRDefault="00A2297F" w:rsidP="00A2297F">
      <w:pPr>
        <w:keepNext/>
        <w:keepLines/>
        <w:spacing w:after="16" w:line="259" w:lineRule="auto"/>
        <w:ind w:left="722" w:right="711" w:hanging="10"/>
        <w:outlineLvl w:val="0"/>
        <w:rPr>
          <w:b/>
        </w:rPr>
      </w:pPr>
      <w:r>
        <w:rPr>
          <w:b/>
        </w:rPr>
        <w:lastRenderedPageBreak/>
        <w:t>Вопросы к практическому занятию</w:t>
      </w:r>
    </w:p>
    <w:p w:rsidR="00A2297F" w:rsidRPr="00A2297F" w:rsidRDefault="00A2297F" w:rsidP="00A2297F">
      <w:pPr>
        <w:pStyle w:val="a3"/>
        <w:keepNext/>
        <w:keepLines/>
        <w:numPr>
          <w:ilvl w:val="0"/>
          <w:numId w:val="10"/>
        </w:numPr>
        <w:spacing w:after="16" w:line="259" w:lineRule="auto"/>
        <w:ind w:right="711"/>
        <w:outlineLvl w:val="0"/>
      </w:pPr>
      <w:r w:rsidRPr="00A2297F">
        <w:t>В чем проявляются основные отличия кальки от других видов заимствований?</w:t>
      </w:r>
    </w:p>
    <w:p w:rsidR="00A2297F" w:rsidRPr="00A2297F" w:rsidRDefault="00A2297F" w:rsidP="00A2297F">
      <w:pPr>
        <w:pStyle w:val="a3"/>
        <w:keepNext/>
        <w:keepLines/>
        <w:numPr>
          <w:ilvl w:val="0"/>
          <w:numId w:val="10"/>
        </w:numPr>
        <w:spacing w:after="16" w:line="259" w:lineRule="auto"/>
        <w:ind w:right="711"/>
        <w:outlineLvl w:val="0"/>
      </w:pPr>
      <w:r w:rsidRPr="00A2297F">
        <w:t>Что такое калькирование в теории перевода?</w:t>
      </w:r>
    </w:p>
    <w:p w:rsidR="00A2297F" w:rsidRPr="00A2297F" w:rsidRDefault="00A2297F" w:rsidP="00A2297F">
      <w:pPr>
        <w:pStyle w:val="a3"/>
        <w:keepNext/>
        <w:keepLines/>
        <w:numPr>
          <w:ilvl w:val="0"/>
          <w:numId w:val="10"/>
        </w:numPr>
        <w:spacing w:after="16" w:line="259" w:lineRule="auto"/>
        <w:ind w:right="711"/>
        <w:outlineLvl w:val="0"/>
      </w:pPr>
      <w:r w:rsidRPr="00A2297F">
        <w:t>Для чего нужно калькирование?</w:t>
      </w:r>
    </w:p>
    <w:p w:rsidR="00A2297F" w:rsidRDefault="00A2297F" w:rsidP="00A2297F">
      <w:pPr>
        <w:pStyle w:val="a3"/>
        <w:keepNext/>
        <w:keepLines/>
        <w:numPr>
          <w:ilvl w:val="0"/>
          <w:numId w:val="10"/>
        </w:numPr>
        <w:spacing w:after="16" w:line="259" w:lineRule="auto"/>
        <w:ind w:right="711"/>
        <w:outlineLvl w:val="0"/>
      </w:pPr>
      <w:r w:rsidRPr="00A2297F">
        <w:t>Для чего используют кальку?</w:t>
      </w:r>
    </w:p>
    <w:p w:rsidR="00A2297F" w:rsidRDefault="00A2297F" w:rsidP="00A2297F">
      <w:pPr>
        <w:pStyle w:val="a3"/>
        <w:keepNext/>
        <w:keepLines/>
        <w:numPr>
          <w:ilvl w:val="0"/>
          <w:numId w:val="10"/>
        </w:numPr>
        <w:spacing w:after="16" w:line="259" w:lineRule="auto"/>
        <w:ind w:right="711"/>
        <w:outlineLvl w:val="0"/>
      </w:pPr>
      <w:r>
        <w:t>Где используются заимствованные слова?</w:t>
      </w:r>
    </w:p>
    <w:p w:rsidR="00A2297F" w:rsidRDefault="00A2297F" w:rsidP="00A2297F">
      <w:pPr>
        <w:pStyle w:val="a3"/>
        <w:keepNext/>
        <w:keepLines/>
        <w:numPr>
          <w:ilvl w:val="0"/>
          <w:numId w:val="10"/>
        </w:numPr>
        <w:spacing w:after="16" w:line="259" w:lineRule="auto"/>
        <w:ind w:right="711"/>
        <w:outlineLvl w:val="0"/>
      </w:pPr>
      <w:r>
        <w:t>Каковы причины заимствования?</w:t>
      </w:r>
    </w:p>
    <w:p w:rsidR="00A2297F" w:rsidRDefault="00A2297F" w:rsidP="00A2297F">
      <w:pPr>
        <w:pStyle w:val="a3"/>
        <w:keepNext/>
        <w:keepLines/>
        <w:numPr>
          <w:ilvl w:val="0"/>
          <w:numId w:val="10"/>
        </w:numPr>
        <w:spacing w:after="16" w:line="259" w:lineRule="auto"/>
        <w:ind w:right="711"/>
        <w:outlineLvl w:val="0"/>
      </w:pPr>
      <w:r>
        <w:t>Какие существуют виды заимствования слов?</w:t>
      </w:r>
    </w:p>
    <w:p w:rsidR="00A2297F" w:rsidRDefault="00A2297F" w:rsidP="00A2297F">
      <w:pPr>
        <w:pStyle w:val="a3"/>
        <w:keepNext/>
        <w:keepLines/>
        <w:numPr>
          <w:ilvl w:val="0"/>
          <w:numId w:val="10"/>
        </w:numPr>
        <w:spacing w:after="16" w:line="259" w:lineRule="auto"/>
        <w:ind w:right="711"/>
        <w:outlineLvl w:val="0"/>
      </w:pPr>
      <w:r>
        <w:t>Зачем современному русскому языку заимствования?</w:t>
      </w:r>
    </w:p>
    <w:p w:rsidR="00A2297F" w:rsidRDefault="00A2297F" w:rsidP="00A2297F">
      <w:pPr>
        <w:keepNext/>
        <w:keepLines/>
        <w:spacing w:after="16" w:line="259" w:lineRule="auto"/>
        <w:ind w:left="1072" w:right="711"/>
        <w:outlineLvl w:val="0"/>
      </w:pPr>
    </w:p>
    <w:p w:rsidR="00A2297F" w:rsidRPr="00A2297F" w:rsidRDefault="00A2297F" w:rsidP="00A2297F">
      <w:pPr>
        <w:keepNext/>
        <w:keepLines/>
        <w:spacing w:after="16" w:line="259" w:lineRule="auto"/>
        <w:ind w:left="1072" w:right="711"/>
        <w:outlineLvl w:val="0"/>
      </w:pPr>
    </w:p>
    <w:p w:rsidR="00A2297F" w:rsidRDefault="00A2297F" w:rsidP="00A2297F">
      <w:pPr>
        <w:keepNext/>
        <w:keepLines/>
        <w:ind w:firstLine="709"/>
        <w:jc w:val="center"/>
        <w:outlineLvl w:val="0"/>
        <w:rPr>
          <w:b/>
        </w:rPr>
      </w:pPr>
      <w:r w:rsidRPr="00A2297F">
        <w:rPr>
          <w:b/>
        </w:rPr>
        <w:t>Практическая подготовка 1</w:t>
      </w:r>
      <w:r w:rsidRPr="00A2297F">
        <w:rPr>
          <w:b/>
        </w:rPr>
        <w:tab/>
      </w:r>
    </w:p>
    <w:p w:rsidR="00A2297F" w:rsidRDefault="00A2297F" w:rsidP="00A2297F">
      <w:pPr>
        <w:keepNext/>
        <w:keepLines/>
        <w:ind w:firstLine="709"/>
        <w:jc w:val="center"/>
        <w:outlineLvl w:val="0"/>
      </w:pPr>
      <w:r w:rsidRPr="00A2297F">
        <w:t>Работа над материалом: «Валентность» слова. Однозначные и многозначные слова. Различение многозначных слов и омонимов. Стилистические ошибки: неблагозвучие речи, речевая недостаточность, речевая избыточности (плеоназм, тавтология, многословие).</w:t>
      </w:r>
    </w:p>
    <w:p w:rsidR="00A2297F" w:rsidRPr="00A2297F" w:rsidRDefault="00A2297F" w:rsidP="00A2297F">
      <w:pPr>
        <w:keepNext/>
        <w:keepLines/>
        <w:ind w:firstLine="709"/>
        <w:jc w:val="both"/>
        <w:outlineLvl w:val="0"/>
        <w:rPr>
          <w:color w:val="000000"/>
          <w:szCs w:val="22"/>
        </w:rPr>
      </w:pPr>
      <w:r w:rsidRPr="00A2297F">
        <w:rPr>
          <w:b/>
          <w:bCs/>
          <w:color w:val="000000"/>
          <w:szCs w:val="22"/>
        </w:rPr>
        <w:t>Валентность слова</w:t>
      </w:r>
      <w:r w:rsidRPr="00A2297F">
        <w:rPr>
          <w:color w:val="000000"/>
          <w:szCs w:val="22"/>
        </w:rPr>
        <w:t> – это способность слова присоединять к себе зависимые слова в определенных формах; без этих зависимых слов употребление главного слова неполно. Например, у глагола </w:t>
      </w:r>
      <w:r w:rsidRPr="00A2297F">
        <w:rPr>
          <w:i/>
          <w:iCs/>
          <w:color w:val="000000"/>
          <w:szCs w:val="22"/>
        </w:rPr>
        <w:t>дает</w:t>
      </w:r>
      <w:r w:rsidRPr="00A2297F">
        <w:rPr>
          <w:color w:val="000000"/>
          <w:szCs w:val="22"/>
        </w:rPr>
        <w:t> 3 валентности; это значит, что, используя этот глагол, мы обязательно должны заполнить при нем 3 места: кто, что, кому – </w:t>
      </w:r>
      <w:r w:rsidRPr="00A2297F">
        <w:rPr>
          <w:i/>
          <w:iCs/>
          <w:color w:val="000000"/>
          <w:szCs w:val="22"/>
        </w:rPr>
        <w:t>Учитель дает книгу ученику.</w:t>
      </w:r>
      <w:r w:rsidRPr="00A2297F">
        <w:rPr>
          <w:color w:val="000000"/>
          <w:szCs w:val="22"/>
        </w:rPr>
        <w:t> У глагола </w:t>
      </w:r>
      <w:r w:rsidRPr="00A2297F">
        <w:rPr>
          <w:i/>
          <w:iCs/>
          <w:color w:val="000000"/>
          <w:szCs w:val="22"/>
        </w:rPr>
        <w:t>лежит</w:t>
      </w:r>
      <w:r w:rsidRPr="00A2297F">
        <w:rPr>
          <w:color w:val="000000"/>
          <w:szCs w:val="22"/>
        </w:rPr>
        <w:t> 2 валентности: кто (что) и где – </w:t>
      </w:r>
      <w:r w:rsidRPr="00A2297F">
        <w:rPr>
          <w:i/>
          <w:iCs/>
          <w:color w:val="000000"/>
          <w:szCs w:val="22"/>
        </w:rPr>
        <w:t>Книга лежит на столе (в шкафу).</w:t>
      </w:r>
      <w:r w:rsidRPr="00A2297F">
        <w:rPr>
          <w:color w:val="000000"/>
          <w:szCs w:val="22"/>
        </w:rPr>
        <w:t> В русском языке валентности выражаются существительными в каком-либо падеже с предлогом или без предлога. В тех же языках, где существительные не изменяются по падежам, шире используются служебные слова и бо'льшее значение имеет порядок слов. Так, по-русски мы можем сказать </w:t>
      </w:r>
      <w:r w:rsidRPr="00A2297F">
        <w:rPr>
          <w:i/>
          <w:iCs/>
          <w:color w:val="000000"/>
          <w:szCs w:val="22"/>
        </w:rPr>
        <w:t>Ученику учитель дает книгу</w:t>
      </w:r>
      <w:r w:rsidRPr="00A2297F">
        <w:rPr>
          <w:color w:val="000000"/>
          <w:szCs w:val="22"/>
        </w:rPr>
        <w:t> или </w:t>
      </w:r>
      <w:r w:rsidRPr="00A2297F">
        <w:rPr>
          <w:i/>
          <w:iCs/>
          <w:color w:val="000000"/>
          <w:szCs w:val="22"/>
        </w:rPr>
        <w:t>Ученику книгу дает учитель.</w:t>
      </w:r>
      <w:r w:rsidRPr="00A2297F">
        <w:rPr>
          <w:color w:val="000000"/>
          <w:szCs w:val="22"/>
        </w:rPr>
        <w:t> Ситуация здесь обозначена одна и та же. В английском языке порядок следования слов, выражающих валентности, строго определен. </w:t>
      </w:r>
      <w:r w:rsidRPr="00A2297F">
        <w:rPr>
          <w:i/>
          <w:iCs/>
          <w:color w:val="000000"/>
          <w:szCs w:val="22"/>
        </w:rPr>
        <w:t>The teacher gives the pupil a book</w:t>
      </w:r>
      <w:r w:rsidRPr="00A2297F">
        <w:rPr>
          <w:color w:val="000000"/>
          <w:szCs w:val="22"/>
        </w:rPr>
        <w:t>. Правда, можно поменять местами два последних члена предложения, но тогда необходимо использовать предлог </w:t>
      </w:r>
      <w:r w:rsidRPr="00A2297F">
        <w:rPr>
          <w:i/>
          <w:iCs/>
          <w:color w:val="000000"/>
          <w:szCs w:val="22"/>
        </w:rPr>
        <w:t>to</w:t>
      </w:r>
      <w:r w:rsidRPr="00A2297F">
        <w:rPr>
          <w:color w:val="000000"/>
          <w:szCs w:val="22"/>
        </w:rPr>
        <w:t> для обозначения адресата: </w:t>
      </w:r>
      <w:r w:rsidRPr="00A2297F">
        <w:rPr>
          <w:i/>
          <w:iCs/>
          <w:color w:val="000000"/>
          <w:szCs w:val="22"/>
        </w:rPr>
        <w:t>The teacher gives a book to the pupil</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Валентности присущи не только глаголам, но и другим частям речи. Валентности могут быть у прилагательных: </w:t>
      </w:r>
      <w:r w:rsidRPr="00A2297F">
        <w:rPr>
          <w:i/>
          <w:iCs/>
          <w:color w:val="000000"/>
          <w:szCs w:val="22"/>
        </w:rPr>
        <w:t>интересный</w:t>
      </w:r>
      <w:r w:rsidRPr="00A2297F">
        <w:rPr>
          <w:color w:val="000000"/>
          <w:szCs w:val="22"/>
        </w:rPr>
        <w:t> (кому), </w:t>
      </w:r>
      <w:r w:rsidRPr="00A2297F">
        <w:rPr>
          <w:i/>
          <w:iCs/>
          <w:color w:val="000000"/>
          <w:szCs w:val="22"/>
        </w:rPr>
        <w:t>необходимый</w:t>
      </w:r>
      <w:r w:rsidRPr="00A2297F">
        <w:rPr>
          <w:color w:val="000000"/>
          <w:szCs w:val="22"/>
        </w:rPr>
        <w:t> (кому, для чего), </w:t>
      </w:r>
      <w:r w:rsidRPr="00A2297F">
        <w:rPr>
          <w:i/>
          <w:iCs/>
          <w:color w:val="000000"/>
          <w:szCs w:val="22"/>
        </w:rPr>
        <w:t>достойный</w:t>
      </w:r>
      <w:r w:rsidRPr="00A2297F">
        <w:rPr>
          <w:color w:val="000000"/>
          <w:szCs w:val="22"/>
        </w:rPr>
        <w:t> (чего). Валентностями могут обладать и существительные. Прежде всего валентности, как правило, сохраняются у существительных, образованных от глагола: </w:t>
      </w:r>
      <w:r w:rsidRPr="00A2297F">
        <w:rPr>
          <w:b/>
          <w:bCs/>
          <w:i/>
          <w:iCs/>
          <w:color w:val="000000"/>
          <w:szCs w:val="22"/>
        </w:rPr>
        <w:t>Нина</w:t>
      </w:r>
      <w:r w:rsidRPr="00A2297F">
        <w:rPr>
          <w:i/>
          <w:iCs/>
          <w:color w:val="000000"/>
          <w:szCs w:val="22"/>
        </w:rPr>
        <w:t> приехала в </w:t>
      </w:r>
      <w:r w:rsidRPr="00A2297F">
        <w:rPr>
          <w:b/>
          <w:bCs/>
          <w:i/>
          <w:iCs/>
          <w:color w:val="000000"/>
          <w:szCs w:val="22"/>
        </w:rPr>
        <w:t>Москву</w:t>
      </w:r>
      <w:r w:rsidRPr="00A2297F">
        <w:rPr>
          <w:i/>
          <w:iCs/>
          <w:color w:val="000000"/>
          <w:szCs w:val="22"/>
        </w:rPr>
        <w:t> </w:t>
      </w:r>
      <w:r w:rsidRPr="00A2297F">
        <w:rPr>
          <w:color w:val="000000"/>
          <w:szCs w:val="22"/>
        </w:rPr>
        <w:t>—&gt;</w:t>
      </w:r>
      <w:r w:rsidRPr="00A2297F">
        <w:rPr>
          <w:i/>
          <w:iCs/>
          <w:color w:val="000000"/>
          <w:szCs w:val="22"/>
        </w:rPr>
        <w:t> Приезд </w:t>
      </w:r>
      <w:r w:rsidRPr="00A2297F">
        <w:rPr>
          <w:b/>
          <w:bCs/>
          <w:i/>
          <w:iCs/>
          <w:color w:val="000000"/>
          <w:szCs w:val="22"/>
        </w:rPr>
        <w:t>Нины в Москву.</w:t>
      </w:r>
      <w:r w:rsidRPr="00A2297F">
        <w:rPr>
          <w:color w:val="000000"/>
          <w:szCs w:val="22"/>
        </w:rPr>
        <w:t> Кроме того, валентности обязательны и для некоторых других групп существительных. Так, при существительных, обозначающих часть предмета, нужно указание на целое, к которому относится эта часть: </w:t>
      </w:r>
      <w:r w:rsidRPr="00A2297F">
        <w:rPr>
          <w:i/>
          <w:iCs/>
          <w:color w:val="000000"/>
          <w:szCs w:val="22"/>
        </w:rPr>
        <w:t>ручка</w:t>
      </w:r>
      <w:r w:rsidRPr="00A2297F">
        <w:rPr>
          <w:color w:val="000000"/>
          <w:szCs w:val="22"/>
        </w:rPr>
        <w:t> (чего?) – </w:t>
      </w:r>
      <w:r w:rsidRPr="00A2297F">
        <w:rPr>
          <w:i/>
          <w:iCs/>
          <w:color w:val="000000"/>
          <w:szCs w:val="22"/>
        </w:rPr>
        <w:t>двери, сумки; крыша </w:t>
      </w:r>
      <w:r w:rsidRPr="00A2297F">
        <w:rPr>
          <w:color w:val="000000"/>
          <w:szCs w:val="22"/>
        </w:rPr>
        <w:t>(чего?)</w:t>
      </w:r>
      <w:r w:rsidRPr="00A2297F">
        <w:rPr>
          <w:i/>
          <w:iCs/>
          <w:color w:val="000000"/>
          <w:szCs w:val="22"/>
        </w:rPr>
        <w:t> – дома; хвост </w:t>
      </w:r>
      <w:r w:rsidRPr="00A2297F">
        <w:rPr>
          <w:color w:val="000000"/>
          <w:szCs w:val="22"/>
        </w:rPr>
        <w:t>(чей?)</w:t>
      </w:r>
      <w:r w:rsidRPr="00A2297F">
        <w:rPr>
          <w:i/>
          <w:iCs/>
          <w:color w:val="000000"/>
          <w:szCs w:val="22"/>
        </w:rPr>
        <w:t> – волка</w:t>
      </w:r>
      <w:r w:rsidRPr="00A2297F">
        <w:rPr>
          <w:color w:val="000000"/>
          <w:szCs w:val="22"/>
        </w:rPr>
        <w:t> или </w:t>
      </w:r>
      <w:r w:rsidRPr="00A2297F">
        <w:rPr>
          <w:i/>
          <w:iCs/>
          <w:color w:val="000000"/>
          <w:szCs w:val="22"/>
        </w:rPr>
        <w:t>волчий. </w:t>
      </w:r>
      <w:r w:rsidRPr="00A2297F">
        <w:rPr>
          <w:color w:val="000000"/>
          <w:szCs w:val="22"/>
        </w:rPr>
        <w:t>(Если такого указания нет, оно все равно подразумевается.) У слов, обозначающих родственников, тоже должно быть указание, чей это родственник: </w:t>
      </w:r>
      <w:r w:rsidRPr="00A2297F">
        <w:rPr>
          <w:i/>
          <w:iCs/>
          <w:color w:val="000000"/>
          <w:szCs w:val="22"/>
        </w:rPr>
        <w:t>брат</w:t>
      </w:r>
      <w:r w:rsidRPr="00A2297F">
        <w:rPr>
          <w:color w:val="000000"/>
          <w:szCs w:val="22"/>
        </w:rPr>
        <w:t> (чей?)</w:t>
      </w:r>
      <w:r w:rsidRPr="00A2297F">
        <w:rPr>
          <w:i/>
          <w:iCs/>
          <w:color w:val="000000"/>
          <w:szCs w:val="22"/>
        </w:rPr>
        <w:t> – мой, Танин, друга.</w:t>
      </w:r>
      <w:r w:rsidRPr="00A2297F">
        <w:rPr>
          <w:color w:val="000000"/>
          <w:szCs w:val="22"/>
        </w:rPr>
        <w:t> Для параметрических существительных нужно указать обладателя параметра: </w:t>
      </w:r>
      <w:r w:rsidRPr="00A2297F">
        <w:rPr>
          <w:i/>
          <w:iCs/>
          <w:color w:val="000000"/>
          <w:szCs w:val="22"/>
        </w:rPr>
        <w:t>рост </w:t>
      </w:r>
      <w:r w:rsidRPr="00A2297F">
        <w:rPr>
          <w:color w:val="000000"/>
          <w:szCs w:val="22"/>
        </w:rPr>
        <w:t>(кого?)</w:t>
      </w:r>
      <w:r w:rsidRPr="00A2297F">
        <w:rPr>
          <w:i/>
          <w:iCs/>
          <w:color w:val="000000"/>
          <w:szCs w:val="22"/>
        </w:rPr>
        <w:t> – ребенка, длина </w:t>
      </w:r>
      <w:r w:rsidRPr="00A2297F">
        <w:rPr>
          <w:color w:val="000000"/>
          <w:szCs w:val="22"/>
        </w:rPr>
        <w:t>(чего?)</w:t>
      </w:r>
      <w:r w:rsidRPr="00A2297F">
        <w:rPr>
          <w:i/>
          <w:iCs/>
          <w:color w:val="000000"/>
          <w:szCs w:val="22"/>
        </w:rPr>
        <w:t> – линейки, аромат </w:t>
      </w:r>
      <w:r w:rsidRPr="00A2297F">
        <w:rPr>
          <w:color w:val="000000"/>
          <w:szCs w:val="22"/>
        </w:rPr>
        <w:t>(чего?)</w:t>
      </w:r>
      <w:r w:rsidRPr="00A2297F">
        <w:rPr>
          <w:i/>
          <w:iCs/>
          <w:color w:val="000000"/>
          <w:szCs w:val="22"/>
        </w:rPr>
        <w:t> – чая</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Особого внимания все же заслуживают валентности глагола, и мы остановимся на них подробнее. Слова, которые заполняют валентности глагола, называют актантами. Этот термин принадлежит французскому лингвисту Люсьену Теньеру. Л.Теньер первым высказал представления, наиболее распространенные сейчас в современной лингвистике. В центре предложения – действие, обозначаемое обычно глаголом. От него прямо или косвенно зависят все остальные члены предложения. В непосредственной зависимости от глагола находятся актанты и сирконстанты. Актанты (дословно «действователи») соответствуют подлежащему и дополнениям в традиционной грамматике, сирконстанты – обстоятельствам. Например, в предложении </w:t>
      </w:r>
      <w:r w:rsidRPr="00A2297F">
        <w:rPr>
          <w:i/>
          <w:iCs/>
          <w:color w:val="000000"/>
          <w:szCs w:val="22"/>
        </w:rPr>
        <w:t>Вечером Нина встретила Таню </w:t>
      </w:r>
      <w:r w:rsidRPr="00A2297F">
        <w:rPr>
          <w:color w:val="000000"/>
          <w:szCs w:val="22"/>
        </w:rPr>
        <w:t>слова </w:t>
      </w:r>
      <w:r w:rsidRPr="00A2297F">
        <w:rPr>
          <w:i/>
          <w:iCs/>
          <w:color w:val="000000"/>
          <w:szCs w:val="22"/>
        </w:rPr>
        <w:t>Нина</w:t>
      </w:r>
      <w:r w:rsidRPr="00A2297F">
        <w:rPr>
          <w:color w:val="000000"/>
          <w:szCs w:val="22"/>
        </w:rPr>
        <w:t> и </w:t>
      </w:r>
      <w:r w:rsidRPr="00A2297F">
        <w:rPr>
          <w:i/>
          <w:iCs/>
          <w:color w:val="000000"/>
          <w:szCs w:val="22"/>
        </w:rPr>
        <w:t>Таню</w:t>
      </w:r>
      <w:r w:rsidRPr="00A2297F">
        <w:rPr>
          <w:color w:val="000000"/>
          <w:szCs w:val="22"/>
        </w:rPr>
        <w:t> – актанты, </w:t>
      </w:r>
      <w:r w:rsidRPr="00A2297F">
        <w:rPr>
          <w:i/>
          <w:iCs/>
          <w:color w:val="000000"/>
          <w:szCs w:val="22"/>
        </w:rPr>
        <w:t>вечером</w:t>
      </w:r>
      <w:r w:rsidRPr="00A2297F">
        <w:rPr>
          <w:color w:val="000000"/>
          <w:szCs w:val="22"/>
        </w:rPr>
        <w:t> – сирконстант. Актанты заполняют две валентности глагола </w:t>
      </w:r>
      <w:r w:rsidRPr="00A2297F">
        <w:rPr>
          <w:i/>
          <w:iCs/>
          <w:color w:val="000000"/>
          <w:szCs w:val="22"/>
        </w:rPr>
        <w:t>встретить,</w:t>
      </w:r>
      <w:r w:rsidRPr="00A2297F">
        <w:rPr>
          <w:color w:val="000000"/>
          <w:szCs w:val="22"/>
        </w:rPr>
        <w:t> сирконстант</w:t>
      </w:r>
      <w:r w:rsidRPr="00A2297F">
        <w:rPr>
          <w:i/>
          <w:iCs/>
          <w:color w:val="000000"/>
          <w:szCs w:val="22"/>
        </w:rPr>
        <w:t> вечером</w:t>
      </w:r>
      <w:r w:rsidRPr="00A2297F">
        <w:rPr>
          <w:color w:val="000000"/>
          <w:szCs w:val="22"/>
        </w:rPr>
        <w:t> не заполняет никакой валентности: выражение этого смысла не является обязательным при данном глаголе.</w:t>
      </w:r>
    </w:p>
    <w:p w:rsidR="00A2297F" w:rsidRPr="00A2297F" w:rsidRDefault="00A2297F" w:rsidP="00A2297F">
      <w:pPr>
        <w:keepNext/>
        <w:keepLines/>
        <w:ind w:firstLine="709"/>
        <w:jc w:val="both"/>
        <w:outlineLvl w:val="0"/>
        <w:rPr>
          <w:color w:val="000000"/>
          <w:szCs w:val="22"/>
        </w:rPr>
      </w:pPr>
      <w:r w:rsidRPr="00A2297F">
        <w:rPr>
          <w:color w:val="000000"/>
          <w:szCs w:val="22"/>
        </w:rPr>
        <w:t>Основное отличие концепции Л.Теньера от традиционной грамматики в том, что в традиционной грамматике выделяются два главных члена предложения – подлежащее и сказуемое, а Теньер считает главным только обозначение действия. Подлежащее же относится к глагольным актантам наряду с дополнениями, т.е. и подлежащее, и дополнение являются в равной мере участниками действия. Сравним предложения: </w:t>
      </w:r>
      <w:r w:rsidRPr="00A2297F">
        <w:rPr>
          <w:i/>
          <w:iCs/>
          <w:color w:val="000000"/>
          <w:szCs w:val="22"/>
        </w:rPr>
        <w:t>Я слышу шум</w:t>
      </w:r>
      <w:r w:rsidRPr="00A2297F">
        <w:rPr>
          <w:color w:val="000000"/>
          <w:szCs w:val="22"/>
        </w:rPr>
        <w:t> и </w:t>
      </w:r>
      <w:r w:rsidRPr="00A2297F">
        <w:rPr>
          <w:i/>
          <w:iCs/>
          <w:color w:val="000000"/>
          <w:szCs w:val="22"/>
        </w:rPr>
        <w:t>Мне слышится шум, Я люблю народные танцы</w:t>
      </w:r>
      <w:r w:rsidRPr="00A2297F">
        <w:rPr>
          <w:color w:val="000000"/>
          <w:szCs w:val="22"/>
        </w:rPr>
        <w:t> и </w:t>
      </w:r>
      <w:r w:rsidRPr="00A2297F">
        <w:rPr>
          <w:i/>
          <w:iCs/>
          <w:color w:val="000000"/>
          <w:szCs w:val="22"/>
        </w:rPr>
        <w:t>Мне нравятся народные танцы.</w:t>
      </w:r>
      <w:r w:rsidRPr="00A2297F">
        <w:rPr>
          <w:color w:val="000000"/>
          <w:szCs w:val="22"/>
        </w:rPr>
        <w:t> В близких по смыслу предложениях русского языка подлежащее и дополнение как бы меняются местами. Обращаясь же к переводам русских предложений на другие языки, мы очень часто будем сталкиваться с тем, что подлежащее в русском языке будет передаваться дополнением в другом языке, и наоборот. Скажем, предложение </w:t>
      </w:r>
      <w:r w:rsidRPr="00A2297F">
        <w:rPr>
          <w:i/>
          <w:iCs/>
          <w:color w:val="000000"/>
          <w:szCs w:val="22"/>
        </w:rPr>
        <w:t>Мне нравятся народные танцы</w:t>
      </w:r>
      <w:r w:rsidRPr="00A2297F">
        <w:rPr>
          <w:color w:val="000000"/>
          <w:szCs w:val="22"/>
        </w:rPr>
        <w:t> мы скорее всего переведем на английский как </w:t>
      </w:r>
      <w:r w:rsidRPr="00A2297F">
        <w:rPr>
          <w:i/>
          <w:iCs/>
          <w:color w:val="000000"/>
          <w:szCs w:val="22"/>
        </w:rPr>
        <w:t>I like folk dances</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Не зная валентности слова, нельзя правильно его употребить. Поэтому информация о валентностях очень важна при изучении языка, она обязательно должна присутствовать в хорошем словаре</w:t>
      </w:r>
      <w:bookmarkStart w:id="1" w:name="1-1"/>
      <w:r w:rsidRPr="00A2297F">
        <w:rPr>
          <w:color w:val="000000"/>
          <w:szCs w:val="22"/>
        </w:rPr>
        <w:fldChar w:fldCharType="begin"/>
      </w:r>
      <w:r w:rsidRPr="00A2297F">
        <w:rPr>
          <w:color w:val="000000"/>
          <w:szCs w:val="22"/>
        </w:rPr>
        <w:instrText xml:space="preserve"> HYPERLINK "https://rus.1sept.ru/articles/2009/21/06" \l "1" </w:instrText>
      </w:r>
      <w:r w:rsidRPr="00A2297F">
        <w:rPr>
          <w:color w:val="000000"/>
          <w:szCs w:val="22"/>
        </w:rPr>
        <w:fldChar w:fldCharType="separate"/>
      </w:r>
      <w:r w:rsidRPr="00A2297F">
        <w:rPr>
          <w:rStyle w:val="a4"/>
          <w:szCs w:val="22"/>
        </w:rPr>
        <w:t>*</w:t>
      </w:r>
      <w:r w:rsidRPr="00A2297F">
        <w:rPr>
          <w:color w:val="000000"/>
          <w:szCs w:val="22"/>
        </w:rPr>
        <w:fldChar w:fldCharType="end"/>
      </w:r>
      <w:bookmarkEnd w:id="1"/>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Валентности, о которых мы до сих пор говорили, называются синтаксическими, им соответствуют определенные формы выражения, т.е. синтаксические актанты. Помимо синтаксических, в современной лингвистике выделяются и семантические валентности, т.е. те глубинные, смысловые роли, которые имеются в каждой ситуации. О таких глубинных ролях впервые заговорил американский лингвист Чарльз Филлмор, а теперь у него столько последователей, что их невозможно перечислить. Семантическая валентность – это свойство глагола присоединять к себе какой-либо семантический актант. Среди семантических актантов выделяются субъект </w:t>
      </w:r>
      <w:r w:rsidRPr="00A2297F">
        <w:rPr>
          <w:i/>
          <w:iCs/>
          <w:color w:val="000000"/>
          <w:szCs w:val="22"/>
        </w:rPr>
        <w:t>(</w:t>
      </w:r>
      <w:r w:rsidRPr="00A2297F">
        <w:rPr>
          <w:b/>
          <w:bCs/>
          <w:i/>
          <w:iCs/>
          <w:color w:val="000000"/>
          <w:szCs w:val="22"/>
        </w:rPr>
        <w:t>Антон </w:t>
      </w:r>
      <w:r w:rsidRPr="00A2297F">
        <w:rPr>
          <w:i/>
          <w:iCs/>
          <w:color w:val="000000"/>
          <w:szCs w:val="22"/>
        </w:rPr>
        <w:t>читает),</w:t>
      </w:r>
      <w:r w:rsidRPr="00A2297F">
        <w:rPr>
          <w:color w:val="000000"/>
          <w:szCs w:val="22"/>
        </w:rPr>
        <w:t> объект </w:t>
      </w:r>
      <w:r w:rsidRPr="00A2297F">
        <w:rPr>
          <w:i/>
          <w:iCs/>
          <w:color w:val="000000"/>
          <w:szCs w:val="22"/>
        </w:rPr>
        <w:t>(читать</w:t>
      </w:r>
      <w:r w:rsidRPr="00A2297F">
        <w:rPr>
          <w:b/>
          <w:bCs/>
          <w:i/>
          <w:iCs/>
          <w:color w:val="000000"/>
          <w:szCs w:val="22"/>
        </w:rPr>
        <w:t> книгу</w:t>
      </w:r>
      <w:r w:rsidRPr="00A2297F">
        <w:rPr>
          <w:i/>
          <w:iCs/>
          <w:color w:val="000000"/>
          <w:szCs w:val="22"/>
        </w:rPr>
        <w:t>),</w:t>
      </w:r>
      <w:r w:rsidRPr="00A2297F">
        <w:rPr>
          <w:b/>
          <w:bCs/>
          <w:i/>
          <w:iCs/>
          <w:color w:val="000000"/>
          <w:szCs w:val="22"/>
        </w:rPr>
        <w:t> </w:t>
      </w:r>
      <w:r w:rsidRPr="00A2297F">
        <w:rPr>
          <w:color w:val="000000"/>
          <w:szCs w:val="22"/>
        </w:rPr>
        <w:t>адресат </w:t>
      </w:r>
      <w:r w:rsidRPr="00A2297F">
        <w:rPr>
          <w:i/>
          <w:iCs/>
          <w:color w:val="000000"/>
          <w:szCs w:val="22"/>
        </w:rPr>
        <w:t>(подарить </w:t>
      </w:r>
      <w:r w:rsidRPr="00A2297F">
        <w:rPr>
          <w:b/>
          <w:bCs/>
          <w:i/>
          <w:iCs/>
          <w:color w:val="000000"/>
          <w:szCs w:val="22"/>
        </w:rPr>
        <w:t>другу</w:t>
      </w:r>
      <w:r w:rsidRPr="00A2297F">
        <w:rPr>
          <w:i/>
          <w:iCs/>
          <w:color w:val="000000"/>
          <w:szCs w:val="22"/>
        </w:rPr>
        <w:t>), </w:t>
      </w:r>
      <w:r w:rsidRPr="00A2297F">
        <w:rPr>
          <w:color w:val="000000"/>
          <w:szCs w:val="22"/>
        </w:rPr>
        <w:t>инструмент </w:t>
      </w:r>
      <w:r w:rsidRPr="00A2297F">
        <w:rPr>
          <w:i/>
          <w:iCs/>
          <w:color w:val="000000"/>
          <w:szCs w:val="22"/>
        </w:rPr>
        <w:t>(резать </w:t>
      </w:r>
      <w:r w:rsidRPr="00A2297F">
        <w:rPr>
          <w:b/>
          <w:bCs/>
          <w:i/>
          <w:iCs/>
          <w:color w:val="000000"/>
          <w:szCs w:val="22"/>
        </w:rPr>
        <w:t>ножом</w:t>
      </w:r>
      <w:r w:rsidRPr="00A2297F">
        <w:rPr>
          <w:i/>
          <w:iCs/>
          <w:color w:val="000000"/>
          <w:szCs w:val="22"/>
        </w:rPr>
        <w:t>)</w:t>
      </w:r>
      <w:r w:rsidRPr="00A2297F">
        <w:rPr>
          <w:color w:val="000000"/>
          <w:szCs w:val="22"/>
        </w:rPr>
        <w:t> и др. Семантические валентности не изменяются при изменении формы главного слова, если ситуация остается прежней. Рассмотри три примера:</w:t>
      </w:r>
    </w:p>
    <w:p w:rsidR="00A2297F" w:rsidRPr="00A2297F" w:rsidRDefault="00A2297F" w:rsidP="00A2297F">
      <w:pPr>
        <w:keepNext/>
        <w:keepLines/>
        <w:ind w:firstLine="709"/>
        <w:jc w:val="both"/>
        <w:outlineLvl w:val="0"/>
        <w:rPr>
          <w:color w:val="000000"/>
          <w:szCs w:val="22"/>
        </w:rPr>
      </w:pPr>
      <w:r w:rsidRPr="00A2297F">
        <w:rPr>
          <w:color w:val="000000"/>
          <w:szCs w:val="22"/>
        </w:rPr>
        <w:t>(1) </w:t>
      </w:r>
      <w:r w:rsidRPr="00A2297F">
        <w:rPr>
          <w:i/>
          <w:iCs/>
          <w:color w:val="000000"/>
          <w:szCs w:val="22"/>
        </w:rPr>
        <w:t>Школьник решил задачу.</w:t>
      </w:r>
    </w:p>
    <w:p w:rsidR="00A2297F" w:rsidRPr="00A2297F" w:rsidRDefault="00A2297F" w:rsidP="00A2297F">
      <w:pPr>
        <w:keepNext/>
        <w:keepLines/>
        <w:ind w:firstLine="709"/>
        <w:jc w:val="both"/>
        <w:outlineLvl w:val="0"/>
        <w:rPr>
          <w:color w:val="000000"/>
          <w:szCs w:val="22"/>
        </w:rPr>
      </w:pPr>
      <w:r w:rsidRPr="00A2297F">
        <w:rPr>
          <w:color w:val="000000"/>
          <w:szCs w:val="22"/>
        </w:rPr>
        <w:t>(2) </w:t>
      </w:r>
      <w:r w:rsidRPr="00A2297F">
        <w:rPr>
          <w:i/>
          <w:iCs/>
          <w:color w:val="000000"/>
          <w:szCs w:val="22"/>
        </w:rPr>
        <w:t>Школьником решена задача.</w:t>
      </w:r>
    </w:p>
    <w:p w:rsidR="00A2297F" w:rsidRPr="00A2297F" w:rsidRDefault="00A2297F" w:rsidP="00A2297F">
      <w:pPr>
        <w:keepNext/>
        <w:keepLines/>
        <w:ind w:firstLine="709"/>
        <w:jc w:val="both"/>
        <w:outlineLvl w:val="0"/>
        <w:rPr>
          <w:color w:val="000000"/>
          <w:szCs w:val="22"/>
        </w:rPr>
      </w:pPr>
      <w:r w:rsidRPr="00A2297F">
        <w:rPr>
          <w:color w:val="000000"/>
          <w:szCs w:val="22"/>
        </w:rPr>
        <w:t>(3) </w:t>
      </w:r>
      <w:r w:rsidRPr="00A2297F">
        <w:rPr>
          <w:i/>
          <w:iCs/>
          <w:color w:val="000000"/>
          <w:szCs w:val="22"/>
        </w:rPr>
        <w:t>Решение школьником задачи</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Во всех трех случаях описывается одна и та же ситуация. У главного слова </w:t>
      </w:r>
      <w:r w:rsidRPr="00A2297F">
        <w:rPr>
          <w:i/>
          <w:iCs/>
          <w:color w:val="000000"/>
          <w:szCs w:val="22"/>
        </w:rPr>
        <w:t>решил (решена, решение)</w:t>
      </w:r>
      <w:r w:rsidRPr="00A2297F">
        <w:rPr>
          <w:color w:val="000000"/>
          <w:szCs w:val="22"/>
        </w:rPr>
        <w:t> две семантические валентности: субъектная и объектная. Но выражаются они по-разному, т.е. синтаксические валентности будут разные: в активной конструкции (1) субъект в предложении является подлежащим, имеет форму именительного падежа, а объект является прямым дополнением, выражается формой винительного падежа. В пассивной конструкции (2) субъект выражен формой творительного падежа, а объект становится подлежащим. При отглагольном существительном со значением действия (3) субъект в творительном падеже, а объект – в родительном. Интересно, что, если при отглагольном существительном выражена лишь одна семантическая валентность (либо субъект, либо объект), мы используем форму родительного падежа: </w:t>
      </w:r>
      <w:r w:rsidRPr="00A2297F">
        <w:rPr>
          <w:i/>
          <w:iCs/>
          <w:color w:val="000000"/>
          <w:szCs w:val="22"/>
        </w:rPr>
        <w:t>ответ </w:t>
      </w:r>
      <w:r w:rsidRPr="00A2297F">
        <w:rPr>
          <w:b/>
          <w:bCs/>
          <w:i/>
          <w:iCs/>
          <w:color w:val="000000"/>
          <w:szCs w:val="22"/>
        </w:rPr>
        <w:t>ученика</w:t>
      </w:r>
      <w:r w:rsidRPr="00A2297F">
        <w:rPr>
          <w:color w:val="000000"/>
          <w:szCs w:val="22"/>
        </w:rPr>
        <w:t> (субъект), </w:t>
      </w:r>
      <w:r w:rsidRPr="00A2297F">
        <w:rPr>
          <w:i/>
          <w:iCs/>
          <w:color w:val="000000"/>
          <w:szCs w:val="22"/>
        </w:rPr>
        <w:t>проверка </w:t>
      </w:r>
      <w:r w:rsidRPr="00A2297F">
        <w:rPr>
          <w:b/>
          <w:bCs/>
          <w:i/>
          <w:iCs/>
          <w:color w:val="000000"/>
          <w:szCs w:val="22"/>
        </w:rPr>
        <w:t>сочинения</w:t>
      </w:r>
      <w:r w:rsidRPr="00A2297F">
        <w:rPr>
          <w:color w:val="000000"/>
          <w:szCs w:val="22"/>
        </w:rPr>
        <w:t> (объект). Из-за этого может возникнуть неоднозначность: </w:t>
      </w:r>
      <w:r w:rsidRPr="00A2297F">
        <w:rPr>
          <w:i/>
          <w:iCs/>
          <w:color w:val="000000"/>
          <w:szCs w:val="22"/>
        </w:rPr>
        <w:t>преследование тигра (тигр преследует</w:t>
      </w:r>
      <w:r w:rsidRPr="00A2297F">
        <w:rPr>
          <w:color w:val="000000"/>
          <w:szCs w:val="22"/>
        </w:rPr>
        <w:t> или </w:t>
      </w:r>
      <w:r w:rsidRPr="00A2297F">
        <w:rPr>
          <w:i/>
          <w:iCs/>
          <w:color w:val="000000"/>
          <w:szCs w:val="22"/>
        </w:rPr>
        <w:t>тигра преследуют), критика писателя (писатель критикует </w:t>
      </w:r>
      <w:r w:rsidRPr="00A2297F">
        <w:rPr>
          <w:color w:val="000000"/>
          <w:szCs w:val="22"/>
        </w:rPr>
        <w:t>или</w:t>
      </w:r>
      <w:r w:rsidRPr="00A2297F">
        <w:rPr>
          <w:i/>
          <w:iCs/>
          <w:color w:val="000000"/>
          <w:szCs w:val="22"/>
        </w:rPr>
        <w:t> писателя критикуют)</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Соотношение семантических и синтаксических валентностей называется моделью управления. Понятие модели управления предложено И.А.Мельчуком и Ю.Д.Апресяном. В стандартном случае каждой семантической валентности соответствует определенная форма выражения, т.е. синтаксическая валентность. Так, для (уже упоминавшегося) глагола </w:t>
      </w:r>
      <w:r w:rsidRPr="00A2297F">
        <w:rPr>
          <w:i/>
          <w:iCs/>
          <w:color w:val="000000"/>
          <w:szCs w:val="22"/>
        </w:rPr>
        <w:t>дать</w:t>
      </w:r>
      <w:r w:rsidRPr="00A2297F">
        <w:rPr>
          <w:color w:val="000000"/>
          <w:szCs w:val="22"/>
        </w:rPr>
        <w:t> модель управления может выглядеть следующим образом:</w:t>
      </w:r>
    </w:p>
    <w:p w:rsidR="00A2297F" w:rsidRPr="00A2297F" w:rsidRDefault="00A2297F" w:rsidP="00A2297F">
      <w:pPr>
        <w:keepNext/>
        <w:keepLines/>
        <w:ind w:firstLine="709"/>
        <w:jc w:val="both"/>
        <w:outlineLvl w:val="0"/>
        <w:rPr>
          <w:color w:val="000000"/>
          <w:szCs w:val="22"/>
        </w:rPr>
      </w:pPr>
      <w:r w:rsidRPr="00A2297F">
        <w:rPr>
          <w:i/>
          <w:iCs/>
          <w:color w:val="000000"/>
          <w:szCs w:val="22"/>
        </w:rPr>
        <w:t>Дать</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2068"/>
        <w:gridCol w:w="1938"/>
        <w:gridCol w:w="2099"/>
        <w:gridCol w:w="3234"/>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Адресат</w:t>
            </w:r>
          </w:p>
        </w:tc>
        <w:tc>
          <w:tcPr>
            <w:tcW w:w="0" w:type="auto"/>
            <w:tcBorders>
              <w:top w:val="outset" w:sz="6" w:space="0" w:color="C0C0C0"/>
              <w:left w:val="outset" w:sz="6" w:space="0" w:color="C0C0C0"/>
              <w:bottom w:val="outset" w:sz="6" w:space="0" w:color="C0C0C0"/>
              <w:right w:val="outset" w:sz="6" w:space="0" w:color="C0C0C0"/>
            </w:tcBorders>
            <w:shd w:val="clear" w:color="auto" w:fill="F3F3F3"/>
            <w:vAlign w:val="center"/>
            <w:hideMark/>
          </w:tcPr>
          <w:p w:rsidR="00A2297F" w:rsidRPr="00A2297F" w:rsidRDefault="00A2297F" w:rsidP="00A2297F">
            <w:pPr>
              <w:keepNext/>
              <w:keepLines/>
              <w:ind w:firstLine="709"/>
              <w:jc w:val="both"/>
              <w:outlineLvl w:val="0"/>
              <w:rPr>
                <w:color w:val="000000"/>
                <w:szCs w:val="22"/>
              </w:rPr>
            </w:pPr>
            <w:r w:rsidRPr="00A2297F">
              <w:rPr>
                <w:color w:val="000000"/>
                <w:szCs w:val="22"/>
              </w:rPr>
              <w:t>семантические валентности</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 падеж</w:t>
            </w:r>
            <w:r w:rsidRPr="00A2297F">
              <w:rPr>
                <w:color w:val="000000"/>
                <w:szCs w:val="22"/>
              </w:rPr>
              <w:br/>
              <w:t>(подлежащее)</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винит. падеж</w:t>
            </w:r>
            <w:r w:rsidRPr="00A2297F">
              <w:rPr>
                <w:color w:val="000000"/>
                <w:szCs w:val="22"/>
              </w:rPr>
              <w:br/>
              <w:t>(прямое доп.)</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дательн. падеж</w:t>
            </w:r>
            <w:r w:rsidRPr="00A2297F">
              <w:rPr>
                <w:color w:val="000000"/>
                <w:szCs w:val="22"/>
              </w:rPr>
              <w:br/>
              <w:t>(косвенное доп.)</w:t>
            </w:r>
          </w:p>
        </w:tc>
        <w:tc>
          <w:tcPr>
            <w:tcW w:w="0" w:type="auto"/>
            <w:tcBorders>
              <w:top w:val="outset" w:sz="6" w:space="0" w:color="C0C0C0"/>
              <w:left w:val="outset" w:sz="6" w:space="0" w:color="C0C0C0"/>
              <w:bottom w:val="outset" w:sz="6" w:space="0" w:color="C0C0C0"/>
              <w:right w:val="outset" w:sz="6" w:space="0" w:color="C0C0C0"/>
            </w:tcBorders>
            <w:shd w:val="clear" w:color="auto" w:fill="F3F3F3"/>
            <w:vAlign w:val="center"/>
            <w:hideMark/>
          </w:tcPr>
          <w:p w:rsidR="00A2297F" w:rsidRPr="00A2297F" w:rsidRDefault="00A2297F" w:rsidP="00A2297F">
            <w:pPr>
              <w:keepNext/>
              <w:keepLines/>
              <w:ind w:firstLine="709"/>
              <w:jc w:val="both"/>
              <w:outlineLvl w:val="0"/>
              <w:rPr>
                <w:color w:val="000000"/>
                <w:szCs w:val="22"/>
              </w:rPr>
            </w:pPr>
            <w:r w:rsidRPr="00A2297F">
              <w:rPr>
                <w:color w:val="000000"/>
                <w:szCs w:val="22"/>
              </w:rPr>
              <w:t>синтаксические валентности</w:t>
            </w:r>
          </w:p>
        </w:tc>
      </w:tr>
    </w:tbl>
    <w:p w:rsidR="00A2297F" w:rsidRPr="00A2297F" w:rsidRDefault="00A2297F" w:rsidP="00A2297F">
      <w:pPr>
        <w:keepNext/>
        <w:keepLines/>
        <w:ind w:firstLine="709"/>
        <w:jc w:val="both"/>
        <w:outlineLvl w:val="0"/>
        <w:rPr>
          <w:color w:val="000000"/>
          <w:szCs w:val="22"/>
        </w:rPr>
      </w:pPr>
      <w:r w:rsidRPr="00A2297F">
        <w:rPr>
          <w:color w:val="000000"/>
          <w:szCs w:val="22"/>
        </w:rPr>
        <w:t>Подобных случаев взаимно-однозначного соответствия семантических и синтаксических валентностей в русском языке достаточно, но немало и других, представляющих собой более сложное соответствие. Обратимся к некоторым из них.</w:t>
      </w:r>
    </w:p>
    <w:p w:rsidR="00A2297F" w:rsidRPr="00A2297F" w:rsidRDefault="00A2297F" w:rsidP="00A2297F">
      <w:pPr>
        <w:keepNext/>
        <w:keepLines/>
        <w:ind w:firstLine="709"/>
        <w:jc w:val="both"/>
        <w:outlineLvl w:val="0"/>
        <w:rPr>
          <w:color w:val="000000"/>
          <w:szCs w:val="22"/>
        </w:rPr>
      </w:pPr>
      <w:r w:rsidRPr="00A2297F">
        <w:rPr>
          <w:i/>
          <w:iCs/>
          <w:color w:val="000000"/>
          <w:szCs w:val="22"/>
        </w:rPr>
        <w:t>Антон подшутил над братом.</w:t>
      </w:r>
      <w:r w:rsidRPr="00A2297F">
        <w:rPr>
          <w:i/>
          <w:iCs/>
          <w:color w:val="000000"/>
          <w:szCs w:val="22"/>
        </w:rPr>
        <w:br/>
        <w:t>Лампа висит над столом.</w:t>
      </w:r>
    </w:p>
    <w:p w:rsidR="00A2297F" w:rsidRPr="00A2297F" w:rsidRDefault="00A2297F" w:rsidP="00A2297F">
      <w:pPr>
        <w:keepNext/>
        <w:keepLines/>
        <w:ind w:firstLine="709"/>
        <w:jc w:val="both"/>
        <w:outlineLvl w:val="0"/>
        <w:rPr>
          <w:color w:val="000000"/>
          <w:szCs w:val="22"/>
        </w:rPr>
      </w:pPr>
      <w:r w:rsidRPr="00A2297F">
        <w:rPr>
          <w:color w:val="000000"/>
          <w:szCs w:val="22"/>
        </w:rPr>
        <w:t>На первый взгляд синтаксические валентности глаголов </w:t>
      </w:r>
      <w:r w:rsidRPr="00A2297F">
        <w:rPr>
          <w:i/>
          <w:iCs/>
          <w:color w:val="000000"/>
          <w:szCs w:val="22"/>
        </w:rPr>
        <w:t>подшутить</w:t>
      </w:r>
      <w:r w:rsidRPr="00A2297F">
        <w:rPr>
          <w:color w:val="000000"/>
          <w:szCs w:val="22"/>
        </w:rPr>
        <w:t> и </w:t>
      </w:r>
      <w:r w:rsidRPr="00A2297F">
        <w:rPr>
          <w:i/>
          <w:iCs/>
          <w:color w:val="000000"/>
          <w:szCs w:val="22"/>
        </w:rPr>
        <w:t>висеть</w:t>
      </w:r>
      <w:r w:rsidRPr="00A2297F">
        <w:rPr>
          <w:color w:val="000000"/>
          <w:szCs w:val="22"/>
        </w:rPr>
        <w:t> могут показаться одинаковыми, но если присмотреться, мы увидим разницу: подшутить можно только </w:t>
      </w:r>
      <w:r w:rsidRPr="00A2297F">
        <w:rPr>
          <w:b/>
          <w:bCs/>
          <w:color w:val="000000"/>
          <w:szCs w:val="22"/>
        </w:rPr>
        <w:t>над кем-нибудь,</w:t>
      </w:r>
      <w:r w:rsidRPr="00A2297F">
        <w:rPr>
          <w:color w:val="000000"/>
          <w:szCs w:val="22"/>
        </w:rPr>
        <w:t> а висеть что-либо может и в чем-либо, и на чем-либо, и под чем-либо и т.п. Значит, и их модели управления будут выглядеть по-разному.</w:t>
      </w:r>
    </w:p>
    <w:p w:rsidR="00A2297F" w:rsidRPr="00A2297F" w:rsidRDefault="00A2297F" w:rsidP="00A2297F">
      <w:pPr>
        <w:keepNext/>
        <w:keepLines/>
        <w:ind w:firstLine="709"/>
        <w:jc w:val="both"/>
        <w:outlineLvl w:val="0"/>
        <w:rPr>
          <w:color w:val="000000"/>
          <w:szCs w:val="22"/>
        </w:rPr>
      </w:pPr>
      <w:r w:rsidRPr="00A2297F">
        <w:rPr>
          <w:i/>
          <w:iCs/>
          <w:color w:val="000000"/>
          <w:szCs w:val="22"/>
        </w:rPr>
        <w:t>Подшутить</w:t>
      </w:r>
    </w:p>
    <w:tbl>
      <w:tblPr>
        <w:tblW w:w="0" w:type="auto"/>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3021"/>
        <w:gridCol w:w="3580"/>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именительный падеж</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i/>
                <w:iCs/>
                <w:color w:val="000000"/>
                <w:szCs w:val="22"/>
              </w:rPr>
              <w:t>над</w:t>
            </w:r>
            <w:r w:rsidRPr="00A2297F">
              <w:rPr>
                <w:color w:val="000000"/>
                <w:szCs w:val="22"/>
              </w:rPr>
              <w:t> + творительный падеж</w:t>
            </w:r>
          </w:p>
        </w:tc>
      </w:tr>
    </w:tbl>
    <w:p w:rsidR="00A2297F" w:rsidRPr="00A2297F" w:rsidRDefault="00A2297F" w:rsidP="00A2297F">
      <w:pPr>
        <w:keepNext/>
        <w:keepLines/>
        <w:ind w:firstLine="709"/>
        <w:jc w:val="both"/>
        <w:outlineLvl w:val="0"/>
        <w:rPr>
          <w:color w:val="000000"/>
          <w:szCs w:val="22"/>
        </w:rPr>
      </w:pPr>
      <w:r w:rsidRPr="00A2297F">
        <w:rPr>
          <w:i/>
          <w:iCs/>
          <w:color w:val="000000"/>
          <w:szCs w:val="22"/>
        </w:rPr>
        <w:t>Висеть</w:t>
      </w:r>
    </w:p>
    <w:tbl>
      <w:tblPr>
        <w:tblW w:w="4665" w:type="dxa"/>
        <w:jc w:val="center"/>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2518"/>
        <w:gridCol w:w="2147"/>
      </w:tblGrid>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Субъект</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Объект</w:t>
            </w:r>
          </w:p>
        </w:tc>
      </w:tr>
      <w:tr w:rsidR="00A2297F" w:rsidRPr="00A2297F" w:rsidTr="00A2297F">
        <w:trPr>
          <w:tblCellSpacing w:w="0" w:type="dxa"/>
          <w:jc w:val="center"/>
        </w:trPr>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именительный падеж</w:t>
            </w:r>
          </w:p>
        </w:tc>
        <w:tc>
          <w:tcPr>
            <w:tcW w:w="0" w:type="auto"/>
            <w:tcBorders>
              <w:top w:val="outset" w:sz="6" w:space="0" w:color="C0C0C0"/>
              <w:left w:val="outset" w:sz="6" w:space="0" w:color="C0C0C0"/>
              <w:bottom w:val="outset" w:sz="6" w:space="0" w:color="C0C0C0"/>
              <w:right w:val="outset" w:sz="6" w:space="0" w:color="C0C0C0"/>
            </w:tcBorders>
            <w:hideMark/>
          </w:tcPr>
          <w:p w:rsidR="00A2297F" w:rsidRPr="00A2297F" w:rsidRDefault="00A2297F" w:rsidP="00A2297F">
            <w:pPr>
              <w:keepNext/>
              <w:keepLines/>
              <w:ind w:firstLine="709"/>
              <w:jc w:val="both"/>
              <w:outlineLvl w:val="0"/>
              <w:rPr>
                <w:color w:val="000000"/>
                <w:szCs w:val="22"/>
              </w:rPr>
            </w:pPr>
            <w:r w:rsidRPr="00A2297F">
              <w:rPr>
                <w:color w:val="000000"/>
                <w:szCs w:val="22"/>
              </w:rPr>
              <w:t>Формы со значением места:</w:t>
            </w:r>
          </w:p>
          <w:p w:rsidR="00A2297F" w:rsidRPr="00A2297F" w:rsidRDefault="00A2297F" w:rsidP="00A2297F">
            <w:pPr>
              <w:keepNext/>
              <w:keepLines/>
              <w:ind w:firstLine="709"/>
              <w:jc w:val="both"/>
              <w:outlineLvl w:val="0"/>
              <w:rPr>
                <w:color w:val="000000"/>
                <w:szCs w:val="22"/>
              </w:rPr>
            </w:pPr>
            <w:r w:rsidRPr="00A2297F">
              <w:rPr>
                <w:i/>
                <w:iCs/>
                <w:color w:val="000000"/>
                <w:szCs w:val="22"/>
              </w:rPr>
              <w:t>в </w:t>
            </w:r>
            <w:r w:rsidRPr="00A2297F">
              <w:rPr>
                <w:color w:val="000000"/>
                <w:szCs w:val="22"/>
              </w:rPr>
              <w:t>+ предложный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на</w:t>
            </w:r>
            <w:r w:rsidRPr="00A2297F">
              <w:rPr>
                <w:color w:val="000000"/>
                <w:szCs w:val="22"/>
              </w:rPr>
              <w:t> + предложный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под</w:t>
            </w:r>
            <w:r w:rsidRPr="00A2297F">
              <w:rPr>
                <w:color w:val="000000"/>
                <w:szCs w:val="22"/>
              </w:rPr>
              <w:t> + творительный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над</w:t>
            </w:r>
            <w:r w:rsidRPr="00A2297F">
              <w:rPr>
                <w:color w:val="000000"/>
                <w:szCs w:val="22"/>
              </w:rPr>
              <w:t> + творительный падеж;</w:t>
            </w:r>
          </w:p>
          <w:p w:rsidR="00A2297F" w:rsidRPr="00A2297F" w:rsidRDefault="00A2297F" w:rsidP="00A2297F">
            <w:pPr>
              <w:keepNext/>
              <w:keepLines/>
              <w:ind w:firstLine="709"/>
              <w:jc w:val="both"/>
              <w:outlineLvl w:val="0"/>
              <w:rPr>
                <w:color w:val="000000"/>
                <w:szCs w:val="22"/>
              </w:rPr>
            </w:pPr>
            <w:r w:rsidRPr="00A2297F">
              <w:rPr>
                <w:i/>
                <w:iCs/>
                <w:color w:val="000000"/>
                <w:szCs w:val="22"/>
              </w:rPr>
              <w:t>у</w:t>
            </w:r>
            <w:r w:rsidRPr="00A2297F">
              <w:rPr>
                <w:color w:val="000000"/>
                <w:szCs w:val="22"/>
              </w:rPr>
              <w:t> + родительный падеж</w:t>
            </w:r>
          </w:p>
        </w:tc>
      </w:tr>
    </w:tbl>
    <w:p w:rsidR="00A2297F" w:rsidRPr="00A2297F" w:rsidRDefault="00A2297F" w:rsidP="00A2297F">
      <w:pPr>
        <w:keepNext/>
        <w:keepLines/>
        <w:ind w:firstLine="709"/>
        <w:jc w:val="both"/>
        <w:outlineLvl w:val="0"/>
        <w:rPr>
          <w:color w:val="000000"/>
          <w:szCs w:val="22"/>
        </w:rPr>
      </w:pPr>
      <w:r w:rsidRPr="00A2297F">
        <w:rPr>
          <w:color w:val="000000"/>
          <w:szCs w:val="22"/>
        </w:rPr>
        <w:t>Глаголы со значением прибытия (</w:t>
      </w:r>
      <w:r w:rsidRPr="00A2297F">
        <w:rPr>
          <w:i/>
          <w:iCs/>
          <w:color w:val="000000"/>
          <w:szCs w:val="22"/>
        </w:rPr>
        <w:t>приехать, прилететь, войти, положить, поставить</w:t>
      </w:r>
      <w:r w:rsidRPr="00A2297F">
        <w:rPr>
          <w:color w:val="000000"/>
          <w:szCs w:val="22"/>
        </w:rPr>
        <w:t> и многие другие) имеют валентность конечной точки действия, а глаголы со значением удаления </w:t>
      </w:r>
      <w:r w:rsidRPr="00A2297F">
        <w:rPr>
          <w:i/>
          <w:iCs/>
          <w:color w:val="000000"/>
          <w:szCs w:val="22"/>
        </w:rPr>
        <w:t>(уйти, улететь, выйти, убрать, снять)</w:t>
      </w:r>
      <w:r w:rsidRPr="00A2297F">
        <w:rPr>
          <w:color w:val="000000"/>
          <w:szCs w:val="22"/>
        </w:rPr>
        <w:t> – валентность исходной точки действия. Здесь дело обстоит так же, как и с глаголами месторасположения. Глаголы требуют обязательного указания на конечную или исходную точку, но формы могут быть различны: поставить коробку (куда?) – </w:t>
      </w:r>
      <w:r w:rsidRPr="00A2297F">
        <w:rPr>
          <w:i/>
          <w:iCs/>
          <w:color w:val="000000"/>
          <w:szCs w:val="22"/>
        </w:rPr>
        <w:t>на шкаф, в шкаф, за шкаф, под шкаф, у шкафа…</w:t>
      </w:r>
    </w:p>
    <w:p w:rsidR="00A2297F" w:rsidRPr="00A2297F" w:rsidRDefault="00A2297F" w:rsidP="00A2297F">
      <w:pPr>
        <w:keepNext/>
        <w:keepLines/>
        <w:ind w:firstLine="709"/>
        <w:jc w:val="both"/>
        <w:outlineLvl w:val="0"/>
        <w:rPr>
          <w:color w:val="000000"/>
          <w:szCs w:val="22"/>
        </w:rPr>
      </w:pPr>
      <w:r w:rsidRPr="00A2297F">
        <w:rPr>
          <w:color w:val="000000"/>
          <w:szCs w:val="22"/>
        </w:rPr>
        <w:t>Многие глаголы имеют валентность не на предмет, как в трех примерах, которые мы до сих пор разбирали, а на целую ситуацию, например: </w:t>
      </w:r>
      <w:r w:rsidRPr="00A2297F">
        <w:rPr>
          <w:i/>
          <w:iCs/>
          <w:color w:val="000000"/>
          <w:szCs w:val="22"/>
        </w:rPr>
        <w:t>настаивать </w:t>
      </w:r>
      <w:r w:rsidRPr="00A2297F">
        <w:rPr>
          <w:b/>
          <w:bCs/>
          <w:i/>
          <w:iCs/>
          <w:color w:val="000000"/>
          <w:szCs w:val="22"/>
        </w:rPr>
        <w:t>на чем-либо</w:t>
      </w:r>
      <w:r w:rsidRPr="00A2297F">
        <w:rPr>
          <w:i/>
          <w:iCs/>
          <w:color w:val="000000"/>
          <w:szCs w:val="22"/>
        </w:rPr>
        <w:t> (на поездке в деревню), обрадоваться </w:t>
      </w:r>
      <w:r w:rsidRPr="00A2297F">
        <w:rPr>
          <w:b/>
          <w:bCs/>
          <w:i/>
          <w:iCs/>
          <w:color w:val="000000"/>
          <w:szCs w:val="22"/>
        </w:rPr>
        <w:t>чему-либо</w:t>
      </w:r>
      <w:r w:rsidRPr="00A2297F">
        <w:rPr>
          <w:i/>
          <w:iCs/>
          <w:color w:val="000000"/>
          <w:szCs w:val="22"/>
        </w:rPr>
        <w:t> (приходу друга), убеждать </w:t>
      </w:r>
      <w:r w:rsidRPr="00A2297F">
        <w:rPr>
          <w:b/>
          <w:bCs/>
          <w:i/>
          <w:iCs/>
          <w:color w:val="000000"/>
          <w:szCs w:val="22"/>
        </w:rPr>
        <w:t>в чем-либо</w:t>
      </w:r>
      <w:r w:rsidRPr="00A2297F">
        <w:rPr>
          <w:i/>
          <w:iCs/>
          <w:color w:val="000000"/>
          <w:szCs w:val="22"/>
        </w:rPr>
        <w:t> (в том, что надо поступить в университет).</w:t>
      </w:r>
      <w:r w:rsidRPr="00A2297F">
        <w:rPr>
          <w:color w:val="000000"/>
          <w:szCs w:val="22"/>
        </w:rPr>
        <w:t> Как правило, такие валентности имеют несколько способов выражения. Рассмотрим их на примере глагола </w:t>
      </w:r>
      <w:r w:rsidRPr="00A2297F">
        <w:rPr>
          <w:i/>
          <w:iCs/>
          <w:color w:val="000000"/>
          <w:szCs w:val="22"/>
        </w:rPr>
        <w:t>надеяться</w:t>
      </w:r>
      <w:r w:rsidRPr="00A2297F">
        <w:rPr>
          <w:color w:val="000000"/>
          <w:szCs w:val="22"/>
        </w:rPr>
        <w:t>. Здесь две семантические валентности: субъект и объект-ситуация. Вторая валентность выражается формой </w:t>
      </w:r>
      <w:r w:rsidRPr="00A2297F">
        <w:rPr>
          <w:b/>
          <w:bCs/>
          <w:i/>
          <w:iCs/>
          <w:color w:val="000000"/>
          <w:szCs w:val="22"/>
        </w:rPr>
        <w:t>на</w:t>
      </w:r>
      <w:r w:rsidRPr="00A2297F">
        <w:rPr>
          <w:color w:val="000000"/>
          <w:szCs w:val="22"/>
        </w:rPr>
        <w:t> </w:t>
      </w:r>
      <w:r w:rsidRPr="00A2297F">
        <w:rPr>
          <w:b/>
          <w:bCs/>
          <w:color w:val="000000"/>
          <w:szCs w:val="22"/>
        </w:rPr>
        <w:t>+ винительный падеж,</w:t>
      </w:r>
      <w:r w:rsidRPr="00A2297F">
        <w:rPr>
          <w:color w:val="000000"/>
          <w:szCs w:val="22"/>
        </w:rPr>
        <w:t> при этом в форме винительного падежа выступает не существительное с конкретным значением, а обозначение ситуации. Это может быть отглагольное существительное: </w:t>
      </w:r>
      <w:r w:rsidRPr="00A2297F">
        <w:rPr>
          <w:i/>
          <w:iCs/>
          <w:color w:val="000000"/>
          <w:szCs w:val="22"/>
        </w:rPr>
        <w:t>Мой брат надеется на поступление в университет.</w:t>
      </w:r>
      <w:r w:rsidRPr="00A2297F">
        <w:rPr>
          <w:color w:val="000000"/>
          <w:szCs w:val="22"/>
        </w:rPr>
        <w:t> Может быть придаточное предложение: </w:t>
      </w:r>
      <w:r w:rsidRPr="00A2297F">
        <w:rPr>
          <w:i/>
          <w:iCs/>
          <w:color w:val="000000"/>
          <w:szCs w:val="22"/>
        </w:rPr>
        <w:t>Мой брат надеется на то, что (он) поступит в университет.</w:t>
      </w:r>
      <w:r w:rsidRPr="00A2297F">
        <w:rPr>
          <w:color w:val="000000"/>
          <w:szCs w:val="22"/>
        </w:rPr>
        <w:t> В случае придаточного предложения можно опустить предлог с указательным местоимением: </w:t>
      </w:r>
      <w:r w:rsidRPr="00A2297F">
        <w:rPr>
          <w:i/>
          <w:iCs/>
          <w:color w:val="000000"/>
          <w:szCs w:val="22"/>
        </w:rPr>
        <w:t>Мой брат надеется, что поступит в университет</w:t>
      </w:r>
      <w:r w:rsidRPr="00A2297F">
        <w:rPr>
          <w:color w:val="000000"/>
          <w:szCs w:val="22"/>
        </w:rPr>
        <w:t>. В русском языке может использоваться и инфинитив: </w:t>
      </w:r>
      <w:r w:rsidRPr="00A2297F">
        <w:rPr>
          <w:i/>
          <w:iCs/>
          <w:color w:val="000000"/>
          <w:szCs w:val="22"/>
        </w:rPr>
        <w:t>Мой брат надеется поступить в университет</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Итак, если у глагола есть валентность на ситуацию, способов выразить ее гораздо больше, чем в случае с предметной валентностью. Даже когда мы используем на первый взгляд предметное обозначение: </w:t>
      </w:r>
      <w:r w:rsidRPr="00A2297F">
        <w:rPr>
          <w:i/>
          <w:iCs/>
          <w:color w:val="000000"/>
          <w:szCs w:val="22"/>
        </w:rPr>
        <w:t>Мой брат надеется на друга,</w:t>
      </w:r>
      <w:r w:rsidRPr="00A2297F">
        <w:rPr>
          <w:color w:val="000000"/>
          <w:szCs w:val="22"/>
        </w:rPr>
        <w:t> – по всей видимости, и здесь имеется в виду какая-то ситуация, которая должна быть ясна из контекста: мой брат надеется на какие-то действия друга, например, на то, что друг поможет или сделает то, что обещал.</w:t>
      </w:r>
    </w:p>
    <w:p w:rsidR="00A2297F" w:rsidRPr="00A2297F" w:rsidRDefault="00A2297F" w:rsidP="00A2297F">
      <w:pPr>
        <w:keepNext/>
        <w:keepLines/>
        <w:ind w:firstLine="709"/>
        <w:jc w:val="both"/>
        <w:outlineLvl w:val="0"/>
        <w:rPr>
          <w:color w:val="000000"/>
          <w:szCs w:val="22"/>
        </w:rPr>
      </w:pPr>
      <w:r w:rsidRPr="00A2297F">
        <w:rPr>
          <w:color w:val="000000"/>
          <w:szCs w:val="22"/>
        </w:rPr>
        <w:t>Таким образом, мы видели, что одна и та же семантическая валентность может иметь различные способы выражения, то есть ей могут соответствовать разные синтаксические валентности.</w:t>
      </w:r>
    </w:p>
    <w:p w:rsidR="00A2297F" w:rsidRPr="00A2297F" w:rsidRDefault="00A2297F" w:rsidP="00A2297F">
      <w:pPr>
        <w:keepNext/>
        <w:keepLines/>
        <w:ind w:firstLine="709"/>
        <w:jc w:val="both"/>
        <w:outlineLvl w:val="0"/>
        <w:rPr>
          <w:color w:val="000000"/>
          <w:szCs w:val="22"/>
        </w:rPr>
      </w:pPr>
      <w:r w:rsidRPr="00A2297F">
        <w:rPr>
          <w:color w:val="000000"/>
          <w:szCs w:val="22"/>
        </w:rPr>
        <w:t>Бывают и более сложные случаи, когда новый способ выражения одной валентности связан с изменением способа выражения другой валентности: </w:t>
      </w:r>
      <w:r w:rsidRPr="00A2297F">
        <w:rPr>
          <w:i/>
          <w:iCs/>
          <w:color w:val="000000"/>
          <w:szCs w:val="22"/>
        </w:rPr>
        <w:t>просить друга о помощи – просить помощи у друга, намазать хлеб маслом – намазать масло на хлеб</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lastRenderedPageBreak/>
        <w:t>А теперь обратимся к совсем необычным случаям. Бывает так, что одна семантическая валентность расщепляется на две синтаксических. Так, у глагола </w:t>
      </w:r>
      <w:r w:rsidRPr="00A2297F">
        <w:rPr>
          <w:i/>
          <w:iCs/>
          <w:color w:val="000000"/>
          <w:szCs w:val="22"/>
        </w:rPr>
        <w:t>погладить</w:t>
      </w:r>
      <w:r w:rsidRPr="00A2297F">
        <w:rPr>
          <w:color w:val="000000"/>
          <w:szCs w:val="22"/>
        </w:rPr>
        <w:t> есть семантические валентности субъекта и объекта. Пусть субъект – мама, а объект – плечо дочки. Как мы можем выразить это в предложении? Обычно так: </w:t>
      </w:r>
      <w:r w:rsidRPr="00A2297F">
        <w:rPr>
          <w:i/>
          <w:iCs/>
          <w:color w:val="000000"/>
          <w:szCs w:val="22"/>
        </w:rPr>
        <w:t>Мама погладила дочку по плечу</w:t>
      </w:r>
      <w:r w:rsidRPr="00A2297F">
        <w:rPr>
          <w:color w:val="000000"/>
          <w:szCs w:val="22"/>
        </w:rPr>
        <w:t>. Или: </w:t>
      </w:r>
      <w:r w:rsidRPr="00A2297F">
        <w:rPr>
          <w:i/>
          <w:iCs/>
          <w:color w:val="000000"/>
          <w:szCs w:val="22"/>
        </w:rPr>
        <w:t>плечо дочке</w:t>
      </w:r>
      <w:r w:rsidRPr="00A2297F">
        <w:rPr>
          <w:color w:val="000000"/>
          <w:szCs w:val="22"/>
        </w:rPr>
        <w:t>. (?) То есть на синтаксическом уровне у нас получилось три валентности из двух. Объективная семантическая валентность расщепилась. Еще пример расщепления: у глагола </w:t>
      </w:r>
      <w:r w:rsidRPr="00A2297F">
        <w:rPr>
          <w:i/>
          <w:iCs/>
          <w:color w:val="000000"/>
          <w:szCs w:val="22"/>
        </w:rPr>
        <w:t>восхищать</w:t>
      </w:r>
      <w:r w:rsidRPr="00A2297F">
        <w:rPr>
          <w:color w:val="000000"/>
          <w:szCs w:val="22"/>
        </w:rPr>
        <w:t> две семантические валентности, которые могут, как обычно бывает, соответствовать двум синтаксическим: </w:t>
      </w:r>
      <w:r w:rsidRPr="00A2297F">
        <w:rPr>
          <w:i/>
          <w:iCs/>
          <w:color w:val="000000"/>
          <w:szCs w:val="22"/>
        </w:rPr>
        <w:t>Смелость Петра восхищает Марию.</w:t>
      </w:r>
      <w:r w:rsidRPr="00A2297F">
        <w:rPr>
          <w:color w:val="000000"/>
          <w:szCs w:val="22"/>
        </w:rPr>
        <w:t> Однако первая семантическая валентность может расщепиться на две синтаксических и мы скажем: </w:t>
      </w:r>
      <w:r w:rsidRPr="00A2297F">
        <w:rPr>
          <w:i/>
          <w:iCs/>
          <w:color w:val="000000"/>
          <w:szCs w:val="22"/>
        </w:rPr>
        <w:t>Петр восхищает Марию своей смелостью</w:t>
      </w:r>
      <w:r w:rsidRPr="00A2297F">
        <w:rPr>
          <w:color w:val="000000"/>
          <w:szCs w:val="22"/>
        </w:rPr>
        <w:t>.</w:t>
      </w:r>
    </w:p>
    <w:p w:rsidR="00A2297F" w:rsidRPr="00A2297F" w:rsidRDefault="00A2297F" w:rsidP="00A2297F">
      <w:pPr>
        <w:keepNext/>
        <w:keepLines/>
        <w:ind w:firstLine="709"/>
        <w:jc w:val="both"/>
        <w:outlineLvl w:val="0"/>
        <w:rPr>
          <w:color w:val="000000"/>
          <w:szCs w:val="22"/>
        </w:rPr>
      </w:pPr>
      <w:r w:rsidRPr="00A2297F">
        <w:rPr>
          <w:color w:val="000000"/>
          <w:szCs w:val="22"/>
        </w:rPr>
        <w:t>А бывает ли наоборот? Так, чтобы две семантические валентности сливались в одну семантическую? Оказывается, и так может быть.</w:t>
      </w:r>
    </w:p>
    <w:p w:rsidR="00A2297F" w:rsidRPr="00A2297F" w:rsidRDefault="00A2297F" w:rsidP="00A2297F">
      <w:pPr>
        <w:keepNext/>
        <w:keepLines/>
        <w:ind w:firstLine="709"/>
        <w:jc w:val="both"/>
        <w:outlineLvl w:val="0"/>
        <w:rPr>
          <w:color w:val="000000"/>
          <w:szCs w:val="22"/>
        </w:rPr>
      </w:pPr>
      <w:r w:rsidRPr="00A2297F">
        <w:rPr>
          <w:color w:val="000000"/>
          <w:szCs w:val="22"/>
        </w:rPr>
        <w:t>Рассмотрим предложение: </w:t>
      </w:r>
      <w:r w:rsidRPr="00A2297F">
        <w:rPr>
          <w:i/>
          <w:iCs/>
          <w:color w:val="000000"/>
          <w:szCs w:val="22"/>
        </w:rPr>
        <w:t>Художник нарисовал сына.</w:t>
      </w:r>
      <w:r w:rsidRPr="00A2297F">
        <w:rPr>
          <w:color w:val="000000"/>
          <w:szCs w:val="22"/>
        </w:rPr>
        <w:t> Что здесь имеется в виду под формой винительного падежа? Объект, т.е. живой мальчик, позировавший художнику? Или изображение мальчика на картине? Выбор одного из двух допустимых значений может определяться контекстом: </w:t>
      </w:r>
      <w:r w:rsidRPr="00A2297F">
        <w:rPr>
          <w:b/>
          <w:bCs/>
          <w:i/>
          <w:iCs/>
          <w:color w:val="000000"/>
          <w:szCs w:val="22"/>
        </w:rPr>
        <w:t>Мальчика,</w:t>
      </w:r>
      <w:r w:rsidRPr="00A2297F">
        <w:rPr>
          <w:i/>
          <w:iCs/>
          <w:color w:val="000000"/>
          <w:szCs w:val="22"/>
        </w:rPr>
        <w:t> который сейчас разговаривает с учителем, нарисовал художник</w:t>
      </w:r>
      <w:r w:rsidRPr="00A2297F">
        <w:rPr>
          <w:color w:val="000000"/>
          <w:szCs w:val="22"/>
        </w:rPr>
        <w:t> (здесь мы имеем в виду живого мальчика). </w:t>
      </w:r>
      <w:r w:rsidRPr="00A2297F">
        <w:rPr>
          <w:i/>
          <w:iCs/>
          <w:color w:val="000000"/>
          <w:szCs w:val="22"/>
        </w:rPr>
        <w:t>Посмотри на эту картину: как замечательно художник нарисовал </w:t>
      </w:r>
      <w:r w:rsidRPr="00A2297F">
        <w:rPr>
          <w:b/>
          <w:bCs/>
          <w:i/>
          <w:iCs/>
          <w:color w:val="000000"/>
          <w:szCs w:val="22"/>
        </w:rPr>
        <w:t>сына</w:t>
      </w:r>
      <w:r w:rsidRPr="00A2297F">
        <w:rPr>
          <w:color w:val="000000"/>
          <w:szCs w:val="22"/>
        </w:rPr>
        <w:t> (а здесь мы говорим об изображении мальчика). Если же контекст не подсказывает нам, какое из значений следует выбрать, мы имеем дело со «склеиванием» валентностей, т.е. в одной форме выражаются сразу два участника ситуации: и объект действия, и то, что получилось в результате действия – изображение объекта.</w:t>
      </w:r>
    </w:p>
    <w:p w:rsidR="00A2297F" w:rsidRPr="00A2297F" w:rsidRDefault="00A2297F" w:rsidP="00A2297F">
      <w:pPr>
        <w:keepNext/>
        <w:keepLines/>
        <w:ind w:firstLine="709"/>
        <w:jc w:val="both"/>
        <w:outlineLvl w:val="0"/>
        <w:rPr>
          <w:color w:val="000000"/>
          <w:szCs w:val="22"/>
        </w:rPr>
      </w:pPr>
      <w:r w:rsidRPr="00A2297F">
        <w:rPr>
          <w:color w:val="000000"/>
          <w:szCs w:val="22"/>
        </w:rPr>
        <w:t>Подобных глаголов довольно много: </w:t>
      </w:r>
      <w:r w:rsidRPr="00A2297F">
        <w:rPr>
          <w:b/>
          <w:bCs/>
          <w:i/>
          <w:iCs/>
          <w:color w:val="000000"/>
          <w:szCs w:val="22"/>
        </w:rPr>
        <w:t>переписать предложение</w:t>
      </w:r>
      <w:r w:rsidRPr="00A2297F">
        <w:rPr>
          <w:i/>
          <w:iCs/>
          <w:color w:val="000000"/>
          <w:szCs w:val="22"/>
        </w:rPr>
        <w:t> с доски в тетрадь</w:t>
      </w:r>
      <w:r w:rsidRPr="00A2297F">
        <w:rPr>
          <w:color w:val="000000"/>
          <w:szCs w:val="22"/>
        </w:rPr>
        <w:t> (в ситуации два семантических актанта: предложение на доске и предложение в тетради, а форма, выражающая эти два значения, – одна); </w:t>
      </w:r>
      <w:r w:rsidRPr="00A2297F">
        <w:rPr>
          <w:b/>
          <w:bCs/>
          <w:i/>
          <w:iCs/>
          <w:color w:val="000000"/>
          <w:szCs w:val="22"/>
        </w:rPr>
        <w:t>перевязать кофту</w:t>
      </w:r>
      <w:r w:rsidRPr="00A2297F">
        <w:rPr>
          <w:color w:val="000000"/>
          <w:szCs w:val="22"/>
        </w:rPr>
        <w:t> (распустили одну кофту, связали другую, а обозначили и ту, и другую одной формой); </w:t>
      </w:r>
      <w:r w:rsidRPr="00A2297F">
        <w:rPr>
          <w:b/>
          <w:bCs/>
          <w:i/>
          <w:iCs/>
          <w:color w:val="000000"/>
          <w:szCs w:val="22"/>
        </w:rPr>
        <w:t>сменить кран</w:t>
      </w:r>
      <w:r w:rsidRPr="00A2297F">
        <w:rPr>
          <w:i/>
          <w:iCs/>
          <w:color w:val="000000"/>
          <w:szCs w:val="22"/>
        </w:rPr>
        <w:t> в ванной</w:t>
      </w:r>
      <w:r w:rsidRPr="00A2297F">
        <w:rPr>
          <w:color w:val="000000"/>
          <w:szCs w:val="22"/>
        </w:rPr>
        <w:t> (старый кран убрали, новый поставили, а форма для обоих опять-таки одна!).</w:t>
      </w:r>
    </w:p>
    <w:p w:rsidR="00A2297F" w:rsidRPr="00A2297F" w:rsidRDefault="00A2297F" w:rsidP="00A2297F">
      <w:pPr>
        <w:keepNext/>
        <w:keepLines/>
        <w:ind w:firstLine="709"/>
        <w:jc w:val="both"/>
        <w:outlineLvl w:val="0"/>
        <w:rPr>
          <w:color w:val="000000"/>
          <w:szCs w:val="22"/>
        </w:rPr>
      </w:pPr>
      <w:r w:rsidRPr="00A2297F">
        <w:rPr>
          <w:color w:val="000000"/>
          <w:szCs w:val="22"/>
        </w:rPr>
        <w:t>Область явлений, связанных с валентностями, весьма обширна и интересна. И еще далеко не все в этой области подробно исследовано лингвистами. Так что перед юными читателями, заинтересовавшимися этой темой, открывается широкий простор для будущей научной деятельности.</w:t>
      </w:r>
    </w:p>
    <w:p w:rsidR="001A5527" w:rsidRPr="001A5527" w:rsidRDefault="001A5527" w:rsidP="001A5527">
      <w:pPr>
        <w:keepNext/>
        <w:keepLines/>
        <w:ind w:firstLine="709"/>
        <w:outlineLvl w:val="0"/>
      </w:pPr>
      <w:r w:rsidRPr="001A5527">
        <w:t>Стилистические ошибки – это, с одной стороны, употребление неуместных в данном стиле языковых средств, а с другой – нарушение требований ясности, точности, краткости, богатства и выразительности.</w:t>
      </w:r>
    </w:p>
    <w:p w:rsidR="001A5527" w:rsidRPr="001A5527" w:rsidRDefault="001A5527" w:rsidP="001A5527">
      <w:pPr>
        <w:keepNext/>
        <w:keepLines/>
        <w:ind w:firstLine="709"/>
        <w:outlineLvl w:val="0"/>
      </w:pPr>
      <w:r w:rsidRPr="001A5527">
        <w:rPr>
          <w:b/>
          <w:bCs/>
        </w:rPr>
        <w:t>Среди ошибок, связанных со слабым овладением ресурсами русского языка, наиболее распространены следующие:</w:t>
      </w:r>
    </w:p>
    <w:tbl>
      <w:tblPr>
        <w:tblW w:w="9540" w:type="dxa"/>
        <w:tblBorders>
          <w:top w:val="single" w:sz="6" w:space="0" w:color="000000"/>
          <w:left w:val="single" w:sz="6" w:space="0" w:color="000000"/>
          <w:bottom w:val="single" w:sz="6" w:space="0" w:color="000000"/>
          <w:right w:val="single" w:sz="6" w:space="0" w:color="000000"/>
        </w:tblBorders>
        <w:shd w:val="clear" w:color="auto" w:fill="FFFFFF"/>
        <w:tblCellMar>
          <w:top w:w="90" w:type="dxa"/>
          <w:left w:w="90" w:type="dxa"/>
          <w:bottom w:w="90" w:type="dxa"/>
          <w:right w:w="90" w:type="dxa"/>
        </w:tblCellMar>
        <w:tblLook w:val="04A0" w:firstRow="1" w:lastRow="0" w:firstColumn="1" w:lastColumn="0" w:noHBand="0" w:noVBand="1"/>
      </w:tblPr>
      <w:tblGrid>
        <w:gridCol w:w="5044"/>
        <w:gridCol w:w="4496"/>
      </w:tblGrid>
      <w:tr w:rsidR="001A5527" w:rsidRPr="001A5527" w:rsidTr="001A5527">
        <w:trPr>
          <w:tblHeader/>
        </w:trPr>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lastRenderedPageBreak/>
              <w:t>Тип ошибки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Примеры</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Немотивированное повторение в узком контексте одного и того же слова или однокоренных слов.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Строители</w:t>
            </w:r>
            <w:r w:rsidRPr="001A5527">
              <w:t> работали на </w:t>
            </w:r>
            <w:r w:rsidRPr="001A5527">
              <w:rPr>
                <w:i/>
                <w:iCs/>
              </w:rPr>
              <w:t>стройке</w:t>
            </w:r>
            <w:r w:rsidRPr="001A5527">
              <w:t> в течение месяца. </w:t>
            </w:r>
            <w:r w:rsidRPr="001A5527">
              <w:rPr>
                <w:i/>
                <w:iCs/>
              </w:rPr>
              <w:t>Онегин</w:t>
            </w:r>
            <w:r w:rsidRPr="001A5527">
              <w:t> получил поверхностное домашнее образование. </w:t>
            </w:r>
            <w:r w:rsidRPr="001A5527">
              <w:rPr>
                <w:i/>
                <w:iCs/>
              </w:rPr>
              <w:t>Онегин</w:t>
            </w:r>
            <w:r w:rsidRPr="001A5527">
              <w:t> умел только говорить по-французски и танцевать мазурку.</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i/>
                <w:iCs/>
              </w:rPr>
              <w:t>Плеоназмы</w:t>
            </w:r>
            <w:r w:rsidRPr="001A5527">
              <w:t>, то есть словосочетания, содержащие излишний в смысловом отношении компонент.</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Дорога каждая минута </w:t>
            </w:r>
            <w:r w:rsidRPr="001A5527">
              <w:rPr>
                <w:i/>
                <w:iCs/>
              </w:rPr>
              <w:t>времени</w:t>
            </w:r>
            <w:r w:rsidRPr="001A5527">
              <w:t> (минута связана с понятием времени). Соревнования намечены на апрель </w:t>
            </w:r>
            <w:r w:rsidRPr="001A5527">
              <w:rPr>
                <w:i/>
                <w:iCs/>
              </w:rPr>
              <w:t>месяц</w:t>
            </w:r>
            <w:r w:rsidRPr="001A5527">
              <w:t> (в слове апрель уже заключено понятие месяца).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i/>
                <w:iCs/>
              </w:rPr>
              <w:t>Тавтология</w:t>
            </w:r>
            <w:r w:rsidRPr="001A5527">
              <w:t>, то есть тождесловие:</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 повторение сказанного иными словами;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Авторские </w:t>
            </w:r>
            <w:r w:rsidRPr="001A5527">
              <w:rPr>
                <w:i/>
                <w:iCs/>
              </w:rPr>
              <w:t>слова</w:t>
            </w:r>
            <w:r w:rsidRPr="001A5527">
              <w:t> – это </w:t>
            </w:r>
            <w:r w:rsidRPr="001A5527">
              <w:rPr>
                <w:i/>
                <w:iCs/>
              </w:rPr>
              <w:t>слова</w:t>
            </w:r>
            <w:r w:rsidRPr="001A5527">
              <w:t> автора. Удар был </w:t>
            </w:r>
            <w:r w:rsidRPr="001A5527">
              <w:rPr>
                <w:i/>
                <w:iCs/>
              </w:rPr>
              <w:t>внезапным</w:t>
            </w:r>
            <w:r w:rsidRPr="001A5527">
              <w:t> и </w:t>
            </w:r>
            <w:r w:rsidRPr="001A5527">
              <w:rPr>
                <w:i/>
                <w:iCs/>
              </w:rPr>
              <w:t>неожиданным</w:t>
            </w:r>
            <w:r w:rsidRPr="001A5527">
              <w:t>.</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б) повторение однокоренных слов.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Соединить воедино; приближаться всё ближе; удаляться всё дальше</w:t>
            </w:r>
            <w:r w:rsidRPr="001A5527">
              <w:t>.</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Многословие, вызванное использованием универсальных слов, то есть слов, которые употребляются в самых общих и неопределённых значениях (дело, факт, вопрос, задача и др.).</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Дело повышения дисциплины обсуждено на заседании правления завода.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Многословие, вызванное расщеплением сказуемого, то есть заменой глагола сочетанием глагола с самым широким и неопределённым значением (поднять, обеспечить, получить и т.д.) и отглагольного существительного (если это не диктуется спецификой стиля).</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Ср.: Рабочие </w:t>
            </w:r>
            <w:r w:rsidRPr="001A5527">
              <w:rPr>
                <w:i/>
                <w:iCs/>
              </w:rPr>
              <w:t>приняли решение произвести</w:t>
            </w:r>
            <w:r w:rsidRPr="001A5527">
              <w:t> ремонт трактора в кратчайшие сроки. – Рабочие </w:t>
            </w:r>
            <w:r w:rsidRPr="001A5527">
              <w:rPr>
                <w:i/>
                <w:iCs/>
              </w:rPr>
              <w:t>решили отремонтировать</w:t>
            </w:r>
            <w:r w:rsidRPr="001A5527">
              <w:t> трактор в кратчайшие сроки.</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Употребление </w:t>
            </w:r>
            <w:r w:rsidRPr="001A5527">
              <w:rPr>
                <w:b/>
                <w:bCs/>
                <w:i/>
                <w:iCs/>
              </w:rPr>
              <w:t>штампов</w:t>
            </w:r>
            <w:r w:rsidRPr="001A5527">
              <w:t>, то есть избитых выражений с потускневшим лексическим значением и стёртой экспрессивностью.</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Через весь роман </w:t>
            </w:r>
            <w:r w:rsidRPr="001A5527">
              <w:rPr>
                <w:i/>
                <w:iCs/>
              </w:rPr>
              <w:t>красной нитью</w:t>
            </w:r>
            <w:r w:rsidRPr="001A5527">
              <w:t> проходит тема одиночества человека в этом мире. Они отдали свою жизнь за </w:t>
            </w:r>
            <w:r w:rsidRPr="001A5527">
              <w:rPr>
                <w:i/>
                <w:iCs/>
              </w:rPr>
              <w:t>светлое будущее</w:t>
            </w:r>
            <w:r w:rsidRPr="001A5527">
              <w:t> человечества.</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Употребление (особенно в устной речи) слов-паразитов.</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Он, </w:t>
            </w:r>
            <w:r w:rsidRPr="001A5527">
              <w:rPr>
                <w:i/>
                <w:iCs/>
              </w:rPr>
              <w:t>понимаешь</w:t>
            </w:r>
            <w:r w:rsidRPr="001A5527">
              <w:t>, опять не пришёл. Это, </w:t>
            </w:r>
            <w:r w:rsidRPr="001A5527">
              <w:rPr>
                <w:i/>
                <w:iCs/>
              </w:rPr>
              <w:t>значит</w:t>
            </w:r>
            <w:r w:rsidRPr="001A5527">
              <w:t>, так было.</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Немотивированное употребление нелитературной лексики.</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Онегин, </w:t>
            </w:r>
            <w:r w:rsidRPr="001A5527">
              <w:rPr>
                <w:i/>
                <w:iCs/>
              </w:rPr>
              <w:t>короче</w:t>
            </w:r>
            <w:r w:rsidRPr="001A5527">
              <w:t>, очень скоро разочаровался в светской жизни.</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Однообразие в построении предложений, в выборе конструкций.</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В правом углу комнаты стоит телевизор. В левом углу стоят два кресла. В середине комнаты стоит стол.</w:t>
            </w:r>
          </w:p>
        </w:tc>
      </w:tr>
      <w:tr w:rsidR="001A5527" w:rsidRPr="001A5527" w:rsidTr="001A5527">
        <w:tc>
          <w:tcPr>
            <w:tcW w:w="48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lastRenderedPageBreak/>
              <w:t>Отсутствие образных средств там, где они естественны и необходимы.</w:t>
            </w:r>
          </w:p>
        </w:tc>
        <w:tc>
          <w:tcPr>
            <w:tcW w:w="43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Осенью всегда красиво. Мне нравятся жёлтые листья на деревьях. Красные листья тоже выглядят красиво.</w:t>
            </w:r>
          </w:p>
        </w:tc>
      </w:tr>
    </w:tbl>
    <w:p w:rsidR="001A5527" w:rsidRPr="001A5527" w:rsidRDefault="001A5527" w:rsidP="001A5527">
      <w:pPr>
        <w:keepNext/>
        <w:keepLines/>
        <w:ind w:firstLine="709"/>
        <w:outlineLvl w:val="0"/>
      </w:pPr>
      <w:r w:rsidRPr="001A5527">
        <w:rPr>
          <w:b/>
          <w:bCs/>
        </w:rPr>
        <w:t>Среди ошибок, связанных с недостаточно развитым языковым стилистическим чутьём, наиболее распространены следующие:</w:t>
      </w:r>
    </w:p>
    <w:tbl>
      <w:tblPr>
        <w:tblW w:w="9540" w:type="dxa"/>
        <w:tblBorders>
          <w:top w:val="single" w:sz="6" w:space="0" w:color="000000"/>
          <w:left w:val="single" w:sz="6" w:space="0" w:color="000000"/>
          <w:bottom w:val="single" w:sz="6" w:space="0" w:color="000000"/>
          <w:right w:val="single" w:sz="6" w:space="0" w:color="000000"/>
        </w:tblBorders>
        <w:shd w:val="clear" w:color="auto" w:fill="FFFFFF"/>
        <w:tblCellMar>
          <w:top w:w="90" w:type="dxa"/>
          <w:left w:w="90" w:type="dxa"/>
          <w:bottom w:w="90" w:type="dxa"/>
          <w:right w:w="90" w:type="dxa"/>
        </w:tblCellMar>
        <w:tblLook w:val="04A0" w:firstRow="1" w:lastRow="0" w:firstColumn="1" w:lastColumn="0" w:noHBand="0" w:noVBand="1"/>
      </w:tblPr>
      <w:tblGrid>
        <w:gridCol w:w="3488"/>
        <w:gridCol w:w="6052"/>
      </w:tblGrid>
      <w:tr w:rsidR="001A5527" w:rsidRPr="001A5527" w:rsidTr="001A5527">
        <w:trPr>
          <w:tblHeader/>
        </w:trPr>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Тип ошибки</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b/>
                <w:bCs/>
              </w:rPr>
              <w:t>Примеры</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Стилистически немотивированное использование экспрессивных средств (эпитетов, сравнений и др.).</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Баллада Жуковского звенит </w:t>
            </w:r>
            <w:r w:rsidRPr="001A5527">
              <w:rPr>
                <w:i/>
                <w:iCs/>
              </w:rPr>
              <w:t>как колокольчик</w:t>
            </w:r>
            <w:r w:rsidRPr="001A5527">
              <w:t>. </w:t>
            </w:r>
            <w:r w:rsidRPr="001A5527">
              <w:rPr>
                <w:i/>
                <w:iCs/>
              </w:rPr>
              <w:t>Титанические</w:t>
            </w:r>
            <w:r w:rsidRPr="001A5527">
              <w:t> усилия учителей принесли свои плоды: успеваемость учеников явно возросла в прошлом году.</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Смешение разностильной лексики, в частности, немотивированное использование разговорной или книжной лексики.</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Андрей Болконский – человек с передовыми взглядами. Светское общество ему </w:t>
            </w:r>
            <w:r w:rsidRPr="001A5527">
              <w:rPr>
                <w:i/>
                <w:iCs/>
              </w:rPr>
              <w:t>не родня</w:t>
            </w:r>
            <w:r w:rsidRPr="001A5527">
              <w:t>(слово не мотивировано не только по смыслу, но и стилистически – оно относится к разговорной лексике).</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Неблагозвучие, которое создается скоплением гласных, шипящих и т.д.</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rPr>
                <w:i/>
                <w:iCs/>
              </w:rPr>
              <w:t>А у А</w:t>
            </w:r>
            <w:r w:rsidRPr="001A5527">
              <w:t>ндрея Болконского... Это величай</w:t>
            </w:r>
            <w:r w:rsidRPr="001A5527">
              <w:rPr>
                <w:i/>
                <w:iCs/>
              </w:rPr>
              <w:t>ш</w:t>
            </w:r>
            <w:r w:rsidRPr="001A5527">
              <w:t>ее произведение, изобража</w:t>
            </w:r>
            <w:r w:rsidRPr="001A5527">
              <w:rPr>
                <w:i/>
                <w:iCs/>
              </w:rPr>
              <w:t>ю</w:t>
            </w:r>
            <w:r w:rsidRPr="001A5527">
              <w:t>щее лу</w:t>
            </w:r>
            <w:r w:rsidRPr="001A5527">
              <w:rPr>
                <w:i/>
                <w:iCs/>
              </w:rPr>
              <w:t>чш</w:t>
            </w:r>
            <w:r w:rsidRPr="001A5527">
              <w:t>их людей того времени, посвятив</w:t>
            </w:r>
            <w:r w:rsidRPr="001A5527">
              <w:rPr>
                <w:i/>
                <w:iCs/>
              </w:rPr>
              <w:t>ш</w:t>
            </w:r>
            <w:r w:rsidRPr="001A5527">
              <w:t>их свою жизнь борьбе за светлое буду</w:t>
            </w:r>
            <w:r w:rsidRPr="001A5527">
              <w:rPr>
                <w:i/>
                <w:iCs/>
              </w:rPr>
              <w:t>щ</w:t>
            </w:r>
            <w:r w:rsidRPr="001A5527">
              <w:t>ее человечества.</w:t>
            </w:r>
          </w:p>
        </w:tc>
      </w:tr>
      <w:tr w:rsidR="001A5527" w:rsidRPr="001A5527" w:rsidTr="001A5527">
        <w:tc>
          <w:tcPr>
            <w:tcW w:w="334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Нарушение общей функционально-стилевой целостности произведения.</w:t>
            </w:r>
          </w:p>
        </w:tc>
        <w:tc>
          <w:tcPr>
            <w:tcW w:w="5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A5527" w:rsidRPr="001A5527" w:rsidRDefault="001A5527" w:rsidP="001A5527">
            <w:pPr>
              <w:keepNext/>
              <w:keepLines/>
              <w:ind w:firstLine="709"/>
              <w:outlineLvl w:val="0"/>
            </w:pPr>
            <w:r w:rsidRPr="001A5527">
              <w:t>Например, тема сочинения требует эмоционального выражения своих впечатлений, а воплощена она сухим научным или канцелярским стилем.</w:t>
            </w:r>
          </w:p>
        </w:tc>
      </w:tr>
    </w:tbl>
    <w:p w:rsidR="001A5527" w:rsidRPr="001A5527" w:rsidRDefault="001A5527" w:rsidP="001A5527">
      <w:pPr>
        <w:keepNext/>
        <w:keepLines/>
        <w:ind w:firstLine="709"/>
        <w:jc w:val="both"/>
        <w:outlineLvl w:val="0"/>
      </w:pPr>
      <w:r w:rsidRPr="001A5527">
        <w:t>Различные типы стилистических ошибок могут обыгрываться в речи, в частности, в художественных текстах. Так, в «Сказке о тройке» А. и Б. Стругацких высмеивается страсть чиновников к составлению ненужных памяток, инструкций. На двери лифта висело объявление, в котором сообщалось, что там «нельзя заниматься сном и совершать подпрыгивание». В данном случае обыгрывается не только абсурдность содержания инструкции, но и канцелярский приём расщепления сказуемого:</w:t>
      </w:r>
    </w:p>
    <w:p w:rsidR="001A5527" w:rsidRDefault="001A5527" w:rsidP="001A5527">
      <w:pPr>
        <w:keepNext/>
        <w:keepLines/>
        <w:ind w:firstLine="709"/>
        <w:jc w:val="both"/>
        <w:outlineLvl w:val="0"/>
      </w:pPr>
      <w:r w:rsidRPr="001A5527">
        <w:rPr>
          <w:i/>
          <w:iCs/>
        </w:rPr>
        <w:t>спать – заниматься сном, подпрыгивать – заниматься подпрыгиванием.</w:t>
      </w:r>
    </w:p>
    <w:p w:rsidR="001A5527" w:rsidRDefault="001A5527" w:rsidP="001A5527">
      <w:pPr>
        <w:tabs>
          <w:tab w:val="left" w:pos="1739"/>
        </w:tabs>
        <w:jc w:val="both"/>
      </w:pPr>
      <w:r>
        <w:t xml:space="preserve">           </w:t>
      </w:r>
      <w:r w:rsidRPr="001A5527">
        <w:t xml:space="preserve">Стилистические ошибки – ошибки, которые возникают в результате отступления от имеющихся стилевых норм, если такие отступления не являются умышленными и не преследуют какие-либо стилистические или эстетические цели. К примеру, в художественном тексте можно встретить множество отступлений от норм, однако все они преследуют какую-то цель и выражают задумку автора текста. Таким образом, стилистические ошибки – речевые ошибки, которые состоят в употреблении слов, словосочетаний и предложений, не вписывающихся в стилистику данного текста. Отступление от норм и нарушение стилевого единства может ослабить выразительность текста и его значение. Существует несколько групп ошибок. Первая – лексико-стилистические ошибки. Они связаны с неоправданным употреблением жаргонизмов, диалектизмов, архаизмов и прочих маркированных слов. Сюда также относятся ошибки анорфемно-стилистического характера, которые связаны с неправильным использованием слов с уменьшительно-ласкательными суффиксами; синтаксико-стилистические стилистические ошибки (неправильное употребление причастных оборотов в </w:t>
      </w:r>
      <w:r w:rsidRPr="001A5527">
        <w:lastRenderedPageBreak/>
        <w:t>предложении); логико-стилистические ошибки. Следующая группа ошибок связана с недостаточным владением ресурсами языка. К таким ошибкам относятся: 1.  Неуместное повторение слова или однокоренных слов в узком контексте. 2. Употребление плеоназмов – словосочетаний с излишним смысловым компонентом. 3. Тавтология – повторение однокоренных слов или сказанного иными словами. 4. Многословие из-за использования универсальных слов. 5. Многословие, вызванное заменой глагола сочетанием глагола с широким значением и отглагольного существительного. 6. Употребление речевых штампов – избитых выражений со смазанным лексическим значением и потускневшей экспрессивностью. 7. Употребление слов-паразитов. 8. Неуместное употребление нелитературных слов. 9. Однообразное построение предложений. 10. Отсутствие образных средств в тексте там, где они необходимы. Существует также группа ошибок, которые связаны с недостаточно развитым стилистическим чутьем. К таким ошибкам относятся следующие недочеты: 1. Неуместное использование эпитетов, метафор, сравнений и других стилистических приемов. 2. Смешение лексики, относящейся к разным стилям. 3. Неблагозвучие, вызванное чрезмерным скоплением гласных или согласных. 4. Нарушение общей целостности текста. 5. Неправильный порядок слов. Соблюдение стилистических норм очень важно, так как именно правильное употребление слов и построение предложений показывает уровень образованности человека, а также уровень его владения родным или иностранным языком. Именно стилистические ошибки или их отсутствие указывают на то, достаточно ли владеет человек ресурсами языка и развито ли у него стилистическое чутье. Сегодня такие ошибки встречаются очень часто: как в официальной речи, так и в неофициальном дискурсе. Некоторые ошибки стали настолько частыми, что люди почти не замечают их. Тем не менее очень важно тщательно следить за своей речью и делать все возможное для того, чтобы она была грамотной и мотивированной</w:t>
      </w:r>
    </w:p>
    <w:p w:rsidR="001A5527" w:rsidRDefault="001A5527" w:rsidP="001A5527">
      <w:pPr>
        <w:keepNext/>
        <w:keepLines/>
        <w:spacing w:after="16" w:line="259" w:lineRule="auto"/>
        <w:ind w:right="711"/>
        <w:outlineLvl w:val="0"/>
        <w:rPr>
          <w:b/>
        </w:rPr>
      </w:pPr>
    </w:p>
    <w:p w:rsidR="001A5527" w:rsidRPr="00A2297F" w:rsidRDefault="001A5527" w:rsidP="001A5527">
      <w:pPr>
        <w:keepNext/>
        <w:keepLines/>
        <w:spacing w:after="16" w:line="259" w:lineRule="auto"/>
        <w:ind w:right="711"/>
        <w:jc w:val="center"/>
        <w:outlineLvl w:val="0"/>
        <w:rPr>
          <w:b/>
        </w:rPr>
      </w:pPr>
      <w:r w:rsidRPr="00A2297F">
        <w:rPr>
          <w:b/>
        </w:rPr>
        <w:t>Вопросы к практической подготовке:</w:t>
      </w:r>
    </w:p>
    <w:p w:rsidR="001A5527" w:rsidRDefault="001A5527" w:rsidP="001A5527">
      <w:pPr>
        <w:pStyle w:val="a3"/>
        <w:keepNext/>
        <w:keepLines/>
        <w:numPr>
          <w:ilvl w:val="0"/>
          <w:numId w:val="11"/>
        </w:numPr>
        <w:spacing w:after="16" w:line="259" w:lineRule="auto"/>
        <w:ind w:right="711"/>
        <w:outlineLvl w:val="0"/>
      </w:pPr>
      <w:r>
        <w:t>Что такое валентность своими словами?</w:t>
      </w:r>
    </w:p>
    <w:p w:rsidR="001A5527" w:rsidRDefault="001A5527" w:rsidP="001A5527">
      <w:pPr>
        <w:pStyle w:val="a3"/>
        <w:keepNext/>
        <w:keepLines/>
        <w:numPr>
          <w:ilvl w:val="0"/>
          <w:numId w:val="11"/>
        </w:numPr>
        <w:spacing w:after="16" w:line="259" w:lineRule="auto"/>
        <w:ind w:right="711"/>
        <w:outlineLvl w:val="0"/>
      </w:pPr>
      <w:r>
        <w:t>Какие бывают валентности?</w:t>
      </w:r>
    </w:p>
    <w:p w:rsidR="001A5527" w:rsidRDefault="001A5527" w:rsidP="001A5527">
      <w:pPr>
        <w:pStyle w:val="a3"/>
        <w:keepNext/>
        <w:keepLines/>
        <w:numPr>
          <w:ilvl w:val="0"/>
          <w:numId w:val="11"/>
        </w:numPr>
        <w:spacing w:after="16" w:line="259" w:lineRule="auto"/>
        <w:ind w:right="711"/>
        <w:outlineLvl w:val="0"/>
      </w:pPr>
      <w:r>
        <w:t>Чему равна валентность?</w:t>
      </w:r>
    </w:p>
    <w:p w:rsidR="001A5527" w:rsidRDefault="001A5527" w:rsidP="001A5527">
      <w:pPr>
        <w:pStyle w:val="a3"/>
        <w:keepNext/>
        <w:keepLines/>
        <w:numPr>
          <w:ilvl w:val="0"/>
          <w:numId w:val="11"/>
        </w:numPr>
        <w:spacing w:after="16" w:line="259" w:lineRule="auto"/>
        <w:ind w:right="711"/>
        <w:outlineLvl w:val="0"/>
      </w:pPr>
      <w:r>
        <w:t>Что такое семантическая валентность?</w:t>
      </w:r>
    </w:p>
    <w:p w:rsidR="001A5527" w:rsidRPr="001A5527" w:rsidRDefault="001A5527" w:rsidP="001A5527">
      <w:pPr>
        <w:pStyle w:val="a3"/>
        <w:keepNext/>
        <w:keepLines/>
        <w:numPr>
          <w:ilvl w:val="0"/>
          <w:numId w:val="11"/>
        </w:numPr>
        <w:spacing w:after="16" w:line="259" w:lineRule="auto"/>
        <w:ind w:right="711"/>
        <w:outlineLvl w:val="0"/>
      </w:pPr>
      <w:r w:rsidRPr="001A5527">
        <w:t>Какие есть стилистические ошибки?</w:t>
      </w:r>
    </w:p>
    <w:p w:rsidR="001A5527" w:rsidRPr="001A5527" w:rsidRDefault="001A5527" w:rsidP="001A5527">
      <w:pPr>
        <w:pStyle w:val="a3"/>
        <w:keepNext/>
        <w:keepLines/>
        <w:numPr>
          <w:ilvl w:val="0"/>
          <w:numId w:val="11"/>
        </w:numPr>
        <w:spacing w:after="16" w:line="259" w:lineRule="auto"/>
        <w:ind w:right="711"/>
        <w:outlineLvl w:val="0"/>
      </w:pPr>
      <w:r w:rsidRPr="001A5527">
        <w:t>Какие могут быть речевые ошибки?</w:t>
      </w:r>
    </w:p>
    <w:p w:rsidR="001A5527" w:rsidRPr="001A5527" w:rsidRDefault="001A5527" w:rsidP="001A5527">
      <w:pPr>
        <w:pStyle w:val="a3"/>
        <w:keepNext/>
        <w:keepLines/>
        <w:numPr>
          <w:ilvl w:val="0"/>
          <w:numId w:val="11"/>
        </w:numPr>
        <w:spacing w:after="16" w:line="259" w:lineRule="auto"/>
        <w:ind w:right="711"/>
        <w:outlineLvl w:val="0"/>
      </w:pPr>
      <w:r w:rsidRPr="001A5527">
        <w:t>Что такое речевая недостаточность?</w:t>
      </w:r>
    </w:p>
    <w:p w:rsidR="001A5527" w:rsidRPr="001A5527" w:rsidRDefault="001A5527" w:rsidP="001A5527">
      <w:pPr>
        <w:pStyle w:val="a3"/>
        <w:keepNext/>
        <w:keepLines/>
        <w:numPr>
          <w:ilvl w:val="0"/>
          <w:numId w:val="11"/>
        </w:numPr>
        <w:spacing w:after="16" w:line="259" w:lineRule="auto"/>
        <w:ind w:right="711"/>
        <w:outlineLvl w:val="0"/>
      </w:pPr>
      <w:r w:rsidRPr="001A5527">
        <w:t>Какие типичные ошибки связаны с речевой избыточностью?</w:t>
      </w:r>
    </w:p>
    <w:p w:rsidR="001A5527" w:rsidRPr="001A5527" w:rsidRDefault="001A5527" w:rsidP="001A5527"/>
    <w:p w:rsidR="00A2297F" w:rsidRPr="00A2297F" w:rsidRDefault="00A2297F" w:rsidP="001A5527">
      <w:pPr>
        <w:keepNext/>
        <w:keepLines/>
        <w:spacing w:after="16" w:line="259" w:lineRule="auto"/>
        <w:ind w:right="711"/>
        <w:outlineLvl w:val="0"/>
      </w:pPr>
    </w:p>
    <w:p w:rsidR="00EA676F" w:rsidRDefault="00A2297F" w:rsidP="00EA676F">
      <w:pPr>
        <w:keepNext/>
        <w:keepLines/>
        <w:spacing w:after="16" w:line="259" w:lineRule="auto"/>
        <w:ind w:left="722" w:right="711" w:hanging="10"/>
        <w:jc w:val="center"/>
        <w:outlineLvl w:val="0"/>
        <w:rPr>
          <w:b/>
        </w:rPr>
      </w:pPr>
      <w:r w:rsidRPr="00A2297F">
        <w:rPr>
          <w:b/>
        </w:rPr>
        <w:t>Практическое занятие 3</w:t>
      </w:r>
    </w:p>
    <w:p w:rsidR="00A2297F" w:rsidRPr="00A2297F" w:rsidRDefault="00A2297F" w:rsidP="00EA676F">
      <w:pPr>
        <w:keepNext/>
        <w:keepLines/>
        <w:spacing w:after="16" w:line="259" w:lineRule="auto"/>
        <w:ind w:left="722" w:right="711" w:hanging="10"/>
        <w:jc w:val="center"/>
        <w:outlineLvl w:val="0"/>
      </w:pPr>
      <w:r w:rsidRPr="00A2297F">
        <w:t>Коммуникативные качества речи: точность речи, понятность речи, чистота речи, богатство речи, выразительность речи.</w:t>
      </w:r>
    </w:p>
    <w:p w:rsidR="001A5527" w:rsidRPr="001A5527" w:rsidRDefault="001A5527" w:rsidP="001A5527">
      <w:pPr>
        <w:keepNext/>
        <w:keepLines/>
        <w:ind w:firstLine="709"/>
        <w:jc w:val="both"/>
        <w:outlineLvl w:val="0"/>
      </w:pPr>
      <w:r w:rsidRPr="001A5527">
        <w:t>Коммуникативные качества речи – такие её свойства, которые помогают организовать общение с учетом конкретной ситуации и поставленных целей наиболее эффективно. Эти свойства проявляются как в устной, так и в письменной речи. К коммуникативным качествам речи относятся правильность, уместность, точность, логичность, богатство, чистота, выразительность речи и некоторые другие её свойства.</w:t>
      </w:r>
    </w:p>
    <w:p w:rsidR="001A5527" w:rsidRPr="001A5527" w:rsidRDefault="001A5527" w:rsidP="001A5527">
      <w:pPr>
        <w:keepNext/>
        <w:keepLines/>
        <w:ind w:firstLine="709"/>
        <w:jc w:val="both"/>
        <w:outlineLvl w:val="0"/>
      </w:pPr>
      <w:r w:rsidRPr="001A5527">
        <w:t>Точность – это коммуникативное качество речи, которое обеспечивает взаимопонимание людей в наибольшей степени и предполагает знание предмета речи и умение выбирать нужные слова</w:t>
      </w:r>
    </w:p>
    <w:p w:rsidR="001A5527" w:rsidRPr="001A5527" w:rsidRDefault="001A5527" w:rsidP="001A5527">
      <w:pPr>
        <w:keepNext/>
        <w:keepLines/>
        <w:ind w:firstLine="709"/>
        <w:jc w:val="both"/>
        <w:outlineLvl w:val="0"/>
      </w:pPr>
      <w:r w:rsidRPr="001A5527">
        <w:t>Логичность – это коммуникативное качество речи, которое предполагает создание последовательного, непротиворечивого, доказательного высказывания</w:t>
      </w:r>
    </w:p>
    <w:p w:rsidR="001A5527" w:rsidRPr="001A5527" w:rsidRDefault="001A5527" w:rsidP="001A5527">
      <w:pPr>
        <w:keepNext/>
        <w:keepLines/>
        <w:ind w:firstLine="709"/>
        <w:jc w:val="both"/>
        <w:outlineLvl w:val="0"/>
      </w:pPr>
      <w:r w:rsidRPr="001A5527">
        <w:t>Богатство речи – это качество речи, которое предполагает максимальное разнообразие использующихся в речи языковых средств</w:t>
      </w:r>
    </w:p>
    <w:p w:rsidR="001A5527" w:rsidRPr="001A5527" w:rsidRDefault="001A5527" w:rsidP="001A5527">
      <w:pPr>
        <w:keepNext/>
        <w:keepLines/>
        <w:ind w:firstLine="709"/>
        <w:jc w:val="both"/>
        <w:outlineLvl w:val="0"/>
      </w:pPr>
      <w:r w:rsidRPr="001A5527">
        <w:t>Уместность – это качество речи, которое требует такого подбора и организации средств языка, которые делают речь отвечающей субъектам, целям и условиям общения</w:t>
      </w:r>
    </w:p>
    <w:p w:rsidR="001A5527" w:rsidRPr="001A5527" w:rsidRDefault="001A5527" w:rsidP="001A5527">
      <w:pPr>
        <w:keepNext/>
        <w:keepLines/>
        <w:ind w:firstLine="709"/>
        <w:jc w:val="both"/>
        <w:outlineLvl w:val="0"/>
      </w:pPr>
      <w:r w:rsidRPr="001A5527">
        <w:t>Чистота – это качество речи, которое характеризует отсутствие в речи некодифицированных языковых средств, а также слов, оскорбляющих нравственность собеседника</w:t>
      </w:r>
    </w:p>
    <w:p w:rsidR="001A5527" w:rsidRPr="001A5527" w:rsidRDefault="001A5527" w:rsidP="001A5527">
      <w:pPr>
        <w:keepNext/>
        <w:keepLines/>
        <w:ind w:firstLine="709"/>
        <w:jc w:val="both"/>
        <w:outlineLvl w:val="0"/>
      </w:pPr>
      <w:r w:rsidRPr="001A5527">
        <w:t>Выразительность – это качество речи, которое характеризует речь как яркую, образную, интересную для собеседника</w:t>
      </w:r>
    </w:p>
    <w:p w:rsidR="001A5527" w:rsidRPr="001A5527" w:rsidRDefault="001A5527" w:rsidP="001A5527">
      <w:pPr>
        <w:keepNext/>
        <w:keepLines/>
        <w:ind w:firstLine="709"/>
        <w:jc w:val="both"/>
        <w:outlineLvl w:val="0"/>
      </w:pPr>
      <w:r w:rsidRPr="001A5527">
        <w:t>Краткость – это качество речи, которое выражается в умении передать мысль наименьшим количеством слов</w:t>
      </w:r>
    </w:p>
    <w:p w:rsidR="001A5527" w:rsidRPr="001A5527" w:rsidRDefault="001A5527" w:rsidP="001A5527">
      <w:pPr>
        <w:keepNext/>
        <w:keepLines/>
        <w:ind w:firstLine="709"/>
        <w:jc w:val="both"/>
        <w:outlineLvl w:val="0"/>
      </w:pPr>
      <w:r w:rsidRPr="001A5527">
        <w:t>В каждом конкретном случае отдельное свойство речи или их комбинации проявляются по-разному (в том числе и в разной степени) – в зависимости от целей, намерений участников, условий и ситуации общении, от речевого жанра. Допустим, в научной речи целесообразность проявляется в логичности, точности, а в художественном тексте – в выразительности, богатстве и т.д. Но в любом случае они должны способствовать достижению целей коммуникативного акта и результативности общения.</w:t>
      </w:r>
    </w:p>
    <w:p w:rsidR="00A2297F" w:rsidRDefault="001A5527" w:rsidP="00A2297F">
      <w:pPr>
        <w:keepNext/>
        <w:keepLines/>
        <w:spacing w:after="16" w:line="259" w:lineRule="auto"/>
        <w:ind w:left="722" w:right="711" w:hanging="10"/>
        <w:outlineLvl w:val="0"/>
        <w:rPr>
          <w:b/>
        </w:rPr>
      </w:pPr>
      <w:r w:rsidRPr="001A5527">
        <w:rPr>
          <w:b/>
          <w:noProof/>
        </w:rPr>
        <w:drawing>
          <wp:inline distT="0" distB="0" distL="0" distR="0">
            <wp:extent cx="3593354" cy="2630570"/>
            <wp:effectExtent l="0" t="0" r="7620" b="0"/>
            <wp:docPr id="5" name="Рисунок 5" descr="https://grammatika-rus.ru/wp-content/uploads/2021/01/kommunikativnye-kachestva-rech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rammatika-rus.ru/wp-content/uploads/2021/01/kommunikativnye-kachestva-rechi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4635" cy="2638828"/>
                    </a:xfrm>
                    <a:prstGeom prst="rect">
                      <a:avLst/>
                    </a:prstGeom>
                    <a:noFill/>
                    <a:ln>
                      <a:noFill/>
                    </a:ln>
                  </pic:spPr>
                </pic:pic>
              </a:graphicData>
            </a:graphic>
          </wp:inline>
        </w:drawing>
      </w:r>
    </w:p>
    <w:p w:rsidR="001A5527" w:rsidRDefault="001A5527" w:rsidP="00A2297F">
      <w:pPr>
        <w:keepNext/>
        <w:keepLines/>
        <w:spacing w:after="16" w:line="259" w:lineRule="auto"/>
        <w:ind w:left="722" w:right="711" w:hanging="10"/>
        <w:outlineLvl w:val="0"/>
        <w:rPr>
          <w:b/>
        </w:rPr>
      </w:pPr>
      <w:r>
        <w:rPr>
          <w:b/>
        </w:rPr>
        <w:t>Вопросы к практическому занятию:</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Какие качества относятся к коммуникативным качествам хорошей речи?</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Какие есть коммуникативные качества?</w:t>
      </w:r>
    </w:p>
    <w:p w:rsidR="001A5527" w:rsidRPr="001A5527" w:rsidRDefault="001A5527" w:rsidP="001A5527">
      <w:pPr>
        <w:pStyle w:val="a3"/>
        <w:keepNext/>
        <w:keepLines/>
        <w:numPr>
          <w:ilvl w:val="0"/>
          <w:numId w:val="12"/>
        </w:numPr>
        <w:spacing w:after="16" w:line="259" w:lineRule="auto"/>
        <w:ind w:right="711"/>
        <w:jc w:val="both"/>
        <w:outlineLvl w:val="0"/>
      </w:pPr>
      <w:r w:rsidRPr="001A5527">
        <w:lastRenderedPageBreak/>
        <w:t>Какие качества речи вы знаете?</w:t>
      </w:r>
    </w:p>
    <w:p w:rsidR="001A5527" w:rsidRPr="001A5527" w:rsidRDefault="001A5527" w:rsidP="001A5527">
      <w:pPr>
        <w:pStyle w:val="a3"/>
        <w:keepNext/>
        <w:keepLines/>
        <w:numPr>
          <w:ilvl w:val="0"/>
          <w:numId w:val="12"/>
        </w:numPr>
        <w:spacing w:after="16" w:line="259" w:lineRule="auto"/>
        <w:ind w:right="711"/>
        <w:jc w:val="both"/>
        <w:outlineLvl w:val="0"/>
      </w:pPr>
      <w:r w:rsidRPr="001A5527">
        <w:t>Как называется коммуникативное качество речи?</w:t>
      </w:r>
    </w:p>
    <w:p w:rsidR="001A5527" w:rsidRDefault="001A5527" w:rsidP="00A2297F">
      <w:pPr>
        <w:keepNext/>
        <w:keepLines/>
        <w:spacing w:after="16" w:line="259" w:lineRule="auto"/>
        <w:ind w:left="722" w:right="711" w:hanging="10"/>
        <w:outlineLvl w:val="0"/>
        <w:rPr>
          <w:b/>
        </w:rPr>
      </w:pPr>
    </w:p>
    <w:p w:rsidR="00EA676F" w:rsidRDefault="00A2297F" w:rsidP="00EA676F">
      <w:pPr>
        <w:keepNext/>
        <w:keepLines/>
        <w:spacing w:after="16" w:line="259" w:lineRule="auto"/>
        <w:ind w:left="722" w:right="711" w:hanging="10"/>
        <w:jc w:val="center"/>
        <w:outlineLvl w:val="0"/>
        <w:rPr>
          <w:b/>
        </w:rPr>
      </w:pPr>
      <w:r w:rsidRPr="00A2297F">
        <w:rPr>
          <w:b/>
        </w:rPr>
        <w:t xml:space="preserve">Практическая подготовка 2 </w:t>
      </w:r>
      <w:r w:rsidRPr="00A2297F">
        <w:rPr>
          <w:b/>
        </w:rPr>
        <w:tab/>
      </w:r>
    </w:p>
    <w:p w:rsidR="00A2297F" w:rsidRDefault="00A2297F" w:rsidP="00EA676F">
      <w:pPr>
        <w:keepNext/>
        <w:keepLines/>
        <w:spacing w:after="16" w:line="259" w:lineRule="auto"/>
        <w:ind w:left="722" w:right="711" w:hanging="10"/>
        <w:jc w:val="center"/>
        <w:outlineLvl w:val="0"/>
      </w:pPr>
      <w:r w:rsidRPr="00A2297F">
        <w:t>Правила употребления паронимов. Ошибки, связанные с неправильным построением синонимической/ антонимической пары. Свободные и ограниченные словосочетания</w:t>
      </w:r>
    </w:p>
    <w:p w:rsidR="001A5527" w:rsidRDefault="001A5527" w:rsidP="00EA676F">
      <w:pPr>
        <w:keepNext/>
        <w:keepLines/>
        <w:tabs>
          <w:tab w:val="left" w:pos="8080"/>
        </w:tabs>
        <w:ind w:firstLine="709"/>
        <w:outlineLvl w:val="0"/>
      </w:pPr>
      <w:r>
        <w:t>Паронимы (от греч. рara – «возле» и onyma – «имя») – слова, близкие по</w:t>
      </w:r>
    </w:p>
    <w:p w:rsidR="001A5527" w:rsidRDefault="001A5527" w:rsidP="00EA676F">
      <w:pPr>
        <w:keepNext/>
        <w:keepLines/>
        <w:tabs>
          <w:tab w:val="left" w:pos="8080"/>
        </w:tabs>
        <w:ind w:firstLine="709"/>
        <w:outlineLvl w:val="0"/>
      </w:pPr>
      <w:r>
        <w:t>звучанию, но не совпадающие в значениях: факультет – факультатив;</w:t>
      </w:r>
    </w:p>
    <w:p w:rsidR="001A5527" w:rsidRDefault="001A5527" w:rsidP="00EA676F">
      <w:pPr>
        <w:keepNext/>
        <w:keepLines/>
        <w:tabs>
          <w:tab w:val="left" w:pos="8080"/>
        </w:tabs>
        <w:ind w:firstLine="709"/>
        <w:outlineLvl w:val="0"/>
      </w:pPr>
      <w:r>
        <w:t>роспись – подпись; парламентёр – парламентарий; болотный – болотистый и</w:t>
      </w:r>
    </w:p>
    <w:p w:rsidR="001A5527" w:rsidRDefault="001A5527" w:rsidP="00EA676F">
      <w:pPr>
        <w:keepNext/>
        <w:keepLines/>
        <w:tabs>
          <w:tab w:val="left" w:pos="8080"/>
        </w:tabs>
        <w:ind w:firstLine="709"/>
        <w:outlineLvl w:val="0"/>
      </w:pPr>
      <w:r>
        <w:t>др.</w:t>
      </w:r>
    </w:p>
    <w:p w:rsidR="001A5527" w:rsidRDefault="001A5527" w:rsidP="00EA676F">
      <w:pPr>
        <w:keepNext/>
        <w:keepLines/>
        <w:tabs>
          <w:tab w:val="left" w:pos="8080"/>
        </w:tabs>
        <w:ind w:firstLine="709"/>
        <w:outlineLvl w:val="0"/>
      </w:pPr>
      <w:r>
        <w:t>В русском языке немало паронимов. Их звуковая близость и сходство в</w:t>
      </w:r>
    </w:p>
    <w:p w:rsidR="001A5527" w:rsidRDefault="001A5527" w:rsidP="00EA676F">
      <w:pPr>
        <w:keepNext/>
        <w:keepLines/>
        <w:tabs>
          <w:tab w:val="left" w:pos="8080"/>
        </w:tabs>
        <w:ind w:firstLine="709"/>
        <w:outlineLvl w:val="0"/>
      </w:pPr>
      <w:r>
        <w:t>значениях объясняется тем, что у них один и тот же морфологический корень.</w:t>
      </w:r>
    </w:p>
    <w:p w:rsidR="001A5527" w:rsidRDefault="001A5527" w:rsidP="00EA676F">
      <w:pPr>
        <w:keepNext/>
        <w:keepLines/>
        <w:tabs>
          <w:tab w:val="left" w:pos="8080"/>
        </w:tabs>
        <w:ind w:firstLine="709"/>
        <w:outlineLvl w:val="0"/>
      </w:pPr>
      <w:r>
        <w:t>Паронимы могут различаться приставками: надеть – одеть; опечатки –</w:t>
      </w:r>
    </w:p>
    <w:p w:rsidR="001A5527" w:rsidRDefault="001A5527" w:rsidP="00EA676F">
      <w:pPr>
        <w:keepNext/>
        <w:keepLines/>
        <w:tabs>
          <w:tab w:val="left" w:pos="8080"/>
        </w:tabs>
        <w:ind w:firstLine="709"/>
        <w:outlineLvl w:val="0"/>
      </w:pPr>
      <w:r>
        <w:t>отпечатки; обежать – отбежать; оговорить – отговорить; призирать –</w:t>
      </w:r>
    </w:p>
    <w:p w:rsidR="001A5527" w:rsidRDefault="001A5527" w:rsidP="00EA676F">
      <w:pPr>
        <w:keepNext/>
        <w:keepLines/>
        <w:tabs>
          <w:tab w:val="left" w:pos="8080"/>
        </w:tabs>
        <w:ind w:firstLine="709"/>
        <w:outlineLvl w:val="0"/>
      </w:pPr>
      <w:r>
        <w:t>презирать; придел – предел и т.п.</w:t>
      </w:r>
    </w:p>
    <w:p w:rsidR="001A5527" w:rsidRDefault="001A5527" w:rsidP="00EA676F">
      <w:pPr>
        <w:keepNext/>
        <w:keepLines/>
        <w:tabs>
          <w:tab w:val="left" w:pos="8080"/>
        </w:tabs>
        <w:ind w:firstLine="709"/>
        <w:outlineLvl w:val="0"/>
      </w:pPr>
      <w:r>
        <w:t>Большое количество паронимов различаются суффиксами: глиняный –</w:t>
      </w:r>
    </w:p>
    <w:p w:rsidR="001A5527" w:rsidRDefault="001A5527" w:rsidP="00EA676F">
      <w:pPr>
        <w:keepNext/>
        <w:keepLines/>
        <w:tabs>
          <w:tab w:val="left" w:pos="8080"/>
        </w:tabs>
        <w:ind w:firstLine="709"/>
        <w:outlineLvl w:val="0"/>
      </w:pPr>
      <w:r>
        <w:t>глинистый; игривый – игристый – игровой; факультетский –</w:t>
      </w:r>
    </w:p>
    <w:p w:rsidR="001A5527" w:rsidRDefault="001A5527" w:rsidP="00EA676F">
      <w:pPr>
        <w:keepNext/>
        <w:keepLines/>
        <w:tabs>
          <w:tab w:val="left" w:pos="8080"/>
        </w:tabs>
        <w:ind w:firstLine="709"/>
        <w:outlineLvl w:val="0"/>
      </w:pPr>
      <w:r>
        <w:t>факультативный; мозольный – мозолистый; крупяной – крупитчатый;</w:t>
      </w:r>
    </w:p>
    <w:p w:rsidR="001A5527" w:rsidRDefault="001A5527" w:rsidP="00EA676F">
      <w:pPr>
        <w:keepNext/>
        <w:keepLines/>
        <w:tabs>
          <w:tab w:val="left" w:pos="8080"/>
        </w:tabs>
        <w:ind w:firstLine="709"/>
        <w:outlineLvl w:val="0"/>
      </w:pPr>
      <w:r>
        <w:t>серебряный – серебристый и т.п.</w:t>
      </w:r>
    </w:p>
    <w:p w:rsidR="001A5527" w:rsidRDefault="001A5527" w:rsidP="00EA676F">
      <w:pPr>
        <w:keepNext/>
        <w:keepLines/>
        <w:tabs>
          <w:tab w:val="left" w:pos="8080"/>
        </w:tabs>
        <w:ind w:firstLine="709"/>
        <w:outlineLvl w:val="0"/>
      </w:pPr>
      <w:r>
        <w:t>Паронимы могут смешиваться в речи (обычно в устной) по разным</w:t>
      </w:r>
    </w:p>
    <w:p w:rsidR="001A5527" w:rsidRDefault="001A5527" w:rsidP="00EA676F">
      <w:pPr>
        <w:keepNext/>
        <w:keepLines/>
        <w:tabs>
          <w:tab w:val="left" w:pos="8080"/>
        </w:tabs>
        <w:ind w:firstLine="709"/>
        <w:outlineLvl w:val="0"/>
      </w:pPr>
      <w:r>
        <w:t>причинам: 1) имеют сходное звучание (например, эффект – аффект); 2)</w:t>
      </w:r>
    </w:p>
    <w:p w:rsidR="001A5527" w:rsidRDefault="001A5527" w:rsidP="00EA676F">
      <w:pPr>
        <w:keepNext/>
        <w:keepLines/>
        <w:tabs>
          <w:tab w:val="left" w:pos="8080"/>
        </w:tabs>
        <w:ind w:firstLine="709"/>
        <w:outlineLvl w:val="0"/>
      </w:pPr>
      <w:r>
        <w:t>иногда близки и по значению (например, надеть – одеть). Вот некоторые</w:t>
      </w:r>
    </w:p>
    <w:p w:rsidR="001A5527" w:rsidRDefault="001A5527" w:rsidP="00EA676F">
      <w:pPr>
        <w:keepNext/>
        <w:keepLines/>
        <w:tabs>
          <w:tab w:val="left" w:pos="8080"/>
        </w:tabs>
        <w:ind w:firstLine="709"/>
        <w:outlineLvl w:val="0"/>
      </w:pPr>
      <w:r>
        <w:t>примеры смешения паронимов: Я представляю слово для приветствия нашим</w:t>
      </w:r>
    </w:p>
    <w:p w:rsidR="001A5527" w:rsidRDefault="001A5527" w:rsidP="00EA676F">
      <w:pPr>
        <w:keepNext/>
        <w:keepLines/>
        <w:tabs>
          <w:tab w:val="left" w:pos="8080"/>
        </w:tabs>
        <w:ind w:firstLine="709"/>
        <w:outlineLvl w:val="0"/>
      </w:pPr>
      <w:r>
        <w:t>почётным гостям (следует сказать предоставляю). Командировочные</w:t>
      </w:r>
    </w:p>
    <w:p w:rsidR="001A5527" w:rsidRDefault="001A5527" w:rsidP="00EA676F">
      <w:pPr>
        <w:keepNext/>
        <w:keepLines/>
        <w:tabs>
          <w:tab w:val="left" w:pos="8080"/>
        </w:tabs>
        <w:ind w:firstLine="709"/>
        <w:outlineLvl w:val="0"/>
      </w:pPr>
      <w:r>
        <w:t>работники, получите деньги на расходы (следует сказать командированные).</w:t>
      </w:r>
    </w:p>
    <w:p w:rsidR="001A5527" w:rsidRDefault="001A5527" w:rsidP="00EA676F">
      <w:pPr>
        <w:keepNext/>
        <w:keepLines/>
        <w:tabs>
          <w:tab w:val="left" w:pos="8080"/>
        </w:tabs>
        <w:ind w:firstLine="709"/>
        <w:outlineLvl w:val="0"/>
      </w:pPr>
      <w:r>
        <w:t>Кто в этом фильме играет заглавную роль? (следует сказать главную).</w:t>
      </w:r>
    </w:p>
    <w:p w:rsidR="001A5527" w:rsidRDefault="001A5527" w:rsidP="00EA676F">
      <w:pPr>
        <w:keepNext/>
        <w:keepLines/>
        <w:tabs>
          <w:tab w:val="left" w:pos="8080"/>
        </w:tabs>
        <w:ind w:firstLine="709"/>
        <w:outlineLvl w:val="0"/>
      </w:pPr>
      <w:r>
        <w:t>Главная причина ошибок, связанных с употреблением паронимов, –</w:t>
      </w:r>
    </w:p>
    <w:p w:rsidR="001A5527" w:rsidRDefault="001A5527" w:rsidP="00EA676F">
      <w:pPr>
        <w:keepNext/>
        <w:keepLines/>
        <w:tabs>
          <w:tab w:val="left" w:pos="8080"/>
        </w:tabs>
        <w:ind w:firstLine="709"/>
        <w:outlineLvl w:val="0"/>
      </w:pPr>
      <w:r>
        <w:t>недостаточно твёрдое знание говорящим (пишущим) значения одного (или</w:t>
      </w:r>
    </w:p>
    <w:p w:rsidR="001A5527" w:rsidRDefault="001A5527" w:rsidP="00EA676F">
      <w:pPr>
        <w:keepNext/>
        <w:keepLines/>
        <w:tabs>
          <w:tab w:val="left" w:pos="8080"/>
        </w:tabs>
        <w:ind w:firstLine="709"/>
        <w:outlineLvl w:val="0"/>
      </w:pPr>
      <w:r>
        <w:t>обоих) слов. Чтобы избежать таких ошибок, надо обращаться к толковым</w:t>
      </w:r>
    </w:p>
    <w:p w:rsidR="001A5527" w:rsidRDefault="001A5527" w:rsidP="00EA676F">
      <w:pPr>
        <w:keepNext/>
        <w:keepLines/>
        <w:tabs>
          <w:tab w:val="left" w:pos="8080"/>
        </w:tabs>
        <w:ind w:firstLine="709"/>
        <w:outlineLvl w:val="0"/>
      </w:pPr>
      <w:r>
        <w:t>словарям, словарям трудностей русского языка, к словарям паронимов.</w:t>
      </w:r>
    </w:p>
    <w:p w:rsidR="001A5527" w:rsidRDefault="001A5527" w:rsidP="00EA676F">
      <w:pPr>
        <w:keepNext/>
        <w:keepLines/>
        <w:tabs>
          <w:tab w:val="left" w:pos="8080"/>
        </w:tabs>
        <w:ind w:firstLine="709"/>
        <w:outlineLvl w:val="0"/>
      </w:pPr>
      <w:r>
        <w:t>Особенно часто смешиваются в речи слова, образованные при помощи</w:t>
      </w:r>
    </w:p>
    <w:p w:rsidR="001A5527" w:rsidRDefault="001A5527" w:rsidP="00EA676F">
      <w:pPr>
        <w:keepNext/>
        <w:keepLines/>
        <w:tabs>
          <w:tab w:val="left" w:pos="8080"/>
        </w:tabs>
        <w:ind w:firstLine="709"/>
        <w:outlineLvl w:val="0"/>
      </w:pPr>
      <w:r>
        <w:t>разных суффиксов от одного коря. В таких случаях суффикс значительно</w:t>
      </w:r>
    </w:p>
    <w:p w:rsidR="001A5527" w:rsidRDefault="001A5527" w:rsidP="00EA676F">
      <w:pPr>
        <w:keepNext/>
        <w:keepLines/>
        <w:tabs>
          <w:tab w:val="left" w:pos="8080"/>
        </w:tabs>
        <w:ind w:firstLine="709"/>
        <w:outlineLvl w:val="0"/>
      </w:pPr>
      <w:r>
        <w:t>определяет значение слова и его контекстуальное употребление. В таблице 1</w:t>
      </w:r>
    </w:p>
    <w:p w:rsidR="001A5527" w:rsidRDefault="001A5527" w:rsidP="00EA676F">
      <w:pPr>
        <w:keepNext/>
        <w:keepLines/>
        <w:tabs>
          <w:tab w:val="left" w:pos="8080"/>
        </w:tabs>
        <w:ind w:firstLine="709"/>
        <w:outlineLvl w:val="0"/>
      </w:pPr>
      <w:r>
        <w:t>представлены такие суффиксы, характерные для паронимов.</w:t>
      </w:r>
    </w:p>
    <w:p w:rsidR="001A5527" w:rsidRDefault="001A5527" w:rsidP="00EA676F">
      <w:pPr>
        <w:keepNext/>
        <w:keepLines/>
        <w:tabs>
          <w:tab w:val="left" w:pos="8080"/>
        </w:tabs>
        <w:ind w:firstLine="709"/>
        <w:outlineLvl w:val="0"/>
      </w:pPr>
      <w:r>
        <w:t>Паронимами могут быть слова иноязычного происхождения: алименты</w:t>
      </w:r>
    </w:p>
    <w:p w:rsidR="001A5527" w:rsidRDefault="001A5527" w:rsidP="00EA676F">
      <w:pPr>
        <w:keepNext/>
        <w:keepLines/>
        <w:tabs>
          <w:tab w:val="left" w:pos="8080"/>
        </w:tabs>
        <w:ind w:firstLine="709"/>
        <w:outlineLvl w:val="0"/>
      </w:pPr>
      <w:r>
        <w:t>(средства на содержание лиц, находящихся на иждивении) – элементы</w:t>
      </w:r>
    </w:p>
    <w:p w:rsidR="001A5527" w:rsidRDefault="001A5527" w:rsidP="00EA676F">
      <w:pPr>
        <w:keepNext/>
        <w:keepLines/>
        <w:tabs>
          <w:tab w:val="left" w:pos="8080"/>
        </w:tabs>
        <w:ind w:firstLine="709"/>
        <w:outlineLvl w:val="0"/>
      </w:pPr>
      <w:r>
        <w:t>(составные части чего-либо); автокар (автопогрузчик) – автокран (подъёмный</w:t>
      </w:r>
    </w:p>
    <w:p w:rsidR="001A5527" w:rsidRDefault="001A5527" w:rsidP="00EA676F">
      <w:pPr>
        <w:keepNext/>
        <w:keepLines/>
        <w:tabs>
          <w:tab w:val="left" w:pos="8080"/>
        </w:tabs>
        <w:ind w:firstLine="709"/>
        <w:outlineLvl w:val="0"/>
      </w:pPr>
      <w:r>
        <w:t>кран) – автократ (самодержец); карамболь (удар в бильярде) – карамбола</w:t>
      </w:r>
    </w:p>
    <w:p w:rsidR="001A5527" w:rsidRDefault="001A5527" w:rsidP="00EA676F">
      <w:pPr>
        <w:keepNext/>
        <w:keepLines/>
        <w:tabs>
          <w:tab w:val="left" w:pos="8080"/>
        </w:tabs>
        <w:ind w:firstLine="709"/>
        <w:outlineLvl w:val="0"/>
      </w:pPr>
      <w:r>
        <w:t>(тропический плод, его называют фрукт-звезда).</w:t>
      </w:r>
    </w:p>
    <w:p w:rsidR="001A5527" w:rsidRDefault="001A5527" w:rsidP="00EA676F">
      <w:pPr>
        <w:keepNext/>
        <w:keepLines/>
        <w:tabs>
          <w:tab w:val="left" w:pos="8080"/>
        </w:tabs>
        <w:ind w:firstLine="709"/>
        <w:outlineLvl w:val="0"/>
      </w:pPr>
      <w:r>
        <w:t>Употребление паронимов создаёт не только трудности, но и может быть</w:t>
      </w:r>
    </w:p>
    <w:p w:rsidR="001A5527" w:rsidRDefault="001A5527" w:rsidP="00EA676F">
      <w:pPr>
        <w:keepNext/>
        <w:keepLines/>
        <w:tabs>
          <w:tab w:val="left" w:pos="8080"/>
        </w:tabs>
        <w:ind w:firstLine="709"/>
        <w:outlineLvl w:val="0"/>
      </w:pPr>
      <w:r>
        <w:t>средством выразительности речи. Такой стилистический приём использования</w:t>
      </w:r>
    </w:p>
    <w:p w:rsidR="001A5527" w:rsidRDefault="001A5527" w:rsidP="00EA676F">
      <w:pPr>
        <w:keepNext/>
        <w:keepLines/>
        <w:tabs>
          <w:tab w:val="left" w:pos="8080"/>
        </w:tabs>
        <w:ind w:firstLine="709"/>
        <w:outlineLvl w:val="0"/>
      </w:pPr>
      <w:r>
        <w:t>в одном контексте паронимов называется парономазией.</w:t>
      </w:r>
    </w:p>
    <w:p w:rsidR="001A5527" w:rsidRDefault="001A5527" w:rsidP="00EA676F">
      <w:pPr>
        <w:keepNext/>
        <w:keepLines/>
        <w:tabs>
          <w:tab w:val="left" w:pos="8080"/>
        </w:tabs>
        <w:ind w:firstLine="709"/>
        <w:outlineLvl w:val="0"/>
      </w:pPr>
      <w:r>
        <w:t>Парономазия (от греч. para – «возле», onomazo – «называю») −</w:t>
      </w:r>
    </w:p>
    <w:p w:rsidR="001A5527" w:rsidRDefault="001A5527" w:rsidP="00EA676F">
      <w:pPr>
        <w:keepNext/>
        <w:keepLines/>
        <w:tabs>
          <w:tab w:val="left" w:pos="8080"/>
        </w:tabs>
        <w:ind w:firstLine="709"/>
        <w:outlineLvl w:val="0"/>
      </w:pPr>
      <w:r>
        <w:t>использование обоих паронимов в одном предложении. Так как задействованы</w:t>
      </w:r>
    </w:p>
    <w:p w:rsidR="001A5527" w:rsidRDefault="001A5527" w:rsidP="00EA676F">
      <w:pPr>
        <w:keepNext/>
        <w:keepLines/>
        <w:tabs>
          <w:tab w:val="left" w:pos="8080"/>
        </w:tabs>
        <w:ind w:firstLine="709"/>
        <w:outlineLvl w:val="0"/>
      </w:pPr>
      <w:r>
        <w:t>сразу два слова, приём иногда также называют бинарной стилистической</w:t>
      </w:r>
    </w:p>
    <w:p w:rsidR="001A5527" w:rsidRDefault="001A5527" w:rsidP="00EA676F">
      <w:pPr>
        <w:keepNext/>
        <w:keepLines/>
        <w:tabs>
          <w:tab w:val="left" w:pos="8080"/>
        </w:tabs>
        <w:ind w:firstLine="709"/>
        <w:outlineLvl w:val="0"/>
      </w:pPr>
      <w:r>
        <w:t>фигурой.</w:t>
      </w:r>
    </w:p>
    <w:p w:rsidR="001A5527" w:rsidRDefault="001A5527" w:rsidP="00EA676F">
      <w:pPr>
        <w:keepNext/>
        <w:keepLines/>
        <w:tabs>
          <w:tab w:val="left" w:pos="8080"/>
        </w:tabs>
        <w:ind w:firstLine="709"/>
        <w:outlineLvl w:val="0"/>
      </w:pPr>
      <w:r>
        <w:t>С помощью парономазии добиваются выразительности авторской мысли и</w:t>
      </w:r>
    </w:p>
    <w:p w:rsidR="001A5527" w:rsidRDefault="001A5527" w:rsidP="00EA676F">
      <w:pPr>
        <w:keepNext/>
        <w:keepLines/>
        <w:tabs>
          <w:tab w:val="left" w:pos="8080"/>
        </w:tabs>
        <w:ind w:firstLine="709"/>
        <w:outlineLvl w:val="0"/>
      </w:pPr>
      <w:r>
        <w:t>образности высказывания. Парономазия используется в поэзии, фольклоре</w:t>
      </w:r>
    </w:p>
    <w:p w:rsidR="001A5527" w:rsidRDefault="001A5527" w:rsidP="00EA676F">
      <w:pPr>
        <w:keepNext/>
        <w:keepLines/>
        <w:tabs>
          <w:tab w:val="left" w:pos="8080"/>
        </w:tabs>
        <w:ind w:firstLine="709"/>
        <w:outlineLvl w:val="0"/>
      </w:pPr>
      <w:r>
        <w:t>(пословицах, скороговорках, сказках), в публицистике. Примеры: в</w:t>
      </w:r>
    </w:p>
    <w:p w:rsidR="001A5527" w:rsidRDefault="001A5527" w:rsidP="00EA676F">
      <w:pPr>
        <w:keepNext/>
        <w:keepLines/>
        <w:tabs>
          <w:tab w:val="left" w:pos="8080"/>
        </w:tabs>
        <w:ind w:firstLine="709"/>
        <w:outlineLvl w:val="0"/>
      </w:pPr>
      <w:r>
        <w:lastRenderedPageBreak/>
        <w:t>тридевятом царстве, в тридесятом государстве, суд не в осуд, а в рассуд.</w:t>
      </w:r>
    </w:p>
    <w:p w:rsidR="001A5527" w:rsidRDefault="001A5527" w:rsidP="001A5527">
      <w:pPr>
        <w:keepNext/>
        <w:keepLines/>
        <w:spacing w:after="16" w:line="259" w:lineRule="auto"/>
        <w:ind w:left="722" w:right="711" w:hanging="10"/>
        <w:outlineLvl w:val="0"/>
      </w:pPr>
    </w:p>
    <w:p w:rsidR="001A5527" w:rsidRPr="001A5527" w:rsidRDefault="001A5527" w:rsidP="001A5527">
      <w:pPr>
        <w:keepNext/>
        <w:keepLines/>
        <w:spacing w:after="16" w:line="259" w:lineRule="auto"/>
        <w:ind w:left="722" w:right="711" w:hanging="10"/>
        <w:outlineLvl w:val="0"/>
        <w:rPr>
          <w:b/>
        </w:rPr>
      </w:pPr>
      <w:r w:rsidRPr="001A5527">
        <w:rPr>
          <w:b/>
        </w:rPr>
        <w:t>Вопросы к практической подготовке:</w:t>
      </w:r>
    </w:p>
    <w:p w:rsidR="001A5527" w:rsidRDefault="001A5527" w:rsidP="001A5527">
      <w:pPr>
        <w:pStyle w:val="a3"/>
        <w:keepNext/>
        <w:keepLines/>
        <w:numPr>
          <w:ilvl w:val="0"/>
          <w:numId w:val="13"/>
        </w:numPr>
        <w:spacing w:after="16" w:line="259" w:lineRule="auto"/>
        <w:ind w:right="711"/>
        <w:outlineLvl w:val="0"/>
      </w:pPr>
      <w:r>
        <w:t>Какие ошибки наблюдаются при употреблении паронимов?</w:t>
      </w:r>
    </w:p>
    <w:p w:rsidR="001A5527" w:rsidRDefault="001A5527" w:rsidP="001A5527">
      <w:pPr>
        <w:pStyle w:val="a3"/>
        <w:keepNext/>
        <w:keepLines/>
        <w:numPr>
          <w:ilvl w:val="0"/>
          <w:numId w:val="13"/>
        </w:numPr>
        <w:spacing w:after="16" w:line="259" w:lineRule="auto"/>
        <w:ind w:right="711"/>
        <w:outlineLvl w:val="0"/>
      </w:pPr>
      <w:r>
        <w:t>Что значит лексические ошибки?</w:t>
      </w:r>
    </w:p>
    <w:p w:rsidR="001A5527" w:rsidRDefault="001A5527" w:rsidP="001A5527">
      <w:pPr>
        <w:pStyle w:val="a3"/>
        <w:keepNext/>
        <w:keepLines/>
        <w:numPr>
          <w:ilvl w:val="0"/>
          <w:numId w:val="13"/>
        </w:numPr>
        <w:spacing w:after="16" w:line="259" w:lineRule="auto"/>
        <w:ind w:right="711"/>
        <w:outlineLvl w:val="0"/>
      </w:pPr>
      <w:r>
        <w:t>Какие бывают виды лексических ошибок?</w:t>
      </w:r>
    </w:p>
    <w:p w:rsidR="00A2297F" w:rsidRPr="00A2297F" w:rsidRDefault="001A5527" w:rsidP="001A5527">
      <w:pPr>
        <w:pStyle w:val="a3"/>
        <w:keepNext/>
        <w:keepLines/>
        <w:numPr>
          <w:ilvl w:val="0"/>
          <w:numId w:val="13"/>
        </w:numPr>
        <w:spacing w:after="16" w:line="259" w:lineRule="auto"/>
        <w:ind w:right="711"/>
        <w:outlineLvl w:val="0"/>
      </w:pPr>
      <w:r>
        <w:t>Что такое лексические нормы?</w:t>
      </w:r>
    </w:p>
    <w:p w:rsidR="001A5527" w:rsidRDefault="001A5527" w:rsidP="00A2297F">
      <w:pPr>
        <w:keepNext/>
        <w:keepLines/>
        <w:spacing w:after="16" w:line="259" w:lineRule="auto"/>
        <w:ind w:left="722" w:right="711" w:hanging="10"/>
        <w:outlineLvl w:val="0"/>
        <w:rPr>
          <w:b/>
        </w:rPr>
      </w:pPr>
    </w:p>
    <w:p w:rsidR="00D43B60" w:rsidRDefault="00A2297F" w:rsidP="00D43B60">
      <w:pPr>
        <w:keepNext/>
        <w:keepLines/>
        <w:spacing w:after="16" w:line="259" w:lineRule="auto"/>
        <w:ind w:left="722" w:right="711" w:hanging="10"/>
        <w:jc w:val="center"/>
        <w:outlineLvl w:val="0"/>
        <w:rPr>
          <w:b/>
        </w:rPr>
      </w:pPr>
      <w:r w:rsidRPr="00A2297F">
        <w:rPr>
          <w:b/>
        </w:rPr>
        <w:t>Практическое занятие 4</w:t>
      </w:r>
      <w:r w:rsidRPr="00A2297F">
        <w:rPr>
          <w:b/>
        </w:rPr>
        <w:tab/>
      </w:r>
    </w:p>
    <w:p w:rsidR="00A2297F" w:rsidRDefault="00A2297F" w:rsidP="00D43B60">
      <w:pPr>
        <w:keepNext/>
        <w:keepLines/>
        <w:spacing w:after="16" w:line="259" w:lineRule="auto"/>
        <w:ind w:left="722" w:right="711" w:hanging="10"/>
        <w:jc w:val="center"/>
        <w:outlineLvl w:val="0"/>
      </w:pPr>
      <w:r w:rsidRPr="00A2297F">
        <w:t>Основные коммуникационные функции языка: общение, сообщение, воздействие (волюнтативная).</w:t>
      </w:r>
    </w:p>
    <w:p w:rsidR="00D43B60" w:rsidRPr="00D43B60" w:rsidRDefault="00D43B60" w:rsidP="00D43B60">
      <w:pPr>
        <w:keepNext/>
        <w:keepLines/>
        <w:ind w:firstLine="709"/>
        <w:jc w:val="both"/>
        <w:outlineLvl w:val="0"/>
      </w:pPr>
      <w:r w:rsidRPr="00D43B60">
        <w:t>Тексты предназначены для передачи их другим людям, т. е. с целью общения, или коммуникации. Однако в зависимости от конкретной коммуникативной ситуации создание текста может преследовать разнообразные цели. В этой связи общая коммуникативная функция языка дифференцируется на ряд частных:</w:t>
      </w:r>
    </w:p>
    <w:p w:rsidR="00D43B60" w:rsidRPr="00D43B60" w:rsidRDefault="00D43B60" w:rsidP="00D43B60">
      <w:pPr>
        <w:keepNext/>
        <w:keepLines/>
        <w:ind w:firstLine="709"/>
        <w:jc w:val="both"/>
        <w:outlineLvl w:val="0"/>
      </w:pPr>
      <w:r w:rsidRPr="00D43B60">
        <w:t>1. </w:t>
      </w:r>
      <w:r w:rsidRPr="00D43B60">
        <w:rPr>
          <w:b/>
          <w:bCs/>
          <w:i/>
          <w:iCs/>
        </w:rPr>
        <w:t>когнитивная</w:t>
      </w:r>
      <w:r w:rsidRPr="00D43B60">
        <w:t> (познавательная), связана с участием языка, речемыслительных механизмов сознания в процессах восприятия предметов и формировании представлений, суждений о них,</w:t>
      </w:r>
    </w:p>
    <w:p w:rsidR="00D43B60" w:rsidRPr="00D43B60" w:rsidRDefault="00D43B60" w:rsidP="00D43B60">
      <w:pPr>
        <w:keepNext/>
        <w:keepLines/>
        <w:ind w:firstLine="709"/>
        <w:jc w:val="both"/>
        <w:outlineLvl w:val="0"/>
      </w:pPr>
      <w:r w:rsidRPr="00D43B60">
        <w:t>2. </w:t>
      </w:r>
      <w:r w:rsidRPr="00D43B60">
        <w:rPr>
          <w:b/>
          <w:bCs/>
          <w:i/>
          <w:iCs/>
        </w:rPr>
        <w:t>информационная</w:t>
      </w:r>
      <w:r w:rsidRPr="00D43B60">
        <w:t> – передача информации;</w:t>
      </w:r>
    </w:p>
    <w:p w:rsidR="00D43B60" w:rsidRPr="00D43B60" w:rsidRDefault="00D43B60" w:rsidP="00D43B60">
      <w:pPr>
        <w:keepNext/>
        <w:keepLines/>
        <w:ind w:firstLine="709"/>
        <w:jc w:val="both"/>
        <w:outlineLvl w:val="0"/>
      </w:pPr>
      <w:r w:rsidRPr="00D43B60">
        <w:t>3. </w:t>
      </w:r>
      <w:r w:rsidRPr="00D43B60">
        <w:rPr>
          <w:b/>
          <w:bCs/>
          <w:i/>
          <w:iCs/>
        </w:rPr>
        <w:t>кумулятивная</w:t>
      </w:r>
      <w:r w:rsidRPr="00D43B60">
        <w:t> функция – накопление и хранение информации; Участие языка в сохранении знаний о мире осуществляется на двух уровнях. Во-первых, в самом языке, в словарях и грамматиках (по-иному это можно назвать «библиотекой значений»). Во-вторых, при помощи языка в речи, то есть в устных и письменных сообщениях, созданных на языке («библиотеке текстов»).</w:t>
      </w:r>
    </w:p>
    <w:p w:rsidR="00D43B60" w:rsidRPr="00D43B60" w:rsidRDefault="00D43B60" w:rsidP="00D43B60">
      <w:pPr>
        <w:keepNext/>
        <w:keepLines/>
        <w:ind w:firstLine="709"/>
        <w:jc w:val="both"/>
        <w:outlineLvl w:val="0"/>
      </w:pPr>
      <w:r w:rsidRPr="00D43B60">
        <w:t>Несмотря на ограниченный объем информации, хранящейся в семантической системе языка, она играет важную роль в овладении всем информационным богатством общества. Языковая семантика играет роль некого фундамента, на котором строится дополненное опытом более полное, глубокое и точное знание о мире. В отличие от быстро меняющейся информации текстов информация, которая содержится в языковой семантике, характеризуется относительной стабильностью. Например, представление о теплоте в истории естествознания менялось, однако практически неизменным осталось значение слова «тепло» в языке.</w:t>
      </w:r>
    </w:p>
    <w:p w:rsidR="00D43B60" w:rsidRPr="00D43B60" w:rsidRDefault="00D43B60" w:rsidP="00D43B60">
      <w:pPr>
        <w:keepNext/>
        <w:keepLines/>
        <w:ind w:firstLine="709"/>
        <w:jc w:val="both"/>
        <w:outlineLvl w:val="0"/>
      </w:pPr>
      <w:r w:rsidRPr="00D43B60">
        <w:t>4. Если в высказывании прямо выражается субъективно-психологическое отношение человека к тому, о чем он говорит, то реализуется </w:t>
      </w:r>
      <w:r w:rsidRPr="00D43B60">
        <w:rPr>
          <w:b/>
          <w:bCs/>
          <w:i/>
          <w:iCs/>
        </w:rPr>
        <w:t>эмотивная</w:t>
      </w:r>
      <w:r w:rsidRPr="00D43B60">
        <w:t>, или экспрессивная, функция языка. Основным средством выражения эмоций в речи является интонация. Эмоции также могут выражаться с помощью междометий и, в меньшей степени, словами с эмоциональными созначениями. Например,</w:t>
      </w:r>
      <w:r w:rsidRPr="00D43B60">
        <w:rPr>
          <w:i/>
          <w:iCs/>
        </w:rPr>
        <w:t> чертяка, лапушка, жлобский, опупеть.</w:t>
      </w:r>
    </w:p>
    <w:p w:rsidR="00D43B60" w:rsidRPr="00D43B60" w:rsidRDefault="00D43B60" w:rsidP="00D43B60">
      <w:pPr>
        <w:keepNext/>
        <w:keepLines/>
        <w:ind w:firstLine="709"/>
        <w:jc w:val="both"/>
        <w:outlineLvl w:val="0"/>
      </w:pPr>
      <w:r w:rsidRPr="00D43B60">
        <w:t>5. </w:t>
      </w:r>
      <w:r w:rsidRPr="00D43B60">
        <w:rPr>
          <w:b/>
          <w:bCs/>
          <w:i/>
          <w:iCs/>
        </w:rPr>
        <w:t>волюнтативная</w:t>
      </w:r>
      <w:r w:rsidRPr="00D43B60">
        <w:t> – воздействие на адресата. Того, кому направлено высказывание, мы способны побудить к действию, ответу на вопрос или, наоборот, запретить действия через сообщение некой информации, способной изменить намерения совершения действия. С этой функцией связаны намерения, цели говорящего, то есть то, ради чего он обращается к слушающему. Например,</w:t>
      </w:r>
      <w:r w:rsidRPr="00D43B60">
        <w:rPr>
          <w:i/>
          <w:iCs/>
        </w:rPr>
        <w:t> «вы выходите на следующей остановке?» - </w:t>
      </w:r>
      <w:r w:rsidRPr="00D43B60">
        <w:t>может в определенных обстоятельствах быть не просто вопросом, а просьбой уступить дорогу.</w:t>
      </w:r>
    </w:p>
    <w:p w:rsidR="00D43B60" w:rsidRPr="00D43B60" w:rsidRDefault="00D43B60" w:rsidP="00D43B60">
      <w:pPr>
        <w:keepNext/>
        <w:keepLines/>
        <w:ind w:firstLine="709"/>
        <w:jc w:val="both"/>
        <w:outlineLvl w:val="0"/>
      </w:pPr>
      <w:r w:rsidRPr="00D43B60">
        <w:lastRenderedPageBreak/>
        <w:t>6. </w:t>
      </w:r>
      <w:r w:rsidRPr="00D43B60">
        <w:rPr>
          <w:b/>
          <w:bCs/>
          <w:i/>
          <w:iCs/>
        </w:rPr>
        <w:t>фатическая</w:t>
      </w:r>
      <w:r w:rsidRPr="00D43B60">
        <w:t> – установление контакта (поддержание связи между членами коллектива). Фатическая функция осуществляется в </w:t>
      </w:r>
      <w:r w:rsidRPr="00D43B60">
        <w:rPr>
          <w:i/>
          <w:iCs/>
        </w:rPr>
        <w:t>приветствиях, поздравлениях, дежурных разговорах о погоде, футбольном или хоккейном матче, городском транспорте</w:t>
      </w:r>
      <w:r w:rsidRPr="00D43B60">
        <w:t> или любых других вещах, которые общеизвестны. Это так называемое «общение ради общения. Фатическое общение неосознанно направлено на установление и поддержание контакта, и не более того. Содержание и формы контактоустанавливающего общения могут быть совершенно разными. Обычно это зависит от пола, возраста, социального положения, взаимоотношений говорящих. Такие речи стандартны, и избыточны, и подобны, к примеру, традиционным и предсказуемым началу и концовке письма или поздравления.</w:t>
      </w:r>
    </w:p>
    <w:p w:rsidR="00D43B60" w:rsidRPr="00D43B60" w:rsidRDefault="00D43B60" w:rsidP="00D43B60">
      <w:pPr>
        <w:keepNext/>
        <w:keepLines/>
        <w:ind w:firstLine="709"/>
        <w:jc w:val="both"/>
        <w:outlineLvl w:val="0"/>
      </w:pPr>
      <w:r w:rsidRPr="00D43B60">
        <w:t>Информационная недостаточность не говорит о том, что такие разговоры не нужны и, тем более, не важны человеку или людям вообще. Стандартность, поверхностность такого общения позволяет устанавливать контакты между людьми, мало знакомыми друг с другом, преодолевать разобщенность и, иногда, даже некоммуникабельность. Например, маленькие дети, стремясь к контакту, при этом зачастую мало понимая других и самих себя, что-то лопочут каждый о своем.</w:t>
      </w:r>
    </w:p>
    <w:p w:rsidR="00D43B60" w:rsidRPr="00D43B60" w:rsidRDefault="00D43B60" w:rsidP="00D43B60">
      <w:pPr>
        <w:keepNext/>
        <w:keepLines/>
        <w:ind w:firstLine="709"/>
        <w:jc w:val="both"/>
        <w:outlineLvl w:val="0"/>
      </w:pPr>
      <w:r w:rsidRPr="00D43B60">
        <w:t>7. </w:t>
      </w:r>
      <w:r w:rsidRPr="00D43B60">
        <w:rPr>
          <w:b/>
          <w:bCs/>
          <w:i/>
          <w:iCs/>
        </w:rPr>
        <w:t>Эстетическая </w:t>
      </w:r>
      <w:r w:rsidRPr="00D43B60">
        <w:t>функция языка связана со вниманием к сообщению ради самого сообщения. Ее механизм проявляется в том, что говорящий начинает замечать сам текст, его звуковую и словесную фактуру. Эстетическое отношение к языку означает, что сама речь, а не ее содержание, может восприниматься как эстетический объект: может нравиться или не нравиться отдельное слово, оборот, фраза; они могут восхищать своей точностью, ладностью, осмысленностью. Эта функция языка ярче всего проявляется в художественных текстах, хотя область ее функционирования шире. Эстетическое отношение к языку возможно ив разговорной речи, в дружеских письмах, публицистической, ораторской или научно-популярной речи. И всегда оно связано только с оболочкой содержания, с внешней формой, которая имеет самостоятельную эстетическую ценность.</w:t>
      </w:r>
    </w:p>
    <w:p w:rsidR="00D43B60" w:rsidRPr="00D43B60" w:rsidRDefault="00D43B60" w:rsidP="00D43B60">
      <w:pPr>
        <w:keepNext/>
        <w:keepLines/>
        <w:ind w:firstLine="709"/>
        <w:jc w:val="both"/>
        <w:outlineLvl w:val="0"/>
      </w:pPr>
      <w:r w:rsidRPr="00D43B60">
        <w:t>Эстетическая функция обычно связана с необычной организацией текста. Эта необычность кроется прежде всего в нестандартных элементах, которые разрушают автоматизм речи: непривычные словоупотребления (</w:t>
      </w:r>
      <w:r w:rsidRPr="00D43B60">
        <w:rPr>
          <w:i/>
          <w:iCs/>
        </w:rPr>
        <w:t>движучи, алкая</w:t>
      </w:r>
      <w:r w:rsidRPr="00D43B60">
        <w:t>), метафоры, метонимия, синтаксические «фигуры», звуковая организация речи. Новизна обостряет восприятие, повышает осязаемость текста. Звуковая оболочка текста в такой ситуации становится частью его содержания.</w:t>
      </w:r>
    </w:p>
    <w:p w:rsidR="00D43B60" w:rsidRPr="00D43B60" w:rsidRDefault="00D43B60" w:rsidP="00D43B60">
      <w:pPr>
        <w:keepNext/>
        <w:keepLines/>
        <w:ind w:firstLine="709"/>
        <w:jc w:val="both"/>
        <w:outlineLvl w:val="0"/>
      </w:pPr>
      <w:r w:rsidRPr="00D43B60">
        <w:t>8. </w:t>
      </w:r>
      <w:r w:rsidRPr="00D43B60">
        <w:rPr>
          <w:b/>
          <w:bCs/>
          <w:i/>
          <w:iCs/>
        </w:rPr>
        <w:t>Метаязыковая</w:t>
      </w:r>
      <w:r w:rsidRPr="00D43B60">
        <w:t> – описание языка средствами самого языка. Существуют ситуации, когда наше общение с адресатом речи чем-либо затруднено: при разговоре с ребенком, иностранцем или человеком, не вполне хорошо владеющим языком или его отдельными составляющими. Тогда необходимым становится время от времени проверять надежность канала связи. В таких случаях мы обычно прибегаем к толкованиям слов или выражений. Для этого пригодятся клише типа</w:t>
      </w:r>
      <w:r w:rsidRPr="00D43B60">
        <w:rPr>
          <w:i/>
          <w:iCs/>
        </w:rPr>
        <w:t> «так сказать, фигурально выражаясь, мягко говоря, выражаясь высоким штилем, было бы грубостью назвать это, вообще говоря, скорее»</w:t>
      </w:r>
      <w:r w:rsidRPr="00D43B60">
        <w:t> и т.д. Использование языковых выражений в таких случаях является проявлением </w:t>
      </w:r>
      <w:r w:rsidRPr="00D43B60">
        <w:rPr>
          <w:b/>
          <w:bCs/>
          <w:i/>
          <w:iCs/>
        </w:rPr>
        <w:t>метаязыковой функции языка</w:t>
      </w:r>
      <w:r w:rsidRPr="00D43B60">
        <w:t> (метаязык – язык, на котором описывается некоторый другой язык = наши описательные фразы для толкования основного текста сообщения). По-другому проявление этой функции языка называется речевым комментарием речи.</w:t>
      </w:r>
    </w:p>
    <w:p w:rsidR="00D43B60" w:rsidRPr="00D43B60" w:rsidRDefault="00D43B60" w:rsidP="00D43B60">
      <w:pPr>
        <w:keepNext/>
        <w:keepLines/>
        <w:ind w:firstLine="709"/>
        <w:jc w:val="both"/>
        <w:outlineLvl w:val="0"/>
      </w:pPr>
      <w:r w:rsidRPr="00D43B60">
        <w:t>Выполнение этих функций распределено между разными коммуникативными участками языка.</w:t>
      </w:r>
    </w:p>
    <w:p w:rsidR="00D43B60" w:rsidRPr="001A5527" w:rsidRDefault="00D43B60" w:rsidP="00D43B60">
      <w:pPr>
        <w:keepNext/>
        <w:keepLines/>
        <w:spacing w:after="16" w:line="259" w:lineRule="auto"/>
        <w:ind w:left="722" w:right="711" w:hanging="10"/>
        <w:outlineLvl w:val="0"/>
        <w:rPr>
          <w:b/>
        </w:rPr>
      </w:pPr>
      <w:r>
        <w:rPr>
          <w:b/>
        </w:rPr>
        <w:t>Вопросы к практическому</w:t>
      </w:r>
      <w:r w:rsidRPr="001A5527">
        <w:rPr>
          <w:b/>
        </w:rPr>
        <w:t xml:space="preserve"> </w:t>
      </w:r>
      <w:r>
        <w:rPr>
          <w:b/>
        </w:rPr>
        <w:t>занятию</w:t>
      </w:r>
      <w:r w:rsidRPr="001A5527">
        <w:rPr>
          <w:b/>
        </w:rPr>
        <w:t>:</w:t>
      </w:r>
    </w:p>
    <w:p w:rsidR="00D43B60" w:rsidRPr="00D43B60" w:rsidRDefault="00D43B60" w:rsidP="00D43B60">
      <w:pPr>
        <w:pStyle w:val="a3"/>
        <w:keepNext/>
        <w:keepLines/>
        <w:numPr>
          <w:ilvl w:val="0"/>
          <w:numId w:val="14"/>
        </w:numPr>
        <w:spacing w:after="16" w:line="259" w:lineRule="auto"/>
        <w:ind w:right="711"/>
        <w:outlineLvl w:val="0"/>
      </w:pPr>
      <w:r w:rsidRPr="00D43B60">
        <w:t>Какие существуют основные функции языка?</w:t>
      </w:r>
    </w:p>
    <w:p w:rsidR="00D43B60" w:rsidRPr="00D43B60" w:rsidRDefault="00D43B60" w:rsidP="00D43B60">
      <w:pPr>
        <w:pStyle w:val="a3"/>
        <w:keepNext/>
        <w:keepLines/>
        <w:numPr>
          <w:ilvl w:val="0"/>
          <w:numId w:val="14"/>
        </w:numPr>
        <w:spacing w:after="16" w:line="259" w:lineRule="auto"/>
        <w:ind w:right="711"/>
        <w:outlineLvl w:val="0"/>
      </w:pPr>
      <w:r w:rsidRPr="00D43B60">
        <w:t>Какие функции языка наиболее важны для коммуникации?</w:t>
      </w:r>
    </w:p>
    <w:p w:rsidR="00D43B60" w:rsidRPr="00D43B60" w:rsidRDefault="00D43B60" w:rsidP="00D43B60">
      <w:pPr>
        <w:pStyle w:val="a3"/>
        <w:keepNext/>
        <w:keepLines/>
        <w:numPr>
          <w:ilvl w:val="0"/>
          <w:numId w:val="14"/>
        </w:numPr>
        <w:spacing w:after="16" w:line="259" w:lineRule="auto"/>
        <w:ind w:right="711"/>
        <w:outlineLvl w:val="0"/>
      </w:pPr>
      <w:r w:rsidRPr="00D43B60">
        <w:t>Какая функция языка является основной?</w:t>
      </w:r>
    </w:p>
    <w:p w:rsidR="00D43B60" w:rsidRPr="00D43B60" w:rsidRDefault="00D43B60" w:rsidP="00D43B60">
      <w:pPr>
        <w:pStyle w:val="a3"/>
        <w:keepNext/>
        <w:keepLines/>
        <w:numPr>
          <w:ilvl w:val="0"/>
          <w:numId w:val="14"/>
        </w:numPr>
        <w:spacing w:after="16" w:line="259" w:lineRule="auto"/>
        <w:ind w:right="711"/>
        <w:outlineLvl w:val="0"/>
      </w:pPr>
      <w:r w:rsidRPr="00D43B60">
        <w:t>В чем заключается коммуникативная функция общения?</w:t>
      </w:r>
    </w:p>
    <w:p w:rsidR="00A2297F" w:rsidRPr="00A2297F" w:rsidRDefault="00A2297F" w:rsidP="00A2297F">
      <w:pPr>
        <w:keepNext/>
        <w:keepLines/>
        <w:spacing w:after="16" w:line="259" w:lineRule="auto"/>
        <w:ind w:left="722" w:right="711" w:hanging="10"/>
        <w:outlineLvl w:val="0"/>
      </w:pPr>
    </w:p>
    <w:p w:rsidR="00D43B60" w:rsidRDefault="00A2297F" w:rsidP="00D43B60">
      <w:pPr>
        <w:keepNext/>
        <w:keepLines/>
        <w:spacing w:after="16" w:line="259" w:lineRule="auto"/>
        <w:ind w:left="722" w:right="711" w:hanging="10"/>
        <w:jc w:val="center"/>
        <w:outlineLvl w:val="0"/>
        <w:rPr>
          <w:b/>
        </w:rPr>
      </w:pPr>
      <w:r w:rsidRPr="00A2297F">
        <w:rPr>
          <w:b/>
        </w:rPr>
        <w:t>Практическая подготовка 3</w:t>
      </w:r>
    </w:p>
    <w:p w:rsidR="00A2297F" w:rsidRDefault="00A2297F" w:rsidP="00D43B60">
      <w:pPr>
        <w:keepNext/>
        <w:keepLines/>
        <w:spacing w:after="16" w:line="259" w:lineRule="auto"/>
        <w:ind w:left="722" w:right="711" w:hanging="10"/>
        <w:jc w:val="center"/>
        <w:outlineLvl w:val="0"/>
      </w:pPr>
      <w:r w:rsidRPr="00A2297F">
        <w:t>Построение словосочетаний и предложений в русском языке. Выбор управляемой формы в словосочетании, согласование подлежащего и сказуемого, использование причастных и деепричастных оборотов</w:t>
      </w:r>
    </w:p>
    <w:p w:rsidR="00D43B60" w:rsidRPr="00D43B60" w:rsidRDefault="00D43B60" w:rsidP="00D43B60">
      <w:pPr>
        <w:keepNext/>
        <w:keepLines/>
        <w:ind w:firstLine="709"/>
        <w:jc w:val="both"/>
        <w:outlineLvl w:val="0"/>
      </w:pPr>
      <w:r w:rsidRPr="00D43B60">
        <w:rPr>
          <w:b/>
          <w:bCs/>
        </w:rPr>
        <w:t>Синтаксические нормы</w:t>
      </w:r>
      <w:r w:rsidRPr="00D43B60">
        <w:t> русского литературного языка регламентируют построение словосочетаний и предложений. Ошибки чаще всего связаны с неправильным выбором управляемой формы в словосочетании, нарушением согласования подлежащего и сказуемого, использованием причастных и деепричастных оборотов, а также построением некоторых типов сложных предложений. Эти ошибки относятся к разряду грамматических (критерий К9 при проверке сочинений ЕГЭ).</w:t>
      </w:r>
    </w:p>
    <w:p w:rsidR="00D43B60" w:rsidRPr="00D43B60" w:rsidRDefault="00D43B60" w:rsidP="00D43B60">
      <w:pPr>
        <w:keepNext/>
        <w:keepLines/>
        <w:ind w:firstLine="709"/>
        <w:jc w:val="both"/>
        <w:outlineLvl w:val="0"/>
      </w:pPr>
      <w:r w:rsidRPr="00D43B60">
        <w:t>При построении словосочетаний используются связи </w:t>
      </w:r>
      <w:r w:rsidRPr="00D43B60">
        <w:rPr>
          <w:b/>
          <w:bCs/>
        </w:rPr>
        <w:t>управление, согласование и примыкание.</w:t>
      </w:r>
    </w:p>
    <w:p w:rsidR="00D43B60" w:rsidRPr="00D43B60" w:rsidRDefault="00D43B60" w:rsidP="00D43B60">
      <w:pPr>
        <w:keepNext/>
        <w:keepLines/>
        <w:ind w:firstLine="709"/>
        <w:jc w:val="both"/>
        <w:outlineLvl w:val="0"/>
      </w:pPr>
      <w:r w:rsidRPr="00D43B60">
        <w:rPr>
          <w:b/>
          <w:bCs/>
        </w:rPr>
        <w:t>Управление</w:t>
      </w:r>
      <w:r w:rsidRPr="00D43B60">
        <w:t> — подчинительная связь, в которой главное слово требует употребления зависимого в определённом падеже. При этом допускаются ошибки типа </w:t>
      </w:r>
      <w:r w:rsidRPr="00D43B60">
        <w:rPr>
          <w:i/>
          <w:iCs/>
        </w:rPr>
        <w:t>пример доказывает (подтверждает) о том, что…</w:t>
      </w:r>
      <w:r w:rsidRPr="00D43B60">
        <w:t> вместо правильного </w:t>
      </w:r>
      <w:r w:rsidRPr="00D43B60">
        <w:rPr>
          <w:i/>
          <w:iCs/>
        </w:rPr>
        <w:t>пример доказывает (подтверждает) то, что…; автор поднимает проблему о воспитании</w:t>
      </w:r>
      <w:r w:rsidRPr="00D43B60">
        <w:t> вместо </w:t>
      </w:r>
      <w:r w:rsidRPr="00D43B60">
        <w:rPr>
          <w:i/>
          <w:iCs/>
        </w:rPr>
        <w:t>автор поднимает проблему воспитания.</w:t>
      </w:r>
    </w:p>
    <w:p w:rsidR="00D43B60" w:rsidRPr="00D43B60" w:rsidRDefault="00D43B60" w:rsidP="00D43B60">
      <w:pPr>
        <w:keepNext/>
        <w:keepLines/>
        <w:ind w:firstLine="709"/>
        <w:jc w:val="both"/>
        <w:outlineLvl w:val="0"/>
      </w:pPr>
      <w:r w:rsidRPr="00D43B60">
        <w:t>Следует обратить внимание на различие управления слов, близких по значению: </w:t>
      </w:r>
    </w:p>
    <w:p w:rsidR="00D43B60" w:rsidRPr="00D43B60" w:rsidRDefault="00D43B60" w:rsidP="00D43B60">
      <w:pPr>
        <w:keepNext/>
        <w:keepLines/>
        <w:ind w:firstLine="709"/>
        <w:jc w:val="both"/>
        <w:outlineLvl w:val="0"/>
      </w:pPr>
      <w:r w:rsidRPr="00D43B60">
        <w:rPr>
          <w:i/>
          <w:iCs/>
        </w:rPr>
        <w:t>беспокоиться о сыне — тревожиться за сына;</w:t>
      </w:r>
    </w:p>
    <w:p w:rsidR="00D43B60" w:rsidRPr="00D43B60" w:rsidRDefault="00D43B60" w:rsidP="00D43B60">
      <w:pPr>
        <w:keepNext/>
        <w:keepLines/>
        <w:ind w:firstLine="709"/>
        <w:jc w:val="both"/>
        <w:outlineLvl w:val="0"/>
      </w:pPr>
      <w:r w:rsidRPr="00D43B60">
        <w:rPr>
          <w:i/>
          <w:iCs/>
        </w:rPr>
        <w:t>возмутиться его словам — обидеться на его слова;</w:t>
      </w:r>
    </w:p>
    <w:p w:rsidR="00D43B60" w:rsidRPr="00D43B60" w:rsidRDefault="00D43B60" w:rsidP="00D43B60">
      <w:pPr>
        <w:keepNext/>
        <w:keepLines/>
        <w:ind w:firstLine="709"/>
        <w:jc w:val="both"/>
        <w:outlineLvl w:val="0"/>
      </w:pPr>
      <w:r w:rsidRPr="00D43B60">
        <w:rPr>
          <w:i/>
          <w:iCs/>
        </w:rPr>
        <w:t>удивляться красоте — восхищаться красотой;</w:t>
      </w:r>
    </w:p>
    <w:p w:rsidR="00D43B60" w:rsidRPr="00D43B60" w:rsidRDefault="00D43B60" w:rsidP="00D43B60">
      <w:pPr>
        <w:keepNext/>
        <w:keepLines/>
        <w:ind w:firstLine="709"/>
        <w:jc w:val="both"/>
        <w:outlineLvl w:val="0"/>
      </w:pPr>
      <w:r w:rsidRPr="00D43B60">
        <w:rPr>
          <w:i/>
          <w:iCs/>
        </w:rPr>
        <w:t>осудить на два года — приговорить к двум годам;</w:t>
      </w:r>
    </w:p>
    <w:p w:rsidR="00D43B60" w:rsidRPr="00D43B60" w:rsidRDefault="00D43B60" w:rsidP="00D43B60">
      <w:pPr>
        <w:keepNext/>
        <w:keepLines/>
        <w:ind w:firstLine="709"/>
        <w:jc w:val="both"/>
        <w:outlineLvl w:val="0"/>
      </w:pPr>
      <w:r w:rsidRPr="00D43B60">
        <w:rPr>
          <w:i/>
          <w:iCs/>
        </w:rPr>
        <w:t>отзыв о фильме — рецензия на фильм;</w:t>
      </w:r>
    </w:p>
    <w:p w:rsidR="00D43B60" w:rsidRPr="00D43B60" w:rsidRDefault="00D43B60" w:rsidP="00D43B60">
      <w:pPr>
        <w:keepNext/>
        <w:keepLines/>
        <w:ind w:firstLine="709"/>
        <w:jc w:val="both"/>
        <w:outlineLvl w:val="0"/>
      </w:pPr>
      <w:r w:rsidRPr="00D43B60">
        <w:rPr>
          <w:i/>
          <w:iCs/>
        </w:rPr>
        <w:t>обращать внимание на проблему — уделять внимание проблеме — усилить внимание к проблеме;</w:t>
      </w:r>
    </w:p>
    <w:p w:rsidR="00D43B60" w:rsidRPr="00D43B60" w:rsidRDefault="00D43B60" w:rsidP="00D43B60">
      <w:pPr>
        <w:keepNext/>
        <w:keepLines/>
        <w:ind w:firstLine="709"/>
        <w:jc w:val="both"/>
        <w:outlineLvl w:val="0"/>
      </w:pPr>
      <w:r w:rsidRPr="00D43B60">
        <w:rPr>
          <w:i/>
          <w:iCs/>
        </w:rPr>
        <w:t>превосходство над соперником — преимущество перед соперником;</w:t>
      </w:r>
    </w:p>
    <w:p w:rsidR="00D43B60" w:rsidRPr="00D43B60" w:rsidRDefault="00D43B60" w:rsidP="00D43B60">
      <w:pPr>
        <w:keepNext/>
        <w:keepLines/>
        <w:ind w:firstLine="709"/>
        <w:jc w:val="both"/>
        <w:outlineLvl w:val="0"/>
      </w:pPr>
      <w:r w:rsidRPr="00D43B60">
        <w:rPr>
          <w:i/>
          <w:iCs/>
        </w:rPr>
        <w:t>типично (характерно) для него — свойственно (присуще) ему;</w:t>
      </w:r>
    </w:p>
    <w:p w:rsidR="00D43B60" w:rsidRPr="00D43B60" w:rsidRDefault="00D43B60" w:rsidP="00D43B60">
      <w:pPr>
        <w:keepNext/>
        <w:keepLines/>
        <w:ind w:firstLine="709"/>
        <w:jc w:val="both"/>
        <w:outlineLvl w:val="0"/>
      </w:pPr>
      <w:r w:rsidRPr="00D43B60">
        <w:rPr>
          <w:i/>
          <w:iCs/>
        </w:rPr>
        <w:t>предостеречь от опасности — предупредить об опасности;</w:t>
      </w:r>
    </w:p>
    <w:p w:rsidR="00D43B60" w:rsidRPr="00D43B60" w:rsidRDefault="00D43B60" w:rsidP="00D43B60">
      <w:pPr>
        <w:keepNext/>
        <w:keepLines/>
        <w:ind w:firstLine="709"/>
        <w:jc w:val="both"/>
        <w:outlineLvl w:val="0"/>
      </w:pPr>
      <w:r w:rsidRPr="00D43B60">
        <w:rPr>
          <w:i/>
          <w:iCs/>
        </w:rPr>
        <w:t>привычный для всех — знакомый всем.  </w:t>
      </w:r>
    </w:p>
    <w:p w:rsidR="00D43B60" w:rsidRPr="00D43B60" w:rsidRDefault="00D43B60" w:rsidP="00D43B60">
      <w:pPr>
        <w:keepNext/>
        <w:keepLines/>
        <w:ind w:firstLine="709"/>
        <w:jc w:val="both"/>
        <w:outlineLvl w:val="0"/>
      </w:pPr>
      <w:r w:rsidRPr="00D43B60">
        <w:t>Часто встречаются ошибки при использовании ряда слов разных частей речи:</w:t>
      </w:r>
    </w:p>
    <w:p w:rsidR="00D43B60" w:rsidRPr="00D43B60" w:rsidRDefault="00D43B60" w:rsidP="00D43B60">
      <w:pPr>
        <w:keepNext/>
        <w:keepLines/>
        <w:ind w:firstLine="709"/>
        <w:jc w:val="both"/>
        <w:outlineLvl w:val="0"/>
      </w:pPr>
      <w:r w:rsidRPr="00D43B60">
        <w:rPr>
          <w:i/>
          <w:iCs/>
        </w:rPr>
        <w:t>бояться </w:t>
      </w:r>
      <w:r w:rsidRPr="00D43B60">
        <w:rPr>
          <w:b/>
          <w:bCs/>
          <w:i/>
          <w:iCs/>
        </w:rPr>
        <w:t>темноты</w:t>
      </w:r>
      <w:r w:rsidRPr="00D43B60">
        <w:t> (разговорное:</w:t>
      </w:r>
      <w:r w:rsidRPr="00D43B60">
        <w:rPr>
          <w:i/>
          <w:iCs/>
        </w:rPr>
        <w:t> бояться темноту);</w:t>
      </w:r>
    </w:p>
    <w:p w:rsidR="00D43B60" w:rsidRPr="00D43B60" w:rsidRDefault="00D43B60" w:rsidP="00D43B60">
      <w:pPr>
        <w:keepNext/>
        <w:keepLines/>
        <w:ind w:firstLine="709"/>
        <w:jc w:val="both"/>
        <w:outlineLvl w:val="0"/>
      </w:pPr>
      <w:r w:rsidRPr="00D43B60">
        <w:rPr>
          <w:i/>
          <w:iCs/>
        </w:rPr>
        <w:t>достигать </w:t>
      </w:r>
      <w:r w:rsidRPr="00D43B60">
        <w:rPr>
          <w:b/>
          <w:bCs/>
          <w:i/>
          <w:iCs/>
        </w:rPr>
        <w:t>полутора метров</w:t>
      </w:r>
      <w:r w:rsidRPr="00D43B60">
        <w:rPr>
          <w:i/>
          <w:iCs/>
        </w:rPr>
        <w:t> в длину </w:t>
      </w:r>
      <w:r w:rsidRPr="00D43B60">
        <w:t>(неверно:</w:t>
      </w:r>
      <w:r w:rsidRPr="00D43B60">
        <w:rPr>
          <w:i/>
          <w:iCs/>
        </w:rPr>
        <w:t> достигать полтора метра в длину);</w:t>
      </w:r>
    </w:p>
    <w:p w:rsidR="00D43B60" w:rsidRPr="00D43B60" w:rsidRDefault="00D43B60" w:rsidP="00D43B60">
      <w:pPr>
        <w:keepNext/>
        <w:keepLines/>
        <w:ind w:firstLine="709"/>
        <w:jc w:val="both"/>
        <w:outlineLvl w:val="0"/>
      </w:pPr>
      <w:r w:rsidRPr="00D43B60">
        <w:rPr>
          <w:i/>
          <w:iCs/>
        </w:rPr>
        <w:t>то, </w:t>
      </w:r>
      <w:r w:rsidRPr="00D43B60">
        <w:rPr>
          <w:b/>
          <w:bCs/>
          <w:i/>
          <w:iCs/>
        </w:rPr>
        <w:t>чего</w:t>
      </w:r>
      <w:r w:rsidRPr="00D43B60">
        <w:rPr>
          <w:i/>
          <w:iCs/>
        </w:rPr>
        <w:t> нам удалось достичь </w:t>
      </w:r>
      <w:r w:rsidRPr="00D43B60">
        <w:t>(неверно:</w:t>
      </w:r>
      <w:r w:rsidRPr="00D43B60">
        <w:rPr>
          <w:i/>
          <w:iCs/>
        </w:rPr>
        <w:t> то, что нам удалось достичь);</w:t>
      </w:r>
    </w:p>
    <w:p w:rsidR="00D43B60" w:rsidRPr="00D43B60" w:rsidRDefault="00D43B60" w:rsidP="00D43B60">
      <w:pPr>
        <w:keepNext/>
        <w:keepLines/>
        <w:ind w:firstLine="709"/>
        <w:jc w:val="both"/>
        <w:outlineLvl w:val="0"/>
      </w:pPr>
      <w:r w:rsidRPr="00D43B60">
        <w:rPr>
          <w:i/>
          <w:iCs/>
        </w:rPr>
        <w:t>принять участие </w:t>
      </w:r>
      <w:r w:rsidRPr="00D43B60">
        <w:rPr>
          <w:b/>
          <w:bCs/>
          <w:i/>
          <w:iCs/>
        </w:rPr>
        <w:t>в соревнованиях</w:t>
      </w:r>
      <w:r w:rsidRPr="00D43B60">
        <w:rPr>
          <w:i/>
          <w:iCs/>
        </w:rPr>
        <w:t> </w:t>
      </w:r>
      <w:r w:rsidRPr="00D43B60">
        <w:t>(неверно:</w:t>
      </w:r>
      <w:r w:rsidRPr="00D43B60">
        <w:rPr>
          <w:i/>
          <w:iCs/>
        </w:rPr>
        <w:t> принять участие на соревнованиях);</w:t>
      </w:r>
    </w:p>
    <w:p w:rsidR="00D43B60" w:rsidRPr="00D43B60" w:rsidRDefault="00D43B60" w:rsidP="00D43B60">
      <w:pPr>
        <w:keepNext/>
        <w:keepLines/>
        <w:ind w:firstLine="709"/>
        <w:jc w:val="both"/>
        <w:outlineLvl w:val="0"/>
      </w:pPr>
      <w:r w:rsidRPr="00D43B60">
        <w:rPr>
          <w:i/>
          <w:iCs/>
        </w:rPr>
        <w:t>избегать </w:t>
      </w:r>
      <w:r w:rsidRPr="00D43B60">
        <w:rPr>
          <w:b/>
          <w:bCs/>
          <w:i/>
          <w:iCs/>
        </w:rPr>
        <w:t>опасности</w:t>
      </w:r>
      <w:r w:rsidRPr="00D43B60">
        <w:rPr>
          <w:i/>
          <w:iCs/>
        </w:rPr>
        <w:t> </w:t>
      </w:r>
      <w:r w:rsidRPr="00D43B60">
        <w:t>(неверно:</w:t>
      </w:r>
      <w:r w:rsidRPr="00D43B60">
        <w:rPr>
          <w:i/>
          <w:iCs/>
        </w:rPr>
        <w:t> избегать опасность);</w:t>
      </w:r>
    </w:p>
    <w:p w:rsidR="00D43B60" w:rsidRPr="00D43B60" w:rsidRDefault="00D43B60" w:rsidP="00D43B60">
      <w:pPr>
        <w:keepNext/>
        <w:keepLines/>
        <w:ind w:firstLine="709"/>
        <w:jc w:val="both"/>
        <w:outlineLvl w:val="0"/>
      </w:pPr>
      <w:r w:rsidRPr="00D43B60">
        <w:rPr>
          <w:i/>
          <w:iCs/>
        </w:rPr>
        <w:t>касаться </w:t>
      </w:r>
      <w:r w:rsidRPr="00D43B60">
        <w:rPr>
          <w:b/>
          <w:bCs/>
          <w:i/>
          <w:iCs/>
        </w:rPr>
        <w:t>вопроса</w:t>
      </w:r>
      <w:r w:rsidRPr="00D43B60">
        <w:rPr>
          <w:i/>
          <w:iCs/>
        </w:rPr>
        <w:t> </w:t>
      </w:r>
      <w:r w:rsidRPr="00D43B60">
        <w:t>(устаревшее:</w:t>
      </w:r>
      <w:r w:rsidRPr="00D43B60">
        <w:rPr>
          <w:i/>
          <w:iCs/>
        </w:rPr>
        <w:t> касаться до вопроса).  </w:t>
      </w:r>
    </w:p>
    <w:p w:rsidR="00D43B60" w:rsidRPr="00D43B60" w:rsidRDefault="00D43B60" w:rsidP="00D43B60">
      <w:pPr>
        <w:keepNext/>
        <w:keepLines/>
        <w:ind w:firstLine="709"/>
        <w:jc w:val="both"/>
        <w:outlineLvl w:val="0"/>
      </w:pPr>
      <w:r w:rsidRPr="00D43B60">
        <w:t>Нужно учитывать, что однокоренные слова разных частей речи могут иметь разное управление:</w:t>
      </w:r>
    </w:p>
    <w:p w:rsidR="00D43B60" w:rsidRPr="00D43B60" w:rsidRDefault="00D43B60" w:rsidP="00D43B60">
      <w:pPr>
        <w:keepNext/>
        <w:keepLines/>
        <w:ind w:firstLine="709"/>
        <w:jc w:val="both"/>
        <w:outlineLvl w:val="0"/>
      </w:pPr>
      <w:r w:rsidRPr="00D43B60">
        <w:rPr>
          <w:i/>
          <w:iCs/>
        </w:rPr>
        <w:t>удивляться молчанию — удивлён молчанием;</w:t>
      </w:r>
    </w:p>
    <w:p w:rsidR="00D43B60" w:rsidRPr="00D43B60" w:rsidRDefault="00D43B60" w:rsidP="00D43B60">
      <w:pPr>
        <w:keepNext/>
        <w:keepLines/>
        <w:ind w:firstLine="709"/>
        <w:jc w:val="both"/>
        <w:outlineLvl w:val="0"/>
      </w:pPr>
      <w:r w:rsidRPr="00D43B60">
        <w:rPr>
          <w:i/>
          <w:iCs/>
        </w:rPr>
        <w:t>рассердиться на обман — рассержен обманом;</w:t>
      </w:r>
    </w:p>
    <w:p w:rsidR="00D43B60" w:rsidRPr="00D43B60" w:rsidRDefault="00D43B60" w:rsidP="00D43B60">
      <w:pPr>
        <w:keepNext/>
        <w:keepLines/>
        <w:ind w:firstLine="709"/>
        <w:jc w:val="both"/>
        <w:outlineLvl w:val="0"/>
      </w:pPr>
      <w:r w:rsidRPr="00D43B60">
        <w:rPr>
          <w:i/>
          <w:iCs/>
        </w:rPr>
        <w:t>верить в победу — уверенность в победе;</w:t>
      </w:r>
    </w:p>
    <w:p w:rsidR="00D43B60" w:rsidRPr="00D43B60" w:rsidRDefault="00D43B60" w:rsidP="00D43B60">
      <w:pPr>
        <w:keepNext/>
        <w:keepLines/>
        <w:ind w:firstLine="709"/>
        <w:jc w:val="both"/>
        <w:outlineLvl w:val="0"/>
      </w:pPr>
      <w:r w:rsidRPr="00D43B60">
        <w:rPr>
          <w:i/>
          <w:iCs/>
        </w:rPr>
        <w:t>заменить старую машину новой — сменить старую машину на новую;</w:t>
      </w:r>
    </w:p>
    <w:p w:rsidR="00D43B60" w:rsidRPr="00D43B60" w:rsidRDefault="00D43B60" w:rsidP="00D43B60">
      <w:pPr>
        <w:keepNext/>
        <w:keepLines/>
        <w:ind w:firstLine="709"/>
        <w:jc w:val="both"/>
        <w:outlineLvl w:val="0"/>
      </w:pPr>
      <w:r w:rsidRPr="00D43B60">
        <w:rPr>
          <w:i/>
          <w:iCs/>
        </w:rPr>
        <w:t>плата за услуги — оплата услуг;</w:t>
      </w:r>
    </w:p>
    <w:p w:rsidR="00D43B60" w:rsidRPr="00D43B60" w:rsidRDefault="00D43B60" w:rsidP="00D43B60">
      <w:pPr>
        <w:keepNext/>
        <w:keepLines/>
        <w:ind w:firstLine="709"/>
        <w:jc w:val="both"/>
        <w:outlineLvl w:val="0"/>
      </w:pPr>
      <w:r w:rsidRPr="00D43B60">
        <w:rPr>
          <w:i/>
          <w:iCs/>
        </w:rPr>
        <w:t>платить/заплатить/уплатить за проезд — оплатить проезд;</w:t>
      </w:r>
    </w:p>
    <w:p w:rsidR="00D43B60" w:rsidRPr="00D43B60" w:rsidRDefault="00D43B60" w:rsidP="00D43B60">
      <w:pPr>
        <w:keepNext/>
        <w:keepLines/>
        <w:ind w:firstLine="709"/>
        <w:jc w:val="both"/>
        <w:outlineLvl w:val="0"/>
      </w:pPr>
      <w:r w:rsidRPr="00D43B60">
        <w:rPr>
          <w:i/>
          <w:iCs/>
        </w:rPr>
        <w:t>подключиться к обсуждению — включиться в обсуждение;</w:t>
      </w:r>
    </w:p>
    <w:p w:rsidR="00D43B60" w:rsidRPr="00D43B60" w:rsidRDefault="00D43B60" w:rsidP="00D43B60">
      <w:pPr>
        <w:keepNext/>
        <w:keepLines/>
        <w:ind w:firstLine="709"/>
        <w:jc w:val="both"/>
        <w:outlineLvl w:val="0"/>
      </w:pPr>
      <w:r w:rsidRPr="00D43B60">
        <w:rPr>
          <w:i/>
          <w:iCs/>
        </w:rPr>
        <w:t>различать звуки и буквы — отличать звуки от букв;</w:t>
      </w:r>
    </w:p>
    <w:p w:rsidR="00D43B60" w:rsidRPr="00D43B60" w:rsidRDefault="00D43B60" w:rsidP="00D43B60">
      <w:pPr>
        <w:keepNext/>
        <w:keepLines/>
        <w:ind w:firstLine="709"/>
        <w:jc w:val="both"/>
        <w:outlineLvl w:val="0"/>
      </w:pPr>
      <w:r w:rsidRPr="00D43B60">
        <w:rPr>
          <w:i/>
          <w:iCs/>
        </w:rPr>
        <w:t>сверять копию с оригиналом — проверять слово по словарю.</w:t>
      </w:r>
    </w:p>
    <w:p w:rsidR="00D43B60" w:rsidRPr="00D43B60" w:rsidRDefault="00D43B60" w:rsidP="00D43B60">
      <w:pPr>
        <w:keepNext/>
        <w:keepLines/>
        <w:ind w:firstLine="709"/>
        <w:jc w:val="both"/>
        <w:outlineLvl w:val="0"/>
      </w:pPr>
      <w:r w:rsidRPr="00D43B60">
        <w:lastRenderedPageBreak/>
        <w:t>При этом в большинстве случаев однокоренные слова имеют одинаковое управление: </w:t>
      </w:r>
      <w:r w:rsidRPr="00D43B60">
        <w:rPr>
          <w:i/>
          <w:iCs/>
        </w:rPr>
        <w:t>посвятить жизнь служению </w:t>
      </w:r>
      <w:r w:rsidRPr="00D43B60">
        <w:rPr>
          <w:b/>
          <w:bCs/>
          <w:i/>
          <w:iCs/>
        </w:rPr>
        <w:t>народу </w:t>
      </w:r>
      <w:r w:rsidRPr="00D43B60">
        <w:t>(неверно: </w:t>
      </w:r>
      <w:r w:rsidRPr="00D43B60">
        <w:rPr>
          <w:i/>
          <w:iCs/>
        </w:rPr>
        <w:t>посвятить жизнь служению народа)</w:t>
      </w:r>
      <w:r w:rsidRPr="00D43B60">
        <w:t> —</w:t>
      </w:r>
      <w:r w:rsidRPr="00D43B60">
        <w:rPr>
          <w:i/>
          <w:iCs/>
        </w:rPr>
        <w:t> служить народу.</w:t>
      </w:r>
    </w:p>
    <w:p w:rsidR="00D43B60" w:rsidRPr="00D43B60" w:rsidRDefault="00D43B60" w:rsidP="00D43B60">
      <w:pPr>
        <w:keepNext/>
        <w:keepLines/>
        <w:ind w:firstLine="709"/>
        <w:jc w:val="both"/>
        <w:outlineLvl w:val="0"/>
      </w:pPr>
      <w:r w:rsidRPr="00D43B60">
        <w:t>Часто нарушение синтаксических норм связано с неправильным употреблением предлогов, например: </w:t>
      </w:r>
      <w:r w:rsidRPr="00D43B60">
        <w:rPr>
          <w:i/>
          <w:iCs/>
        </w:rPr>
        <w:t>прийти </w:t>
      </w:r>
      <w:r w:rsidRPr="00D43B60">
        <w:rPr>
          <w:b/>
          <w:bCs/>
          <w:i/>
          <w:iCs/>
        </w:rPr>
        <w:t>со</w:t>
      </w:r>
      <w:r w:rsidRPr="00D43B60">
        <w:rPr>
          <w:i/>
          <w:iCs/>
        </w:rPr>
        <w:t> школы</w:t>
      </w:r>
      <w:r w:rsidRPr="00D43B60">
        <w:t> вместо правильного</w:t>
      </w:r>
      <w:r w:rsidRPr="00D43B60">
        <w:rPr>
          <w:i/>
          <w:iCs/>
        </w:rPr>
        <w:t> прийти </w:t>
      </w:r>
      <w:r w:rsidRPr="00D43B60">
        <w:rPr>
          <w:b/>
          <w:bCs/>
          <w:i/>
          <w:iCs/>
        </w:rPr>
        <w:t>из</w:t>
      </w:r>
      <w:r w:rsidRPr="00D43B60">
        <w:rPr>
          <w:i/>
          <w:iCs/>
        </w:rPr>
        <w:t> школы</w:t>
      </w:r>
      <w:r w:rsidRPr="00D43B60">
        <w:t> </w:t>
      </w:r>
      <w:r w:rsidRPr="00D43B60">
        <w:rPr>
          <w:i/>
          <w:iCs/>
        </w:rPr>
        <w:t>(идти </w:t>
      </w:r>
      <w:r w:rsidRPr="00D43B60">
        <w:rPr>
          <w:b/>
          <w:bCs/>
          <w:i/>
          <w:iCs/>
        </w:rPr>
        <w:t>в</w:t>
      </w:r>
      <w:r w:rsidRPr="00D43B60">
        <w:rPr>
          <w:i/>
          <w:iCs/>
        </w:rPr>
        <w:t> школу — возвращаться </w:t>
      </w:r>
      <w:r w:rsidRPr="00D43B60">
        <w:rPr>
          <w:b/>
          <w:bCs/>
          <w:i/>
          <w:iCs/>
        </w:rPr>
        <w:t>из</w:t>
      </w:r>
      <w:r w:rsidRPr="00D43B60">
        <w:rPr>
          <w:i/>
          <w:iCs/>
        </w:rPr>
        <w:t> школы, идти </w:t>
      </w:r>
      <w:r w:rsidRPr="00D43B60">
        <w:rPr>
          <w:b/>
          <w:bCs/>
          <w:i/>
          <w:iCs/>
        </w:rPr>
        <w:t>на</w:t>
      </w:r>
      <w:r w:rsidRPr="00D43B60">
        <w:rPr>
          <w:i/>
          <w:iCs/>
        </w:rPr>
        <w:t> завод — прийти </w:t>
      </w:r>
      <w:r w:rsidRPr="00D43B60">
        <w:rPr>
          <w:b/>
          <w:bCs/>
          <w:i/>
          <w:iCs/>
        </w:rPr>
        <w:t>с</w:t>
      </w:r>
      <w:r w:rsidRPr="00D43B60">
        <w:rPr>
          <w:i/>
          <w:iCs/>
        </w:rPr>
        <w:t> завода). </w:t>
      </w:r>
      <w:r w:rsidRPr="00D43B60">
        <w:t>Использование этих</w:t>
      </w:r>
      <w:r w:rsidRPr="00D43B60">
        <w:rPr>
          <w:i/>
          <w:iCs/>
        </w:rPr>
        <w:t> </w:t>
      </w:r>
      <w:r w:rsidRPr="00D43B60">
        <w:t>предлогов с географическими названиями закреплено традицией. Обычно предлог </w:t>
      </w:r>
      <w:r w:rsidRPr="00D43B60">
        <w:rPr>
          <w:b/>
          <w:bCs/>
          <w:i/>
          <w:iCs/>
        </w:rPr>
        <w:t>с</w:t>
      </w:r>
      <w:r w:rsidRPr="00D43B60">
        <w:t> употребляется с названиями островов, рек, горных областей, но есть и отступления: </w:t>
      </w:r>
      <w:r w:rsidRPr="00D43B60">
        <w:rPr>
          <w:i/>
          <w:iCs/>
        </w:rPr>
        <w:t>приехать с Сахалина, с Енисея, с Урала, с Дальнего Востока — приехать из Франции, из Крыма.</w:t>
      </w:r>
    </w:p>
    <w:p w:rsidR="00D43B60" w:rsidRPr="00D43B60" w:rsidRDefault="00D43B60" w:rsidP="00D43B60">
      <w:pPr>
        <w:keepNext/>
        <w:keepLines/>
        <w:ind w:firstLine="709"/>
        <w:jc w:val="both"/>
        <w:outlineLvl w:val="0"/>
      </w:pPr>
      <w:r w:rsidRPr="00D43B60">
        <w:t>Обратите внимание: предлог </w:t>
      </w:r>
      <w:r w:rsidRPr="00D43B60">
        <w:rPr>
          <w:i/>
          <w:iCs/>
        </w:rPr>
        <w:t>ввиду</w:t>
      </w:r>
      <w:r w:rsidRPr="00D43B60">
        <w:t> требует родительного падежа </w:t>
      </w:r>
      <w:r w:rsidRPr="00D43B60">
        <w:rPr>
          <w:i/>
          <w:iCs/>
        </w:rPr>
        <w:t>(рейс задержан ввиду снегопада),</w:t>
      </w:r>
      <w:r w:rsidRPr="00D43B60">
        <w:t> а предлоги </w:t>
      </w:r>
      <w:r w:rsidRPr="00D43B60">
        <w:rPr>
          <w:i/>
          <w:iCs/>
        </w:rPr>
        <w:t>благодаря, согласно, вопреки</w:t>
      </w:r>
      <w:r w:rsidRPr="00D43B60">
        <w:t> — дательного </w:t>
      </w:r>
      <w:r w:rsidRPr="00D43B60">
        <w:rPr>
          <w:i/>
          <w:iCs/>
        </w:rPr>
        <w:t>(благодаря поддержке, согласно приказу, вопреки распоряжению). </w:t>
      </w:r>
      <w:r w:rsidRPr="00D43B60">
        <w:t>В некоторых часто употребляемых конструкциях предлог, обычно </w:t>
      </w:r>
      <w:r w:rsidRPr="00D43B60">
        <w:rPr>
          <w:i/>
          <w:iCs/>
        </w:rPr>
        <w:t>о,</w:t>
      </w:r>
      <w:r w:rsidRPr="00D43B60">
        <w:t> вообще является лишним: </w:t>
      </w:r>
    </w:p>
    <w:p w:rsidR="00D43B60" w:rsidRPr="00D43B60" w:rsidRDefault="00D43B60" w:rsidP="00D43B60">
      <w:pPr>
        <w:keepNext/>
        <w:keepLines/>
        <w:ind w:firstLine="709"/>
        <w:jc w:val="both"/>
        <w:outlineLvl w:val="0"/>
      </w:pPr>
      <w:r w:rsidRPr="00D43B60">
        <w:rPr>
          <w:i/>
          <w:iCs/>
        </w:rPr>
        <w:t>доказывать/подтверждать это </w:t>
      </w:r>
      <w:r w:rsidRPr="00D43B60">
        <w:t>(неверно:</w:t>
      </w:r>
      <w:r w:rsidRPr="00D43B60">
        <w:rPr>
          <w:i/>
          <w:iCs/>
        </w:rPr>
        <w:t> доказывать/подтверждать об этом);</w:t>
      </w:r>
      <w:r w:rsidRPr="00D43B60">
        <w:br/>
      </w:r>
      <w:r w:rsidRPr="00D43B60">
        <w:rPr>
          <w:i/>
          <w:iCs/>
        </w:rPr>
        <w:t>дать совет, как писать сочинение </w:t>
      </w:r>
      <w:r w:rsidRPr="00D43B60">
        <w:t>(неверно:</w:t>
      </w:r>
      <w:r w:rsidRPr="00D43B60">
        <w:rPr>
          <w:i/>
          <w:iCs/>
        </w:rPr>
        <w:t> дать совет о написании сочинения);</w:t>
      </w:r>
    </w:p>
    <w:p w:rsidR="00D43B60" w:rsidRPr="00D43B60" w:rsidRDefault="00D43B60" w:rsidP="00D43B60">
      <w:pPr>
        <w:keepNext/>
        <w:keepLines/>
        <w:ind w:firstLine="709"/>
        <w:jc w:val="both"/>
        <w:outlineLvl w:val="0"/>
      </w:pPr>
      <w:r w:rsidRPr="00D43B60">
        <w:rPr>
          <w:i/>
          <w:iCs/>
        </w:rPr>
        <w:t>привести примеры чуткого отношения к людям </w:t>
      </w:r>
      <w:r w:rsidRPr="00D43B60">
        <w:t>(неверно:</w:t>
      </w:r>
      <w:r w:rsidRPr="00D43B60">
        <w:rPr>
          <w:i/>
          <w:iCs/>
        </w:rPr>
        <w:t> привести примеры о чутком отношении к людям);</w:t>
      </w:r>
    </w:p>
    <w:p w:rsidR="00D43B60" w:rsidRPr="00D43B60" w:rsidRDefault="00D43B60" w:rsidP="00D43B60">
      <w:pPr>
        <w:keepNext/>
        <w:keepLines/>
        <w:ind w:firstLine="709"/>
        <w:jc w:val="both"/>
        <w:outlineLvl w:val="0"/>
      </w:pPr>
      <w:r w:rsidRPr="00D43B60">
        <w:rPr>
          <w:i/>
          <w:iCs/>
        </w:rPr>
        <w:t>коснуться темы защиты природы </w:t>
      </w:r>
      <w:r w:rsidRPr="00D43B60">
        <w:t>(неверно:</w:t>
      </w:r>
      <w:r w:rsidRPr="00D43B60">
        <w:rPr>
          <w:i/>
          <w:iCs/>
        </w:rPr>
        <w:t> коснуться темы о защите природы). </w:t>
      </w:r>
    </w:p>
    <w:p w:rsidR="00D43B60" w:rsidRPr="00D43B60" w:rsidRDefault="00D43B60" w:rsidP="00D43B60">
      <w:pPr>
        <w:keepNext/>
        <w:keepLines/>
        <w:ind w:firstLine="709"/>
        <w:jc w:val="both"/>
        <w:outlineLvl w:val="0"/>
      </w:pPr>
      <w:r w:rsidRPr="00D43B60">
        <w:t>К достаточно распространённым речевым недочётам относится так называемое «нанизывание падежей» (расположение цепочкой нескольких одинаковых падежных форм, чаще всего родительного): </w:t>
      </w:r>
      <w:r w:rsidRPr="00D43B60">
        <w:rPr>
          <w:i/>
          <w:iCs/>
        </w:rPr>
        <w:t>дом племянника жены кучера доктора. </w:t>
      </w:r>
      <w:r w:rsidRPr="00D43B60">
        <w:t>Такие конструкции характерны для официально-делового и научного стиля, и их не всегда можно избежать, однако к этому нужно стремиться, чтобы не затемнялся смысл высказывания. (Ср.: </w:t>
      </w:r>
      <w:r w:rsidRPr="00D43B60">
        <w:rPr>
          <w:i/>
          <w:iCs/>
        </w:rPr>
        <w:t>Во избежание падения при экстренном торможении просьба держаться за поручни. — Чтобы не упасть, держитесь за поручни.)  </w:t>
      </w:r>
    </w:p>
    <w:p w:rsidR="00D43B60" w:rsidRPr="00D43B60" w:rsidRDefault="00D43B60" w:rsidP="00D43B60">
      <w:pPr>
        <w:keepNext/>
        <w:keepLines/>
        <w:ind w:firstLine="709"/>
        <w:jc w:val="both"/>
        <w:outlineLvl w:val="0"/>
      </w:pPr>
      <w:r w:rsidRPr="00D43B60">
        <w:t>Нормой русского языка является грамматическое </w:t>
      </w:r>
      <w:r w:rsidRPr="00D43B60">
        <w:rPr>
          <w:b/>
          <w:bCs/>
        </w:rPr>
        <w:t>согласование</w:t>
      </w:r>
      <w:r w:rsidRPr="00D43B60">
        <w:t> определения с главным (определяемым) словом в словосочетании подлежащего со сказуемым. </w:t>
      </w:r>
    </w:p>
    <w:p w:rsidR="00D43B60" w:rsidRPr="00D43B60" w:rsidRDefault="00D43B60" w:rsidP="00D43B60">
      <w:pPr>
        <w:keepNext/>
        <w:keepLines/>
        <w:ind w:firstLine="709"/>
        <w:jc w:val="both"/>
        <w:outlineLvl w:val="0"/>
      </w:pPr>
      <w:r w:rsidRPr="00D43B60">
        <w:t>При согласовании сказуемого с подлежащим необходимо обращать внимание на следующие факторы:</w:t>
      </w:r>
    </w:p>
    <w:p w:rsidR="00D43B60" w:rsidRPr="00D43B60" w:rsidRDefault="00D43B60" w:rsidP="00D43B60">
      <w:pPr>
        <w:keepNext/>
        <w:keepLines/>
        <w:numPr>
          <w:ilvl w:val="0"/>
          <w:numId w:val="15"/>
        </w:numPr>
        <w:ind w:left="0" w:firstLine="709"/>
        <w:jc w:val="both"/>
        <w:outlineLvl w:val="0"/>
      </w:pPr>
      <w:r w:rsidRPr="00D43B60">
        <w:rPr>
          <w:b/>
          <w:bCs/>
          <w:i/>
          <w:iCs/>
        </w:rPr>
        <w:t>опытный</w:t>
      </w:r>
      <w:r w:rsidRPr="00D43B60">
        <w:rPr>
          <w:i/>
          <w:iCs/>
        </w:rPr>
        <w:t> врач Смирнова сразу </w:t>
      </w:r>
      <w:r w:rsidRPr="00D43B60">
        <w:rPr>
          <w:b/>
          <w:bCs/>
          <w:i/>
          <w:iCs/>
        </w:rPr>
        <w:t>поставила</w:t>
      </w:r>
      <w:r w:rsidRPr="00D43B60">
        <w:rPr>
          <w:i/>
          <w:iCs/>
        </w:rPr>
        <w:t> диагноз</w:t>
      </w:r>
      <w:r w:rsidRPr="00D43B60">
        <w:t> (определение и сказуемое согласуются с ближайшим существительным);</w:t>
      </w:r>
    </w:p>
    <w:p w:rsidR="00D43B60" w:rsidRPr="00D43B60" w:rsidRDefault="00D43B60" w:rsidP="00D43B60">
      <w:pPr>
        <w:keepNext/>
        <w:keepLines/>
        <w:numPr>
          <w:ilvl w:val="0"/>
          <w:numId w:val="15"/>
        </w:numPr>
        <w:ind w:left="0" w:firstLine="709"/>
        <w:jc w:val="both"/>
        <w:outlineLvl w:val="0"/>
      </w:pPr>
      <w:r w:rsidRPr="00D43B60">
        <w:rPr>
          <w:b/>
          <w:bCs/>
          <w:i/>
          <w:iCs/>
        </w:rPr>
        <w:t>Татьяна Петровна</w:t>
      </w:r>
      <w:r w:rsidRPr="00D43B60">
        <w:rPr>
          <w:i/>
          <w:iCs/>
        </w:rPr>
        <w:t>, учитель литературы, </w:t>
      </w:r>
      <w:r w:rsidRPr="00D43B60">
        <w:rPr>
          <w:b/>
          <w:bCs/>
          <w:i/>
          <w:iCs/>
        </w:rPr>
        <w:t>провела</w:t>
      </w:r>
      <w:r w:rsidRPr="00D43B60">
        <w:rPr>
          <w:i/>
          <w:iCs/>
        </w:rPr>
        <w:t> контрольную работу</w:t>
      </w:r>
      <w:r w:rsidRPr="00D43B60">
        <w:t> (в предложении с обособленным приложением сказуемое согласуется с подлежащим, выраженным именем собственным), но: </w:t>
      </w:r>
      <w:r w:rsidRPr="00D43B60">
        <w:rPr>
          <w:i/>
          <w:iCs/>
        </w:rPr>
        <w:t>город Самара понравился мне; собака Мухтар лаяла; </w:t>
      </w:r>
    </w:p>
    <w:p w:rsidR="00D43B60" w:rsidRPr="00D43B60" w:rsidRDefault="00D43B60" w:rsidP="00D43B60">
      <w:pPr>
        <w:keepNext/>
        <w:keepLines/>
        <w:numPr>
          <w:ilvl w:val="0"/>
          <w:numId w:val="15"/>
        </w:numPr>
        <w:ind w:left="0" w:firstLine="709"/>
        <w:jc w:val="both"/>
        <w:outlineLvl w:val="0"/>
      </w:pPr>
      <w:r w:rsidRPr="00D43B60">
        <w:rPr>
          <w:i/>
          <w:iCs/>
        </w:rPr>
        <w:t>ребятня бегала по двору </w:t>
      </w:r>
      <w:r w:rsidRPr="00D43B60">
        <w:t>(при собирательных существительных — </w:t>
      </w:r>
      <w:r w:rsidRPr="00D43B60">
        <w:rPr>
          <w:i/>
          <w:iCs/>
        </w:rPr>
        <w:t>ребятня, молодёжь, родня, детвора </w:t>
      </w:r>
      <w:r w:rsidRPr="00D43B60">
        <w:t>и т. д.</w:t>
      </w:r>
      <w:r w:rsidRPr="00D43B60">
        <w:rPr>
          <w:i/>
          <w:iCs/>
        </w:rPr>
        <w:t> — </w:t>
      </w:r>
      <w:r w:rsidRPr="00D43B60">
        <w:t>сказуемое в форме единственного числа);</w:t>
      </w:r>
    </w:p>
    <w:p w:rsidR="00D43B60" w:rsidRPr="00D43B60" w:rsidRDefault="00D43B60" w:rsidP="00D43B60">
      <w:pPr>
        <w:keepNext/>
        <w:keepLines/>
        <w:numPr>
          <w:ilvl w:val="0"/>
          <w:numId w:val="15"/>
        </w:numPr>
        <w:ind w:left="0" w:firstLine="709"/>
        <w:jc w:val="both"/>
        <w:outlineLvl w:val="0"/>
      </w:pPr>
      <w:r w:rsidRPr="00D43B60">
        <w:rPr>
          <w:i/>
          <w:iCs/>
        </w:rPr>
        <w:t>все, кто побывал в этом месте, были в восторге; он рассказал о том, что случилось</w:t>
      </w:r>
      <w:r w:rsidRPr="00D43B60">
        <w:t> </w:t>
      </w:r>
      <w:r w:rsidRPr="00D43B60">
        <w:rPr>
          <w:i/>
          <w:iCs/>
        </w:rPr>
        <w:t>(кто</w:t>
      </w:r>
      <w:r w:rsidRPr="00D43B60">
        <w:t> требует сказуемого и определения в форме единственного числа мужского рода, а местоимение </w:t>
      </w:r>
      <w:r w:rsidRPr="00D43B60">
        <w:rPr>
          <w:i/>
          <w:iCs/>
        </w:rPr>
        <w:t>что</w:t>
      </w:r>
      <w:r w:rsidRPr="00D43B60">
        <w:t> — в единственном числе среднего рода), но: </w:t>
      </w:r>
      <w:r w:rsidRPr="00D43B60">
        <w:rPr>
          <w:i/>
          <w:iCs/>
        </w:rPr>
        <w:t>те, что опоздали, стояли в дверях;</w:t>
      </w:r>
    </w:p>
    <w:p w:rsidR="00D43B60" w:rsidRPr="00D43B60" w:rsidRDefault="00D43B60" w:rsidP="00D43B60">
      <w:pPr>
        <w:keepNext/>
        <w:keepLines/>
        <w:numPr>
          <w:ilvl w:val="0"/>
          <w:numId w:val="15"/>
        </w:numPr>
        <w:ind w:left="0" w:firstLine="709"/>
        <w:jc w:val="both"/>
        <w:outlineLvl w:val="0"/>
      </w:pPr>
      <w:r w:rsidRPr="00D43B60">
        <w:rPr>
          <w:i/>
          <w:iCs/>
        </w:rPr>
        <w:t>большинство поддержало старосту; большинство участников уже выступило; часть спортсменов закончила тренировку; ряд абитуриентов покинул аудиторию </w:t>
      </w:r>
      <w:r w:rsidRPr="00D43B60">
        <w:t>(когда подлежащее выражено существительным с собирательным количественным значением, сказуемое согласуется с существительным в именительном падеже).</w:t>
      </w:r>
    </w:p>
    <w:p w:rsidR="00D43B60" w:rsidRPr="00D43B60" w:rsidRDefault="00D43B60" w:rsidP="00D43B60">
      <w:pPr>
        <w:keepNext/>
        <w:keepLines/>
        <w:ind w:firstLine="709"/>
        <w:jc w:val="both"/>
        <w:outlineLvl w:val="0"/>
      </w:pPr>
      <w:r w:rsidRPr="00D43B60">
        <w:t>В подобных случаях сказуемое во множественном числе употребляется в тех случаях, если:</w:t>
      </w:r>
    </w:p>
    <w:p w:rsidR="00D43B60" w:rsidRPr="00D43B60" w:rsidRDefault="00D43B60" w:rsidP="00D43B60">
      <w:pPr>
        <w:keepNext/>
        <w:keepLines/>
        <w:numPr>
          <w:ilvl w:val="0"/>
          <w:numId w:val="16"/>
        </w:numPr>
        <w:ind w:left="0" w:firstLine="709"/>
        <w:jc w:val="both"/>
        <w:outlineLvl w:val="0"/>
      </w:pPr>
      <w:r w:rsidRPr="00D43B60">
        <w:lastRenderedPageBreak/>
        <w:t>между подлежащим и сказуемым есть другие члены предложения или придаточное предложение </w:t>
      </w:r>
      <w:r w:rsidRPr="00D43B60">
        <w:rPr>
          <w:i/>
          <w:iCs/>
        </w:rPr>
        <w:t>(Большинство людей, прочитавших книгу, высоко оценили её; Большинство людей, которые прочитали книгу, высоко оценили её);</w:t>
      </w:r>
    </w:p>
    <w:p w:rsidR="00D43B60" w:rsidRPr="00D43B60" w:rsidRDefault="00D43B60" w:rsidP="00D43B60">
      <w:pPr>
        <w:keepNext/>
        <w:keepLines/>
        <w:numPr>
          <w:ilvl w:val="0"/>
          <w:numId w:val="16"/>
        </w:numPr>
        <w:ind w:left="0" w:firstLine="709"/>
        <w:jc w:val="both"/>
        <w:outlineLvl w:val="0"/>
      </w:pPr>
      <w:r w:rsidRPr="00D43B60">
        <w:rPr>
          <w:i/>
          <w:iCs/>
        </w:rPr>
        <w:t>На солнышке Полкан с Барбосом лёжа грелись</w:t>
      </w:r>
      <w:r w:rsidRPr="00D43B60">
        <w:t> (сказуемое во множественном числе, т. к. подлежащее выражено сочетанием с существительным в творительном падеже с предлогом </w:t>
      </w:r>
      <w:r w:rsidRPr="00D43B60">
        <w:rPr>
          <w:i/>
          <w:iCs/>
        </w:rPr>
        <w:t>с);</w:t>
      </w:r>
    </w:p>
    <w:p w:rsidR="00D43B60" w:rsidRPr="00D43B60" w:rsidRDefault="00D43B60" w:rsidP="00D43B60">
      <w:pPr>
        <w:keepNext/>
        <w:keepLines/>
        <w:numPr>
          <w:ilvl w:val="0"/>
          <w:numId w:val="16"/>
        </w:numPr>
        <w:ind w:left="0" w:firstLine="709"/>
        <w:jc w:val="both"/>
        <w:outlineLvl w:val="0"/>
      </w:pPr>
      <w:r w:rsidRPr="00D43B60">
        <w:t>если подлежащее выражено сочетанием числительного с существительным, то сказуемое стоит в единственном числе (в прошедшем времени — в среднем роде), если внимание обращается на совокупность предметов </w:t>
      </w:r>
      <w:r w:rsidRPr="00D43B60">
        <w:rPr>
          <w:i/>
          <w:iCs/>
        </w:rPr>
        <w:t>(На той стороне улицы стоит десять домов; В каждую машину село по четыре человека; но: прошло два года — два года пролетели незаметно),</w:t>
      </w:r>
      <w:r w:rsidRPr="00D43B60">
        <w:t> и во множественном числе, если обращается внимание на то, что каждый в отдельности является производителем действия </w:t>
      </w:r>
      <w:r w:rsidRPr="00D43B60">
        <w:rPr>
          <w:i/>
          <w:iCs/>
        </w:rPr>
        <w:t>(Семь учеников сдали экзамен на пятёрки); </w:t>
      </w:r>
    </w:p>
    <w:p w:rsidR="00D43B60" w:rsidRPr="00D43B60" w:rsidRDefault="00D43B60" w:rsidP="00D43B60">
      <w:pPr>
        <w:keepNext/>
        <w:keepLines/>
        <w:numPr>
          <w:ilvl w:val="0"/>
          <w:numId w:val="16"/>
        </w:numPr>
        <w:ind w:left="0" w:firstLine="709"/>
        <w:jc w:val="both"/>
        <w:outlineLvl w:val="0"/>
      </w:pPr>
      <w:r w:rsidRPr="00D43B60">
        <w:t>если подлежащее выражено сочетанием слов </w:t>
      </w:r>
      <w:r w:rsidRPr="00D43B60">
        <w:rPr>
          <w:i/>
          <w:iCs/>
        </w:rPr>
        <w:t>несколько, сколько, много, мало</w:t>
      </w:r>
      <w:r w:rsidRPr="00D43B60">
        <w:t> с существительным, то сказуемое ставится в единственном числе</w:t>
      </w:r>
      <w:r w:rsidRPr="00D43B60">
        <w:rPr>
          <w:i/>
          <w:iCs/>
        </w:rPr>
        <w:t> (Несколько книг лежало на столе), </w:t>
      </w:r>
      <w:r w:rsidRPr="00D43B60">
        <w:t>но при названиях лиц обычно употребляется множественное число </w:t>
      </w:r>
      <w:r w:rsidRPr="00D43B60">
        <w:rPr>
          <w:i/>
          <w:iCs/>
        </w:rPr>
        <w:t>(Несколько ребят спорили о чём-то). </w:t>
      </w:r>
    </w:p>
    <w:p w:rsidR="00D43B60" w:rsidRPr="00D43B60" w:rsidRDefault="00D43B60" w:rsidP="00D43B60">
      <w:pPr>
        <w:keepNext/>
        <w:keepLines/>
        <w:ind w:firstLine="709"/>
        <w:jc w:val="both"/>
        <w:outlineLvl w:val="0"/>
      </w:pPr>
      <w:r w:rsidRPr="00D43B60">
        <w:rPr>
          <w:b/>
          <w:bCs/>
        </w:rPr>
        <w:t>Предложения с однородными членами</w:t>
      </w:r>
    </w:p>
    <w:p w:rsidR="00D43B60" w:rsidRPr="00D43B60" w:rsidRDefault="00D43B60" w:rsidP="00D43B60">
      <w:pPr>
        <w:keepNext/>
        <w:keepLines/>
        <w:ind w:firstLine="709"/>
        <w:jc w:val="both"/>
        <w:outlineLvl w:val="0"/>
      </w:pPr>
      <w:r w:rsidRPr="00D43B60">
        <w:t>И в устной, и в письменной речи употребляются предложения с </w:t>
      </w:r>
      <w:r w:rsidRPr="00D43B60">
        <w:rPr>
          <w:b/>
          <w:bCs/>
        </w:rPr>
        <w:t>однородными членами</w:t>
      </w:r>
      <w:r w:rsidRPr="00D43B60">
        <w:t>, и нередко при этом допускаются ошибки. Например, объединяются слова, обозначающие родовые и видовые понятия </w:t>
      </w:r>
      <w:r w:rsidRPr="00D43B60">
        <w:rPr>
          <w:i/>
          <w:iCs/>
        </w:rPr>
        <w:t>(в комнате два книжных шкафа и мебель),</w:t>
      </w:r>
      <w:r w:rsidRPr="00D43B60">
        <w:t> частично совпадающие по объёму </w:t>
      </w:r>
      <w:r w:rsidRPr="00D43B60">
        <w:rPr>
          <w:i/>
          <w:iCs/>
        </w:rPr>
        <w:t>(делал уроки и писал упражнения)</w:t>
      </w:r>
      <w:r w:rsidRPr="00D43B60">
        <w:t> или далёкие друг от друга по значению </w:t>
      </w:r>
      <w:r w:rsidRPr="00D43B60">
        <w:rPr>
          <w:i/>
          <w:iCs/>
        </w:rPr>
        <w:t>(любил собак и жареные семечки).</w:t>
      </w:r>
    </w:p>
    <w:p w:rsidR="00D43B60" w:rsidRPr="00D43B60" w:rsidRDefault="00D43B60" w:rsidP="00D43B60">
      <w:pPr>
        <w:keepNext/>
        <w:keepLines/>
        <w:ind w:firstLine="709"/>
        <w:jc w:val="both"/>
        <w:outlineLvl w:val="0"/>
      </w:pPr>
      <w:r w:rsidRPr="00D43B60">
        <w:t>Следует избегать ситуаций, когда одно из слов может быть отнесено к разным рядам однородных членов </w:t>
      </w:r>
      <w:r w:rsidRPr="00D43B60">
        <w:rPr>
          <w:i/>
          <w:iCs/>
        </w:rPr>
        <w:t>(Клиент требовал устранения неполадок и директора). </w:t>
      </w:r>
    </w:p>
    <w:p w:rsidR="00D43B60" w:rsidRPr="00D43B60" w:rsidRDefault="00D43B60" w:rsidP="00D43B60">
      <w:pPr>
        <w:keepNext/>
        <w:keepLines/>
        <w:ind w:firstLine="709"/>
        <w:jc w:val="both"/>
        <w:outlineLvl w:val="0"/>
      </w:pPr>
      <w:r w:rsidRPr="00D43B60">
        <w:t>Не допускается объединение в ряду однородных полной и краткой формы прилагательных или причастий </w:t>
      </w:r>
      <w:r w:rsidRPr="00D43B60">
        <w:rPr>
          <w:i/>
          <w:iCs/>
        </w:rPr>
        <w:t>(Девушка была стройна и красивая; Дом достроен и заселённый),</w:t>
      </w:r>
      <w:r w:rsidRPr="00D43B60">
        <w:t> инфинитива и существительного </w:t>
      </w:r>
      <w:r w:rsidRPr="00D43B60">
        <w:rPr>
          <w:i/>
          <w:iCs/>
        </w:rPr>
        <w:t>(Люблю плавание и читать).</w:t>
      </w:r>
    </w:p>
    <w:p w:rsidR="00D43B60" w:rsidRPr="00D43B60" w:rsidRDefault="00D43B60" w:rsidP="00D43B60">
      <w:pPr>
        <w:keepNext/>
        <w:keepLines/>
        <w:ind w:firstLine="709"/>
        <w:jc w:val="both"/>
        <w:outlineLvl w:val="0"/>
      </w:pPr>
      <w:r w:rsidRPr="00D43B60">
        <w:t>При использовании двойных союзов</w:t>
      </w:r>
      <w:r w:rsidRPr="00D43B60">
        <w:rPr>
          <w:i/>
          <w:iCs/>
        </w:rPr>
        <w:t> (не только…, но и; не столько…, сколько; как…, так и; хотя…, но </w:t>
      </w:r>
      <w:r w:rsidRPr="00D43B60">
        <w:t>и др.) нужно помнить, что части таких союзов должны стоять непосредственно рядом с однородными членами.</w:t>
      </w:r>
      <w:r w:rsidRPr="00D43B60">
        <w:rPr>
          <w:i/>
          <w:iCs/>
        </w:rPr>
        <w:t> </w:t>
      </w:r>
      <w:r w:rsidRPr="00D43B60">
        <w:t>Недопустим такой порядок слов в предложении: </w:t>
      </w:r>
      <w:r w:rsidRPr="00D43B60">
        <w:rPr>
          <w:i/>
          <w:iCs/>
        </w:rPr>
        <w:t>Мы не только осмотрели сам город, но и некоторые музеи.</w:t>
      </w:r>
      <w:r w:rsidRPr="00D43B60">
        <w:t> Однородными являются дополнения </w:t>
      </w:r>
      <w:r w:rsidRPr="00D43B60">
        <w:rPr>
          <w:i/>
          <w:iCs/>
        </w:rPr>
        <w:t>город, музеи</w:t>
      </w:r>
      <w:r w:rsidRPr="00D43B60">
        <w:t>, и части союза должны стоять перед ними: </w:t>
      </w:r>
      <w:r w:rsidRPr="00D43B60">
        <w:rPr>
          <w:i/>
          <w:iCs/>
        </w:rPr>
        <w:t>Мы осмотрели не только сам город, но и некоторые музеи. </w:t>
      </w:r>
    </w:p>
    <w:p w:rsidR="00D43B60" w:rsidRPr="00D43B60" w:rsidRDefault="00D43B60" w:rsidP="00D43B60">
      <w:pPr>
        <w:keepNext/>
        <w:keepLines/>
        <w:ind w:firstLine="709"/>
        <w:jc w:val="both"/>
        <w:outlineLvl w:val="0"/>
      </w:pPr>
      <w:r w:rsidRPr="00D43B60">
        <w:t>Следует обращать внимание на употребление предлогов при однородных членах: если все однородные имеют один и тот же предлог, его можно пропустить, если же предлоги разные, пропуск одного из них недопустим: </w:t>
      </w:r>
      <w:r w:rsidRPr="00D43B60">
        <w:rPr>
          <w:i/>
          <w:iCs/>
        </w:rPr>
        <w:t>Во время поездки он побывал в нескольких музеях, театрах, выставках; </w:t>
      </w:r>
      <w:r w:rsidRPr="00D43B60">
        <w:t>правильно:</w:t>
      </w:r>
      <w:r w:rsidRPr="00D43B60">
        <w:rPr>
          <w:i/>
          <w:iCs/>
        </w:rPr>
        <w:t> Во время поездки он побывал </w:t>
      </w:r>
      <w:r w:rsidRPr="00D43B60">
        <w:rPr>
          <w:b/>
          <w:bCs/>
          <w:i/>
          <w:iCs/>
        </w:rPr>
        <w:t>в</w:t>
      </w:r>
      <w:r w:rsidRPr="00D43B60">
        <w:rPr>
          <w:i/>
          <w:iCs/>
        </w:rPr>
        <w:t> нескольких музеях, театрах, </w:t>
      </w:r>
      <w:r w:rsidRPr="00D43B60">
        <w:rPr>
          <w:b/>
          <w:bCs/>
          <w:i/>
          <w:iCs/>
        </w:rPr>
        <w:t>на</w:t>
      </w:r>
      <w:r w:rsidRPr="00D43B60">
        <w:rPr>
          <w:i/>
          <w:iCs/>
        </w:rPr>
        <w:t> выставках. </w:t>
      </w:r>
    </w:p>
    <w:p w:rsidR="00D43B60" w:rsidRPr="00D43B60" w:rsidRDefault="00D43B60" w:rsidP="00D43B60">
      <w:pPr>
        <w:keepNext/>
        <w:keepLines/>
        <w:ind w:firstLine="709"/>
        <w:jc w:val="both"/>
        <w:outlineLvl w:val="0"/>
      </w:pPr>
      <w:r w:rsidRPr="00D43B60">
        <w:t>Если однородные члены (часто сказуемые) имеют разное управление, то является ошибкой использование одного дополнения: </w:t>
      </w:r>
      <w:r w:rsidRPr="00D43B60">
        <w:rPr>
          <w:i/>
          <w:iCs/>
        </w:rPr>
        <w:t>Он любил и интересовался творчеством молодых поэтов</w:t>
      </w:r>
      <w:r w:rsidRPr="00D43B60">
        <w:t>. Сказуемое </w:t>
      </w:r>
      <w:r w:rsidRPr="00D43B60">
        <w:rPr>
          <w:i/>
          <w:iCs/>
        </w:rPr>
        <w:t>любил</w:t>
      </w:r>
      <w:r w:rsidRPr="00D43B60">
        <w:t> управляет винительным падежом </w:t>
      </w:r>
      <w:r w:rsidRPr="00D43B60">
        <w:rPr>
          <w:i/>
          <w:iCs/>
        </w:rPr>
        <w:t>(любил</w:t>
      </w:r>
      <w:r w:rsidRPr="00D43B60">
        <w:t> кого? что?), а </w:t>
      </w:r>
      <w:r w:rsidRPr="00D43B60">
        <w:rPr>
          <w:i/>
          <w:iCs/>
        </w:rPr>
        <w:t>интересовался</w:t>
      </w:r>
      <w:r w:rsidRPr="00D43B60">
        <w:t> — творительным </w:t>
      </w:r>
      <w:r w:rsidRPr="00D43B60">
        <w:rPr>
          <w:i/>
          <w:iCs/>
        </w:rPr>
        <w:t>(интересовался</w:t>
      </w:r>
      <w:r w:rsidRPr="00D43B60">
        <w:t> кем? чем?), поэтому при них не может быть общего дополнения. Предложение нужно построить, например, так: </w:t>
      </w:r>
      <w:r w:rsidRPr="00D43B60">
        <w:rPr>
          <w:i/>
          <w:iCs/>
        </w:rPr>
        <w:t>Он любил творчество молодых поэтов и интересовался им.  </w:t>
      </w:r>
    </w:p>
    <w:p w:rsidR="00D43B60" w:rsidRPr="00D43B60" w:rsidRDefault="00D43B60" w:rsidP="00D43B60">
      <w:pPr>
        <w:keepNext/>
        <w:keepLines/>
        <w:ind w:firstLine="709"/>
        <w:jc w:val="both"/>
        <w:outlineLvl w:val="0"/>
      </w:pPr>
      <w:r w:rsidRPr="00D43B60">
        <w:t>Не могут быть однородными разнотипные синтаксические конструкции: </w:t>
      </w:r>
      <w:r w:rsidRPr="00D43B60">
        <w:rPr>
          <w:i/>
          <w:iCs/>
        </w:rPr>
        <w:t>Мне запомнился клоун, всех смешивший и который был с красным носом; Когда пришла в дом Онегина и увидев его вещи, Татьяна поняла характер этого человека.  </w:t>
      </w:r>
    </w:p>
    <w:p w:rsidR="00D43B60" w:rsidRPr="00D43B60" w:rsidRDefault="00D43B60" w:rsidP="00D43B60">
      <w:pPr>
        <w:keepNext/>
        <w:keepLines/>
        <w:ind w:firstLine="709"/>
        <w:jc w:val="both"/>
        <w:outlineLvl w:val="0"/>
      </w:pPr>
      <w:r w:rsidRPr="00D43B60">
        <w:rPr>
          <w:b/>
          <w:bCs/>
        </w:rPr>
        <w:t>Предложения с причастными оборотами  </w:t>
      </w:r>
    </w:p>
    <w:p w:rsidR="00D43B60" w:rsidRPr="00D43B60" w:rsidRDefault="00D43B60" w:rsidP="00D43B60">
      <w:pPr>
        <w:keepNext/>
        <w:keepLines/>
        <w:ind w:firstLine="709"/>
        <w:jc w:val="both"/>
        <w:outlineLvl w:val="0"/>
      </w:pPr>
      <w:r w:rsidRPr="00D43B60">
        <w:lastRenderedPageBreak/>
        <w:t>При построении предложений с причастными оборотами нельзя нарушать порядок их расположения: </w:t>
      </w:r>
      <w:r w:rsidRPr="00D43B60">
        <w:rPr>
          <w:i/>
          <w:iCs/>
        </w:rPr>
        <w:t>Дети побежали купаться, приехавшие на дачу</w:t>
      </w:r>
      <w:r w:rsidRPr="00D43B60">
        <w:t>. Правильно: </w:t>
      </w:r>
      <w:r w:rsidRPr="00D43B60">
        <w:rPr>
          <w:i/>
          <w:iCs/>
        </w:rPr>
        <w:t>Дети, приехавшие на дачу, побежали купаться</w:t>
      </w:r>
      <w:r w:rsidRPr="00D43B60">
        <w:t> или </w:t>
      </w:r>
      <w:r w:rsidRPr="00D43B60">
        <w:rPr>
          <w:i/>
          <w:iCs/>
        </w:rPr>
        <w:t>Приехавшие на дачу дети побежали купаться. </w:t>
      </w:r>
    </w:p>
    <w:p w:rsidR="00D43B60" w:rsidRPr="00D43B60" w:rsidRDefault="00D43B60" w:rsidP="00D43B60">
      <w:pPr>
        <w:keepNext/>
        <w:keepLines/>
        <w:ind w:firstLine="709"/>
        <w:jc w:val="both"/>
        <w:outlineLvl w:val="0"/>
      </w:pPr>
      <w:r w:rsidRPr="00D43B60">
        <w:t>Необходимо учитывать категории вида и времени, присущие причастиям, чтобы не допускать ошибок и недочётов: </w:t>
      </w:r>
      <w:r w:rsidRPr="00D43B60">
        <w:rPr>
          <w:i/>
          <w:iCs/>
        </w:rPr>
        <w:t>Путешествие длилось три недели вместо предполагаемых двух. </w:t>
      </w:r>
      <w:r w:rsidRPr="00D43B60">
        <w:t>Поскольку речь идёт о прошлом, нужно использовать причастие прошедшего времени: </w:t>
      </w:r>
      <w:r w:rsidRPr="00D43B60">
        <w:rPr>
          <w:i/>
          <w:iCs/>
        </w:rPr>
        <w:t>Путешествие длилось три недели вместо предполагавшихся двух.  </w:t>
      </w:r>
    </w:p>
    <w:p w:rsidR="00D43B60" w:rsidRPr="00D43B60" w:rsidRDefault="00D43B60" w:rsidP="00D43B60">
      <w:pPr>
        <w:keepNext/>
        <w:keepLines/>
        <w:ind w:firstLine="709"/>
        <w:jc w:val="both"/>
        <w:outlineLvl w:val="0"/>
      </w:pPr>
      <w:r w:rsidRPr="00D43B60">
        <w:t>Следует помнить, что действительные причастия обозначают признак того, кто (что) непосредственно производит действие </w:t>
      </w:r>
      <w:r w:rsidRPr="00D43B60">
        <w:rPr>
          <w:i/>
          <w:iCs/>
        </w:rPr>
        <w:t>(бегущий спортсмен, приземлившийся самолет)</w:t>
      </w:r>
      <w:r w:rsidRPr="00D43B60">
        <w:t>. Страдательные причастия обозначают признак того, кто (что) испытывает действие </w:t>
      </w:r>
      <w:r w:rsidRPr="00D43B60">
        <w:rPr>
          <w:i/>
          <w:iCs/>
        </w:rPr>
        <w:t>(протираемая поверхность, изученный материал).</w:t>
      </w:r>
      <w:r w:rsidRPr="00D43B60">
        <w:t> Иногда значение страдательного залога может быть выражено действительными причастиями  с постфиксом</w:t>
      </w:r>
      <w:r w:rsidRPr="00D43B60">
        <w:rPr>
          <w:i/>
          <w:iCs/>
        </w:rPr>
        <w:t> -ся</w:t>
      </w:r>
      <w:r w:rsidRPr="00D43B60">
        <w:t> </w:t>
      </w:r>
      <w:r w:rsidRPr="00D43B60">
        <w:rPr>
          <w:i/>
          <w:iCs/>
        </w:rPr>
        <w:t>(обсуждаемая проблема — обсуждающаяся проблема). </w:t>
      </w:r>
      <w:r w:rsidRPr="00D43B60">
        <w:t>Не всегда подобные замены удачны: </w:t>
      </w:r>
      <w:r w:rsidRPr="00D43B60">
        <w:rPr>
          <w:i/>
          <w:iCs/>
        </w:rPr>
        <w:t>выполняющиеся учениками задания, посылающиеся сообщения.</w:t>
      </w:r>
      <w:r w:rsidRPr="00D43B60">
        <w:t> Уместнее сказать: </w:t>
      </w:r>
      <w:r w:rsidRPr="00D43B60">
        <w:rPr>
          <w:i/>
          <w:iCs/>
        </w:rPr>
        <w:t>выполняемые учениками задания, посылаемые сообщения. </w:t>
      </w:r>
    </w:p>
    <w:p w:rsidR="00D43B60" w:rsidRPr="00D43B60" w:rsidRDefault="00D43B60" w:rsidP="00D43B60">
      <w:pPr>
        <w:keepNext/>
        <w:keepLines/>
        <w:ind w:firstLine="709"/>
        <w:jc w:val="both"/>
        <w:outlineLvl w:val="0"/>
      </w:pPr>
      <w:r w:rsidRPr="00D43B60">
        <w:rPr>
          <w:b/>
          <w:bCs/>
        </w:rPr>
        <w:t>Предложения с деепричастными оборотами</w:t>
      </w:r>
    </w:p>
    <w:p w:rsidR="00D43B60" w:rsidRPr="00D43B60" w:rsidRDefault="00D43B60" w:rsidP="00D43B60">
      <w:pPr>
        <w:keepNext/>
        <w:keepLines/>
        <w:ind w:firstLine="709"/>
        <w:jc w:val="both"/>
        <w:outlineLvl w:val="0"/>
      </w:pPr>
      <w:r w:rsidRPr="00D43B60">
        <w:t>При использовании деепричастий и деепричастных оборотов в речи следует помнить, что добавочное действие, выражаемое деепричастием, может относиться только к действующему подлежащему: </w:t>
      </w:r>
      <w:r w:rsidRPr="00D43B60">
        <w:rPr>
          <w:i/>
          <w:iCs/>
        </w:rPr>
        <w:t>Прочитав книгу, я узнал много нового (Я прочитал книгу и узнал много нового). </w:t>
      </w:r>
      <w:r w:rsidRPr="00D43B60">
        <w:t>Поэтому деепричастия не могут использоваться в безличных предложениях </w:t>
      </w:r>
      <w:r w:rsidRPr="00D43B60">
        <w:rPr>
          <w:i/>
          <w:iCs/>
        </w:rPr>
        <w:t>(Получив двойку, мне стало грустно;</w:t>
      </w:r>
      <w:r w:rsidRPr="00D43B60">
        <w:t> правильно: </w:t>
      </w:r>
      <w:r w:rsidRPr="00D43B60">
        <w:rPr>
          <w:i/>
          <w:iCs/>
        </w:rPr>
        <w:t>Получив двойку, я загрустил</w:t>
      </w:r>
      <w:r w:rsidRPr="00D43B60">
        <w:t> или </w:t>
      </w:r>
      <w:r w:rsidRPr="00D43B60">
        <w:rPr>
          <w:i/>
          <w:iCs/>
        </w:rPr>
        <w:t>Я загрустил, когда получил двойку),</w:t>
      </w:r>
      <w:r w:rsidRPr="00D43B60">
        <w:t> кроме тех, в которых есть инфинитив</w:t>
      </w:r>
      <w:r w:rsidRPr="00D43B60">
        <w:rPr>
          <w:i/>
          <w:iCs/>
        </w:rPr>
        <w:t> (Получив двойку, нужно её исправить). </w:t>
      </w:r>
    </w:p>
    <w:p w:rsidR="00D43B60" w:rsidRPr="00D43B60" w:rsidRDefault="00D43B60" w:rsidP="00D43B60">
      <w:pPr>
        <w:keepNext/>
        <w:keepLines/>
        <w:ind w:firstLine="709"/>
        <w:jc w:val="both"/>
        <w:outlineLvl w:val="0"/>
      </w:pPr>
      <w:r w:rsidRPr="00D43B60">
        <w:t>Употребляя деепричастия совершенного и несовершенного, вида следует обращать внимание на порядок слов и ещё ряд факторов. Так, в предложении </w:t>
      </w:r>
      <w:r w:rsidRPr="00D43B60">
        <w:rPr>
          <w:i/>
          <w:iCs/>
        </w:rPr>
        <w:t>Подъезжая к дому, машина остановилась</w:t>
      </w:r>
      <w:r w:rsidRPr="00D43B60">
        <w:t> есть смысловая неточность, следовало бы сказать </w:t>
      </w:r>
      <w:r w:rsidRPr="00D43B60">
        <w:rPr>
          <w:i/>
          <w:iCs/>
        </w:rPr>
        <w:t>Подъехав к дому, машина остановилась.</w:t>
      </w:r>
      <w:r w:rsidRPr="00D43B60">
        <w:t> В другом примере нужно заменить деепричастие глаголом, а глагол — деепричастием и таким образом избежать бессмыслицы:</w:t>
      </w:r>
      <w:r w:rsidRPr="00D43B60">
        <w:rPr>
          <w:i/>
          <w:iCs/>
        </w:rPr>
        <w:t> Смертельно ранив Ленского, Онегин выстрелил.  </w:t>
      </w:r>
      <w:r w:rsidRPr="00D43B60">
        <w:t>Чтобы восстановить порядок действий, следует сказать:</w:t>
      </w:r>
      <w:r w:rsidRPr="00D43B60">
        <w:rPr>
          <w:i/>
          <w:iCs/>
        </w:rPr>
        <w:t> Выстрелив, Онегин смертельно ранил Ленского.</w:t>
      </w:r>
    </w:p>
    <w:p w:rsidR="00D43B60" w:rsidRPr="00D43B60" w:rsidRDefault="00D43B60" w:rsidP="00D43B60">
      <w:pPr>
        <w:keepNext/>
        <w:keepLines/>
        <w:ind w:firstLine="709"/>
        <w:jc w:val="both"/>
        <w:outlineLvl w:val="0"/>
      </w:pPr>
      <w:r w:rsidRPr="00D43B60">
        <w:rPr>
          <w:b/>
          <w:bCs/>
        </w:rPr>
        <w:t>Сложные предложения</w:t>
      </w:r>
    </w:p>
    <w:p w:rsidR="00D43B60" w:rsidRPr="00D43B60" w:rsidRDefault="00D43B60" w:rsidP="00D43B60">
      <w:pPr>
        <w:keepNext/>
        <w:keepLines/>
        <w:ind w:firstLine="709"/>
        <w:jc w:val="both"/>
        <w:outlineLvl w:val="0"/>
      </w:pPr>
      <w:r w:rsidRPr="00D43B60">
        <w:t>При построении сложного предложения не стоит загромождать его придаточными: </w:t>
      </w:r>
      <w:r w:rsidRPr="00D43B60">
        <w:rPr>
          <w:i/>
          <w:iCs/>
        </w:rPr>
        <w:t>Когда мы выходим в Интернет, мы узнаем о событиях, которые произошли в мире, пока наша жизнь шла своим чередом, потому что у каждого из нас достаточно дел и забот, чтобы не слишком-то следить всем, что случается в самых разных точках планеты, несмотря на то что это, безусловно, важно и интересно, ведь нам довелось жить в такое непростое время, хотя, пожалуй, любая эпоха в истории человечества была сложной, что подтверждается многочисленными свидетельствами. </w:t>
      </w:r>
    </w:p>
    <w:p w:rsidR="00D43B60" w:rsidRPr="00D43B60" w:rsidRDefault="00D43B60" w:rsidP="00D43B60">
      <w:pPr>
        <w:keepNext/>
        <w:keepLines/>
        <w:ind w:firstLine="709"/>
        <w:jc w:val="both"/>
        <w:outlineLvl w:val="0"/>
      </w:pPr>
      <w:r w:rsidRPr="00D43B60">
        <w:t>К нарушению синтаксической нормы приводит нанизывание однотипных конструкций сложносочинённого или сложноподчинённого предложения: </w:t>
      </w:r>
      <w:r w:rsidRPr="00D43B60">
        <w:rPr>
          <w:i/>
          <w:iCs/>
        </w:rPr>
        <w:t>На пороге школы, в которой нам предстояло учиться, нас встретила учительница, которая приветливо улыбалась и подбадривала ребят, которые чувствовали себя не очень уверенно; Даже самые маленькие участники похода не жаловались на усталость, а старшие ребята старались им помочь, а путь до лагеря был неблизкий. </w:t>
      </w:r>
    </w:p>
    <w:p w:rsidR="00D43B60" w:rsidRPr="00D43B60" w:rsidRDefault="00D43B60" w:rsidP="00D43B60">
      <w:pPr>
        <w:keepNext/>
        <w:keepLines/>
        <w:ind w:firstLine="709"/>
        <w:jc w:val="both"/>
        <w:outlineLvl w:val="0"/>
      </w:pPr>
      <w:r w:rsidRPr="00D43B60">
        <w:t>Следует указать на неуместную вставку или, наоборот, отсутствие указательных слов </w:t>
      </w:r>
      <w:r w:rsidRPr="00D43B60">
        <w:rPr>
          <w:i/>
          <w:iCs/>
        </w:rPr>
        <w:t>тот, то, такой</w:t>
      </w:r>
      <w:r w:rsidRPr="00D43B60">
        <w:t> и др.: </w:t>
      </w:r>
      <w:r w:rsidRPr="00D43B60">
        <w:rPr>
          <w:i/>
          <w:iCs/>
        </w:rPr>
        <w:t>Позиция автора заключается, что он призывает всех поступать по совести (Позиция автора заключается в том, что…); Необходимо то, чтобы все задумались над этой проблемой (то</w:t>
      </w:r>
      <w:r w:rsidRPr="00D43B60">
        <w:t> является лишним).</w:t>
      </w:r>
    </w:p>
    <w:p w:rsidR="00D43B60" w:rsidRPr="00D43B60" w:rsidRDefault="00D43B60" w:rsidP="00D43B60">
      <w:pPr>
        <w:keepNext/>
        <w:keepLines/>
        <w:ind w:firstLine="709"/>
        <w:jc w:val="both"/>
        <w:outlineLvl w:val="0"/>
      </w:pPr>
      <w:r w:rsidRPr="00D43B60">
        <w:lastRenderedPageBreak/>
        <w:t>Допускаются ошибки в предложениях с косвенной речью. Заменяя прямую речь косвенной, нужно помнить, что это разные конструкции. Необходимо заменять формы первого лица подлежащего и глагола-сказуемого и правильно выбирать средства связи частей предложения: </w:t>
      </w:r>
      <w:r w:rsidRPr="00D43B60">
        <w:rPr>
          <w:i/>
          <w:iCs/>
        </w:rPr>
        <w:t>Лермонтов писал: «Люблю отчизну я…» — Лермонтов писал, что он любит отчизну. Она спросила: «Ты придёшь?» — Она спросила, приду ли я. </w:t>
      </w:r>
    </w:p>
    <w:p w:rsidR="00A2297F" w:rsidRPr="00D43B60" w:rsidRDefault="00D43B60" w:rsidP="00A2297F">
      <w:pPr>
        <w:keepNext/>
        <w:keepLines/>
        <w:spacing w:after="16" w:line="259" w:lineRule="auto"/>
        <w:ind w:left="722" w:right="711" w:hanging="10"/>
        <w:outlineLvl w:val="0"/>
        <w:rPr>
          <w:b/>
        </w:rPr>
      </w:pPr>
      <w:r w:rsidRPr="00D43B60">
        <w:rPr>
          <w:b/>
        </w:rPr>
        <w:t>Вопросы к практической подготовке:</w:t>
      </w:r>
    </w:p>
    <w:p w:rsidR="00D43B60" w:rsidRDefault="00D43B60" w:rsidP="00D43B60">
      <w:pPr>
        <w:pStyle w:val="a3"/>
        <w:keepNext/>
        <w:keepLines/>
        <w:numPr>
          <w:ilvl w:val="0"/>
          <w:numId w:val="17"/>
        </w:numPr>
        <w:spacing w:after="16" w:line="259" w:lineRule="auto"/>
        <w:ind w:right="711"/>
        <w:outlineLvl w:val="0"/>
      </w:pPr>
      <w:r>
        <w:t>Какие правила отражают синтаксические нормы русского языка?</w:t>
      </w:r>
    </w:p>
    <w:p w:rsidR="00D43B60" w:rsidRDefault="00D43B60" w:rsidP="00D43B60">
      <w:pPr>
        <w:pStyle w:val="a3"/>
        <w:keepNext/>
        <w:keepLines/>
        <w:numPr>
          <w:ilvl w:val="0"/>
          <w:numId w:val="17"/>
        </w:numPr>
        <w:spacing w:after="16" w:line="259" w:lineRule="auto"/>
        <w:ind w:right="711"/>
        <w:outlineLvl w:val="0"/>
      </w:pPr>
      <w:r>
        <w:t>Какой аспект регламентирует синтаксические нормы?</w:t>
      </w:r>
    </w:p>
    <w:p w:rsidR="00D43B60" w:rsidRDefault="00D43B60" w:rsidP="00D43B60">
      <w:pPr>
        <w:pStyle w:val="a3"/>
        <w:keepNext/>
        <w:keepLines/>
        <w:numPr>
          <w:ilvl w:val="0"/>
          <w:numId w:val="17"/>
        </w:numPr>
        <w:spacing w:after="16" w:line="259" w:lineRule="auto"/>
        <w:ind w:right="711"/>
        <w:outlineLvl w:val="0"/>
      </w:pPr>
      <w:r>
        <w:t>Какой аспект современного русского языка регламентируют синтаксические нормы?</w:t>
      </w:r>
    </w:p>
    <w:p w:rsidR="00D43B60" w:rsidRPr="00A2297F" w:rsidRDefault="00D43B60" w:rsidP="00D43B60">
      <w:pPr>
        <w:pStyle w:val="a3"/>
        <w:keepNext/>
        <w:keepLines/>
        <w:numPr>
          <w:ilvl w:val="0"/>
          <w:numId w:val="17"/>
        </w:numPr>
        <w:spacing w:after="16" w:line="259" w:lineRule="auto"/>
        <w:ind w:right="711"/>
        <w:outlineLvl w:val="0"/>
      </w:pPr>
      <w:r>
        <w:t>Какие существуют синтаксические нормы?</w:t>
      </w:r>
    </w:p>
    <w:p w:rsidR="00D43B60" w:rsidRDefault="00D43B60" w:rsidP="00A2297F">
      <w:pPr>
        <w:keepNext/>
        <w:keepLines/>
        <w:spacing w:after="16" w:line="259" w:lineRule="auto"/>
        <w:ind w:left="722" w:right="711" w:hanging="10"/>
        <w:outlineLvl w:val="0"/>
        <w:rPr>
          <w:b/>
        </w:rPr>
      </w:pPr>
    </w:p>
    <w:p w:rsidR="00D43B60" w:rsidRDefault="00D43B60" w:rsidP="00D43B60">
      <w:pPr>
        <w:keepNext/>
        <w:keepLines/>
        <w:spacing w:after="16" w:line="259" w:lineRule="auto"/>
        <w:ind w:left="722" w:right="711" w:hanging="10"/>
        <w:outlineLvl w:val="0"/>
        <w:rPr>
          <w:b/>
        </w:rPr>
      </w:pPr>
      <w:r>
        <w:rPr>
          <w:b/>
        </w:rPr>
        <w:br w:type="page"/>
      </w:r>
    </w:p>
    <w:p w:rsidR="00D43B60" w:rsidRDefault="00A2297F" w:rsidP="00D43B60">
      <w:pPr>
        <w:keepNext/>
        <w:keepLines/>
        <w:spacing w:after="16" w:line="259" w:lineRule="auto"/>
        <w:ind w:left="722" w:right="711" w:hanging="10"/>
        <w:jc w:val="center"/>
        <w:outlineLvl w:val="0"/>
        <w:rPr>
          <w:b/>
        </w:rPr>
      </w:pPr>
      <w:r w:rsidRPr="00A2297F">
        <w:rPr>
          <w:b/>
        </w:rPr>
        <w:lastRenderedPageBreak/>
        <w:t>Практическое занятие 5</w:t>
      </w:r>
    </w:p>
    <w:p w:rsidR="00D43B60" w:rsidRDefault="00A2297F" w:rsidP="00D43B60">
      <w:pPr>
        <w:keepNext/>
        <w:keepLines/>
        <w:spacing w:after="16" w:line="259" w:lineRule="auto"/>
        <w:ind w:left="722" w:right="711" w:hanging="10"/>
        <w:jc w:val="center"/>
        <w:outlineLvl w:val="0"/>
      </w:pPr>
      <w:r w:rsidRPr="00A2297F">
        <w:t>Морально-нравственные (этические) основы профессиональной коммуникации. Корпоративная этика.</w:t>
      </w:r>
    </w:p>
    <w:p w:rsidR="00732056" w:rsidRDefault="00D43B60" w:rsidP="00732056">
      <w:pPr>
        <w:tabs>
          <w:tab w:val="left" w:pos="1386"/>
        </w:tabs>
        <w:ind w:firstLine="709"/>
        <w:jc w:val="both"/>
      </w:pPr>
      <w:r w:rsidRPr="00D43B60">
        <w:t xml:space="preserve">Базируясь на общечеловеческих принципах и нормах нравственности, профессиональная этика в сфере образования воплощена в следующих видах взаимоотношений: </w:t>
      </w:r>
    </w:p>
    <w:p w:rsidR="00732056" w:rsidRDefault="00D43B60" w:rsidP="00732056">
      <w:pPr>
        <w:tabs>
          <w:tab w:val="left" w:pos="1386"/>
        </w:tabs>
        <w:ind w:firstLine="709"/>
        <w:jc w:val="both"/>
      </w:pPr>
      <w:r w:rsidRPr="00D43B60">
        <w:t xml:space="preserve">- во-первых, взаимоотношения между учреждениями системы образования и обществом в целом; </w:t>
      </w:r>
    </w:p>
    <w:p w:rsidR="00732056" w:rsidRDefault="00D43B60" w:rsidP="00732056">
      <w:pPr>
        <w:tabs>
          <w:tab w:val="left" w:pos="1386"/>
        </w:tabs>
        <w:ind w:firstLine="709"/>
        <w:jc w:val="both"/>
      </w:pPr>
      <w:r w:rsidRPr="00D43B60">
        <w:t xml:space="preserve">- во-вторых, взаимоотношения между различными видами и типами образовательных учреждений; </w:t>
      </w:r>
    </w:p>
    <w:p w:rsidR="00732056" w:rsidRDefault="00D43B60" w:rsidP="00732056">
      <w:pPr>
        <w:tabs>
          <w:tab w:val="left" w:pos="1386"/>
        </w:tabs>
        <w:ind w:firstLine="709"/>
        <w:jc w:val="both"/>
      </w:pPr>
      <w:r w:rsidRPr="00D43B60">
        <w:t xml:space="preserve">- в-третьих, взаимоотношения между субъектами в рамках самого учреждения образования. </w:t>
      </w:r>
    </w:p>
    <w:p w:rsidR="00D43B60" w:rsidRDefault="00D43B60" w:rsidP="00732056">
      <w:pPr>
        <w:tabs>
          <w:tab w:val="left" w:pos="1386"/>
        </w:tabs>
        <w:ind w:firstLine="709"/>
        <w:jc w:val="both"/>
      </w:pPr>
      <w:r w:rsidRPr="00D43B60">
        <w:t>Актуальные вызовы времени, изменения в способах социальной коммуникации, наполнение их новым ценностным содержанием, динамика ценностных ориентаций участников образовательного процесса – учащихся, их родителей, педагогов, руководителей образовательных учреждений, – все это диктует необходимость по-новому определить основы коммуникации, взаимодействия, определить приоритеты, сформулировать принципы и расста</w:t>
      </w:r>
      <w:r>
        <w:t>вить акценты в деловом общении</w:t>
      </w:r>
      <w:r w:rsidRPr="00D43B60">
        <w:t xml:space="preserve">. </w:t>
      </w:r>
    </w:p>
    <w:p w:rsidR="00732056" w:rsidRDefault="00D43B60" w:rsidP="00732056">
      <w:pPr>
        <w:tabs>
          <w:tab w:val="left" w:pos="1386"/>
        </w:tabs>
        <w:ind w:firstLine="709"/>
        <w:jc w:val="both"/>
      </w:pPr>
      <w:r w:rsidRPr="00D43B60">
        <w:t>Профессиональная культура педагога не сводится только к мастерскому применению в повседневной деятельности всей совокупности эффективных технологий, новых</w:t>
      </w:r>
      <w:r>
        <w:t xml:space="preserve"> приемов, инно</w:t>
      </w:r>
      <w:r w:rsidRPr="00D43B60">
        <w:t>вационных методик. Она проявляется на духовном уровне личности, выражается в педагогической интеллигентности, а также в профессионально значимой ориентации личности педагога на другого человека, человека растущего,</w:t>
      </w:r>
      <w:r w:rsidR="00732056">
        <w:t xml:space="preserve"> развивающегося, становящегося</w:t>
      </w:r>
      <w:r w:rsidRPr="00D43B60">
        <w:t xml:space="preserve">. </w:t>
      </w:r>
    </w:p>
    <w:p w:rsidR="00732056" w:rsidRDefault="00D43B60" w:rsidP="00732056">
      <w:pPr>
        <w:tabs>
          <w:tab w:val="left" w:pos="1386"/>
        </w:tabs>
        <w:ind w:firstLine="709"/>
        <w:jc w:val="both"/>
      </w:pPr>
      <w:r w:rsidRPr="00D43B60">
        <w:t xml:space="preserve">Это важнейшее педагогически значимое качество личности специалиста – умение эмпатически воспринимать учащегося, видеть в нем прежде всего человека. Это такое понимание своей педагогической задачи, которое позволяет формировать не только человека знающего, компетентного и высокопрофессионального, но и человека гуманистически ориентированного и высоконравственного. Решение этой задачи вряд ли возможно алгоритмизировать, поскольку само ценностное отношение к миру и людям невозможно воспитать только знанием; промежуточный результат имеет, как правило, отложенный характер; непросто определить основные показатели нравственного развития личности, поскольку это процесс непрерывный. Сам воспитательный процесс также представляет собой не только целенаправленное воздействие, но и весь комплекс влияний на личность в процессе ее развития, образования, получения общих и профессиональных знаний. </w:t>
      </w:r>
    </w:p>
    <w:p w:rsidR="00732056" w:rsidRDefault="00D43B60" w:rsidP="00732056">
      <w:pPr>
        <w:tabs>
          <w:tab w:val="left" w:pos="1386"/>
        </w:tabs>
        <w:ind w:firstLine="709"/>
        <w:jc w:val="both"/>
      </w:pPr>
      <w:r w:rsidRPr="00D43B60">
        <w:t>Возьмем, к примеру, такое профессионально значимое качество педагога, как эмпатия, изначальная ориентированность на личность учащегося. Современный педагог осуществляет важнейшую задачу усвоения знаний в ситуации практически неограниченного доступа к информации, к знанию. Сам педагог больше не является единственным носителем знания. Уникальность и значимость педагогического воздействия в учебно-воспитательном процессе заключается в межлично</w:t>
      </w:r>
      <w:r w:rsidR="00732056">
        <w:t>стном характере взаимодействия</w:t>
      </w:r>
      <w:r w:rsidRPr="00D43B60">
        <w:t xml:space="preserve">, когда сам процесс освоения знаний представляет собой задачу в том числе и нравственную, раскрывая возможности диалога в поиске истины, многозначность истины, возможность существования различных точек зрения, принятия и рассмотрения другого способа постижения истины. Принципиально важным становится собственно способ взаимодействия педагога и учащегося в процессе поиска информации, освоения знаний, умение педагога найти подход к учащемуся, который даст мотивацию к саморазвитию, поможет раскрыться творческому потенциалу. </w:t>
      </w:r>
    </w:p>
    <w:p w:rsidR="00732056" w:rsidRDefault="00D43B60" w:rsidP="00732056">
      <w:pPr>
        <w:tabs>
          <w:tab w:val="left" w:pos="1386"/>
        </w:tabs>
        <w:ind w:firstLine="709"/>
        <w:jc w:val="both"/>
      </w:pPr>
      <w:r w:rsidRPr="00D43B60">
        <w:t xml:space="preserve">Здесь очень важна изначальная настроенность, склонность к педагогической профессии, то непрерывно поддерживаемое профессиональное состояние педагога, которое </w:t>
      </w:r>
      <w:r w:rsidRPr="00D43B60">
        <w:lastRenderedPageBreak/>
        <w:t xml:space="preserve">характеризуется неослабевающим интересом и вниманием к внутреннему миру учащихся. Специфика деятельности в сфере образования такова, что в ходе осуществления учебно-воспитательной деятельности не только осваиваются необходимые, актуальные в современной ситуации знания, отрабатываются навыки, но и транслируются </w:t>
      </w:r>
      <w:r w:rsidR="00732056">
        <w:t>важнейшие ценностные установки</w:t>
      </w:r>
      <w:r w:rsidRPr="00D43B60">
        <w:t xml:space="preserve">, определяющие и отношение личности к своему образованию, приоритеты и нормы трудовой морали в области трудовой этики. Одновременно с этим актуализируются и получают личностно значимую оценку базовые нормы и принципы морали, важнейшие этические ценности, такие, к примеру, как гуманизм, долг, честь, совесть, ответственность, солидарность. Не только эффективно и качественно обучать, но и развивать востребованные современным обществом социальные компетенции личности – это важнейшая человекотворческая задача системы образования. И в этом процессе исключительное значение имеет личность педагога, тот набор этических норм, ценностей и установок, которыми он руководствуется в своей профессиональной деятельности, в ежедневном общении с детьми и молодежью. </w:t>
      </w:r>
    </w:p>
    <w:p w:rsidR="00732056" w:rsidRDefault="00D43B60" w:rsidP="00732056">
      <w:pPr>
        <w:tabs>
          <w:tab w:val="left" w:pos="1386"/>
        </w:tabs>
        <w:ind w:firstLine="709"/>
        <w:jc w:val="both"/>
      </w:pPr>
      <w:r w:rsidRPr="00D43B60">
        <w:t xml:space="preserve">Проанализируем ключевые принципы делового общения в педагогической деятельности, составляющие необходимую нравственную основу взаимодействия педагогов с учащимися и между собой. </w:t>
      </w:r>
    </w:p>
    <w:p w:rsidR="00732056" w:rsidRDefault="00D43B60" w:rsidP="00732056">
      <w:pPr>
        <w:tabs>
          <w:tab w:val="left" w:pos="1386"/>
        </w:tabs>
        <w:ind w:firstLine="709"/>
        <w:jc w:val="both"/>
      </w:pPr>
      <w:r w:rsidRPr="00D43B60">
        <w:t>Во-первых, это все то, что характеризует особенности общения в педагогическом коллективе, те параметры среды педагогического общения, которые взращивают настоящего профессионала из молодо</w:t>
      </w:r>
      <w:r w:rsidR="00732056">
        <w:t xml:space="preserve">го специалиста. </w:t>
      </w:r>
    </w:p>
    <w:p w:rsidR="00732056" w:rsidRDefault="00732056" w:rsidP="00732056">
      <w:pPr>
        <w:tabs>
          <w:tab w:val="left" w:pos="1386"/>
        </w:tabs>
        <w:ind w:firstLine="709"/>
        <w:jc w:val="both"/>
      </w:pPr>
      <w:r>
        <w:t>Поскольку обще</w:t>
      </w:r>
      <w:r w:rsidR="00D43B60" w:rsidRPr="00D43B60">
        <w:t xml:space="preserve">ние в педагогическом коллективе подчинено в первую очередь задачам профессиональных потребностей и интересов, с точки зрения актуальной этики делового общения необходимо сближение интересов педагогов, осознание ими цельности и комплексности педагогического процесса, единства коллектива в решении задачи развития личности учащихся. Единство целей и солидарность усилий – это важнейшие этические принципы делового взаимодействия педагогов. </w:t>
      </w:r>
    </w:p>
    <w:p w:rsidR="00732056" w:rsidRDefault="00D43B60" w:rsidP="00732056">
      <w:pPr>
        <w:tabs>
          <w:tab w:val="left" w:pos="1386"/>
        </w:tabs>
        <w:ind w:firstLine="709"/>
        <w:jc w:val="both"/>
      </w:pPr>
      <w:r w:rsidRPr="00D43B60">
        <w:t>Во-вторых, это внедрение в повседневную управленческую практику актуальных подходов к регулирова</w:t>
      </w:r>
      <w:r w:rsidR="00732056">
        <w:t>нию организационных конфликтов</w:t>
      </w:r>
      <w:r w:rsidRPr="00D43B60">
        <w:t xml:space="preserve">, являющихся, с точки зрения современной конфликтологии, неотъемлемыми элементами деятельности любого коллектива. Поскольку большинство конфликтов в педагогических коллективах имеет межличностный характер, возникает чаще всего из-за различий в ценностных установках, а также разного понимания средств достижения общезначимых целей, различий в методах и приемах. Конфликты возникают и в ситуации нарушения нормально функционирующих деловых связей и взаимоотношений, информационных потоков. </w:t>
      </w:r>
    </w:p>
    <w:p w:rsidR="00732056" w:rsidRDefault="00D43B60" w:rsidP="00732056">
      <w:pPr>
        <w:tabs>
          <w:tab w:val="left" w:pos="1386"/>
        </w:tabs>
        <w:ind w:firstLine="709"/>
        <w:jc w:val="both"/>
      </w:pPr>
      <w:r w:rsidRPr="00D43B60">
        <w:t>В силу этого необходима аналитическая управленческая деятельность по конструктивному регулированию возникающих конфликтов. Комплексный анализ конфликта, управление эмоциями в ходе обсуждений, выявление реальных ценностей, позиций и ожиданий участников, приоритетность стратегии «выигралвыиграл» в выборе вариантов разрешения конфликта, – вот базовые принципы этичного урегулирования конфликтов в образовательной деятельности. В-третьих, это высокая нравственная планка этических требований к современному руководителю различного уровн</w:t>
      </w:r>
      <w:r w:rsidR="00732056">
        <w:t>я в рамках системы образования</w:t>
      </w:r>
      <w:r w:rsidRPr="00D43B60">
        <w:t xml:space="preserve">. Уровень этих требований изначально высок, что объясняется социальной ролью руководителя как субъекта, не только осуществляющего весь комплекс многообразных управленческих функций и реализующего спектр управленческих задач, но и определяющего основную задачу данного учебного заведения или его подразделения, его долгосрочную перспективу; следовательно, набор ценностей и символов, являющихся ключевыми для этой организации и важными для общественности. </w:t>
      </w:r>
    </w:p>
    <w:p w:rsidR="00732056" w:rsidRDefault="00D43B60" w:rsidP="00732056">
      <w:pPr>
        <w:tabs>
          <w:tab w:val="left" w:pos="1386"/>
        </w:tabs>
        <w:ind w:firstLine="709"/>
        <w:jc w:val="both"/>
      </w:pPr>
      <w:r w:rsidRPr="00D43B60">
        <w:t xml:space="preserve">Открытость и доступность общения руководителя со своим коллективом, обоснованность в глазах коллектива принимаемых решений, обсуждение и уважение различных мнений, единство требований ко всем участникам, осознание и принятие ответственности за благоприятный морально-психологический климат – это только </w:t>
      </w:r>
      <w:r w:rsidRPr="00D43B60">
        <w:lastRenderedPageBreak/>
        <w:t xml:space="preserve">некоторые этические обязанности современного руководителя образовательного учреждения. Особо остановимся на таком этическом принципе в сфере образования, как оптимизм. В педагогике, в образовании этот принцип имеет важнейшее мировоззренческое значение. Изначальное доверие и открытость миру и людям, убежденность в существовании позитивных для человека и человечества в целом перспектив, надежда на улучшение и гармонизацию человеческих взаимоотношений ‒ этот морально-этический идеал, превосходящий в силу самого своего предназначения существующую практику, служит своего рода ориентиром, позволяющим при всех повседневных сложностях уверенно оценивать свой потенциал и перспективы, следовательно, осуществлять практические шаги по достижению реальных целей, творчески подходить к решению проблем, иметь и реализовывать установку на принципиальную решаемость большинства затруднений. </w:t>
      </w:r>
    </w:p>
    <w:p w:rsidR="00732056" w:rsidRDefault="00D43B60" w:rsidP="00732056">
      <w:pPr>
        <w:tabs>
          <w:tab w:val="left" w:pos="1386"/>
        </w:tabs>
        <w:ind w:firstLine="709"/>
        <w:jc w:val="both"/>
      </w:pPr>
      <w:r w:rsidRPr="00D43B60">
        <w:t>Важным направлением деятельности является формирование и развитие такого важного качества личности, характеризующего этическую культуру, как самостоятельность мнений, убеждений, оценок, умение противостоять попы</w:t>
      </w:r>
      <w:r w:rsidR="00732056">
        <w:t>ткам манипулирования сознанием</w:t>
      </w:r>
      <w:r w:rsidRPr="00D43B60">
        <w:t xml:space="preserve">. В условиях информационного общества человеку непросто определить ценностную составляющую той или иной информации, ее реальное содержание. </w:t>
      </w:r>
    </w:p>
    <w:p w:rsidR="00732056" w:rsidRDefault="00D43B60" w:rsidP="00732056">
      <w:pPr>
        <w:tabs>
          <w:tab w:val="left" w:pos="1386"/>
        </w:tabs>
        <w:ind w:firstLine="709"/>
        <w:jc w:val="both"/>
      </w:pPr>
      <w:r w:rsidRPr="00D43B60">
        <w:t>И здесь очень важное значение имеют общая духовная культура личности, ее этические и эстетические идеалы и ориентиры, которые транслируются в том числе в образовательной деятельн</w:t>
      </w:r>
      <w:r w:rsidR="00732056">
        <w:t>ости</w:t>
      </w:r>
      <w:r w:rsidRPr="00D43B60">
        <w:t>. Здесь имеются</w:t>
      </w:r>
      <w:r w:rsidRPr="00732056">
        <w:t xml:space="preserve"> </w:t>
      </w:r>
      <w:r w:rsidRPr="00D43B60">
        <w:t>в</w:t>
      </w:r>
      <w:r w:rsidRPr="00732056">
        <w:t xml:space="preserve"> </w:t>
      </w:r>
      <w:r w:rsidRPr="00D43B60">
        <w:t>виду</w:t>
      </w:r>
      <w:r w:rsidRPr="00732056">
        <w:t xml:space="preserve"> </w:t>
      </w:r>
      <w:r w:rsidRPr="00D43B60">
        <w:t>все</w:t>
      </w:r>
      <w:r w:rsidRPr="00732056">
        <w:t xml:space="preserve"> </w:t>
      </w:r>
      <w:r w:rsidRPr="00D43B60">
        <w:t>участники</w:t>
      </w:r>
      <w:r w:rsidRPr="00732056">
        <w:t xml:space="preserve"> </w:t>
      </w:r>
      <w:r w:rsidRPr="00D43B60">
        <w:t>образовательного</w:t>
      </w:r>
      <w:r w:rsidRPr="00732056">
        <w:t xml:space="preserve"> </w:t>
      </w:r>
      <w:r w:rsidRPr="00D43B60">
        <w:t>процесса</w:t>
      </w:r>
      <w:r w:rsidRPr="00732056">
        <w:t xml:space="preserve"> – </w:t>
      </w:r>
      <w:r w:rsidRPr="00D43B60">
        <w:t>и</w:t>
      </w:r>
      <w:r w:rsidRPr="00732056">
        <w:t xml:space="preserve"> </w:t>
      </w:r>
      <w:r w:rsidRPr="00D43B60">
        <w:t>педагоги</w:t>
      </w:r>
      <w:r w:rsidRPr="00732056">
        <w:t xml:space="preserve">, </w:t>
      </w:r>
      <w:r w:rsidRPr="00D43B60">
        <w:t>и</w:t>
      </w:r>
      <w:r w:rsidRPr="00732056">
        <w:t xml:space="preserve"> </w:t>
      </w:r>
      <w:r w:rsidRPr="00D43B60">
        <w:t>учащиеся</w:t>
      </w:r>
      <w:r w:rsidRPr="00732056">
        <w:t xml:space="preserve">. </w:t>
      </w:r>
      <w:r w:rsidRPr="00D43B60">
        <w:t xml:space="preserve">Поскольку педагог также существует в той же самой ситуации перенасыщенных информационных потоков, и только его ценностные позиции, установки, убеждения позволяют выработать адекватное отношение к получаемой информации, определить ее контекст и истинное значение. </w:t>
      </w:r>
    </w:p>
    <w:p w:rsidR="00A2297F" w:rsidRDefault="00D43B60" w:rsidP="00732056">
      <w:pPr>
        <w:tabs>
          <w:tab w:val="left" w:pos="1386"/>
        </w:tabs>
        <w:ind w:firstLine="709"/>
        <w:jc w:val="both"/>
      </w:pPr>
      <w:r w:rsidRPr="00D43B60">
        <w:t>Таковы лишь некоторые направления изучения актуальной профессиональной педагогической этики, имеющие важнейшее значение для определения мировоззренческой позиции всех участников образовательного процесса в обществе и позволяющие оценить перспективы успешности современного образовательного процесса с точки зрения фундаментальных общечеловеческих ценностей гуманизма, социального оптимизма и общественного прогресса.</w:t>
      </w:r>
    </w:p>
    <w:p w:rsidR="00732056" w:rsidRPr="00732056" w:rsidRDefault="00732056" w:rsidP="00732056">
      <w:pPr>
        <w:tabs>
          <w:tab w:val="left" w:pos="1386"/>
        </w:tabs>
        <w:ind w:firstLine="709"/>
        <w:jc w:val="both"/>
        <w:rPr>
          <w:b/>
        </w:rPr>
      </w:pPr>
      <w:r w:rsidRPr="00732056">
        <w:rPr>
          <w:b/>
        </w:rPr>
        <w:t>Вопросы к практическому занятию:</w:t>
      </w:r>
    </w:p>
    <w:p w:rsidR="00732056" w:rsidRDefault="00732056" w:rsidP="00732056">
      <w:pPr>
        <w:pStyle w:val="a3"/>
        <w:numPr>
          <w:ilvl w:val="0"/>
          <w:numId w:val="18"/>
        </w:numPr>
        <w:tabs>
          <w:tab w:val="left" w:pos="1386"/>
        </w:tabs>
        <w:jc w:val="both"/>
      </w:pPr>
      <w:r>
        <w:t>Что лежит в основе профессиональной этики?</w:t>
      </w:r>
    </w:p>
    <w:p w:rsidR="00732056" w:rsidRDefault="00732056" w:rsidP="00732056">
      <w:pPr>
        <w:pStyle w:val="a3"/>
        <w:numPr>
          <w:ilvl w:val="0"/>
          <w:numId w:val="18"/>
        </w:numPr>
        <w:tabs>
          <w:tab w:val="left" w:pos="1386"/>
        </w:tabs>
        <w:jc w:val="both"/>
      </w:pPr>
      <w:r>
        <w:t>В чем заключается профессиональная этика педагога?</w:t>
      </w:r>
    </w:p>
    <w:p w:rsidR="00732056" w:rsidRDefault="00732056" w:rsidP="00732056">
      <w:pPr>
        <w:pStyle w:val="a3"/>
        <w:numPr>
          <w:ilvl w:val="0"/>
          <w:numId w:val="18"/>
        </w:numPr>
        <w:tabs>
          <w:tab w:val="left" w:pos="1386"/>
        </w:tabs>
        <w:jc w:val="both"/>
      </w:pPr>
      <w:r>
        <w:t>Какие этические принципы важно соблюдать в профессиональной деятельности?</w:t>
      </w:r>
    </w:p>
    <w:p w:rsidR="00732056" w:rsidRPr="00A2297F" w:rsidRDefault="00732056" w:rsidP="00732056">
      <w:pPr>
        <w:pStyle w:val="a3"/>
        <w:numPr>
          <w:ilvl w:val="0"/>
          <w:numId w:val="18"/>
        </w:numPr>
        <w:tabs>
          <w:tab w:val="left" w:pos="1386"/>
        </w:tabs>
        <w:jc w:val="both"/>
      </w:pPr>
      <w:r>
        <w:t>Что входит в педагогическую этику?</w:t>
      </w:r>
    </w:p>
    <w:p w:rsidR="00732056" w:rsidRDefault="00A2297F" w:rsidP="00732056">
      <w:pPr>
        <w:keepNext/>
        <w:keepLines/>
        <w:spacing w:after="16" w:line="259" w:lineRule="auto"/>
        <w:ind w:left="722" w:right="711" w:hanging="10"/>
        <w:jc w:val="center"/>
        <w:outlineLvl w:val="0"/>
        <w:rPr>
          <w:b/>
        </w:rPr>
      </w:pPr>
      <w:r w:rsidRPr="00A2297F">
        <w:rPr>
          <w:b/>
        </w:rPr>
        <w:lastRenderedPageBreak/>
        <w:t>Практическая подготовка 4</w:t>
      </w:r>
      <w:r w:rsidRPr="00A2297F">
        <w:rPr>
          <w:b/>
        </w:rPr>
        <w:tab/>
      </w:r>
    </w:p>
    <w:p w:rsidR="00A2297F" w:rsidRDefault="00A2297F" w:rsidP="00732056">
      <w:pPr>
        <w:keepNext/>
        <w:keepLines/>
        <w:spacing w:after="16" w:line="259" w:lineRule="auto"/>
        <w:ind w:left="722" w:right="711" w:hanging="10"/>
        <w:jc w:val="center"/>
        <w:outlineLvl w:val="0"/>
      </w:pPr>
      <w:r w:rsidRPr="00A2297F">
        <w:t>Построение некоторых типов сложных предложений.</w:t>
      </w:r>
    </w:p>
    <w:p w:rsidR="00732056" w:rsidRDefault="00732056" w:rsidP="00732056">
      <w:pPr>
        <w:keepNext/>
        <w:keepLines/>
        <w:ind w:firstLine="709"/>
        <w:jc w:val="both"/>
        <w:outlineLvl w:val="0"/>
      </w:pPr>
      <w:r>
        <w:t>Употребление сложных предложений - отличительная черта книжных стилей. В разговорной речи, в особенности в ее устной форме, мы используем в основном простые предложения, причем очень часто-неполные (отсутствие тех или иных членов восполняется мимикой, жестами); реже употребляются сложные (преимущественно бессоюзные). Это объясняется экстралингвистическими факторами: содержание высказываний обычно не требует сложных синтаксических построений, которые отражали бы логико-грамматические связи между предикативными единицами, объединяемыми в сложные синтаксические конструкции; отсутствие союзов компенсируется интонацией, приобретающей в устной речи решающее значение для выражения различных оттенков смысловых и синтаксических отношений.</w:t>
      </w:r>
    </w:p>
    <w:p w:rsidR="00732056" w:rsidRDefault="00732056" w:rsidP="00732056">
      <w:pPr>
        <w:keepNext/>
        <w:keepLines/>
        <w:ind w:firstLine="709"/>
        <w:jc w:val="both"/>
        <w:outlineLvl w:val="0"/>
      </w:pPr>
      <w:r>
        <w:t>Не останавливаясь подробно на синтаксисе устной формы разговорной речи, отметим, что при письменном ее отражении в художественных текстах, и прежде всего в драматургии, наиболее широко используются бессоюзные сложные предложения. Например, в драме А.П. Чехова «Вишневый сад»: Я так думаю, ничего у нас не выйдет. У него дела много, ему не до меня? и внимания не обращает. Бог с ним совсем, тяжело мне его видеть. Все говорят о нашей свадьбе, все поздравляют, а на самом деле ничего нет, все как сон.</w:t>
      </w:r>
    </w:p>
    <w:p w:rsidR="00732056" w:rsidRDefault="00732056" w:rsidP="00732056">
      <w:pPr>
        <w:keepNext/>
        <w:keepLines/>
        <w:ind w:firstLine="709"/>
        <w:jc w:val="both"/>
        <w:outlineLvl w:val="0"/>
      </w:pPr>
      <w:r>
        <w:t>В сценической речи богатство интонаций восполняет отсутствие союзов. Проведем простой эксперимент. Попробуем предикативные единицы, объединенные в сложные бессоюзные предложения в цитированном отрывке, связать с помощью союзов: Думаю, что ничего у нас не выйдет. У него дела много, так что ему не до меня, поэтому и внимания не обращает. Все говорят о нашей свадьбе, поэтому все поздравляют, хотя на самом деле ничего нет.</w:t>
      </w:r>
    </w:p>
    <w:p w:rsidR="00732056" w:rsidRDefault="00732056" w:rsidP="00732056">
      <w:pPr>
        <w:keepNext/>
        <w:keepLines/>
        <w:ind w:firstLine="709"/>
        <w:jc w:val="both"/>
        <w:outlineLvl w:val="0"/>
      </w:pPr>
      <w:r>
        <w:t>Такие конструкции кажутся неестественными в обстановке непринужденной беседы, ее характер живее передают бессоюзные предложения. К ним близки и сложносочиненные (в цитированном отрывке употреблено лишь одно - с противительным союзом а).</w:t>
      </w:r>
    </w:p>
    <w:p w:rsidR="00732056" w:rsidRDefault="00732056" w:rsidP="00732056">
      <w:pPr>
        <w:keepNext/>
        <w:keepLines/>
        <w:ind w:firstLine="709"/>
        <w:jc w:val="both"/>
        <w:outlineLvl w:val="0"/>
      </w:pPr>
      <w:r>
        <w:t>Из этого, конечно, не следует, что в художественной речи, отражающей разговорную, не представлены сложноподчиненные предложения. Они есть, но их репертуар небогат, к тому же это чаще двучленные предложения «облегченного» состава: Главное действие, Харлампий Спиридоныч, чтоб дело свое не забывать; Ах, какой вы? Я уже вам сказала, что я сегодня не в голосе (Ч.).</w:t>
      </w:r>
    </w:p>
    <w:p w:rsidR="00732056" w:rsidRDefault="00732056" w:rsidP="00732056">
      <w:pPr>
        <w:keepNext/>
        <w:keepLines/>
        <w:ind w:firstLine="709"/>
        <w:jc w:val="both"/>
        <w:outlineLvl w:val="0"/>
      </w:pPr>
      <w:r>
        <w:t>В книжных функциональных стилях широко используются сложные синтаксические конструкции с различными видами сочинительной и подчинительной связи. «Чистые» сложносочиненные предложения в книжных стилях сравнительно редки, так как не выражают всего многообразия причинно-следственных, условных, временных и других связей, возникающих между предикативными единицами в научном, публицистическом, официально-деловом текстах. Обращение к сложносочиненным предложениям оправдано при описании каких-либо фактов, наблюдений, констатации результатов исследований:</w:t>
      </w:r>
    </w:p>
    <w:p w:rsidR="00732056" w:rsidRDefault="00732056" w:rsidP="00732056">
      <w:pPr>
        <w:keepNext/>
        <w:keepLines/>
        <w:ind w:firstLine="709"/>
        <w:jc w:val="both"/>
        <w:outlineLvl w:val="0"/>
      </w:pPr>
      <w:r>
        <w:t>Дружеская беседа ничем не регламентирована, и собеседники могут разговаривать на любую тему? Иное дело при беседе пациента с врачом. Пациент ждет от врача помощи, и врач готов ее оказать. При этом пациент и врач до встречи могут решительно ничего не знать друг о друге, но это и не нужно им для общения?</w:t>
      </w:r>
    </w:p>
    <w:p w:rsidR="00732056" w:rsidRDefault="00732056" w:rsidP="00732056">
      <w:pPr>
        <w:keepNext/>
        <w:keepLines/>
        <w:ind w:firstLine="709"/>
        <w:jc w:val="both"/>
        <w:outlineLvl w:val="0"/>
      </w:pPr>
      <w:r>
        <w:t>(Научно-популярная статья)</w:t>
      </w:r>
    </w:p>
    <w:p w:rsidR="00732056" w:rsidRDefault="00732056" w:rsidP="00732056">
      <w:pPr>
        <w:keepNext/>
        <w:keepLines/>
        <w:ind w:firstLine="709"/>
        <w:jc w:val="both"/>
        <w:outlineLvl w:val="0"/>
      </w:pPr>
      <w:r>
        <w:t>Значительно богаче и многостороннее по своим стилистическим и семантическим особенностям сложноподчиненные предложения, которые занимают достойное место в любом из книжных стилей:</w:t>
      </w:r>
    </w:p>
    <w:p w:rsidR="00732056" w:rsidRDefault="00732056" w:rsidP="00732056">
      <w:pPr>
        <w:keepNext/>
        <w:keepLines/>
        <w:ind w:firstLine="709"/>
        <w:jc w:val="both"/>
        <w:outlineLvl w:val="0"/>
      </w:pPr>
      <w:r>
        <w:lastRenderedPageBreak/>
        <w:t>То, что научное достижение может быть обращено не только на пользу обществу, но и во вред ему, люди знали давно, однако именно сейчас стало особенно отчетливо видно, что наука может не только дать людям благо, но и сделать их глубоко несчастными, поэтому никогда раньше ученый не имел такой моральной ответственности перед людьми за биологические, материальные и нравственные последствия своих исканий, как сегодня.</w:t>
      </w:r>
    </w:p>
    <w:p w:rsidR="00732056" w:rsidRDefault="00732056" w:rsidP="00732056">
      <w:pPr>
        <w:keepNext/>
        <w:keepLines/>
        <w:ind w:firstLine="709"/>
        <w:jc w:val="both"/>
        <w:outlineLvl w:val="0"/>
      </w:pPr>
      <w:r>
        <w:t>(Из газет)</w:t>
      </w:r>
    </w:p>
    <w:p w:rsidR="00732056" w:rsidRDefault="00732056" w:rsidP="00732056">
      <w:pPr>
        <w:keepNext/>
        <w:keepLines/>
        <w:ind w:firstLine="709"/>
        <w:jc w:val="both"/>
        <w:outlineLvl w:val="0"/>
      </w:pPr>
      <w:r>
        <w:t>Сложноподчиненные предложения как бы «приспособлены» для выражения сложных смысловых и грамматических отношений, которые особенно свойственны языку науки: они позволяют не только точно сформулировать тот или иной тезис, но и подкрепить его необходимой аргументацией, дать научное обоснование.</w:t>
      </w:r>
    </w:p>
    <w:p w:rsidR="00732056" w:rsidRDefault="00732056" w:rsidP="00732056">
      <w:pPr>
        <w:keepNext/>
        <w:keepLines/>
        <w:ind w:firstLine="709"/>
        <w:jc w:val="both"/>
        <w:outlineLvl w:val="0"/>
      </w:pPr>
      <w:r>
        <w:t>Точность и убедительность конструкций сложноподчиненных предложений при этом во многом зависит от правильного использования средств связи предикативных частей в составе сложных предложений (союзов, союзных и соотносительных слов).</w:t>
      </w:r>
    </w:p>
    <w:p w:rsidR="00732056" w:rsidRDefault="00732056" w:rsidP="00732056">
      <w:pPr>
        <w:keepNext/>
        <w:keepLines/>
        <w:ind w:firstLine="709"/>
        <w:jc w:val="both"/>
        <w:outlineLvl w:val="0"/>
      </w:pPr>
      <w:r>
        <w:t>Стереотипы, которые часто принимаются людьми за знание, фактически содержат в себе лишь неполное и одностороннее описание какого-то факта действительности. ...Если измерять стереотипы критериями научной истины и строгой логики, то их придется признать крайне несовершенными средствами мышления. И тем не менее стереотипы существуют и широко используются людьми, хотя они и не осознают этого.</w:t>
      </w:r>
    </w:p>
    <w:p w:rsidR="00732056" w:rsidRDefault="00732056" w:rsidP="00732056">
      <w:pPr>
        <w:keepNext/>
        <w:keepLines/>
        <w:ind w:firstLine="709"/>
        <w:jc w:val="both"/>
        <w:outlineLvl w:val="0"/>
      </w:pPr>
      <w:r>
        <w:t>В этом тексте союзы не только связывают части сложных предложений, но и устанавливают логические связи отдельных предложений в составе сложного синтаксического целого: союз и тем не менее указывает на противопоставление последнего предложения предыдущей части высказывания.</w:t>
      </w:r>
    </w:p>
    <w:p w:rsidR="00732056" w:rsidRDefault="00732056" w:rsidP="00732056">
      <w:pPr>
        <w:keepNext/>
        <w:keepLines/>
        <w:ind w:firstLine="709"/>
        <w:jc w:val="both"/>
        <w:outlineLvl w:val="0"/>
      </w:pPr>
      <w:r>
        <w:t>Среди подчинительных союзов есть общеупотребительные, использование которых возможно в любом стиле: что, чтобы, потому что, как, если, но есть и сугубо книжные: вследствие того что, в связи с тем что, ввиду того что, в силу того что, благодаря тому что, коль скоро, и разговорные: раз (в значении если) Раз сказал - сделай; ежели, что (в значении как) Людская молва что морская волна. Ряд союзов имеет архаическую или просторечную окраску: коли, кабы, дабы, понеже. Стилистически мотивированное и грамматически точное употребление союзов делает речь ясной и убедительной.</w:t>
      </w:r>
    </w:p>
    <w:p w:rsidR="00732056" w:rsidRDefault="00732056" w:rsidP="00732056">
      <w:pPr>
        <w:keepNext/>
        <w:keepLines/>
        <w:ind w:firstLine="709"/>
        <w:jc w:val="both"/>
        <w:outlineLvl w:val="0"/>
      </w:pPr>
      <w:r>
        <w:t>Остановимся более подробно на стилистической оценке сложноподчиненных предложений. В их составе самыми употребительными являются предложения с определительной и изъяснительной придаточными частями (33,6% и 21,8% в сравнении со всеми другими). В этом можно убедиться, раскрыв любую газету и сразу же обнаружив множество таких конструкций:</w:t>
      </w:r>
    </w:p>
    <w:p w:rsidR="00732056" w:rsidRDefault="00732056" w:rsidP="00732056">
      <w:pPr>
        <w:keepNext/>
        <w:keepLines/>
        <w:ind w:firstLine="709"/>
        <w:jc w:val="both"/>
        <w:outlineLvl w:val="0"/>
      </w:pPr>
      <w:r>
        <w:t>Гласность, конечно, не должна быть самоцелью. Гласность не должна превращаться в громогласность людей, которым нечего сказать. Мы не за гласность болтливого бессмыслия, а за гласность мыслей, которые можно превратить в энергию действий.</w:t>
      </w:r>
    </w:p>
    <w:p w:rsidR="00732056" w:rsidRDefault="00732056" w:rsidP="00732056">
      <w:pPr>
        <w:keepNext/>
        <w:keepLines/>
        <w:ind w:firstLine="709"/>
        <w:jc w:val="both"/>
        <w:outlineLvl w:val="0"/>
      </w:pPr>
      <w:r>
        <w:t>Здесь два сложноподчиненных предложения, и оба с придаточной определительной частью. Другой пример из газеты:</w:t>
      </w:r>
    </w:p>
    <w:p w:rsidR="00732056" w:rsidRDefault="00732056" w:rsidP="00732056">
      <w:pPr>
        <w:keepNext/>
        <w:keepLines/>
        <w:ind w:firstLine="709"/>
        <w:jc w:val="both"/>
        <w:outlineLvl w:val="0"/>
      </w:pPr>
      <w:r>
        <w:t>Понятен лирический восторг, охвативший героя? Жаль только, что автор не позволяет ему увидеть сколько-нибудь значительные проблемы современного села, задуматься, скажем, отчего при встрече с председателем у людей на лицах «вежливое и холодноватое нетерпение».</w:t>
      </w:r>
    </w:p>
    <w:p w:rsidR="00732056" w:rsidRDefault="00732056" w:rsidP="00732056">
      <w:pPr>
        <w:keepNext/>
        <w:keepLines/>
        <w:ind w:firstLine="709"/>
        <w:jc w:val="both"/>
        <w:outlineLvl w:val="0"/>
      </w:pPr>
      <w:r>
        <w:t>В сложноподчиненном предложении две придаточных изъяснительных части.</w:t>
      </w:r>
    </w:p>
    <w:p w:rsidR="00732056" w:rsidRDefault="00732056" w:rsidP="00732056">
      <w:pPr>
        <w:keepNext/>
        <w:keepLines/>
        <w:ind w:firstLine="709"/>
        <w:jc w:val="both"/>
        <w:outlineLvl w:val="0"/>
      </w:pPr>
      <w:r>
        <w:t>Такая количественно-качественная картина отражает общую закономерность книжных стилей, что обусловлено экстралингвистическими факторами. В то же время можно указать и на особые черты стилей, получающие выражение в избирательности некоторых типов сложноподчиненных предложений. Так, научный стиль характеризуется преобладанием причинных и условных придаточных частей (вместе они составляют 22%) и минимальным количеством временных (2,2%), а также придаточных места (0,4%).</w:t>
      </w:r>
    </w:p>
    <w:p w:rsidR="00732056" w:rsidRDefault="00732056" w:rsidP="00732056">
      <w:pPr>
        <w:keepNext/>
        <w:keepLines/>
        <w:ind w:firstLine="709"/>
        <w:jc w:val="both"/>
        <w:outlineLvl w:val="0"/>
      </w:pPr>
      <w:r>
        <w:lastRenderedPageBreak/>
        <w:t>В официально-деловом стиле на втором месте по употребительности после определительных, стоят придаточные условные. В различных видах текстов соотношение типов сложноподчиненных предложений, естественно, изменяется, однако сильное преобладание условных придаточных частей в жанрах юридического характера и довольно значительный процент в других определяет общую количественно-качественную картину этого функционального стиля.</w:t>
      </w:r>
    </w:p>
    <w:p w:rsidR="00732056" w:rsidRDefault="00732056" w:rsidP="00732056">
      <w:pPr>
        <w:keepNext/>
        <w:keepLines/>
        <w:ind w:firstLine="709"/>
        <w:jc w:val="both"/>
        <w:outlineLvl w:val="0"/>
      </w:pPr>
      <w:r>
        <w:t>В книжных стилях предпочтение определенных синтаксических конструкций вполне обосновано, и редактору, как и автору, нельзя с этим не считаться. Одни и те же синтаксические конструкции в разных текстах имеют различное назначение. Так, сложноподчиненные с придаточной условной частью в публицистической речи значительно чаще, чем в художественной, получают сопоставительное значение, приближаясь по характеру связи к сложносочиненным предложениям. Если в недавнем прошлом полки в продовольственных магазинах были пусты, то теперь они удивляют изобилием и разнообразием продуктов (ср.: в прошлые годы были пусты... а теперь...).</w:t>
      </w:r>
    </w:p>
    <w:p w:rsidR="00732056" w:rsidRDefault="00732056" w:rsidP="00732056">
      <w:pPr>
        <w:keepNext/>
        <w:keepLines/>
        <w:ind w:firstLine="709"/>
        <w:jc w:val="both"/>
        <w:outlineLvl w:val="0"/>
      </w:pPr>
      <w:r>
        <w:t>Сопоставительные конструкции с двойным союзом если..., то... часто используются в критических статьях и в научных paботax: В молодости если одни увлекались Бодлером, д'Аннуцио, Оскаром Уайльдом и уже мечтали о новых сценических формах, то другие были заняты планами народных театров (из журн.); ср.: одни увлекались... а другие были заняты планами... Такая трансформация семантико-стилистической функции этих конструкций принципиально отличает публицистические и научные тексты от официально-деловых.</w:t>
      </w:r>
    </w:p>
    <w:p w:rsidR="00732056" w:rsidRDefault="00732056" w:rsidP="00732056">
      <w:pPr>
        <w:keepNext/>
        <w:keepLines/>
        <w:ind w:firstLine="709"/>
        <w:jc w:val="both"/>
        <w:outlineLvl w:val="0"/>
      </w:pPr>
      <w:r>
        <w:t>В научном стиле временные придаточные части нередко осложняются добавочным условным значением: Научная гипотеза оправдывает себя тогда, когда она является оптимальной, ср.: в том случае, если она... Совмещение условного и временного значений в ряде случаев приводит к большей отвлеченности и обобщенности выражаемого ими содержания, что соответствует обобщенно-отвлеченному характеру научной речи.</w:t>
      </w:r>
    </w:p>
    <w:p w:rsidR="00732056" w:rsidRDefault="00732056" w:rsidP="00732056">
      <w:pPr>
        <w:keepNext/>
        <w:keepLines/>
        <w:ind w:firstLine="709"/>
        <w:jc w:val="both"/>
        <w:outlineLvl w:val="0"/>
      </w:pPr>
      <w:r>
        <w:t>В художественной же речи, где сложноподчиненные предложения с придаточными частями времени встречаются в четыре раза чаще, чем в научной, широко используются «чисто временные» значения этих придаточных; причем с помощью разнообразных союзов и соотношения временных форм глаголов-сказуемых передаются всевозможные оттенки темпоральных отношений: длительность, повторяемость, неожиданность действий, разрыв во времени между событиями и т.д. Это создает большие выразительные возможности художественной речи: Чуть легкий ветерок подернет рябью воду, ты зашатаешься, начнешь слабеть (Кр.); И только небо засветилось, все шумно вдруг зашевелилось, мелькнул за строем строй (Л.); Только улыбаюсь, как заслышу бурю (Н.); Он заметно поседел с тех пор, как мы расстались с ним (Т.); В то время как она выходила из гостиной, в передней послышался звонок (Л. Т.); Гуляли мы до тех пор, пока в окнах дач не стали гаснуть отражения звезд (Ч.).</w:t>
      </w:r>
    </w:p>
    <w:p w:rsidR="00732056" w:rsidRDefault="00732056" w:rsidP="00732056">
      <w:pPr>
        <w:keepNext/>
        <w:keepLines/>
        <w:ind w:firstLine="709"/>
        <w:jc w:val="both"/>
        <w:outlineLvl w:val="0"/>
      </w:pPr>
      <w:r>
        <w:t>По-разному используются в книжных стилях и художественной речи и сложноподчиненные предложения с придаточной сравнительной частью. В научном стиле их роль состоит в выявлении логических связей между сопоставляемыми фактами, закономерностями: Возможность образования рефлексов на базе безусловнорефлекторных изменений электрической активности мозга, подобно тому, как это показано для экстероцептивных сигналов, является еще одним доказательством общности механизмов формирования экстероцептивных и интероцептивных временных связей.</w:t>
      </w:r>
    </w:p>
    <w:p w:rsidR="00732056" w:rsidRDefault="00732056" w:rsidP="00732056">
      <w:pPr>
        <w:keepNext/>
        <w:keepLines/>
        <w:ind w:firstLine="709"/>
        <w:jc w:val="both"/>
        <w:outlineLvl w:val="0"/>
      </w:pPr>
      <w:r>
        <w:t>В художественной речи сравнительные придаточные части сложноподчиненных предложений обычно становятся тропами, выполняя не только логико-синтаксическую, но и экспрессивную функцию: Воздух только изредка дрожал, как дрожит вода, возмущенная падением ветки; Мелкие листья ярко и дружно зеленеют, словно кто их вымыл и лак на них навел (Т.).</w:t>
      </w:r>
    </w:p>
    <w:p w:rsidR="00732056" w:rsidRDefault="00732056" w:rsidP="00732056">
      <w:pPr>
        <w:keepNext/>
        <w:keepLines/>
        <w:ind w:firstLine="709"/>
        <w:jc w:val="both"/>
        <w:outlineLvl w:val="0"/>
      </w:pPr>
      <w:r>
        <w:lastRenderedPageBreak/>
        <w:t>Таким образом, если в книжных функциональных стилях выбор того или иного типа сложноподчиненного предложения связан, как правило, с логической стороной текста, то в экспрессивной речи важное значение получает еще и эстетическая ее сторона: при выборе того или иного типа сложноподчиненного предложения учитываются его выразительные возможности.</w:t>
      </w:r>
    </w:p>
    <w:p w:rsidR="00732056" w:rsidRDefault="00732056" w:rsidP="00732056">
      <w:pPr>
        <w:keepNext/>
        <w:keepLines/>
        <w:ind w:firstLine="709"/>
        <w:jc w:val="both"/>
        <w:outlineLvl w:val="0"/>
      </w:pPr>
      <w:r>
        <w:t>Стилистическая оценка сложного предложения в разных стилях связана с проблемой критерия длины предложения. Слишком многочленное предложение может оказаться тяжеловесным, громоздким, и эго затруднит восприятие текста, сделает его стилистически неполноценным. Однако было бы глубоким заблуждением считать, что в художественной речи предпочтительнее короткие, «легкие» фразы.</w:t>
      </w:r>
    </w:p>
    <w:p w:rsidR="00732056" w:rsidRDefault="00732056" w:rsidP="00732056">
      <w:pPr>
        <w:keepNext/>
        <w:keepLines/>
        <w:ind w:firstLine="709"/>
        <w:jc w:val="both"/>
        <w:outlineLvl w:val="0"/>
      </w:pPr>
      <w:r>
        <w:t>М. Горький писал одному из начинающих авторов: «Надо отучиться от короткой фразы, она уместна только в моменты наиболее напряженного действия, быстрой смены жестов, настроений». Речь распространенная, «плавная» дает «читателю ясное представление о происходящем, о постепенности и неизбежности изображаемого процесса». В прозе самого Горького можно найти немало примеров искусного построения сложных синтаксических конструкций, в которых дается исчерпывающее описание картин окружающей жизни и состояния героев.</w:t>
      </w:r>
    </w:p>
    <w:p w:rsidR="00732056" w:rsidRDefault="00732056" w:rsidP="00732056">
      <w:pPr>
        <w:keepNext/>
        <w:keepLines/>
        <w:ind w:firstLine="709"/>
        <w:jc w:val="both"/>
        <w:outlineLvl w:val="0"/>
      </w:pPr>
      <w:r>
        <w:t>Он кипел и вздрагивал от оскорбления, нанесенного ему этим молоденьким теленком, которого он во время разговора с ним презирал, а теперь сразу возненавидел за то, что у него такие чистые голубые глаза, здоровое загорелое лицо, короткие крепкие руки, за то, что он имеет где-то там деревню, дом в ней, за то, что его приглашает в зятья зажиточный мужик,-за всю его жизнь прошлую и будущую, а больше всего за то, что он, этот ребенок по сравнению с ним, Челкашом, смеет любить свободу, которой не знает цены и которая ему не нужна.</w:t>
      </w:r>
    </w:p>
    <w:p w:rsidR="00732056" w:rsidRDefault="00732056" w:rsidP="00732056">
      <w:pPr>
        <w:keepNext/>
        <w:keepLines/>
        <w:ind w:firstLine="709"/>
        <w:jc w:val="both"/>
        <w:outlineLvl w:val="0"/>
      </w:pPr>
      <w:r>
        <w:t>В то же время интересно отметить, что писатель сознательно упростил синтаксис романа «Мать», предполагая, что его будут читать в кружках рабочих-революционеров, а для устного восприятия длинные предложения и многочленные сложные конструкции неудобны.</w:t>
      </w:r>
    </w:p>
    <w:p w:rsidR="00732056" w:rsidRDefault="00732056" w:rsidP="00732056">
      <w:pPr>
        <w:keepNext/>
        <w:keepLines/>
        <w:ind w:firstLine="709"/>
        <w:jc w:val="both"/>
        <w:outlineLvl w:val="0"/>
      </w:pPr>
      <w:r>
        <w:t>Мастером короткой фразы был А.П. Чехов, стиль которого отличает блистательная краткость. Давая указания и советы писателям-современникам, Чехов любил акцентировать внимание на одном из своих основополагающих принципов: «Краткость-сестра таланта», - и рекомендовал, по возможности, упрощать сложные синтаксические конструкции. Так, редактируя рассказ В.Г. Короленко «Лес шумит», А.П. Чехов исключил при сокращении текста ряд придаточных:</w:t>
      </w:r>
    </w:p>
    <w:p w:rsidR="00732056" w:rsidRDefault="00732056" w:rsidP="00732056">
      <w:pPr>
        <w:keepNext/>
        <w:keepLines/>
        <w:ind w:firstLine="709"/>
        <w:jc w:val="both"/>
        <w:outlineLvl w:val="0"/>
      </w:pPr>
      <w:r>
        <w:t>Усы у деда болтаются чуть не до пояса, глаза глядят тускло (точно дед все вспоминает что-то и не может припомнить); Дед наклонил голову и с минуту сидел в молчании (потом, когда он посмотрел на меня, в его глазах сквозь застилавшую их тусклую оболочку блеснула как будто искорка проснувшейся памяти). Вот придут скоро из лесу Максим и Захар, посмотри ты на них обоих: я ничего им не говорю, а только кто знал Романа и Опанаса, тому сразу видно, который на кого похож (хотя они уже тем людям не сыны, а внуки?) Вот же какие дела.</w:t>
      </w:r>
    </w:p>
    <w:p w:rsidR="00732056" w:rsidRDefault="00732056" w:rsidP="00732056">
      <w:pPr>
        <w:keepNext/>
        <w:keepLines/>
        <w:ind w:firstLine="709"/>
        <w:jc w:val="both"/>
        <w:outlineLvl w:val="0"/>
      </w:pPr>
      <w:r>
        <w:t>Конечно, правка-сокращение не сводится к бездумной «борьбе» с употреблением сложноподчиненных предложений, она обусловлена многими причинами эстетического характера и связана с общими задачами работы над текстом. Однако отказ от придаточных частей, если они не несут важной информативной и эстетической функции, мог быть продиктован и соображениями выбора синтаксических вариантов - простого или сложного предложения.</w:t>
      </w:r>
    </w:p>
    <w:p w:rsidR="00732056" w:rsidRDefault="00732056" w:rsidP="00732056">
      <w:pPr>
        <w:keepNext/>
        <w:keepLines/>
        <w:ind w:firstLine="709"/>
        <w:jc w:val="both"/>
        <w:outlineLvl w:val="0"/>
      </w:pPr>
      <w:r>
        <w:lastRenderedPageBreak/>
        <w:t>В то же время нелепо было бы утверждать, что сам Чехов избегал сложных конструкций. В его рассказах можно почерпнуть немало примеров умелого их употребления. Писатель проявлял большое мастерство, объединяя в одно сложное предложение несколько предикативных частей и не жертвуя при этом ни ясностью, ни легкостью конструкции:</w:t>
      </w:r>
    </w:p>
    <w:p w:rsidR="00732056" w:rsidRDefault="00732056" w:rsidP="00732056">
      <w:pPr>
        <w:keepNext/>
        <w:keepLines/>
        <w:ind w:firstLine="709"/>
        <w:jc w:val="both"/>
        <w:outlineLvl w:val="0"/>
      </w:pPr>
      <w:r>
        <w:t>А на педагогических советах он просто угнетал нас своею осторожностью, мнительностью и своими чисто футлярными соображениями насчет того, что вот-де в мужской и женской гимназиях молодежь ведет себя дурно, очень шумит в классах, - ах, как бы не дошло до начальства, ах, как бы чего не вышло,-и что если б из второго класса исключить Петрова, а из четвертого - Егорова, то было бы очень хорошо.</w:t>
      </w:r>
    </w:p>
    <w:p w:rsidR="00732056" w:rsidRDefault="00732056" w:rsidP="00732056">
      <w:pPr>
        <w:keepNext/>
        <w:keepLines/>
        <w:ind w:firstLine="709"/>
        <w:jc w:val="both"/>
        <w:outlineLvl w:val="0"/>
      </w:pPr>
      <w:r>
        <w:t>Мастером стилистического использования сложных синтаксических конструкции был Л.Н. Толстой. Простые, и в особенности короткие предложения, в его творчестве редкость. Сложносочиненные предложения встречаются у Толстого обычно при изображении конкретных картин (например, в описаниях природы):</w:t>
      </w:r>
    </w:p>
    <w:p w:rsidR="00732056" w:rsidRDefault="00732056" w:rsidP="00732056">
      <w:pPr>
        <w:keepNext/>
        <w:keepLines/>
        <w:ind w:firstLine="709"/>
        <w:jc w:val="both"/>
        <w:outlineLvl w:val="0"/>
      </w:pPr>
      <w:r>
        <w:t>Наутро поднявшееся яркое солнце быстро съело тонкий ледок, подернувший воды, и весь теплый воздух задрожал от наполнивших его испарений отжившей земли. Зазеленела старая и вылезающая иглами молодая трава, надулись почки калины, смородины и липкой спиртовой березы, и на обсыпанной золотым цветом лозине загудела выставленная облетевшаяся пчела.</w:t>
      </w:r>
    </w:p>
    <w:p w:rsidR="00732056" w:rsidRDefault="00732056" w:rsidP="00732056">
      <w:pPr>
        <w:keepNext/>
        <w:keepLines/>
        <w:ind w:firstLine="709"/>
        <w:jc w:val="both"/>
        <w:outlineLvl w:val="0"/>
      </w:pPr>
      <w:r>
        <w:t>Обращение же писателя к жизни общества подсказывало ему усложненный синтаксис. Вспомним начало романа «Воскресение»:</w:t>
      </w:r>
    </w:p>
    <w:p w:rsidR="00732056" w:rsidRDefault="00732056" w:rsidP="00732056">
      <w:pPr>
        <w:keepNext/>
        <w:keepLines/>
        <w:ind w:firstLine="709"/>
        <w:jc w:val="both"/>
        <w:outlineLvl w:val="0"/>
      </w:pPr>
      <w:r>
        <w:t>Как ни старались люди, собравшись в одно небольшое место несколько сот тысяч, изуродовать ту землю, на которой они жались, как ни забивали камнями землю, чтобы ничего не росло на ней, как ни счищали всякую пробивающуюся травку, как ни дымили каменным углем и нефтью, как ни обрезывали деревья и ни выгоняли всех животных и птиц, - весна была весною даже и в городе. Солнце грело, трава, оживая, росла и зеленела везде, где только не соскребли ее, не только на газонах бульваров, но и между плитами камней, и березы, тополи, черемуха распускали свои клейкие и пахучие листья, липы надували лопавшиеся почки; галки, воробьи и голуби по-весеннему радостно готовили уже гнезда, и мухи жужжали у стен, пригретые солнцем. Веселы были и растения, и птицы, и насекомые, и дети. Но люди - большие, взрослые люди - не переставали обманывать и мучать себя и друг друга. Люди считали, что священно и важно не это весеннее утро, не эта красота мира божия, данная для блага всех существ, - красота, располагающая к миру, согласию и любви, а священно и важно то, что они сами выдумали, чтобы властвовать друг над другом.</w:t>
      </w:r>
    </w:p>
    <w:p w:rsidR="00732056" w:rsidRDefault="00732056" w:rsidP="00732056">
      <w:pPr>
        <w:keepNext/>
        <w:keepLines/>
        <w:ind w:firstLine="709"/>
        <w:jc w:val="both"/>
        <w:outlineLvl w:val="0"/>
      </w:pPr>
      <w:r>
        <w:t>С одной стороны, усложненные конструкции, с другой - простые, «прозрачные», подчеркивают контрастное сопоставление трагизма человеческих отношений и гармонии в природе.</w:t>
      </w:r>
    </w:p>
    <w:p w:rsidR="00732056" w:rsidRDefault="00732056" w:rsidP="00732056">
      <w:pPr>
        <w:keepNext/>
        <w:keepLines/>
        <w:ind w:firstLine="709"/>
        <w:jc w:val="both"/>
        <w:outlineLvl w:val="0"/>
      </w:pPr>
      <w:r>
        <w:t>Интересно коснуться проблемы стилистической оценки А.П. Чеховым синтаксиса Л. Толстова. Чехов нашел эстетическое обоснование приверженности знаменитого романиста к усложненному синтаксису. С. Щукин вспоминал о замечании Чехова: «Вы обращали внимание на язык Толстого? Громадные периоды, предложения нагромождены одно на другое. Не думайте, что это случайно, что это недостаток. Это искусство, и оно дается после труда. Эти периоды производят впечатление силы». В неоконченном произведении Чехова «Письмо» высказывается такая же положительная оценка периодов Толстого: «...какой фонтан бьет из-под этих «которых», какая прячется под ними гибкая, стройная, глубокая мысль, какая кричащая правда!».</w:t>
      </w:r>
    </w:p>
    <w:p w:rsidR="00732056" w:rsidRDefault="00732056" w:rsidP="00732056">
      <w:pPr>
        <w:keepNext/>
        <w:keepLines/>
        <w:ind w:firstLine="709"/>
        <w:jc w:val="both"/>
        <w:outlineLvl w:val="0"/>
      </w:pPr>
      <w:r>
        <w:t>Художественная речь Л. Толстого отражает его сложный, глубинный анализ изображаемой жизни. Писатель стремится показать не читателю результат своих наблюдений (что легко было бы представить в виде простых, кратких предложений), а сам поиск истины.</w:t>
      </w:r>
    </w:p>
    <w:p w:rsidR="00732056" w:rsidRDefault="00732056" w:rsidP="00732056">
      <w:pPr>
        <w:keepNext/>
        <w:keepLines/>
        <w:ind w:firstLine="709"/>
        <w:jc w:val="both"/>
        <w:outlineLvl w:val="0"/>
      </w:pPr>
      <w:r>
        <w:lastRenderedPageBreak/>
        <w:t>Вот как описывается течение мыслей и смена чувств Пьера Безухова:</w:t>
      </w:r>
    </w:p>
    <w:p w:rsidR="00732056" w:rsidRDefault="00732056" w:rsidP="00732056">
      <w:pPr>
        <w:keepNext/>
        <w:keepLines/>
        <w:ind w:firstLine="709"/>
        <w:jc w:val="both"/>
        <w:outlineLvl w:val="0"/>
      </w:pPr>
      <w:r>
        <w:t>«Хорошо бы было поехать к Курагину», - подумал он. Но тотчас же он вспомнил данное князю Андрею честное слово не бывать у Курагина.</w:t>
      </w:r>
    </w:p>
    <w:p w:rsidR="00732056" w:rsidRDefault="00732056" w:rsidP="00732056">
      <w:pPr>
        <w:keepNext/>
        <w:keepLines/>
        <w:ind w:firstLine="709"/>
        <w:jc w:val="both"/>
        <w:outlineLvl w:val="0"/>
      </w:pPr>
      <w:r>
        <w:t>Но тотчас же, как это бывает с людьми, называемыми бесхарактерными, ему так страстно захотелось еще раз испытать эту столь знакомую ему беспутную жизнь, что он решился ехать. И тотчас же ему пришла в голову мысль, что данное слово ничего не значит, потому что еще прежде, чем князю Андрею, он дал также князю Анатолю слово быть у него; наконец, он подумал, что все эти честные слова-такие условные вещи, не имеющие никакого определенного смысла, особенно ежели сообразить, что, может быть, завтра же или он умрет, или случится с ним что-нибудь такое необыкновенное, что не будет уже ни честного, ни бесчестного... Он поехал к Курагину.</w:t>
      </w:r>
    </w:p>
    <w:p w:rsidR="00732056" w:rsidRDefault="00732056" w:rsidP="00732056">
      <w:pPr>
        <w:keepNext/>
        <w:keepLines/>
        <w:ind w:firstLine="709"/>
        <w:jc w:val="both"/>
        <w:outlineLvl w:val="0"/>
      </w:pPr>
      <w:r>
        <w:t>Анализируя этот отрывок, мы могли бы трансформировать его в одно короткое предложение: Несмотря на данное князю Андрею слово, Пьер поехал к Курагину. Но писателю важно показать путь героя к этому решению, борьбу в его душе, отсюда - предложения усложненного типа. Н.Г. Чернышевский подчеркнул это умение Толстого отразить «диалектику души» своих героев: в их духовном мире «одни чувства и мысли развиваются из других; ему интересно наблюдать, как чувство, непосредственно возникающее из данного положения или впечатления, подчиняясь влиянию воспоминаний и силе сочетании, представляемых воображением, переходит в другие чувства, снова возвращается к прежней исходной точке и опять и опять странствует, изменяясь по всей цепи воспоминаний; как мысль, рожденная первым ощущением, ведет к другим мыслям, увлекается дальше и дальше...».</w:t>
      </w:r>
    </w:p>
    <w:p w:rsidR="00732056" w:rsidRDefault="00732056" w:rsidP="00732056">
      <w:pPr>
        <w:keepNext/>
        <w:keepLines/>
        <w:ind w:firstLine="709"/>
        <w:jc w:val="both"/>
        <w:outlineLvl w:val="0"/>
      </w:pPr>
      <w:r>
        <w:t>В то же время показательно, что в поздний период творчества Л. Толстой выдвигает требование краткости. Уже с 90-х годов он настойчиво советует внимательно изучать прозу А.С. Пушкина, особенно «Повести Белкина». «От сокращения изложение всегда выигрывает», - говорит он Н.Н. Гусеву. Тот же собеседник записывает интересное высказывание Толстого: «Короткие мысли тем хороши, что они заставляют думать. Мне этим некоторые мои длинные не нравятся, слишком в них все изжевано».</w:t>
      </w:r>
    </w:p>
    <w:p w:rsidR="00732056" w:rsidRDefault="00732056" w:rsidP="00732056">
      <w:pPr>
        <w:keepNext/>
        <w:keepLines/>
        <w:ind w:firstLine="709"/>
        <w:jc w:val="both"/>
        <w:outlineLvl w:val="0"/>
      </w:pPr>
      <w:r>
        <w:t>Таким образом, в художественной речи стилистическое использование сложных синтаксических конструкций в значительной мере обусловлено особенностями индивидуально-авторской манеры письма, хотя «идеальный» стиль представляется немногословным и «легким»; он не должен быть перегружен тяжеловесными сложными конструкциями.</w:t>
      </w:r>
    </w:p>
    <w:p w:rsidR="00732056" w:rsidRDefault="00732056" w:rsidP="00732056">
      <w:pPr>
        <w:keepNext/>
        <w:keepLines/>
        <w:ind w:firstLine="709"/>
        <w:jc w:val="both"/>
        <w:outlineLvl w:val="0"/>
      </w:pPr>
      <w:r>
        <w:t>Устранение стилистических недочетов и речевых ошибок при употреблении сложных предложений</w:t>
      </w:r>
    </w:p>
    <w:p w:rsidR="00732056" w:rsidRDefault="00732056" w:rsidP="00732056">
      <w:pPr>
        <w:keepNext/>
        <w:keepLines/>
        <w:ind w:firstLine="709"/>
        <w:jc w:val="both"/>
        <w:outlineLvl w:val="0"/>
      </w:pPr>
      <w:r>
        <w:t>Если выбор синтаксической конструкции не связан с проблемой сохранения авторского стиля, редактор вправе упорядочить структуру сложного предложения, уточнить союзную связь, сократить количество придаточных частей. Рассмотрим примеры такой стилистической правки:</w:t>
      </w:r>
    </w:p>
    <w:p w:rsidR="00732056" w:rsidRDefault="00732056" w:rsidP="00732056">
      <w:pPr>
        <w:keepNext/>
        <w:keepLines/>
        <w:ind w:firstLine="709"/>
        <w:jc w:val="both"/>
        <w:outlineLvl w:val="0"/>
      </w:pPr>
      <w:r>
        <w:t>1. Среди частей и соединений флота, какие отличились на побережье Черного моря, был и артиллерийский дивизион, которым командовал Солуянов. 1. Среди частей и соединений флота, которые отличились на побережье Черного моря, был и артиллерийский дивизион под командованием Солуянова.</w:t>
      </w:r>
    </w:p>
    <w:p w:rsidR="00732056" w:rsidRDefault="00732056" w:rsidP="00732056">
      <w:pPr>
        <w:keepNext/>
        <w:keepLines/>
        <w:ind w:firstLine="709"/>
        <w:jc w:val="both"/>
        <w:outlineLvl w:val="0"/>
      </w:pPr>
      <w:r>
        <w:t>2. Егор рассказал, какими докучливыми бывают бураны в их местности, как ему, который остался без отца на десятом году, приходилось расчищать сугробы, которые часто забивали выход из избы вровень с крышей. 2. Егор рассказал, какими докучливыми бывают бураны в их местности, как ему, оставшемуся без отца на десятом году, приходилось расчищать сугробы, забивавшие выход из избы.</w:t>
      </w:r>
    </w:p>
    <w:p w:rsidR="00732056" w:rsidRDefault="00732056" w:rsidP="00732056">
      <w:pPr>
        <w:keepNext/>
        <w:keepLines/>
        <w:ind w:firstLine="709"/>
        <w:jc w:val="both"/>
        <w:outlineLvl w:val="0"/>
      </w:pPr>
      <w:r>
        <w:lastRenderedPageBreak/>
        <w:t>В первом примере потребовалась замена союзного слова: вместо относительного местоимения какие (привносящего добавочный оттенок уподобления, сравнения) употреблено местоимение которые, вторая придаточная часть заменена параллельной конструкцией. Во втором примере редактор сокращает количество придаточных частей, устраняет повторение союзного слова который, соединяющего неоднородные придаточные при последовательном их подчинении.</w:t>
      </w:r>
    </w:p>
    <w:p w:rsidR="00732056" w:rsidRDefault="00732056" w:rsidP="00732056">
      <w:pPr>
        <w:keepNext/>
        <w:keepLines/>
        <w:ind w:firstLine="709"/>
        <w:jc w:val="both"/>
        <w:outlineLvl w:val="0"/>
      </w:pPr>
      <w:r>
        <w:t>Однако в иных случаях стилистическая правка сводится к переработке простого предложения в сложное:</w:t>
      </w:r>
    </w:p>
    <w:p w:rsidR="00732056" w:rsidRDefault="00732056" w:rsidP="00732056">
      <w:pPr>
        <w:keepNext/>
        <w:keepLines/>
        <w:ind w:firstLine="709"/>
        <w:jc w:val="both"/>
        <w:outlineLvl w:val="0"/>
      </w:pPr>
      <w:r>
        <w:t>Нормальная, бесперебойная работа транспорта и безопасность движения пешеходов требует от школьников строгого подчинения сигналам светофора и обращения внимания на дорожные сигнальные знаки. Чтобы не мешать движению транспорта и обеспечить свою безопасность, школьники должны строго выполнять правила уличного движения: следить за сигналами светофора, обращать внимание на дорожные знаки.</w:t>
      </w:r>
    </w:p>
    <w:p w:rsidR="00732056" w:rsidRDefault="00732056" w:rsidP="00732056">
      <w:pPr>
        <w:keepNext/>
        <w:keepLines/>
        <w:ind w:firstLine="709"/>
        <w:jc w:val="both"/>
        <w:outlineLvl w:val="0"/>
      </w:pPr>
      <w:r>
        <w:t>Преобразование простого предложения в сложноподчиненное позволило избавиться от частого повторения отглагольных существительных, нанизывания форм родительного надежа; отредактированный вариант доступнее для восприятия, чем громоздкое простое предложение, неумело сконструированное автором.</w:t>
      </w:r>
    </w:p>
    <w:p w:rsidR="00A2297F" w:rsidRDefault="00732056" w:rsidP="00732056">
      <w:pPr>
        <w:keepNext/>
        <w:keepLines/>
        <w:ind w:firstLine="709"/>
        <w:jc w:val="both"/>
        <w:outlineLvl w:val="0"/>
      </w:pPr>
      <w:r>
        <w:t>Таким образом, в зависимости от условий контекста оптимальным вариантом для выражения мысли могут быть и простые, и сложные предложения. Выбор синтаксических конструкций зависит от многих факторов, которые влияют на авторский стиль и позволяют редактору внести необходимые исправления в текст.</w:t>
      </w:r>
    </w:p>
    <w:p w:rsidR="00732056" w:rsidRPr="00732056" w:rsidRDefault="00732056" w:rsidP="00732056">
      <w:pPr>
        <w:keepNext/>
        <w:keepLines/>
        <w:ind w:firstLine="709"/>
        <w:jc w:val="both"/>
        <w:outlineLvl w:val="0"/>
        <w:rPr>
          <w:b/>
        </w:rPr>
      </w:pPr>
      <w:r w:rsidRPr="00732056">
        <w:rPr>
          <w:b/>
        </w:rPr>
        <w:t>Вопросы к практической подготовке:</w:t>
      </w:r>
    </w:p>
    <w:p w:rsidR="00732056" w:rsidRPr="00732056" w:rsidRDefault="00732056" w:rsidP="00732056">
      <w:pPr>
        <w:pStyle w:val="a3"/>
        <w:keepNext/>
        <w:keepLines/>
        <w:numPr>
          <w:ilvl w:val="0"/>
          <w:numId w:val="19"/>
        </w:numPr>
        <w:spacing w:after="16" w:line="259" w:lineRule="auto"/>
        <w:ind w:right="711"/>
        <w:outlineLvl w:val="0"/>
      </w:pPr>
      <w:r w:rsidRPr="00732056">
        <w:t>Как построить сложное предложение?</w:t>
      </w:r>
    </w:p>
    <w:p w:rsidR="00732056" w:rsidRPr="00732056" w:rsidRDefault="00732056" w:rsidP="00732056">
      <w:pPr>
        <w:pStyle w:val="a3"/>
        <w:keepNext/>
        <w:keepLines/>
        <w:numPr>
          <w:ilvl w:val="0"/>
          <w:numId w:val="19"/>
        </w:numPr>
        <w:spacing w:after="16" w:line="259" w:lineRule="auto"/>
        <w:ind w:right="711"/>
        <w:outlineLvl w:val="0"/>
      </w:pPr>
      <w:r w:rsidRPr="00732056">
        <w:t>Как правильно составлять схемы сложных предложений?</w:t>
      </w:r>
    </w:p>
    <w:p w:rsidR="00732056" w:rsidRPr="00732056" w:rsidRDefault="00732056" w:rsidP="00732056">
      <w:pPr>
        <w:pStyle w:val="a3"/>
        <w:keepNext/>
        <w:keepLines/>
        <w:numPr>
          <w:ilvl w:val="0"/>
          <w:numId w:val="19"/>
        </w:numPr>
        <w:spacing w:after="16" w:line="259" w:lineRule="auto"/>
        <w:ind w:right="711"/>
        <w:outlineLvl w:val="0"/>
      </w:pPr>
      <w:r w:rsidRPr="00732056">
        <w:t>Какие бывают виды сложных предложений?</w:t>
      </w:r>
    </w:p>
    <w:p w:rsidR="00732056" w:rsidRPr="00732056" w:rsidRDefault="00732056" w:rsidP="00732056">
      <w:pPr>
        <w:pStyle w:val="a3"/>
        <w:keepNext/>
        <w:keepLines/>
        <w:numPr>
          <w:ilvl w:val="0"/>
          <w:numId w:val="19"/>
        </w:numPr>
        <w:spacing w:after="16" w:line="259" w:lineRule="auto"/>
        <w:ind w:right="711"/>
        <w:outlineLvl w:val="0"/>
      </w:pPr>
      <w:r w:rsidRPr="00732056">
        <w:t>Для чего используются сложные предложения?</w:t>
      </w:r>
    </w:p>
    <w:p w:rsidR="00732056" w:rsidRPr="00A2297F" w:rsidRDefault="00732056" w:rsidP="00732056">
      <w:pPr>
        <w:keepNext/>
        <w:keepLines/>
        <w:spacing w:after="16" w:line="259" w:lineRule="auto"/>
        <w:ind w:left="722" w:right="711" w:hanging="10"/>
        <w:outlineLvl w:val="0"/>
      </w:pPr>
    </w:p>
    <w:p w:rsidR="00AD78A7" w:rsidRDefault="00A2297F" w:rsidP="00AD78A7">
      <w:pPr>
        <w:keepNext/>
        <w:keepLines/>
        <w:spacing w:line="259" w:lineRule="auto"/>
        <w:ind w:hanging="10"/>
        <w:jc w:val="center"/>
        <w:outlineLvl w:val="0"/>
        <w:rPr>
          <w:b/>
        </w:rPr>
      </w:pPr>
      <w:r w:rsidRPr="00A2297F">
        <w:rPr>
          <w:b/>
        </w:rPr>
        <w:t>Практическое занятие 6</w:t>
      </w:r>
      <w:r w:rsidRPr="00A2297F">
        <w:rPr>
          <w:b/>
        </w:rPr>
        <w:tab/>
      </w:r>
    </w:p>
    <w:p w:rsidR="00A2297F" w:rsidRDefault="00A2297F" w:rsidP="00AD78A7">
      <w:pPr>
        <w:keepNext/>
        <w:keepLines/>
        <w:spacing w:line="259" w:lineRule="auto"/>
        <w:ind w:hanging="10"/>
        <w:jc w:val="center"/>
        <w:outlineLvl w:val="0"/>
      </w:pPr>
      <w:r w:rsidRPr="00A2297F">
        <w:t>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p w:rsidR="00732056" w:rsidRDefault="00732056" w:rsidP="00AD78A7">
      <w:pPr>
        <w:keepNext/>
        <w:keepLines/>
        <w:spacing w:line="259" w:lineRule="auto"/>
        <w:ind w:firstLine="709"/>
        <w:jc w:val="both"/>
        <w:outlineLvl w:val="0"/>
      </w:pPr>
      <w:r>
        <w:t>Правила постановки ударений в именах существительных.</w:t>
      </w:r>
    </w:p>
    <w:p w:rsidR="00732056" w:rsidRDefault="00732056" w:rsidP="00AD78A7">
      <w:pPr>
        <w:keepNext/>
        <w:keepLines/>
        <w:spacing w:line="259" w:lineRule="auto"/>
        <w:ind w:firstLine="709"/>
        <w:jc w:val="both"/>
        <w:outlineLvl w:val="0"/>
      </w:pPr>
      <w:r>
        <w:t>1. Слова иноязычного происхождения, как правило, в русском языке сохраняют место ударения, какое они имели в языке-источнике. В английском языке ударения чаще всего имеют ударения на первом слоге, а во французском – на последнем.</w:t>
      </w:r>
    </w:p>
    <w:p w:rsidR="00732056" w:rsidRDefault="00732056" w:rsidP="00AD78A7">
      <w:pPr>
        <w:keepNext/>
        <w:keepLines/>
        <w:spacing w:line="259" w:lineRule="auto"/>
        <w:ind w:firstLine="709"/>
        <w:jc w:val="both"/>
        <w:outlineLvl w:val="0"/>
      </w:pPr>
      <w:r>
        <w:t>Поэтому английские заимствования звучат так:</w:t>
      </w:r>
    </w:p>
    <w:p w:rsidR="00732056" w:rsidRDefault="00732056" w:rsidP="00AD78A7">
      <w:pPr>
        <w:keepNext/>
        <w:keepLines/>
        <w:spacing w:line="259" w:lineRule="auto"/>
        <w:ind w:firstLine="709"/>
        <w:jc w:val="both"/>
        <w:outlineLvl w:val="0"/>
      </w:pPr>
      <w:r>
        <w:t>гЕнезис, мАркетинг, мЕнеджмент, пОртер;</w:t>
      </w:r>
    </w:p>
    <w:p w:rsidR="00732056" w:rsidRDefault="00732056" w:rsidP="00AD78A7">
      <w:pPr>
        <w:keepNext/>
        <w:keepLines/>
        <w:spacing w:line="259" w:lineRule="auto"/>
        <w:ind w:firstLine="709"/>
        <w:jc w:val="both"/>
        <w:outlineLvl w:val="0"/>
      </w:pPr>
      <w:r>
        <w:t>а французские так:</w:t>
      </w:r>
    </w:p>
    <w:p w:rsidR="00732056" w:rsidRDefault="00732056" w:rsidP="00AD78A7">
      <w:pPr>
        <w:keepNext/>
        <w:keepLines/>
        <w:spacing w:line="259" w:lineRule="auto"/>
        <w:ind w:firstLine="709"/>
        <w:jc w:val="both"/>
        <w:outlineLvl w:val="0"/>
      </w:pPr>
      <w:r>
        <w:t>гравЁр, диспансЕр, жалюзИ, каучУк, партЕр, пюпИтр, шассИ.</w:t>
      </w:r>
    </w:p>
    <w:p w:rsidR="00732056" w:rsidRDefault="00732056" w:rsidP="00AD78A7">
      <w:pPr>
        <w:keepNext/>
        <w:keepLines/>
        <w:spacing w:line="259" w:lineRule="auto"/>
        <w:ind w:firstLine="709"/>
        <w:jc w:val="both"/>
        <w:outlineLvl w:val="0"/>
      </w:pPr>
      <w:r>
        <w:t>2. В словах, обозначающих меры длины и оканчивающиеся на -метр, ударение падает на последний слог:</w:t>
      </w:r>
    </w:p>
    <w:p w:rsidR="00732056" w:rsidRDefault="00732056" w:rsidP="00AD78A7">
      <w:pPr>
        <w:keepNext/>
        <w:keepLines/>
        <w:spacing w:line="259" w:lineRule="auto"/>
        <w:ind w:firstLine="709"/>
        <w:jc w:val="both"/>
        <w:outlineLvl w:val="0"/>
      </w:pPr>
      <w:r>
        <w:t>киломЕтр, сантимЕтр, миллимЕтр, децимЕтр.</w:t>
      </w:r>
    </w:p>
    <w:p w:rsidR="00732056" w:rsidRDefault="00732056" w:rsidP="00AD78A7">
      <w:pPr>
        <w:keepNext/>
        <w:keepLines/>
        <w:spacing w:line="259" w:lineRule="auto"/>
        <w:ind w:firstLine="709"/>
        <w:jc w:val="both"/>
        <w:outlineLvl w:val="0"/>
      </w:pPr>
      <w:r>
        <w:t>3. В сложных словах со второй частью -провод при общем значении «приспособление для транспортировки какого-либо вещества или энергии» ударение падает на корень -вод-:</w:t>
      </w:r>
    </w:p>
    <w:p w:rsidR="00732056" w:rsidRDefault="00732056" w:rsidP="00AD78A7">
      <w:pPr>
        <w:keepNext/>
        <w:keepLines/>
        <w:spacing w:line="259" w:lineRule="auto"/>
        <w:ind w:firstLine="709"/>
        <w:jc w:val="both"/>
        <w:outlineLvl w:val="0"/>
      </w:pPr>
      <w:r>
        <w:t>бензопровОд, водопровОд, мусоропровОд, светопровОд.</w:t>
      </w:r>
    </w:p>
    <w:p w:rsidR="00732056" w:rsidRDefault="00732056" w:rsidP="00AD78A7">
      <w:pPr>
        <w:keepNext/>
        <w:keepLines/>
        <w:spacing w:line="259" w:lineRule="auto"/>
        <w:ind w:firstLine="709"/>
        <w:jc w:val="both"/>
        <w:outlineLvl w:val="0"/>
      </w:pPr>
      <w:r>
        <w:t>НО: электропрОвод, электропрИвод.</w:t>
      </w:r>
    </w:p>
    <w:p w:rsidR="00732056" w:rsidRDefault="00732056" w:rsidP="00AD78A7">
      <w:pPr>
        <w:keepNext/>
        <w:keepLines/>
        <w:spacing w:line="259" w:lineRule="auto"/>
        <w:ind w:firstLine="709"/>
        <w:jc w:val="both"/>
        <w:outlineLvl w:val="0"/>
      </w:pPr>
      <w:r>
        <w:t>4. В словах, оканчивающихся на -лог, ударение падает, как правило, на последний слог: диалОг, каталОг, монолОг, некролОг.</w:t>
      </w:r>
    </w:p>
    <w:p w:rsidR="00732056" w:rsidRDefault="00732056" w:rsidP="00AD78A7">
      <w:pPr>
        <w:keepNext/>
        <w:keepLines/>
        <w:spacing w:line="259" w:lineRule="auto"/>
        <w:ind w:firstLine="709"/>
        <w:jc w:val="both"/>
        <w:outlineLvl w:val="0"/>
      </w:pPr>
      <w:r>
        <w:lastRenderedPageBreak/>
        <w:t>5. В отглагольных существительных сохраняется место ударения, что в исходном глаголе, от которого они образованы:</w:t>
      </w:r>
    </w:p>
    <w:p w:rsidR="00732056" w:rsidRDefault="00732056" w:rsidP="00AD78A7">
      <w:pPr>
        <w:keepNext/>
        <w:keepLines/>
        <w:spacing w:line="259" w:lineRule="auto"/>
        <w:ind w:firstLine="709"/>
        <w:jc w:val="both"/>
        <w:outlineLvl w:val="0"/>
      </w:pPr>
      <w:r>
        <w:t>(веру) исповЕдать – вероисповЕдание</w:t>
      </w:r>
    </w:p>
    <w:p w:rsidR="00732056" w:rsidRDefault="00732056" w:rsidP="00AD78A7">
      <w:pPr>
        <w:keepNext/>
        <w:keepLines/>
        <w:spacing w:line="259" w:lineRule="auto"/>
        <w:ind w:firstLine="709"/>
        <w:jc w:val="both"/>
        <w:outlineLvl w:val="0"/>
      </w:pPr>
      <w:r>
        <w:t>обеспЕчить – обеспЕчение.</w:t>
      </w:r>
    </w:p>
    <w:p w:rsidR="00732056" w:rsidRDefault="00732056" w:rsidP="00AD78A7">
      <w:pPr>
        <w:keepNext/>
        <w:keepLines/>
        <w:spacing w:line="259" w:lineRule="auto"/>
        <w:ind w:firstLine="709"/>
        <w:jc w:val="both"/>
        <w:outlineLvl w:val="0"/>
      </w:pPr>
      <w:r>
        <w:t>6. В некоторых существительных ударение является неподвижным и остаётся на корне во всех падежах:</w:t>
      </w:r>
    </w:p>
    <w:p w:rsidR="00732056" w:rsidRDefault="00732056" w:rsidP="00AD78A7">
      <w:pPr>
        <w:keepNext/>
        <w:keepLines/>
        <w:spacing w:line="259" w:lineRule="auto"/>
        <w:ind w:firstLine="709"/>
        <w:jc w:val="both"/>
        <w:outlineLvl w:val="0"/>
      </w:pPr>
      <w:r>
        <w:t>аэропОрт – аэропОрты</w:t>
      </w:r>
    </w:p>
    <w:p w:rsidR="00732056" w:rsidRDefault="00732056" w:rsidP="00AD78A7">
      <w:pPr>
        <w:keepNext/>
        <w:keepLines/>
        <w:spacing w:line="259" w:lineRule="auto"/>
        <w:ind w:firstLine="709"/>
        <w:jc w:val="both"/>
        <w:outlineLvl w:val="0"/>
      </w:pPr>
      <w:r>
        <w:t>бАнт – бАнты – с бАнтами</w:t>
      </w:r>
    </w:p>
    <w:p w:rsidR="00732056" w:rsidRDefault="00732056" w:rsidP="00AD78A7">
      <w:pPr>
        <w:keepNext/>
        <w:keepLines/>
        <w:spacing w:line="259" w:lineRule="auto"/>
        <w:ind w:firstLine="709"/>
        <w:jc w:val="both"/>
        <w:outlineLvl w:val="0"/>
      </w:pPr>
      <w:r>
        <w:t>бухгАлтер – бухгАлтеров</w:t>
      </w:r>
    </w:p>
    <w:p w:rsidR="00732056" w:rsidRDefault="00732056" w:rsidP="00AD78A7">
      <w:pPr>
        <w:keepNext/>
        <w:keepLines/>
        <w:spacing w:line="259" w:lineRule="auto"/>
        <w:ind w:firstLine="709"/>
        <w:jc w:val="both"/>
        <w:outlineLvl w:val="0"/>
      </w:pPr>
      <w:r>
        <w:t>Икс – с Иксом – Иксы – Иксов</w:t>
      </w:r>
    </w:p>
    <w:p w:rsidR="00732056" w:rsidRDefault="00732056" w:rsidP="00AD78A7">
      <w:pPr>
        <w:keepNext/>
        <w:keepLines/>
        <w:spacing w:line="259" w:lineRule="auto"/>
        <w:ind w:firstLine="709"/>
        <w:jc w:val="both"/>
        <w:outlineLvl w:val="0"/>
      </w:pPr>
      <w:r>
        <w:t>крАн – крАны</w:t>
      </w:r>
    </w:p>
    <w:p w:rsidR="00732056" w:rsidRDefault="00732056" w:rsidP="00AD78A7">
      <w:pPr>
        <w:keepNext/>
        <w:keepLines/>
        <w:spacing w:line="259" w:lineRule="auto"/>
        <w:ind w:firstLine="709"/>
        <w:jc w:val="both"/>
        <w:outlineLvl w:val="0"/>
      </w:pPr>
      <w:r>
        <w:t>лЕктор – лЕкторы – лЕкторов</w:t>
      </w:r>
    </w:p>
    <w:p w:rsidR="00732056" w:rsidRDefault="00732056" w:rsidP="00AD78A7">
      <w:pPr>
        <w:keepNext/>
        <w:keepLines/>
        <w:spacing w:line="259" w:lineRule="auto"/>
        <w:ind w:firstLine="709"/>
        <w:jc w:val="both"/>
        <w:outlineLvl w:val="0"/>
      </w:pPr>
      <w:r>
        <w:t>тОрт – с тОртом – тОрты – тОртами</w:t>
      </w:r>
    </w:p>
    <w:p w:rsidR="00732056" w:rsidRDefault="00732056" w:rsidP="00AD78A7">
      <w:pPr>
        <w:keepNext/>
        <w:keepLines/>
        <w:spacing w:line="259" w:lineRule="auto"/>
        <w:ind w:firstLine="709"/>
        <w:jc w:val="both"/>
        <w:outlineLvl w:val="0"/>
      </w:pPr>
      <w:r>
        <w:t>шАрф – шАрфа – шАрфы – шАрфов.</w:t>
      </w:r>
    </w:p>
    <w:p w:rsidR="00732056" w:rsidRDefault="00732056" w:rsidP="00AD78A7">
      <w:pPr>
        <w:keepNext/>
        <w:keepLines/>
        <w:spacing w:line="259" w:lineRule="auto"/>
        <w:ind w:firstLine="709"/>
        <w:jc w:val="both"/>
        <w:outlineLvl w:val="0"/>
      </w:pPr>
      <w:r>
        <w:t>7. В существительном бАловень ударение падает на корень. Во всех словах, образованных от этого слова, ударение на -БАЛ- НЕ падает:</w:t>
      </w:r>
    </w:p>
    <w:p w:rsidR="00732056" w:rsidRDefault="00732056" w:rsidP="00AD78A7">
      <w:pPr>
        <w:keepNext/>
        <w:keepLines/>
        <w:spacing w:line="259" w:lineRule="auto"/>
        <w:ind w:firstLine="709"/>
        <w:jc w:val="both"/>
        <w:outlineLvl w:val="0"/>
      </w:pPr>
      <w:r>
        <w:t>балОванный, баловАть, балУю, балУясь, избалОванный, набаловАть.</w:t>
      </w:r>
    </w:p>
    <w:p w:rsidR="00732056" w:rsidRDefault="00732056" w:rsidP="00AD78A7">
      <w:pPr>
        <w:keepNext/>
        <w:keepLines/>
        <w:spacing w:line="259" w:lineRule="auto"/>
        <w:ind w:firstLine="709"/>
        <w:jc w:val="both"/>
        <w:outlineLvl w:val="0"/>
      </w:pPr>
      <w:r>
        <w:t>Ты нашел то, что искал? Поделись с друзьями!</w:t>
      </w:r>
    </w:p>
    <w:p w:rsidR="00732056" w:rsidRDefault="00732056" w:rsidP="00AD78A7">
      <w:pPr>
        <w:keepNext/>
        <w:keepLines/>
        <w:spacing w:line="259" w:lineRule="auto"/>
        <w:ind w:firstLine="709"/>
        <w:jc w:val="both"/>
        <w:outlineLvl w:val="0"/>
      </w:pPr>
      <w:r>
        <w:t>Правила постановки ударений в именах прилагательных.</w:t>
      </w:r>
    </w:p>
    <w:p w:rsidR="00732056" w:rsidRDefault="00732056" w:rsidP="00AD78A7">
      <w:pPr>
        <w:keepNext/>
        <w:keepLines/>
        <w:spacing w:line="259" w:lineRule="auto"/>
        <w:ind w:firstLine="709"/>
        <w:jc w:val="both"/>
        <w:outlineLvl w:val="0"/>
      </w:pPr>
      <w:r>
        <w:t>1. В некоторых прилагательных ударение такое же, как и в исходных существительных, от которых они образованы:</w:t>
      </w:r>
    </w:p>
    <w:p w:rsidR="00732056" w:rsidRDefault="00732056" w:rsidP="00AD78A7">
      <w:pPr>
        <w:keepNext/>
        <w:keepLines/>
        <w:spacing w:line="259" w:lineRule="auto"/>
        <w:ind w:firstLine="709"/>
        <w:jc w:val="both"/>
        <w:outlineLvl w:val="0"/>
      </w:pPr>
      <w:r>
        <w:t>слИва – слИвовый</w:t>
      </w:r>
    </w:p>
    <w:p w:rsidR="00732056" w:rsidRDefault="00732056" w:rsidP="00AD78A7">
      <w:pPr>
        <w:keepNext/>
        <w:keepLines/>
        <w:spacing w:line="259" w:lineRule="auto"/>
        <w:ind w:firstLine="709"/>
        <w:jc w:val="both"/>
        <w:outlineLvl w:val="0"/>
      </w:pPr>
      <w:r>
        <w:t>кУхня – кУхонный</w:t>
      </w:r>
    </w:p>
    <w:p w:rsidR="00732056" w:rsidRDefault="00732056" w:rsidP="00AD78A7">
      <w:pPr>
        <w:keepNext/>
        <w:keepLines/>
        <w:spacing w:line="259" w:lineRule="auto"/>
        <w:ind w:firstLine="709"/>
        <w:jc w:val="both"/>
        <w:outlineLvl w:val="0"/>
      </w:pPr>
      <w:r>
        <w:t>щавЕль – щавЕлевый.</w:t>
      </w:r>
    </w:p>
    <w:p w:rsidR="00732056" w:rsidRDefault="00732056" w:rsidP="00AD78A7">
      <w:pPr>
        <w:keepNext/>
        <w:keepLines/>
        <w:spacing w:line="259" w:lineRule="auto"/>
        <w:ind w:firstLine="709"/>
        <w:jc w:val="both"/>
        <w:outlineLvl w:val="0"/>
      </w:pPr>
      <w:r>
        <w:t>2. Ударный слог полной формы некоторых прилагательных остаётся ударным и в краткой форме:</w:t>
      </w:r>
    </w:p>
    <w:p w:rsidR="00732056" w:rsidRDefault="00732056" w:rsidP="00AD78A7">
      <w:pPr>
        <w:keepNext/>
        <w:keepLines/>
        <w:spacing w:line="259" w:lineRule="auto"/>
        <w:ind w:firstLine="709"/>
        <w:jc w:val="both"/>
        <w:outlineLvl w:val="0"/>
      </w:pPr>
      <w:r>
        <w:t>красИвый – красИв – красИва – красИво – красИвы</w:t>
      </w:r>
    </w:p>
    <w:p w:rsidR="00732056" w:rsidRDefault="00732056" w:rsidP="00AD78A7">
      <w:pPr>
        <w:keepNext/>
        <w:keepLines/>
        <w:spacing w:line="259" w:lineRule="auto"/>
        <w:ind w:firstLine="709"/>
        <w:jc w:val="both"/>
        <w:outlineLvl w:val="0"/>
      </w:pPr>
      <w:r>
        <w:t>немЫслимый – немЫслим – немЫслима – немЫслимо – немЫслимы.</w:t>
      </w:r>
    </w:p>
    <w:p w:rsidR="00732056" w:rsidRDefault="00732056" w:rsidP="00AD78A7">
      <w:pPr>
        <w:keepNext/>
        <w:keepLines/>
        <w:spacing w:line="259" w:lineRule="auto"/>
        <w:ind w:firstLine="709"/>
        <w:jc w:val="both"/>
        <w:outlineLvl w:val="0"/>
      </w:pPr>
      <w:r>
        <w:t>3. В некоторых частотных прилагательных с подвижным ударением оно падает на корень в полной форме – в единственном и множественном числе; а также в краткой – в мужском и среднем роде. В краткой форме женского рода ударение переходит на окончание:</w:t>
      </w:r>
    </w:p>
    <w:p w:rsidR="00732056" w:rsidRDefault="00732056" w:rsidP="00AD78A7">
      <w:pPr>
        <w:keepNext/>
        <w:keepLines/>
        <w:spacing w:line="259" w:lineRule="auto"/>
        <w:ind w:firstLine="709"/>
        <w:jc w:val="both"/>
        <w:outlineLvl w:val="0"/>
      </w:pPr>
      <w:r>
        <w:t>прАвый – прАв – прАво – прАвы – правА</w:t>
      </w:r>
    </w:p>
    <w:p w:rsidR="00732056" w:rsidRDefault="00732056" w:rsidP="00AD78A7">
      <w:pPr>
        <w:keepNext/>
        <w:keepLines/>
        <w:spacing w:line="259" w:lineRule="auto"/>
        <w:ind w:firstLine="709"/>
        <w:jc w:val="both"/>
        <w:outlineLvl w:val="0"/>
      </w:pPr>
      <w:r>
        <w:t>стрОйный – стрОен – стрОйно – стрОйны – стройнА.</w:t>
      </w:r>
    </w:p>
    <w:p w:rsidR="00732056" w:rsidRDefault="00732056" w:rsidP="00AD78A7">
      <w:pPr>
        <w:keepNext/>
        <w:keepLines/>
        <w:spacing w:line="259" w:lineRule="auto"/>
        <w:ind w:firstLine="709"/>
        <w:jc w:val="both"/>
        <w:outlineLvl w:val="0"/>
      </w:pPr>
      <w:r>
        <w:t>4. Если ударение в краткой форме женского рода падает на окончание, то в сравнительной форме оно будет на суффиксе -Е- или-ЕЕ-:</w:t>
      </w:r>
    </w:p>
    <w:p w:rsidR="00732056" w:rsidRDefault="00732056" w:rsidP="00AD78A7">
      <w:pPr>
        <w:keepNext/>
        <w:keepLines/>
        <w:spacing w:line="259" w:lineRule="auto"/>
        <w:ind w:firstLine="709"/>
        <w:jc w:val="both"/>
        <w:outlineLvl w:val="0"/>
      </w:pPr>
      <w:r>
        <w:t>больнА – больнЕе, сильнА – сильнЕе, стройнА – стройнЕе.</w:t>
      </w:r>
    </w:p>
    <w:p w:rsidR="00732056" w:rsidRDefault="00732056" w:rsidP="00AD78A7">
      <w:pPr>
        <w:keepNext/>
        <w:keepLines/>
        <w:spacing w:line="259" w:lineRule="auto"/>
        <w:ind w:firstLine="709"/>
        <w:jc w:val="both"/>
        <w:outlineLvl w:val="0"/>
      </w:pPr>
      <w:r>
        <w:t>Если же ударение в женском роде стоит на основе, то в сравнительной степени оно там и сохраняется:</w:t>
      </w:r>
    </w:p>
    <w:p w:rsidR="00732056" w:rsidRDefault="00732056" w:rsidP="00AD78A7">
      <w:pPr>
        <w:keepNext/>
        <w:keepLines/>
        <w:spacing w:line="259" w:lineRule="auto"/>
        <w:ind w:firstLine="709"/>
        <w:jc w:val="both"/>
        <w:outlineLvl w:val="0"/>
      </w:pPr>
      <w:r>
        <w:t>красИва – красИвее, печАльна – печАльнее.</w:t>
      </w:r>
    </w:p>
    <w:p w:rsidR="00732056" w:rsidRDefault="00732056" w:rsidP="00AD78A7">
      <w:pPr>
        <w:keepNext/>
        <w:keepLines/>
        <w:spacing w:line="259" w:lineRule="auto"/>
        <w:ind w:firstLine="709"/>
        <w:jc w:val="both"/>
        <w:outlineLvl w:val="0"/>
      </w:pPr>
      <w:r>
        <w:t>Правила постановки ударений в глаголах.</w:t>
      </w:r>
    </w:p>
    <w:p w:rsidR="00732056" w:rsidRDefault="00732056" w:rsidP="00AD78A7">
      <w:pPr>
        <w:keepNext/>
        <w:keepLines/>
        <w:spacing w:line="259" w:lineRule="auto"/>
        <w:ind w:firstLine="709"/>
        <w:jc w:val="both"/>
        <w:outlineLvl w:val="0"/>
      </w:pPr>
      <w:r>
        <w:t>1. Ударение в глаголах прошедшего времени обычно падает на тот же слог, что и инфинитиве:</w:t>
      </w:r>
    </w:p>
    <w:p w:rsidR="00732056" w:rsidRDefault="00732056" w:rsidP="00AD78A7">
      <w:pPr>
        <w:keepNext/>
        <w:keepLines/>
        <w:spacing w:line="259" w:lineRule="auto"/>
        <w:ind w:firstLine="709"/>
        <w:jc w:val="both"/>
        <w:outlineLvl w:val="0"/>
      </w:pPr>
      <w:r>
        <w:t>гулЯть – гулЯл, гулЯла</w:t>
      </w:r>
    </w:p>
    <w:p w:rsidR="00732056" w:rsidRDefault="00732056" w:rsidP="00AD78A7">
      <w:pPr>
        <w:keepNext/>
        <w:keepLines/>
        <w:spacing w:line="259" w:lineRule="auto"/>
        <w:ind w:firstLine="709"/>
        <w:jc w:val="both"/>
        <w:outlineLvl w:val="0"/>
      </w:pPr>
      <w:r>
        <w:t>прЯтать – прЯтал, прЯтала.</w:t>
      </w:r>
    </w:p>
    <w:p w:rsidR="00732056" w:rsidRDefault="00732056" w:rsidP="00AD78A7">
      <w:pPr>
        <w:keepNext/>
        <w:keepLines/>
        <w:spacing w:line="259" w:lineRule="auto"/>
        <w:ind w:firstLine="709"/>
        <w:jc w:val="both"/>
        <w:outlineLvl w:val="0"/>
      </w:pPr>
      <w:r>
        <w:t>2. В другой группе глаголов ударение во всех формах неподвижно, а в женском роде прошедшего времени переходит на окончание:</w:t>
      </w:r>
    </w:p>
    <w:p w:rsidR="00732056" w:rsidRDefault="00732056" w:rsidP="00AD78A7">
      <w:pPr>
        <w:keepNext/>
        <w:keepLines/>
        <w:spacing w:line="259" w:lineRule="auto"/>
        <w:ind w:firstLine="709"/>
        <w:jc w:val="both"/>
        <w:outlineLvl w:val="0"/>
      </w:pPr>
      <w:r>
        <w:lastRenderedPageBreak/>
        <w:t>брАть – брАл, бралА, брАло, брАли</w:t>
      </w:r>
    </w:p>
    <w:p w:rsidR="00732056" w:rsidRDefault="00732056" w:rsidP="00AD78A7">
      <w:pPr>
        <w:keepNext/>
        <w:keepLines/>
        <w:spacing w:line="259" w:lineRule="auto"/>
        <w:ind w:firstLine="709"/>
        <w:jc w:val="both"/>
        <w:outlineLvl w:val="0"/>
      </w:pPr>
      <w:r>
        <w:t>лгАть – лгАл, лгалА, лгАло, лгАли.</w:t>
      </w:r>
    </w:p>
    <w:p w:rsidR="00732056" w:rsidRDefault="00732056" w:rsidP="00AD78A7">
      <w:pPr>
        <w:keepNext/>
        <w:keepLines/>
        <w:spacing w:line="259" w:lineRule="auto"/>
        <w:ind w:firstLine="709"/>
        <w:jc w:val="both"/>
        <w:outlineLvl w:val="0"/>
      </w:pPr>
      <w:r>
        <w:t>взялА, взялАсь, влилАсь, ворвалАсь, воспринялА, воссоздалА, гналА, гналАсь, добралА, добралАсь, ждалА, дождалАсь, занялА, заперлА, заперлАсь, звалА, звалАсь, лилА, лилАсь, навралА, надорвалАсь, назвалАсь, налилА, нарвалА, началА, облилАсь, обнялАсь, обогналА, ободралА, отбылА, отдалА, отозвалА, отозвалАсь, перелилА, позвалА, полилА, понялА, прибылА, рвалА, снялА, создалА, сорвалА, убралА.</w:t>
      </w:r>
    </w:p>
    <w:p w:rsidR="00732056" w:rsidRDefault="00732056" w:rsidP="00AD78A7">
      <w:pPr>
        <w:keepNext/>
        <w:keepLines/>
        <w:spacing w:line="259" w:lineRule="auto"/>
        <w:ind w:firstLine="709"/>
        <w:jc w:val="both"/>
        <w:outlineLvl w:val="0"/>
      </w:pPr>
      <w:r>
        <w:t>3. У глаголов класть, красть, красться, слать, послать, отослать ударение в форме женского рода прошедшего времени НЕ падает на окончание, а остаётся на основе:</w:t>
      </w:r>
    </w:p>
    <w:p w:rsidR="00732056" w:rsidRDefault="00732056" w:rsidP="00AD78A7">
      <w:pPr>
        <w:keepNext/>
        <w:keepLines/>
        <w:spacing w:line="259" w:lineRule="auto"/>
        <w:ind w:firstLine="709"/>
        <w:jc w:val="both"/>
        <w:outlineLvl w:val="0"/>
      </w:pPr>
      <w:r>
        <w:t>клАла, крАла, крАлась, слАла, послАла, отослАла.</w:t>
      </w:r>
    </w:p>
    <w:p w:rsidR="00732056" w:rsidRDefault="00732056" w:rsidP="00AD78A7">
      <w:pPr>
        <w:keepNext/>
        <w:keepLines/>
        <w:spacing w:line="259" w:lineRule="auto"/>
        <w:ind w:firstLine="709"/>
        <w:jc w:val="both"/>
        <w:outlineLvl w:val="0"/>
      </w:pPr>
      <w:r>
        <w:t>Исключение составляют глаголы с ударной приставкой ВЫ-, которая всегда перетягивает ударение:</w:t>
      </w:r>
    </w:p>
    <w:p w:rsidR="00732056" w:rsidRDefault="00732056" w:rsidP="00AD78A7">
      <w:pPr>
        <w:keepNext/>
        <w:keepLines/>
        <w:spacing w:line="259" w:lineRule="auto"/>
        <w:ind w:firstLine="709"/>
        <w:jc w:val="both"/>
        <w:outlineLvl w:val="0"/>
      </w:pPr>
      <w:r>
        <w:t>лилА – вЫлила, крАла – вЫкрала.</w:t>
      </w:r>
    </w:p>
    <w:p w:rsidR="00732056" w:rsidRDefault="00732056" w:rsidP="00AD78A7">
      <w:pPr>
        <w:keepNext/>
        <w:keepLines/>
        <w:spacing w:line="259" w:lineRule="auto"/>
        <w:ind w:firstLine="709"/>
        <w:jc w:val="both"/>
        <w:outlineLvl w:val="0"/>
      </w:pPr>
      <w:r>
        <w:t>4. В глаголах, оканчивающихся на -ИТЬ, при спряжении ударение падает на окончания: -ИШЬ, -ИТ, -ИМ, -ИТЕ, -АТ/-ЯТ:</w:t>
      </w:r>
    </w:p>
    <w:p w:rsidR="00732056" w:rsidRDefault="00732056" w:rsidP="00AD78A7">
      <w:pPr>
        <w:keepNext/>
        <w:keepLines/>
        <w:spacing w:line="259" w:lineRule="auto"/>
        <w:ind w:firstLine="709"/>
        <w:jc w:val="both"/>
        <w:outlineLvl w:val="0"/>
      </w:pPr>
      <w:r>
        <w:t>включИть – включИшь, включИт, включИм, включИте, включАт</w:t>
      </w:r>
    </w:p>
    <w:p w:rsidR="00732056" w:rsidRDefault="00732056" w:rsidP="00AD78A7">
      <w:pPr>
        <w:keepNext/>
        <w:keepLines/>
        <w:spacing w:line="259" w:lineRule="auto"/>
        <w:ind w:firstLine="709"/>
        <w:jc w:val="both"/>
        <w:outlineLvl w:val="0"/>
      </w:pPr>
      <w:r>
        <w:t>вручИть – вручИшь, вручИт, вручИм, вручИте, вручАт</w:t>
      </w:r>
    </w:p>
    <w:p w:rsidR="00732056" w:rsidRDefault="00732056" w:rsidP="00AD78A7">
      <w:pPr>
        <w:keepNext/>
        <w:keepLines/>
        <w:spacing w:line="259" w:lineRule="auto"/>
        <w:ind w:firstLine="709"/>
        <w:jc w:val="both"/>
        <w:outlineLvl w:val="0"/>
      </w:pPr>
      <w:r>
        <w:t>дозвонИться – дозвонИшься, дозвонИтся, дозвонИмся, дозвонИтесь, дозвонЯтся</w:t>
      </w:r>
    </w:p>
    <w:p w:rsidR="00732056" w:rsidRDefault="00732056" w:rsidP="00AD78A7">
      <w:pPr>
        <w:keepNext/>
        <w:keepLines/>
        <w:spacing w:line="259" w:lineRule="auto"/>
        <w:ind w:firstLine="709"/>
        <w:jc w:val="both"/>
        <w:outlineLvl w:val="0"/>
      </w:pPr>
      <w:r>
        <w:t>кровоточИть – кровоточИшь, кровоточИт, кровоточИм, кровоточИте, кровоточАт.</w:t>
      </w:r>
    </w:p>
    <w:p w:rsidR="00732056" w:rsidRDefault="00732056" w:rsidP="00AD78A7">
      <w:pPr>
        <w:keepNext/>
        <w:keepLines/>
        <w:spacing w:line="259" w:lineRule="auto"/>
        <w:ind w:firstLine="709"/>
        <w:jc w:val="both"/>
        <w:outlineLvl w:val="0"/>
      </w:pPr>
      <w:r>
        <w:t>По той же схеме спрягаются глаголы:</w:t>
      </w:r>
    </w:p>
    <w:p w:rsidR="00732056" w:rsidRDefault="00732056" w:rsidP="00AD78A7">
      <w:pPr>
        <w:keepNext/>
        <w:keepLines/>
        <w:spacing w:line="259" w:lineRule="auto"/>
        <w:ind w:firstLine="709"/>
        <w:jc w:val="both"/>
        <w:outlineLvl w:val="0"/>
      </w:pPr>
      <w:r>
        <w:t>звонИть, исключИть, наделИть, накренИться, насорИть, обзвонИть, облегчИть, ободрИть, ободрИться, одолжИть, окружИть, повторИть, перезвонИть, позвонИть, сверлИть, укрепИть, щемИть.</w:t>
      </w:r>
    </w:p>
    <w:p w:rsidR="00732056" w:rsidRDefault="00732056" w:rsidP="00AD78A7">
      <w:pPr>
        <w:keepNext/>
        <w:keepLines/>
        <w:spacing w:line="259" w:lineRule="auto"/>
        <w:ind w:firstLine="709"/>
        <w:jc w:val="both"/>
        <w:outlineLvl w:val="0"/>
      </w:pPr>
      <w:r>
        <w:t>5. В следующих глаголах, оканчивающихся на –ИТЬ, ударение НЕ падает на окончание:</w:t>
      </w:r>
    </w:p>
    <w:p w:rsidR="00732056" w:rsidRDefault="00732056" w:rsidP="00AD78A7">
      <w:pPr>
        <w:keepNext/>
        <w:keepLines/>
        <w:spacing w:line="259" w:lineRule="auto"/>
        <w:ind w:firstLine="709"/>
        <w:jc w:val="both"/>
        <w:outlineLvl w:val="0"/>
      </w:pPr>
      <w:r>
        <w:t>опОшлить – опОшлят</w:t>
      </w:r>
    </w:p>
    <w:p w:rsidR="00732056" w:rsidRDefault="00732056" w:rsidP="00AD78A7">
      <w:pPr>
        <w:keepNext/>
        <w:keepLines/>
        <w:spacing w:line="259" w:lineRule="auto"/>
        <w:ind w:firstLine="709"/>
        <w:jc w:val="both"/>
        <w:outlineLvl w:val="0"/>
      </w:pPr>
      <w:r>
        <w:t>освЕдомиться – освЕдомишься.</w:t>
      </w:r>
    </w:p>
    <w:p w:rsidR="00732056" w:rsidRDefault="00732056" w:rsidP="00AD78A7">
      <w:pPr>
        <w:keepNext/>
        <w:keepLines/>
        <w:spacing w:line="259" w:lineRule="auto"/>
        <w:ind w:firstLine="709"/>
        <w:jc w:val="both"/>
        <w:outlineLvl w:val="0"/>
      </w:pPr>
      <w:r>
        <w:t>6. В глаголах, образованных от имён прилагательных, ударение чаще всего падает на -ИТЬ:</w:t>
      </w:r>
    </w:p>
    <w:p w:rsidR="00732056" w:rsidRDefault="00732056" w:rsidP="00AD78A7">
      <w:pPr>
        <w:keepNext/>
        <w:keepLines/>
        <w:spacing w:line="259" w:lineRule="auto"/>
        <w:ind w:firstLine="709"/>
        <w:jc w:val="both"/>
        <w:outlineLvl w:val="0"/>
      </w:pPr>
      <w:r>
        <w:t>быстрый – убыстрИть, острый – обострИть, лёгкий – облегчИть, бодрый – ободрИть, глубокий – углубИть.</w:t>
      </w:r>
    </w:p>
    <w:p w:rsidR="00732056" w:rsidRDefault="00732056" w:rsidP="00AD78A7">
      <w:pPr>
        <w:keepNext/>
        <w:keepLines/>
        <w:spacing w:line="259" w:lineRule="auto"/>
        <w:ind w:firstLine="709"/>
        <w:jc w:val="both"/>
        <w:outlineLvl w:val="0"/>
      </w:pPr>
      <w:r>
        <w:t>НО: глагол озлОбить, образованный от прилагательного злой, этому правилу не подчиняется.</w:t>
      </w:r>
    </w:p>
    <w:p w:rsidR="00732056" w:rsidRDefault="00732056" w:rsidP="00AD78A7">
      <w:pPr>
        <w:keepNext/>
        <w:keepLines/>
        <w:spacing w:line="259" w:lineRule="auto"/>
        <w:ind w:firstLine="709"/>
        <w:jc w:val="both"/>
        <w:outlineLvl w:val="0"/>
      </w:pPr>
      <w:r>
        <w:t>7. В возвратных глаголах ударение в форме прошедшего времени часто переходит на окончание или суффикс (в глаголах прошедшего времени мужского рода):</w:t>
      </w:r>
    </w:p>
    <w:p w:rsidR="00732056" w:rsidRDefault="00732056" w:rsidP="00AD78A7">
      <w:pPr>
        <w:keepNext/>
        <w:keepLines/>
        <w:spacing w:line="259" w:lineRule="auto"/>
        <w:ind w:firstLine="709"/>
        <w:jc w:val="both"/>
        <w:outlineLvl w:val="0"/>
      </w:pPr>
      <w:r>
        <w:t>начАться – началсЯ, началАсь, началОсь, началИсь</w:t>
      </w:r>
    </w:p>
    <w:p w:rsidR="00732056" w:rsidRDefault="00732056" w:rsidP="00AD78A7">
      <w:pPr>
        <w:keepNext/>
        <w:keepLines/>
        <w:spacing w:line="259" w:lineRule="auto"/>
        <w:ind w:firstLine="709"/>
        <w:jc w:val="both"/>
        <w:outlineLvl w:val="0"/>
      </w:pPr>
      <w:r>
        <w:t>принЯться – принялсЯ, принялАсь, принялОсь, принялИсь.</w:t>
      </w:r>
    </w:p>
    <w:p w:rsidR="00732056" w:rsidRDefault="00732056" w:rsidP="00AD78A7">
      <w:pPr>
        <w:keepNext/>
        <w:keepLines/>
        <w:spacing w:line="259" w:lineRule="auto"/>
        <w:ind w:firstLine="709"/>
        <w:jc w:val="both"/>
        <w:outlineLvl w:val="0"/>
      </w:pPr>
      <w:r>
        <w:t>Правила постановки ударений в причастиях.</w:t>
      </w:r>
    </w:p>
    <w:p w:rsidR="00732056" w:rsidRDefault="00732056" w:rsidP="00AD78A7">
      <w:pPr>
        <w:keepNext/>
        <w:keepLines/>
        <w:spacing w:line="259" w:lineRule="auto"/>
        <w:ind w:firstLine="709"/>
        <w:jc w:val="both"/>
        <w:outlineLvl w:val="0"/>
      </w:pPr>
      <w:r>
        <w:t>1. В действительных причастиях прошедшего времени с суффиксом -ВШ- ударение, как правило, падает на ту же гласную, что стоит в слове перед этим суффиксом:</w:t>
      </w:r>
    </w:p>
    <w:p w:rsidR="00732056" w:rsidRDefault="00732056" w:rsidP="00AD78A7">
      <w:pPr>
        <w:keepNext/>
        <w:keepLines/>
        <w:spacing w:line="259" w:lineRule="auto"/>
        <w:ind w:firstLine="709"/>
        <w:jc w:val="both"/>
        <w:outlineLvl w:val="0"/>
      </w:pPr>
      <w:r>
        <w:t>зажИвший, налИвший, посмотрЕвший.</w:t>
      </w:r>
    </w:p>
    <w:p w:rsidR="00732056" w:rsidRDefault="00732056" w:rsidP="00AD78A7">
      <w:pPr>
        <w:keepNext/>
        <w:keepLines/>
        <w:spacing w:line="259" w:lineRule="auto"/>
        <w:ind w:firstLine="709"/>
        <w:jc w:val="both"/>
        <w:outlineLvl w:val="0"/>
      </w:pPr>
      <w:r>
        <w:t>2. В страдательных причастиях прошедшего времени, образованных от глаголов изогнуть, загнуть, согнуть ударение падает на приставку:</w:t>
      </w:r>
    </w:p>
    <w:p w:rsidR="00732056" w:rsidRDefault="00732056" w:rsidP="00AD78A7">
      <w:pPr>
        <w:keepNext/>
        <w:keepLines/>
        <w:spacing w:line="259" w:lineRule="auto"/>
        <w:ind w:firstLine="709"/>
        <w:jc w:val="both"/>
        <w:outlineLvl w:val="0"/>
      </w:pPr>
      <w:r>
        <w:t>изОгнутый, зАгнутый, сОгнутый.</w:t>
      </w:r>
    </w:p>
    <w:p w:rsidR="00732056" w:rsidRDefault="00732056" w:rsidP="00AD78A7">
      <w:pPr>
        <w:keepNext/>
        <w:keepLines/>
        <w:spacing w:line="259" w:lineRule="auto"/>
        <w:ind w:firstLine="709"/>
        <w:jc w:val="both"/>
        <w:outlineLvl w:val="0"/>
      </w:pPr>
      <w:r>
        <w:t>3. В кратких страдательных причастиях прошедшего времени женского рода ударение падает на окончание:</w:t>
      </w:r>
    </w:p>
    <w:p w:rsidR="00732056" w:rsidRDefault="00732056" w:rsidP="00AD78A7">
      <w:pPr>
        <w:keepNext/>
        <w:keepLines/>
        <w:spacing w:line="259" w:lineRule="auto"/>
        <w:ind w:firstLine="709"/>
        <w:jc w:val="both"/>
        <w:outlineLvl w:val="0"/>
      </w:pPr>
      <w:r>
        <w:t>занятА, запертА, заселенА, нажитА, налитА, ободренА, снятА, созданА.</w:t>
      </w:r>
    </w:p>
    <w:p w:rsidR="00732056" w:rsidRDefault="00732056" w:rsidP="00AD78A7">
      <w:pPr>
        <w:keepNext/>
        <w:keepLines/>
        <w:spacing w:line="259" w:lineRule="auto"/>
        <w:ind w:firstLine="709"/>
        <w:jc w:val="both"/>
        <w:outlineLvl w:val="0"/>
      </w:pPr>
      <w:r>
        <w:lastRenderedPageBreak/>
        <w:t>4. Если ударение в полной форме падает на суффикс -ЁНН-, то в краткой форме оно сохраняется только в мужском роде, а в остальных формах переходит на окончание:</w:t>
      </w:r>
    </w:p>
    <w:p w:rsidR="00732056" w:rsidRDefault="00732056" w:rsidP="00AD78A7">
      <w:pPr>
        <w:keepNext/>
        <w:keepLines/>
        <w:spacing w:line="259" w:lineRule="auto"/>
        <w:ind w:firstLine="709"/>
        <w:jc w:val="both"/>
        <w:outlineLvl w:val="0"/>
      </w:pPr>
      <w:r>
        <w:t>включЁнный – включЁн, включенА, включенО, включенЫ</w:t>
      </w:r>
    </w:p>
    <w:p w:rsidR="00732056" w:rsidRDefault="00732056" w:rsidP="00AD78A7">
      <w:pPr>
        <w:keepNext/>
        <w:keepLines/>
        <w:spacing w:line="259" w:lineRule="auto"/>
        <w:ind w:firstLine="709"/>
        <w:jc w:val="both"/>
        <w:outlineLvl w:val="0"/>
      </w:pPr>
      <w:r>
        <w:t>довезЁнный – довезЁн, довезенА, довезенО, довезенЫ</w:t>
      </w:r>
    </w:p>
    <w:p w:rsidR="00732056" w:rsidRDefault="00732056" w:rsidP="00AD78A7">
      <w:pPr>
        <w:keepNext/>
        <w:keepLines/>
        <w:spacing w:line="259" w:lineRule="auto"/>
        <w:ind w:firstLine="709"/>
        <w:jc w:val="both"/>
        <w:outlineLvl w:val="0"/>
      </w:pPr>
      <w:r>
        <w:t>заселЁнный – заселЁн, заселенА, заселенО, заселенЫ.</w:t>
      </w:r>
    </w:p>
    <w:p w:rsidR="00732056" w:rsidRDefault="00732056" w:rsidP="00AD78A7">
      <w:pPr>
        <w:keepNext/>
        <w:keepLines/>
        <w:spacing w:line="259" w:lineRule="auto"/>
        <w:ind w:firstLine="709"/>
        <w:jc w:val="both"/>
        <w:outlineLvl w:val="0"/>
      </w:pPr>
      <w:r>
        <w:t>По той же схеме изменяются причастия:</w:t>
      </w:r>
    </w:p>
    <w:p w:rsidR="00732056" w:rsidRDefault="00732056" w:rsidP="00AD78A7">
      <w:pPr>
        <w:keepNext/>
        <w:keepLines/>
        <w:spacing w:line="259" w:lineRule="auto"/>
        <w:ind w:firstLine="709"/>
        <w:jc w:val="both"/>
        <w:outlineLvl w:val="0"/>
      </w:pPr>
      <w:r>
        <w:t>наделЁнный, низведЁнный, ободрЁнный, отключЁнный, повторЁнный, поделЁнный, приручЁнный.</w:t>
      </w:r>
    </w:p>
    <w:p w:rsidR="00732056" w:rsidRDefault="00732056" w:rsidP="00AD78A7">
      <w:pPr>
        <w:keepNext/>
        <w:keepLines/>
        <w:spacing w:line="259" w:lineRule="auto"/>
        <w:ind w:firstLine="709"/>
        <w:jc w:val="both"/>
        <w:outlineLvl w:val="0"/>
      </w:pPr>
      <w:r>
        <w:t>5. В полных формах причастий с суффиксом -Т-, образованных от глаголов с суффиксами -О- и -НУ- в инфинитиве, ударение падает на один слог вперёд:</w:t>
      </w:r>
    </w:p>
    <w:p w:rsidR="00732056" w:rsidRDefault="00732056" w:rsidP="00AD78A7">
      <w:pPr>
        <w:keepNext/>
        <w:keepLines/>
        <w:spacing w:line="259" w:lineRule="auto"/>
        <w:ind w:firstLine="709"/>
        <w:jc w:val="both"/>
        <w:outlineLvl w:val="0"/>
      </w:pPr>
      <w:r>
        <w:t>полОть – пОлотый, колОть – кОлотый, согнУть – сОгнутый, завернУть – завЁрнутый.</w:t>
      </w:r>
    </w:p>
    <w:p w:rsidR="00732056" w:rsidRDefault="00732056" w:rsidP="00AD78A7">
      <w:pPr>
        <w:keepNext/>
        <w:keepLines/>
        <w:spacing w:line="259" w:lineRule="auto"/>
        <w:ind w:firstLine="709"/>
        <w:jc w:val="both"/>
        <w:outlineLvl w:val="0"/>
      </w:pPr>
      <w:r>
        <w:t>Правила постановки ударений в деепричастиях.</w:t>
      </w:r>
    </w:p>
    <w:p w:rsidR="00732056" w:rsidRDefault="00732056" w:rsidP="00AD78A7">
      <w:pPr>
        <w:keepNext/>
        <w:keepLines/>
        <w:spacing w:line="259" w:lineRule="auto"/>
        <w:ind w:firstLine="709"/>
        <w:jc w:val="both"/>
        <w:outlineLvl w:val="0"/>
      </w:pPr>
      <w:r>
        <w:t>1. Деепричастия часто имеют ударение на том же слоге, что и в инфинитиве глагола, от которого они образованы:</w:t>
      </w:r>
    </w:p>
    <w:p w:rsidR="00732056" w:rsidRDefault="00732056" w:rsidP="00AD78A7">
      <w:pPr>
        <w:keepNext/>
        <w:keepLines/>
        <w:spacing w:line="259" w:lineRule="auto"/>
        <w:ind w:firstLine="709"/>
        <w:jc w:val="both"/>
        <w:outlineLvl w:val="0"/>
      </w:pPr>
      <w:r>
        <w:t>задАть – задАв, залИть – залИв, занЯть – занЯв, начАть – начАв, поднЯть – поднЯв, предпринЯть – предпринЯв, создАть – создАв.</w:t>
      </w:r>
    </w:p>
    <w:p w:rsidR="00732056" w:rsidRDefault="00732056" w:rsidP="00AD78A7">
      <w:pPr>
        <w:keepNext/>
        <w:keepLines/>
        <w:spacing w:line="259" w:lineRule="auto"/>
        <w:ind w:firstLine="709"/>
        <w:jc w:val="both"/>
        <w:outlineLvl w:val="0"/>
      </w:pPr>
      <w:r>
        <w:t>2. В деепричастиях с суффиксом -ВШ-, -ВШИ- ударение падает на гласную букву, которая стоит в слове перед этими суффиксами:</w:t>
      </w:r>
    </w:p>
    <w:p w:rsidR="00732056" w:rsidRDefault="00732056" w:rsidP="00AD78A7">
      <w:pPr>
        <w:keepNext/>
        <w:keepLines/>
        <w:spacing w:line="259" w:lineRule="auto"/>
        <w:ind w:firstLine="709"/>
        <w:jc w:val="both"/>
        <w:outlineLvl w:val="0"/>
      </w:pPr>
      <w:r>
        <w:t>начАв, отдАв, поднЯв, прибЫв, начАвшись.</w:t>
      </w:r>
    </w:p>
    <w:p w:rsidR="00732056" w:rsidRDefault="00732056" w:rsidP="00AD78A7">
      <w:pPr>
        <w:keepNext/>
        <w:keepLines/>
        <w:spacing w:line="259" w:lineRule="auto"/>
        <w:ind w:firstLine="709"/>
        <w:jc w:val="both"/>
        <w:outlineLvl w:val="0"/>
      </w:pPr>
      <w:r>
        <w:t>Правила постановки ударений в наречиях.</w:t>
      </w:r>
    </w:p>
    <w:p w:rsidR="00732056" w:rsidRDefault="00732056" w:rsidP="00AD78A7">
      <w:pPr>
        <w:keepNext/>
        <w:keepLines/>
        <w:spacing w:line="259" w:lineRule="auto"/>
        <w:ind w:firstLine="709"/>
        <w:jc w:val="both"/>
        <w:outlineLvl w:val="0"/>
      </w:pPr>
      <w:r>
        <w:t>1. На приставку ДО- ударение падает в следующих наречиях:</w:t>
      </w:r>
    </w:p>
    <w:p w:rsidR="00732056" w:rsidRDefault="00732056" w:rsidP="00AD78A7">
      <w:pPr>
        <w:keepNext/>
        <w:keepLines/>
        <w:spacing w:line="259" w:lineRule="auto"/>
        <w:ind w:firstLine="709"/>
        <w:jc w:val="both"/>
        <w:outlineLvl w:val="0"/>
      </w:pPr>
      <w:r>
        <w:t>дОверху, дОнизу, дОсуха.</w:t>
      </w:r>
    </w:p>
    <w:p w:rsidR="00732056" w:rsidRDefault="00732056" w:rsidP="00AD78A7">
      <w:pPr>
        <w:keepNext/>
        <w:keepLines/>
        <w:spacing w:line="259" w:lineRule="auto"/>
        <w:ind w:firstLine="709"/>
        <w:jc w:val="both"/>
        <w:outlineLvl w:val="0"/>
      </w:pPr>
      <w:r>
        <w:t>НО: добелА, донЕльзя.</w:t>
      </w:r>
    </w:p>
    <w:p w:rsidR="00732056" w:rsidRDefault="00732056" w:rsidP="00AD78A7">
      <w:pPr>
        <w:keepNext/>
        <w:keepLines/>
        <w:spacing w:line="259" w:lineRule="auto"/>
        <w:ind w:firstLine="709"/>
        <w:jc w:val="both"/>
        <w:outlineLvl w:val="0"/>
      </w:pPr>
      <w:r>
        <w:t>2. На приставку ЗА- ударение падает в словах:</w:t>
      </w:r>
    </w:p>
    <w:p w:rsidR="00732056" w:rsidRDefault="00732056" w:rsidP="00AD78A7">
      <w:pPr>
        <w:keepNext/>
        <w:keepLines/>
        <w:spacing w:line="259" w:lineRule="auto"/>
        <w:ind w:firstLine="709"/>
        <w:jc w:val="both"/>
        <w:outlineLvl w:val="0"/>
      </w:pPr>
      <w:r>
        <w:t>зАгодя, зАтемно, зАсветло.</w:t>
      </w:r>
    </w:p>
    <w:p w:rsidR="00A2297F" w:rsidRDefault="00732056" w:rsidP="00AD78A7">
      <w:pPr>
        <w:keepNext/>
        <w:keepLines/>
        <w:spacing w:line="259" w:lineRule="auto"/>
        <w:ind w:firstLine="709"/>
        <w:jc w:val="both"/>
        <w:outlineLvl w:val="0"/>
      </w:pPr>
      <w:r>
        <w:t>НО: завИдовать – завИдно.</w:t>
      </w:r>
    </w:p>
    <w:p w:rsidR="00AD78A7" w:rsidRPr="00AD78A7" w:rsidRDefault="00AD78A7" w:rsidP="00AD78A7">
      <w:pPr>
        <w:keepNext/>
        <w:keepLines/>
        <w:ind w:firstLine="709"/>
        <w:jc w:val="both"/>
        <w:outlineLvl w:val="0"/>
      </w:pPr>
      <w:r w:rsidRPr="00AD78A7">
        <w:t>Русское ударение — явление очень непростое для изучения, но интересное. Это тяжелая проблема для иностранцев, изучающих русский язык, но для носителей русского языка по большей части постановка правильного ударения, с которым согласны все окружающие, чаще всего проблем не вызывает, и мы даже сами не замечаем, как легко мы рождаем даже довольно нетривиальные ударения. Например, когда мы говорим «спина́», но «спи́ну», но при этом мы почему-то говорим «губа́», но «губу́», а не «гу́бу», хотя, казалось бы, чем отличается «спина» от «губы»? В большинстве случаев разногласий среди носителей русского языка не наблюдается.</w:t>
      </w:r>
    </w:p>
    <w:p w:rsidR="00AD78A7" w:rsidRDefault="00AD78A7" w:rsidP="00AD78A7">
      <w:pPr>
        <w:keepNext/>
        <w:keepLines/>
        <w:ind w:firstLine="709"/>
        <w:jc w:val="both"/>
        <w:outlineLvl w:val="0"/>
      </w:pPr>
      <w:r w:rsidRPr="00AD78A7">
        <w:t>Но тем не менее есть небольшое количество случаев, где в ударении наблюдается вариативность. Вариативность эта объясняется довольно просто. Естественно, система ударений меняется, но меняется она с разной скоростью. По-разному она может меняться в разных региональных вариантах русского языка. Она может по-разному меняться в разных социальных группах. Например, образованные люди могут быть более устойчивыми к изменениям, потому что они знают, что написано в нормативных словарях, а менее образованные люди могут быстрее переживать какие-то изменения. В результате из-за этого получается, что в языке сосуществует несколько разных ударений довольно многих слов. Еще одна причина — это, конечно, тот факт, что многие слова мы сейчас усваиваем в их письменной форме, а в русском письме ударение не ставится, поэтому мы вынуждены его угадывать.</w:t>
      </w:r>
    </w:p>
    <w:p w:rsidR="00AD78A7" w:rsidRPr="00AD78A7" w:rsidRDefault="00AD78A7" w:rsidP="00AD78A7">
      <w:pPr>
        <w:keepNext/>
        <w:keepLines/>
        <w:jc w:val="both"/>
        <w:outlineLvl w:val="0"/>
      </w:pPr>
      <w:r w:rsidRPr="00AD78A7">
        <w:lastRenderedPageBreak/>
        <w:t>Иногда вариативность в ударении пытаются искусственно сократить, вводя, во-первых, нормативные предписания, во-вторых, подкрепляя их какими-то логическими обоснованиями. Логические обоснования, надо сказать, практически никогда не работают. Например, в словарях написано, что надо говорить «фо́рзац», а не «форза́ц». Когда начинают это объяснять, то говорят, что дело в том, что слово «фо́рзац» заимствовано из немецкого языка, а по-немецки там ударение ставится на первом слоге. Но при этом есть точно так же заимствованное из немецкого слово «абза́ц», которое в немецком аналоге тоже имеет ударение на первом слоге, тем не менее никто не говорит, что надо произносить «а́бзац». Или, например, у нас есть параллельно устроенные заимствования из греческого языка «катало́г» и «ана́лог». И то и то — приставка + корень </w:t>
      </w:r>
      <w:r w:rsidRPr="00AD78A7">
        <w:rPr>
          <w:i/>
          <w:iCs/>
        </w:rPr>
        <w:t>-лог</w:t>
      </w:r>
      <w:r w:rsidRPr="00AD78A7">
        <w:t>. При этом мы по словарю должны говорить «катало́г», а не «ката́лог», но «ана́лог». В древнегреческом языке в этих словах было подвижное ударение: в одних падежах было κατάλογος, в других — καταλόγου, но оказывается, что в одних русских словах закрепилось ударение одних греческих форм, в других — ударение других. Никак логически это объяснить нельзя, точно так же как нельзя логически объяснить, почему мы говорим «эпи́граф», но «эпило́г». Одна и та же приставка, разные корни, но непонятно, как можно было бы объяснить разницу ударений.</w:t>
      </w:r>
    </w:p>
    <w:p w:rsidR="00AD78A7" w:rsidRPr="00AD78A7" w:rsidRDefault="00AD78A7" w:rsidP="00AD78A7">
      <w:pPr>
        <w:keepNext/>
        <w:keepLines/>
        <w:ind w:firstLine="709"/>
        <w:jc w:val="both"/>
        <w:outlineLvl w:val="0"/>
      </w:pPr>
      <w:r w:rsidRPr="00AD78A7">
        <w:t>Некоторые слова с вариативным ударением становятся очень характерными социолингвистическими маркерами. То есть если мы слышим, что человек произносит что-то с непривычным нам ударением, мы можем многое сказать о нем, в первую очередь о его уровне образования, потому что есть несколько десятков слов, которые образованному человеку полагается знать, как они произносятся, и не произносить каким-то запрещенным способом. Это слово «звони́т», которое словари запрещают произносить как «зво́нит», уже упоминавшееся слово «катало́г», которое надо говорить так, а не «ката́лог» и так далее.</w:t>
      </w:r>
    </w:p>
    <w:p w:rsidR="00AD78A7" w:rsidRPr="00AD78A7" w:rsidRDefault="00AD78A7" w:rsidP="00AD78A7">
      <w:pPr>
        <w:keepNext/>
        <w:keepLines/>
        <w:ind w:firstLine="709"/>
        <w:jc w:val="both"/>
        <w:outlineLvl w:val="0"/>
      </w:pPr>
      <w:r w:rsidRPr="00AD78A7">
        <w:t>Но дело в том, что, вообще говоря, ударения изменчивы, некоторые изменения могут происходить абсолютно незаметно для носителей русского языка и в маркеры не превращаться. Например, глагол «звони́т» стал таким маркером, но таких глаголов, которые сменили ударение с «звони́ть, звоню́, звони́т» на «звони́ть, звоню́, зво́нит», в русском языке десятки. Например, у Пушкина мы читаем: «Печной горшок тебе дороже, / Ты пищу в нем себе вари́шь», то есть глагол «вари́ть» был раньше такой же, как «звони́ть», тем не менее сейчас мы говорим «ва́ришь» и совершенно не осуждаем людей, которые так говорят.</w:t>
      </w:r>
    </w:p>
    <w:p w:rsidR="00AD78A7" w:rsidRPr="00AD78A7" w:rsidRDefault="00AD78A7" w:rsidP="00AD78A7">
      <w:pPr>
        <w:keepNext/>
        <w:keepLines/>
        <w:ind w:firstLine="709"/>
        <w:jc w:val="both"/>
        <w:outlineLvl w:val="0"/>
      </w:pPr>
      <w:r w:rsidRPr="00AD78A7">
        <w:t>О некоторых словах мы даже не знаем, что они могли произноситься иначе, и нам удивительно видеть другие ударения в старых текстах. Например, есть такое слово «ра́струб», но в старых поэтических текстах можно найти ударение «растру́б» (фактически только его и можно найти). Например, у Михаила Кузмина: «Упоительный момент! / Не обмолвлюсь словом грубым / Мил мне очень инструмент / С замечательным растру́бом!» Здесь и рифма, и ритм — все показывает на «растру́б». Если вдуматься, вообще говоря, форма «ра́струб» исторически незаконна, потому что ударная приставка должна быть не </w:t>
      </w:r>
      <w:r w:rsidRPr="00AD78A7">
        <w:rPr>
          <w:i/>
          <w:iCs/>
        </w:rPr>
        <w:t>рас-</w:t>
      </w:r>
      <w:r w:rsidRPr="00AD78A7">
        <w:t>, а </w:t>
      </w:r>
      <w:r w:rsidRPr="00AD78A7">
        <w:rPr>
          <w:i/>
          <w:iCs/>
        </w:rPr>
        <w:t>рос-</w:t>
      </w:r>
      <w:r w:rsidRPr="00AD78A7">
        <w:t>, то есть если бы ударение было исходно такое, то было бы «ро́струб», как «ро́ссыпь». Видно, что здесь произошел сдвиг, которого большая часть носителей русского языка даже и не заметила.</w:t>
      </w:r>
    </w:p>
    <w:p w:rsidR="00AD78A7" w:rsidRPr="00A2297F" w:rsidRDefault="00AD78A7" w:rsidP="00AD78A7">
      <w:pPr>
        <w:keepNext/>
        <w:keepLines/>
        <w:spacing w:line="259" w:lineRule="auto"/>
        <w:jc w:val="both"/>
        <w:outlineLvl w:val="0"/>
      </w:pPr>
    </w:p>
    <w:p w:rsidR="00AD78A7" w:rsidRDefault="00AD78A7" w:rsidP="00732056">
      <w:pPr>
        <w:keepNext/>
        <w:keepLines/>
        <w:spacing w:line="259" w:lineRule="auto"/>
        <w:ind w:hanging="10"/>
        <w:jc w:val="both"/>
        <w:outlineLvl w:val="0"/>
        <w:rPr>
          <w:b/>
        </w:rPr>
      </w:pPr>
      <w:r>
        <w:rPr>
          <w:b/>
        </w:rPr>
        <w:t>Вопросы к практическому зантию:</w:t>
      </w:r>
    </w:p>
    <w:p w:rsidR="00AD78A7" w:rsidRDefault="00AD78A7" w:rsidP="00AD78A7">
      <w:pPr>
        <w:pStyle w:val="a3"/>
        <w:keepNext/>
        <w:keepLines/>
        <w:numPr>
          <w:ilvl w:val="0"/>
          <w:numId w:val="20"/>
        </w:numPr>
        <w:spacing w:line="259" w:lineRule="auto"/>
        <w:jc w:val="both"/>
        <w:outlineLvl w:val="0"/>
      </w:pPr>
      <w:r>
        <w:t>Что такое вариативность ударения?</w:t>
      </w:r>
    </w:p>
    <w:p w:rsidR="00AD78A7" w:rsidRDefault="00AD78A7" w:rsidP="00AD78A7">
      <w:pPr>
        <w:pStyle w:val="a3"/>
        <w:keepNext/>
        <w:keepLines/>
        <w:numPr>
          <w:ilvl w:val="0"/>
          <w:numId w:val="20"/>
        </w:numPr>
        <w:spacing w:line="259" w:lineRule="auto"/>
        <w:jc w:val="both"/>
        <w:outlineLvl w:val="0"/>
      </w:pPr>
      <w:r>
        <w:t>Как называются нормы постановки ударения?</w:t>
      </w:r>
    </w:p>
    <w:p w:rsidR="00AD78A7" w:rsidRDefault="00AD78A7" w:rsidP="00AD78A7">
      <w:pPr>
        <w:pStyle w:val="a3"/>
        <w:keepNext/>
        <w:keepLines/>
        <w:numPr>
          <w:ilvl w:val="0"/>
          <w:numId w:val="20"/>
        </w:numPr>
        <w:spacing w:line="259" w:lineRule="auto"/>
        <w:jc w:val="both"/>
        <w:outlineLvl w:val="0"/>
      </w:pPr>
      <w:r>
        <w:t>Какие слова имеют варианты постановки ударения?</w:t>
      </w:r>
    </w:p>
    <w:p w:rsidR="00AD78A7" w:rsidRPr="00AD78A7" w:rsidRDefault="00AD78A7" w:rsidP="00AD78A7">
      <w:pPr>
        <w:pStyle w:val="a3"/>
        <w:keepNext/>
        <w:keepLines/>
        <w:numPr>
          <w:ilvl w:val="0"/>
          <w:numId w:val="20"/>
        </w:numPr>
        <w:spacing w:line="259" w:lineRule="auto"/>
        <w:jc w:val="both"/>
        <w:outlineLvl w:val="0"/>
      </w:pPr>
      <w:r>
        <w:t>Каковы правила постановки ударения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Как работает ударение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Как называются нормы постановки ударения в русском языке?</w:t>
      </w:r>
    </w:p>
    <w:p w:rsidR="00AD78A7" w:rsidRPr="00AD78A7" w:rsidRDefault="00AD78A7" w:rsidP="00AD78A7">
      <w:pPr>
        <w:pStyle w:val="a3"/>
        <w:keepNext/>
        <w:keepLines/>
        <w:numPr>
          <w:ilvl w:val="0"/>
          <w:numId w:val="20"/>
        </w:numPr>
        <w:spacing w:line="259" w:lineRule="auto"/>
        <w:jc w:val="both"/>
        <w:outlineLvl w:val="0"/>
      </w:pPr>
      <w:r w:rsidRPr="00AD78A7">
        <w:t>Что такое варианты произношения и ударения?</w:t>
      </w:r>
    </w:p>
    <w:p w:rsidR="00AD78A7" w:rsidRPr="00AD78A7" w:rsidRDefault="00AD78A7" w:rsidP="00AD78A7">
      <w:pPr>
        <w:pStyle w:val="a3"/>
        <w:keepNext/>
        <w:keepLines/>
        <w:numPr>
          <w:ilvl w:val="0"/>
          <w:numId w:val="20"/>
        </w:numPr>
        <w:spacing w:line="259" w:lineRule="auto"/>
        <w:jc w:val="both"/>
        <w:outlineLvl w:val="0"/>
      </w:pPr>
      <w:r w:rsidRPr="00AD78A7">
        <w:lastRenderedPageBreak/>
        <w:t>Что такое Орфоэпический словарь?</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Практическая подготовка 5</w:t>
      </w:r>
      <w:r w:rsidRPr="00A2297F">
        <w:rPr>
          <w:b/>
        </w:rPr>
        <w:tab/>
      </w:r>
    </w:p>
    <w:p w:rsidR="00A2297F" w:rsidRDefault="00A2297F" w:rsidP="00AD78A7">
      <w:pPr>
        <w:keepNext/>
        <w:keepLines/>
        <w:spacing w:line="259" w:lineRule="auto"/>
        <w:ind w:hanging="10"/>
        <w:jc w:val="center"/>
        <w:outlineLvl w:val="0"/>
      </w:pPr>
      <w:r w:rsidRPr="00A2297F">
        <w:t>Морфологический, фонетический и лексический принципы написания слов. Постановка запятой, точки с запятой, двоеточия, тире в простом и сложном предложении. Объяснительный диктант.</w:t>
      </w:r>
    </w:p>
    <w:p w:rsidR="00AD78A7" w:rsidRDefault="00AD78A7" w:rsidP="00AD78A7">
      <w:pPr>
        <w:keepNext/>
        <w:keepLines/>
        <w:spacing w:line="259" w:lineRule="auto"/>
        <w:ind w:hanging="10"/>
        <w:jc w:val="both"/>
        <w:outlineLvl w:val="0"/>
      </w:pPr>
      <w:r>
        <w:t>Современная русская орфография основывается на Своде правил, опубликованном в 1956 г. Правила русского языка отражены в грамматиках русского языка и орфографических словарях. Для школьников выходят специальные школьные орфографические словари.</w:t>
      </w:r>
    </w:p>
    <w:p w:rsidR="00AD78A7" w:rsidRDefault="00AD78A7" w:rsidP="00AD78A7">
      <w:pPr>
        <w:keepNext/>
        <w:keepLines/>
        <w:spacing w:line="259" w:lineRule="auto"/>
        <w:ind w:hanging="10"/>
        <w:jc w:val="both"/>
        <w:outlineLvl w:val="0"/>
      </w:pPr>
      <w:r>
        <w:t>Язык меняется, поскольку меняется общество. Появляется много новых слов и выражений, своих и заимствованных. Правила написания новых слов устанавливаются Орфографической комиссией и фиксируются орфографическими словарями. Самый полный современный орфографический словарь составлен под редакцией ученого-орфографиста В.В.Лопатина (М., 2000).</w:t>
      </w:r>
    </w:p>
    <w:p w:rsidR="00AD78A7" w:rsidRDefault="00AD78A7" w:rsidP="00AD78A7">
      <w:pPr>
        <w:keepNext/>
        <w:keepLines/>
        <w:spacing w:line="259" w:lineRule="auto"/>
        <w:ind w:hanging="10"/>
        <w:jc w:val="both"/>
        <w:outlineLvl w:val="0"/>
      </w:pPr>
      <w:r>
        <w:t>Русская орфография – это система правил написания слов.</w:t>
      </w:r>
    </w:p>
    <w:p w:rsidR="00AD78A7" w:rsidRDefault="00AD78A7" w:rsidP="00AD78A7">
      <w:pPr>
        <w:keepNext/>
        <w:keepLines/>
        <w:spacing w:line="259" w:lineRule="auto"/>
        <w:ind w:hanging="10"/>
        <w:jc w:val="both"/>
        <w:outlineLvl w:val="0"/>
      </w:pPr>
      <w:r>
        <w:t>Она состоит из пяти основных разделов:</w:t>
      </w:r>
    </w:p>
    <w:p w:rsidR="00AD78A7" w:rsidRDefault="00AD78A7" w:rsidP="00AD78A7">
      <w:pPr>
        <w:keepNext/>
        <w:keepLines/>
        <w:spacing w:line="259" w:lineRule="auto"/>
        <w:ind w:hanging="10"/>
        <w:jc w:val="both"/>
        <w:outlineLvl w:val="0"/>
      </w:pPr>
      <w:r>
        <w:t>1) передача буквами фонемного состава слов;</w:t>
      </w:r>
    </w:p>
    <w:p w:rsidR="00AD78A7" w:rsidRDefault="00AD78A7" w:rsidP="00AD78A7">
      <w:pPr>
        <w:keepNext/>
        <w:keepLines/>
        <w:spacing w:line="259" w:lineRule="auto"/>
        <w:ind w:hanging="10"/>
        <w:jc w:val="both"/>
        <w:outlineLvl w:val="0"/>
      </w:pPr>
      <w:r>
        <w:t>2) слитные, раздельные и дефисные (полуслитные) написания слов и их частей;</w:t>
      </w:r>
    </w:p>
    <w:p w:rsidR="00AD78A7" w:rsidRDefault="00AD78A7" w:rsidP="00AD78A7">
      <w:pPr>
        <w:keepNext/>
        <w:keepLines/>
        <w:spacing w:line="259" w:lineRule="auto"/>
        <w:ind w:hanging="10"/>
        <w:jc w:val="both"/>
        <w:outlineLvl w:val="0"/>
      </w:pPr>
      <w:r>
        <w:t>3) употребления прописных и строчных букв;</w:t>
      </w:r>
    </w:p>
    <w:p w:rsidR="00AD78A7" w:rsidRDefault="00AD78A7" w:rsidP="00AD78A7">
      <w:pPr>
        <w:keepNext/>
        <w:keepLines/>
        <w:spacing w:line="259" w:lineRule="auto"/>
        <w:ind w:hanging="10"/>
        <w:jc w:val="both"/>
        <w:outlineLvl w:val="0"/>
      </w:pPr>
      <w:r>
        <w:t>4) перенос части слова с одной строки на другую;</w:t>
      </w:r>
    </w:p>
    <w:p w:rsidR="00AD78A7" w:rsidRDefault="00AD78A7" w:rsidP="00AD78A7">
      <w:pPr>
        <w:keepNext/>
        <w:keepLines/>
        <w:spacing w:line="259" w:lineRule="auto"/>
        <w:ind w:hanging="10"/>
        <w:jc w:val="both"/>
        <w:outlineLvl w:val="0"/>
      </w:pPr>
      <w:r>
        <w:t>5) графические сокращения слов.</w:t>
      </w:r>
    </w:p>
    <w:p w:rsidR="00AD78A7" w:rsidRDefault="00AD78A7" w:rsidP="00AD78A7">
      <w:pPr>
        <w:keepNext/>
        <w:keepLines/>
        <w:spacing w:line="259" w:lineRule="auto"/>
        <w:ind w:hanging="10"/>
        <w:jc w:val="both"/>
        <w:outlineLvl w:val="0"/>
      </w:pPr>
      <w:r>
        <w:t>Разделы орфографии – это большие группы орфографических правил, связанные с разными видами трудностей передачи слов на письме. Каждый раздел орфографии характеризуется определёнными принципами, лежащими в основе орфографической системы..</w:t>
      </w:r>
    </w:p>
    <w:p w:rsidR="00AD78A7" w:rsidRDefault="00AD78A7" w:rsidP="00AD78A7">
      <w:pPr>
        <w:keepNext/>
        <w:keepLines/>
        <w:spacing w:line="259" w:lineRule="auto"/>
        <w:ind w:hanging="10"/>
        <w:jc w:val="both"/>
        <w:outlineLvl w:val="0"/>
      </w:pPr>
      <w:r>
        <w:t>Принципы русской орфографии</w:t>
      </w:r>
    </w:p>
    <w:p w:rsidR="00AD78A7" w:rsidRDefault="00AD78A7" w:rsidP="00AD78A7">
      <w:pPr>
        <w:keepNext/>
        <w:keepLines/>
        <w:spacing w:line="259" w:lineRule="auto"/>
        <w:ind w:hanging="10"/>
        <w:jc w:val="both"/>
        <w:outlineLvl w:val="0"/>
      </w:pPr>
      <w:r>
        <w:t>В основе современной русской орфографии лежат несколько принципов. Основным из них является МОРФОЛОГИЧЕСКИЙ ПРИНЦИП, сущность которого в следующем:</w:t>
      </w:r>
    </w:p>
    <w:p w:rsidR="00AD78A7" w:rsidRDefault="00AD78A7" w:rsidP="00AD78A7">
      <w:pPr>
        <w:keepNext/>
        <w:keepLines/>
        <w:spacing w:line="259" w:lineRule="auto"/>
        <w:ind w:hanging="10"/>
        <w:jc w:val="both"/>
        <w:outlineLvl w:val="0"/>
      </w:pPr>
      <w:r>
        <w:t>морфема (значимая часть слова: корень, приставка, суффикс, окончание) сохраняет единое буквенное написание, хотя при произношении звуки, входящие в эту морфему, могут видоизменяться.</w:t>
      </w:r>
    </w:p>
    <w:p w:rsidR="00AD78A7" w:rsidRDefault="00AD78A7" w:rsidP="00AD78A7">
      <w:pPr>
        <w:keepNext/>
        <w:keepLines/>
        <w:spacing w:line="259" w:lineRule="auto"/>
        <w:ind w:hanging="10"/>
        <w:jc w:val="both"/>
        <w:outlineLvl w:val="0"/>
      </w:pPr>
      <w:r>
        <w:t>Так, корень хлеб во всех родственных словах пишется одинаково, но произносится по-разному в зависимости от того, какое место в слове занимают гласный или согласный звуки, ср.: [хл'иэба], [хл'ьбавос]; приставка под-  в словах подпилить и подбить одна и та же, несмотря на разное произношение, ср.: [пътп'ил'ит'] [падб'ит']; прилагательные насмешливый и хвастливый имеют один и тот же суффикс -лив-; безударное окончание и ударное обозначаются одинаково: в столе - в книге, большого - великого, синего - моего и т.п.</w:t>
      </w:r>
    </w:p>
    <w:p w:rsidR="00AD78A7" w:rsidRDefault="00AD78A7" w:rsidP="00AD78A7">
      <w:pPr>
        <w:keepNext/>
        <w:keepLines/>
        <w:spacing w:line="259" w:lineRule="auto"/>
        <w:ind w:hanging="10"/>
        <w:jc w:val="both"/>
        <w:outlineLvl w:val="0"/>
      </w:pPr>
      <w:r>
        <w:t>Руководствуясь именно этим принципом, мы проверяем истинность той или иной морфемы путем подбора родственных слов или изменением формы слова таким образом, чтобы Морфема оказалась в сильной позиции (под ударением, перед р, л, м, н, j и т.д.), т.е. была бы четко обозначена.</w:t>
      </w:r>
    </w:p>
    <w:p w:rsidR="00AD78A7" w:rsidRDefault="00AD78A7" w:rsidP="00AD78A7">
      <w:pPr>
        <w:keepNext/>
        <w:keepLines/>
        <w:spacing w:line="259" w:lineRule="auto"/>
        <w:ind w:hanging="10"/>
        <w:jc w:val="both"/>
        <w:outlineLvl w:val="0"/>
      </w:pPr>
      <w:r>
        <w:t>Роль морфологического принципа в орфографии велика, если иметь в виду, что в русском языке широко развита система внутриморфемных чередований, обусловленных разными причинами.</w:t>
      </w:r>
    </w:p>
    <w:p w:rsidR="00AD78A7" w:rsidRDefault="00AD78A7" w:rsidP="00AD78A7">
      <w:pPr>
        <w:keepNext/>
        <w:keepLines/>
        <w:spacing w:line="259" w:lineRule="auto"/>
        <w:ind w:hanging="10"/>
        <w:jc w:val="both"/>
        <w:outlineLvl w:val="0"/>
      </w:pPr>
      <w:r>
        <w:t>Наряду с морфологическим действует и ФОНЕТИЧЕСКИЙ ПРИНЦИП, в соответствии с которым слова или их части пишутся так, как они произносятся.</w:t>
      </w:r>
    </w:p>
    <w:p w:rsidR="00AD78A7" w:rsidRDefault="00AD78A7" w:rsidP="00AD78A7">
      <w:pPr>
        <w:keepNext/>
        <w:keepLines/>
        <w:spacing w:line="259" w:lineRule="auto"/>
        <w:ind w:hanging="10"/>
        <w:jc w:val="both"/>
        <w:outlineLvl w:val="0"/>
      </w:pPr>
      <w:r>
        <w:lastRenderedPageBreak/>
        <w:t>Например, приставки на з изменяются в зависимости от качества следующего за приставкой согласного: перед звонким согласным слышится и пишется в приставках буква з (без-, воз-, из-, низ-, раз-, роз-, чрез-, через-), а перед глухим согласным в этих же приставках слышится и пишется буква с, ср.: возразить - воскликнуть, избить - испить, низвергнуть - ниспослать и т.п.</w:t>
      </w:r>
    </w:p>
    <w:p w:rsidR="00AD78A7" w:rsidRDefault="00AD78A7" w:rsidP="00AD78A7">
      <w:pPr>
        <w:keepNext/>
        <w:keepLines/>
        <w:spacing w:line="259" w:lineRule="auto"/>
        <w:ind w:hanging="10"/>
        <w:jc w:val="both"/>
        <w:outlineLvl w:val="0"/>
      </w:pPr>
      <w:r>
        <w:t>Действием фонетического принципа объясняется и написание гласных о - ё после шипящих в суффиксах и окончаниях разных частей речи, где выбор соответствующего гласного зависит от ударения, ср.: клочок - ножичек, парчовый - кочевой, свечой - тучей и т.п.</w:t>
      </w:r>
    </w:p>
    <w:p w:rsidR="00AD78A7" w:rsidRDefault="00AD78A7" w:rsidP="00AD78A7">
      <w:pPr>
        <w:keepNext/>
        <w:keepLines/>
        <w:spacing w:line="259" w:lineRule="auto"/>
        <w:ind w:hanging="10"/>
        <w:jc w:val="both"/>
        <w:outlineLvl w:val="0"/>
      </w:pPr>
      <w:r>
        <w:t>Корневой гласный и после русских приставок на согласный переходит в ы и обозначается этой буквой тоже в соответствии с фонетическим принципом, т.е. пишется так, как слышится и произносится: предыстория, предыюльский, розыгрыш, разыгрывать и т.п.</w:t>
      </w:r>
    </w:p>
    <w:p w:rsidR="00AD78A7" w:rsidRDefault="00AD78A7" w:rsidP="00AD78A7">
      <w:pPr>
        <w:keepNext/>
        <w:keepLines/>
        <w:spacing w:line="259" w:lineRule="auto"/>
        <w:ind w:hanging="10"/>
        <w:jc w:val="both"/>
        <w:outlineLvl w:val="0"/>
      </w:pPr>
      <w:r>
        <w:t>Действует в нашей орфографии также ИСТОРИЧЕСКИЙ, или ТРАДИЦИОННЫЙ ПРИНЦИП, по которому слова пишутся так, как они писались раньше, в старину.</w:t>
      </w:r>
    </w:p>
    <w:p w:rsidR="00AD78A7" w:rsidRDefault="00AD78A7" w:rsidP="00AD78A7">
      <w:pPr>
        <w:keepNext/>
        <w:keepLines/>
        <w:spacing w:line="259" w:lineRule="auto"/>
        <w:ind w:hanging="10"/>
        <w:jc w:val="both"/>
        <w:outlineLvl w:val="0"/>
      </w:pPr>
      <w:r>
        <w:t>Так, написание гласных и, а, у после шипящих - это отголосок древнейшего состояния фонетической системы русского языка. По этому же принципу пишутся и словарные слова, а также заимствованные. Объяснить такие написания можно только с привлечением исторических законов развития языка в целом.</w:t>
      </w:r>
    </w:p>
    <w:p w:rsidR="00AD78A7" w:rsidRDefault="00AD78A7" w:rsidP="00AD78A7">
      <w:pPr>
        <w:keepNext/>
        <w:keepLines/>
        <w:spacing w:line="259" w:lineRule="auto"/>
        <w:ind w:hanging="10"/>
        <w:jc w:val="both"/>
        <w:outlineLvl w:val="0"/>
      </w:pPr>
      <w:r>
        <w:t>Существует в современной орфографии и ПРИНЦИП ДИФФЕРЕНЦИРОВАННОГО НАПИСАНИЯ (смысловой принцип), согласно которому слова пишутся в зависимости от их лексического значения, ср.: ожёг (глагол) и ожог (существительное), компания (группа людей) и кампания (какое-либо мероприятие), бал (танцевальный вечер) и балл (единица оценки).</w:t>
      </w:r>
    </w:p>
    <w:p w:rsidR="00AD78A7" w:rsidRDefault="00AD78A7" w:rsidP="00AD78A7">
      <w:pPr>
        <w:keepNext/>
        <w:keepLines/>
        <w:spacing w:line="259" w:lineRule="auto"/>
        <w:ind w:hanging="10"/>
        <w:jc w:val="both"/>
        <w:outlineLvl w:val="0"/>
      </w:pPr>
      <w:r>
        <w:t>Кроме названных в правописании необходимо отметить и ПРИНЦИП СЛИТНОГО, ДЕФИСНОГО И РАЗДЕЛЬНОГО НАПИСАНИЯ: сложные слова мы пишем слитно или через дефис, а сочетания слов - раздельно.</w:t>
      </w:r>
    </w:p>
    <w:p w:rsidR="00AD78A7" w:rsidRDefault="00AD78A7" w:rsidP="00AD78A7">
      <w:pPr>
        <w:keepNext/>
        <w:keepLines/>
        <w:spacing w:line="259" w:lineRule="auto"/>
        <w:ind w:hanging="10"/>
        <w:jc w:val="both"/>
        <w:outlineLvl w:val="0"/>
      </w:pPr>
      <w:r>
        <w:t>Подводя итог, можно говорить о том, что многообразие правил русской орфографии объясняется, с одной стороны, особенностями фонетического и грамматического строя русского языка, спецификой его развития, а с другой - взаимодействием с другими языками, как славянскими, так и неславянскими. Результатом последнего является большое количество слов нерусского происхождения, написание которых приходится запоминать.</w:t>
      </w:r>
    </w:p>
    <w:p w:rsidR="00AD78A7" w:rsidRPr="00AD78A7" w:rsidRDefault="00AD78A7" w:rsidP="00AD78A7">
      <w:pPr>
        <w:keepNext/>
        <w:keepLines/>
        <w:spacing w:line="259" w:lineRule="auto"/>
        <w:ind w:hanging="10"/>
        <w:jc w:val="both"/>
        <w:outlineLvl w:val="0"/>
      </w:pPr>
      <w:r w:rsidRPr="00AD78A7">
        <w:rPr>
          <w:b/>
          <w:bCs/>
          <w:i/>
          <w:iCs/>
        </w:rPr>
        <w:t>Объяснительный диктант.</w:t>
      </w:r>
      <w:r w:rsidRPr="00AD78A7">
        <w:t> </w:t>
      </w:r>
    </w:p>
    <w:p w:rsidR="00AD78A7" w:rsidRPr="00AD78A7" w:rsidRDefault="00AD78A7" w:rsidP="00AD78A7">
      <w:pPr>
        <w:keepNext/>
        <w:keepLines/>
        <w:spacing w:line="259" w:lineRule="auto"/>
        <w:ind w:hanging="10"/>
        <w:jc w:val="both"/>
        <w:outlineLvl w:val="0"/>
      </w:pPr>
      <w:r w:rsidRPr="00AD78A7">
        <w:t>Учитель диктует текст по предложениям, а учащиеся записывают в тетрадях. После записи один из учеников читает свою запись и объясняет орфограммы и пунктограммы, остальные следят за своими тетрадями и исправляют допущенные ошибки. Такое упражнение повышает самостоятельность учащихся и повышает у них фонематический слух. Объяснительный диктант позволяет провести на уроке индивидуальную работу с учеником. Учителю требуется заранее подобрать такие примеры, в которых учащиеся допускают наибольшее количество ошибок, а при проверке спрашивать именно тех, для кого эти ошибки характерны.</w:t>
      </w:r>
    </w:p>
    <w:p w:rsidR="00AD78A7" w:rsidRPr="00AD78A7" w:rsidRDefault="00AD78A7" w:rsidP="00AD78A7">
      <w:pPr>
        <w:keepNext/>
        <w:keepLines/>
        <w:spacing w:line="259" w:lineRule="auto"/>
        <w:ind w:hanging="10"/>
        <w:jc w:val="both"/>
        <w:outlineLvl w:val="0"/>
        <w:rPr>
          <w:b/>
        </w:rPr>
      </w:pPr>
      <w:r w:rsidRPr="00AD78A7">
        <w:rPr>
          <w:b/>
        </w:rPr>
        <w:t>Вопросы к практической подготовке:</w:t>
      </w:r>
    </w:p>
    <w:p w:rsidR="00AD78A7" w:rsidRDefault="00AD78A7" w:rsidP="00AD78A7">
      <w:pPr>
        <w:pStyle w:val="a3"/>
        <w:keepNext/>
        <w:keepLines/>
        <w:numPr>
          <w:ilvl w:val="0"/>
          <w:numId w:val="21"/>
        </w:numPr>
        <w:spacing w:line="259" w:lineRule="auto"/>
        <w:jc w:val="both"/>
        <w:outlineLvl w:val="0"/>
      </w:pPr>
      <w:r>
        <w:t>Что значит морфологический принцип написания?</w:t>
      </w:r>
    </w:p>
    <w:p w:rsidR="00AD78A7" w:rsidRDefault="00AD78A7" w:rsidP="00AD78A7">
      <w:pPr>
        <w:pStyle w:val="a3"/>
        <w:keepNext/>
        <w:keepLines/>
        <w:numPr>
          <w:ilvl w:val="0"/>
          <w:numId w:val="21"/>
        </w:numPr>
        <w:spacing w:line="259" w:lineRule="auto"/>
        <w:jc w:val="both"/>
        <w:outlineLvl w:val="0"/>
      </w:pPr>
      <w:r>
        <w:t>Какие принципы существуют в орфографии?</w:t>
      </w:r>
    </w:p>
    <w:p w:rsidR="00AD78A7" w:rsidRDefault="00AD78A7" w:rsidP="00AD78A7">
      <w:pPr>
        <w:pStyle w:val="a3"/>
        <w:keepNext/>
        <w:keepLines/>
        <w:numPr>
          <w:ilvl w:val="0"/>
          <w:numId w:val="21"/>
        </w:numPr>
        <w:spacing w:line="259" w:lineRule="auto"/>
        <w:jc w:val="both"/>
        <w:outlineLvl w:val="0"/>
      </w:pPr>
      <w:r>
        <w:t>Что такое фонетический принцип?</w:t>
      </w:r>
    </w:p>
    <w:p w:rsidR="00AD78A7" w:rsidRDefault="00AD78A7" w:rsidP="00AD78A7">
      <w:pPr>
        <w:pStyle w:val="a3"/>
        <w:keepNext/>
        <w:keepLines/>
        <w:numPr>
          <w:ilvl w:val="0"/>
          <w:numId w:val="21"/>
        </w:numPr>
        <w:spacing w:line="259" w:lineRule="auto"/>
        <w:jc w:val="both"/>
        <w:outlineLvl w:val="0"/>
      </w:pPr>
      <w:r>
        <w:t>Что такое объяснительный диктант?</w:t>
      </w:r>
    </w:p>
    <w:p w:rsidR="00AD78A7" w:rsidRDefault="00AD78A7" w:rsidP="00AD78A7">
      <w:pPr>
        <w:pStyle w:val="a3"/>
        <w:keepNext/>
        <w:keepLines/>
        <w:numPr>
          <w:ilvl w:val="0"/>
          <w:numId w:val="21"/>
        </w:numPr>
        <w:spacing w:line="259" w:lineRule="auto"/>
        <w:jc w:val="both"/>
        <w:outlineLvl w:val="0"/>
      </w:pPr>
      <w:r>
        <w:t>Как делать объяснительный диктант?</w:t>
      </w:r>
    </w:p>
    <w:p w:rsidR="00AD78A7" w:rsidRDefault="00AD78A7" w:rsidP="00AD78A7">
      <w:pPr>
        <w:pStyle w:val="a3"/>
        <w:keepNext/>
        <w:keepLines/>
        <w:numPr>
          <w:ilvl w:val="0"/>
          <w:numId w:val="21"/>
        </w:numPr>
        <w:spacing w:line="259" w:lineRule="auto"/>
        <w:jc w:val="both"/>
        <w:outlineLvl w:val="0"/>
      </w:pPr>
      <w:r>
        <w:t>Какие есть диктанты?</w:t>
      </w:r>
    </w:p>
    <w:p w:rsidR="00AD78A7" w:rsidRDefault="00AD78A7" w:rsidP="00AD78A7">
      <w:pPr>
        <w:pStyle w:val="a3"/>
        <w:keepNext/>
        <w:keepLines/>
        <w:numPr>
          <w:ilvl w:val="0"/>
          <w:numId w:val="21"/>
        </w:numPr>
        <w:spacing w:line="259" w:lineRule="auto"/>
        <w:jc w:val="both"/>
        <w:outlineLvl w:val="0"/>
      </w:pPr>
      <w:r>
        <w:t>Как правильно писать диктант?</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Практическое занятие 7</w:t>
      </w:r>
    </w:p>
    <w:p w:rsidR="00A2297F" w:rsidRDefault="00A2297F" w:rsidP="00AD78A7">
      <w:pPr>
        <w:keepNext/>
        <w:keepLines/>
        <w:spacing w:line="259" w:lineRule="auto"/>
        <w:ind w:hanging="10"/>
        <w:jc w:val="center"/>
        <w:outlineLvl w:val="0"/>
      </w:pPr>
      <w:r w:rsidRPr="00A2297F">
        <w:t>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p w:rsidR="00AD78A7" w:rsidRDefault="00AD78A7" w:rsidP="00AD78A7">
      <w:pPr>
        <w:keepNext/>
        <w:keepLines/>
        <w:spacing w:line="259" w:lineRule="auto"/>
        <w:jc w:val="both"/>
        <w:outlineLvl w:val="0"/>
      </w:pPr>
      <w:r>
        <w:t>Некоторые трудные случаи произношения гласных звуков</w:t>
      </w:r>
    </w:p>
    <w:p w:rsidR="00AD78A7" w:rsidRDefault="00AD78A7" w:rsidP="00AD78A7">
      <w:pPr>
        <w:keepNext/>
        <w:keepLines/>
        <w:spacing w:line="259" w:lineRule="auto"/>
        <w:ind w:hanging="10"/>
        <w:jc w:val="both"/>
        <w:outlineLvl w:val="0"/>
      </w:pPr>
      <w:r>
        <w:t>В произношении ряда слов возникают трудности из-за неразличения в печатном тексте букв е и ё, так как для их обозначения употребляется только один графический символ – е. Такое положение приводит к искажению фонетического облика слова, служит причиной частых произносительных ошибок. Нужно запомнить два ряда слов:</w:t>
      </w:r>
    </w:p>
    <w:p w:rsidR="00AD78A7" w:rsidRDefault="00AD78A7" w:rsidP="00AD78A7">
      <w:pPr>
        <w:keepNext/>
        <w:keepLines/>
        <w:spacing w:line="259" w:lineRule="auto"/>
        <w:ind w:hanging="10"/>
        <w:jc w:val="both"/>
        <w:outlineLvl w:val="0"/>
      </w:pPr>
      <w:r>
        <w:t>1) с буквой е и звуком ['э]: афера, бытие, житие, гренадер, опека, оседлый, недоуменный, иноплеменный, женоненавистник;</w:t>
      </w:r>
    </w:p>
    <w:p w:rsidR="00AD78A7" w:rsidRDefault="00AD78A7" w:rsidP="00AD78A7">
      <w:pPr>
        <w:keepNext/>
        <w:keepLines/>
        <w:spacing w:line="259" w:lineRule="auto"/>
        <w:ind w:hanging="10"/>
        <w:jc w:val="both"/>
        <w:outlineLvl w:val="0"/>
      </w:pPr>
      <w:r>
        <w:t>2) с буквой ё и звуком ['о]: безнадёжный, платежёспособный, манёвры, белёсый, блёклый, жёлчный, жёлчь (вариант – желчь), одноимённый.</w:t>
      </w:r>
    </w:p>
    <w:p w:rsidR="00AD78A7" w:rsidRDefault="00AD78A7" w:rsidP="00AD78A7">
      <w:pPr>
        <w:keepNext/>
        <w:keepLines/>
        <w:spacing w:line="259" w:lineRule="auto"/>
        <w:ind w:hanging="10"/>
        <w:jc w:val="both"/>
        <w:outlineLvl w:val="0"/>
      </w:pPr>
      <w:r>
        <w:t>В некоторых парах слов различное значение сопровождается разным звучанием ударного гласного: истекший (срок) – но: истёкший (кровью), кричит как оглашенный – но: указ, оглашённый утром и т.п.</w:t>
      </w:r>
    </w:p>
    <w:p w:rsidR="00AD78A7" w:rsidRDefault="00AD78A7" w:rsidP="00AD78A7">
      <w:pPr>
        <w:keepNext/>
        <w:keepLines/>
        <w:spacing w:line="259" w:lineRule="auto"/>
        <w:ind w:hanging="10"/>
        <w:jc w:val="both"/>
        <w:outlineLvl w:val="0"/>
      </w:pPr>
      <w:r>
        <w:t>Некоторые трудные случаи произношения согласных звуков</w:t>
      </w:r>
    </w:p>
    <w:p w:rsidR="00AD78A7" w:rsidRDefault="00AD78A7" w:rsidP="00AD78A7">
      <w:pPr>
        <w:keepNext/>
        <w:keepLines/>
        <w:spacing w:line="259" w:lineRule="auto"/>
        <w:ind w:hanging="10"/>
        <w:jc w:val="both"/>
        <w:outlineLvl w:val="0"/>
      </w:pPr>
      <w:r>
        <w:t>1. По старомосковским нормам орфографическое сочетание -чн- всегда должно было произноситься как [шн] в словах: булочная, нарочно, копеечный, пустячный, сливочный, яблочный и под. В настоящее время произношение сохранилось лишь в некоторых словах: конечно, скучно, яичница, пустячный, скворечник, девичник. В подавляющем большинстве других слов произносится [чн], как и пишется: игрушечный, сливочный, яблочный, мучной, закусочная, рюмочная и т.д.</w:t>
      </w:r>
    </w:p>
    <w:p w:rsidR="00AD78A7" w:rsidRDefault="00AD78A7" w:rsidP="00AD78A7">
      <w:pPr>
        <w:keepNext/>
        <w:keepLines/>
        <w:spacing w:line="259" w:lineRule="auto"/>
        <w:ind w:hanging="10"/>
        <w:jc w:val="both"/>
        <w:outlineLvl w:val="0"/>
      </w:pPr>
      <w:r>
        <w:t>Произношение [шн] сохранилось сегодня также в женских отчествах, оканчивающихся на –ична: Никитична, Ильинична и т.п..</w:t>
      </w:r>
    </w:p>
    <w:p w:rsidR="00AD78A7" w:rsidRDefault="00AD78A7" w:rsidP="00AD78A7">
      <w:pPr>
        <w:keepNext/>
        <w:keepLines/>
        <w:spacing w:line="259" w:lineRule="auto"/>
        <w:ind w:hanging="10"/>
        <w:jc w:val="both"/>
        <w:outlineLvl w:val="0"/>
      </w:pPr>
      <w:r>
        <w:t>По старомосковским нормам сочетание -чт- произносилось как [шт] в слове что и в словах, производных от него: ничто, кое-что и др: в настоящее время это правило сохраняется (за исключением слова нечто [чт]). Во всех остальных словах орфографическое -чт- произносится всегда как [чт]: почта, мечта, мачта.</w:t>
      </w:r>
    </w:p>
    <w:p w:rsidR="00AD78A7" w:rsidRDefault="00AD78A7" w:rsidP="00AD78A7">
      <w:pPr>
        <w:keepNext/>
        <w:keepLines/>
        <w:spacing w:line="259" w:lineRule="auto"/>
        <w:ind w:hanging="10"/>
        <w:jc w:val="both"/>
        <w:outlineLvl w:val="0"/>
      </w:pPr>
      <w:r>
        <w:t>2. В словах мужчина, перебежчик на месте жч, в форме сравнительной степени наречий жёстче, хлёстче (и хлестче) на месте стч, а также на месте сочетаний зч и сч заказчик, песчаник, хозрасчёт и др. произносится [щ]: му[щ]ина, перебе[щ]ик, жё[щ]е и т.д.</w:t>
      </w:r>
    </w:p>
    <w:p w:rsidR="00AD78A7" w:rsidRDefault="00AD78A7" w:rsidP="00AD78A7">
      <w:pPr>
        <w:keepNext/>
        <w:keepLines/>
        <w:spacing w:line="259" w:lineRule="auto"/>
        <w:ind w:hanging="10"/>
        <w:jc w:val="both"/>
        <w:outlineLvl w:val="0"/>
      </w:pPr>
      <w:r>
        <w:t>3. При скоплении нескольких согласных в некоторых словах один из них не произносится: уча[с'н']ик, ве[с'н']ик по[зн]о, пра[зн]ик, сове[с'л']ивый, максимали[сс]кий и т.п..</w:t>
      </w:r>
    </w:p>
    <w:p w:rsidR="00AD78A7" w:rsidRDefault="00AD78A7" w:rsidP="00AD78A7">
      <w:pPr>
        <w:keepNext/>
        <w:keepLines/>
        <w:spacing w:line="259" w:lineRule="auto"/>
        <w:ind w:hanging="10"/>
        <w:jc w:val="both"/>
        <w:outlineLvl w:val="0"/>
      </w:pPr>
      <w:r>
        <w:t>4. Твердые согласные перед мягкими согласными могут смягчаться:</w:t>
      </w:r>
    </w:p>
    <w:p w:rsidR="00AD78A7" w:rsidRDefault="00AD78A7" w:rsidP="00AD78A7">
      <w:pPr>
        <w:keepNext/>
        <w:keepLines/>
        <w:spacing w:line="259" w:lineRule="auto"/>
        <w:ind w:hanging="10"/>
        <w:jc w:val="both"/>
        <w:outlineLvl w:val="0"/>
      </w:pPr>
      <w:r>
        <w:t>а) обязательно смягчается н перед мягкими з и с: лице[н'з']ия, прете[н'з']ия;</w:t>
      </w:r>
    </w:p>
    <w:p w:rsidR="00AD78A7" w:rsidRDefault="00AD78A7" w:rsidP="00AD78A7">
      <w:pPr>
        <w:keepNext/>
        <w:keepLines/>
        <w:spacing w:line="259" w:lineRule="auto"/>
        <w:ind w:hanging="10"/>
        <w:jc w:val="both"/>
        <w:outlineLvl w:val="0"/>
      </w:pPr>
      <w:r>
        <w:t>б) н перед мягким т и д смягчается: а['н'т']ичный, ка[н'д']идат.</w:t>
      </w:r>
    </w:p>
    <w:p w:rsidR="00AD78A7" w:rsidRDefault="00AD78A7" w:rsidP="00AD78A7">
      <w:pPr>
        <w:keepNext/>
        <w:keepLines/>
        <w:spacing w:line="259" w:lineRule="auto"/>
        <w:ind w:hanging="10"/>
        <w:jc w:val="both"/>
        <w:outlineLvl w:val="0"/>
      </w:pPr>
      <w:r>
        <w:t>Произношение заимствованных слов</w:t>
      </w:r>
    </w:p>
    <w:p w:rsidR="00AD78A7" w:rsidRDefault="00AD78A7" w:rsidP="00AD78A7">
      <w:pPr>
        <w:keepNext/>
        <w:keepLines/>
        <w:spacing w:line="259" w:lineRule="auto"/>
        <w:ind w:hanging="10"/>
        <w:jc w:val="both"/>
        <w:outlineLvl w:val="0"/>
      </w:pPr>
      <w:r>
        <w:t>Многие заимствованные слова имеют орфоэпические особенности, о которых необходимо помнить.</w:t>
      </w:r>
    </w:p>
    <w:p w:rsidR="00AD78A7" w:rsidRDefault="00AD78A7" w:rsidP="00AD78A7">
      <w:pPr>
        <w:keepNext/>
        <w:keepLines/>
        <w:spacing w:line="259" w:lineRule="auto"/>
        <w:ind w:hanging="10"/>
        <w:jc w:val="both"/>
        <w:outlineLvl w:val="0"/>
      </w:pPr>
      <w:r>
        <w:t>1. В некоторых словах иноязычного происхождения на месте безударного о произносится звук [о]: бомонд, трио, боа, какао, биостимулятор, вето, брутто, нетто, авизо, оазис, реноме. Произношение слов поэзия, кредо и др. с безударным [о] факультативно. Иноязычные по происхождению имена собственные также сохраняют безударное [о] как вариант литературного произношения: Шопен, Вольтер, Сакраменто и др.</w:t>
      </w:r>
    </w:p>
    <w:p w:rsidR="00AD78A7" w:rsidRDefault="00AD78A7" w:rsidP="00AD78A7">
      <w:pPr>
        <w:keepNext/>
        <w:keepLines/>
        <w:spacing w:line="259" w:lineRule="auto"/>
        <w:ind w:hanging="10"/>
        <w:jc w:val="both"/>
        <w:outlineLvl w:val="0"/>
      </w:pPr>
      <w:r>
        <w:t>2. В некоторых заимствованных словах после гласных и в начале слова звучит достаточно отчетливо безударное [э]: эгида, эволюция, дуэлянт и др.</w:t>
      </w:r>
    </w:p>
    <w:p w:rsidR="00AD78A7" w:rsidRDefault="00AD78A7" w:rsidP="00AD78A7">
      <w:pPr>
        <w:keepNext/>
        <w:keepLines/>
        <w:spacing w:line="259" w:lineRule="auto"/>
        <w:ind w:hanging="10"/>
        <w:jc w:val="both"/>
        <w:outlineLvl w:val="0"/>
      </w:pPr>
      <w:r>
        <w:lastRenderedPageBreak/>
        <w:t>3. В устной речи определенные трудности вызывает произнесение в заимствованных словах твердого или мягкого согласного перед буквой е: т[эм]п или [т'э]мп? бас[сэ]йн или бас[с'э]йн? В одних случаях произносится мягкий согласный.</w:t>
      </w:r>
    </w:p>
    <w:p w:rsidR="00AD78A7" w:rsidRDefault="00AD78A7" w:rsidP="00AD78A7">
      <w:pPr>
        <w:keepNext/>
        <w:keepLines/>
        <w:spacing w:line="259" w:lineRule="auto"/>
        <w:ind w:hanging="10"/>
        <w:jc w:val="both"/>
        <w:outlineLvl w:val="0"/>
      </w:pPr>
      <w:r>
        <w:t>Мягкое произнесение:</w:t>
      </w:r>
    </w:p>
    <w:p w:rsidR="00AD78A7" w:rsidRDefault="00AD78A7" w:rsidP="00AD78A7">
      <w:pPr>
        <w:keepNext/>
        <w:keepLines/>
        <w:spacing w:line="259" w:lineRule="auto"/>
        <w:ind w:hanging="10"/>
        <w:jc w:val="both"/>
        <w:outlineLvl w:val="0"/>
      </w:pPr>
      <w:r>
        <w:t>академия [д'э]</w:t>
      </w:r>
    </w:p>
    <w:p w:rsidR="00AD78A7" w:rsidRDefault="00AD78A7" w:rsidP="00AD78A7">
      <w:pPr>
        <w:keepNext/>
        <w:keepLines/>
        <w:spacing w:line="259" w:lineRule="auto"/>
        <w:ind w:hanging="10"/>
        <w:jc w:val="both"/>
        <w:outlineLvl w:val="0"/>
      </w:pPr>
      <w:r>
        <w:t>демократический [д'э]</w:t>
      </w:r>
    </w:p>
    <w:p w:rsidR="00AD78A7" w:rsidRDefault="00AD78A7" w:rsidP="00AD78A7">
      <w:pPr>
        <w:keepNext/>
        <w:keepLines/>
        <w:spacing w:line="259" w:lineRule="auto"/>
        <w:ind w:hanging="10"/>
        <w:jc w:val="both"/>
        <w:outlineLvl w:val="0"/>
      </w:pPr>
      <w:r>
        <w:t>интеллект [т'э]</w:t>
      </w:r>
    </w:p>
    <w:p w:rsidR="00AD78A7" w:rsidRDefault="00AD78A7" w:rsidP="00AD78A7">
      <w:pPr>
        <w:keepNext/>
        <w:keepLines/>
        <w:spacing w:line="259" w:lineRule="auto"/>
        <w:ind w:hanging="10"/>
        <w:jc w:val="both"/>
        <w:outlineLvl w:val="0"/>
      </w:pPr>
      <w:r>
        <w:t>кофе [ф'э]</w:t>
      </w:r>
    </w:p>
    <w:p w:rsidR="00AD78A7" w:rsidRDefault="00AD78A7" w:rsidP="00AD78A7">
      <w:pPr>
        <w:keepNext/>
        <w:keepLines/>
        <w:spacing w:line="259" w:lineRule="auto"/>
        <w:ind w:hanging="10"/>
        <w:jc w:val="both"/>
        <w:outlineLvl w:val="0"/>
      </w:pPr>
      <w:r>
        <w:t>крем [р'э]</w:t>
      </w:r>
    </w:p>
    <w:p w:rsidR="00AD78A7" w:rsidRDefault="00AD78A7" w:rsidP="00AD78A7">
      <w:pPr>
        <w:keepNext/>
        <w:keepLines/>
        <w:spacing w:line="259" w:lineRule="auto"/>
        <w:ind w:hanging="10"/>
        <w:jc w:val="both"/>
        <w:outlineLvl w:val="0"/>
      </w:pPr>
      <w:r>
        <w:t>музей [з'э]</w:t>
      </w:r>
    </w:p>
    <w:p w:rsidR="00AD78A7" w:rsidRDefault="00AD78A7" w:rsidP="00AD78A7">
      <w:pPr>
        <w:keepNext/>
        <w:keepLines/>
        <w:spacing w:line="259" w:lineRule="auto"/>
        <w:ind w:hanging="10"/>
        <w:jc w:val="both"/>
        <w:outlineLvl w:val="0"/>
      </w:pPr>
      <w:r>
        <w:t>Одесса [д'э]</w:t>
      </w:r>
    </w:p>
    <w:p w:rsidR="00AD78A7" w:rsidRDefault="00AD78A7" w:rsidP="00AD78A7">
      <w:pPr>
        <w:keepNext/>
        <w:keepLines/>
        <w:spacing w:line="259" w:lineRule="auto"/>
        <w:ind w:hanging="10"/>
        <w:jc w:val="both"/>
        <w:outlineLvl w:val="0"/>
      </w:pPr>
      <w:r>
        <w:t>пресса [р'э]</w:t>
      </w:r>
    </w:p>
    <w:p w:rsidR="00AD78A7" w:rsidRDefault="00AD78A7" w:rsidP="00AD78A7">
      <w:pPr>
        <w:keepNext/>
        <w:keepLines/>
        <w:spacing w:line="259" w:lineRule="auto"/>
        <w:ind w:hanging="10"/>
        <w:jc w:val="both"/>
        <w:outlineLvl w:val="0"/>
      </w:pPr>
      <w:r>
        <w:t>прессинг [р'э]</w:t>
      </w:r>
    </w:p>
    <w:p w:rsidR="00AD78A7" w:rsidRDefault="00AD78A7" w:rsidP="00AD78A7">
      <w:pPr>
        <w:keepNext/>
        <w:keepLines/>
        <w:spacing w:line="259" w:lineRule="auto"/>
        <w:ind w:hanging="10"/>
        <w:jc w:val="both"/>
        <w:outlineLvl w:val="0"/>
      </w:pPr>
      <w:r>
        <w:t>термин [т'э]</w:t>
      </w:r>
    </w:p>
    <w:p w:rsidR="00AD78A7" w:rsidRDefault="00AD78A7" w:rsidP="00AD78A7">
      <w:pPr>
        <w:keepNext/>
        <w:keepLines/>
        <w:spacing w:line="259" w:lineRule="auto"/>
        <w:ind w:hanging="10"/>
        <w:jc w:val="both"/>
        <w:outlineLvl w:val="0"/>
      </w:pPr>
      <w:r>
        <w:t>федеральный [д'э]</w:t>
      </w:r>
    </w:p>
    <w:p w:rsidR="00AD78A7" w:rsidRDefault="00AD78A7" w:rsidP="00AD78A7">
      <w:pPr>
        <w:keepNext/>
        <w:keepLines/>
        <w:spacing w:line="259" w:lineRule="auto"/>
        <w:ind w:hanging="10"/>
        <w:jc w:val="both"/>
        <w:outlineLvl w:val="0"/>
      </w:pPr>
      <w:r>
        <w:t>юриспруденция [д'э]</w:t>
      </w:r>
    </w:p>
    <w:p w:rsidR="00AD78A7" w:rsidRDefault="00AD78A7" w:rsidP="00AD78A7">
      <w:pPr>
        <w:keepNext/>
        <w:keepLines/>
        <w:spacing w:line="259" w:lineRule="auto"/>
        <w:ind w:hanging="10"/>
        <w:jc w:val="both"/>
        <w:outlineLvl w:val="0"/>
      </w:pPr>
      <w:r>
        <w:t>берет [б'э р'э]</w:t>
      </w:r>
    </w:p>
    <w:p w:rsidR="00AD78A7" w:rsidRDefault="00AD78A7" w:rsidP="00AD78A7">
      <w:pPr>
        <w:keepNext/>
        <w:keepLines/>
        <w:spacing w:line="259" w:lineRule="auto"/>
        <w:ind w:hanging="10"/>
        <w:jc w:val="both"/>
        <w:outlineLvl w:val="0"/>
      </w:pPr>
      <w:r>
        <w:t>шинель [н'э]</w:t>
      </w:r>
    </w:p>
    <w:p w:rsidR="00AD78A7" w:rsidRDefault="00AD78A7" w:rsidP="00AD78A7">
      <w:pPr>
        <w:keepNext/>
        <w:keepLines/>
        <w:spacing w:line="259" w:lineRule="auto"/>
        <w:ind w:hanging="10"/>
        <w:jc w:val="both"/>
        <w:outlineLvl w:val="0"/>
      </w:pPr>
      <w:r>
        <w:t>пионер [н'э]</w:t>
      </w:r>
    </w:p>
    <w:p w:rsidR="00AD78A7" w:rsidRDefault="00AD78A7" w:rsidP="00AD78A7">
      <w:pPr>
        <w:keepNext/>
        <w:keepLines/>
        <w:spacing w:line="259" w:lineRule="auto"/>
        <w:ind w:hanging="10"/>
        <w:jc w:val="both"/>
        <w:outlineLvl w:val="0"/>
      </w:pPr>
      <w:r>
        <w:t>дебют [д'э]</w:t>
      </w:r>
    </w:p>
    <w:p w:rsidR="00AD78A7" w:rsidRDefault="00AD78A7" w:rsidP="00AD78A7">
      <w:pPr>
        <w:keepNext/>
        <w:keepLines/>
        <w:spacing w:line="259" w:lineRule="auto"/>
        <w:ind w:hanging="10"/>
        <w:jc w:val="both"/>
        <w:outlineLvl w:val="0"/>
      </w:pPr>
      <w:r>
        <w:t>депеша [д'э]</w:t>
      </w:r>
    </w:p>
    <w:p w:rsidR="00AD78A7" w:rsidRDefault="00AD78A7" w:rsidP="00AD78A7">
      <w:pPr>
        <w:keepNext/>
        <w:keepLines/>
        <w:spacing w:line="259" w:lineRule="auto"/>
        <w:ind w:hanging="10"/>
        <w:jc w:val="both"/>
        <w:outlineLvl w:val="0"/>
      </w:pPr>
      <w:r>
        <w:t>компетентный [т'э]</w:t>
      </w:r>
    </w:p>
    <w:p w:rsidR="00AD78A7" w:rsidRDefault="00AD78A7" w:rsidP="00AD78A7">
      <w:pPr>
        <w:keepNext/>
        <w:keepLines/>
        <w:spacing w:line="259" w:lineRule="auto"/>
        <w:ind w:hanging="10"/>
        <w:jc w:val="both"/>
        <w:outlineLvl w:val="0"/>
      </w:pPr>
      <w:r>
        <w:t>корректный [р'э]</w:t>
      </w:r>
    </w:p>
    <w:p w:rsidR="00AD78A7" w:rsidRDefault="00AD78A7" w:rsidP="00AD78A7">
      <w:pPr>
        <w:keepNext/>
        <w:keepLines/>
        <w:spacing w:line="259" w:lineRule="auto"/>
        <w:ind w:hanging="10"/>
        <w:jc w:val="both"/>
        <w:outlineLvl w:val="0"/>
      </w:pPr>
      <w:r>
        <w:t>патент [т'э]</w:t>
      </w:r>
    </w:p>
    <w:p w:rsidR="00AD78A7" w:rsidRDefault="00AD78A7" w:rsidP="00AD78A7">
      <w:pPr>
        <w:keepNext/>
        <w:keepLines/>
        <w:spacing w:line="259" w:lineRule="auto"/>
        <w:ind w:hanging="10"/>
        <w:jc w:val="both"/>
        <w:outlineLvl w:val="0"/>
      </w:pPr>
      <w:r>
        <w:t>декрет [р'э]</w:t>
      </w:r>
    </w:p>
    <w:p w:rsidR="00AD78A7" w:rsidRDefault="00AD78A7" w:rsidP="00AD78A7">
      <w:pPr>
        <w:keepNext/>
        <w:keepLines/>
        <w:spacing w:line="259" w:lineRule="auto"/>
        <w:ind w:hanging="10"/>
        <w:jc w:val="both"/>
        <w:outlineLvl w:val="0"/>
      </w:pPr>
      <w:r>
        <w:t>конкретный [р'э]</w:t>
      </w:r>
    </w:p>
    <w:p w:rsidR="00AD78A7" w:rsidRDefault="00AD78A7" w:rsidP="00AD78A7">
      <w:pPr>
        <w:keepNext/>
        <w:keepLines/>
        <w:spacing w:line="259" w:lineRule="auto"/>
        <w:ind w:hanging="10"/>
        <w:jc w:val="both"/>
        <w:outlineLvl w:val="0"/>
      </w:pPr>
      <w:r>
        <w:t>В других случаях перед е произносится твердый согласный.</w:t>
      </w:r>
    </w:p>
    <w:p w:rsidR="00AD78A7" w:rsidRDefault="00AD78A7" w:rsidP="00AD78A7">
      <w:pPr>
        <w:keepNext/>
        <w:keepLines/>
        <w:spacing w:line="259" w:lineRule="auto"/>
        <w:ind w:hanging="10"/>
        <w:jc w:val="both"/>
        <w:outlineLvl w:val="0"/>
      </w:pPr>
      <w:r>
        <w:t>Твердое произнесение:</w:t>
      </w:r>
    </w:p>
    <w:p w:rsidR="00AD78A7" w:rsidRDefault="00AD78A7" w:rsidP="00AD78A7">
      <w:pPr>
        <w:keepNext/>
        <w:keepLines/>
        <w:spacing w:line="259" w:lineRule="auto"/>
        <w:ind w:hanging="10"/>
        <w:jc w:val="both"/>
        <w:outlineLvl w:val="0"/>
      </w:pPr>
      <w:r>
        <w:t>бартер [тэ]</w:t>
      </w:r>
    </w:p>
    <w:p w:rsidR="00AD78A7" w:rsidRDefault="00AD78A7" w:rsidP="00AD78A7">
      <w:pPr>
        <w:keepNext/>
        <w:keepLines/>
        <w:spacing w:line="259" w:lineRule="auto"/>
        <w:ind w:hanging="10"/>
        <w:jc w:val="both"/>
        <w:outlineLvl w:val="0"/>
      </w:pPr>
      <w:r>
        <w:t>бизнесмен [мэ]</w:t>
      </w:r>
    </w:p>
    <w:p w:rsidR="00AD78A7" w:rsidRDefault="00AD78A7" w:rsidP="00AD78A7">
      <w:pPr>
        <w:keepNext/>
        <w:keepLines/>
        <w:spacing w:line="259" w:lineRule="auto"/>
        <w:ind w:hanging="10"/>
        <w:jc w:val="both"/>
        <w:outlineLvl w:val="0"/>
      </w:pPr>
      <w:r>
        <w:t>детектив [дэтэ]</w:t>
      </w:r>
    </w:p>
    <w:p w:rsidR="00AD78A7" w:rsidRDefault="00AD78A7" w:rsidP="00AD78A7">
      <w:pPr>
        <w:keepNext/>
        <w:keepLines/>
        <w:spacing w:line="259" w:lineRule="auto"/>
        <w:ind w:hanging="10"/>
        <w:jc w:val="both"/>
        <w:outlineLvl w:val="0"/>
      </w:pPr>
      <w:r>
        <w:t>протекция [тэ]</w:t>
      </w:r>
    </w:p>
    <w:p w:rsidR="00AD78A7" w:rsidRDefault="00AD78A7" w:rsidP="00AD78A7">
      <w:pPr>
        <w:keepNext/>
        <w:keepLines/>
        <w:spacing w:line="259" w:lineRule="auto"/>
        <w:ind w:hanging="10"/>
        <w:jc w:val="both"/>
        <w:outlineLvl w:val="0"/>
      </w:pPr>
      <w:r>
        <w:t>тандем [дэ]</w:t>
      </w:r>
    </w:p>
    <w:p w:rsidR="00AD78A7" w:rsidRDefault="00AD78A7" w:rsidP="00AD78A7">
      <w:pPr>
        <w:keepNext/>
        <w:keepLines/>
        <w:spacing w:line="259" w:lineRule="auto"/>
        <w:ind w:hanging="10"/>
        <w:jc w:val="both"/>
        <w:outlineLvl w:val="0"/>
      </w:pPr>
      <w:r>
        <w:t>рейтинг [рэ]</w:t>
      </w:r>
    </w:p>
    <w:p w:rsidR="00AD78A7" w:rsidRDefault="00AD78A7" w:rsidP="00AD78A7">
      <w:pPr>
        <w:keepNext/>
        <w:keepLines/>
        <w:spacing w:line="259" w:lineRule="auto"/>
        <w:ind w:hanging="10"/>
        <w:jc w:val="both"/>
        <w:outlineLvl w:val="0"/>
      </w:pPr>
      <w:r>
        <w:t>де-юро [дэ]</w:t>
      </w:r>
    </w:p>
    <w:p w:rsidR="00AD78A7" w:rsidRDefault="00AD78A7" w:rsidP="00AD78A7">
      <w:pPr>
        <w:keepNext/>
        <w:keepLines/>
        <w:spacing w:line="259" w:lineRule="auto"/>
        <w:ind w:hanging="10"/>
        <w:jc w:val="both"/>
        <w:outlineLvl w:val="0"/>
      </w:pPr>
      <w:r>
        <w:t>компьютер [тэ]</w:t>
      </w:r>
    </w:p>
    <w:p w:rsidR="00AD78A7" w:rsidRDefault="00AD78A7" w:rsidP="00AD78A7">
      <w:pPr>
        <w:keepNext/>
        <w:keepLines/>
        <w:spacing w:line="259" w:lineRule="auto"/>
        <w:ind w:hanging="10"/>
        <w:jc w:val="both"/>
        <w:outlineLvl w:val="0"/>
      </w:pPr>
      <w:r>
        <w:t>резюме [мэ]</w:t>
      </w:r>
    </w:p>
    <w:p w:rsidR="00AD78A7" w:rsidRDefault="00AD78A7" w:rsidP="00AD78A7">
      <w:pPr>
        <w:keepNext/>
        <w:keepLines/>
        <w:spacing w:line="259" w:lineRule="auto"/>
        <w:ind w:hanging="10"/>
        <w:jc w:val="both"/>
        <w:outlineLvl w:val="0"/>
      </w:pPr>
      <w:r>
        <w:t>индексация [дэ]</w:t>
      </w:r>
    </w:p>
    <w:p w:rsidR="00AD78A7" w:rsidRDefault="00AD78A7" w:rsidP="00AD78A7">
      <w:pPr>
        <w:keepNext/>
        <w:keepLines/>
        <w:spacing w:line="259" w:lineRule="auto"/>
        <w:ind w:hanging="10"/>
        <w:jc w:val="both"/>
        <w:outlineLvl w:val="0"/>
      </w:pPr>
      <w:r>
        <w:t>интервал [тэ]</w:t>
      </w:r>
    </w:p>
    <w:p w:rsidR="00AD78A7" w:rsidRDefault="00AD78A7" w:rsidP="00AD78A7">
      <w:pPr>
        <w:keepNext/>
        <w:keepLines/>
        <w:spacing w:line="259" w:lineRule="auto"/>
        <w:ind w:hanging="10"/>
        <w:jc w:val="both"/>
        <w:outlineLvl w:val="0"/>
      </w:pPr>
      <w:r>
        <w:t>интервью [тэ]</w:t>
      </w:r>
    </w:p>
    <w:p w:rsidR="00AD78A7" w:rsidRDefault="00AD78A7" w:rsidP="00AD78A7">
      <w:pPr>
        <w:keepNext/>
        <w:keepLines/>
        <w:spacing w:line="259" w:lineRule="auto"/>
        <w:ind w:hanging="10"/>
        <w:jc w:val="both"/>
        <w:outlineLvl w:val="0"/>
      </w:pPr>
      <w:r>
        <w:t>кодекс [дэ]</w:t>
      </w:r>
    </w:p>
    <w:p w:rsidR="00AD78A7" w:rsidRDefault="00AD78A7" w:rsidP="00AD78A7">
      <w:pPr>
        <w:keepNext/>
        <w:keepLines/>
        <w:spacing w:line="259" w:lineRule="auto"/>
        <w:ind w:hanging="10"/>
        <w:jc w:val="both"/>
        <w:outlineLvl w:val="0"/>
      </w:pPr>
      <w:r>
        <w:t>лазер [зэ]</w:t>
      </w:r>
    </w:p>
    <w:p w:rsidR="00AD78A7" w:rsidRDefault="00AD78A7" w:rsidP="00AD78A7">
      <w:pPr>
        <w:keepNext/>
        <w:keepLines/>
        <w:spacing w:line="259" w:lineRule="auto"/>
        <w:ind w:hanging="10"/>
        <w:jc w:val="both"/>
        <w:outlineLvl w:val="0"/>
      </w:pPr>
      <w:r>
        <w:t>модель [дэ]</w:t>
      </w:r>
    </w:p>
    <w:p w:rsidR="00AD78A7" w:rsidRDefault="00AD78A7" w:rsidP="00AD78A7">
      <w:pPr>
        <w:keepNext/>
        <w:keepLines/>
        <w:spacing w:line="259" w:lineRule="auto"/>
        <w:ind w:hanging="10"/>
        <w:jc w:val="both"/>
        <w:outlineLvl w:val="0"/>
      </w:pPr>
      <w:r>
        <w:t>продюсер[сэ]</w:t>
      </w:r>
    </w:p>
    <w:p w:rsidR="00AD78A7" w:rsidRDefault="00AD78A7" w:rsidP="00AD78A7">
      <w:pPr>
        <w:keepNext/>
        <w:keepLines/>
        <w:spacing w:line="259" w:lineRule="auto"/>
        <w:ind w:hanging="10"/>
        <w:jc w:val="both"/>
        <w:outlineLvl w:val="0"/>
      </w:pPr>
      <w:r>
        <w:t>реноме [мэ]</w:t>
      </w:r>
    </w:p>
    <w:p w:rsidR="00AD78A7" w:rsidRDefault="00AD78A7" w:rsidP="00AD78A7">
      <w:pPr>
        <w:keepNext/>
        <w:keepLines/>
        <w:spacing w:line="259" w:lineRule="auto"/>
        <w:ind w:hanging="10"/>
        <w:jc w:val="both"/>
        <w:outlineLvl w:val="0"/>
      </w:pPr>
      <w:r>
        <w:t>темп [тэ]</w:t>
      </w:r>
    </w:p>
    <w:p w:rsidR="00AD78A7" w:rsidRDefault="00AD78A7" w:rsidP="00AD78A7">
      <w:pPr>
        <w:keepNext/>
        <w:keepLines/>
        <w:spacing w:line="259" w:lineRule="auto"/>
        <w:ind w:hanging="10"/>
        <w:jc w:val="both"/>
        <w:outlineLvl w:val="0"/>
      </w:pPr>
      <w:r>
        <w:t>энергия [нэ]</w:t>
      </w:r>
    </w:p>
    <w:p w:rsidR="00AD78A7" w:rsidRDefault="00AD78A7" w:rsidP="00AD78A7">
      <w:pPr>
        <w:keepNext/>
        <w:keepLines/>
        <w:spacing w:line="259" w:lineRule="auto"/>
        <w:ind w:hanging="10"/>
        <w:jc w:val="both"/>
        <w:outlineLvl w:val="0"/>
      </w:pPr>
      <w:r>
        <w:lastRenderedPageBreak/>
        <w:t>менеджер [мэ]</w:t>
      </w:r>
    </w:p>
    <w:p w:rsidR="00AD78A7" w:rsidRDefault="00AD78A7" w:rsidP="00AD78A7">
      <w:pPr>
        <w:keepNext/>
        <w:keepLines/>
        <w:spacing w:line="259" w:lineRule="auto"/>
        <w:ind w:hanging="10"/>
        <w:jc w:val="both"/>
        <w:outlineLvl w:val="0"/>
      </w:pPr>
      <w:r>
        <w:t>тезис [тэ]</w:t>
      </w:r>
    </w:p>
    <w:p w:rsidR="00AD78A7" w:rsidRDefault="00AD78A7" w:rsidP="00AD78A7">
      <w:pPr>
        <w:keepNext/>
        <w:keepLines/>
        <w:spacing w:line="259" w:lineRule="auto"/>
        <w:ind w:hanging="10"/>
        <w:jc w:val="both"/>
        <w:outlineLvl w:val="0"/>
      </w:pPr>
      <w:r>
        <w:t>тест [тэ]</w:t>
      </w:r>
    </w:p>
    <w:p w:rsidR="00AD78A7" w:rsidRDefault="00AD78A7" w:rsidP="00AD78A7">
      <w:pPr>
        <w:keepNext/>
        <w:keepLines/>
        <w:spacing w:line="259" w:lineRule="auto"/>
        <w:ind w:hanging="10"/>
        <w:jc w:val="both"/>
        <w:outlineLvl w:val="0"/>
      </w:pPr>
      <w:r>
        <w:t>де-факто [дэ]</w:t>
      </w:r>
    </w:p>
    <w:p w:rsidR="00AD78A7" w:rsidRDefault="00AD78A7" w:rsidP="00AD78A7">
      <w:pPr>
        <w:keepNext/>
        <w:keepLines/>
        <w:spacing w:line="259" w:lineRule="auto"/>
        <w:ind w:hanging="10"/>
        <w:jc w:val="both"/>
        <w:outlineLvl w:val="0"/>
      </w:pPr>
      <w:r>
        <w:t>бутерброд [тэ]</w:t>
      </w:r>
    </w:p>
    <w:p w:rsidR="00AD78A7" w:rsidRDefault="00AD78A7" w:rsidP="00AD78A7">
      <w:pPr>
        <w:keepNext/>
        <w:keepLines/>
        <w:spacing w:line="259" w:lineRule="auto"/>
        <w:ind w:hanging="10"/>
        <w:jc w:val="both"/>
        <w:outlineLvl w:val="0"/>
      </w:pPr>
      <w:r>
        <w:t>аннексия [нэ]</w:t>
      </w:r>
    </w:p>
    <w:p w:rsidR="00AD78A7" w:rsidRDefault="00AD78A7" w:rsidP="00AD78A7">
      <w:pPr>
        <w:keepNext/>
        <w:keepLines/>
        <w:spacing w:line="259" w:lineRule="auto"/>
        <w:ind w:hanging="10"/>
        <w:jc w:val="both"/>
        <w:outlineLvl w:val="0"/>
      </w:pPr>
      <w:r>
        <w:t>интенсивный [тэ]</w:t>
      </w:r>
    </w:p>
    <w:p w:rsidR="00AD78A7" w:rsidRDefault="00AD78A7" w:rsidP="00AD78A7">
      <w:pPr>
        <w:keepNext/>
        <w:keepLines/>
        <w:spacing w:line="259" w:lineRule="auto"/>
        <w:ind w:hanging="10"/>
        <w:jc w:val="both"/>
        <w:outlineLvl w:val="0"/>
      </w:pPr>
      <w:r>
        <w:t>грейпфрут [рэ]</w:t>
      </w:r>
    </w:p>
    <w:p w:rsidR="00AD78A7" w:rsidRDefault="00AD78A7" w:rsidP="00AD78A7">
      <w:pPr>
        <w:keepNext/>
        <w:keepLines/>
        <w:spacing w:line="259" w:lineRule="auto"/>
        <w:ind w:hanging="10"/>
        <w:jc w:val="both"/>
        <w:outlineLvl w:val="0"/>
      </w:pPr>
      <w:r>
        <w:t>деградировать [дэ]</w:t>
      </w:r>
    </w:p>
    <w:p w:rsidR="00AD78A7" w:rsidRDefault="00AD78A7" w:rsidP="00AD78A7">
      <w:pPr>
        <w:keepNext/>
        <w:keepLines/>
        <w:spacing w:line="259" w:lineRule="auto"/>
        <w:ind w:hanging="10"/>
        <w:jc w:val="both"/>
        <w:outlineLvl w:val="0"/>
      </w:pPr>
      <w:r>
        <w:t>диспансер [сэ]</w:t>
      </w:r>
    </w:p>
    <w:p w:rsidR="00AD78A7" w:rsidRDefault="00AD78A7" w:rsidP="00AD78A7">
      <w:pPr>
        <w:keepNext/>
        <w:keepLines/>
        <w:spacing w:line="259" w:lineRule="auto"/>
        <w:ind w:hanging="10"/>
        <w:jc w:val="both"/>
        <w:outlineLvl w:val="0"/>
      </w:pPr>
      <w:r>
        <w:t>идентичный [дэ]</w:t>
      </w:r>
    </w:p>
    <w:p w:rsidR="00AD78A7" w:rsidRDefault="00AD78A7" w:rsidP="00AD78A7">
      <w:pPr>
        <w:keepNext/>
        <w:keepLines/>
        <w:spacing w:line="259" w:lineRule="auto"/>
        <w:ind w:hanging="10"/>
        <w:jc w:val="both"/>
        <w:outlineLvl w:val="0"/>
      </w:pPr>
      <w:r>
        <w:t>4. В настоящее время наблюдаются колебания в произношении слов:</w:t>
      </w:r>
    </w:p>
    <w:p w:rsidR="00AD78A7" w:rsidRDefault="00AD78A7" w:rsidP="00AD78A7">
      <w:pPr>
        <w:keepNext/>
        <w:keepLines/>
        <w:spacing w:line="259" w:lineRule="auto"/>
        <w:ind w:hanging="10"/>
        <w:jc w:val="both"/>
        <w:outlineLvl w:val="0"/>
      </w:pPr>
      <w:r>
        <w:t>дезинформировать [д'э/дэ]</w:t>
      </w:r>
    </w:p>
    <w:p w:rsidR="00AD78A7" w:rsidRDefault="00AD78A7" w:rsidP="00AD78A7">
      <w:pPr>
        <w:keepNext/>
        <w:keepLines/>
        <w:spacing w:line="259" w:lineRule="auto"/>
        <w:ind w:hanging="10"/>
        <w:jc w:val="both"/>
        <w:outlineLvl w:val="0"/>
      </w:pPr>
      <w:r>
        <w:t>бассейн [с'э/сэ]</w:t>
      </w:r>
    </w:p>
    <w:p w:rsidR="00AD78A7" w:rsidRDefault="00AD78A7" w:rsidP="00AD78A7">
      <w:pPr>
        <w:keepNext/>
        <w:keepLines/>
        <w:spacing w:line="259" w:lineRule="auto"/>
        <w:ind w:hanging="10"/>
        <w:jc w:val="both"/>
        <w:outlineLvl w:val="0"/>
      </w:pPr>
      <w:r>
        <w:t>кредо [р'э/рэ]</w:t>
      </w:r>
    </w:p>
    <w:p w:rsidR="00AD78A7" w:rsidRDefault="00AD78A7" w:rsidP="00AD78A7">
      <w:pPr>
        <w:keepNext/>
        <w:keepLines/>
        <w:spacing w:line="259" w:lineRule="auto"/>
        <w:ind w:hanging="10"/>
        <w:jc w:val="both"/>
        <w:outlineLvl w:val="0"/>
      </w:pPr>
      <w:r>
        <w:t>Сессия [с'э/сэ]</w:t>
      </w:r>
    </w:p>
    <w:p w:rsidR="00AD78A7" w:rsidRDefault="00AD78A7" w:rsidP="00AD78A7">
      <w:pPr>
        <w:keepNext/>
        <w:keepLines/>
        <w:spacing w:line="259" w:lineRule="auto"/>
        <w:ind w:hanging="10"/>
        <w:jc w:val="both"/>
        <w:outlineLvl w:val="0"/>
      </w:pPr>
      <w:r>
        <w:t>декада [д'э/дэ]</w:t>
      </w:r>
    </w:p>
    <w:p w:rsidR="00AD78A7" w:rsidRDefault="00AD78A7" w:rsidP="00AD78A7">
      <w:pPr>
        <w:keepNext/>
        <w:keepLines/>
        <w:spacing w:line="259" w:lineRule="auto"/>
        <w:ind w:hanging="10"/>
        <w:jc w:val="both"/>
        <w:outlineLvl w:val="0"/>
      </w:pPr>
      <w:r>
        <w:t>прогресс [р'э/рэ]</w:t>
      </w:r>
    </w:p>
    <w:p w:rsidR="00AD78A7" w:rsidRDefault="00AD78A7" w:rsidP="00AD78A7">
      <w:pPr>
        <w:keepNext/>
        <w:keepLines/>
        <w:spacing w:line="259" w:lineRule="auto"/>
        <w:ind w:hanging="10"/>
        <w:jc w:val="both"/>
        <w:outlineLvl w:val="0"/>
      </w:pPr>
      <w:r>
        <w:t>дефис [д'э/дэ]</w:t>
      </w:r>
    </w:p>
    <w:p w:rsidR="00AD78A7" w:rsidRDefault="00AD78A7" w:rsidP="00AD78A7">
      <w:pPr>
        <w:keepNext/>
        <w:keepLines/>
        <w:spacing w:line="259" w:lineRule="auto"/>
        <w:ind w:hanging="10"/>
        <w:jc w:val="both"/>
        <w:outlineLvl w:val="0"/>
      </w:pPr>
      <w:r>
        <w:t>депрессия [д'э/дэ]</w:t>
      </w:r>
    </w:p>
    <w:p w:rsidR="00AD78A7" w:rsidRDefault="00AD78A7" w:rsidP="00AD78A7">
      <w:pPr>
        <w:keepNext/>
        <w:keepLines/>
        <w:spacing w:line="259" w:lineRule="auto"/>
        <w:ind w:hanging="10"/>
        <w:jc w:val="both"/>
        <w:outlineLvl w:val="0"/>
      </w:pPr>
      <w:r>
        <w:t>декан [д'э/дэ]</w:t>
      </w:r>
    </w:p>
    <w:p w:rsidR="00AD78A7" w:rsidRDefault="00AD78A7" w:rsidP="00AD78A7">
      <w:pPr>
        <w:keepNext/>
        <w:keepLines/>
        <w:spacing w:line="259" w:lineRule="auto"/>
        <w:ind w:hanging="10"/>
        <w:jc w:val="both"/>
        <w:outlineLvl w:val="0"/>
      </w:pPr>
      <w:r>
        <w:t>претензия [т'э/тэ]</w:t>
      </w:r>
    </w:p>
    <w:p w:rsidR="00AD78A7" w:rsidRDefault="00AD78A7" w:rsidP="00AD78A7">
      <w:pPr>
        <w:keepNext/>
        <w:keepLines/>
        <w:spacing w:line="259" w:lineRule="auto"/>
        <w:ind w:hanging="10"/>
        <w:jc w:val="both"/>
        <w:outlineLvl w:val="0"/>
      </w:pPr>
      <w:r>
        <w:t>Возможно как твердое, так и мягкое их произнесение.</w:t>
      </w:r>
    </w:p>
    <w:p w:rsidR="00AD78A7" w:rsidRDefault="00AD78A7" w:rsidP="00AD78A7">
      <w:pPr>
        <w:keepNext/>
        <w:keepLines/>
        <w:spacing w:line="259" w:lineRule="auto"/>
        <w:ind w:hanging="10"/>
        <w:jc w:val="both"/>
        <w:outlineLvl w:val="0"/>
      </w:pPr>
      <w:r>
        <w:t>В заимствованных словах, начинающихся с приставок де- перед гласными, дез-, а также в первой части сложных слов, начинающихся с нео-, при общей тенденции к смягчению наблюдаются колебания в произношении мягкого и твердого д и н:</w:t>
      </w:r>
    </w:p>
    <w:p w:rsidR="00AD78A7" w:rsidRDefault="00AD78A7" w:rsidP="00AD78A7">
      <w:pPr>
        <w:keepNext/>
        <w:keepLines/>
        <w:spacing w:line="259" w:lineRule="auto"/>
        <w:ind w:hanging="10"/>
        <w:jc w:val="both"/>
        <w:outlineLvl w:val="0"/>
      </w:pPr>
      <w:r>
        <w:t>[д'э и дэ]</w:t>
      </w:r>
    </w:p>
    <w:p w:rsidR="00AD78A7" w:rsidRDefault="00AD78A7" w:rsidP="00AD78A7">
      <w:pPr>
        <w:keepNext/>
        <w:keepLines/>
        <w:spacing w:line="259" w:lineRule="auto"/>
        <w:ind w:hanging="10"/>
        <w:jc w:val="both"/>
        <w:outlineLvl w:val="0"/>
      </w:pPr>
      <w:r>
        <w:t>[д'э и дэ]</w:t>
      </w:r>
    </w:p>
    <w:p w:rsidR="00AD78A7" w:rsidRDefault="00AD78A7" w:rsidP="00AD78A7">
      <w:pPr>
        <w:keepNext/>
        <w:keepLines/>
        <w:spacing w:line="259" w:lineRule="auto"/>
        <w:ind w:hanging="10"/>
        <w:jc w:val="both"/>
        <w:outlineLvl w:val="0"/>
      </w:pPr>
      <w:r>
        <w:t>[нэо и доп. н'эо]</w:t>
      </w:r>
    </w:p>
    <w:p w:rsidR="00AD78A7" w:rsidRDefault="00AD78A7" w:rsidP="00AD78A7">
      <w:pPr>
        <w:keepNext/>
        <w:keepLines/>
        <w:spacing w:line="259" w:lineRule="auto"/>
        <w:ind w:hanging="10"/>
        <w:jc w:val="both"/>
        <w:outlineLvl w:val="0"/>
      </w:pPr>
      <w:r>
        <w:t>девальвация</w:t>
      </w:r>
    </w:p>
    <w:p w:rsidR="00AD78A7" w:rsidRDefault="00AD78A7" w:rsidP="00AD78A7">
      <w:pPr>
        <w:keepNext/>
        <w:keepLines/>
        <w:spacing w:line="259" w:lineRule="auto"/>
        <w:ind w:hanging="10"/>
        <w:jc w:val="both"/>
        <w:outlineLvl w:val="0"/>
      </w:pPr>
      <w:r>
        <w:t>дезинформация</w:t>
      </w:r>
    </w:p>
    <w:p w:rsidR="00AD78A7" w:rsidRDefault="00AD78A7" w:rsidP="00AD78A7">
      <w:pPr>
        <w:keepNext/>
        <w:keepLines/>
        <w:spacing w:line="259" w:lineRule="auto"/>
        <w:ind w:hanging="10"/>
        <w:jc w:val="both"/>
        <w:outlineLvl w:val="0"/>
      </w:pPr>
      <w:r>
        <w:t>неоколониализм</w:t>
      </w:r>
    </w:p>
    <w:p w:rsidR="00AD78A7" w:rsidRDefault="00AD78A7" w:rsidP="00AD78A7">
      <w:pPr>
        <w:keepNext/>
        <w:keepLines/>
        <w:spacing w:line="259" w:lineRule="auto"/>
        <w:ind w:hanging="10"/>
        <w:jc w:val="both"/>
        <w:outlineLvl w:val="0"/>
      </w:pPr>
      <w:r>
        <w:t>5. В иноязычных именах собственных рекомендуется твердое произнесение согласных перед е: Декарт, Флобер, Минелли, "Декамерон", Рейган.</w:t>
      </w:r>
    </w:p>
    <w:p w:rsidR="00AD78A7" w:rsidRDefault="00AD78A7" w:rsidP="00AD78A7">
      <w:pPr>
        <w:keepNext/>
        <w:keepLines/>
        <w:spacing w:line="259" w:lineRule="auto"/>
        <w:ind w:hanging="10"/>
        <w:jc w:val="both"/>
        <w:outlineLvl w:val="0"/>
      </w:pPr>
      <w:r>
        <w:t>6. В заимствованных словах с двумя (и более) е нередко один из согласных произносится мягко, а другой сохраняет твердость перед е: генезис [г'энэ], реле [рэл'э] и др.</w:t>
      </w:r>
    </w:p>
    <w:p w:rsidR="00AD78A7" w:rsidRDefault="00AD78A7" w:rsidP="00AD78A7">
      <w:pPr>
        <w:keepNext/>
        <w:keepLines/>
        <w:spacing w:line="259" w:lineRule="auto"/>
        <w:ind w:hanging="10"/>
        <w:jc w:val="both"/>
        <w:outlineLvl w:val="0"/>
      </w:pPr>
      <w:r>
        <w:t>7. Твердый [ш] произносится в словах парашют [шу], брошюра [шу]. В слове жюри произносится мягкий шипящий [ж']. Так же мягко произносятся имена Жюльен, Жюль.</w:t>
      </w:r>
    </w:p>
    <w:p w:rsidR="00AD78A7" w:rsidRDefault="00AD78A7" w:rsidP="00AD78A7">
      <w:pPr>
        <w:keepNext/>
        <w:keepLines/>
        <w:spacing w:line="259" w:lineRule="auto"/>
        <w:ind w:hanging="10"/>
        <w:jc w:val="both"/>
        <w:outlineLvl w:val="0"/>
      </w:pPr>
      <w:r>
        <w:t>8. При произнесении некоторых слов иногда появляются ошибочные лишние согласные или гласные звуки. Следует произносить:</w:t>
      </w:r>
    </w:p>
    <w:p w:rsidR="00AD78A7" w:rsidRDefault="00AD78A7" w:rsidP="00AD78A7">
      <w:pPr>
        <w:keepNext/>
        <w:keepLines/>
        <w:spacing w:line="259" w:lineRule="auto"/>
        <w:ind w:hanging="10"/>
        <w:jc w:val="both"/>
        <w:outlineLvl w:val="0"/>
      </w:pPr>
      <w:r>
        <w:t>инцидент, не инци[н]дент;</w:t>
      </w:r>
    </w:p>
    <w:p w:rsidR="00AD78A7" w:rsidRDefault="00AD78A7" w:rsidP="00AD78A7">
      <w:pPr>
        <w:keepNext/>
        <w:keepLines/>
        <w:spacing w:line="259" w:lineRule="auto"/>
        <w:ind w:hanging="10"/>
        <w:jc w:val="both"/>
        <w:outlineLvl w:val="0"/>
      </w:pPr>
      <w:r>
        <w:t>прецедент, не преце[н]дент;</w:t>
      </w:r>
    </w:p>
    <w:p w:rsidR="00AD78A7" w:rsidRDefault="00AD78A7" w:rsidP="00AD78A7">
      <w:pPr>
        <w:keepNext/>
        <w:keepLines/>
        <w:spacing w:line="259" w:lineRule="auto"/>
        <w:ind w:hanging="10"/>
        <w:jc w:val="both"/>
        <w:outlineLvl w:val="0"/>
      </w:pPr>
      <w:r>
        <w:t>компрометировать, не компроме[н]тировать;</w:t>
      </w:r>
    </w:p>
    <w:p w:rsidR="00AD78A7" w:rsidRDefault="00AD78A7" w:rsidP="00AD78A7">
      <w:pPr>
        <w:keepNext/>
        <w:keepLines/>
        <w:spacing w:line="259" w:lineRule="auto"/>
        <w:ind w:hanging="10"/>
        <w:jc w:val="both"/>
        <w:outlineLvl w:val="0"/>
      </w:pPr>
      <w:r>
        <w:t>конкурентоспособный, не конкурент[н]оспособный;</w:t>
      </w:r>
    </w:p>
    <w:p w:rsidR="00AD78A7" w:rsidRDefault="00AD78A7" w:rsidP="00AD78A7">
      <w:pPr>
        <w:keepNext/>
        <w:keepLines/>
        <w:spacing w:line="259" w:lineRule="auto"/>
        <w:ind w:hanging="10"/>
        <w:jc w:val="both"/>
        <w:outlineLvl w:val="0"/>
      </w:pPr>
      <w:r>
        <w:t>чрезвычайный, не ч[е]резвычайный;</w:t>
      </w:r>
    </w:p>
    <w:p w:rsidR="00AD78A7" w:rsidRDefault="00AD78A7" w:rsidP="00AD78A7">
      <w:pPr>
        <w:keepNext/>
        <w:keepLines/>
        <w:spacing w:line="259" w:lineRule="auto"/>
        <w:ind w:hanging="10"/>
        <w:jc w:val="both"/>
        <w:outlineLvl w:val="0"/>
      </w:pPr>
      <w:r>
        <w:t>учреждение, не уч[е]реждение;</w:t>
      </w:r>
    </w:p>
    <w:p w:rsidR="00AD78A7" w:rsidRDefault="00AD78A7" w:rsidP="00AD78A7">
      <w:pPr>
        <w:keepNext/>
        <w:keepLines/>
        <w:spacing w:line="259" w:lineRule="auto"/>
        <w:ind w:hanging="10"/>
        <w:jc w:val="both"/>
        <w:outlineLvl w:val="0"/>
      </w:pPr>
      <w:r>
        <w:t>будущий, не буду[ю]щий;</w:t>
      </w:r>
    </w:p>
    <w:p w:rsidR="00A2297F" w:rsidRPr="00A2297F" w:rsidRDefault="00AD78A7" w:rsidP="00AD78A7">
      <w:pPr>
        <w:keepNext/>
        <w:keepLines/>
        <w:spacing w:line="259" w:lineRule="auto"/>
        <w:ind w:hanging="10"/>
        <w:jc w:val="both"/>
        <w:outlineLvl w:val="0"/>
      </w:pPr>
      <w:r>
        <w:lastRenderedPageBreak/>
        <w:t>жаждущий, не жажда[ю]щий</w:t>
      </w:r>
    </w:p>
    <w:p w:rsidR="00AD78A7" w:rsidRDefault="00AD78A7" w:rsidP="00732056">
      <w:pPr>
        <w:keepNext/>
        <w:keepLines/>
        <w:spacing w:line="259" w:lineRule="auto"/>
        <w:ind w:hanging="10"/>
        <w:jc w:val="both"/>
        <w:outlineLvl w:val="0"/>
        <w:rPr>
          <w:b/>
        </w:rPr>
      </w:pPr>
    </w:p>
    <w:p w:rsidR="00AD78A7" w:rsidRDefault="00AD78A7" w:rsidP="00732056">
      <w:pPr>
        <w:keepNext/>
        <w:keepLines/>
        <w:spacing w:line="259" w:lineRule="auto"/>
        <w:ind w:hanging="10"/>
        <w:jc w:val="both"/>
        <w:outlineLvl w:val="0"/>
        <w:rPr>
          <w:b/>
        </w:rPr>
      </w:pPr>
      <w:r>
        <w:rPr>
          <w:b/>
        </w:rPr>
        <w:t>Вопросы к практическому занятию:</w:t>
      </w:r>
    </w:p>
    <w:p w:rsidR="00AD78A7" w:rsidRPr="00AD78A7" w:rsidRDefault="00AD78A7" w:rsidP="00AD78A7">
      <w:pPr>
        <w:pStyle w:val="a3"/>
        <w:keepNext/>
        <w:keepLines/>
        <w:numPr>
          <w:ilvl w:val="0"/>
          <w:numId w:val="22"/>
        </w:numPr>
        <w:spacing w:line="259" w:lineRule="auto"/>
        <w:jc w:val="both"/>
        <w:outlineLvl w:val="0"/>
      </w:pPr>
      <w:r w:rsidRPr="00AD78A7">
        <w:t>Какие основные правила произношения выделяют в русском языке?</w:t>
      </w:r>
    </w:p>
    <w:p w:rsidR="00AD78A7" w:rsidRPr="00AD78A7" w:rsidRDefault="00AD78A7" w:rsidP="00AD78A7">
      <w:pPr>
        <w:pStyle w:val="a3"/>
        <w:keepNext/>
        <w:keepLines/>
        <w:numPr>
          <w:ilvl w:val="0"/>
          <w:numId w:val="22"/>
        </w:numPr>
        <w:spacing w:line="259" w:lineRule="auto"/>
        <w:jc w:val="both"/>
        <w:outlineLvl w:val="0"/>
      </w:pPr>
      <w:r w:rsidRPr="00AD78A7">
        <w:t>Что такое орфоэпия и орфоэпические нормы?</w:t>
      </w:r>
    </w:p>
    <w:p w:rsidR="00AD78A7" w:rsidRPr="00AD78A7" w:rsidRDefault="00AD78A7" w:rsidP="00AD78A7">
      <w:pPr>
        <w:pStyle w:val="a3"/>
        <w:keepNext/>
        <w:keepLines/>
        <w:numPr>
          <w:ilvl w:val="0"/>
          <w:numId w:val="22"/>
        </w:numPr>
        <w:spacing w:line="259" w:lineRule="auto"/>
        <w:jc w:val="both"/>
        <w:outlineLvl w:val="0"/>
      </w:pPr>
      <w:r w:rsidRPr="00AD78A7">
        <w:t>Каковы основные нормы произношения гласных?</w:t>
      </w:r>
    </w:p>
    <w:p w:rsidR="00AD78A7" w:rsidRPr="00AD78A7" w:rsidRDefault="00AD78A7" w:rsidP="00AD78A7">
      <w:pPr>
        <w:pStyle w:val="a3"/>
        <w:keepNext/>
        <w:keepLines/>
        <w:numPr>
          <w:ilvl w:val="0"/>
          <w:numId w:val="22"/>
        </w:numPr>
        <w:spacing w:line="259" w:lineRule="auto"/>
        <w:jc w:val="both"/>
        <w:outlineLvl w:val="0"/>
      </w:pPr>
      <w:r w:rsidRPr="00AD78A7">
        <w:t>Какие виды правил произношения относятся к Орфоэпическим нормам?</w:t>
      </w:r>
    </w:p>
    <w:p w:rsidR="00AD78A7" w:rsidRDefault="00AD78A7" w:rsidP="00732056">
      <w:pPr>
        <w:keepNext/>
        <w:keepLines/>
        <w:spacing w:line="259" w:lineRule="auto"/>
        <w:ind w:hanging="10"/>
        <w:jc w:val="both"/>
        <w:outlineLvl w:val="0"/>
        <w:rPr>
          <w:b/>
        </w:rPr>
      </w:pPr>
    </w:p>
    <w:p w:rsidR="00AD78A7" w:rsidRDefault="00A2297F" w:rsidP="00AD78A7">
      <w:pPr>
        <w:keepNext/>
        <w:keepLines/>
        <w:spacing w:line="259" w:lineRule="auto"/>
        <w:ind w:hanging="10"/>
        <w:jc w:val="center"/>
        <w:outlineLvl w:val="0"/>
        <w:rPr>
          <w:b/>
        </w:rPr>
      </w:pPr>
      <w:r w:rsidRPr="00A2297F">
        <w:rPr>
          <w:b/>
        </w:rPr>
        <w:t>Практическая подготовка 6</w:t>
      </w:r>
    </w:p>
    <w:p w:rsidR="00A2297F" w:rsidRDefault="00A2297F" w:rsidP="00AD78A7">
      <w:pPr>
        <w:keepNext/>
        <w:keepLines/>
        <w:spacing w:line="259" w:lineRule="auto"/>
        <w:ind w:hanging="10"/>
        <w:jc w:val="center"/>
        <w:outlineLvl w:val="0"/>
      </w:pPr>
      <w:r w:rsidRPr="00A2297F">
        <w:t>Составление текста выступления на заданную тему. Выступление на заданную тему, его анализ.</w:t>
      </w:r>
    </w:p>
    <w:p w:rsidR="00AD78A7" w:rsidRDefault="00AD78A7" w:rsidP="00AD78A7">
      <w:pPr>
        <w:keepNext/>
        <w:keepLines/>
        <w:spacing w:line="259" w:lineRule="auto"/>
        <w:ind w:hanging="10"/>
        <w:jc w:val="both"/>
        <w:outlineLvl w:val="0"/>
      </w:pPr>
      <w:r>
        <w:t>Публичная речь – явление творческое, сложное. Чтобы добиться нужного эффекта, оратору необходимо много работать. Будет ли это хорошо подготовленная речь или блестящая импровизация, она всегда результат накопленного опыта, знаний и умений. Оратор должен уметь подготовить выступление по заданной теме, уметь изложить материал, установить контакт со слушателями, отвечать на вопросы, быть готовым ко всяким неожиданностям.</w:t>
      </w:r>
    </w:p>
    <w:p w:rsidR="00AD78A7" w:rsidRDefault="00AD78A7" w:rsidP="00AD78A7">
      <w:pPr>
        <w:keepNext/>
        <w:keepLines/>
        <w:spacing w:line="259" w:lineRule="auto"/>
        <w:ind w:hanging="10"/>
        <w:jc w:val="both"/>
        <w:outlineLvl w:val="0"/>
      </w:pPr>
      <w:r>
        <w:t>Хорошая речь насчитывает десять элементов:</w:t>
      </w:r>
    </w:p>
    <w:p w:rsidR="00AD78A7" w:rsidRDefault="00AD78A7" w:rsidP="00AD78A7">
      <w:pPr>
        <w:keepNext/>
        <w:keepLines/>
        <w:spacing w:line="259" w:lineRule="auto"/>
        <w:ind w:hanging="10"/>
        <w:jc w:val="both"/>
        <w:outlineLvl w:val="0"/>
      </w:pPr>
      <w:r>
        <w:t>·        объективность,</w:t>
      </w:r>
    </w:p>
    <w:p w:rsidR="00AD78A7" w:rsidRDefault="00AD78A7" w:rsidP="00AD78A7">
      <w:pPr>
        <w:keepNext/>
        <w:keepLines/>
        <w:spacing w:line="259" w:lineRule="auto"/>
        <w:ind w:hanging="10"/>
        <w:jc w:val="both"/>
        <w:outlineLvl w:val="0"/>
      </w:pPr>
      <w:r>
        <w:t>·        ясность,</w:t>
      </w:r>
    </w:p>
    <w:p w:rsidR="00AD78A7" w:rsidRDefault="00AD78A7" w:rsidP="00AD78A7">
      <w:pPr>
        <w:keepNext/>
        <w:keepLines/>
        <w:spacing w:line="259" w:lineRule="auto"/>
        <w:ind w:hanging="10"/>
        <w:jc w:val="both"/>
        <w:outlineLvl w:val="0"/>
      </w:pPr>
      <w:r>
        <w:t>·        образность,</w:t>
      </w:r>
    </w:p>
    <w:p w:rsidR="00AD78A7" w:rsidRDefault="00AD78A7" w:rsidP="00AD78A7">
      <w:pPr>
        <w:keepNext/>
        <w:keepLines/>
        <w:spacing w:line="259" w:lineRule="auto"/>
        <w:ind w:hanging="10"/>
        <w:jc w:val="both"/>
        <w:outlineLvl w:val="0"/>
      </w:pPr>
      <w:r>
        <w:t>·        целенаправленность,</w:t>
      </w:r>
    </w:p>
    <w:p w:rsidR="00AD78A7" w:rsidRDefault="00AD78A7" w:rsidP="00AD78A7">
      <w:pPr>
        <w:keepNext/>
        <w:keepLines/>
        <w:spacing w:line="259" w:lineRule="auto"/>
        <w:ind w:hanging="10"/>
        <w:jc w:val="both"/>
        <w:outlineLvl w:val="0"/>
      </w:pPr>
      <w:r>
        <w:t>·        повышение внимания,</w:t>
      </w:r>
    </w:p>
    <w:p w:rsidR="00AD78A7" w:rsidRDefault="00AD78A7" w:rsidP="00AD78A7">
      <w:pPr>
        <w:keepNext/>
        <w:keepLines/>
        <w:spacing w:line="259" w:lineRule="auto"/>
        <w:ind w:hanging="10"/>
        <w:jc w:val="both"/>
        <w:outlineLvl w:val="0"/>
      </w:pPr>
      <w:r>
        <w:t>·        повторение,</w:t>
      </w:r>
    </w:p>
    <w:p w:rsidR="00AD78A7" w:rsidRDefault="00AD78A7" w:rsidP="00AD78A7">
      <w:pPr>
        <w:keepNext/>
        <w:keepLines/>
        <w:spacing w:line="259" w:lineRule="auto"/>
        <w:ind w:hanging="10"/>
        <w:jc w:val="both"/>
        <w:outlineLvl w:val="0"/>
      </w:pPr>
      <w:r>
        <w:t>·        неожиданность,</w:t>
      </w:r>
    </w:p>
    <w:p w:rsidR="00AD78A7" w:rsidRDefault="00AD78A7" w:rsidP="00AD78A7">
      <w:pPr>
        <w:keepNext/>
        <w:keepLines/>
        <w:spacing w:line="259" w:lineRule="auto"/>
        <w:ind w:hanging="10"/>
        <w:jc w:val="both"/>
        <w:outlineLvl w:val="0"/>
      </w:pPr>
      <w:r>
        <w:t>·        смысловую насыщенность,</w:t>
      </w:r>
    </w:p>
    <w:p w:rsidR="00AD78A7" w:rsidRDefault="00AD78A7" w:rsidP="00AD78A7">
      <w:pPr>
        <w:keepNext/>
        <w:keepLines/>
        <w:spacing w:line="259" w:lineRule="auto"/>
        <w:ind w:hanging="10"/>
        <w:jc w:val="both"/>
        <w:outlineLvl w:val="0"/>
      </w:pPr>
      <w:r>
        <w:t>·        лаконизм,</w:t>
      </w:r>
    </w:p>
    <w:p w:rsidR="00AD78A7" w:rsidRDefault="00AD78A7" w:rsidP="00AD78A7">
      <w:pPr>
        <w:keepNext/>
        <w:keepLines/>
        <w:spacing w:line="259" w:lineRule="auto"/>
        <w:ind w:hanging="10"/>
        <w:jc w:val="both"/>
        <w:outlineLvl w:val="0"/>
      </w:pPr>
      <w:r>
        <w:t>·        юмор.</w:t>
      </w:r>
    </w:p>
    <w:p w:rsidR="00AD78A7" w:rsidRDefault="00AD78A7" w:rsidP="00AD78A7">
      <w:pPr>
        <w:keepNext/>
        <w:keepLines/>
        <w:spacing w:line="259" w:lineRule="auto"/>
        <w:ind w:hanging="10"/>
        <w:jc w:val="both"/>
        <w:outlineLvl w:val="0"/>
      </w:pPr>
      <w:r>
        <w:t>Прежде всего, чтение и изучение нового в данной области, информированность о том, что происходит в стране и в мире. Необходимо не просто чтение и запоминание, а осмысление и анализ полученного материала, применение полученной информации в материале выступления. Также необходимо владеть техникой речи. Это хорошо поставленный голос, хорошее произношение, четкая дикция. Частью повседневной подготовки является совершенствование культуры устной и письменной речи. Оратор должен уметь критически осмысливать свои выступления и совершенствовать их, должен слушать выступления других ораторов и учиться у них.</w:t>
      </w:r>
    </w:p>
    <w:p w:rsidR="00AD78A7" w:rsidRDefault="00AD78A7" w:rsidP="00AD78A7">
      <w:pPr>
        <w:keepNext/>
        <w:keepLines/>
        <w:spacing w:line="259" w:lineRule="auto"/>
        <w:ind w:hanging="10"/>
        <w:jc w:val="both"/>
        <w:outlineLvl w:val="0"/>
      </w:pPr>
      <w:r>
        <w:t>Таким образом, подготовка речи начинается задолго до выступления и состоит из нескольких этапов, например, по предложению немецкого ученого X. Леммермана, таких:</w:t>
      </w:r>
    </w:p>
    <w:p w:rsidR="00AD78A7" w:rsidRDefault="00AD78A7" w:rsidP="00AD78A7">
      <w:pPr>
        <w:keepNext/>
        <w:keepLines/>
        <w:spacing w:line="259" w:lineRule="auto"/>
        <w:ind w:hanging="10"/>
        <w:jc w:val="both"/>
        <w:outlineLvl w:val="0"/>
      </w:pPr>
      <w:r>
        <w:t>·        сбор материала,</w:t>
      </w:r>
    </w:p>
    <w:p w:rsidR="00AD78A7" w:rsidRDefault="00AD78A7" w:rsidP="00AD78A7">
      <w:pPr>
        <w:keepNext/>
        <w:keepLines/>
        <w:spacing w:line="259" w:lineRule="auto"/>
        <w:ind w:hanging="10"/>
        <w:jc w:val="both"/>
        <w:outlineLvl w:val="0"/>
      </w:pPr>
      <w:r>
        <w:t>·        отбор материала и его организация,</w:t>
      </w:r>
    </w:p>
    <w:p w:rsidR="00AD78A7" w:rsidRDefault="00AD78A7" w:rsidP="00AD78A7">
      <w:pPr>
        <w:keepNext/>
        <w:keepLines/>
        <w:spacing w:line="259" w:lineRule="auto"/>
        <w:ind w:hanging="10"/>
        <w:jc w:val="both"/>
        <w:outlineLvl w:val="0"/>
      </w:pPr>
      <w:r>
        <w:t>·        обдумывание материала,</w:t>
      </w:r>
    </w:p>
    <w:p w:rsidR="00AD78A7" w:rsidRDefault="00AD78A7" w:rsidP="00AD78A7">
      <w:pPr>
        <w:keepNext/>
        <w:keepLines/>
        <w:spacing w:line="259" w:lineRule="auto"/>
        <w:ind w:hanging="10"/>
        <w:jc w:val="both"/>
        <w:outlineLvl w:val="0"/>
      </w:pPr>
      <w:r>
        <w:t>·        подготовка тезисов или плана,</w:t>
      </w:r>
    </w:p>
    <w:p w:rsidR="00AD78A7" w:rsidRDefault="00AD78A7" w:rsidP="00AD78A7">
      <w:pPr>
        <w:keepNext/>
        <w:keepLines/>
        <w:spacing w:line="259" w:lineRule="auto"/>
        <w:ind w:hanging="10"/>
        <w:jc w:val="both"/>
        <w:outlineLvl w:val="0"/>
      </w:pPr>
      <w:r>
        <w:t>·        стилистическое оформление,</w:t>
      </w:r>
    </w:p>
    <w:p w:rsidR="00AD78A7" w:rsidRDefault="00AD78A7" w:rsidP="00AD78A7">
      <w:pPr>
        <w:keepNext/>
        <w:keepLines/>
        <w:spacing w:line="259" w:lineRule="auto"/>
        <w:ind w:hanging="10"/>
        <w:jc w:val="both"/>
        <w:outlineLvl w:val="0"/>
      </w:pPr>
      <w:r>
        <w:t>·        написание текста выступления,</w:t>
      </w:r>
    </w:p>
    <w:p w:rsidR="00AD78A7" w:rsidRDefault="00AD78A7" w:rsidP="00AD78A7">
      <w:pPr>
        <w:keepNext/>
        <w:keepLines/>
        <w:spacing w:line="259" w:lineRule="auto"/>
        <w:ind w:hanging="10"/>
        <w:jc w:val="both"/>
        <w:outlineLvl w:val="0"/>
      </w:pPr>
      <w:r>
        <w:t>·        мысленное освоение,</w:t>
      </w:r>
    </w:p>
    <w:p w:rsidR="00AD78A7" w:rsidRDefault="00AD78A7" w:rsidP="00AD78A7">
      <w:pPr>
        <w:keepNext/>
        <w:keepLines/>
        <w:spacing w:line="259" w:lineRule="auto"/>
        <w:ind w:hanging="10"/>
        <w:jc w:val="both"/>
        <w:outlineLvl w:val="0"/>
      </w:pPr>
      <w:r>
        <w:t>·        проба речи.</w:t>
      </w:r>
    </w:p>
    <w:p w:rsidR="00AD78A7" w:rsidRDefault="00AD78A7" w:rsidP="00AD78A7">
      <w:pPr>
        <w:keepNext/>
        <w:keepLines/>
        <w:spacing w:line="259" w:lineRule="auto"/>
        <w:ind w:hanging="10"/>
        <w:jc w:val="both"/>
        <w:outlineLvl w:val="0"/>
      </w:pPr>
      <w:r>
        <w:lastRenderedPageBreak/>
        <w:t>Кроме первого, подготовительного этапа, следующий этап – это подготовка к конкретному выступлению. Она определяется видом ораторской речи, зависит от темы, целей, состава аудитории.</w:t>
      </w:r>
    </w:p>
    <w:p w:rsidR="00AD78A7" w:rsidRDefault="00AD78A7" w:rsidP="00AD78A7">
      <w:pPr>
        <w:keepNext/>
        <w:keepLines/>
        <w:spacing w:line="259" w:lineRule="auto"/>
        <w:ind w:hanging="10"/>
        <w:jc w:val="both"/>
        <w:outlineLvl w:val="0"/>
      </w:pPr>
      <w:r>
        <w:t>Подготовка речи начинается с определения ее темы. Тема должна быть не абстрактной, а ясной и понятной для слушателей, точной и лаконичной Тема может быть выбрана самим автором или ее может определить случай, ситуация.</w:t>
      </w:r>
    </w:p>
    <w:p w:rsidR="00AD78A7" w:rsidRDefault="00AD78A7" w:rsidP="00AD78A7">
      <w:pPr>
        <w:keepNext/>
        <w:keepLines/>
        <w:spacing w:line="259" w:lineRule="auto"/>
        <w:ind w:hanging="10"/>
        <w:jc w:val="both"/>
        <w:outlineLvl w:val="0"/>
      </w:pPr>
      <w:r>
        <w:t>Тема раскрыта, если освещены все выбранные аспекты, приведено достаточное количество нужных фактов, когда вывод логически вытекает из содержания лекции и слушателям все понятно.</w:t>
      </w:r>
    </w:p>
    <w:p w:rsidR="00AD78A7" w:rsidRDefault="00AD78A7" w:rsidP="00AD78A7">
      <w:pPr>
        <w:keepNext/>
        <w:keepLines/>
        <w:spacing w:line="259" w:lineRule="auto"/>
        <w:ind w:hanging="10"/>
        <w:jc w:val="both"/>
        <w:outlineLvl w:val="0"/>
      </w:pPr>
      <w:r>
        <w:t>Затем определяют цель выступления, так как в одном случае цель – информировать слушателя, в другом – заставить слушателя переживать, в третьем – принять позицию автора. Так, задача информационной речи – дать слушателям новые знания. Информационная речь содержит факты, события, размышления и выводы. Развлекательная речь призвана доставить слушателям удовольствие, снять стресс. Агитационные речи убеждают слушателей, воодушевляют, побуждают к действию. Часто эти цели бывают объединены.</w:t>
      </w:r>
    </w:p>
    <w:p w:rsidR="00AD78A7" w:rsidRDefault="00AD78A7" w:rsidP="00AD78A7">
      <w:pPr>
        <w:keepNext/>
        <w:keepLines/>
        <w:spacing w:line="259" w:lineRule="auto"/>
        <w:ind w:hanging="10"/>
        <w:jc w:val="both"/>
        <w:outlineLvl w:val="0"/>
      </w:pPr>
      <w:r>
        <w:t>Необходимым элементом подготовки является оценка состава слушателей и обстановки. Оратор заранее должен выяснить, какова предполагаемая численность слушателей, социальный состав аудитории, возраст, образовательный и культурный уровень, национальность. Также необходимо узнать, где будет проходить выступление – в большом зале, маленьком помещении, какова акустика выбранного помещения, не тесно ли будет слушателям.</w:t>
      </w:r>
    </w:p>
    <w:p w:rsidR="00AD78A7" w:rsidRDefault="00AD78A7" w:rsidP="00AD78A7">
      <w:pPr>
        <w:keepNext/>
        <w:keepLines/>
        <w:spacing w:line="259" w:lineRule="auto"/>
        <w:ind w:hanging="10"/>
        <w:jc w:val="both"/>
        <w:outlineLvl w:val="0"/>
      </w:pPr>
      <w:r>
        <w:t>Следующий этап работы – подбор материала для конкретного выступления.</w:t>
      </w:r>
    </w:p>
    <w:p w:rsidR="00AD78A7" w:rsidRDefault="00AD78A7" w:rsidP="00AD78A7">
      <w:pPr>
        <w:keepNext/>
        <w:keepLines/>
        <w:spacing w:line="259" w:lineRule="auto"/>
        <w:ind w:hanging="10"/>
        <w:jc w:val="both"/>
        <w:outlineLvl w:val="0"/>
      </w:pPr>
      <w:r>
        <w:t>Выступающий должен изучить официальные документы, справочную и научно-популярную литературу, обобщить наблюдения и размышления. В ходе этой работы рекомендуется делать записи, выписывать цитаты, цифры, факты, вести картотеку.</w:t>
      </w:r>
    </w:p>
    <w:p w:rsidR="00AD78A7" w:rsidRDefault="00AD78A7" w:rsidP="00AD78A7">
      <w:pPr>
        <w:keepNext/>
        <w:keepLines/>
        <w:spacing w:line="259" w:lineRule="auto"/>
        <w:ind w:hanging="10"/>
        <w:jc w:val="both"/>
        <w:outlineLvl w:val="0"/>
      </w:pPr>
      <w:r>
        <w:t>Как бы мастерски ни владел оратор речью, текст речи необходимо готовить заранее. Подготовка заранее написанного текста имеет много преимуществ. Его можно проверить, исправить ошибки, внести дополнения и изменения, можно показать кому-либо для проверки. Кроме того, когда оратор работает над речью, он еще раз тщательно продумывает все детали выступления.</w:t>
      </w:r>
    </w:p>
    <w:p w:rsidR="00AD78A7" w:rsidRDefault="00AD78A7" w:rsidP="00AD78A7">
      <w:pPr>
        <w:keepNext/>
        <w:keepLines/>
        <w:spacing w:line="259" w:lineRule="auto"/>
        <w:ind w:hanging="10"/>
        <w:jc w:val="both"/>
        <w:outlineLvl w:val="0"/>
      </w:pPr>
      <w:r>
        <w:t>Чтобы речь прозвучала, дошла до слушателей, чтобы оратор не уклонялся от темы, нужно расположить материал определенным образом. Поэтому очень важна композиция выступления – составление, расположение материала выступления. В композиции можно выделить пять частей:</w:t>
      </w:r>
    </w:p>
    <w:p w:rsidR="00AD78A7" w:rsidRDefault="00AD78A7" w:rsidP="00AD78A7">
      <w:pPr>
        <w:keepNext/>
        <w:keepLines/>
        <w:spacing w:line="259" w:lineRule="auto"/>
        <w:ind w:hanging="10"/>
        <w:jc w:val="both"/>
        <w:outlineLvl w:val="0"/>
      </w:pPr>
      <w:r>
        <w:t>·        зачин,</w:t>
      </w:r>
    </w:p>
    <w:p w:rsidR="00AD78A7" w:rsidRDefault="00AD78A7" w:rsidP="00AD78A7">
      <w:pPr>
        <w:keepNext/>
        <w:keepLines/>
        <w:spacing w:line="259" w:lineRule="auto"/>
        <w:ind w:hanging="10"/>
        <w:jc w:val="both"/>
        <w:outlineLvl w:val="0"/>
      </w:pPr>
      <w:r>
        <w:t>·        вступление,</w:t>
      </w:r>
    </w:p>
    <w:p w:rsidR="00AD78A7" w:rsidRDefault="00AD78A7" w:rsidP="00AD78A7">
      <w:pPr>
        <w:keepNext/>
        <w:keepLines/>
        <w:spacing w:line="259" w:lineRule="auto"/>
        <w:ind w:hanging="10"/>
        <w:jc w:val="both"/>
        <w:outlineLvl w:val="0"/>
      </w:pPr>
      <w:r>
        <w:t>·        основная часть,</w:t>
      </w:r>
    </w:p>
    <w:p w:rsidR="00AD78A7" w:rsidRDefault="00AD78A7" w:rsidP="00AD78A7">
      <w:pPr>
        <w:keepNext/>
        <w:keepLines/>
        <w:spacing w:line="259" w:lineRule="auto"/>
        <w:ind w:hanging="10"/>
        <w:jc w:val="both"/>
        <w:outlineLvl w:val="0"/>
      </w:pPr>
      <w:r>
        <w:t>·        заключение,</w:t>
      </w:r>
    </w:p>
    <w:p w:rsidR="00AD78A7" w:rsidRDefault="00AD78A7" w:rsidP="00AD78A7">
      <w:pPr>
        <w:keepNext/>
        <w:keepLines/>
        <w:spacing w:line="259" w:lineRule="auto"/>
        <w:ind w:hanging="10"/>
        <w:jc w:val="both"/>
        <w:outlineLvl w:val="0"/>
      </w:pPr>
      <w:r>
        <w:t>·        концовка речи.</w:t>
      </w:r>
    </w:p>
    <w:p w:rsidR="00AD78A7" w:rsidRDefault="00AD78A7" w:rsidP="00AD78A7">
      <w:pPr>
        <w:keepNext/>
        <w:keepLines/>
        <w:spacing w:line="259" w:lineRule="auto"/>
        <w:ind w:hanging="10"/>
        <w:jc w:val="both"/>
        <w:outlineLvl w:val="0"/>
      </w:pPr>
      <w:r>
        <w:t>Но отдельные части ее могут отсутствовать.</w:t>
      </w:r>
    </w:p>
    <w:p w:rsidR="00AD78A7" w:rsidRDefault="00AD78A7" w:rsidP="00AD78A7">
      <w:pPr>
        <w:keepNext/>
        <w:keepLines/>
        <w:spacing w:line="259" w:lineRule="auto"/>
        <w:ind w:hanging="10"/>
        <w:jc w:val="both"/>
        <w:outlineLvl w:val="0"/>
      </w:pPr>
      <w:r>
        <w:t>Самой распространенной структурой речи является структура, состоящая из вступления, основной части и заключения.</w:t>
      </w:r>
    </w:p>
    <w:p w:rsidR="00AD78A7" w:rsidRDefault="00AD78A7" w:rsidP="00AD78A7">
      <w:pPr>
        <w:keepNext/>
        <w:keepLines/>
        <w:spacing w:line="259" w:lineRule="auto"/>
        <w:ind w:hanging="10"/>
        <w:jc w:val="both"/>
        <w:outlineLvl w:val="0"/>
      </w:pPr>
      <w:r>
        <w:t>Композиция выступления меняется в зависимости от темы, цели, состава аудитории. Существуют общие принципы построения выступления:</w:t>
      </w:r>
    </w:p>
    <w:p w:rsidR="00AD78A7" w:rsidRDefault="00AD78A7" w:rsidP="00AD78A7">
      <w:pPr>
        <w:keepNext/>
        <w:keepLines/>
        <w:spacing w:line="259" w:lineRule="auto"/>
        <w:ind w:hanging="10"/>
        <w:jc w:val="both"/>
        <w:outlineLvl w:val="0"/>
      </w:pPr>
      <w:r>
        <w:t>·        принцип последовательности – каждая последующая мысль должна вытекать из предыдущей;</w:t>
      </w:r>
    </w:p>
    <w:p w:rsidR="00AD78A7" w:rsidRDefault="00AD78A7" w:rsidP="00AD78A7">
      <w:pPr>
        <w:keepNext/>
        <w:keepLines/>
        <w:spacing w:line="259" w:lineRule="auto"/>
        <w:ind w:hanging="10"/>
        <w:jc w:val="both"/>
        <w:outlineLvl w:val="0"/>
      </w:pPr>
      <w:r>
        <w:lastRenderedPageBreak/>
        <w:t>·        принцип усиления – убедительность и доказательность должны нарастать постепенно (самый сильный довод приберегают к концу);</w:t>
      </w:r>
    </w:p>
    <w:p w:rsidR="00AD78A7" w:rsidRDefault="00AD78A7" w:rsidP="00AD78A7">
      <w:pPr>
        <w:keepNext/>
        <w:keepLines/>
        <w:spacing w:line="259" w:lineRule="auto"/>
        <w:ind w:hanging="10"/>
        <w:jc w:val="both"/>
        <w:outlineLvl w:val="0"/>
      </w:pPr>
      <w:r>
        <w:t>·        принцип органического единства – организация материала должна соответствовать намерению оратора и самому материалу;</w:t>
      </w:r>
    </w:p>
    <w:p w:rsidR="00AD78A7" w:rsidRDefault="00AD78A7" w:rsidP="00AD78A7">
      <w:pPr>
        <w:keepNext/>
        <w:keepLines/>
        <w:spacing w:line="259" w:lineRule="auto"/>
        <w:ind w:hanging="10"/>
        <w:jc w:val="both"/>
        <w:outlineLvl w:val="0"/>
      </w:pPr>
      <w:r>
        <w:t>·        принцип экономии – умение достигать поставленной цели наиболее простым, рациональным способом.</w:t>
      </w:r>
    </w:p>
    <w:p w:rsidR="00AD78A7" w:rsidRDefault="00AD78A7" w:rsidP="00AD78A7">
      <w:pPr>
        <w:keepNext/>
        <w:keepLines/>
        <w:spacing w:line="259" w:lineRule="auto"/>
        <w:ind w:hanging="10"/>
        <w:jc w:val="both"/>
        <w:outlineLvl w:val="0"/>
      </w:pPr>
      <w:r>
        <w:t>Чтобы речь была последовательной и стройной, необходимо составить план. План делает переход от одной части к другой плавным, позволяет избежать лишнего, запутанности, отхода от темы. Планы делятся на простые и сложные, а также на предварительный, рабочий и основной. Предварительный освещает все возможные проблемы выступления. Он затрагивает тему широко, а не узко, позволяя найти конкретный вариант. Автор делает наброски, схемы изложения. Рабочий план составляется, когда подобраны нужные материалы и определена цель выступления и тема. Указываются тезисы речи, формулировки, примеры. Основной план пишется для слушателей и объявляется после начала выступления. План обычно сообщается в начале лекции или иного вида информационного сообщения, в торжественных же речах его объявление недопустимо.</w:t>
      </w:r>
    </w:p>
    <w:p w:rsidR="00AD78A7" w:rsidRDefault="00AD78A7" w:rsidP="00AD78A7">
      <w:pPr>
        <w:keepNext/>
        <w:keepLines/>
        <w:spacing w:line="259" w:lineRule="auto"/>
        <w:ind w:hanging="10"/>
        <w:jc w:val="both"/>
        <w:outlineLvl w:val="0"/>
      </w:pPr>
      <w:r>
        <w:t>Каким бы интересным ни было выступление, слушатели со временем устают, начинают отвлекаться, поглядывать на часы. Как пробудить их от спячки? Это может быть шутка, которая снимет напряжение, вынужденная пауза, понижение или повышение голоса, обращение к аудитории с вопросами, юмор, неожиданное замечание, интрига, занимательность, сюрприз.</w:t>
      </w:r>
    </w:p>
    <w:p w:rsidR="00AD78A7" w:rsidRDefault="00AD78A7" w:rsidP="00AD78A7">
      <w:pPr>
        <w:keepNext/>
        <w:keepLines/>
        <w:spacing w:line="259" w:lineRule="auto"/>
        <w:ind w:hanging="10"/>
        <w:jc w:val="both"/>
        <w:outlineLvl w:val="0"/>
      </w:pPr>
      <w:r>
        <w:t>Используются также следующие приемы:</w:t>
      </w:r>
    </w:p>
    <w:p w:rsidR="00AD78A7" w:rsidRDefault="00AD78A7" w:rsidP="00AD78A7">
      <w:pPr>
        <w:keepNext/>
        <w:keepLines/>
        <w:spacing w:line="259" w:lineRule="auto"/>
        <w:ind w:hanging="10"/>
        <w:jc w:val="both"/>
        <w:outlineLvl w:val="0"/>
      </w:pPr>
      <w:r>
        <w:t>·        прием сопереживания (оратор переживает вместе с аудиторией),</w:t>
      </w:r>
    </w:p>
    <w:p w:rsidR="00AD78A7" w:rsidRDefault="00AD78A7" w:rsidP="00AD78A7">
      <w:pPr>
        <w:keepNext/>
        <w:keepLines/>
        <w:spacing w:line="259" w:lineRule="auto"/>
        <w:ind w:hanging="10"/>
        <w:jc w:val="both"/>
        <w:outlineLvl w:val="0"/>
      </w:pPr>
      <w:r>
        <w:t>·        апелляция к событиям,</w:t>
      </w:r>
    </w:p>
    <w:p w:rsidR="00AD78A7" w:rsidRDefault="00AD78A7" w:rsidP="00AD78A7">
      <w:pPr>
        <w:keepNext/>
        <w:keepLines/>
        <w:spacing w:line="259" w:lineRule="auto"/>
        <w:ind w:hanging="10"/>
        <w:jc w:val="both"/>
        <w:outlineLvl w:val="0"/>
      </w:pPr>
      <w:r>
        <w:t>·        известным оратору и аудитории,</w:t>
      </w:r>
    </w:p>
    <w:p w:rsidR="00AD78A7" w:rsidRDefault="00AD78A7" w:rsidP="00AD78A7">
      <w:pPr>
        <w:keepNext/>
        <w:keepLines/>
        <w:spacing w:line="259" w:lineRule="auto"/>
        <w:ind w:hanging="10"/>
        <w:jc w:val="both"/>
        <w:outlineLvl w:val="0"/>
      </w:pPr>
      <w:r>
        <w:t>·        к погоде, к личности оратора (при­меры из собственного опыта),</w:t>
      </w:r>
    </w:p>
    <w:p w:rsidR="00AD78A7" w:rsidRDefault="00AD78A7" w:rsidP="00AD78A7">
      <w:pPr>
        <w:keepNext/>
        <w:keepLines/>
        <w:spacing w:line="259" w:lineRule="auto"/>
        <w:ind w:hanging="10"/>
        <w:jc w:val="both"/>
        <w:outlineLvl w:val="0"/>
      </w:pPr>
      <w:r>
        <w:t>·        обращение к аудитории и др.</w:t>
      </w:r>
    </w:p>
    <w:p w:rsidR="00AD78A7" w:rsidRDefault="00AD78A7" w:rsidP="00AD78A7">
      <w:pPr>
        <w:keepNext/>
        <w:keepLines/>
        <w:spacing w:line="259" w:lineRule="auto"/>
        <w:ind w:hanging="10"/>
        <w:jc w:val="both"/>
        <w:outlineLvl w:val="0"/>
      </w:pPr>
      <w:r>
        <w:t>Основными недостатками композиции являются нарушение логической последовательности в изложении материала, перегруз­ки текста логическими рассуждениями, отсутствие доказательности, большое количество затронутых вопросов.</w:t>
      </w:r>
    </w:p>
    <w:p w:rsidR="00AD78A7" w:rsidRDefault="00AD78A7" w:rsidP="00AD78A7">
      <w:pPr>
        <w:keepNext/>
        <w:keepLines/>
        <w:spacing w:line="259" w:lineRule="auto"/>
        <w:ind w:hanging="10"/>
        <w:jc w:val="both"/>
        <w:outlineLvl w:val="0"/>
      </w:pPr>
      <w:r>
        <w:t>Главная часть подводит к заключению. Если оратор смял вы­ступление, не уложился в срок, не сделал вывода, то цель выступления не достигнута. Конец речи должен быть логически связан с ее началом. В авторской речи действует закон края, поэтому заключение должно обобщать те мысли, которые высказывались в основной части выступления.</w:t>
      </w:r>
    </w:p>
    <w:p w:rsidR="00AD78A7" w:rsidRDefault="00AD78A7" w:rsidP="00AD78A7">
      <w:pPr>
        <w:keepNext/>
        <w:keepLines/>
        <w:spacing w:line="259" w:lineRule="auto"/>
        <w:ind w:hanging="10"/>
        <w:jc w:val="both"/>
        <w:outlineLvl w:val="0"/>
      </w:pPr>
      <w:r>
        <w:t>В заключительной части оратор может наметить задачи, которые вытекают из содержания выступления, определить позиции слушателей. Особенно важны последние слова оратора. Они зависят от вида речи. Политическая речь может закончиться призывом, лозунгом, обращением. В докладе на политическую тему будут содержаться предложения об улучшениях или изменениях; завершая академическую лекцию, оратор использует прием повторения. Речь также может заканчиваться риторическим вопросом или утверждением.</w:t>
      </w:r>
    </w:p>
    <w:p w:rsidR="00AD78A7" w:rsidRDefault="00AD78A7" w:rsidP="00AD78A7">
      <w:pPr>
        <w:keepNext/>
        <w:keepLines/>
        <w:spacing w:line="259" w:lineRule="auto"/>
        <w:ind w:hanging="10"/>
        <w:jc w:val="both"/>
        <w:outlineLvl w:val="0"/>
      </w:pPr>
      <w:r>
        <w:t>Кроме того, в конце выступления оратор может вновь повторить основные положения, сделать аудитории комплимент, вызвать смех, использовать цитату, создать кульминацию.</w:t>
      </w:r>
    </w:p>
    <w:p w:rsidR="00AD78A7" w:rsidRDefault="00AD78A7" w:rsidP="00AD78A7">
      <w:pPr>
        <w:keepNext/>
        <w:keepLines/>
        <w:spacing w:line="259" w:lineRule="auto"/>
        <w:ind w:hanging="10"/>
        <w:jc w:val="both"/>
        <w:outlineLvl w:val="0"/>
      </w:pPr>
      <w:r>
        <w:t>Композиция публичного выступления – не застывшая форма, она подчинена законам человеческой жизни и может быть свободной.</w:t>
      </w:r>
    </w:p>
    <w:p w:rsidR="00AD78A7" w:rsidRDefault="00AD78A7" w:rsidP="00AD78A7">
      <w:pPr>
        <w:keepNext/>
        <w:keepLines/>
        <w:spacing w:line="259" w:lineRule="auto"/>
        <w:ind w:hanging="10"/>
        <w:jc w:val="both"/>
        <w:outlineLvl w:val="0"/>
      </w:pPr>
      <w:r>
        <w:t>Когда текст выступления подготовлен, необходимо прочитать речь вслух, обращая внимание на дикцию, произношение темп речи, громкость голоса. При чтении вслух выявляются ранее не замеченные недочеты выступления и выступающего.</w:t>
      </w:r>
    </w:p>
    <w:p w:rsidR="00AD78A7" w:rsidRDefault="00AD78A7" w:rsidP="00AD78A7">
      <w:pPr>
        <w:keepNext/>
        <w:keepLines/>
        <w:spacing w:line="259" w:lineRule="auto"/>
        <w:ind w:hanging="10"/>
        <w:jc w:val="both"/>
        <w:outlineLvl w:val="0"/>
      </w:pPr>
      <w:r>
        <w:lastRenderedPageBreak/>
        <w:t>Любая речь должна быть произнесена. Перед оратором всегда стоит вопрос: читать лекцию или заучивать наизусть? Есть три способа выступления:</w:t>
      </w:r>
    </w:p>
    <w:p w:rsidR="00AD78A7" w:rsidRDefault="00AD78A7" w:rsidP="00AD78A7">
      <w:pPr>
        <w:keepNext/>
        <w:keepLines/>
        <w:spacing w:line="259" w:lineRule="auto"/>
        <w:ind w:hanging="10"/>
        <w:jc w:val="both"/>
        <w:outlineLvl w:val="0"/>
      </w:pPr>
      <w:r>
        <w:t>·        чтение текста,</w:t>
      </w:r>
    </w:p>
    <w:p w:rsidR="00AD78A7" w:rsidRDefault="00AD78A7" w:rsidP="00AD78A7">
      <w:pPr>
        <w:keepNext/>
        <w:keepLines/>
        <w:spacing w:line="259" w:lineRule="auto"/>
        <w:ind w:hanging="10"/>
        <w:jc w:val="both"/>
        <w:outlineLvl w:val="0"/>
      </w:pPr>
      <w:r>
        <w:t>·        воспроизведение по памяти с чтением отдельных фрагментов,</w:t>
      </w:r>
    </w:p>
    <w:p w:rsidR="00AD78A7" w:rsidRDefault="00AD78A7" w:rsidP="00AD78A7">
      <w:pPr>
        <w:keepNext/>
        <w:keepLines/>
        <w:spacing w:line="259" w:lineRule="auto"/>
        <w:ind w:hanging="10"/>
        <w:jc w:val="both"/>
        <w:outlineLvl w:val="0"/>
      </w:pPr>
      <w:r>
        <w:t>·        импровизация.</w:t>
      </w:r>
    </w:p>
    <w:p w:rsidR="00AD78A7" w:rsidRDefault="00AD78A7" w:rsidP="00AD78A7">
      <w:pPr>
        <w:keepNext/>
        <w:keepLines/>
        <w:spacing w:line="259" w:lineRule="auto"/>
        <w:ind w:hanging="10"/>
        <w:jc w:val="both"/>
        <w:outlineLvl w:val="0"/>
      </w:pPr>
      <w:r>
        <w:t>Традиционно читают речи дипломатические, юбилейные, официальные, доклады политического или экономического содержания. Другие виды речей произносят. Импровизация хороша там, где требуется немедленный отклик, живая реакция слушателей на слово оратора. Иногда оратор заучивает текст речи наизусть. Но при волнении, какой-либо неожиданности оратор может забыть текст. Предпочтительней ситуация, когда оратор произносит текст на память, иногда заглядывая в него, чтобы не отойти от темы или чтобы зачитать цитату, важную формулировку, статистику, цифровые данные.</w:t>
      </w:r>
    </w:p>
    <w:p w:rsidR="00AD78A7" w:rsidRDefault="00AD78A7" w:rsidP="00AD78A7">
      <w:pPr>
        <w:keepNext/>
        <w:keepLines/>
        <w:spacing w:line="259" w:lineRule="auto"/>
        <w:ind w:hanging="10"/>
        <w:jc w:val="both"/>
        <w:outlineLvl w:val="0"/>
      </w:pPr>
      <w:r>
        <w:t>Чтобы лучше запомнить текст выступления, необходимо помнить о некоторых правилах и техниках заучивания.</w:t>
      </w:r>
    </w:p>
    <w:p w:rsidR="00AD78A7" w:rsidRDefault="00AD78A7" w:rsidP="00AD78A7">
      <w:pPr>
        <w:keepNext/>
        <w:keepLines/>
        <w:spacing w:line="259" w:lineRule="auto"/>
        <w:ind w:hanging="10"/>
        <w:jc w:val="both"/>
        <w:outlineLvl w:val="0"/>
      </w:pPr>
      <w:r>
        <w:t>К числу приемов относятся прием зрительного запоминания, когда рисуются схемы, картинки, графики, слухового – когда текст многократно произносится вслух, моторного – разработка жестов для всех частей речи. Кроме того, существуют следующие приемы: ритмизация – информация подается в виде стихов или песни; созда­ние ярких картинок; метод Цицерона, заключающийся в том, что информация расставляется по ходу прогулки по комнате, со­здание ассоциаций.</w:t>
      </w:r>
    </w:p>
    <w:p w:rsidR="00AD78A7" w:rsidRDefault="00AD78A7" w:rsidP="00AD78A7">
      <w:pPr>
        <w:keepNext/>
        <w:keepLines/>
        <w:spacing w:line="259" w:lineRule="auto"/>
        <w:ind w:hanging="10"/>
        <w:jc w:val="both"/>
        <w:outlineLvl w:val="0"/>
      </w:pPr>
      <w:r>
        <w:t>Итак, чтобы речь прозвучала, имела успех, достигла нужного результата, оратор должен серьезно готовиться к выступлению. Только тогда возможен контакт со слушателями. О том, есть ли контакт, можно судить по задаваемым вопросам, оратор и слушатели обсуждают одни и те же проблемы, испытывают сходные чувства. Убежденность оратора, его взволнованность, заинтересованность передаются и слушателям. Даже несведущий человек, заглянув в зал, поймет интересно ли слушателям, состоялось ли общение, наблюдается ли ответная реакция.</w:t>
      </w:r>
    </w:p>
    <w:p w:rsidR="00AD78A7" w:rsidRDefault="00AD78A7" w:rsidP="00AD78A7">
      <w:pPr>
        <w:keepNext/>
        <w:keepLines/>
        <w:spacing w:line="259" w:lineRule="auto"/>
        <w:ind w:hanging="10"/>
        <w:jc w:val="both"/>
        <w:outlineLvl w:val="0"/>
      </w:pPr>
      <w:r>
        <w:t>Кто-то помидор со смаком солит,</w:t>
      </w:r>
    </w:p>
    <w:p w:rsidR="00AD78A7" w:rsidRDefault="00AD78A7" w:rsidP="00AD78A7">
      <w:pPr>
        <w:keepNext/>
        <w:keepLines/>
        <w:spacing w:line="259" w:lineRule="auto"/>
        <w:ind w:hanging="10"/>
        <w:jc w:val="both"/>
        <w:outlineLvl w:val="0"/>
      </w:pPr>
      <w:r>
        <w:t>Кто-то карты сальные мусолит,</w:t>
      </w:r>
    </w:p>
    <w:p w:rsidR="00AD78A7" w:rsidRDefault="00AD78A7" w:rsidP="00AD78A7">
      <w:pPr>
        <w:keepNext/>
        <w:keepLines/>
        <w:spacing w:line="259" w:lineRule="auto"/>
        <w:ind w:hanging="10"/>
        <w:jc w:val="both"/>
        <w:outlineLvl w:val="0"/>
      </w:pPr>
      <w:r>
        <w:t>Кто-то сапогами пол мозолит,</w:t>
      </w:r>
    </w:p>
    <w:p w:rsidR="00AD78A7" w:rsidRDefault="00AD78A7" w:rsidP="00AD78A7">
      <w:pPr>
        <w:keepNext/>
        <w:keepLines/>
        <w:spacing w:line="259" w:lineRule="auto"/>
        <w:ind w:hanging="10"/>
        <w:jc w:val="both"/>
        <w:outlineLvl w:val="0"/>
      </w:pPr>
      <w:r>
        <w:t>Кто-то у гармошки рвет меха.</w:t>
      </w:r>
    </w:p>
    <w:p w:rsidR="00AD78A7" w:rsidRDefault="00AD78A7" w:rsidP="00AD78A7">
      <w:pPr>
        <w:keepNext/>
        <w:keepLines/>
        <w:spacing w:line="259" w:lineRule="auto"/>
        <w:ind w:hanging="10"/>
        <w:jc w:val="both"/>
        <w:outlineLvl w:val="0"/>
      </w:pPr>
      <w:r>
        <w:t>Но ведь сколько раз в любом кричало</w:t>
      </w:r>
    </w:p>
    <w:p w:rsidR="00AD78A7" w:rsidRDefault="00AD78A7" w:rsidP="00AD78A7">
      <w:pPr>
        <w:keepNext/>
        <w:keepLines/>
        <w:spacing w:line="259" w:lineRule="auto"/>
        <w:ind w:hanging="10"/>
        <w:jc w:val="both"/>
        <w:outlineLvl w:val="0"/>
      </w:pPr>
      <w:r>
        <w:t>И шептало это же начало:</w:t>
      </w:r>
    </w:p>
    <w:p w:rsidR="00AD78A7" w:rsidRDefault="00AD78A7" w:rsidP="00AD78A7">
      <w:pPr>
        <w:keepNext/>
        <w:keepLines/>
        <w:spacing w:line="259" w:lineRule="auto"/>
        <w:ind w:hanging="10"/>
        <w:jc w:val="both"/>
        <w:outlineLvl w:val="0"/>
      </w:pPr>
      <w:r>
        <w:t>«Граждане, послушайте меня...»</w:t>
      </w:r>
    </w:p>
    <w:p w:rsidR="00AD78A7" w:rsidRDefault="00AD78A7" w:rsidP="00AD78A7">
      <w:pPr>
        <w:keepNext/>
        <w:keepLines/>
        <w:spacing w:line="259" w:lineRule="auto"/>
        <w:ind w:hanging="10"/>
        <w:jc w:val="both"/>
        <w:outlineLvl w:val="0"/>
      </w:pPr>
      <w:r>
        <w:t>Страшно, если слушать не желают,</w:t>
      </w:r>
    </w:p>
    <w:p w:rsidR="00AD78A7" w:rsidRDefault="00AD78A7" w:rsidP="00AD78A7">
      <w:pPr>
        <w:keepNext/>
        <w:keepLines/>
        <w:spacing w:line="259" w:lineRule="auto"/>
        <w:ind w:hanging="10"/>
        <w:jc w:val="both"/>
        <w:outlineLvl w:val="0"/>
      </w:pPr>
      <w:r>
        <w:t>Страшно, если слушать начинают.</w:t>
      </w:r>
    </w:p>
    <w:p w:rsidR="00AD78A7" w:rsidRDefault="00AD78A7" w:rsidP="00AD78A7">
      <w:pPr>
        <w:keepNext/>
        <w:keepLines/>
        <w:spacing w:line="259" w:lineRule="auto"/>
        <w:ind w:hanging="10"/>
        <w:jc w:val="both"/>
        <w:outlineLvl w:val="0"/>
      </w:pPr>
      <w:r>
        <w:t>Вдруг вся песня, в целом-то, мелка...</w:t>
      </w:r>
    </w:p>
    <w:p w:rsidR="00AD78A7" w:rsidRDefault="00AD78A7" w:rsidP="00AD78A7">
      <w:pPr>
        <w:keepNext/>
        <w:keepLines/>
        <w:spacing w:line="259" w:lineRule="auto"/>
        <w:ind w:hanging="10"/>
        <w:jc w:val="both"/>
        <w:outlineLvl w:val="0"/>
      </w:pPr>
      <w:r>
        <w:t>Е. Евтушенко</w:t>
      </w:r>
    </w:p>
    <w:p w:rsidR="00AD78A7" w:rsidRDefault="00AD78A7" w:rsidP="00AD78A7">
      <w:pPr>
        <w:keepNext/>
        <w:keepLines/>
        <w:spacing w:line="259" w:lineRule="auto"/>
        <w:ind w:hanging="10"/>
        <w:jc w:val="both"/>
        <w:outlineLvl w:val="0"/>
      </w:pPr>
      <w:r>
        <w:t>Человек, стоящий перед залом, должен выглядеть безукоризненно. Поэтому рекомендуется одежда, подходящая к виду речи. Это, как правило, деловой костюм традиционного покроя, влияющий положительно на аудиторию. То же относится к прическе, украшениям, макияжу у женщин. Внешний вид оратора призван подчеркивать его профессионализм, деловые качества.</w:t>
      </w:r>
    </w:p>
    <w:p w:rsidR="00AD78A7" w:rsidRDefault="00AD78A7" w:rsidP="00AD78A7">
      <w:pPr>
        <w:keepNext/>
        <w:keepLines/>
        <w:spacing w:line="259" w:lineRule="auto"/>
        <w:ind w:hanging="10"/>
        <w:jc w:val="both"/>
        <w:outlineLvl w:val="0"/>
      </w:pPr>
      <w:r>
        <w:t>В момент выступления оратору необходимо следить за мимикой и жестами. Его лицо должно быть серьезным, приветливым, дружелюбным.</w:t>
      </w:r>
    </w:p>
    <w:p w:rsidR="00AD78A7" w:rsidRDefault="00AD78A7" w:rsidP="00AD78A7">
      <w:pPr>
        <w:keepNext/>
        <w:keepLines/>
        <w:spacing w:line="259" w:lineRule="auto"/>
        <w:ind w:hanging="10"/>
        <w:jc w:val="both"/>
        <w:outlineLvl w:val="0"/>
      </w:pPr>
      <w:r>
        <w:lastRenderedPageBreak/>
        <w:t>Жесты подчеркивают речь, оживляют ее, уточняют и расшифровывают. Есть жесты нужные, а есть жесты вредные, отвлекающие. Раздражают суетливые, повторяющиеся жесты. Нельзя крутить пуговицу, украшение, дергать себя за нос или волосы, перебирать бумаги на столе и др.</w:t>
      </w:r>
    </w:p>
    <w:p w:rsidR="00AD78A7" w:rsidRDefault="00AD78A7" w:rsidP="00AD78A7">
      <w:pPr>
        <w:keepNext/>
        <w:keepLines/>
        <w:spacing w:line="259" w:lineRule="auto"/>
        <w:ind w:hanging="10"/>
        <w:jc w:val="both"/>
        <w:outlineLvl w:val="0"/>
      </w:pPr>
      <w:r>
        <w:t>Идеальная речь складывается из умения точно, четко и логично сформулировать свою мысль, представления о том, кому она предназначена, какова цель выступления, знания языка, его норм и правил, умения безошибочно выбрать стиль и языковые средства в соответствии с целью, умения преодолеть барьеры, встающие на пути оратора, виртуозного владения речевым аппаратом. Вот несколько советов:</w:t>
      </w:r>
    </w:p>
    <w:p w:rsidR="00AD78A7" w:rsidRDefault="00AD78A7" w:rsidP="00AD78A7">
      <w:pPr>
        <w:keepNext/>
        <w:keepLines/>
        <w:spacing w:line="259" w:lineRule="auto"/>
        <w:ind w:hanging="10"/>
        <w:jc w:val="both"/>
        <w:outlineLvl w:val="0"/>
      </w:pPr>
      <w:r>
        <w:t>Итак, выступайте только тогда, когда есть что сказать.</w:t>
      </w:r>
    </w:p>
    <w:p w:rsidR="00AD78A7" w:rsidRDefault="00AD78A7" w:rsidP="00AD78A7">
      <w:pPr>
        <w:keepNext/>
        <w:keepLines/>
        <w:spacing w:line="259" w:lineRule="auto"/>
        <w:ind w:hanging="10"/>
        <w:jc w:val="both"/>
        <w:outlineLvl w:val="0"/>
      </w:pPr>
      <w:r>
        <w:t>Не начинайте речь сразу, спустя 15—20 секунд посмотрите на аудиторию, улыбнитесь и скажите: «Здравствуйте».</w:t>
      </w:r>
    </w:p>
    <w:p w:rsidR="00AD78A7" w:rsidRDefault="00AD78A7" w:rsidP="00AD78A7">
      <w:pPr>
        <w:keepNext/>
        <w:keepLines/>
        <w:spacing w:line="259" w:lineRule="auto"/>
        <w:ind w:hanging="10"/>
        <w:jc w:val="both"/>
        <w:outlineLvl w:val="0"/>
      </w:pPr>
      <w:r>
        <w:t>Читая речь по бумажке, читайте так, будто говорите с собеседником.</w:t>
      </w:r>
    </w:p>
    <w:p w:rsidR="00AD78A7" w:rsidRDefault="00AD78A7" w:rsidP="00AD78A7">
      <w:pPr>
        <w:keepNext/>
        <w:keepLines/>
        <w:spacing w:line="259" w:lineRule="auto"/>
        <w:ind w:hanging="10"/>
        <w:jc w:val="both"/>
        <w:outlineLvl w:val="0"/>
      </w:pPr>
      <w:r>
        <w:t>Не останавливайте взгляд на отдельных лицах. Долгий пристальный взгляд вызывает неприятное чувство.</w:t>
      </w:r>
    </w:p>
    <w:p w:rsidR="00AD78A7" w:rsidRDefault="00AD78A7" w:rsidP="00AD78A7">
      <w:pPr>
        <w:keepNext/>
        <w:keepLines/>
        <w:spacing w:line="259" w:lineRule="auto"/>
        <w:ind w:hanging="10"/>
        <w:jc w:val="both"/>
        <w:outlineLvl w:val="0"/>
      </w:pPr>
      <w:r>
        <w:t>Говорите выразительно.</w:t>
      </w:r>
    </w:p>
    <w:p w:rsidR="00AD78A7" w:rsidRDefault="00AD78A7" w:rsidP="00AD78A7">
      <w:pPr>
        <w:keepNext/>
        <w:keepLines/>
        <w:spacing w:line="259" w:lineRule="auto"/>
        <w:ind w:hanging="10"/>
        <w:jc w:val="both"/>
        <w:outlineLvl w:val="0"/>
      </w:pPr>
      <w:r>
        <w:t>Используйте весь словарный состав, исключив канцеляризмы, вульгаризмы.</w:t>
      </w:r>
    </w:p>
    <w:p w:rsidR="00AD78A7" w:rsidRDefault="00AD78A7" w:rsidP="00AD78A7">
      <w:pPr>
        <w:keepNext/>
        <w:keepLines/>
        <w:spacing w:line="259" w:lineRule="auto"/>
        <w:ind w:hanging="10"/>
        <w:jc w:val="both"/>
        <w:outlineLvl w:val="0"/>
      </w:pPr>
      <w:r>
        <w:t>Возбуждайте внимание слушателей.</w:t>
      </w:r>
    </w:p>
    <w:p w:rsidR="00AD78A7" w:rsidRDefault="00AD78A7" w:rsidP="00AD78A7">
      <w:pPr>
        <w:keepNext/>
        <w:keepLines/>
        <w:spacing w:line="259" w:lineRule="auto"/>
        <w:ind w:hanging="10"/>
        <w:jc w:val="both"/>
        <w:outlineLvl w:val="0"/>
      </w:pPr>
      <w:r>
        <w:t>Держите паузу.</w:t>
      </w:r>
    </w:p>
    <w:p w:rsidR="00AD78A7" w:rsidRDefault="00AD78A7" w:rsidP="00AD78A7">
      <w:pPr>
        <w:keepNext/>
        <w:keepLines/>
        <w:spacing w:line="259" w:lineRule="auto"/>
        <w:ind w:hanging="10"/>
        <w:jc w:val="both"/>
        <w:outlineLvl w:val="0"/>
      </w:pPr>
      <w:r>
        <w:t>Соединяйте слово с жестом. Жесты должны быть строго дозированы, точны, мимика доброжелательна.</w:t>
      </w:r>
    </w:p>
    <w:p w:rsidR="00AD78A7" w:rsidRDefault="00AD78A7" w:rsidP="00AD78A7">
      <w:pPr>
        <w:keepNext/>
        <w:keepLines/>
        <w:spacing w:line="259" w:lineRule="auto"/>
        <w:ind w:hanging="10"/>
        <w:jc w:val="both"/>
        <w:outlineLvl w:val="0"/>
      </w:pPr>
      <w:r>
        <w:t>Меняйте темп речи и тон голоса. Это выделяет отдельные слова, повышает уровень восприимчивости.</w:t>
      </w:r>
    </w:p>
    <w:p w:rsidR="00AD78A7" w:rsidRDefault="00AD78A7" w:rsidP="00AD78A7">
      <w:pPr>
        <w:keepNext/>
        <w:keepLines/>
        <w:spacing w:line="259" w:lineRule="auto"/>
        <w:ind w:hanging="10"/>
        <w:jc w:val="both"/>
        <w:outlineLvl w:val="0"/>
      </w:pPr>
      <w:r>
        <w:t>Избегайте менторского тона.</w:t>
      </w:r>
    </w:p>
    <w:p w:rsidR="00AD78A7" w:rsidRDefault="00AD78A7" w:rsidP="00AD78A7">
      <w:pPr>
        <w:keepNext/>
        <w:keepLines/>
        <w:spacing w:line="259" w:lineRule="auto"/>
        <w:ind w:hanging="10"/>
        <w:jc w:val="both"/>
        <w:outlineLvl w:val="0"/>
      </w:pPr>
      <w:r>
        <w:t>Имейте в запасе шутки, анекдоты.</w:t>
      </w:r>
    </w:p>
    <w:p w:rsidR="00AD78A7" w:rsidRDefault="00AD78A7" w:rsidP="00AD78A7">
      <w:pPr>
        <w:keepNext/>
        <w:keepLines/>
        <w:spacing w:line="259" w:lineRule="auto"/>
        <w:ind w:hanging="10"/>
        <w:jc w:val="both"/>
        <w:outlineLvl w:val="0"/>
      </w:pPr>
      <w:r>
        <w:t>Старайтесь, чтобы начало выступления было необычным, а ее конец — запоминающимся. При необходимости резюмируйте.</w:t>
      </w:r>
    </w:p>
    <w:p w:rsidR="00AD78A7" w:rsidRDefault="00AD78A7" w:rsidP="00AD78A7">
      <w:pPr>
        <w:keepNext/>
        <w:keepLines/>
        <w:spacing w:line="259" w:lineRule="auto"/>
        <w:ind w:hanging="10"/>
        <w:jc w:val="both"/>
        <w:outlineLvl w:val="0"/>
      </w:pPr>
      <w:r>
        <w:t>Создавайте индивидуальный стиль. Делайте свою речь непохожей на другие выступления.</w:t>
      </w:r>
    </w:p>
    <w:p w:rsidR="00AD78A7" w:rsidRDefault="00AD78A7" w:rsidP="00AD78A7">
      <w:pPr>
        <w:keepNext/>
        <w:keepLines/>
        <w:spacing w:line="259" w:lineRule="auto"/>
        <w:ind w:hanging="10"/>
        <w:jc w:val="both"/>
        <w:outlineLvl w:val="0"/>
      </w:pPr>
      <w:r>
        <w:t>Публичная речь в различных ситуациях общения преследует разные цели, но, как правило, она прагматична, поэтому должна быть продуманной, логически выстроенной. В деловом общении, профессиональной сфере традиционно используются определенные виды речей.</w:t>
      </w:r>
    </w:p>
    <w:p w:rsidR="00AD78A7" w:rsidRDefault="00AD78A7" w:rsidP="00AD78A7">
      <w:pPr>
        <w:keepNext/>
        <w:keepLines/>
        <w:spacing w:line="259" w:lineRule="auto"/>
        <w:ind w:hanging="10"/>
        <w:jc w:val="both"/>
        <w:outlineLvl w:val="0"/>
      </w:pPr>
      <w:r>
        <w:t>1. Информационная речь. Ее цель обогатить слушателей новыми знаниями, пробудить любопытство. Способами создания информационной речи являются описание, повествование, рассуждение. Информационная речь должна пробуждать внима­ние к затронутой проблеме, в ней не должно быть спорных моментов, должен быть подобран современный материал с примерами и иллюстрациями. В практике вуза часто используются информационные речи студентов на семинаре, при за­щите реферата, курсовой и дипломной работ. Они обычно включают: определение темы, предмета исследований, мето­дику работы, обзор имеющейся литературы по этой теме, но­визну и практическое применение.</w:t>
      </w:r>
    </w:p>
    <w:p w:rsidR="00AD78A7" w:rsidRDefault="00AD78A7" w:rsidP="00AD78A7">
      <w:pPr>
        <w:keepNext/>
        <w:keepLines/>
        <w:spacing w:line="259" w:lineRule="auto"/>
        <w:ind w:hanging="10"/>
        <w:jc w:val="both"/>
        <w:outlineLvl w:val="0"/>
      </w:pPr>
      <w:r>
        <w:t>Один из распространенных видов публичных выступлений в вузе – научный доклад – сообщение о постановке проблемы, о ходе исследования, о его результатах. Он содержит новые сведе­ния, во многом определяется наличием авторской точки зрения. С ним студент выступает на семинаре или, например, на научной конференции. Он готовится так же, как и другие устные выступ­ления, так же обязательно нужно прочитать текст вслух перед выступлением, составить план.</w:t>
      </w:r>
    </w:p>
    <w:p w:rsidR="00AD78A7" w:rsidRDefault="00AD78A7" w:rsidP="00AD78A7">
      <w:pPr>
        <w:keepNext/>
        <w:keepLines/>
        <w:spacing w:line="259" w:lineRule="auto"/>
        <w:ind w:hanging="10"/>
        <w:jc w:val="both"/>
        <w:outlineLvl w:val="0"/>
      </w:pPr>
      <w:r>
        <w:t>Таким же образом готовится зашита реферата. Выступление включает:</w:t>
      </w:r>
    </w:p>
    <w:p w:rsidR="00AD78A7" w:rsidRDefault="00AD78A7" w:rsidP="00AD78A7">
      <w:pPr>
        <w:keepNext/>
        <w:keepLines/>
        <w:spacing w:line="259" w:lineRule="auto"/>
        <w:ind w:hanging="10"/>
        <w:jc w:val="both"/>
        <w:outlineLvl w:val="0"/>
      </w:pPr>
      <w:r>
        <w:lastRenderedPageBreak/>
        <w:t>·        объявление темы и цели работы,</w:t>
      </w:r>
    </w:p>
    <w:p w:rsidR="00AD78A7" w:rsidRDefault="00AD78A7" w:rsidP="00AD78A7">
      <w:pPr>
        <w:keepNext/>
        <w:keepLines/>
        <w:spacing w:line="259" w:lineRule="auto"/>
        <w:ind w:hanging="10"/>
        <w:jc w:val="both"/>
        <w:outlineLvl w:val="0"/>
      </w:pPr>
      <w:r>
        <w:t>·        указание на источники,</w:t>
      </w:r>
    </w:p>
    <w:p w:rsidR="00AD78A7" w:rsidRDefault="00AD78A7" w:rsidP="00AD78A7">
      <w:pPr>
        <w:keepNext/>
        <w:keepLines/>
        <w:spacing w:line="259" w:lineRule="auto"/>
        <w:ind w:hanging="10"/>
        <w:jc w:val="both"/>
        <w:outlineLvl w:val="0"/>
      </w:pPr>
      <w:r>
        <w:t>·        содержание работы, включающее цитаты, факты,</w:t>
      </w:r>
    </w:p>
    <w:p w:rsidR="00AD78A7" w:rsidRDefault="00AD78A7" w:rsidP="00AD78A7">
      <w:pPr>
        <w:keepNext/>
        <w:keepLines/>
        <w:spacing w:line="259" w:lineRule="auto"/>
        <w:ind w:hanging="10"/>
        <w:jc w:val="both"/>
        <w:outlineLvl w:val="0"/>
      </w:pPr>
      <w:r>
        <w:t>·        значимость,</w:t>
      </w:r>
    </w:p>
    <w:p w:rsidR="00AD78A7" w:rsidRDefault="00AD78A7" w:rsidP="00AD78A7">
      <w:pPr>
        <w:keepNext/>
        <w:keepLines/>
        <w:spacing w:line="259" w:lineRule="auto"/>
        <w:ind w:hanging="10"/>
        <w:jc w:val="both"/>
        <w:outlineLvl w:val="0"/>
      </w:pPr>
      <w:r>
        <w:t>·        имеющиеся точки зрения.</w:t>
      </w:r>
    </w:p>
    <w:p w:rsidR="00AD78A7" w:rsidRDefault="00AD78A7" w:rsidP="00AD78A7">
      <w:pPr>
        <w:keepNext/>
        <w:keepLines/>
        <w:spacing w:line="259" w:lineRule="auto"/>
        <w:ind w:hanging="10"/>
        <w:jc w:val="both"/>
        <w:outlineLvl w:val="0"/>
      </w:pPr>
      <w:r>
        <w:t>2. Речи, обращенные к чувствам (речи по специальному поводу) делятся, как правило, на протокольную речь (рамочную), траурную речь, торжественную речь, речь в дружеском кругу. Произнесение такого рода речей обычно вызывает трудности из-за того, что необходимо правильно выбрать момент, уметь уловить настроение слушателей именно в этот момент, уметь выразить чувства и ожидания слушающих. Необходимо говорить коротко и понятно, но при этом выразительно. Речь должна быть оригинальной и запоминающейся.</w:t>
      </w:r>
    </w:p>
    <w:p w:rsidR="00AD78A7" w:rsidRDefault="00AD78A7" w:rsidP="00AD78A7">
      <w:pPr>
        <w:keepNext/>
        <w:keepLines/>
        <w:spacing w:line="259" w:lineRule="auto"/>
        <w:ind w:hanging="10"/>
        <w:jc w:val="both"/>
        <w:outlineLvl w:val="0"/>
      </w:pPr>
      <w:r>
        <w:t>. Во всех областях деятельности распространена протокольная (рамочная) речь, она не является центром мероприятия, но как бы обрамляет событие. К протокольным речам относятся презентации, приветственные и благодарственные речи, всевозможные открытия (выставок, зданий, мемориалов и др.).</w:t>
      </w:r>
    </w:p>
    <w:p w:rsidR="00AD78A7" w:rsidRDefault="00AD78A7" w:rsidP="00AD78A7">
      <w:pPr>
        <w:keepNext/>
        <w:keepLines/>
        <w:spacing w:line="259" w:lineRule="auto"/>
        <w:ind w:hanging="10"/>
        <w:jc w:val="both"/>
        <w:outlineLvl w:val="0"/>
      </w:pPr>
      <w:r>
        <w:t>В начале приветственной речи необходимо открыть мероприятие, по поводу которого собрались зрители и слушатели, приветствовать всех собравшихся, приветствовать докладчика и представить его слушателям.</w:t>
      </w:r>
    </w:p>
    <w:p w:rsidR="00AD78A7" w:rsidRDefault="00AD78A7" w:rsidP="00AD78A7">
      <w:pPr>
        <w:keepNext/>
        <w:keepLines/>
        <w:spacing w:line="259" w:lineRule="auto"/>
        <w:ind w:hanging="10"/>
        <w:jc w:val="both"/>
        <w:outlineLvl w:val="0"/>
      </w:pPr>
      <w:r>
        <w:t>В конце приветственной речи благодарят докладчика и выступающих, обосновывают благодарность и прощаются с аудиторией.</w:t>
      </w:r>
    </w:p>
    <w:p w:rsidR="00AD78A7" w:rsidRDefault="00AD78A7" w:rsidP="00AD78A7">
      <w:pPr>
        <w:keepNext/>
        <w:keepLines/>
        <w:spacing w:line="259" w:lineRule="auto"/>
        <w:ind w:hanging="10"/>
        <w:jc w:val="both"/>
        <w:outlineLvl w:val="0"/>
      </w:pPr>
      <w:r>
        <w:t>Цель торжественной речи – создать праздничное настроение. Как правило, она создается заранее и должна быть короткой, оригинальной, запоминающейся. Речь по поводу юбилея или дня рождения может содержать приветствие, повод, перечисление ответственных моментов, краткую характеристику деятельности, в ней могут приводиться примеры из жизни, выражаться благодарность и пожелания на будущее.</w:t>
      </w:r>
    </w:p>
    <w:p w:rsidR="00AD78A7" w:rsidRDefault="00AD78A7" w:rsidP="00AD78A7">
      <w:pPr>
        <w:keepNext/>
        <w:keepLines/>
        <w:spacing w:line="259" w:lineRule="auto"/>
        <w:ind w:hanging="10"/>
        <w:jc w:val="both"/>
        <w:outlineLvl w:val="0"/>
      </w:pPr>
      <w:r>
        <w:t>Речь в дружеском кругу, при деловом общении и личном общении имеет разные формы. Например, готовясь к выступлению перед коллегами, нужно предусмотреть следующие моменты:</w:t>
      </w:r>
    </w:p>
    <w:p w:rsidR="00AD78A7" w:rsidRDefault="00AD78A7" w:rsidP="00AD78A7">
      <w:pPr>
        <w:keepNext/>
        <w:keepLines/>
        <w:spacing w:line="259" w:lineRule="auto"/>
        <w:ind w:hanging="10"/>
        <w:jc w:val="both"/>
        <w:outlineLvl w:val="0"/>
      </w:pPr>
      <w:r>
        <w:t>·        приветствие и указание на смысл мероприятия,</w:t>
      </w:r>
    </w:p>
    <w:p w:rsidR="00AD78A7" w:rsidRDefault="00AD78A7" w:rsidP="00AD78A7">
      <w:pPr>
        <w:keepNext/>
        <w:keepLines/>
        <w:spacing w:line="259" w:lineRule="auto"/>
        <w:ind w:hanging="10"/>
        <w:jc w:val="both"/>
        <w:outlineLvl w:val="0"/>
      </w:pPr>
      <w:r>
        <w:t>·        обзор работы, проделанной коллегами, лучше с каким-либо рассказом или шутливым комментарием,</w:t>
      </w:r>
    </w:p>
    <w:p w:rsidR="00AD78A7" w:rsidRDefault="00AD78A7" w:rsidP="00AD78A7">
      <w:pPr>
        <w:keepNext/>
        <w:keepLines/>
        <w:spacing w:line="259" w:lineRule="auto"/>
        <w:ind w:hanging="10"/>
        <w:jc w:val="both"/>
        <w:outlineLvl w:val="0"/>
      </w:pPr>
      <w:r>
        <w:t>·        выражение надежды на дальнейшее сотрудничество,</w:t>
      </w:r>
    </w:p>
    <w:p w:rsidR="00AD78A7" w:rsidRDefault="00AD78A7" w:rsidP="00AD78A7">
      <w:pPr>
        <w:keepNext/>
        <w:keepLines/>
        <w:spacing w:line="259" w:lineRule="auto"/>
        <w:ind w:hanging="10"/>
        <w:jc w:val="both"/>
        <w:outlineLvl w:val="0"/>
      </w:pPr>
      <w:r>
        <w:t>·        пожелания.</w:t>
      </w:r>
    </w:p>
    <w:p w:rsidR="00AD78A7" w:rsidRDefault="00AD78A7" w:rsidP="00AD78A7">
      <w:pPr>
        <w:keepNext/>
        <w:keepLines/>
        <w:spacing w:line="259" w:lineRule="auto"/>
        <w:ind w:hanging="10"/>
        <w:jc w:val="both"/>
        <w:outlineLvl w:val="0"/>
      </w:pPr>
      <w:r>
        <w:t>Для подобных выступлений существуют следующие рекомендации:</w:t>
      </w:r>
    </w:p>
    <w:p w:rsidR="00AD78A7" w:rsidRDefault="00AD78A7" w:rsidP="00AD78A7">
      <w:pPr>
        <w:keepNext/>
        <w:keepLines/>
        <w:spacing w:line="259" w:lineRule="auto"/>
        <w:ind w:hanging="10"/>
        <w:jc w:val="both"/>
        <w:outlineLvl w:val="0"/>
      </w:pPr>
      <w:r>
        <w:t>·        говорите с волнением в голосе, при этом выступление более сочувственно воспринимается аудиторией;</w:t>
      </w:r>
    </w:p>
    <w:p w:rsidR="00AD78A7" w:rsidRDefault="00AD78A7" w:rsidP="00AD78A7">
      <w:pPr>
        <w:keepNext/>
        <w:keepLines/>
        <w:spacing w:line="259" w:lineRule="auto"/>
        <w:ind w:hanging="10"/>
        <w:jc w:val="both"/>
        <w:outlineLvl w:val="0"/>
      </w:pPr>
      <w:r>
        <w:t>·        помните, что для слушателей важнее их цели, а не цели оратора;</w:t>
      </w:r>
    </w:p>
    <w:p w:rsidR="00AD78A7" w:rsidRDefault="00AD78A7" w:rsidP="00AD78A7">
      <w:pPr>
        <w:keepNext/>
        <w:keepLines/>
        <w:spacing w:line="259" w:lineRule="auto"/>
        <w:ind w:hanging="10"/>
        <w:jc w:val="both"/>
        <w:outlineLvl w:val="0"/>
      </w:pPr>
      <w:r>
        <w:t>·        не начинайте выступление со смешной истории, если она не несет никакой информации;</w:t>
      </w:r>
    </w:p>
    <w:p w:rsidR="00AD78A7" w:rsidRDefault="00AD78A7" w:rsidP="00AD78A7">
      <w:pPr>
        <w:keepNext/>
        <w:keepLines/>
        <w:spacing w:line="259" w:lineRule="auto"/>
        <w:ind w:hanging="10"/>
        <w:jc w:val="both"/>
        <w:outlineLvl w:val="0"/>
      </w:pPr>
      <w:r>
        <w:t>·        не следует говорить чересчур медленно;</w:t>
      </w:r>
    </w:p>
    <w:p w:rsidR="00AD78A7" w:rsidRDefault="00AD78A7" w:rsidP="00AD78A7">
      <w:pPr>
        <w:keepNext/>
        <w:keepLines/>
        <w:spacing w:line="259" w:lineRule="auto"/>
        <w:ind w:hanging="10"/>
        <w:jc w:val="both"/>
        <w:outlineLvl w:val="0"/>
      </w:pPr>
      <w:r>
        <w:t>·        в речи должны быть неожиданные переходы;</w:t>
      </w:r>
    </w:p>
    <w:p w:rsidR="00AD78A7" w:rsidRDefault="00AD78A7" w:rsidP="00AD78A7">
      <w:pPr>
        <w:keepNext/>
        <w:keepLines/>
        <w:spacing w:line="259" w:lineRule="auto"/>
        <w:ind w:hanging="10"/>
        <w:jc w:val="both"/>
        <w:outlineLvl w:val="0"/>
      </w:pPr>
      <w:r>
        <w:t>·        подводите итоги не только в конце, но и в продолжение речи;</w:t>
      </w:r>
    </w:p>
    <w:p w:rsidR="00AD78A7" w:rsidRDefault="00AD78A7" w:rsidP="00AD78A7">
      <w:pPr>
        <w:keepNext/>
        <w:keepLines/>
        <w:spacing w:line="259" w:lineRule="auto"/>
        <w:ind w:hanging="10"/>
        <w:jc w:val="both"/>
        <w:outlineLvl w:val="0"/>
      </w:pPr>
      <w:r>
        <w:t>·        разрешайте аудитории спорить с вами;</w:t>
      </w:r>
    </w:p>
    <w:p w:rsidR="00AD78A7" w:rsidRDefault="00AD78A7" w:rsidP="00AD78A7">
      <w:pPr>
        <w:keepNext/>
        <w:keepLines/>
        <w:spacing w:line="259" w:lineRule="auto"/>
        <w:ind w:hanging="10"/>
        <w:jc w:val="both"/>
        <w:outlineLvl w:val="0"/>
      </w:pPr>
      <w:r>
        <w:t>·        не забывайте о юморе.</w:t>
      </w:r>
    </w:p>
    <w:p w:rsidR="00AD78A7" w:rsidRDefault="00AD78A7" w:rsidP="00AD78A7">
      <w:pPr>
        <w:keepNext/>
        <w:keepLines/>
        <w:spacing w:line="259" w:lineRule="auto"/>
        <w:ind w:hanging="10"/>
        <w:jc w:val="both"/>
        <w:outlineLvl w:val="0"/>
      </w:pPr>
      <w:r>
        <w:t>Ораторская речь представляет собой монологический тип речи и имеет функционально-смысловые разновидности:</w:t>
      </w:r>
    </w:p>
    <w:p w:rsidR="00AD78A7" w:rsidRDefault="00AD78A7" w:rsidP="00AD78A7">
      <w:pPr>
        <w:keepNext/>
        <w:keepLines/>
        <w:spacing w:line="259" w:lineRule="auto"/>
        <w:ind w:hanging="10"/>
        <w:jc w:val="both"/>
        <w:outlineLvl w:val="0"/>
      </w:pPr>
      <w:r>
        <w:lastRenderedPageBreak/>
        <w:t>·        монологическое повествование,</w:t>
      </w:r>
    </w:p>
    <w:p w:rsidR="00AD78A7" w:rsidRDefault="00AD78A7" w:rsidP="00AD78A7">
      <w:pPr>
        <w:keepNext/>
        <w:keepLines/>
        <w:spacing w:line="259" w:lineRule="auto"/>
        <w:ind w:hanging="10"/>
        <w:jc w:val="both"/>
        <w:outlineLvl w:val="0"/>
      </w:pPr>
      <w:r>
        <w:t>·        монологическое описание,</w:t>
      </w:r>
    </w:p>
    <w:p w:rsidR="00AD78A7" w:rsidRDefault="00AD78A7" w:rsidP="00AD78A7">
      <w:pPr>
        <w:keepNext/>
        <w:keepLines/>
        <w:spacing w:line="259" w:lineRule="auto"/>
        <w:ind w:hanging="10"/>
        <w:jc w:val="both"/>
        <w:outlineLvl w:val="0"/>
      </w:pPr>
      <w:r>
        <w:t>·        монологическое рассуждение.</w:t>
      </w:r>
    </w:p>
    <w:p w:rsidR="00AD78A7" w:rsidRDefault="00AD78A7" w:rsidP="00AD78A7">
      <w:pPr>
        <w:keepNext/>
        <w:keepLines/>
        <w:spacing w:line="259" w:lineRule="auto"/>
        <w:ind w:hanging="10"/>
        <w:jc w:val="both"/>
        <w:outlineLvl w:val="0"/>
      </w:pPr>
      <w:r>
        <w:t>Применение отдельного типа речи связано с желанием оратора яснее и глубже выразить свою мысль, доказать свою точку зрения.</w:t>
      </w:r>
    </w:p>
    <w:p w:rsidR="00AD78A7" w:rsidRDefault="00AD78A7" w:rsidP="00AD78A7">
      <w:pPr>
        <w:keepNext/>
        <w:keepLines/>
        <w:spacing w:line="259" w:lineRule="auto"/>
        <w:ind w:hanging="10"/>
        <w:jc w:val="both"/>
        <w:outlineLvl w:val="0"/>
      </w:pPr>
      <w:r>
        <w:t>Повествование – это динамический тип речи, выражающий сообщение о развивающихся во временной последовательности действиях или состояниях, имеющий специфические языковые средства.</w:t>
      </w:r>
    </w:p>
    <w:p w:rsidR="00AD78A7" w:rsidRDefault="00AD78A7" w:rsidP="00AD78A7">
      <w:pPr>
        <w:keepNext/>
        <w:keepLines/>
        <w:spacing w:line="259" w:lineRule="auto"/>
        <w:ind w:hanging="10"/>
        <w:jc w:val="both"/>
        <w:outlineLvl w:val="0"/>
      </w:pPr>
      <w:r>
        <w:t>Выделяют развернутое и неразвернутое повествование.</w:t>
      </w:r>
    </w:p>
    <w:p w:rsidR="00AD78A7" w:rsidRDefault="00AD78A7" w:rsidP="00AD78A7">
      <w:pPr>
        <w:keepNext/>
        <w:keepLines/>
        <w:spacing w:line="259" w:lineRule="auto"/>
        <w:ind w:hanging="10"/>
        <w:jc w:val="both"/>
        <w:outlineLvl w:val="0"/>
      </w:pPr>
      <w:r>
        <w:t>·        Развернутое повествование показывает последовательность действий или состояний.</w:t>
      </w:r>
    </w:p>
    <w:p w:rsidR="00AD78A7" w:rsidRDefault="00AD78A7" w:rsidP="00AD78A7">
      <w:pPr>
        <w:keepNext/>
        <w:keepLines/>
        <w:spacing w:line="259" w:lineRule="auto"/>
        <w:ind w:hanging="10"/>
        <w:jc w:val="both"/>
        <w:outlineLvl w:val="0"/>
      </w:pPr>
      <w:r>
        <w:t>·        Неразвернутое выражается репликой или является введением к другим типам речи.</w:t>
      </w:r>
    </w:p>
    <w:p w:rsidR="00AD78A7" w:rsidRDefault="00AD78A7" w:rsidP="00AD78A7">
      <w:pPr>
        <w:keepNext/>
        <w:keepLines/>
        <w:spacing w:line="259" w:lineRule="auto"/>
        <w:ind w:hanging="10"/>
        <w:jc w:val="both"/>
        <w:outlineLvl w:val="0"/>
      </w:pPr>
      <w:r>
        <w:t>«Мы знаем о покойной, что это была миловидная мещаночка, жившая своей тихой жизнью. Была она горничной, попала в любовницы к женатому буфетчику, родила ребенка, свезла его в воспитательный дом... Отлежала в больнице, жила на Пороховых заводах весьма бедно, вместе со своим маленьким братом, любила свою мать...» (Из выступления адвоката С.А. Андреевского. «Дело Иванова»).</w:t>
      </w:r>
    </w:p>
    <w:p w:rsidR="00AD78A7" w:rsidRDefault="00AD78A7" w:rsidP="00AD78A7">
      <w:pPr>
        <w:keepNext/>
        <w:keepLines/>
        <w:spacing w:line="259" w:lineRule="auto"/>
        <w:ind w:hanging="10"/>
        <w:jc w:val="both"/>
        <w:outlineLvl w:val="0"/>
      </w:pPr>
      <w:r>
        <w:t>Описание – это констатирующая речь, которая дает представление о свойствах, характерных чертах, качествах объекта изучения путем перечисления его признаков в данный момент.</w:t>
      </w:r>
    </w:p>
    <w:p w:rsidR="00AD78A7" w:rsidRDefault="00AD78A7" w:rsidP="00AD78A7">
      <w:pPr>
        <w:keepNext/>
        <w:keepLines/>
        <w:spacing w:line="259" w:lineRule="auto"/>
        <w:ind w:hanging="10"/>
        <w:jc w:val="both"/>
        <w:outlineLvl w:val="0"/>
      </w:pPr>
      <w:r>
        <w:t>Описание, как правило, бывает статическое. Динамическое применяется чаше всего в научной речи, в рассказе об опытах.</w:t>
      </w:r>
    </w:p>
    <w:p w:rsidR="00AD78A7" w:rsidRDefault="00AD78A7" w:rsidP="00AD78A7">
      <w:pPr>
        <w:keepNext/>
        <w:keepLines/>
        <w:spacing w:line="259" w:lineRule="auto"/>
        <w:ind w:hanging="10"/>
        <w:jc w:val="both"/>
        <w:outlineLvl w:val="0"/>
      </w:pPr>
      <w:r>
        <w:t>«Вы видите его наружность. Хотя ему уже 27 лет, но он чрезвычайно моложав и миниатюрен. Он смотрится красивым мальчиком. Черты лица у него тонкие и правильные, но в его круглых глазах, большей частью серьезных, мелькает беспокойный огонек блуждающей мысли» (Из выступления С.А. Андреевского. «Дело Иванова»).</w:t>
      </w:r>
    </w:p>
    <w:p w:rsidR="00AD78A7" w:rsidRDefault="00AD78A7" w:rsidP="00AD78A7">
      <w:pPr>
        <w:keepNext/>
        <w:keepLines/>
        <w:spacing w:line="259" w:lineRule="auto"/>
        <w:ind w:hanging="10"/>
        <w:jc w:val="both"/>
        <w:outlineLvl w:val="0"/>
      </w:pPr>
      <w:r>
        <w:t>Рассуждение – тип речи, в котором исследуются предметы или явления, доказываются определенные положения. Рассужде­ние образует цепь умозаключений на какую-либо тему, логичес­ки связанных между собой, и характеризуется причинно-следственными отношениями.</w:t>
      </w:r>
    </w:p>
    <w:p w:rsidR="00AD78A7" w:rsidRDefault="00AD78A7" w:rsidP="00AD78A7">
      <w:pPr>
        <w:keepNext/>
        <w:keepLines/>
        <w:spacing w:line="259" w:lineRule="auto"/>
        <w:ind w:hanging="10"/>
        <w:jc w:val="both"/>
        <w:outlineLvl w:val="0"/>
      </w:pPr>
      <w:r>
        <w:t>Существуют собственно рассуждение, доказательство, объяснение. Цель собственно рассуждения – выведение нового знания.</w:t>
      </w:r>
    </w:p>
    <w:p w:rsidR="00AD78A7" w:rsidRDefault="00AD78A7" w:rsidP="00AD78A7">
      <w:pPr>
        <w:keepNext/>
        <w:keepLines/>
        <w:spacing w:line="259" w:lineRule="auto"/>
        <w:ind w:hanging="10"/>
        <w:jc w:val="both"/>
        <w:outlineLvl w:val="0"/>
      </w:pPr>
      <w:r>
        <w:t>Цель доказательства – обоснование ложности или истинности положений.</w:t>
      </w:r>
    </w:p>
    <w:p w:rsidR="00AD78A7" w:rsidRDefault="00AD78A7" w:rsidP="00AD78A7">
      <w:pPr>
        <w:keepNext/>
        <w:keepLines/>
        <w:spacing w:line="259" w:lineRule="auto"/>
        <w:ind w:hanging="10"/>
        <w:jc w:val="both"/>
        <w:outlineLvl w:val="0"/>
      </w:pPr>
      <w:r>
        <w:t>Цель объяснения – конкретизация положений, установление их достоверности.</w:t>
      </w:r>
    </w:p>
    <w:p w:rsidR="00AD78A7" w:rsidRDefault="00AD78A7" w:rsidP="00AD78A7">
      <w:pPr>
        <w:keepNext/>
        <w:keepLines/>
        <w:spacing w:line="259" w:lineRule="auto"/>
        <w:ind w:hanging="10"/>
        <w:jc w:val="both"/>
        <w:outlineLvl w:val="0"/>
      </w:pPr>
      <w:r>
        <w:t>Одна из форм рассуждения - общие места, т.е. отвлеченные рассуждения, усиливающие аргументацию.</w:t>
      </w:r>
    </w:p>
    <w:p w:rsidR="00AD78A7" w:rsidRDefault="00AD78A7" w:rsidP="00AD78A7">
      <w:pPr>
        <w:keepNext/>
        <w:keepLines/>
        <w:spacing w:line="259" w:lineRule="auto"/>
        <w:ind w:hanging="10"/>
        <w:jc w:val="both"/>
        <w:outlineLvl w:val="0"/>
      </w:pPr>
      <w:r>
        <w:t>Не следует забывать о применении речевых клише, принятых в ораторской практике и необходимых для установления контакта со слушателями. Оратор должен обязательно представиться, поблагодарить за внимание. В начале и в конце выступления следуют речевые формулы приветствия и прощания: «Граждане, господа, коллеги», «Позвольте начать выступление», «Закончить выступление», «Обратить ваше внимание».</w:t>
      </w:r>
    </w:p>
    <w:p w:rsidR="00A2297F" w:rsidRDefault="00AD78A7" w:rsidP="00AD78A7">
      <w:pPr>
        <w:keepNext/>
        <w:keepLines/>
        <w:spacing w:line="259" w:lineRule="auto"/>
        <w:ind w:hanging="10"/>
        <w:jc w:val="both"/>
        <w:outlineLvl w:val="0"/>
      </w:pPr>
      <w:r>
        <w:t>Таким образом, каждое выступление, даже самое малое, рассчитанное на небольшую аудиторию, должно быть тщательно подготовлено, ведь как сказал великий поэт, ученый, оратор М.В. Ломоносов: «Блаженство рода человеческого, коль много от слов зависит, всяк довольно усмотреть может».</w:t>
      </w:r>
    </w:p>
    <w:p w:rsidR="00AD78A7" w:rsidRPr="00DC5661" w:rsidRDefault="00DC5661" w:rsidP="00AD78A7">
      <w:pPr>
        <w:keepNext/>
        <w:keepLines/>
        <w:spacing w:line="259" w:lineRule="auto"/>
        <w:ind w:hanging="10"/>
        <w:jc w:val="both"/>
        <w:outlineLvl w:val="0"/>
        <w:rPr>
          <w:b/>
        </w:rPr>
      </w:pPr>
      <w:r w:rsidRPr="00DC5661">
        <w:rPr>
          <w:b/>
        </w:rPr>
        <w:t xml:space="preserve">Вопросы к практической подготовке: </w:t>
      </w:r>
    </w:p>
    <w:p w:rsidR="00DC5661" w:rsidRPr="00DC5661" w:rsidRDefault="00DC5661" w:rsidP="00DC5661">
      <w:pPr>
        <w:pStyle w:val="a3"/>
        <w:keepNext/>
        <w:keepLines/>
        <w:numPr>
          <w:ilvl w:val="0"/>
          <w:numId w:val="23"/>
        </w:numPr>
        <w:spacing w:line="259" w:lineRule="auto"/>
        <w:jc w:val="both"/>
        <w:outlineLvl w:val="0"/>
      </w:pPr>
      <w:r w:rsidRPr="00DC5661">
        <w:t>Как должен выглядеть текст выступления?</w:t>
      </w:r>
    </w:p>
    <w:p w:rsidR="00DC5661" w:rsidRPr="00DC5661" w:rsidRDefault="00DC5661" w:rsidP="00DC5661">
      <w:pPr>
        <w:pStyle w:val="a3"/>
        <w:keepNext/>
        <w:keepLines/>
        <w:numPr>
          <w:ilvl w:val="0"/>
          <w:numId w:val="23"/>
        </w:numPr>
        <w:spacing w:line="259" w:lineRule="auto"/>
        <w:jc w:val="both"/>
        <w:outlineLvl w:val="0"/>
      </w:pPr>
      <w:r w:rsidRPr="00DC5661">
        <w:t>Как придумать тему для выступления?</w:t>
      </w:r>
    </w:p>
    <w:p w:rsidR="00DC5661" w:rsidRPr="00DC5661" w:rsidRDefault="00DC5661" w:rsidP="00DC5661">
      <w:pPr>
        <w:pStyle w:val="a3"/>
        <w:keepNext/>
        <w:keepLines/>
        <w:numPr>
          <w:ilvl w:val="0"/>
          <w:numId w:val="23"/>
        </w:numPr>
        <w:spacing w:line="259" w:lineRule="auto"/>
        <w:jc w:val="both"/>
        <w:outlineLvl w:val="0"/>
      </w:pPr>
      <w:r w:rsidRPr="00DC5661">
        <w:lastRenderedPageBreak/>
        <w:t>Как подготовить текст для выступления?</w:t>
      </w:r>
    </w:p>
    <w:p w:rsidR="00DC5661" w:rsidRPr="00DC5661" w:rsidRDefault="00DC5661" w:rsidP="00DC5661">
      <w:pPr>
        <w:pStyle w:val="a3"/>
        <w:keepNext/>
        <w:keepLines/>
        <w:numPr>
          <w:ilvl w:val="0"/>
          <w:numId w:val="23"/>
        </w:numPr>
        <w:spacing w:line="259" w:lineRule="auto"/>
        <w:jc w:val="both"/>
        <w:outlineLvl w:val="0"/>
      </w:pPr>
      <w:r w:rsidRPr="00DC5661">
        <w:t>Что сказать в начале выступления?</w:t>
      </w:r>
    </w:p>
    <w:p w:rsidR="00DC5661" w:rsidRPr="00A2297F" w:rsidRDefault="00DC5661" w:rsidP="00AD78A7">
      <w:pPr>
        <w:keepNext/>
        <w:keepLines/>
        <w:spacing w:line="259" w:lineRule="auto"/>
        <w:ind w:hanging="10"/>
        <w:jc w:val="both"/>
        <w:outlineLvl w:val="0"/>
      </w:pPr>
    </w:p>
    <w:p w:rsidR="00DC5661" w:rsidRDefault="00DC5661" w:rsidP="00DC5661">
      <w:pPr>
        <w:keepNext/>
        <w:keepLines/>
        <w:spacing w:line="259" w:lineRule="auto"/>
        <w:ind w:hanging="10"/>
        <w:jc w:val="center"/>
        <w:outlineLvl w:val="0"/>
        <w:rPr>
          <w:b/>
        </w:rPr>
      </w:pPr>
      <w:r>
        <w:rPr>
          <w:b/>
        </w:rPr>
        <w:br w:type="page"/>
      </w:r>
    </w:p>
    <w:p w:rsidR="00AD78A7" w:rsidRDefault="00A2297F" w:rsidP="00DC5661">
      <w:pPr>
        <w:keepNext/>
        <w:keepLines/>
        <w:spacing w:line="259" w:lineRule="auto"/>
        <w:ind w:hanging="10"/>
        <w:jc w:val="center"/>
        <w:outlineLvl w:val="0"/>
        <w:rPr>
          <w:b/>
        </w:rPr>
      </w:pPr>
      <w:r w:rsidRPr="00A2297F">
        <w:rPr>
          <w:b/>
        </w:rPr>
        <w:lastRenderedPageBreak/>
        <w:t>Практическое занятие 8</w:t>
      </w:r>
    </w:p>
    <w:p w:rsidR="00DC5661" w:rsidRDefault="00A2297F" w:rsidP="00DC5661">
      <w:pPr>
        <w:keepNext/>
        <w:keepLines/>
        <w:spacing w:line="259" w:lineRule="auto"/>
        <w:ind w:hanging="10"/>
        <w:jc w:val="center"/>
        <w:outlineLvl w:val="0"/>
      </w:pPr>
      <w:r w:rsidRPr="00A2297F">
        <w:t>Происхождение лексики русского языка. Слова исконно русские и заимствования. Причины заимствований (внутренние и внешние).</w:t>
      </w:r>
    </w:p>
    <w:p w:rsidR="00DC5661" w:rsidRDefault="00DC5661" w:rsidP="00DC5661">
      <w:pPr>
        <w:tabs>
          <w:tab w:val="left" w:pos="1820"/>
        </w:tabs>
        <w:ind w:firstLine="709"/>
        <w:jc w:val="both"/>
      </w:pPr>
      <w:r w:rsidRPr="00DC5661">
        <w:t xml:space="preserve">Исконно русскими называют слова, которые появились в самом русском языке с момента его образования. Так древний человек называл предметы и явления, с которыми сталкивался и соприкасался. В их число входят слова, оставшиеся в языке от языков-предков,  а также те, которые образовались уже собственно в русском языке. Примеры: Камень, земля, небо, мать, сын, день, солнце и т.д. Со временем лексический запас увеличивался. </w:t>
      </w:r>
    </w:p>
    <w:p w:rsidR="00DC5661" w:rsidRDefault="00DC5661" w:rsidP="00DC5661">
      <w:pPr>
        <w:tabs>
          <w:tab w:val="left" w:pos="1820"/>
        </w:tabs>
        <w:ind w:firstLine="709"/>
        <w:jc w:val="both"/>
      </w:pPr>
      <w:r w:rsidRPr="00DC5661">
        <w:t xml:space="preserve">Люди переезжали, жили не изолированно и общались с соседними народами. При этом общении  увеличивали свой словарный запас, заимствуя какие-то названия и понятия у других. Так в лексике русского языка начинают появляться заимствованные слова. Исконно русские слова принято разделять на 4 основные группы, или пласта, в которые входит лексика разных временных периодов: Древнейшие, имеющие индоевропейские корни и общие для всех языков индоевропейской семьи (примеры- предметы быта, названия животных и явлений: волк, коза, кот, овца; луна, вода; шить, печь). </w:t>
      </w:r>
    </w:p>
    <w:p w:rsidR="00DC5661" w:rsidRDefault="00DC5661" w:rsidP="00DC5661">
      <w:pPr>
        <w:tabs>
          <w:tab w:val="left" w:pos="1820"/>
        </w:tabs>
        <w:ind w:firstLine="709"/>
        <w:jc w:val="both"/>
      </w:pPr>
      <w:r w:rsidRPr="00DC5661">
        <w:t xml:space="preserve">Слова из общеславянского языка, общие для всех славянских племен (примеры- названия продуктов, действий, животных и птиц и т.д.: дверь, стол, ложка; жить, ходить, дышать, расти; конь, медведь, лебедь, рыба). Примерно с VII-X веков появляется восточнославянская группа cлов, которая является общей для восточнославянских (белорусского, украинского и русского) народов (примеры- слова, обозначающие признаки предметов, действия, единицы счета и др.: глупый, мудрый, белый; один, два, три, семь, десять; ветер, гром, гроза, дождь). </w:t>
      </w:r>
    </w:p>
    <w:p w:rsidR="00DC5661" w:rsidRDefault="00DC5661" w:rsidP="00DC5661">
      <w:pPr>
        <w:tabs>
          <w:tab w:val="left" w:pos="1820"/>
        </w:tabs>
        <w:ind w:firstLine="709"/>
        <w:jc w:val="both"/>
      </w:pPr>
      <w:r w:rsidRPr="00DC5661">
        <w:t xml:space="preserve">Слова русского языка, которые образовались после разделения на 3 ветви восточнославянских народов, примерно с XIV века (примеры -названия блюд народной кухни, профессий и пр.: лепёшка, корчевать, возчик, грач, курица) Все эти слова, несмотря на схожесть на сегодняшний день со словами других народов, являются исконно русскими. А приобретенные слова из других языков считаются заимствованными. Важно отметить, что если слово образовалось от иноязычного слова с помощью суффикса или приставки, оно считается собственно русским; заимствованным будет только исходное, первичное слово. Например: шоссе – иностранное слово, а шоссейный – собственно русское, так как оно образовалось по типу русских слов с помощью суффиксального способа (так же: вокзал – вокзальный, балкон – балконный и т. д.). </w:t>
      </w:r>
    </w:p>
    <w:p w:rsidR="00DC5661" w:rsidRDefault="00DC5661" w:rsidP="00DC5661">
      <w:pPr>
        <w:tabs>
          <w:tab w:val="left" w:pos="1820"/>
        </w:tabs>
        <w:ind w:firstLine="709"/>
        <w:jc w:val="both"/>
      </w:pPr>
      <w:r w:rsidRPr="00DC5661">
        <w:t xml:space="preserve">Заимствованные слова в русском языке поддаются видоизменению в соответствии с правилами и законами русского языка. Так, например, может меняться их морфология, значение или произношение. Примеры: Парламент в русском языке слово мужского рода, а в немецком языке, откуда было заимствовано – среднего; Маляр – название рабочей специальности, человек, занимающийся покраской, а в немецком, откуда было заимствовано – живописец. </w:t>
      </w:r>
    </w:p>
    <w:p w:rsidR="00DC5661" w:rsidRDefault="00DC5661" w:rsidP="00DC5661">
      <w:pPr>
        <w:tabs>
          <w:tab w:val="left" w:pos="1820"/>
        </w:tabs>
        <w:ind w:firstLine="709"/>
        <w:jc w:val="both"/>
      </w:pPr>
      <w:r w:rsidRPr="00DC5661">
        <w:t xml:space="preserve">Таким образом, чтобы знать лексическое значение слова, нужно знать, из какого языка оно заимствовано. Существует множество словарей, которые объясняют значения заимствованных слов. Не стоит путать их со словарями-переводчиками, в которых указан перевод иностранного слова. Первый словарь иностранных слов был написан еще в начале XVIII века. Он был рукописным и  объяснял значение, а также откуда слово пришло в русский язык. </w:t>
      </w:r>
    </w:p>
    <w:p w:rsidR="00DC5661" w:rsidRDefault="00DC5661" w:rsidP="00DC5661">
      <w:pPr>
        <w:tabs>
          <w:tab w:val="left" w:pos="1820"/>
        </w:tabs>
        <w:ind w:firstLine="709"/>
        <w:jc w:val="both"/>
      </w:pPr>
      <w:r w:rsidRPr="00DC5661">
        <w:t xml:space="preserve">Причины заимствования </w:t>
      </w:r>
    </w:p>
    <w:p w:rsidR="00DC5661" w:rsidRDefault="00DC5661" w:rsidP="00DC5661">
      <w:pPr>
        <w:tabs>
          <w:tab w:val="left" w:pos="1820"/>
        </w:tabs>
        <w:ind w:firstLine="709"/>
        <w:jc w:val="both"/>
      </w:pPr>
      <w:r w:rsidRPr="00DC5661">
        <w:t xml:space="preserve">Все заимствованные слова появляются в нашем языке по разным причинам, условно их можно назвать внутренними и внешними. </w:t>
      </w:r>
    </w:p>
    <w:p w:rsidR="00DC5661" w:rsidRDefault="00DC5661" w:rsidP="00DC5661">
      <w:pPr>
        <w:tabs>
          <w:tab w:val="left" w:pos="1820"/>
        </w:tabs>
        <w:ind w:firstLine="709"/>
        <w:jc w:val="both"/>
      </w:pPr>
      <w:r w:rsidRPr="00DC5661">
        <w:t xml:space="preserve">Внутренние </w:t>
      </w:r>
    </w:p>
    <w:p w:rsidR="00DC5661" w:rsidRDefault="00DC5661" w:rsidP="00DC5661">
      <w:pPr>
        <w:tabs>
          <w:tab w:val="left" w:pos="1820"/>
        </w:tabs>
        <w:ind w:firstLine="709"/>
        <w:jc w:val="both"/>
      </w:pPr>
      <w:r w:rsidRPr="00DC5661">
        <w:t xml:space="preserve">Склонность заменять одним словом словосочетание (гувернёр – воспитатель детей, приглашённый в семью; афоризм – краткое изречение); закрепление заимствованных слов, </w:t>
      </w:r>
      <w:r w:rsidRPr="00DC5661">
        <w:lastRenderedPageBreak/>
        <w:t xml:space="preserve">которые имеют определенную морфологическую структуру, таким образом, заимствование облегчается (баскетбол, футбол, гандбол и т. д.); влияние моды и иностранных тенденций. Мода на слова, которые со временем укореняются и становятся частью языка (боулинг, харизма, акселерат и т. д.). </w:t>
      </w:r>
    </w:p>
    <w:p w:rsidR="00DC5661" w:rsidRDefault="00DC5661" w:rsidP="00DC5661">
      <w:pPr>
        <w:tabs>
          <w:tab w:val="left" w:pos="1820"/>
        </w:tabs>
        <w:ind w:firstLine="709"/>
        <w:jc w:val="both"/>
      </w:pPr>
      <w:r w:rsidRPr="00DC5661">
        <w:t xml:space="preserve">Внешние </w:t>
      </w:r>
    </w:p>
    <w:p w:rsidR="00DC5661" w:rsidRDefault="00DC5661" w:rsidP="00DC5661">
      <w:pPr>
        <w:tabs>
          <w:tab w:val="left" w:pos="1820"/>
        </w:tabs>
        <w:ind w:firstLine="709"/>
        <w:jc w:val="both"/>
      </w:pPr>
      <w:r w:rsidRPr="00DC5661">
        <w:t xml:space="preserve">Заимствование какого-либо понятия или вещи, а вместе с ним и обозначающего его слова. </w:t>
      </w:r>
    </w:p>
    <w:p w:rsidR="00DC5661" w:rsidRDefault="00DC5661" w:rsidP="00DC5661">
      <w:pPr>
        <w:tabs>
          <w:tab w:val="left" w:pos="1820"/>
        </w:tabs>
        <w:ind w:firstLine="709"/>
        <w:jc w:val="both"/>
      </w:pPr>
      <w:r w:rsidRPr="00DC5661">
        <w:t xml:space="preserve">С развитием технологий, науки, искусства таких слов становится все больше (брокер, ваучер, дисплей и т. д.); заимствование слов, которые обозначают определенный вид предметов, причем, очень часто многие из таких слов имеют русские соответствующие слова, но больше прижились и употребляются именно заимствованные (монтаж – сборка, константа – постоянная величина, презент – подарок и т. д.). </w:t>
      </w:r>
    </w:p>
    <w:p w:rsidR="00DC5661" w:rsidRDefault="00DC5661" w:rsidP="00DC5661">
      <w:pPr>
        <w:tabs>
          <w:tab w:val="left" w:pos="1820"/>
        </w:tabs>
        <w:ind w:firstLine="709"/>
        <w:jc w:val="both"/>
      </w:pPr>
      <w:r w:rsidRPr="00DC5661">
        <w:t>Существуют определённые признаки, по которым мы сразу можем «опознать» заимствованное слово: начальные буквы А и Э (аура, эпоха); наличие в слове буквы Ф (факел, философ); сочетание гласных (нюанс, вояж); удвоенные согласные (аккомпанемент, аппетит); неизменяемость слова (колибри, фламинго и т. д.)</w:t>
      </w:r>
    </w:p>
    <w:p w:rsidR="00DC5661" w:rsidRPr="00DC5661" w:rsidRDefault="00DC5661" w:rsidP="00DC5661">
      <w:pPr>
        <w:tabs>
          <w:tab w:val="left" w:pos="1820"/>
        </w:tabs>
        <w:jc w:val="both"/>
        <w:rPr>
          <w:b/>
        </w:rPr>
      </w:pPr>
      <w:r w:rsidRPr="00DC5661">
        <w:rPr>
          <w:b/>
        </w:rPr>
        <w:t>Вопросы к практическому занятию:</w:t>
      </w:r>
    </w:p>
    <w:p w:rsidR="00DC5661" w:rsidRDefault="00DC5661" w:rsidP="00DC5661">
      <w:pPr>
        <w:pStyle w:val="a3"/>
        <w:numPr>
          <w:ilvl w:val="0"/>
          <w:numId w:val="24"/>
        </w:numPr>
        <w:tabs>
          <w:tab w:val="left" w:pos="1820"/>
        </w:tabs>
        <w:jc w:val="both"/>
      </w:pPr>
      <w:r>
        <w:t>Что такое исконно русские и заимствованные слова?</w:t>
      </w:r>
    </w:p>
    <w:p w:rsidR="00DC5661" w:rsidRDefault="00DC5661" w:rsidP="00DC5661">
      <w:pPr>
        <w:pStyle w:val="a3"/>
        <w:numPr>
          <w:ilvl w:val="0"/>
          <w:numId w:val="24"/>
        </w:numPr>
        <w:tabs>
          <w:tab w:val="left" w:pos="1820"/>
        </w:tabs>
        <w:jc w:val="both"/>
      </w:pPr>
      <w:r>
        <w:t>Каковы основные причины заимствования слов из других языков?</w:t>
      </w:r>
    </w:p>
    <w:p w:rsidR="00DC5661" w:rsidRDefault="00DC5661" w:rsidP="00DC5661">
      <w:pPr>
        <w:pStyle w:val="a3"/>
        <w:numPr>
          <w:ilvl w:val="0"/>
          <w:numId w:val="24"/>
        </w:numPr>
        <w:tabs>
          <w:tab w:val="left" w:pos="1820"/>
        </w:tabs>
        <w:jc w:val="both"/>
      </w:pPr>
      <w:r>
        <w:t>Какая лексика называется исконно русской лексикой?</w:t>
      </w:r>
    </w:p>
    <w:p w:rsidR="00DC5661" w:rsidRDefault="00DC5661" w:rsidP="00DC5661">
      <w:pPr>
        <w:pStyle w:val="a3"/>
        <w:numPr>
          <w:ilvl w:val="0"/>
          <w:numId w:val="24"/>
        </w:numPr>
        <w:tabs>
          <w:tab w:val="left" w:pos="1820"/>
        </w:tabs>
        <w:jc w:val="both"/>
      </w:pPr>
      <w:r>
        <w:t>Какие слова в русском языке исконно русские?</w:t>
      </w:r>
    </w:p>
    <w:p w:rsidR="00A2297F" w:rsidRPr="00A2297F" w:rsidRDefault="00A2297F" w:rsidP="00DC5661">
      <w:pPr>
        <w:pStyle w:val="a3"/>
        <w:tabs>
          <w:tab w:val="left" w:pos="1820"/>
        </w:tabs>
        <w:jc w:val="both"/>
      </w:pPr>
    </w:p>
    <w:p w:rsidR="00AD78A7" w:rsidRDefault="00A2297F" w:rsidP="00DC5661">
      <w:pPr>
        <w:keepNext/>
        <w:keepLines/>
        <w:spacing w:line="259" w:lineRule="auto"/>
        <w:ind w:hanging="10"/>
        <w:jc w:val="center"/>
        <w:outlineLvl w:val="0"/>
        <w:rPr>
          <w:b/>
        </w:rPr>
      </w:pPr>
      <w:r w:rsidRPr="00A2297F">
        <w:rPr>
          <w:b/>
        </w:rPr>
        <w:t>Практическая подготовка 7</w:t>
      </w:r>
    </w:p>
    <w:p w:rsidR="00A2297F" w:rsidRDefault="00A2297F" w:rsidP="00DC5661">
      <w:pPr>
        <w:keepNext/>
        <w:keepLines/>
        <w:spacing w:line="259" w:lineRule="auto"/>
        <w:ind w:hanging="10"/>
        <w:jc w:val="center"/>
        <w:outlineLvl w:val="0"/>
      </w:pPr>
      <w:r w:rsidRPr="00A2297F">
        <w:t>Официально-деловой стиль. Составление деловых бумаг (справка, удостоверение); частных деловых бумаг (заявление, доверенность). Автобиография. Резюме.</w:t>
      </w:r>
    </w:p>
    <w:p w:rsidR="00DC5661" w:rsidRPr="00DC5661" w:rsidRDefault="00DC5661" w:rsidP="00DC5661">
      <w:pPr>
        <w:widowControl w:val="0"/>
        <w:ind w:firstLine="709"/>
        <w:jc w:val="both"/>
        <w:outlineLvl w:val="0"/>
        <w:rPr>
          <w:bCs/>
          <w:kern w:val="32"/>
          <w:szCs w:val="22"/>
        </w:rPr>
      </w:pPr>
      <w:r w:rsidRPr="00DC5661">
        <w:rPr>
          <w:bCs/>
          <w:kern w:val="3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DC5661" w:rsidRPr="00DC5661" w:rsidRDefault="00DC5661" w:rsidP="00DC5661">
      <w:pPr>
        <w:widowControl w:val="0"/>
        <w:ind w:firstLine="709"/>
        <w:jc w:val="both"/>
        <w:outlineLvl w:val="0"/>
        <w:rPr>
          <w:bCs/>
          <w:kern w:val="32"/>
          <w:szCs w:val="22"/>
        </w:rPr>
      </w:pPr>
      <w:r w:rsidRPr="00DC5661">
        <w:rPr>
          <w:bCs/>
          <w:kern w:val="32"/>
          <w:szCs w:val="22"/>
        </w:rPr>
        <w:t>Официально-деловой стиль речи можно подразделить на две разновидности – два подстиля:</w:t>
      </w:r>
    </w:p>
    <w:p w:rsidR="00DC5661" w:rsidRPr="00DC5661" w:rsidRDefault="00DC5661" w:rsidP="00DC5661">
      <w:pPr>
        <w:widowControl w:val="0"/>
        <w:ind w:firstLine="709"/>
        <w:jc w:val="both"/>
        <w:outlineLvl w:val="0"/>
        <w:rPr>
          <w:bCs/>
          <w:kern w:val="32"/>
          <w:szCs w:val="22"/>
        </w:rPr>
      </w:pPr>
      <w:r w:rsidRPr="00DC5661">
        <w:rPr>
          <w:bCs/>
          <w:kern w:val="3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DC5661" w:rsidRPr="00DC5661" w:rsidRDefault="00DC5661" w:rsidP="00DC5661">
      <w:pPr>
        <w:widowControl w:val="0"/>
        <w:ind w:firstLine="709"/>
        <w:jc w:val="both"/>
        <w:outlineLvl w:val="0"/>
        <w:rPr>
          <w:bCs/>
          <w:kern w:val="32"/>
          <w:szCs w:val="22"/>
        </w:rPr>
      </w:pPr>
      <w:r w:rsidRPr="00DC5661">
        <w:rPr>
          <w:bCs/>
          <w:kern w:val="3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DC5661" w:rsidRPr="00DC5661" w:rsidRDefault="00DC5661" w:rsidP="00DC5661">
      <w:pPr>
        <w:widowControl w:val="0"/>
        <w:ind w:firstLine="709"/>
        <w:jc w:val="both"/>
        <w:outlineLvl w:val="0"/>
        <w:rPr>
          <w:bCs/>
          <w:kern w:val="32"/>
          <w:szCs w:val="22"/>
        </w:rPr>
      </w:pPr>
      <w:r w:rsidRPr="00DC5661">
        <w:rPr>
          <w:bCs/>
          <w:kern w:val="32"/>
          <w:szCs w:val="22"/>
        </w:rPr>
        <w:t>Основным, определяющим признаком такого текста, доминантой официально-делового стиля в целом является предельная точность, не допускающая инотолкований.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оценочность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DC5661" w:rsidRPr="00DC5661" w:rsidRDefault="00DC5661" w:rsidP="00DC5661">
      <w:pPr>
        <w:widowControl w:val="0"/>
        <w:outlineLvl w:val="0"/>
        <w:rPr>
          <w:b/>
          <w:bCs/>
          <w:kern w:val="32"/>
          <w:szCs w:val="22"/>
        </w:rPr>
      </w:pPr>
      <w:r w:rsidRPr="00DC5661">
        <w:rPr>
          <w:b/>
          <w:bCs/>
          <w:kern w:val="32"/>
          <w:szCs w:val="22"/>
        </w:rPr>
        <w:tab/>
        <w:t>Задания к практическому занятию:</w:t>
      </w:r>
    </w:p>
    <w:p w:rsidR="00DC5661" w:rsidRPr="00DC5661" w:rsidRDefault="00DC5661" w:rsidP="00DC5661">
      <w:pPr>
        <w:widowControl w:val="0"/>
        <w:outlineLvl w:val="0"/>
        <w:rPr>
          <w:bCs/>
          <w:kern w:val="32"/>
          <w:szCs w:val="22"/>
        </w:rPr>
      </w:pPr>
      <w:r w:rsidRPr="00DC5661">
        <w:rPr>
          <w:bCs/>
          <w:kern w:val="32"/>
          <w:szCs w:val="22"/>
        </w:rPr>
        <w:t>1.Заполнить журнал на 1 четверть по готовой рабочей программе.</w:t>
      </w:r>
    </w:p>
    <w:p w:rsidR="00AD78A7" w:rsidRDefault="00A2297F" w:rsidP="00DC5661">
      <w:pPr>
        <w:keepNext/>
        <w:keepLines/>
        <w:spacing w:line="259" w:lineRule="auto"/>
        <w:ind w:hanging="10"/>
        <w:jc w:val="center"/>
        <w:outlineLvl w:val="0"/>
        <w:rPr>
          <w:b/>
        </w:rPr>
      </w:pPr>
      <w:r w:rsidRPr="00A2297F">
        <w:rPr>
          <w:b/>
        </w:rPr>
        <w:lastRenderedPageBreak/>
        <w:t>Практическое занятие 9</w:t>
      </w:r>
    </w:p>
    <w:p w:rsidR="00A529BC" w:rsidRPr="00A2297F" w:rsidRDefault="00A2297F" w:rsidP="00DC5661">
      <w:pPr>
        <w:keepNext/>
        <w:keepLines/>
        <w:spacing w:line="259" w:lineRule="auto"/>
        <w:ind w:hanging="10"/>
        <w:jc w:val="center"/>
        <w:outlineLvl w:val="0"/>
      </w:pPr>
      <w:r w:rsidRPr="00A2297F">
        <w:t>Автобиография. Происхождение слова "автобиография". Определение автобиографии. Состав автобиографии. Особенности и последовательность указания данных об авторе.</w:t>
      </w:r>
    </w:p>
    <w:p w:rsidR="00DC5661" w:rsidRPr="00DC5661" w:rsidRDefault="00DC5661" w:rsidP="00DC5661">
      <w:pPr>
        <w:keepNext/>
        <w:keepLines/>
        <w:spacing w:line="259" w:lineRule="auto"/>
        <w:ind w:hanging="10"/>
        <w:jc w:val="both"/>
        <w:outlineLvl w:val="1"/>
      </w:pPr>
      <w:r w:rsidRPr="00DC5661">
        <w:t>АВТОБИОГРАФИЯ</w:t>
      </w:r>
    </w:p>
    <w:p w:rsidR="00DC5661" w:rsidRDefault="00DC5661" w:rsidP="00DC5661">
      <w:pPr>
        <w:keepNext/>
        <w:keepLines/>
        <w:spacing w:line="259" w:lineRule="auto"/>
        <w:ind w:hanging="10"/>
        <w:jc w:val="both"/>
        <w:outlineLvl w:val="1"/>
      </w:pPr>
      <w:r w:rsidRPr="00DC5661">
        <w:t xml:space="preserve">(от греческого autos – сам) – литературный жанр, определяющей чертой которого является воспроизведение писателем событий собственной жизни в виде документального или художественного произведения. А. может быть документальной или художественной, но в любом случае она определенным образом интерпретирует жизнь писателя, создает авторскую концепцию этой жизни. Документальная А. отражает жизненный и творческий путь писателя как целостное явление, однако выбор событий, о которых рассказывает автор, оценка их автором, его взгляд на соответствующие явления действительности являются субъективно-авторской позицией, поэтому эта оценка может не совпадать с оценкой этих же явлений в литературоведении. </w:t>
      </w:r>
    </w:p>
    <w:p w:rsidR="00DC5661" w:rsidRDefault="00DC5661" w:rsidP="00DC5661">
      <w:pPr>
        <w:keepNext/>
        <w:keepLines/>
        <w:spacing w:line="259" w:lineRule="auto"/>
        <w:ind w:hanging="10"/>
        <w:jc w:val="both"/>
        <w:outlineLvl w:val="1"/>
      </w:pPr>
      <w:r w:rsidRPr="00DC5661">
        <w:t xml:space="preserve">Художественные автобиографические произведения предполагают существенный «отход» писателя от документального осмысления художником слова событий собственной жизни. Это осмысление осуществляется с помощью определенной системы художественных образов, одними из которых становится образ автора. Автобиографический элемент в обязательном порядке присутствует в любом произведении писателя, но художественные автобиографические произведения представляют собой сознательной «реконструкцией» писателем событий собственной жизни, осуществленной художественными средствами. </w:t>
      </w:r>
    </w:p>
    <w:p w:rsidR="00DC5661" w:rsidRPr="00DC5661" w:rsidRDefault="00DC5661" w:rsidP="00DC5661">
      <w:pPr>
        <w:keepNext/>
        <w:keepLines/>
        <w:spacing w:line="259" w:lineRule="auto"/>
        <w:ind w:hanging="10"/>
        <w:jc w:val="both"/>
        <w:outlineLvl w:val="1"/>
      </w:pPr>
      <w:r w:rsidRPr="00DC5661">
        <w:t>Изучение автобиографических произведений (например, «Дети подземелья» В. Короленко и других произведений) дает возможность формировать у школьников представление о многогранности связей между искусством и действительностью, что обеспечивает более глубокое понимание ими специфики художественной литературы как искусства слова. Использование в учебно-воспитательном процессе документальных А. (чаще всего оно осуществляется в старших классах) помогает учащимся осмыслить «концепцию творчества» писателя, выявить личностное отношение писателя к художественной литературе и жизни в целом</w:t>
      </w:r>
      <w:r>
        <w:t>.</w:t>
      </w:r>
      <w:r w:rsidRPr="00DC5661">
        <w:t> </w:t>
      </w:r>
    </w:p>
    <w:p w:rsidR="00DC5661" w:rsidRPr="00DC5661" w:rsidRDefault="00DC5661" w:rsidP="00DC5661">
      <w:pPr>
        <w:keepNext/>
        <w:keepLines/>
        <w:spacing w:line="259" w:lineRule="auto"/>
        <w:ind w:hanging="10"/>
        <w:outlineLvl w:val="1"/>
      </w:pPr>
      <w:r w:rsidRPr="00DC5661">
        <w:t>Структура автобиографии</w:t>
      </w:r>
    </w:p>
    <w:p w:rsidR="00DC5661" w:rsidRPr="00DC5661" w:rsidRDefault="00DC5661" w:rsidP="00DC5661">
      <w:pPr>
        <w:keepNext/>
        <w:keepLines/>
        <w:spacing w:line="259" w:lineRule="auto"/>
        <w:ind w:hanging="10"/>
        <w:jc w:val="both"/>
        <w:outlineLvl w:val="1"/>
      </w:pPr>
      <w:r w:rsidRPr="00DC5661">
        <w:t>В автобиографию при приеме на работу обычно включается следующая информация:</w:t>
      </w:r>
    </w:p>
    <w:p w:rsidR="00DC5661" w:rsidRPr="00DC5661" w:rsidRDefault="00DC5661" w:rsidP="00DC5661">
      <w:pPr>
        <w:keepNext/>
        <w:keepLines/>
        <w:numPr>
          <w:ilvl w:val="0"/>
          <w:numId w:val="25"/>
        </w:numPr>
        <w:spacing w:line="259" w:lineRule="auto"/>
        <w:jc w:val="both"/>
        <w:outlineLvl w:val="1"/>
      </w:pPr>
      <w:r w:rsidRPr="00DC5661">
        <w:t>фамилия, имя и отчество работника;</w:t>
      </w:r>
    </w:p>
    <w:p w:rsidR="00DC5661" w:rsidRPr="00DC5661" w:rsidRDefault="00DC5661" w:rsidP="00DC5661">
      <w:pPr>
        <w:keepNext/>
        <w:keepLines/>
        <w:numPr>
          <w:ilvl w:val="0"/>
          <w:numId w:val="25"/>
        </w:numPr>
        <w:spacing w:line="259" w:lineRule="auto"/>
        <w:jc w:val="both"/>
        <w:outlineLvl w:val="1"/>
      </w:pPr>
      <w:r w:rsidRPr="00DC5661">
        <w:t>полная дата его рождения;</w:t>
      </w:r>
    </w:p>
    <w:p w:rsidR="00DC5661" w:rsidRPr="00DC5661" w:rsidRDefault="00DC5661" w:rsidP="00DC5661">
      <w:pPr>
        <w:keepNext/>
        <w:keepLines/>
        <w:numPr>
          <w:ilvl w:val="0"/>
          <w:numId w:val="25"/>
        </w:numPr>
        <w:spacing w:line="259" w:lineRule="auto"/>
        <w:jc w:val="both"/>
        <w:outlineLvl w:val="1"/>
      </w:pPr>
      <w:r w:rsidRPr="00DC5661">
        <w:t>гражданство;</w:t>
      </w:r>
    </w:p>
    <w:p w:rsidR="00DC5661" w:rsidRPr="00DC5661" w:rsidRDefault="00DC5661" w:rsidP="00DC5661">
      <w:pPr>
        <w:keepNext/>
        <w:keepLines/>
        <w:numPr>
          <w:ilvl w:val="0"/>
          <w:numId w:val="25"/>
        </w:numPr>
        <w:spacing w:line="259" w:lineRule="auto"/>
        <w:jc w:val="both"/>
        <w:outlineLvl w:val="1"/>
      </w:pPr>
      <w:r w:rsidRPr="00DC5661">
        <w:t>сведения о полученном образовании (наименования учебных заведений, полученные специальности/профессии, особенности полученных дипломов/аттестатов и т.д.);</w:t>
      </w:r>
    </w:p>
    <w:p w:rsidR="00DC5661" w:rsidRPr="00DC5661" w:rsidRDefault="00DC5661" w:rsidP="00DC5661">
      <w:pPr>
        <w:keepNext/>
        <w:keepLines/>
        <w:numPr>
          <w:ilvl w:val="0"/>
          <w:numId w:val="25"/>
        </w:numPr>
        <w:spacing w:line="259" w:lineRule="auto"/>
        <w:jc w:val="both"/>
        <w:outlineLvl w:val="1"/>
      </w:pPr>
      <w:r w:rsidRPr="00DC5661">
        <w:t>сведения о полученном дополнительном образовании (наименования учебных заведений, полученные специальности/профессии/навыки и т.д.);</w:t>
      </w:r>
    </w:p>
    <w:p w:rsidR="00DC5661" w:rsidRPr="00DC5661" w:rsidRDefault="00DC5661" w:rsidP="00DC5661">
      <w:pPr>
        <w:keepNext/>
        <w:keepLines/>
        <w:numPr>
          <w:ilvl w:val="0"/>
          <w:numId w:val="25"/>
        </w:numPr>
        <w:spacing w:line="259" w:lineRule="auto"/>
        <w:jc w:val="both"/>
        <w:outlineLvl w:val="1"/>
      </w:pPr>
      <w:r w:rsidRPr="00DC5661">
        <w:t>сведения о владении иностранными языками;</w:t>
      </w:r>
    </w:p>
    <w:p w:rsidR="00DC5661" w:rsidRPr="00DC5661" w:rsidRDefault="00DC5661" w:rsidP="00DC5661">
      <w:pPr>
        <w:keepNext/>
        <w:keepLines/>
        <w:numPr>
          <w:ilvl w:val="0"/>
          <w:numId w:val="25"/>
        </w:numPr>
        <w:spacing w:line="259" w:lineRule="auto"/>
        <w:jc w:val="both"/>
        <w:outlineLvl w:val="1"/>
      </w:pPr>
      <w:r w:rsidRPr="00DC5661">
        <w:t>сведения о трудовой деятельности (периоды работы, наименования компаний, наименования занимаемых должностей);</w:t>
      </w:r>
    </w:p>
    <w:p w:rsidR="00DC5661" w:rsidRPr="00DC5661" w:rsidRDefault="00DC5661" w:rsidP="00DC5661">
      <w:pPr>
        <w:keepNext/>
        <w:keepLines/>
        <w:numPr>
          <w:ilvl w:val="0"/>
          <w:numId w:val="25"/>
        </w:numPr>
        <w:spacing w:line="259" w:lineRule="auto"/>
        <w:jc w:val="both"/>
        <w:outlineLvl w:val="1"/>
      </w:pPr>
      <w:r w:rsidRPr="00DC5661">
        <w:t>сведения о семейном положении. Кстати, иногда, помимо информации о наличии у работника супруга/супруги и детей, работодатель хочет получить более подробные сведения о членах семьи и близких родственниках работника. Обычно, это касается их места работы. Как правило, такая информация требуется работодателю, чтобы не возникало конфликта интересов;</w:t>
      </w:r>
    </w:p>
    <w:p w:rsidR="00DC5661" w:rsidRPr="00DC5661" w:rsidRDefault="00DC5661" w:rsidP="00DC5661">
      <w:pPr>
        <w:keepNext/>
        <w:keepLines/>
        <w:numPr>
          <w:ilvl w:val="0"/>
          <w:numId w:val="25"/>
        </w:numPr>
        <w:spacing w:line="259" w:lineRule="auto"/>
        <w:jc w:val="both"/>
        <w:outlineLvl w:val="1"/>
      </w:pPr>
      <w:r w:rsidRPr="00DC5661">
        <w:t>сведения о членстве в органах управления в других организациях;</w:t>
      </w:r>
    </w:p>
    <w:p w:rsidR="00DC5661" w:rsidRPr="00DC5661" w:rsidRDefault="00DC5661" w:rsidP="00DC5661">
      <w:pPr>
        <w:keepNext/>
        <w:keepLines/>
        <w:numPr>
          <w:ilvl w:val="0"/>
          <w:numId w:val="25"/>
        </w:numPr>
        <w:spacing w:line="259" w:lineRule="auto"/>
        <w:jc w:val="both"/>
        <w:outlineLvl w:val="1"/>
      </w:pPr>
      <w:r w:rsidRPr="00DC5661">
        <w:lastRenderedPageBreak/>
        <w:t>сведения об особых статусах, которые дают право на те или иные льготы (мать-одиночка, инвалид и т.д.);</w:t>
      </w:r>
    </w:p>
    <w:p w:rsidR="00DC5661" w:rsidRPr="00DC5661" w:rsidRDefault="00DC5661" w:rsidP="00DC5661">
      <w:pPr>
        <w:keepNext/>
        <w:keepLines/>
        <w:numPr>
          <w:ilvl w:val="0"/>
          <w:numId w:val="25"/>
        </w:numPr>
        <w:spacing w:line="259" w:lineRule="auto"/>
        <w:jc w:val="both"/>
        <w:outlineLvl w:val="1"/>
      </w:pPr>
      <w:r w:rsidRPr="00DC5661">
        <w:t>сведения о наличии/отсутствии судимости. Причем порой работодатели интересуются, есть ли судимость не только у самого работника, но и у его членов семьи/близких родственников.</w:t>
      </w:r>
    </w:p>
    <w:p w:rsidR="00DC5661" w:rsidRPr="00DC5661" w:rsidRDefault="00DC5661" w:rsidP="00DC5661">
      <w:pPr>
        <w:keepNext/>
        <w:keepLines/>
        <w:spacing w:line="259" w:lineRule="auto"/>
        <w:ind w:hanging="10"/>
        <w:jc w:val="both"/>
        <w:outlineLvl w:val="1"/>
      </w:pPr>
      <w:r w:rsidRPr="00DC5661">
        <w:t>Автобиография: форма</w:t>
      </w:r>
    </w:p>
    <w:p w:rsidR="00DC5661" w:rsidRPr="00DC5661" w:rsidRDefault="00DC5661" w:rsidP="00DC5661">
      <w:pPr>
        <w:keepNext/>
        <w:keepLines/>
        <w:spacing w:line="259" w:lineRule="auto"/>
        <w:ind w:hanging="10"/>
        <w:jc w:val="both"/>
        <w:outlineLvl w:val="1"/>
      </w:pPr>
      <w:r w:rsidRPr="00DC5661">
        <w:t>Законодательством не утверждена форма автобиографии, которую должно были бы использовать абсолютно все работники или работодатели. Поэтому на практике работодатели разрабатывают либо собственную форму анкеты, либо просят работника написать свою автобиографию в произвольной форме. Правда, например, граждане, поступающие на гражданскую или на муниципальную службу, должны заполнять анкету-автобиографию по форме, утвержденной Правительством РФ (</w:t>
      </w:r>
      <w:hyperlink r:id="rId13" w:tgtFrame="_blank" w:history="1">
        <w:r w:rsidRPr="00DC5661">
          <w:rPr>
            <w:rStyle w:val="a4"/>
            <w:color w:val="auto"/>
          </w:rPr>
          <w:t>Распоряжение Правительства РФ от 26.05.2005 N </w:t>
        </w:r>
      </w:hyperlink>
      <w:hyperlink r:id="rId14" w:tgtFrame="_blank" w:history="1">
        <w:r w:rsidRPr="00DC5661">
          <w:rPr>
            <w:rStyle w:val="a4"/>
            <w:color w:val="auto"/>
          </w:rPr>
          <w:t>667-р</w:t>
        </w:r>
      </w:hyperlink>
      <w:r w:rsidRPr="00DC5661">
        <w:t>).</w:t>
      </w:r>
    </w:p>
    <w:p w:rsidR="00DC5661" w:rsidRPr="00DC5661" w:rsidRDefault="00DC5661" w:rsidP="00DC5661">
      <w:pPr>
        <w:keepNext/>
        <w:keepLines/>
        <w:spacing w:line="259" w:lineRule="auto"/>
        <w:ind w:hanging="10"/>
        <w:jc w:val="both"/>
        <w:outlineLvl w:val="1"/>
      </w:pPr>
      <w:r w:rsidRPr="00DC5661">
        <w:t>За основу вы можете взять правительственную анкету. Также вам может пригодиться наша автобиография (образец), с которым вы сможете ознакомиться ниже.</w:t>
      </w:r>
    </w:p>
    <w:p w:rsidR="00DC5661" w:rsidRPr="00DC5661" w:rsidRDefault="00DC5661" w:rsidP="00DC5661">
      <w:pPr>
        <w:keepNext/>
        <w:keepLines/>
        <w:spacing w:line="259" w:lineRule="auto"/>
        <w:ind w:hanging="10"/>
        <w:jc w:val="both"/>
        <w:outlineLvl w:val="1"/>
      </w:pPr>
      <w:r w:rsidRPr="00DC5661">
        <w:t>Важные правила при написании</w:t>
      </w:r>
    </w:p>
    <w:p w:rsidR="00DC5661" w:rsidRPr="00DC5661" w:rsidRDefault="00DC5661" w:rsidP="00DC5661">
      <w:pPr>
        <w:keepNext/>
        <w:keepLines/>
        <w:spacing w:line="259" w:lineRule="auto"/>
        <w:ind w:hanging="10"/>
        <w:jc w:val="both"/>
        <w:outlineLvl w:val="1"/>
      </w:pPr>
      <w:r w:rsidRPr="00DC5661">
        <w:t>Как мы уже отметили ранее, автобиография должна быть написана без ошибок. Кроме того, в автобиографии важна лаконичность – постарайтесь рассказать о своей жизни коротко и по делу. Объем автобиографии, в идеале, должен составлять максимум два печатных листа.</w:t>
      </w:r>
    </w:p>
    <w:p w:rsidR="00DC5661" w:rsidRPr="00DC5661" w:rsidRDefault="00DC5661" w:rsidP="00DC5661">
      <w:pPr>
        <w:keepNext/>
        <w:keepLines/>
        <w:spacing w:line="259" w:lineRule="auto"/>
        <w:ind w:hanging="10"/>
        <w:jc w:val="both"/>
        <w:outlineLvl w:val="1"/>
      </w:pPr>
      <w:r w:rsidRPr="00DC5661">
        <w:t>Не последнее место при написании автобиографии занимает и правдивость того, что вы пишете. Ведь если впоследствии работодатель выяснит, что вы его в чем-то обманули, это может привести к негативным последствиям для вас.</w:t>
      </w:r>
    </w:p>
    <w:p w:rsidR="00A529BC" w:rsidRPr="00DC5661" w:rsidRDefault="00DC5661" w:rsidP="00DC5661">
      <w:pPr>
        <w:keepNext/>
        <w:keepLines/>
        <w:spacing w:line="259" w:lineRule="auto"/>
        <w:ind w:hanging="10"/>
        <w:outlineLvl w:val="1"/>
        <w:rPr>
          <w:b/>
        </w:rPr>
      </w:pPr>
      <w:r w:rsidRPr="00DC5661">
        <w:rPr>
          <w:b/>
        </w:rPr>
        <w:t>Вопросы к практическому занятию:</w:t>
      </w:r>
    </w:p>
    <w:p w:rsidR="00DC5661" w:rsidRPr="00DC5661" w:rsidRDefault="00DC5661" w:rsidP="00DC5661">
      <w:pPr>
        <w:pStyle w:val="a3"/>
        <w:keepNext/>
        <w:keepLines/>
        <w:numPr>
          <w:ilvl w:val="0"/>
          <w:numId w:val="26"/>
        </w:numPr>
        <w:spacing w:line="259" w:lineRule="auto"/>
        <w:outlineLvl w:val="1"/>
      </w:pPr>
      <w:r w:rsidRPr="00DC5661">
        <w:t>Что такое слово автобиография?</w:t>
      </w:r>
    </w:p>
    <w:p w:rsidR="00DC5661" w:rsidRPr="00DC5661" w:rsidRDefault="00DC5661" w:rsidP="00DC5661">
      <w:pPr>
        <w:pStyle w:val="a3"/>
        <w:keepNext/>
        <w:keepLines/>
        <w:numPr>
          <w:ilvl w:val="0"/>
          <w:numId w:val="26"/>
        </w:numPr>
        <w:spacing w:line="259" w:lineRule="auto"/>
        <w:outlineLvl w:val="1"/>
      </w:pPr>
      <w:r w:rsidRPr="00DC5661">
        <w:t>В чем разница между биографией и автобиографией?</w:t>
      </w:r>
    </w:p>
    <w:p w:rsidR="00DC5661" w:rsidRPr="00DC5661" w:rsidRDefault="00DC5661" w:rsidP="00DC5661">
      <w:pPr>
        <w:pStyle w:val="a3"/>
        <w:keepNext/>
        <w:keepLines/>
        <w:numPr>
          <w:ilvl w:val="0"/>
          <w:numId w:val="26"/>
        </w:numPr>
        <w:spacing w:line="259" w:lineRule="auto"/>
        <w:outlineLvl w:val="1"/>
      </w:pPr>
      <w:r w:rsidRPr="00DC5661">
        <w:t>Что такое биография простыми словами?</w:t>
      </w:r>
    </w:p>
    <w:p w:rsidR="00DC5661" w:rsidRPr="00DC5661" w:rsidRDefault="00DC5661" w:rsidP="00DC5661">
      <w:pPr>
        <w:pStyle w:val="a3"/>
        <w:keepNext/>
        <w:keepLines/>
        <w:numPr>
          <w:ilvl w:val="0"/>
          <w:numId w:val="26"/>
        </w:numPr>
        <w:spacing w:line="259" w:lineRule="auto"/>
        <w:outlineLvl w:val="1"/>
      </w:pPr>
      <w:r w:rsidRPr="00DC5661">
        <w:t>Кто написал автобиографии?</w:t>
      </w:r>
    </w:p>
    <w:p w:rsidR="00DC5661" w:rsidRPr="00DC5661" w:rsidRDefault="00DC5661" w:rsidP="00DC5661">
      <w:pPr>
        <w:pStyle w:val="a3"/>
        <w:keepNext/>
        <w:keepLines/>
        <w:numPr>
          <w:ilvl w:val="0"/>
          <w:numId w:val="26"/>
        </w:numPr>
        <w:spacing w:line="259" w:lineRule="auto"/>
        <w:outlineLvl w:val="1"/>
      </w:pPr>
      <w:r w:rsidRPr="00DC5661">
        <w:t>Что должно быть в автобиографии?</w:t>
      </w:r>
    </w:p>
    <w:p w:rsidR="00DC5661" w:rsidRPr="00DC5661" w:rsidRDefault="00DC5661" w:rsidP="00DC5661">
      <w:pPr>
        <w:pStyle w:val="a3"/>
        <w:keepNext/>
        <w:keepLines/>
        <w:numPr>
          <w:ilvl w:val="0"/>
          <w:numId w:val="26"/>
        </w:numPr>
        <w:spacing w:line="259" w:lineRule="auto"/>
        <w:outlineLvl w:val="1"/>
      </w:pPr>
      <w:r w:rsidRPr="00DC5661">
        <w:t>Как написать состав семьи в автобиографии?</w:t>
      </w:r>
    </w:p>
    <w:p w:rsidR="00DC5661" w:rsidRPr="00DC5661" w:rsidRDefault="00DC5661" w:rsidP="00DC5661">
      <w:pPr>
        <w:pStyle w:val="a3"/>
        <w:keepNext/>
        <w:keepLines/>
        <w:numPr>
          <w:ilvl w:val="0"/>
          <w:numId w:val="26"/>
        </w:numPr>
        <w:spacing w:line="259" w:lineRule="auto"/>
        <w:outlineLvl w:val="1"/>
      </w:pPr>
      <w:r w:rsidRPr="00DC5661">
        <w:t>Как правильно написать автобиографию?</w:t>
      </w:r>
    </w:p>
    <w:p w:rsidR="00DC5661" w:rsidRPr="00DC5661" w:rsidRDefault="00DC5661" w:rsidP="00DC5661">
      <w:pPr>
        <w:pStyle w:val="a3"/>
        <w:keepNext/>
        <w:keepLines/>
        <w:numPr>
          <w:ilvl w:val="0"/>
          <w:numId w:val="26"/>
        </w:numPr>
        <w:spacing w:line="259" w:lineRule="auto"/>
        <w:outlineLvl w:val="1"/>
      </w:pPr>
      <w:r w:rsidRPr="00DC5661">
        <w:t>В чем разница между биографией и автобиографией?</w:t>
      </w:r>
    </w:p>
    <w:p w:rsidR="00DC5661" w:rsidRPr="00A2297F" w:rsidRDefault="00DC5661" w:rsidP="00DC5661">
      <w:pPr>
        <w:keepNext/>
        <w:keepLines/>
        <w:spacing w:line="259" w:lineRule="auto"/>
        <w:ind w:hanging="10"/>
        <w:outlineLvl w:val="1"/>
      </w:pPr>
    </w:p>
    <w:p w:rsidR="00833965" w:rsidRDefault="00833965" w:rsidP="00732056">
      <w:pPr>
        <w:jc w:val="both"/>
      </w:pPr>
    </w:p>
    <w:sectPr w:rsidR="008339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23B" w:rsidRDefault="00E5223B">
      <w:r>
        <w:separator/>
      </w:r>
    </w:p>
  </w:endnote>
  <w:endnote w:type="continuationSeparator" w:id="0">
    <w:p w:rsidR="00E5223B" w:rsidRDefault="00E5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A7" w:rsidRDefault="00AD78A7">
    <w:pPr>
      <w:spacing w:line="259" w:lineRule="auto"/>
      <w:jc w:val="center"/>
    </w:pPr>
    <w:r>
      <w:fldChar w:fldCharType="begin"/>
    </w:r>
    <w:r>
      <w:instrText xml:space="preserve"> PAGE   \* MERGEFORMAT </w:instrText>
    </w:r>
    <w:r>
      <w:fldChar w:fldCharType="separate"/>
    </w:r>
    <w:r>
      <w:rPr>
        <w:noProof/>
      </w:rPr>
      <w:t>2</w:t>
    </w:r>
    <w:r>
      <w:fldChar w:fldCharType="end"/>
    </w:r>
    <w:r>
      <w:t xml:space="preserve"> </w:t>
    </w:r>
  </w:p>
  <w:p w:rsidR="00AD78A7" w:rsidRDefault="00AD78A7">
    <w:pPr>
      <w:spacing w:line="259" w:lineRule="auto"/>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40431"/>
      <w:docPartObj>
        <w:docPartGallery w:val="Page Numbers (Bottom of Page)"/>
        <w:docPartUnique/>
      </w:docPartObj>
    </w:sdtPr>
    <w:sdtEndPr/>
    <w:sdtContent>
      <w:p w:rsidR="00EA676F" w:rsidRDefault="00EA676F">
        <w:pPr>
          <w:pStyle w:val="a7"/>
          <w:jc w:val="center"/>
        </w:pPr>
        <w:r>
          <w:fldChar w:fldCharType="begin"/>
        </w:r>
        <w:r>
          <w:instrText>PAGE   \* MERGEFORMAT</w:instrText>
        </w:r>
        <w:r>
          <w:fldChar w:fldCharType="separate"/>
        </w:r>
        <w:r w:rsidR="00452B91">
          <w:rPr>
            <w:noProof/>
          </w:rPr>
          <w:t>2</w:t>
        </w:r>
        <w:r>
          <w:fldChar w:fldCharType="end"/>
        </w:r>
      </w:p>
    </w:sdtContent>
  </w:sdt>
  <w:p w:rsidR="00AD78A7" w:rsidRDefault="00AD78A7">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8A7" w:rsidRDefault="00AD78A7">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23B" w:rsidRDefault="00E5223B">
      <w:r>
        <w:separator/>
      </w:r>
    </w:p>
  </w:footnote>
  <w:footnote w:type="continuationSeparator" w:id="0">
    <w:p w:rsidR="00E5223B" w:rsidRDefault="00E522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96FDB"/>
    <w:multiLevelType w:val="multilevel"/>
    <w:tmpl w:val="F44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C78AB"/>
    <w:multiLevelType w:val="hybridMultilevel"/>
    <w:tmpl w:val="2860344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4" w15:restartNumberingAfterBreak="0">
    <w:nsid w:val="1F66462A"/>
    <w:multiLevelType w:val="hybridMultilevel"/>
    <w:tmpl w:val="1972785E"/>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5" w15:restartNumberingAfterBreak="0">
    <w:nsid w:val="22734E23"/>
    <w:multiLevelType w:val="hybridMultilevel"/>
    <w:tmpl w:val="9094E32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6" w15:restartNumberingAfterBreak="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95CB9"/>
    <w:multiLevelType w:val="hybridMultilevel"/>
    <w:tmpl w:val="D5689B98"/>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8" w15:restartNumberingAfterBreak="0">
    <w:nsid w:val="2C3D5CCD"/>
    <w:multiLevelType w:val="hybridMultilevel"/>
    <w:tmpl w:val="C02CCC88"/>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9"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B706D80"/>
    <w:multiLevelType w:val="hybridMultilevel"/>
    <w:tmpl w:val="3566E032"/>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2" w15:restartNumberingAfterBreak="0">
    <w:nsid w:val="3F316DD4"/>
    <w:multiLevelType w:val="multilevel"/>
    <w:tmpl w:val="5042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A564D"/>
    <w:multiLevelType w:val="hybridMultilevel"/>
    <w:tmpl w:val="21C03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5137C6"/>
    <w:multiLevelType w:val="hybridMultilevel"/>
    <w:tmpl w:val="D06096E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5" w15:restartNumberingAfterBreak="0">
    <w:nsid w:val="4E9E4667"/>
    <w:multiLevelType w:val="hybridMultilevel"/>
    <w:tmpl w:val="4A68F0A0"/>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6" w15:restartNumberingAfterBreak="0">
    <w:nsid w:val="52B07941"/>
    <w:multiLevelType w:val="hybridMultilevel"/>
    <w:tmpl w:val="F3BA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8E665B"/>
    <w:multiLevelType w:val="hybridMultilevel"/>
    <w:tmpl w:val="C83C19F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9" w15:restartNumberingAfterBreak="0">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81D44"/>
    <w:multiLevelType w:val="hybridMultilevel"/>
    <w:tmpl w:val="D1B4A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A54005"/>
    <w:multiLevelType w:val="multilevel"/>
    <w:tmpl w:val="6BB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9208D"/>
    <w:multiLevelType w:val="hybridMultilevel"/>
    <w:tmpl w:val="CDD8753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4" w15:restartNumberingAfterBreak="0">
    <w:nsid w:val="7DFB5AC1"/>
    <w:multiLevelType w:val="hybridMultilevel"/>
    <w:tmpl w:val="E33E6DEA"/>
    <w:lvl w:ilvl="0" w:tplc="0419000F">
      <w:start w:val="1"/>
      <w:numFmt w:val="decimal"/>
      <w:lvlText w:val="%1."/>
      <w:lvlJc w:val="left"/>
      <w:pPr>
        <w:ind w:left="710" w:hanging="360"/>
      </w:p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25" w15:restartNumberingAfterBreak="0">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0"/>
  </w:num>
  <w:num w:numId="4">
    <w:abstractNumId w:val="9"/>
  </w:num>
  <w:num w:numId="5">
    <w:abstractNumId w:val="6"/>
  </w:num>
  <w:num w:numId="6">
    <w:abstractNumId w:val="1"/>
  </w:num>
  <w:num w:numId="7">
    <w:abstractNumId w:val="19"/>
  </w:num>
  <w:num w:numId="8">
    <w:abstractNumId w:val="22"/>
  </w:num>
  <w:num w:numId="9">
    <w:abstractNumId w:val="25"/>
  </w:num>
  <w:num w:numId="10">
    <w:abstractNumId w:val="14"/>
  </w:num>
  <w:num w:numId="11">
    <w:abstractNumId w:val="16"/>
  </w:num>
  <w:num w:numId="12">
    <w:abstractNumId w:val="4"/>
  </w:num>
  <w:num w:numId="13">
    <w:abstractNumId w:val="8"/>
  </w:num>
  <w:num w:numId="14">
    <w:abstractNumId w:val="23"/>
  </w:num>
  <w:num w:numId="15">
    <w:abstractNumId w:val="12"/>
  </w:num>
  <w:num w:numId="16">
    <w:abstractNumId w:val="2"/>
  </w:num>
  <w:num w:numId="17">
    <w:abstractNumId w:val="18"/>
  </w:num>
  <w:num w:numId="18">
    <w:abstractNumId w:val="13"/>
  </w:num>
  <w:num w:numId="19">
    <w:abstractNumId w:val="5"/>
  </w:num>
  <w:num w:numId="20">
    <w:abstractNumId w:val="24"/>
  </w:num>
  <w:num w:numId="21">
    <w:abstractNumId w:val="11"/>
  </w:num>
  <w:num w:numId="22">
    <w:abstractNumId w:val="7"/>
  </w:num>
  <w:num w:numId="23">
    <w:abstractNumId w:val="15"/>
  </w:num>
  <w:num w:numId="24">
    <w:abstractNumId w:val="20"/>
  </w:num>
  <w:num w:numId="25">
    <w:abstractNumId w:val="2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0A"/>
    <w:rsid w:val="000B2073"/>
    <w:rsid w:val="001A4DB1"/>
    <w:rsid w:val="001A5527"/>
    <w:rsid w:val="001C3F6E"/>
    <w:rsid w:val="002D1CCC"/>
    <w:rsid w:val="00434322"/>
    <w:rsid w:val="00452B91"/>
    <w:rsid w:val="005B5A20"/>
    <w:rsid w:val="00732056"/>
    <w:rsid w:val="00821214"/>
    <w:rsid w:val="00833965"/>
    <w:rsid w:val="009D69B2"/>
    <w:rsid w:val="00A2297F"/>
    <w:rsid w:val="00A529BC"/>
    <w:rsid w:val="00A627EB"/>
    <w:rsid w:val="00AD78A7"/>
    <w:rsid w:val="00C67E0A"/>
    <w:rsid w:val="00D43B60"/>
    <w:rsid w:val="00DC5661"/>
    <w:rsid w:val="00E2199C"/>
    <w:rsid w:val="00E5223B"/>
    <w:rsid w:val="00EA676F"/>
    <w:rsid w:val="00EB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0F29"/>
  <w15:chartTrackingRefBased/>
  <w15:docId w15:val="{04B4F2A7-48CF-45D0-A47C-34E287B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529B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A529BC"/>
    <w:pPr>
      <w:ind w:left="720"/>
      <w:contextualSpacing/>
    </w:pPr>
  </w:style>
  <w:style w:type="character" w:styleId="a4">
    <w:name w:val="Hyperlink"/>
    <w:basedOn w:val="a0"/>
    <w:uiPriority w:val="99"/>
    <w:unhideWhenUsed/>
    <w:rsid w:val="00A2297F"/>
    <w:rPr>
      <w:color w:val="0563C1" w:themeColor="hyperlink"/>
      <w:u w:val="single"/>
    </w:rPr>
  </w:style>
  <w:style w:type="paragraph" w:styleId="a5">
    <w:name w:val="header"/>
    <w:basedOn w:val="a"/>
    <w:link w:val="a6"/>
    <w:uiPriority w:val="99"/>
    <w:unhideWhenUsed/>
    <w:rsid w:val="00EA676F"/>
    <w:pPr>
      <w:tabs>
        <w:tab w:val="center" w:pos="4677"/>
        <w:tab w:val="right" w:pos="9355"/>
      </w:tabs>
    </w:pPr>
  </w:style>
  <w:style w:type="character" w:customStyle="1" w:styleId="a6">
    <w:name w:val="Верхний колонтитул Знак"/>
    <w:basedOn w:val="a0"/>
    <w:link w:val="a5"/>
    <w:uiPriority w:val="99"/>
    <w:rsid w:val="00EA676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A676F"/>
    <w:pPr>
      <w:tabs>
        <w:tab w:val="center" w:pos="4680"/>
        <w:tab w:val="right" w:pos="9360"/>
      </w:tabs>
    </w:pPr>
    <w:rPr>
      <w:rFonts w:asciiTheme="minorHAnsi" w:eastAsiaTheme="minorEastAsia" w:hAnsiTheme="minorHAnsi"/>
      <w:sz w:val="22"/>
      <w:szCs w:val="22"/>
    </w:rPr>
  </w:style>
  <w:style w:type="character" w:customStyle="1" w:styleId="a8">
    <w:name w:val="Нижний колонтитул Знак"/>
    <w:basedOn w:val="a0"/>
    <w:link w:val="a7"/>
    <w:uiPriority w:val="99"/>
    <w:rsid w:val="00EA676F"/>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745">
      <w:bodyDiv w:val="1"/>
      <w:marLeft w:val="0"/>
      <w:marRight w:val="0"/>
      <w:marTop w:val="0"/>
      <w:marBottom w:val="0"/>
      <w:divBdr>
        <w:top w:val="none" w:sz="0" w:space="0" w:color="auto"/>
        <w:left w:val="none" w:sz="0" w:space="0" w:color="auto"/>
        <w:bottom w:val="none" w:sz="0" w:space="0" w:color="auto"/>
        <w:right w:val="none" w:sz="0" w:space="0" w:color="auto"/>
      </w:divBdr>
    </w:div>
    <w:div w:id="58407814">
      <w:bodyDiv w:val="1"/>
      <w:marLeft w:val="0"/>
      <w:marRight w:val="0"/>
      <w:marTop w:val="0"/>
      <w:marBottom w:val="0"/>
      <w:divBdr>
        <w:top w:val="none" w:sz="0" w:space="0" w:color="auto"/>
        <w:left w:val="none" w:sz="0" w:space="0" w:color="auto"/>
        <w:bottom w:val="none" w:sz="0" w:space="0" w:color="auto"/>
        <w:right w:val="none" w:sz="0" w:space="0" w:color="auto"/>
      </w:divBdr>
    </w:div>
    <w:div w:id="196813719">
      <w:bodyDiv w:val="1"/>
      <w:marLeft w:val="0"/>
      <w:marRight w:val="0"/>
      <w:marTop w:val="0"/>
      <w:marBottom w:val="0"/>
      <w:divBdr>
        <w:top w:val="none" w:sz="0" w:space="0" w:color="auto"/>
        <w:left w:val="none" w:sz="0" w:space="0" w:color="auto"/>
        <w:bottom w:val="none" w:sz="0" w:space="0" w:color="auto"/>
        <w:right w:val="none" w:sz="0" w:space="0" w:color="auto"/>
      </w:divBdr>
      <w:divsChild>
        <w:div w:id="1078137538">
          <w:marLeft w:val="0"/>
          <w:marRight w:val="0"/>
          <w:marTop w:val="0"/>
          <w:marBottom w:val="0"/>
          <w:divBdr>
            <w:top w:val="none" w:sz="0" w:space="0" w:color="auto"/>
            <w:left w:val="none" w:sz="0" w:space="0" w:color="auto"/>
            <w:bottom w:val="none" w:sz="0" w:space="0" w:color="auto"/>
            <w:right w:val="none" w:sz="0" w:space="0" w:color="auto"/>
          </w:divBdr>
          <w:divsChild>
            <w:div w:id="1397781787">
              <w:marLeft w:val="0"/>
              <w:marRight w:val="0"/>
              <w:marTop w:val="0"/>
              <w:marBottom w:val="0"/>
              <w:divBdr>
                <w:top w:val="none" w:sz="0" w:space="0" w:color="auto"/>
                <w:left w:val="none" w:sz="0" w:space="0" w:color="auto"/>
                <w:bottom w:val="none" w:sz="0" w:space="0" w:color="auto"/>
                <w:right w:val="none" w:sz="0" w:space="0" w:color="auto"/>
              </w:divBdr>
              <w:divsChild>
                <w:div w:id="1902591102">
                  <w:marLeft w:val="0"/>
                  <w:marRight w:val="0"/>
                  <w:marTop w:val="0"/>
                  <w:marBottom w:val="0"/>
                  <w:divBdr>
                    <w:top w:val="none" w:sz="0" w:space="0" w:color="auto"/>
                    <w:left w:val="none" w:sz="0" w:space="0" w:color="auto"/>
                    <w:bottom w:val="none" w:sz="0" w:space="0" w:color="auto"/>
                    <w:right w:val="none" w:sz="0" w:space="0" w:color="auto"/>
                  </w:divBdr>
                  <w:divsChild>
                    <w:div w:id="176847880">
                      <w:marLeft w:val="0"/>
                      <w:marRight w:val="0"/>
                      <w:marTop w:val="0"/>
                      <w:marBottom w:val="0"/>
                      <w:divBdr>
                        <w:top w:val="none" w:sz="0" w:space="0" w:color="auto"/>
                        <w:left w:val="none" w:sz="0" w:space="0" w:color="auto"/>
                        <w:bottom w:val="none" w:sz="0" w:space="0" w:color="auto"/>
                        <w:right w:val="none" w:sz="0" w:space="0" w:color="auto"/>
                      </w:divBdr>
                      <w:divsChild>
                        <w:div w:id="1886986556">
                          <w:marLeft w:val="0"/>
                          <w:marRight w:val="0"/>
                          <w:marTop w:val="0"/>
                          <w:marBottom w:val="0"/>
                          <w:divBdr>
                            <w:top w:val="none" w:sz="0" w:space="0" w:color="auto"/>
                            <w:left w:val="none" w:sz="0" w:space="0" w:color="auto"/>
                            <w:bottom w:val="none" w:sz="0" w:space="0" w:color="auto"/>
                            <w:right w:val="none" w:sz="0" w:space="0" w:color="auto"/>
                          </w:divBdr>
                          <w:divsChild>
                            <w:div w:id="1402019174">
                              <w:marLeft w:val="0"/>
                              <w:marRight w:val="0"/>
                              <w:marTop w:val="0"/>
                              <w:marBottom w:val="0"/>
                              <w:divBdr>
                                <w:top w:val="none" w:sz="0" w:space="0" w:color="auto"/>
                                <w:left w:val="none" w:sz="0" w:space="0" w:color="auto"/>
                                <w:bottom w:val="none" w:sz="0" w:space="0" w:color="auto"/>
                                <w:right w:val="none" w:sz="0" w:space="0" w:color="auto"/>
                              </w:divBdr>
                              <w:divsChild>
                                <w:div w:id="20654439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48052">
          <w:marLeft w:val="0"/>
          <w:marRight w:val="0"/>
          <w:marTop w:val="0"/>
          <w:marBottom w:val="0"/>
          <w:divBdr>
            <w:top w:val="none" w:sz="0" w:space="0" w:color="auto"/>
            <w:left w:val="none" w:sz="0" w:space="0" w:color="auto"/>
            <w:bottom w:val="none" w:sz="0" w:space="0" w:color="auto"/>
            <w:right w:val="none" w:sz="0" w:space="0" w:color="auto"/>
          </w:divBdr>
          <w:divsChild>
            <w:div w:id="1620188588">
              <w:marLeft w:val="0"/>
              <w:marRight w:val="0"/>
              <w:marTop w:val="0"/>
              <w:marBottom w:val="0"/>
              <w:divBdr>
                <w:top w:val="none" w:sz="0" w:space="0" w:color="auto"/>
                <w:left w:val="none" w:sz="0" w:space="0" w:color="auto"/>
                <w:bottom w:val="none" w:sz="0" w:space="0" w:color="auto"/>
                <w:right w:val="none" w:sz="0" w:space="0" w:color="auto"/>
              </w:divBdr>
              <w:divsChild>
                <w:div w:id="598635507">
                  <w:marLeft w:val="0"/>
                  <w:marRight w:val="0"/>
                  <w:marTop w:val="0"/>
                  <w:marBottom w:val="0"/>
                  <w:divBdr>
                    <w:top w:val="none" w:sz="0" w:space="0" w:color="auto"/>
                    <w:left w:val="none" w:sz="0" w:space="0" w:color="auto"/>
                    <w:bottom w:val="none" w:sz="0" w:space="0" w:color="auto"/>
                    <w:right w:val="none" w:sz="0" w:space="0" w:color="auto"/>
                  </w:divBdr>
                  <w:divsChild>
                    <w:div w:id="1790004467">
                      <w:marLeft w:val="0"/>
                      <w:marRight w:val="0"/>
                      <w:marTop w:val="0"/>
                      <w:marBottom w:val="0"/>
                      <w:divBdr>
                        <w:top w:val="none" w:sz="0" w:space="0" w:color="auto"/>
                        <w:left w:val="none" w:sz="0" w:space="0" w:color="auto"/>
                        <w:bottom w:val="none" w:sz="0" w:space="0" w:color="auto"/>
                        <w:right w:val="none" w:sz="0" w:space="0" w:color="auto"/>
                      </w:divBdr>
                      <w:divsChild>
                        <w:div w:id="1080172572">
                          <w:marLeft w:val="0"/>
                          <w:marRight w:val="0"/>
                          <w:marTop w:val="0"/>
                          <w:marBottom w:val="0"/>
                          <w:divBdr>
                            <w:top w:val="none" w:sz="0" w:space="0" w:color="auto"/>
                            <w:left w:val="none" w:sz="0" w:space="0" w:color="auto"/>
                            <w:bottom w:val="none" w:sz="0" w:space="0" w:color="auto"/>
                            <w:right w:val="none" w:sz="0" w:space="0" w:color="auto"/>
                          </w:divBdr>
                          <w:divsChild>
                            <w:div w:id="957952145">
                              <w:marLeft w:val="0"/>
                              <w:marRight w:val="0"/>
                              <w:marTop w:val="0"/>
                              <w:marBottom w:val="0"/>
                              <w:divBdr>
                                <w:top w:val="none" w:sz="0" w:space="0" w:color="auto"/>
                                <w:left w:val="none" w:sz="0" w:space="0" w:color="auto"/>
                                <w:bottom w:val="none" w:sz="0" w:space="0" w:color="auto"/>
                                <w:right w:val="none" w:sz="0" w:space="0" w:color="auto"/>
                              </w:divBdr>
                              <w:divsChild>
                                <w:div w:id="7895200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9912">
          <w:marLeft w:val="0"/>
          <w:marRight w:val="0"/>
          <w:marTop w:val="0"/>
          <w:marBottom w:val="0"/>
          <w:divBdr>
            <w:top w:val="none" w:sz="0" w:space="0" w:color="auto"/>
            <w:left w:val="none" w:sz="0" w:space="0" w:color="auto"/>
            <w:bottom w:val="none" w:sz="0" w:space="0" w:color="auto"/>
            <w:right w:val="none" w:sz="0" w:space="0" w:color="auto"/>
          </w:divBdr>
          <w:divsChild>
            <w:div w:id="1976523229">
              <w:marLeft w:val="0"/>
              <w:marRight w:val="0"/>
              <w:marTop w:val="0"/>
              <w:marBottom w:val="0"/>
              <w:divBdr>
                <w:top w:val="none" w:sz="0" w:space="0" w:color="auto"/>
                <w:left w:val="none" w:sz="0" w:space="0" w:color="auto"/>
                <w:bottom w:val="none" w:sz="0" w:space="0" w:color="auto"/>
                <w:right w:val="none" w:sz="0" w:space="0" w:color="auto"/>
              </w:divBdr>
              <w:divsChild>
                <w:div w:id="1039815268">
                  <w:marLeft w:val="0"/>
                  <w:marRight w:val="0"/>
                  <w:marTop w:val="0"/>
                  <w:marBottom w:val="0"/>
                  <w:divBdr>
                    <w:top w:val="none" w:sz="0" w:space="0" w:color="auto"/>
                    <w:left w:val="none" w:sz="0" w:space="0" w:color="auto"/>
                    <w:bottom w:val="none" w:sz="0" w:space="0" w:color="auto"/>
                    <w:right w:val="none" w:sz="0" w:space="0" w:color="auto"/>
                  </w:divBdr>
                  <w:divsChild>
                    <w:div w:id="305550427">
                      <w:marLeft w:val="0"/>
                      <w:marRight w:val="0"/>
                      <w:marTop w:val="0"/>
                      <w:marBottom w:val="0"/>
                      <w:divBdr>
                        <w:top w:val="none" w:sz="0" w:space="0" w:color="auto"/>
                        <w:left w:val="none" w:sz="0" w:space="0" w:color="auto"/>
                        <w:bottom w:val="none" w:sz="0" w:space="0" w:color="auto"/>
                        <w:right w:val="none" w:sz="0" w:space="0" w:color="auto"/>
                      </w:divBdr>
                      <w:divsChild>
                        <w:div w:id="456728222">
                          <w:marLeft w:val="0"/>
                          <w:marRight w:val="0"/>
                          <w:marTop w:val="0"/>
                          <w:marBottom w:val="0"/>
                          <w:divBdr>
                            <w:top w:val="none" w:sz="0" w:space="0" w:color="auto"/>
                            <w:left w:val="none" w:sz="0" w:space="0" w:color="auto"/>
                            <w:bottom w:val="none" w:sz="0" w:space="0" w:color="auto"/>
                            <w:right w:val="none" w:sz="0" w:space="0" w:color="auto"/>
                          </w:divBdr>
                          <w:divsChild>
                            <w:div w:id="1208639292">
                              <w:marLeft w:val="0"/>
                              <w:marRight w:val="0"/>
                              <w:marTop w:val="0"/>
                              <w:marBottom w:val="0"/>
                              <w:divBdr>
                                <w:top w:val="none" w:sz="0" w:space="0" w:color="auto"/>
                                <w:left w:val="none" w:sz="0" w:space="0" w:color="auto"/>
                                <w:bottom w:val="none" w:sz="0" w:space="0" w:color="auto"/>
                                <w:right w:val="none" w:sz="0" w:space="0" w:color="auto"/>
                              </w:divBdr>
                              <w:divsChild>
                                <w:div w:id="5474486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797463">
          <w:marLeft w:val="0"/>
          <w:marRight w:val="0"/>
          <w:marTop w:val="0"/>
          <w:marBottom w:val="0"/>
          <w:divBdr>
            <w:top w:val="none" w:sz="0" w:space="0" w:color="auto"/>
            <w:left w:val="none" w:sz="0" w:space="0" w:color="auto"/>
            <w:bottom w:val="none" w:sz="0" w:space="0" w:color="auto"/>
            <w:right w:val="none" w:sz="0" w:space="0" w:color="auto"/>
          </w:divBdr>
          <w:divsChild>
            <w:div w:id="102307464">
              <w:marLeft w:val="0"/>
              <w:marRight w:val="0"/>
              <w:marTop w:val="0"/>
              <w:marBottom w:val="0"/>
              <w:divBdr>
                <w:top w:val="none" w:sz="0" w:space="0" w:color="auto"/>
                <w:left w:val="none" w:sz="0" w:space="0" w:color="auto"/>
                <w:bottom w:val="none" w:sz="0" w:space="0" w:color="auto"/>
                <w:right w:val="none" w:sz="0" w:space="0" w:color="auto"/>
              </w:divBdr>
              <w:divsChild>
                <w:div w:id="378631687">
                  <w:marLeft w:val="0"/>
                  <w:marRight w:val="0"/>
                  <w:marTop w:val="0"/>
                  <w:marBottom w:val="0"/>
                  <w:divBdr>
                    <w:top w:val="none" w:sz="0" w:space="0" w:color="auto"/>
                    <w:left w:val="none" w:sz="0" w:space="0" w:color="auto"/>
                    <w:bottom w:val="none" w:sz="0" w:space="0" w:color="auto"/>
                    <w:right w:val="none" w:sz="0" w:space="0" w:color="auto"/>
                  </w:divBdr>
                  <w:divsChild>
                    <w:div w:id="1088963209">
                      <w:marLeft w:val="0"/>
                      <w:marRight w:val="0"/>
                      <w:marTop w:val="0"/>
                      <w:marBottom w:val="0"/>
                      <w:divBdr>
                        <w:top w:val="none" w:sz="0" w:space="0" w:color="auto"/>
                        <w:left w:val="none" w:sz="0" w:space="0" w:color="auto"/>
                        <w:bottom w:val="none" w:sz="0" w:space="0" w:color="auto"/>
                        <w:right w:val="none" w:sz="0" w:space="0" w:color="auto"/>
                      </w:divBdr>
                      <w:divsChild>
                        <w:div w:id="1301152153">
                          <w:marLeft w:val="0"/>
                          <w:marRight w:val="0"/>
                          <w:marTop w:val="0"/>
                          <w:marBottom w:val="0"/>
                          <w:divBdr>
                            <w:top w:val="none" w:sz="0" w:space="0" w:color="auto"/>
                            <w:left w:val="none" w:sz="0" w:space="0" w:color="auto"/>
                            <w:bottom w:val="none" w:sz="0" w:space="0" w:color="auto"/>
                            <w:right w:val="none" w:sz="0" w:space="0" w:color="auto"/>
                          </w:divBdr>
                          <w:divsChild>
                            <w:div w:id="592009144">
                              <w:marLeft w:val="0"/>
                              <w:marRight w:val="0"/>
                              <w:marTop w:val="0"/>
                              <w:marBottom w:val="0"/>
                              <w:divBdr>
                                <w:top w:val="none" w:sz="0" w:space="0" w:color="auto"/>
                                <w:left w:val="none" w:sz="0" w:space="0" w:color="auto"/>
                                <w:bottom w:val="none" w:sz="0" w:space="0" w:color="auto"/>
                                <w:right w:val="none" w:sz="0" w:space="0" w:color="auto"/>
                              </w:divBdr>
                              <w:divsChild>
                                <w:div w:id="1955793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336673">
      <w:bodyDiv w:val="1"/>
      <w:marLeft w:val="0"/>
      <w:marRight w:val="0"/>
      <w:marTop w:val="0"/>
      <w:marBottom w:val="0"/>
      <w:divBdr>
        <w:top w:val="none" w:sz="0" w:space="0" w:color="auto"/>
        <w:left w:val="none" w:sz="0" w:space="0" w:color="auto"/>
        <w:bottom w:val="none" w:sz="0" w:space="0" w:color="auto"/>
        <w:right w:val="none" w:sz="0" w:space="0" w:color="auto"/>
      </w:divBdr>
      <w:divsChild>
        <w:div w:id="1231385057">
          <w:marLeft w:val="0"/>
          <w:marRight w:val="0"/>
          <w:marTop w:val="0"/>
          <w:marBottom w:val="0"/>
          <w:divBdr>
            <w:top w:val="none" w:sz="0" w:space="0" w:color="auto"/>
            <w:left w:val="none" w:sz="0" w:space="0" w:color="auto"/>
            <w:bottom w:val="none" w:sz="0" w:space="0" w:color="auto"/>
            <w:right w:val="none" w:sz="0" w:space="0" w:color="auto"/>
          </w:divBdr>
          <w:divsChild>
            <w:div w:id="1721827934">
              <w:marLeft w:val="0"/>
              <w:marRight w:val="0"/>
              <w:marTop w:val="0"/>
              <w:marBottom w:val="0"/>
              <w:divBdr>
                <w:top w:val="none" w:sz="0" w:space="0" w:color="auto"/>
                <w:left w:val="none" w:sz="0" w:space="0" w:color="auto"/>
                <w:bottom w:val="none" w:sz="0" w:space="0" w:color="auto"/>
                <w:right w:val="none" w:sz="0" w:space="0" w:color="auto"/>
              </w:divBdr>
              <w:divsChild>
                <w:div w:id="1364937629">
                  <w:marLeft w:val="0"/>
                  <w:marRight w:val="0"/>
                  <w:marTop w:val="0"/>
                  <w:marBottom w:val="0"/>
                  <w:divBdr>
                    <w:top w:val="none" w:sz="0" w:space="0" w:color="auto"/>
                    <w:left w:val="none" w:sz="0" w:space="0" w:color="auto"/>
                    <w:bottom w:val="none" w:sz="0" w:space="0" w:color="auto"/>
                    <w:right w:val="none" w:sz="0" w:space="0" w:color="auto"/>
                  </w:divBdr>
                  <w:divsChild>
                    <w:div w:id="1199778611">
                      <w:marLeft w:val="0"/>
                      <w:marRight w:val="0"/>
                      <w:marTop w:val="0"/>
                      <w:marBottom w:val="0"/>
                      <w:divBdr>
                        <w:top w:val="none" w:sz="0" w:space="0" w:color="auto"/>
                        <w:left w:val="none" w:sz="0" w:space="0" w:color="auto"/>
                        <w:bottom w:val="none" w:sz="0" w:space="0" w:color="auto"/>
                        <w:right w:val="none" w:sz="0" w:space="0" w:color="auto"/>
                      </w:divBdr>
                      <w:divsChild>
                        <w:div w:id="1502424206">
                          <w:marLeft w:val="0"/>
                          <w:marRight w:val="0"/>
                          <w:marTop w:val="0"/>
                          <w:marBottom w:val="0"/>
                          <w:divBdr>
                            <w:top w:val="none" w:sz="0" w:space="0" w:color="auto"/>
                            <w:left w:val="none" w:sz="0" w:space="0" w:color="auto"/>
                            <w:bottom w:val="none" w:sz="0" w:space="0" w:color="auto"/>
                            <w:right w:val="none" w:sz="0" w:space="0" w:color="auto"/>
                          </w:divBdr>
                          <w:divsChild>
                            <w:div w:id="2027293766">
                              <w:marLeft w:val="0"/>
                              <w:marRight w:val="0"/>
                              <w:marTop w:val="0"/>
                              <w:marBottom w:val="0"/>
                              <w:divBdr>
                                <w:top w:val="none" w:sz="0" w:space="0" w:color="auto"/>
                                <w:left w:val="none" w:sz="0" w:space="0" w:color="auto"/>
                                <w:bottom w:val="none" w:sz="0" w:space="0" w:color="auto"/>
                                <w:right w:val="none" w:sz="0" w:space="0" w:color="auto"/>
                              </w:divBdr>
                              <w:divsChild>
                                <w:div w:id="21044464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4038">
          <w:marLeft w:val="0"/>
          <w:marRight w:val="0"/>
          <w:marTop w:val="0"/>
          <w:marBottom w:val="0"/>
          <w:divBdr>
            <w:top w:val="none" w:sz="0" w:space="0" w:color="auto"/>
            <w:left w:val="none" w:sz="0" w:space="0" w:color="auto"/>
            <w:bottom w:val="none" w:sz="0" w:space="0" w:color="auto"/>
            <w:right w:val="none" w:sz="0" w:space="0" w:color="auto"/>
          </w:divBdr>
          <w:divsChild>
            <w:div w:id="551037379">
              <w:marLeft w:val="0"/>
              <w:marRight w:val="0"/>
              <w:marTop w:val="0"/>
              <w:marBottom w:val="0"/>
              <w:divBdr>
                <w:top w:val="none" w:sz="0" w:space="0" w:color="auto"/>
                <w:left w:val="none" w:sz="0" w:space="0" w:color="auto"/>
                <w:bottom w:val="none" w:sz="0" w:space="0" w:color="auto"/>
                <w:right w:val="none" w:sz="0" w:space="0" w:color="auto"/>
              </w:divBdr>
              <w:divsChild>
                <w:div w:id="1963027618">
                  <w:marLeft w:val="0"/>
                  <w:marRight w:val="0"/>
                  <w:marTop w:val="0"/>
                  <w:marBottom w:val="0"/>
                  <w:divBdr>
                    <w:top w:val="none" w:sz="0" w:space="0" w:color="auto"/>
                    <w:left w:val="none" w:sz="0" w:space="0" w:color="auto"/>
                    <w:bottom w:val="none" w:sz="0" w:space="0" w:color="auto"/>
                    <w:right w:val="none" w:sz="0" w:space="0" w:color="auto"/>
                  </w:divBdr>
                  <w:divsChild>
                    <w:div w:id="1243444125">
                      <w:marLeft w:val="0"/>
                      <w:marRight w:val="0"/>
                      <w:marTop w:val="0"/>
                      <w:marBottom w:val="0"/>
                      <w:divBdr>
                        <w:top w:val="none" w:sz="0" w:space="0" w:color="auto"/>
                        <w:left w:val="none" w:sz="0" w:space="0" w:color="auto"/>
                        <w:bottom w:val="none" w:sz="0" w:space="0" w:color="auto"/>
                        <w:right w:val="none" w:sz="0" w:space="0" w:color="auto"/>
                      </w:divBdr>
                      <w:divsChild>
                        <w:div w:id="591860486">
                          <w:marLeft w:val="0"/>
                          <w:marRight w:val="0"/>
                          <w:marTop w:val="0"/>
                          <w:marBottom w:val="0"/>
                          <w:divBdr>
                            <w:top w:val="none" w:sz="0" w:space="0" w:color="auto"/>
                            <w:left w:val="none" w:sz="0" w:space="0" w:color="auto"/>
                            <w:bottom w:val="none" w:sz="0" w:space="0" w:color="auto"/>
                            <w:right w:val="none" w:sz="0" w:space="0" w:color="auto"/>
                          </w:divBdr>
                          <w:divsChild>
                            <w:div w:id="633756929">
                              <w:marLeft w:val="0"/>
                              <w:marRight w:val="0"/>
                              <w:marTop w:val="0"/>
                              <w:marBottom w:val="0"/>
                              <w:divBdr>
                                <w:top w:val="none" w:sz="0" w:space="0" w:color="auto"/>
                                <w:left w:val="none" w:sz="0" w:space="0" w:color="auto"/>
                                <w:bottom w:val="none" w:sz="0" w:space="0" w:color="auto"/>
                                <w:right w:val="none" w:sz="0" w:space="0" w:color="auto"/>
                              </w:divBdr>
                              <w:divsChild>
                                <w:div w:id="177150843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541326">
          <w:marLeft w:val="0"/>
          <w:marRight w:val="0"/>
          <w:marTop w:val="0"/>
          <w:marBottom w:val="0"/>
          <w:divBdr>
            <w:top w:val="none" w:sz="0" w:space="0" w:color="auto"/>
            <w:left w:val="none" w:sz="0" w:space="0" w:color="auto"/>
            <w:bottom w:val="none" w:sz="0" w:space="0" w:color="auto"/>
            <w:right w:val="none" w:sz="0" w:space="0" w:color="auto"/>
          </w:divBdr>
          <w:divsChild>
            <w:div w:id="1914046473">
              <w:marLeft w:val="0"/>
              <w:marRight w:val="0"/>
              <w:marTop w:val="0"/>
              <w:marBottom w:val="0"/>
              <w:divBdr>
                <w:top w:val="none" w:sz="0" w:space="0" w:color="auto"/>
                <w:left w:val="none" w:sz="0" w:space="0" w:color="auto"/>
                <w:bottom w:val="none" w:sz="0" w:space="0" w:color="auto"/>
                <w:right w:val="none" w:sz="0" w:space="0" w:color="auto"/>
              </w:divBdr>
              <w:divsChild>
                <w:div w:id="1523938902">
                  <w:marLeft w:val="0"/>
                  <w:marRight w:val="0"/>
                  <w:marTop w:val="0"/>
                  <w:marBottom w:val="0"/>
                  <w:divBdr>
                    <w:top w:val="none" w:sz="0" w:space="0" w:color="auto"/>
                    <w:left w:val="none" w:sz="0" w:space="0" w:color="auto"/>
                    <w:bottom w:val="none" w:sz="0" w:space="0" w:color="auto"/>
                    <w:right w:val="none" w:sz="0" w:space="0" w:color="auto"/>
                  </w:divBdr>
                  <w:divsChild>
                    <w:div w:id="1846630475">
                      <w:marLeft w:val="0"/>
                      <w:marRight w:val="0"/>
                      <w:marTop w:val="0"/>
                      <w:marBottom w:val="0"/>
                      <w:divBdr>
                        <w:top w:val="none" w:sz="0" w:space="0" w:color="auto"/>
                        <w:left w:val="none" w:sz="0" w:space="0" w:color="auto"/>
                        <w:bottom w:val="none" w:sz="0" w:space="0" w:color="auto"/>
                        <w:right w:val="none" w:sz="0" w:space="0" w:color="auto"/>
                      </w:divBdr>
                      <w:divsChild>
                        <w:div w:id="716396756">
                          <w:marLeft w:val="0"/>
                          <w:marRight w:val="0"/>
                          <w:marTop w:val="0"/>
                          <w:marBottom w:val="0"/>
                          <w:divBdr>
                            <w:top w:val="none" w:sz="0" w:space="0" w:color="auto"/>
                            <w:left w:val="none" w:sz="0" w:space="0" w:color="auto"/>
                            <w:bottom w:val="none" w:sz="0" w:space="0" w:color="auto"/>
                            <w:right w:val="none" w:sz="0" w:space="0" w:color="auto"/>
                          </w:divBdr>
                          <w:divsChild>
                            <w:div w:id="1735816425">
                              <w:marLeft w:val="0"/>
                              <w:marRight w:val="0"/>
                              <w:marTop w:val="0"/>
                              <w:marBottom w:val="0"/>
                              <w:divBdr>
                                <w:top w:val="none" w:sz="0" w:space="0" w:color="auto"/>
                                <w:left w:val="none" w:sz="0" w:space="0" w:color="auto"/>
                                <w:bottom w:val="none" w:sz="0" w:space="0" w:color="auto"/>
                                <w:right w:val="none" w:sz="0" w:space="0" w:color="auto"/>
                              </w:divBdr>
                              <w:divsChild>
                                <w:div w:id="3041663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825252">
          <w:marLeft w:val="0"/>
          <w:marRight w:val="0"/>
          <w:marTop w:val="0"/>
          <w:marBottom w:val="0"/>
          <w:divBdr>
            <w:top w:val="none" w:sz="0" w:space="0" w:color="auto"/>
            <w:left w:val="none" w:sz="0" w:space="0" w:color="auto"/>
            <w:bottom w:val="none" w:sz="0" w:space="0" w:color="auto"/>
            <w:right w:val="none" w:sz="0" w:space="0" w:color="auto"/>
          </w:divBdr>
          <w:divsChild>
            <w:div w:id="328214111">
              <w:marLeft w:val="0"/>
              <w:marRight w:val="0"/>
              <w:marTop w:val="0"/>
              <w:marBottom w:val="0"/>
              <w:divBdr>
                <w:top w:val="none" w:sz="0" w:space="0" w:color="auto"/>
                <w:left w:val="none" w:sz="0" w:space="0" w:color="auto"/>
                <w:bottom w:val="none" w:sz="0" w:space="0" w:color="auto"/>
                <w:right w:val="none" w:sz="0" w:space="0" w:color="auto"/>
              </w:divBdr>
              <w:divsChild>
                <w:div w:id="1329556251">
                  <w:marLeft w:val="0"/>
                  <w:marRight w:val="0"/>
                  <w:marTop w:val="0"/>
                  <w:marBottom w:val="0"/>
                  <w:divBdr>
                    <w:top w:val="none" w:sz="0" w:space="0" w:color="auto"/>
                    <w:left w:val="none" w:sz="0" w:space="0" w:color="auto"/>
                    <w:bottom w:val="none" w:sz="0" w:space="0" w:color="auto"/>
                    <w:right w:val="none" w:sz="0" w:space="0" w:color="auto"/>
                  </w:divBdr>
                  <w:divsChild>
                    <w:div w:id="211885437">
                      <w:marLeft w:val="0"/>
                      <w:marRight w:val="0"/>
                      <w:marTop w:val="0"/>
                      <w:marBottom w:val="0"/>
                      <w:divBdr>
                        <w:top w:val="none" w:sz="0" w:space="0" w:color="auto"/>
                        <w:left w:val="none" w:sz="0" w:space="0" w:color="auto"/>
                        <w:bottom w:val="none" w:sz="0" w:space="0" w:color="auto"/>
                        <w:right w:val="none" w:sz="0" w:space="0" w:color="auto"/>
                      </w:divBdr>
                      <w:divsChild>
                        <w:div w:id="1447196230">
                          <w:marLeft w:val="0"/>
                          <w:marRight w:val="0"/>
                          <w:marTop w:val="0"/>
                          <w:marBottom w:val="0"/>
                          <w:divBdr>
                            <w:top w:val="none" w:sz="0" w:space="0" w:color="auto"/>
                            <w:left w:val="none" w:sz="0" w:space="0" w:color="auto"/>
                            <w:bottom w:val="none" w:sz="0" w:space="0" w:color="auto"/>
                            <w:right w:val="none" w:sz="0" w:space="0" w:color="auto"/>
                          </w:divBdr>
                          <w:divsChild>
                            <w:div w:id="1874296109">
                              <w:marLeft w:val="0"/>
                              <w:marRight w:val="0"/>
                              <w:marTop w:val="0"/>
                              <w:marBottom w:val="0"/>
                              <w:divBdr>
                                <w:top w:val="none" w:sz="0" w:space="0" w:color="auto"/>
                                <w:left w:val="none" w:sz="0" w:space="0" w:color="auto"/>
                                <w:bottom w:val="none" w:sz="0" w:space="0" w:color="auto"/>
                                <w:right w:val="none" w:sz="0" w:space="0" w:color="auto"/>
                              </w:divBdr>
                              <w:divsChild>
                                <w:div w:id="15869607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325450">
      <w:bodyDiv w:val="1"/>
      <w:marLeft w:val="0"/>
      <w:marRight w:val="0"/>
      <w:marTop w:val="0"/>
      <w:marBottom w:val="0"/>
      <w:divBdr>
        <w:top w:val="none" w:sz="0" w:space="0" w:color="auto"/>
        <w:left w:val="none" w:sz="0" w:space="0" w:color="auto"/>
        <w:bottom w:val="none" w:sz="0" w:space="0" w:color="auto"/>
        <w:right w:val="none" w:sz="0" w:space="0" w:color="auto"/>
      </w:divBdr>
      <w:divsChild>
        <w:div w:id="399712406">
          <w:marLeft w:val="0"/>
          <w:marRight w:val="0"/>
          <w:marTop w:val="0"/>
          <w:marBottom w:val="0"/>
          <w:divBdr>
            <w:top w:val="none" w:sz="0" w:space="0" w:color="auto"/>
            <w:left w:val="none" w:sz="0" w:space="0" w:color="auto"/>
            <w:bottom w:val="none" w:sz="0" w:space="0" w:color="auto"/>
            <w:right w:val="none" w:sz="0" w:space="0" w:color="auto"/>
          </w:divBdr>
          <w:divsChild>
            <w:div w:id="663631960">
              <w:marLeft w:val="0"/>
              <w:marRight w:val="0"/>
              <w:marTop w:val="0"/>
              <w:marBottom w:val="0"/>
              <w:divBdr>
                <w:top w:val="none" w:sz="0" w:space="0" w:color="auto"/>
                <w:left w:val="none" w:sz="0" w:space="0" w:color="auto"/>
                <w:bottom w:val="none" w:sz="0" w:space="0" w:color="auto"/>
                <w:right w:val="none" w:sz="0" w:space="0" w:color="auto"/>
              </w:divBdr>
              <w:divsChild>
                <w:div w:id="1089280026">
                  <w:marLeft w:val="0"/>
                  <w:marRight w:val="0"/>
                  <w:marTop w:val="0"/>
                  <w:marBottom w:val="0"/>
                  <w:divBdr>
                    <w:top w:val="none" w:sz="0" w:space="0" w:color="auto"/>
                    <w:left w:val="none" w:sz="0" w:space="0" w:color="auto"/>
                    <w:bottom w:val="none" w:sz="0" w:space="0" w:color="auto"/>
                    <w:right w:val="none" w:sz="0" w:space="0" w:color="auto"/>
                  </w:divBdr>
                  <w:divsChild>
                    <w:div w:id="62337896">
                      <w:marLeft w:val="0"/>
                      <w:marRight w:val="0"/>
                      <w:marTop w:val="0"/>
                      <w:marBottom w:val="0"/>
                      <w:divBdr>
                        <w:top w:val="none" w:sz="0" w:space="0" w:color="auto"/>
                        <w:left w:val="none" w:sz="0" w:space="0" w:color="auto"/>
                        <w:bottom w:val="none" w:sz="0" w:space="0" w:color="auto"/>
                        <w:right w:val="none" w:sz="0" w:space="0" w:color="auto"/>
                      </w:divBdr>
                      <w:divsChild>
                        <w:div w:id="57830287">
                          <w:marLeft w:val="0"/>
                          <w:marRight w:val="0"/>
                          <w:marTop w:val="0"/>
                          <w:marBottom w:val="0"/>
                          <w:divBdr>
                            <w:top w:val="none" w:sz="0" w:space="0" w:color="auto"/>
                            <w:left w:val="none" w:sz="0" w:space="0" w:color="auto"/>
                            <w:bottom w:val="none" w:sz="0" w:space="0" w:color="auto"/>
                            <w:right w:val="none" w:sz="0" w:space="0" w:color="auto"/>
                          </w:divBdr>
                          <w:divsChild>
                            <w:div w:id="1387607654">
                              <w:marLeft w:val="0"/>
                              <w:marRight w:val="0"/>
                              <w:marTop w:val="0"/>
                              <w:marBottom w:val="0"/>
                              <w:divBdr>
                                <w:top w:val="none" w:sz="0" w:space="0" w:color="auto"/>
                                <w:left w:val="none" w:sz="0" w:space="0" w:color="auto"/>
                                <w:bottom w:val="none" w:sz="0" w:space="0" w:color="auto"/>
                                <w:right w:val="none" w:sz="0" w:space="0" w:color="auto"/>
                              </w:divBdr>
                              <w:divsChild>
                                <w:div w:id="17758995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93648">
          <w:marLeft w:val="0"/>
          <w:marRight w:val="0"/>
          <w:marTop w:val="0"/>
          <w:marBottom w:val="0"/>
          <w:divBdr>
            <w:top w:val="none" w:sz="0" w:space="0" w:color="auto"/>
            <w:left w:val="none" w:sz="0" w:space="0" w:color="auto"/>
            <w:bottom w:val="none" w:sz="0" w:space="0" w:color="auto"/>
            <w:right w:val="none" w:sz="0" w:space="0" w:color="auto"/>
          </w:divBdr>
          <w:divsChild>
            <w:div w:id="676159309">
              <w:marLeft w:val="0"/>
              <w:marRight w:val="0"/>
              <w:marTop w:val="0"/>
              <w:marBottom w:val="0"/>
              <w:divBdr>
                <w:top w:val="none" w:sz="0" w:space="0" w:color="auto"/>
                <w:left w:val="none" w:sz="0" w:space="0" w:color="auto"/>
                <w:bottom w:val="none" w:sz="0" w:space="0" w:color="auto"/>
                <w:right w:val="none" w:sz="0" w:space="0" w:color="auto"/>
              </w:divBdr>
              <w:divsChild>
                <w:div w:id="1819110999">
                  <w:marLeft w:val="0"/>
                  <w:marRight w:val="0"/>
                  <w:marTop w:val="0"/>
                  <w:marBottom w:val="0"/>
                  <w:divBdr>
                    <w:top w:val="none" w:sz="0" w:space="0" w:color="auto"/>
                    <w:left w:val="none" w:sz="0" w:space="0" w:color="auto"/>
                    <w:bottom w:val="none" w:sz="0" w:space="0" w:color="auto"/>
                    <w:right w:val="none" w:sz="0" w:space="0" w:color="auto"/>
                  </w:divBdr>
                  <w:divsChild>
                    <w:div w:id="49617621">
                      <w:marLeft w:val="0"/>
                      <w:marRight w:val="0"/>
                      <w:marTop w:val="0"/>
                      <w:marBottom w:val="0"/>
                      <w:divBdr>
                        <w:top w:val="none" w:sz="0" w:space="0" w:color="auto"/>
                        <w:left w:val="none" w:sz="0" w:space="0" w:color="auto"/>
                        <w:bottom w:val="none" w:sz="0" w:space="0" w:color="auto"/>
                        <w:right w:val="none" w:sz="0" w:space="0" w:color="auto"/>
                      </w:divBdr>
                      <w:divsChild>
                        <w:div w:id="140537430">
                          <w:marLeft w:val="0"/>
                          <w:marRight w:val="0"/>
                          <w:marTop w:val="0"/>
                          <w:marBottom w:val="0"/>
                          <w:divBdr>
                            <w:top w:val="none" w:sz="0" w:space="0" w:color="auto"/>
                            <w:left w:val="none" w:sz="0" w:space="0" w:color="auto"/>
                            <w:bottom w:val="none" w:sz="0" w:space="0" w:color="auto"/>
                            <w:right w:val="none" w:sz="0" w:space="0" w:color="auto"/>
                          </w:divBdr>
                          <w:divsChild>
                            <w:div w:id="935406268">
                              <w:marLeft w:val="0"/>
                              <w:marRight w:val="0"/>
                              <w:marTop w:val="0"/>
                              <w:marBottom w:val="0"/>
                              <w:divBdr>
                                <w:top w:val="none" w:sz="0" w:space="0" w:color="auto"/>
                                <w:left w:val="none" w:sz="0" w:space="0" w:color="auto"/>
                                <w:bottom w:val="none" w:sz="0" w:space="0" w:color="auto"/>
                                <w:right w:val="none" w:sz="0" w:space="0" w:color="auto"/>
                              </w:divBdr>
                              <w:divsChild>
                                <w:div w:id="8376912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25597">
          <w:marLeft w:val="0"/>
          <w:marRight w:val="0"/>
          <w:marTop w:val="0"/>
          <w:marBottom w:val="0"/>
          <w:divBdr>
            <w:top w:val="none" w:sz="0" w:space="0" w:color="auto"/>
            <w:left w:val="none" w:sz="0" w:space="0" w:color="auto"/>
            <w:bottom w:val="none" w:sz="0" w:space="0" w:color="auto"/>
            <w:right w:val="none" w:sz="0" w:space="0" w:color="auto"/>
          </w:divBdr>
          <w:divsChild>
            <w:div w:id="265233413">
              <w:marLeft w:val="0"/>
              <w:marRight w:val="0"/>
              <w:marTop w:val="0"/>
              <w:marBottom w:val="0"/>
              <w:divBdr>
                <w:top w:val="none" w:sz="0" w:space="0" w:color="auto"/>
                <w:left w:val="none" w:sz="0" w:space="0" w:color="auto"/>
                <w:bottom w:val="none" w:sz="0" w:space="0" w:color="auto"/>
                <w:right w:val="none" w:sz="0" w:space="0" w:color="auto"/>
              </w:divBdr>
              <w:divsChild>
                <w:div w:id="2083480083">
                  <w:marLeft w:val="0"/>
                  <w:marRight w:val="0"/>
                  <w:marTop w:val="0"/>
                  <w:marBottom w:val="0"/>
                  <w:divBdr>
                    <w:top w:val="none" w:sz="0" w:space="0" w:color="auto"/>
                    <w:left w:val="none" w:sz="0" w:space="0" w:color="auto"/>
                    <w:bottom w:val="none" w:sz="0" w:space="0" w:color="auto"/>
                    <w:right w:val="none" w:sz="0" w:space="0" w:color="auto"/>
                  </w:divBdr>
                  <w:divsChild>
                    <w:div w:id="1771512531">
                      <w:marLeft w:val="0"/>
                      <w:marRight w:val="0"/>
                      <w:marTop w:val="0"/>
                      <w:marBottom w:val="0"/>
                      <w:divBdr>
                        <w:top w:val="none" w:sz="0" w:space="0" w:color="auto"/>
                        <w:left w:val="none" w:sz="0" w:space="0" w:color="auto"/>
                        <w:bottom w:val="none" w:sz="0" w:space="0" w:color="auto"/>
                        <w:right w:val="none" w:sz="0" w:space="0" w:color="auto"/>
                      </w:divBdr>
                      <w:divsChild>
                        <w:div w:id="421073817">
                          <w:marLeft w:val="0"/>
                          <w:marRight w:val="0"/>
                          <w:marTop w:val="0"/>
                          <w:marBottom w:val="0"/>
                          <w:divBdr>
                            <w:top w:val="none" w:sz="0" w:space="0" w:color="auto"/>
                            <w:left w:val="none" w:sz="0" w:space="0" w:color="auto"/>
                            <w:bottom w:val="none" w:sz="0" w:space="0" w:color="auto"/>
                            <w:right w:val="none" w:sz="0" w:space="0" w:color="auto"/>
                          </w:divBdr>
                          <w:divsChild>
                            <w:div w:id="1179463434">
                              <w:marLeft w:val="0"/>
                              <w:marRight w:val="0"/>
                              <w:marTop w:val="0"/>
                              <w:marBottom w:val="0"/>
                              <w:divBdr>
                                <w:top w:val="none" w:sz="0" w:space="0" w:color="auto"/>
                                <w:left w:val="none" w:sz="0" w:space="0" w:color="auto"/>
                                <w:bottom w:val="none" w:sz="0" w:space="0" w:color="auto"/>
                                <w:right w:val="none" w:sz="0" w:space="0" w:color="auto"/>
                              </w:divBdr>
                              <w:divsChild>
                                <w:div w:id="93154897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1067">
          <w:marLeft w:val="0"/>
          <w:marRight w:val="0"/>
          <w:marTop w:val="0"/>
          <w:marBottom w:val="0"/>
          <w:divBdr>
            <w:top w:val="none" w:sz="0" w:space="0" w:color="auto"/>
            <w:left w:val="none" w:sz="0" w:space="0" w:color="auto"/>
            <w:bottom w:val="none" w:sz="0" w:space="0" w:color="auto"/>
            <w:right w:val="none" w:sz="0" w:space="0" w:color="auto"/>
          </w:divBdr>
          <w:divsChild>
            <w:div w:id="1420640762">
              <w:marLeft w:val="0"/>
              <w:marRight w:val="0"/>
              <w:marTop w:val="0"/>
              <w:marBottom w:val="0"/>
              <w:divBdr>
                <w:top w:val="none" w:sz="0" w:space="0" w:color="auto"/>
                <w:left w:val="none" w:sz="0" w:space="0" w:color="auto"/>
                <w:bottom w:val="none" w:sz="0" w:space="0" w:color="auto"/>
                <w:right w:val="none" w:sz="0" w:space="0" w:color="auto"/>
              </w:divBdr>
              <w:divsChild>
                <w:div w:id="1325817558">
                  <w:marLeft w:val="0"/>
                  <w:marRight w:val="0"/>
                  <w:marTop w:val="0"/>
                  <w:marBottom w:val="0"/>
                  <w:divBdr>
                    <w:top w:val="none" w:sz="0" w:space="0" w:color="auto"/>
                    <w:left w:val="none" w:sz="0" w:space="0" w:color="auto"/>
                    <w:bottom w:val="none" w:sz="0" w:space="0" w:color="auto"/>
                    <w:right w:val="none" w:sz="0" w:space="0" w:color="auto"/>
                  </w:divBdr>
                  <w:divsChild>
                    <w:div w:id="24256042">
                      <w:marLeft w:val="0"/>
                      <w:marRight w:val="0"/>
                      <w:marTop w:val="0"/>
                      <w:marBottom w:val="0"/>
                      <w:divBdr>
                        <w:top w:val="none" w:sz="0" w:space="0" w:color="auto"/>
                        <w:left w:val="none" w:sz="0" w:space="0" w:color="auto"/>
                        <w:bottom w:val="none" w:sz="0" w:space="0" w:color="auto"/>
                        <w:right w:val="none" w:sz="0" w:space="0" w:color="auto"/>
                      </w:divBdr>
                      <w:divsChild>
                        <w:div w:id="1173371207">
                          <w:marLeft w:val="0"/>
                          <w:marRight w:val="0"/>
                          <w:marTop w:val="0"/>
                          <w:marBottom w:val="0"/>
                          <w:divBdr>
                            <w:top w:val="none" w:sz="0" w:space="0" w:color="auto"/>
                            <w:left w:val="none" w:sz="0" w:space="0" w:color="auto"/>
                            <w:bottom w:val="none" w:sz="0" w:space="0" w:color="auto"/>
                            <w:right w:val="none" w:sz="0" w:space="0" w:color="auto"/>
                          </w:divBdr>
                          <w:divsChild>
                            <w:div w:id="251008934">
                              <w:marLeft w:val="0"/>
                              <w:marRight w:val="0"/>
                              <w:marTop w:val="0"/>
                              <w:marBottom w:val="0"/>
                              <w:divBdr>
                                <w:top w:val="none" w:sz="0" w:space="0" w:color="auto"/>
                                <w:left w:val="none" w:sz="0" w:space="0" w:color="auto"/>
                                <w:bottom w:val="none" w:sz="0" w:space="0" w:color="auto"/>
                                <w:right w:val="none" w:sz="0" w:space="0" w:color="auto"/>
                              </w:divBdr>
                              <w:divsChild>
                                <w:div w:id="5075247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0647">
      <w:bodyDiv w:val="1"/>
      <w:marLeft w:val="0"/>
      <w:marRight w:val="0"/>
      <w:marTop w:val="0"/>
      <w:marBottom w:val="0"/>
      <w:divBdr>
        <w:top w:val="none" w:sz="0" w:space="0" w:color="auto"/>
        <w:left w:val="none" w:sz="0" w:space="0" w:color="auto"/>
        <w:bottom w:val="none" w:sz="0" w:space="0" w:color="auto"/>
        <w:right w:val="none" w:sz="0" w:space="0" w:color="auto"/>
      </w:divBdr>
    </w:div>
    <w:div w:id="737898119">
      <w:bodyDiv w:val="1"/>
      <w:marLeft w:val="0"/>
      <w:marRight w:val="0"/>
      <w:marTop w:val="0"/>
      <w:marBottom w:val="0"/>
      <w:divBdr>
        <w:top w:val="none" w:sz="0" w:space="0" w:color="auto"/>
        <w:left w:val="none" w:sz="0" w:space="0" w:color="auto"/>
        <w:bottom w:val="none" w:sz="0" w:space="0" w:color="auto"/>
        <w:right w:val="none" w:sz="0" w:space="0" w:color="auto"/>
      </w:divBdr>
    </w:div>
    <w:div w:id="793213280">
      <w:bodyDiv w:val="1"/>
      <w:marLeft w:val="0"/>
      <w:marRight w:val="0"/>
      <w:marTop w:val="0"/>
      <w:marBottom w:val="0"/>
      <w:divBdr>
        <w:top w:val="none" w:sz="0" w:space="0" w:color="auto"/>
        <w:left w:val="none" w:sz="0" w:space="0" w:color="auto"/>
        <w:bottom w:val="none" w:sz="0" w:space="0" w:color="auto"/>
        <w:right w:val="none" w:sz="0" w:space="0" w:color="auto"/>
      </w:divBdr>
    </w:div>
    <w:div w:id="915675170">
      <w:bodyDiv w:val="1"/>
      <w:marLeft w:val="0"/>
      <w:marRight w:val="0"/>
      <w:marTop w:val="0"/>
      <w:marBottom w:val="0"/>
      <w:divBdr>
        <w:top w:val="none" w:sz="0" w:space="0" w:color="auto"/>
        <w:left w:val="none" w:sz="0" w:space="0" w:color="auto"/>
        <w:bottom w:val="none" w:sz="0" w:space="0" w:color="auto"/>
        <w:right w:val="none" w:sz="0" w:space="0" w:color="auto"/>
      </w:divBdr>
    </w:div>
    <w:div w:id="944390189">
      <w:bodyDiv w:val="1"/>
      <w:marLeft w:val="0"/>
      <w:marRight w:val="0"/>
      <w:marTop w:val="0"/>
      <w:marBottom w:val="0"/>
      <w:divBdr>
        <w:top w:val="none" w:sz="0" w:space="0" w:color="auto"/>
        <w:left w:val="none" w:sz="0" w:space="0" w:color="auto"/>
        <w:bottom w:val="none" w:sz="0" w:space="0" w:color="auto"/>
        <w:right w:val="none" w:sz="0" w:space="0" w:color="auto"/>
      </w:divBdr>
      <w:divsChild>
        <w:div w:id="399180107">
          <w:marLeft w:val="0"/>
          <w:marRight w:val="0"/>
          <w:marTop w:val="0"/>
          <w:marBottom w:val="0"/>
          <w:divBdr>
            <w:top w:val="none" w:sz="0" w:space="0" w:color="auto"/>
            <w:left w:val="none" w:sz="0" w:space="0" w:color="auto"/>
            <w:bottom w:val="none" w:sz="0" w:space="0" w:color="auto"/>
            <w:right w:val="none" w:sz="0" w:space="0" w:color="auto"/>
          </w:divBdr>
          <w:divsChild>
            <w:div w:id="929193998">
              <w:marLeft w:val="0"/>
              <w:marRight w:val="0"/>
              <w:marTop w:val="0"/>
              <w:marBottom w:val="0"/>
              <w:divBdr>
                <w:top w:val="none" w:sz="0" w:space="0" w:color="auto"/>
                <w:left w:val="none" w:sz="0" w:space="0" w:color="auto"/>
                <w:bottom w:val="none" w:sz="0" w:space="0" w:color="auto"/>
                <w:right w:val="none" w:sz="0" w:space="0" w:color="auto"/>
              </w:divBdr>
              <w:divsChild>
                <w:div w:id="1047027456">
                  <w:marLeft w:val="0"/>
                  <w:marRight w:val="0"/>
                  <w:marTop w:val="0"/>
                  <w:marBottom w:val="0"/>
                  <w:divBdr>
                    <w:top w:val="none" w:sz="0" w:space="0" w:color="auto"/>
                    <w:left w:val="none" w:sz="0" w:space="0" w:color="auto"/>
                    <w:bottom w:val="none" w:sz="0" w:space="0" w:color="auto"/>
                    <w:right w:val="none" w:sz="0" w:space="0" w:color="auto"/>
                  </w:divBdr>
                  <w:divsChild>
                    <w:div w:id="1613896928">
                      <w:marLeft w:val="0"/>
                      <w:marRight w:val="0"/>
                      <w:marTop w:val="0"/>
                      <w:marBottom w:val="0"/>
                      <w:divBdr>
                        <w:top w:val="none" w:sz="0" w:space="0" w:color="auto"/>
                        <w:left w:val="none" w:sz="0" w:space="0" w:color="auto"/>
                        <w:bottom w:val="none" w:sz="0" w:space="0" w:color="auto"/>
                        <w:right w:val="none" w:sz="0" w:space="0" w:color="auto"/>
                      </w:divBdr>
                      <w:divsChild>
                        <w:div w:id="766583256">
                          <w:marLeft w:val="0"/>
                          <w:marRight w:val="0"/>
                          <w:marTop w:val="0"/>
                          <w:marBottom w:val="0"/>
                          <w:divBdr>
                            <w:top w:val="none" w:sz="0" w:space="0" w:color="auto"/>
                            <w:left w:val="none" w:sz="0" w:space="0" w:color="auto"/>
                            <w:bottom w:val="none" w:sz="0" w:space="0" w:color="auto"/>
                            <w:right w:val="none" w:sz="0" w:space="0" w:color="auto"/>
                          </w:divBdr>
                          <w:divsChild>
                            <w:div w:id="22365824">
                              <w:marLeft w:val="0"/>
                              <w:marRight w:val="0"/>
                              <w:marTop w:val="0"/>
                              <w:marBottom w:val="0"/>
                              <w:divBdr>
                                <w:top w:val="none" w:sz="0" w:space="0" w:color="auto"/>
                                <w:left w:val="none" w:sz="0" w:space="0" w:color="auto"/>
                                <w:bottom w:val="none" w:sz="0" w:space="0" w:color="auto"/>
                                <w:right w:val="none" w:sz="0" w:space="0" w:color="auto"/>
                              </w:divBdr>
                              <w:divsChild>
                                <w:div w:id="15884933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420037">
          <w:marLeft w:val="0"/>
          <w:marRight w:val="0"/>
          <w:marTop w:val="0"/>
          <w:marBottom w:val="0"/>
          <w:divBdr>
            <w:top w:val="none" w:sz="0" w:space="0" w:color="auto"/>
            <w:left w:val="none" w:sz="0" w:space="0" w:color="auto"/>
            <w:bottom w:val="none" w:sz="0" w:space="0" w:color="auto"/>
            <w:right w:val="none" w:sz="0" w:space="0" w:color="auto"/>
          </w:divBdr>
          <w:divsChild>
            <w:div w:id="1998339814">
              <w:marLeft w:val="0"/>
              <w:marRight w:val="0"/>
              <w:marTop w:val="0"/>
              <w:marBottom w:val="0"/>
              <w:divBdr>
                <w:top w:val="none" w:sz="0" w:space="0" w:color="auto"/>
                <w:left w:val="none" w:sz="0" w:space="0" w:color="auto"/>
                <w:bottom w:val="none" w:sz="0" w:space="0" w:color="auto"/>
                <w:right w:val="none" w:sz="0" w:space="0" w:color="auto"/>
              </w:divBdr>
              <w:divsChild>
                <w:div w:id="1661424706">
                  <w:marLeft w:val="0"/>
                  <w:marRight w:val="0"/>
                  <w:marTop w:val="0"/>
                  <w:marBottom w:val="0"/>
                  <w:divBdr>
                    <w:top w:val="none" w:sz="0" w:space="0" w:color="auto"/>
                    <w:left w:val="none" w:sz="0" w:space="0" w:color="auto"/>
                    <w:bottom w:val="none" w:sz="0" w:space="0" w:color="auto"/>
                    <w:right w:val="none" w:sz="0" w:space="0" w:color="auto"/>
                  </w:divBdr>
                  <w:divsChild>
                    <w:div w:id="768769876">
                      <w:marLeft w:val="0"/>
                      <w:marRight w:val="0"/>
                      <w:marTop w:val="0"/>
                      <w:marBottom w:val="0"/>
                      <w:divBdr>
                        <w:top w:val="none" w:sz="0" w:space="0" w:color="auto"/>
                        <w:left w:val="none" w:sz="0" w:space="0" w:color="auto"/>
                        <w:bottom w:val="none" w:sz="0" w:space="0" w:color="auto"/>
                        <w:right w:val="none" w:sz="0" w:space="0" w:color="auto"/>
                      </w:divBdr>
                      <w:divsChild>
                        <w:div w:id="1009679453">
                          <w:marLeft w:val="0"/>
                          <w:marRight w:val="0"/>
                          <w:marTop w:val="0"/>
                          <w:marBottom w:val="0"/>
                          <w:divBdr>
                            <w:top w:val="none" w:sz="0" w:space="0" w:color="auto"/>
                            <w:left w:val="none" w:sz="0" w:space="0" w:color="auto"/>
                            <w:bottom w:val="none" w:sz="0" w:space="0" w:color="auto"/>
                            <w:right w:val="none" w:sz="0" w:space="0" w:color="auto"/>
                          </w:divBdr>
                          <w:divsChild>
                            <w:div w:id="1668944255">
                              <w:marLeft w:val="0"/>
                              <w:marRight w:val="0"/>
                              <w:marTop w:val="0"/>
                              <w:marBottom w:val="0"/>
                              <w:divBdr>
                                <w:top w:val="none" w:sz="0" w:space="0" w:color="auto"/>
                                <w:left w:val="none" w:sz="0" w:space="0" w:color="auto"/>
                                <w:bottom w:val="none" w:sz="0" w:space="0" w:color="auto"/>
                                <w:right w:val="none" w:sz="0" w:space="0" w:color="auto"/>
                              </w:divBdr>
                              <w:divsChild>
                                <w:div w:id="3563485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401994">
          <w:marLeft w:val="0"/>
          <w:marRight w:val="0"/>
          <w:marTop w:val="0"/>
          <w:marBottom w:val="0"/>
          <w:divBdr>
            <w:top w:val="none" w:sz="0" w:space="0" w:color="auto"/>
            <w:left w:val="none" w:sz="0" w:space="0" w:color="auto"/>
            <w:bottom w:val="none" w:sz="0" w:space="0" w:color="auto"/>
            <w:right w:val="none" w:sz="0" w:space="0" w:color="auto"/>
          </w:divBdr>
          <w:divsChild>
            <w:div w:id="1330908389">
              <w:marLeft w:val="0"/>
              <w:marRight w:val="0"/>
              <w:marTop w:val="0"/>
              <w:marBottom w:val="0"/>
              <w:divBdr>
                <w:top w:val="none" w:sz="0" w:space="0" w:color="auto"/>
                <w:left w:val="none" w:sz="0" w:space="0" w:color="auto"/>
                <w:bottom w:val="none" w:sz="0" w:space="0" w:color="auto"/>
                <w:right w:val="none" w:sz="0" w:space="0" w:color="auto"/>
              </w:divBdr>
              <w:divsChild>
                <w:div w:id="2130777729">
                  <w:marLeft w:val="0"/>
                  <w:marRight w:val="0"/>
                  <w:marTop w:val="0"/>
                  <w:marBottom w:val="0"/>
                  <w:divBdr>
                    <w:top w:val="none" w:sz="0" w:space="0" w:color="auto"/>
                    <w:left w:val="none" w:sz="0" w:space="0" w:color="auto"/>
                    <w:bottom w:val="none" w:sz="0" w:space="0" w:color="auto"/>
                    <w:right w:val="none" w:sz="0" w:space="0" w:color="auto"/>
                  </w:divBdr>
                  <w:divsChild>
                    <w:div w:id="287972807">
                      <w:marLeft w:val="0"/>
                      <w:marRight w:val="0"/>
                      <w:marTop w:val="0"/>
                      <w:marBottom w:val="0"/>
                      <w:divBdr>
                        <w:top w:val="none" w:sz="0" w:space="0" w:color="auto"/>
                        <w:left w:val="none" w:sz="0" w:space="0" w:color="auto"/>
                        <w:bottom w:val="none" w:sz="0" w:space="0" w:color="auto"/>
                        <w:right w:val="none" w:sz="0" w:space="0" w:color="auto"/>
                      </w:divBdr>
                      <w:divsChild>
                        <w:div w:id="526873055">
                          <w:marLeft w:val="0"/>
                          <w:marRight w:val="0"/>
                          <w:marTop w:val="0"/>
                          <w:marBottom w:val="0"/>
                          <w:divBdr>
                            <w:top w:val="none" w:sz="0" w:space="0" w:color="auto"/>
                            <w:left w:val="none" w:sz="0" w:space="0" w:color="auto"/>
                            <w:bottom w:val="none" w:sz="0" w:space="0" w:color="auto"/>
                            <w:right w:val="none" w:sz="0" w:space="0" w:color="auto"/>
                          </w:divBdr>
                          <w:divsChild>
                            <w:div w:id="1447846673">
                              <w:marLeft w:val="0"/>
                              <w:marRight w:val="0"/>
                              <w:marTop w:val="0"/>
                              <w:marBottom w:val="0"/>
                              <w:divBdr>
                                <w:top w:val="none" w:sz="0" w:space="0" w:color="auto"/>
                                <w:left w:val="none" w:sz="0" w:space="0" w:color="auto"/>
                                <w:bottom w:val="none" w:sz="0" w:space="0" w:color="auto"/>
                                <w:right w:val="none" w:sz="0" w:space="0" w:color="auto"/>
                              </w:divBdr>
                              <w:divsChild>
                                <w:div w:id="3780168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133551">
          <w:marLeft w:val="0"/>
          <w:marRight w:val="0"/>
          <w:marTop w:val="0"/>
          <w:marBottom w:val="0"/>
          <w:divBdr>
            <w:top w:val="none" w:sz="0" w:space="0" w:color="auto"/>
            <w:left w:val="none" w:sz="0" w:space="0" w:color="auto"/>
            <w:bottom w:val="none" w:sz="0" w:space="0" w:color="auto"/>
            <w:right w:val="none" w:sz="0" w:space="0" w:color="auto"/>
          </w:divBdr>
          <w:divsChild>
            <w:div w:id="769396192">
              <w:marLeft w:val="0"/>
              <w:marRight w:val="0"/>
              <w:marTop w:val="0"/>
              <w:marBottom w:val="0"/>
              <w:divBdr>
                <w:top w:val="none" w:sz="0" w:space="0" w:color="auto"/>
                <w:left w:val="none" w:sz="0" w:space="0" w:color="auto"/>
                <w:bottom w:val="none" w:sz="0" w:space="0" w:color="auto"/>
                <w:right w:val="none" w:sz="0" w:space="0" w:color="auto"/>
              </w:divBdr>
              <w:divsChild>
                <w:div w:id="1014070439">
                  <w:marLeft w:val="0"/>
                  <w:marRight w:val="0"/>
                  <w:marTop w:val="0"/>
                  <w:marBottom w:val="0"/>
                  <w:divBdr>
                    <w:top w:val="none" w:sz="0" w:space="0" w:color="auto"/>
                    <w:left w:val="none" w:sz="0" w:space="0" w:color="auto"/>
                    <w:bottom w:val="none" w:sz="0" w:space="0" w:color="auto"/>
                    <w:right w:val="none" w:sz="0" w:space="0" w:color="auto"/>
                  </w:divBdr>
                  <w:divsChild>
                    <w:div w:id="231158839">
                      <w:marLeft w:val="0"/>
                      <w:marRight w:val="0"/>
                      <w:marTop w:val="0"/>
                      <w:marBottom w:val="0"/>
                      <w:divBdr>
                        <w:top w:val="none" w:sz="0" w:space="0" w:color="auto"/>
                        <w:left w:val="none" w:sz="0" w:space="0" w:color="auto"/>
                        <w:bottom w:val="none" w:sz="0" w:space="0" w:color="auto"/>
                        <w:right w:val="none" w:sz="0" w:space="0" w:color="auto"/>
                      </w:divBdr>
                      <w:divsChild>
                        <w:div w:id="495608068">
                          <w:marLeft w:val="0"/>
                          <w:marRight w:val="0"/>
                          <w:marTop w:val="0"/>
                          <w:marBottom w:val="0"/>
                          <w:divBdr>
                            <w:top w:val="none" w:sz="0" w:space="0" w:color="auto"/>
                            <w:left w:val="none" w:sz="0" w:space="0" w:color="auto"/>
                            <w:bottom w:val="none" w:sz="0" w:space="0" w:color="auto"/>
                            <w:right w:val="none" w:sz="0" w:space="0" w:color="auto"/>
                          </w:divBdr>
                          <w:divsChild>
                            <w:div w:id="1229070175">
                              <w:marLeft w:val="0"/>
                              <w:marRight w:val="0"/>
                              <w:marTop w:val="0"/>
                              <w:marBottom w:val="0"/>
                              <w:divBdr>
                                <w:top w:val="none" w:sz="0" w:space="0" w:color="auto"/>
                                <w:left w:val="none" w:sz="0" w:space="0" w:color="auto"/>
                                <w:bottom w:val="none" w:sz="0" w:space="0" w:color="auto"/>
                                <w:right w:val="none" w:sz="0" w:space="0" w:color="auto"/>
                              </w:divBdr>
                              <w:divsChild>
                                <w:div w:id="588698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837077">
      <w:bodyDiv w:val="1"/>
      <w:marLeft w:val="0"/>
      <w:marRight w:val="0"/>
      <w:marTop w:val="0"/>
      <w:marBottom w:val="0"/>
      <w:divBdr>
        <w:top w:val="none" w:sz="0" w:space="0" w:color="auto"/>
        <w:left w:val="none" w:sz="0" w:space="0" w:color="auto"/>
        <w:bottom w:val="none" w:sz="0" w:space="0" w:color="auto"/>
        <w:right w:val="none" w:sz="0" w:space="0" w:color="auto"/>
      </w:divBdr>
      <w:divsChild>
        <w:div w:id="1035154617">
          <w:marLeft w:val="0"/>
          <w:marRight w:val="0"/>
          <w:marTop w:val="0"/>
          <w:marBottom w:val="0"/>
          <w:divBdr>
            <w:top w:val="none" w:sz="0" w:space="0" w:color="auto"/>
            <w:left w:val="none" w:sz="0" w:space="0" w:color="auto"/>
            <w:bottom w:val="none" w:sz="0" w:space="0" w:color="auto"/>
            <w:right w:val="none" w:sz="0" w:space="0" w:color="auto"/>
          </w:divBdr>
          <w:divsChild>
            <w:div w:id="2065059900">
              <w:marLeft w:val="0"/>
              <w:marRight w:val="0"/>
              <w:marTop w:val="0"/>
              <w:marBottom w:val="0"/>
              <w:divBdr>
                <w:top w:val="none" w:sz="0" w:space="0" w:color="auto"/>
                <w:left w:val="none" w:sz="0" w:space="0" w:color="auto"/>
                <w:bottom w:val="none" w:sz="0" w:space="0" w:color="auto"/>
                <w:right w:val="none" w:sz="0" w:space="0" w:color="auto"/>
              </w:divBdr>
              <w:divsChild>
                <w:div w:id="736131791">
                  <w:marLeft w:val="0"/>
                  <w:marRight w:val="0"/>
                  <w:marTop w:val="0"/>
                  <w:marBottom w:val="0"/>
                  <w:divBdr>
                    <w:top w:val="none" w:sz="0" w:space="0" w:color="auto"/>
                    <w:left w:val="none" w:sz="0" w:space="0" w:color="auto"/>
                    <w:bottom w:val="none" w:sz="0" w:space="0" w:color="auto"/>
                    <w:right w:val="none" w:sz="0" w:space="0" w:color="auto"/>
                  </w:divBdr>
                  <w:divsChild>
                    <w:div w:id="1838811982">
                      <w:marLeft w:val="0"/>
                      <w:marRight w:val="0"/>
                      <w:marTop w:val="0"/>
                      <w:marBottom w:val="0"/>
                      <w:divBdr>
                        <w:top w:val="none" w:sz="0" w:space="0" w:color="auto"/>
                        <w:left w:val="none" w:sz="0" w:space="0" w:color="auto"/>
                        <w:bottom w:val="none" w:sz="0" w:space="0" w:color="auto"/>
                        <w:right w:val="none" w:sz="0" w:space="0" w:color="auto"/>
                      </w:divBdr>
                      <w:divsChild>
                        <w:div w:id="462698403">
                          <w:marLeft w:val="0"/>
                          <w:marRight w:val="0"/>
                          <w:marTop w:val="0"/>
                          <w:marBottom w:val="0"/>
                          <w:divBdr>
                            <w:top w:val="none" w:sz="0" w:space="0" w:color="auto"/>
                            <w:left w:val="none" w:sz="0" w:space="0" w:color="auto"/>
                            <w:bottom w:val="none" w:sz="0" w:space="0" w:color="auto"/>
                            <w:right w:val="none" w:sz="0" w:space="0" w:color="auto"/>
                          </w:divBdr>
                          <w:divsChild>
                            <w:div w:id="981933939">
                              <w:marLeft w:val="0"/>
                              <w:marRight w:val="0"/>
                              <w:marTop w:val="0"/>
                              <w:marBottom w:val="0"/>
                              <w:divBdr>
                                <w:top w:val="none" w:sz="0" w:space="0" w:color="auto"/>
                                <w:left w:val="none" w:sz="0" w:space="0" w:color="auto"/>
                                <w:bottom w:val="none" w:sz="0" w:space="0" w:color="auto"/>
                                <w:right w:val="none" w:sz="0" w:space="0" w:color="auto"/>
                              </w:divBdr>
                              <w:divsChild>
                                <w:div w:id="2643081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697">
          <w:marLeft w:val="0"/>
          <w:marRight w:val="0"/>
          <w:marTop w:val="0"/>
          <w:marBottom w:val="0"/>
          <w:divBdr>
            <w:top w:val="none" w:sz="0" w:space="0" w:color="auto"/>
            <w:left w:val="none" w:sz="0" w:space="0" w:color="auto"/>
            <w:bottom w:val="none" w:sz="0" w:space="0" w:color="auto"/>
            <w:right w:val="none" w:sz="0" w:space="0" w:color="auto"/>
          </w:divBdr>
          <w:divsChild>
            <w:div w:id="2052727304">
              <w:marLeft w:val="0"/>
              <w:marRight w:val="0"/>
              <w:marTop w:val="0"/>
              <w:marBottom w:val="0"/>
              <w:divBdr>
                <w:top w:val="none" w:sz="0" w:space="0" w:color="auto"/>
                <w:left w:val="none" w:sz="0" w:space="0" w:color="auto"/>
                <w:bottom w:val="none" w:sz="0" w:space="0" w:color="auto"/>
                <w:right w:val="none" w:sz="0" w:space="0" w:color="auto"/>
              </w:divBdr>
              <w:divsChild>
                <w:div w:id="1714311737">
                  <w:marLeft w:val="0"/>
                  <w:marRight w:val="0"/>
                  <w:marTop w:val="0"/>
                  <w:marBottom w:val="0"/>
                  <w:divBdr>
                    <w:top w:val="none" w:sz="0" w:space="0" w:color="auto"/>
                    <w:left w:val="none" w:sz="0" w:space="0" w:color="auto"/>
                    <w:bottom w:val="none" w:sz="0" w:space="0" w:color="auto"/>
                    <w:right w:val="none" w:sz="0" w:space="0" w:color="auto"/>
                  </w:divBdr>
                  <w:divsChild>
                    <w:div w:id="896938357">
                      <w:marLeft w:val="0"/>
                      <w:marRight w:val="0"/>
                      <w:marTop w:val="0"/>
                      <w:marBottom w:val="0"/>
                      <w:divBdr>
                        <w:top w:val="none" w:sz="0" w:space="0" w:color="auto"/>
                        <w:left w:val="none" w:sz="0" w:space="0" w:color="auto"/>
                        <w:bottom w:val="none" w:sz="0" w:space="0" w:color="auto"/>
                        <w:right w:val="none" w:sz="0" w:space="0" w:color="auto"/>
                      </w:divBdr>
                      <w:divsChild>
                        <w:div w:id="791173214">
                          <w:marLeft w:val="0"/>
                          <w:marRight w:val="0"/>
                          <w:marTop w:val="0"/>
                          <w:marBottom w:val="0"/>
                          <w:divBdr>
                            <w:top w:val="none" w:sz="0" w:space="0" w:color="auto"/>
                            <w:left w:val="none" w:sz="0" w:space="0" w:color="auto"/>
                            <w:bottom w:val="none" w:sz="0" w:space="0" w:color="auto"/>
                            <w:right w:val="none" w:sz="0" w:space="0" w:color="auto"/>
                          </w:divBdr>
                          <w:divsChild>
                            <w:div w:id="1432162029">
                              <w:marLeft w:val="0"/>
                              <w:marRight w:val="0"/>
                              <w:marTop w:val="0"/>
                              <w:marBottom w:val="0"/>
                              <w:divBdr>
                                <w:top w:val="none" w:sz="0" w:space="0" w:color="auto"/>
                                <w:left w:val="none" w:sz="0" w:space="0" w:color="auto"/>
                                <w:bottom w:val="none" w:sz="0" w:space="0" w:color="auto"/>
                                <w:right w:val="none" w:sz="0" w:space="0" w:color="auto"/>
                              </w:divBdr>
                              <w:divsChild>
                                <w:div w:id="72896400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3478">
          <w:marLeft w:val="0"/>
          <w:marRight w:val="0"/>
          <w:marTop w:val="0"/>
          <w:marBottom w:val="0"/>
          <w:divBdr>
            <w:top w:val="none" w:sz="0" w:space="0" w:color="auto"/>
            <w:left w:val="none" w:sz="0" w:space="0" w:color="auto"/>
            <w:bottom w:val="none" w:sz="0" w:space="0" w:color="auto"/>
            <w:right w:val="none" w:sz="0" w:space="0" w:color="auto"/>
          </w:divBdr>
          <w:divsChild>
            <w:div w:id="824246830">
              <w:marLeft w:val="0"/>
              <w:marRight w:val="0"/>
              <w:marTop w:val="0"/>
              <w:marBottom w:val="0"/>
              <w:divBdr>
                <w:top w:val="none" w:sz="0" w:space="0" w:color="auto"/>
                <w:left w:val="none" w:sz="0" w:space="0" w:color="auto"/>
                <w:bottom w:val="none" w:sz="0" w:space="0" w:color="auto"/>
                <w:right w:val="none" w:sz="0" w:space="0" w:color="auto"/>
              </w:divBdr>
              <w:divsChild>
                <w:div w:id="1214585138">
                  <w:marLeft w:val="0"/>
                  <w:marRight w:val="0"/>
                  <w:marTop w:val="0"/>
                  <w:marBottom w:val="0"/>
                  <w:divBdr>
                    <w:top w:val="none" w:sz="0" w:space="0" w:color="auto"/>
                    <w:left w:val="none" w:sz="0" w:space="0" w:color="auto"/>
                    <w:bottom w:val="none" w:sz="0" w:space="0" w:color="auto"/>
                    <w:right w:val="none" w:sz="0" w:space="0" w:color="auto"/>
                  </w:divBdr>
                  <w:divsChild>
                    <w:div w:id="1617175349">
                      <w:marLeft w:val="0"/>
                      <w:marRight w:val="0"/>
                      <w:marTop w:val="0"/>
                      <w:marBottom w:val="0"/>
                      <w:divBdr>
                        <w:top w:val="none" w:sz="0" w:space="0" w:color="auto"/>
                        <w:left w:val="none" w:sz="0" w:space="0" w:color="auto"/>
                        <w:bottom w:val="none" w:sz="0" w:space="0" w:color="auto"/>
                        <w:right w:val="none" w:sz="0" w:space="0" w:color="auto"/>
                      </w:divBdr>
                      <w:divsChild>
                        <w:div w:id="157814267">
                          <w:marLeft w:val="0"/>
                          <w:marRight w:val="0"/>
                          <w:marTop w:val="0"/>
                          <w:marBottom w:val="0"/>
                          <w:divBdr>
                            <w:top w:val="none" w:sz="0" w:space="0" w:color="auto"/>
                            <w:left w:val="none" w:sz="0" w:space="0" w:color="auto"/>
                            <w:bottom w:val="none" w:sz="0" w:space="0" w:color="auto"/>
                            <w:right w:val="none" w:sz="0" w:space="0" w:color="auto"/>
                          </w:divBdr>
                          <w:divsChild>
                            <w:div w:id="1158038937">
                              <w:marLeft w:val="0"/>
                              <w:marRight w:val="0"/>
                              <w:marTop w:val="0"/>
                              <w:marBottom w:val="0"/>
                              <w:divBdr>
                                <w:top w:val="none" w:sz="0" w:space="0" w:color="auto"/>
                                <w:left w:val="none" w:sz="0" w:space="0" w:color="auto"/>
                                <w:bottom w:val="none" w:sz="0" w:space="0" w:color="auto"/>
                                <w:right w:val="none" w:sz="0" w:space="0" w:color="auto"/>
                              </w:divBdr>
                              <w:divsChild>
                                <w:div w:id="160210188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157222">
          <w:marLeft w:val="0"/>
          <w:marRight w:val="0"/>
          <w:marTop w:val="0"/>
          <w:marBottom w:val="0"/>
          <w:divBdr>
            <w:top w:val="none" w:sz="0" w:space="0" w:color="auto"/>
            <w:left w:val="none" w:sz="0" w:space="0" w:color="auto"/>
            <w:bottom w:val="none" w:sz="0" w:space="0" w:color="auto"/>
            <w:right w:val="none" w:sz="0" w:space="0" w:color="auto"/>
          </w:divBdr>
          <w:divsChild>
            <w:div w:id="2083484023">
              <w:marLeft w:val="0"/>
              <w:marRight w:val="0"/>
              <w:marTop w:val="0"/>
              <w:marBottom w:val="0"/>
              <w:divBdr>
                <w:top w:val="none" w:sz="0" w:space="0" w:color="auto"/>
                <w:left w:val="none" w:sz="0" w:space="0" w:color="auto"/>
                <w:bottom w:val="none" w:sz="0" w:space="0" w:color="auto"/>
                <w:right w:val="none" w:sz="0" w:space="0" w:color="auto"/>
              </w:divBdr>
              <w:divsChild>
                <w:div w:id="1086225096">
                  <w:marLeft w:val="0"/>
                  <w:marRight w:val="0"/>
                  <w:marTop w:val="0"/>
                  <w:marBottom w:val="0"/>
                  <w:divBdr>
                    <w:top w:val="none" w:sz="0" w:space="0" w:color="auto"/>
                    <w:left w:val="none" w:sz="0" w:space="0" w:color="auto"/>
                    <w:bottom w:val="none" w:sz="0" w:space="0" w:color="auto"/>
                    <w:right w:val="none" w:sz="0" w:space="0" w:color="auto"/>
                  </w:divBdr>
                  <w:divsChild>
                    <w:div w:id="895356767">
                      <w:marLeft w:val="0"/>
                      <w:marRight w:val="0"/>
                      <w:marTop w:val="0"/>
                      <w:marBottom w:val="0"/>
                      <w:divBdr>
                        <w:top w:val="none" w:sz="0" w:space="0" w:color="auto"/>
                        <w:left w:val="none" w:sz="0" w:space="0" w:color="auto"/>
                        <w:bottom w:val="none" w:sz="0" w:space="0" w:color="auto"/>
                        <w:right w:val="none" w:sz="0" w:space="0" w:color="auto"/>
                      </w:divBdr>
                      <w:divsChild>
                        <w:div w:id="10954376">
                          <w:marLeft w:val="0"/>
                          <w:marRight w:val="0"/>
                          <w:marTop w:val="0"/>
                          <w:marBottom w:val="0"/>
                          <w:divBdr>
                            <w:top w:val="none" w:sz="0" w:space="0" w:color="auto"/>
                            <w:left w:val="none" w:sz="0" w:space="0" w:color="auto"/>
                            <w:bottom w:val="none" w:sz="0" w:space="0" w:color="auto"/>
                            <w:right w:val="none" w:sz="0" w:space="0" w:color="auto"/>
                          </w:divBdr>
                          <w:divsChild>
                            <w:div w:id="457181898">
                              <w:marLeft w:val="0"/>
                              <w:marRight w:val="0"/>
                              <w:marTop w:val="0"/>
                              <w:marBottom w:val="0"/>
                              <w:divBdr>
                                <w:top w:val="none" w:sz="0" w:space="0" w:color="auto"/>
                                <w:left w:val="none" w:sz="0" w:space="0" w:color="auto"/>
                                <w:bottom w:val="none" w:sz="0" w:space="0" w:color="auto"/>
                                <w:right w:val="none" w:sz="0" w:space="0" w:color="auto"/>
                              </w:divBdr>
                              <w:divsChild>
                                <w:div w:id="186293793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609068">
      <w:bodyDiv w:val="1"/>
      <w:marLeft w:val="0"/>
      <w:marRight w:val="0"/>
      <w:marTop w:val="0"/>
      <w:marBottom w:val="0"/>
      <w:divBdr>
        <w:top w:val="none" w:sz="0" w:space="0" w:color="auto"/>
        <w:left w:val="none" w:sz="0" w:space="0" w:color="auto"/>
        <w:bottom w:val="none" w:sz="0" w:space="0" w:color="auto"/>
        <w:right w:val="none" w:sz="0" w:space="0" w:color="auto"/>
      </w:divBdr>
      <w:divsChild>
        <w:div w:id="1292905989">
          <w:marLeft w:val="0"/>
          <w:marRight w:val="0"/>
          <w:marTop w:val="0"/>
          <w:marBottom w:val="0"/>
          <w:divBdr>
            <w:top w:val="none" w:sz="0" w:space="0" w:color="auto"/>
            <w:left w:val="none" w:sz="0" w:space="0" w:color="auto"/>
            <w:bottom w:val="none" w:sz="0" w:space="0" w:color="auto"/>
            <w:right w:val="none" w:sz="0" w:space="0" w:color="auto"/>
          </w:divBdr>
          <w:divsChild>
            <w:div w:id="849025098">
              <w:marLeft w:val="0"/>
              <w:marRight w:val="0"/>
              <w:marTop w:val="0"/>
              <w:marBottom w:val="0"/>
              <w:divBdr>
                <w:top w:val="none" w:sz="0" w:space="0" w:color="auto"/>
                <w:left w:val="none" w:sz="0" w:space="0" w:color="auto"/>
                <w:bottom w:val="none" w:sz="0" w:space="0" w:color="auto"/>
                <w:right w:val="none" w:sz="0" w:space="0" w:color="auto"/>
              </w:divBdr>
              <w:divsChild>
                <w:div w:id="1625387231">
                  <w:marLeft w:val="0"/>
                  <w:marRight w:val="0"/>
                  <w:marTop w:val="0"/>
                  <w:marBottom w:val="0"/>
                  <w:divBdr>
                    <w:top w:val="none" w:sz="0" w:space="0" w:color="auto"/>
                    <w:left w:val="none" w:sz="0" w:space="0" w:color="auto"/>
                    <w:bottom w:val="none" w:sz="0" w:space="0" w:color="auto"/>
                    <w:right w:val="none" w:sz="0" w:space="0" w:color="auto"/>
                  </w:divBdr>
                  <w:divsChild>
                    <w:div w:id="252252183">
                      <w:marLeft w:val="0"/>
                      <w:marRight w:val="0"/>
                      <w:marTop w:val="0"/>
                      <w:marBottom w:val="0"/>
                      <w:divBdr>
                        <w:top w:val="none" w:sz="0" w:space="0" w:color="auto"/>
                        <w:left w:val="none" w:sz="0" w:space="0" w:color="auto"/>
                        <w:bottom w:val="none" w:sz="0" w:space="0" w:color="auto"/>
                        <w:right w:val="none" w:sz="0" w:space="0" w:color="auto"/>
                      </w:divBdr>
                      <w:divsChild>
                        <w:div w:id="1705448613">
                          <w:marLeft w:val="0"/>
                          <w:marRight w:val="0"/>
                          <w:marTop w:val="0"/>
                          <w:marBottom w:val="0"/>
                          <w:divBdr>
                            <w:top w:val="none" w:sz="0" w:space="0" w:color="auto"/>
                            <w:left w:val="none" w:sz="0" w:space="0" w:color="auto"/>
                            <w:bottom w:val="none" w:sz="0" w:space="0" w:color="auto"/>
                            <w:right w:val="none" w:sz="0" w:space="0" w:color="auto"/>
                          </w:divBdr>
                          <w:divsChild>
                            <w:div w:id="195043146">
                              <w:marLeft w:val="0"/>
                              <w:marRight w:val="0"/>
                              <w:marTop w:val="0"/>
                              <w:marBottom w:val="0"/>
                              <w:divBdr>
                                <w:top w:val="none" w:sz="0" w:space="0" w:color="auto"/>
                                <w:left w:val="none" w:sz="0" w:space="0" w:color="auto"/>
                                <w:bottom w:val="none" w:sz="0" w:space="0" w:color="auto"/>
                                <w:right w:val="none" w:sz="0" w:space="0" w:color="auto"/>
                              </w:divBdr>
                              <w:divsChild>
                                <w:div w:id="6337506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8808">
          <w:marLeft w:val="0"/>
          <w:marRight w:val="0"/>
          <w:marTop w:val="0"/>
          <w:marBottom w:val="0"/>
          <w:divBdr>
            <w:top w:val="none" w:sz="0" w:space="0" w:color="auto"/>
            <w:left w:val="none" w:sz="0" w:space="0" w:color="auto"/>
            <w:bottom w:val="none" w:sz="0" w:space="0" w:color="auto"/>
            <w:right w:val="none" w:sz="0" w:space="0" w:color="auto"/>
          </w:divBdr>
          <w:divsChild>
            <w:div w:id="378632187">
              <w:marLeft w:val="0"/>
              <w:marRight w:val="0"/>
              <w:marTop w:val="0"/>
              <w:marBottom w:val="0"/>
              <w:divBdr>
                <w:top w:val="none" w:sz="0" w:space="0" w:color="auto"/>
                <w:left w:val="none" w:sz="0" w:space="0" w:color="auto"/>
                <w:bottom w:val="none" w:sz="0" w:space="0" w:color="auto"/>
                <w:right w:val="none" w:sz="0" w:space="0" w:color="auto"/>
              </w:divBdr>
              <w:divsChild>
                <w:div w:id="574825468">
                  <w:marLeft w:val="0"/>
                  <w:marRight w:val="0"/>
                  <w:marTop w:val="0"/>
                  <w:marBottom w:val="0"/>
                  <w:divBdr>
                    <w:top w:val="none" w:sz="0" w:space="0" w:color="auto"/>
                    <w:left w:val="none" w:sz="0" w:space="0" w:color="auto"/>
                    <w:bottom w:val="none" w:sz="0" w:space="0" w:color="auto"/>
                    <w:right w:val="none" w:sz="0" w:space="0" w:color="auto"/>
                  </w:divBdr>
                  <w:divsChild>
                    <w:div w:id="720590915">
                      <w:marLeft w:val="0"/>
                      <w:marRight w:val="0"/>
                      <w:marTop w:val="0"/>
                      <w:marBottom w:val="0"/>
                      <w:divBdr>
                        <w:top w:val="none" w:sz="0" w:space="0" w:color="auto"/>
                        <w:left w:val="none" w:sz="0" w:space="0" w:color="auto"/>
                        <w:bottom w:val="none" w:sz="0" w:space="0" w:color="auto"/>
                        <w:right w:val="none" w:sz="0" w:space="0" w:color="auto"/>
                      </w:divBdr>
                      <w:divsChild>
                        <w:div w:id="1625041720">
                          <w:marLeft w:val="0"/>
                          <w:marRight w:val="0"/>
                          <w:marTop w:val="0"/>
                          <w:marBottom w:val="0"/>
                          <w:divBdr>
                            <w:top w:val="none" w:sz="0" w:space="0" w:color="auto"/>
                            <w:left w:val="none" w:sz="0" w:space="0" w:color="auto"/>
                            <w:bottom w:val="none" w:sz="0" w:space="0" w:color="auto"/>
                            <w:right w:val="none" w:sz="0" w:space="0" w:color="auto"/>
                          </w:divBdr>
                          <w:divsChild>
                            <w:div w:id="1094088822">
                              <w:marLeft w:val="0"/>
                              <w:marRight w:val="0"/>
                              <w:marTop w:val="0"/>
                              <w:marBottom w:val="0"/>
                              <w:divBdr>
                                <w:top w:val="none" w:sz="0" w:space="0" w:color="auto"/>
                                <w:left w:val="none" w:sz="0" w:space="0" w:color="auto"/>
                                <w:bottom w:val="none" w:sz="0" w:space="0" w:color="auto"/>
                                <w:right w:val="none" w:sz="0" w:space="0" w:color="auto"/>
                              </w:divBdr>
                              <w:divsChild>
                                <w:div w:id="20910773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968859">
          <w:marLeft w:val="0"/>
          <w:marRight w:val="0"/>
          <w:marTop w:val="0"/>
          <w:marBottom w:val="0"/>
          <w:divBdr>
            <w:top w:val="none" w:sz="0" w:space="0" w:color="auto"/>
            <w:left w:val="none" w:sz="0" w:space="0" w:color="auto"/>
            <w:bottom w:val="none" w:sz="0" w:space="0" w:color="auto"/>
            <w:right w:val="none" w:sz="0" w:space="0" w:color="auto"/>
          </w:divBdr>
          <w:divsChild>
            <w:div w:id="41176559">
              <w:marLeft w:val="0"/>
              <w:marRight w:val="0"/>
              <w:marTop w:val="0"/>
              <w:marBottom w:val="0"/>
              <w:divBdr>
                <w:top w:val="none" w:sz="0" w:space="0" w:color="auto"/>
                <w:left w:val="none" w:sz="0" w:space="0" w:color="auto"/>
                <w:bottom w:val="none" w:sz="0" w:space="0" w:color="auto"/>
                <w:right w:val="none" w:sz="0" w:space="0" w:color="auto"/>
              </w:divBdr>
              <w:divsChild>
                <w:div w:id="1875076447">
                  <w:marLeft w:val="0"/>
                  <w:marRight w:val="0"/>
                  <w:marTop w:val="0"/>
                  <w:marBottom w:val="0"/>
                  <w:divBdr>
                    <w:top w:val="none" w:sz="0" w:space="0" w:color="auto"/>
                    <w:left w:val="none" w:sz="0" w:space="0" w:color="auto"/>
                    <w:bottom w:val="none" w:sz="0" w:space="0" w:color="auto"/>
                    <w:right w:val="none" w:sz="0" w:space="0" w:color="auto"/>
                  </w:divBdr>
                  <w:divsChild>
                    <w:div w:id="219679547">
                      <w:marLeft w:val="0"/>
                      <w:marRight w:val="0"/>
                      <w:marTop w:val="0"/>
                      <w:marBottom w:val="0"/>
                      <w:divBdr>
                        <w:top w:val="none" w:sz="0" w:space="0" w:color="auto"/>
                        <w:left w:val="none" w:sz="0" w:space="0" w:color="auto"/>
                        <w:bottom w:val="none" w:sz="0" w:space="0" w:color="auto"/>
                        <w:right w:val="none" w:sz="0" w:space="0" w:color="auto"/>
                      </w:divBdr>
                      <w:divsChild>
                        <w:div w:id="241913228">
                          <w:marLeft w:val="0"/>
                          <w:marRight w:val="0"/>
                          <w:marTop w:val="0"/>
                          <w:marBottom w:val="0"/>
                          <w:divBdr>
                            <w:top w:val="none" w:sz="0" w:space="0" w:color="auto"/>
                            <w:left w:val="none" w:sz="0" w:space="0" w:color="auto"/>
                            <w:bottom w:val="none" w:sz="0" w:space="0" w:color="auto"/>
                            <w:right w:val="none" w:sz="0" w:space="0" w:color="auto"/>
                          </w:divBdr>
                          <w:divsChild>
                            <w:div w:id="884489624">
                              <w:marLeft w:val="0"/>
                              <w:marRight w:val="0"/>
                              <w:marTop w:val="0"/>
                              <w:marBottom w:val="0"/>
                              <w:divBdr>
                                <w:top w:val="none" w:sz="0" w:space="0" w:color="auto"/>
                                <w:left w:val="none" w:sz="0" w:space="0" w:color="auto"/>
                                <w:bottom w:val="none" w:sz="0" w:space="0" w:color="auto"/>
                                <w:right w:val="none" w:sz="0" w:space="0" w:color="auto"/>
                              </w:divBdr>
                              <w:divsChild>
                                <w:div w:id="15486453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76373">
          <w:marLeft w:val="0"/>
          <w:marRight w:val="0"/>
          <w:marTop w:val="0"/>
          <w:marBottom w:val="0"/>
          <w:divBdr>
            <w:top w:val="none" w:sz="0" w:space="0" w:color="auto"/>
            <w:left w:val="none" w:sz="0" w:space="0" w:color="auto"/>
            <w:bottom w:val="none" w:sz="0" w:space="0" w:color="auto"/>
            <w:right w:val="none" w:sz="0" w:space="0" w:color="auto"/>
          </w:divBdr>
          <w:divsChild>
            <w:div w:id="1084453071">
              <w:marLeft w:val="0"/>
              <w:marRight w:val="0"/>
              <w:marTop w:val="0"/>
              <w:marBottom w:val="0"/>
              <w:divBdr>
                <w:top w:val="none" w:sz="0" w:space="0" w:color="auto"/>
                <w:left w:val="none" w:sz="0" w:space="0" w:color="auto"/>
                <w:bottom w:val="none" w:sz="0" w:space="0" w:color="auto"/>
                <w:right w:val="none" w:sz="0" w:space="0" w:color="auto"/>
              </w:divBdr>
              <w:divsChild>
                <w:div w:id="1431125031">
                  <w:marLeft w:val="0"/>
                  <w:marRight w:val="0"/>
                  <w:marTop w:val="0"/>
                  <w:marBottom w:val="0"/>
                  <w:divBdr>
                    <w:top w:val="none" w:sz="0" w:space="0" w:color="auto"/>
                    <w:left w:val="none" w:sz="0" w:space="0" w:color="auto"/>
                    <w:bottom w:val="none" w:sz="0" w:space="0" w:color="auto"/>
                    <w:right w:val="none" w:sz="0" w:space="0" w:color="auto"/>
                  </w:divBdr>
                  <w:divsChild>
                    <w:div w:id="1218666118">
                      <w:marLeft w:val="0"/>
                      <w:marRight w:val="0"/>
                      <w:marTop w:val="0"/>
                      <w:marBottom w:val="0"/>
                      <w:divBdr>
                        <w:top w:val="none" w:sz="0" w:space="0" w:color="auto"/>
                        <w:left w:val="none" w:sz="0" w:space="0" w:color="auto"/>
                        <w:bottom w:val="none" w:sz="0" w:space="0" w:color="auto"/>
                        <w:right w:val="none" w:sz="0" w:space="0" w:color="auto"/>
                      </w:divBdr>
                      <w:divsChild>
                        <w:div w:id="28576844">
                          <w:marLeft w:val="0"/>
                          <w:marRight w:val="0"/>
                          <w:marTop w:val="0"/>
                          <w:marBottom w:val="0"/>
                          <w:divBdr>
                            <w:top w:val="none" w:sz="0" w:space="0" w:color="auto"/>
                            <w:left w:val="none" w:sz="0" w:space="0" w:color="auto"/>
                            <w:bottom w:val="none" w:sz="0" w:space="0" w:color="auto"/>
                            <w:right w:val="none" w:sz="0" w:space="0" w:color="auto"/>
                          </w:divBdr>
                          <w:divsChild>
                            <w:div w:id="443310397">
                              <w:marLeft w:val="0"/>
                              <w:marRight w:val="0"/>
                              <w:marTop w:val="0"/>
                              <w:marBottom w:val="0"/>
                              <w:divBdr>
                                <w:top w:val="none" w:sz="0" w:space="0" w:color="auto"/>
                                <w:left w:val="none" w:sz="0" w:space="0" w:color="auto"/>
                                <w:bottom w:val="none" w:sz="0" w:space="0" w:color="auto"/>
                                <w:right w:val="none" w:sz="0" w:space="0" w:color="auto"/>
                              </w:divBdr>
                              <w:divsChild>
                                <w:div w:id="12360841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18283">
      <w:bodyDiv w:val="1"/>
      <w:marLeft w:val="0"/>
      <w:marRight w:val="0"/>
      <w:marTop w:val="0"/>
      <w:marBottom w:val="0"/>
      <w:divBdr>
        <w:top w:val="none" w:sz="0" w:space="0" w:color="auto"/>
        <w:left w:val="none" w:sz="0" w:space="0" w:color="auto"/>
        <w:bottom w:val="none" w:sz="0" w:space="0" w:color="auto"/>
        <w:right w:val="none" w:sz="0" w:space="0" w:color="auto"/>
      </w:divBdr>
      <w:divsChild>
        <w:div w:id="1584140711">
          <w:marLeft w:val="0"/>
          <w:marRight w:val="0"/>
          <w:marTop w:val="0"/>
          <w:marBottom w:val="0"/>
          <w:divBdr>
            <w:top w:val="none" w:sz="0" w:space="0" w:color="auto"/>
            <w:left w:val="none" w:sz="0" w:space="0" w:color="auto"/>
            <w:bottom w:val="none" w:sz="0" w:space="0" w:color="auto"/>
            <w:right w:val="none" w:sz="0" w:space="0" w:color="auto"/>
          </w:divBdr>
          <w:divsChild>
            <w:div w:id="1897232048">
              <w:marLeft w:val="0"/>
              <w:marRight w:val="0"/>
              <w:marTop w:val="0"/>
              <w:marBottom w:val="0"/>
              <w:divBdr>
                <w:top w:val="none" w:sz="0" w:space="0" w:color="auto"/>
                <w:left w:val="none" w:sz="0" w:space="0" w:color="auto"/>
                <w:bottom w:val="none" w:sz="0" w:space="0" w:color="auto"/>
                <w:right w:val="none" w:sz="0" w:space="0" w:color="auto"/>
              </w:divBdr>
              <w:divsChild>
                <w:div w:id="806552699">
                  <w:marLeft w:val="0"/>
                  <w:marRight w:val="0"/>
                  <w:marTop w:val="0"/>
                  <w:marBottom w:val="0"/>
                  <w:divBdr>
                    <w:top w:val="none" w:sz="0" w:space="0" w:color="auto"/>
                    <w:left w:val="none" w:sz="0" w:space="0" w:color="auto"/>
                    <w:bottom w:val="none" w:sz="0" w:space="0" w:color="auto"/>
                    <w:right w:val="none" w:sz="0" w:space="0" w:color="auto"/>
                  </w:divBdr>
                  <w:divsChild>
                    <w:div w:id="45494270">
                      <w:marLeft w:val="0"/>
                      <w:marRight w:val="0"/>
                      <w:marTop w:val="0"/>
                      <w:marBottom w:val="0"/>
                      <w:divBdr>
                        <w:top w:val="none" w:sz="0" w:space="0" w:color="auto"/>
                        <w:left w:val="none" w:sz="0" w:space="0" w:color="auto"/>
                        <w:bottom w:val="none" w:sz="0" w:space="0" w:color="auto"/>
                        <w:right w:val="none" w:sz="0" w:space="0" w:color="auto"/>
                      </w:divBdr>
                      <w:divsChild>
                        <w:div w:id="763575647">
                          <w:marLeft w:val="0"/>
                          <w:marRight w:val="0"/>
                          <w:marTop w:val="0"/>
                          <w:marBottom w:val="0"/>
                          <w:divBdr>
                            <w:top w:val="none" w:sz="0" w:space="0" w:color="auto"/>
                            <w:left w:val="none" w:sz="0" w:space="0" w:color="auto"/>
                            <w:bottom w:val="none" w:sz="0" w:space="0" w:color="auto"/>
                            <w:right w:val="none" w:sz="0" w:space="0" w:color="auto"/>
                          </w:divBdr>
                          <w:divsChild>
                            <w:div w:id="2106068577">
                              <w:marLeft w:val="0"/>
                              <w:marRight w:val="0"/>
                              <w:marTop w:val="0"/>
                              <w:marBottom w:val="0"/>
                              <w:divBdr>
                                <w:top w:val="none" w:sz="0" w:space="0" w:color="auto"/>
                                <w:left w:val="none" w:sz="0" w:space="0" w:color="auto"/>
                                <w:bottom w:val="none" w:sz="0" w:space="0" w:color="auto"/>
                                <w:right w:val="none" w:sz="0" w:space="0" w:color="auto"/>
                              </w:divBdr>
                              <w:divsChild>
                                <w:div w:id="6998160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668">
          <w:marLeft w:val="0"/>
          <w:marRight w:val="0"/>
          <w:marTop w:val="0"/>
          <w:marBottom w:val="0"/>
          <w:divBdr>
            <w:top w:val="none" w:sz="0" w:space="0" w:color="auto"/>
            <w:left w:val="none" w:sz="0" w:space="0" w:color="auto"/>
            <w:bottom w:val="none" w:sz="0" w:space="0" w:color="auto"/>
            <w:right w:val="none" w:sz="0" w:space="0" w:color="auto"/>
          </w:divBdr>
          <w:divsChild>
            <w:div w:id="1378047227">
              <w:marLeft w:val="0"/>
              <w:marRight w:val="0"/>
              <w:marTop w:val="0"/>
              <w:marBottom w:val="0"/>
              <w:divBdr>
                <w:top w:val="none" w:sz="0" w:space="0" w:color="auto"/>
                <w:left w:val="none" w:sz="0" w:space="0" w:color="auto"/>
                <w:bottom w:val="none" w:sz="0" w:space="0" w:color="auto"/>
                <w:right w:val="none" w:sz="0" w:space="0" w:color="auto"/>
              </w:divBdr>
              <w:divsChild>
                <w:div w:id="2040810100">
                  <w:marLeft w:val="0"/>
                  <w:marRight w:val="0"/>
                  <w:marTop w:val="0"/>
                  <w:marBottom w:val="0"/>
                  <w:divBdr>
                    <w:top w:val="none" w:sz="0" w:space="0" w:color="auto"/>
                    <w:left w:val="none" w:sz="0" w:space="0" w:color="auto"/>
                    <w:bottom w:val="none" w:sz="0" w:space="0" w:color="auto"/>
                    <w:right w:val="none" w:sz="0" w:space="0" w:color="auto"/>
                  </w:divBdr>
                  <w:divsChild>
                    <w:div w:id="1251894285">
                      <w:marLeft w:val="0"/>
                      <w:marRight w:val="0"/>
                      <w:marTop w:val="0"/>
                      <w:marBottom w:val="0"/>
                      <w:divBdr>
                        <w:top w:val="none" w:sz="0" w:space="0" w:color="auto"/>
                        <w:left w:val="none" w:sz="0" w:space="0" w:color="auto"/>
                        <w:bottom w:val="none" w:sz="0" w:space="0" w:color="auto"/>
                        <w:right w:val="none" w:sz="0" w:space="0" w:color="auto"/>
                      </w:divBdr>
                      <w:divsChild>
                        <w:div w:id="1671643856">
                          <w:marLeft w:val="0"/>
                          <w:marRight w:val="0"/>
                          <w:marTop w:val="0"/>
                          <w:marBottom w:val="0"/>
                          <w:divBdr>
                            <w:top w:val="none" w:sz="0" w:space="0" w:color="auto"/>
                            <w:left w:val="none" w:sz="0" w:space="0" w:color="auto"/>
                            <w:bottom w:val="none" w:sz="0" w:space="0" w:color="auto"/>
                            <w:right w:val="none" w:sz="0" w:space="0" w:color="auto"/>
                          </w:divBdr>
                          <w:divsChild>
                            <w:div w:id="1006395955">
                              <w:marLeft w:val="0"/>
                              <w:marRight w:val="0"/>
                              <w:marTop w:val="0"/>
                              <w:marBottom w:val="0"/>
                              <w:divBdr>
                                <w:top w:val="none" w:sz="0" w:space="0" w:color="auto"/>
                                <w:left w:val="none" w:sz="0" w:space="0" w:color="auto"/>
                                <w:bottom w:val="none" w:sz="0" w:space="0" w:color="auto"/>
                                <w:right w:val="none" w:sz="0" w:space="0" w:color="auto"/>
                              </w:divBdr>
                              <w:divsChild>
                                <w:div w:id="11613832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0159">
          <w:marLeft w:val="0"/>
          <w:marRight w:val="0"/>
          <w:marTop w:val="0"/>
          <w:marBottom w:val="0"/>
          <w:divBdr>
            <w:top w:val="none" w:sz="0" w:space="0" w:color="auto"/>
            <w:left w:val="none" w:sz="0" w:space="0" w:color="auto"/>
            <w:bottom w:val="none" w:sz="0" w:space="0" w:color="auto"/>
            <w:right w:val="none" w:sz="0" w:space="0" w:color="auto"/>
          </w:divBdr>
          <w:divsChild>
            <w:div w:id="1234387913">
              <w:marLeft w:val="0"/>
              <w:marRight w:val="0"/>
              <w:marTop w:val="0"/>
              <w:marBottom w:val="0"/>
              <w:divBdr>
                <w:top w:val="none" w:sz="0" w:space="0" w:color="auto"/>
                <w:left w:val="none" w:sz="0" w:space="0" w:color="auto"/>
                <w:bottom w:val="none" w:sz="0" w:space="0" w:color="auto"/>
                <w:right w:val="none" w:sz="0" w:space="0" w:color="auto"/>
              </w:divBdr>
              <w:divsChild>
                <w:div w:id="981427759">
                  <w:marLeft w:val="0"/>
                  <w:marRight w:val="0"/>
                  <w:marTop w:val="0"/>
                  <w:marBottom w:val="0"/>
                  <w:divBdr>
                    <w:top w:val="none" w:sz="0" w:space="0" w:color="auto"/>
                    <w:left w:val="none" w:sz="0" w:space="0" w:color="auto"/>
                    <w:bottom w:val="none" w:sz="0" w:space="0" w:color="auto"/>
                    <w:right w:val="none" w:sz="0" w:space="0" w:color="auto"/>
                  </w:divBdr>
                  <w:divsChild>
                    <w:div w:id="1595434606">
                      <w:marLeft w:val="0"/>
                      <w:marRight w:val="0"/>
                      <w:marTop w:val="0"/>
                      <w:marBottom w:val="0"/>
                      <w:divBdr>
                        <w:top w:val="none" w:sz="0" w:space="0" w:color="auto"/>
                        <w:left w:val="none" w:sz="0" w:space="0" w:color="auto"/>
                        <w:bottom w:val="none" w:sz="0" w:space="0" w:color="auto"/>
                        <w:right w:val="none" w:sz="0" w:space="0" w:color="auto"/>
                      </w:divBdr>
                      <w:divsChild>
                        <w:div w:id="1315531192">
                          <w:marLeft w:val="0"/>
                          <w:marRight w:val="0"/>
                          <w:marTop w:val="0"/>
                          <w:marBottom w:val="0"/>
                          <w:divBdr>
                            <w:top w:val="none" w:sz="0" w:space="0" w:color="auto"/>
                            <w:left w:val="none" w:sz="0" w:space="0" w:color="auto"/>
                            <w:bottom w:val="none" w:sz="0" w:space="0" w:color="auto"/>
                            <w:right w:val="none" w:sz="0" w:space="0" w:color="auto"/>
                          </w:divBdr>
                          <w:divsChild>
                            <w:div w:id="200553538">
                              <w:marLeft w:val="0"/>
                              <w:marRight w:val="0"/>
                              <w:marTop w:val="0"/>
                              <w:marBottom w:val="0"/>
                              <w:divBdr>
                                <w:top w:val="none" w:sz="0" w:space="0" w:color="auto"/>
                                <w:left w:val="none" w:sz="0" w:space="0" w:color="auto"/>
                                <w:bottom w:val="none" w:sz="0" w:space="0" w:color="auto"/>
                                <w:right w:val="none" w:sz="0" w:space="0" w:color="auto"/>
                              </w:divBdr>
                              <w:divsChild>
                                <w:div w:id="14681660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6027">
          <w:marLeft w:val="0"/>
          <w:marRight w:val="0"/>
          <w:marTop w:val="0"/>
          <w:marBottom w:val="0"/>
          <w:divBdr>
            <w:top w:val="none" w:sz="0" w:space="0" w:color="auto"/>
            <w:left w:val="none" w:sz="0" w:space="0" w:color="auto"/>
            <w:bottom w:val="none" w:sz="0" w:space="0" w:color="auto"/>
            <w:right w:val="none" w:sz="0" w:space="0" w:color="auto"/>
          </w:divBdr>
          <w:divsChild>
            <w:div w:id="1661881239">
              <w:marLeft w:val="0"/>
              <w:marRight w:val="0"/>
              <w:marTop w:val="0"/>
              <w:marBottom w:val="0"/>
              <w:divBdr>
                <w:top w:val="none" w:sz="0" w:space="0" w:color="auto"/>
                <w:left w:val="none" w:sz="0" w:space="0" w:color="auto"/>
                <w:bottom w:val="none" w:sz="0" w:space="0" w:color="auto"/>
                <w:right w:val="none" w:sz="0" w:space="0" w:color="auto"/>
              </w:divBdr>
              <w:divsChild>
                <w:div w:id="694502350">
                  <w:marLeft w:val="0"/>
                  <w:marRight w:val="0"/>
                  <w:marTop w:val="0"/>
                  <w:marBottom w:val="0"/>
                  <w:divBdr>
                    <w:top w:val="none" w:sz="0" w:space="0" w:color="auto"/>
                    <w:left w:val="none" w:sz="0" w:space="0" w:color="auto"/>
                    <w:bottom w:val="none" w:sz="0" w:space="0" w:color="auto"/>
                    <w:right w:val="none" w:sz="0" w:space="0" w:color="auto"/>
                  </w:divBdr>
                  <w:divsChild>
                    <w:div w:id="749427012">
                      <w:marLeft w:val="0"/>
                      <w:marRight w:val="0"/>
                      <w:marTop w:val="0"/>
                      <w:marBottom w:val="0"/>
                      <w:divBdr>
                        <w:top w:val="none" w:sz="0" w:space="0" w:color="auto"/>
                        <w:left w:val="none" w:sz="0" w:space="0" w:color="auto"/>
                        <w:bottom w:val="none" w:sz="0" w:space="0" w:color="auto"/>
                        <w:right w:val="none" w:sz="0" w:space="0" w:color="auto"/>
                      </w:divBdr>
                      <w:divsChild>
                        <w:div w:id="1867253348">
                          <w:marLeft w:val="0"/>
                          <w:marRight w:val="0"/>
                          <w:marTop w:val="0"/>
                          <w:marBottom w:val="0"/>
                          <w:divBdr>
                            <w:top w:val="none" w:sz="0" w:space="0" w:color="auto"/>
                            <w:left w:val="none" w:sz="0" w:space="0" w:color="auto"/>
                            <w:bottom w:val="none" w:sz="0" w:space="0" w:color="auto"/>
                            <w:right w:val="none" w:sz="0" w:space="0" w:color="auto"/>
                          </w:divBdr>
                          <w:divsChild>
                            <w:div w:id="2019386528">
                              <w:marLeft w:val="0"/>
                              <w:marRight w:val="0"/>
                              <w:marTop w:val="0"/>
                              <w:marBottom w:val="0"/>
                              <w:divBdr>
                                <w:top w:val="none" w:sz="0" w:space="0" w:color="auto"/>
                                <w:left w:val="none" w:sz="0" w:space="0" w:color="auto"/>
                                <w:bottom w:val="none" w:sz="0" w:space="0" w:color="auto"/>
                                <w:right w:val="none" w:sz="0" w:space="0" w:color="auto"/>
                              </w:divBdr>
                              <w:divsChild>
                                <w:div w:id="9761817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67008">
      <w:bodyDiv w:val="1"/>
      <w:marLeft w:val="0"/>
      <w:marRight w:val="0"/>
      <w:marTop w:val="0"/>
      <w:marBottom w:val="0"/>
      <w:divBdr>
        <w:top w:val="none" w:sz="0" w:space="0" w:color="auto"/>
        <w:left w:val="none" w:sz="0" w:space="0" w:color="auto"/>
        <w:bottom w:val="none" w:sz="0" w:space="0" w:color="auto"/>
        <w:right w:val="none" w:sz="0" w:space="0" w:color="auto"/>
      </w:divBdr>
      <w:divsChild>
        <w:div w:id="1409305606">
          <w:marLeft w:val="0"/>
          <w:marRight w:val="0"/>
          <w:marTop w:val="0"/>
          <w:marBottom w:val="0"/>
          <w:divBdr>
            <w:top w:val="none" w:sz="0" w:space="0" w:color="auto"/>
            <w:left w:val="none" w:sz="0" w:space="0" w:color="auto"/>
            <w:bottom w:val="none" w:sz="0" w:space="0" w:color="auto"/>
            <w:right w:val="none" w:sz="0" w:space="0" w:color="auto"/>
          </w:divBdr>
          <w:divsChild>
            <w:div w:id="1909488207">
              <w:marLeft w:val="0"/>
              <w:marRight w:val="0"/>
              <w:marTop w:val="0"/>
              <w:marBottom w:val="0"/>
              <w:divBdr>
                <w:top w:val="none" w:sz="0" w:space="0" w:color="auto"/>
                <w:left w:val="none" w:sz="0" w:space="0" w:color="auto"/>
                <w:bottom w:val="none" w:sz="0" w:space="0" w:color="auto"/>
                <w:right w:val="none" w:sz="0" w:space="0" w:color="auto"/>
              </w:divBdr>
              <w:divsChild>
                <w:div w:id="1765832695">
                  <w:marLeft w:val="0"/>
                  <w:marRight w:val="0"/>
                  <w:marTop w:val="0"/>
                  <w:marBottom w:val="0"/>
                  <w:divBdr>
                    <w:top w:val="none" w:sz="0" w:space="0" w:color="auto"/>
                    <w:left w:val="none" w:sz="0" w:space="0" w:color="auto"/>
                    <w:bottom w:val="none" w:sz="0" w:space="0" w:color="auto"/>
                    <w:right w:val="none" w:sz="0" w:space="0" w:color="auto"/>
                  </w:divBdr>
                  <w:divsChild>
                    <w:div w:id="1630087901">
                      <w:marLeft w:val="0"/>
                      <w:marRight w:val="0"/>
                      <w:marTop w:val="0"/>
                      <w:marBottom w:val="0"/>
                      <w:divBdr>
                        <w:top w:val="none" w:sz="0" w:space="0" w:color="auto"/>
                        <w:left w:val="none" w:sz="0" w:space="0" w:color="auto"/>
                        <w:bottom w:val="none" w:sz="0" w:space="0" w:color="auto"/>
                        <w:right w:val="none" w:sz="0" w:space="0" w:color="auto"/>
                      </w:divBdr>
                      <w:divsChild>
                        <w:div w:id="746616970">
                          <w:marLeft w:val="0"/>
                          <w:marRight w:val="0"/>
                          <w:marTop w:val="0"/>
                          <w:marBottom w:val="0"/>
                          <w:divBdr>
                            <w:top w:val="none" w:sz="0" w:space="0" w:color="auto"/>
                            <w:left w:val="none" w:sz="0" w:space="0" w:color="auto"/>
                            <w:bottom w:val="none" w:sz="0" w:space="0" w:color="auto"/>
                            <w:right w:val="none" w:sz="0" w:space="0" w:color="auto"/>
                          </w:divBdr>
                          <w:divsChild>
                            <w:div w:id="461120482">
                              <w:marLeft w:val="0"/>
                              <w:marRight w:val="0"/>
                              <w:marTop w:val="0"/>
                              <w:marBottom w:val="0"/>
                              <w:divBdr>
                                <w:top w:val="none" w:sz="0" w:space="0" w:color="auto"/>
                                <w:left w:val="none" w:sz="0" w:space="0" w:color="auto"/>
                                <w:bottom w:val="none" w:sz="0" w:space="0" w:color="auto"/>
                                <w:right w:val="none" w:sz="0" w:space="0" w:color="auto"/>
                              </w:divBdr>
                              <w:divsChild>
                                <w:div w:id="5733906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271792">
          <w:marLeft w:val="0"/>
          <w:marRight w:val="0"/>
          <w:marTop w:val="0"/>
          <w:marBottom w:val="0"/>
          <w:divBdr>
            <w:top w:val="none" w:sz="0" w:space="0" w:color="auto"/>
            <w:left w:val="none" w:sz="0" w:space="0" w:color="auto"/>
            <w:bottom w:val="none" w:sz="0" w:space="0" w:color="auto"/>
            <w:right w:val="none" w:sz="0" w:space="0" w:color="auto"/>
          </w:divBdr>
          <w:divsChild>
            <w:div w:id="1076901335">
              <w:marLeft w:val="0"/>
              <w:marRight w:val="0"/>
              <w:marTop w:val="0"/>
              <w:marBottom w:val="0"/>
              <w:divBdr>
                <w:top w:val="none" w:sz="0" w:space="0" w:color="auto"/>
                <w:left w:val="none" w:sz="0" w:space="0" w:color="auto"/>
                <w:bottom w:val="none" w:sz="0" w:space="0" w:color="auto"/>
                <w:right w:val="none" w:sz="0" w:space="0" w:color="auto"/>
              </w:divBdr>
              <w:divsChild>
                <w:div w:id="785075030">
                  <w:marLeft w:val="0"/>
                  <w:marRight w:val="0"/>
                  <w:marTop w:val="0"/>
                  <w:marBottom w:val="0"/>
                  <w:divBdr>
                    <w:top w:val="none" w:sz="0" w:space="0" w:color="auto"/>
                    <w:left w:val="none" w:sz="0" w:space="0" w:color="auto"/>
                    <w:bottom w:val="none" w:sz="0" w:space="0" w:color="auto"/>
                    <w:right w:val="none" w:sz="0" w:space="0" w:color="auto"/>
                  </w:divBdr>
                  <w:divsChild>
                    <w:div w:id="1447122184">
                      <w:marLeft w:val="0"/>
                      <w:marRight w:val="0"/>
                      <w:marTop w:val="0"/>
                      <w:marBottom w:val="0"/>
                      <w:divBdr>
                        <w:top w:val="none" w:sz="0" w:space="0" w:color="auto"/>
                        <w:left w:val="none" w:sz="0" w:space="0" w:color="auto"/>
                        <w:bottom w:val="none" w:sz="0" w:space="0" w:color="auto"/>
                        <w:right w:val="none" w:sz="0" w:space="0" w:color="auto"/>
                      </w:divBdr>
                      <w:divsChild>
                        <w:div w:id="839151049">
                          <w:marLeft w:val="0"/>
                          <w:marRight w:val="0"/>
                          <w:marTop w:val="0"/>
                          <w:marBottom w:val="0"/>
                          <w:divBdr>
                            <w:top w:val="none" w:sz="0" w:space="0" w:color="auto"/>
                            <w:left w:val="none" w:sz="0" w:space="0" w:color="auto"/>
                            <w:bottom w:val="none" w:sz="0" w:space="0" w:color="auto"/>
                            <w:right w:val="none" w:sz="0" w:space="0" w:color="auto"/>
                          </w:divBdr>
                          <w:divsChild>
                            <w:div w:id="730736751">
                              <w:marLeft w:val="0"/>
                              <w:marRight w:val="0"/>
                              <w:marTop w:val="0"/>
                              <w:marBottom w:val="0"/>
                              <w:divBdr>
                                <w:top w:val="none" w:sz="0" w:space="0" w:color="auto"/>
                                <w:left w:val="none" w:sz="0" w:space="0" w:color="auto"/>
                                <w:bottom w:val="none" w:sz="0" w:space="0" w:color="auto"/>
                                <w:right w:val="none" w:sz="0" w:space="0" w:color="auto"/>
                              </w:divBdr>
                              <w:divsChild>
                                <w:div w:id="4577952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220205">
          <w:marLeft w:val="0"/>
          <w:marRight w:val="0"/>
          <w:marTop w:val="0"/>
          <w:marBottom w:val="0"/>
          <w:divBdr>
            <w:top w:val="none" w:sz="0" w:space="0" w:color="auto"/>
            <w:left w:val="none" w:sz="0" w:space="0" w:color="auto"/>
            <w:bottom w:val="none" w:sz="0" w:space="0" w:color="auto"/>
            <w:right w:val="none" w:sz="0" w:space="0" w:color="auto"/>
          </w:divBdr>
          <w:divsChild>
            <w:div w:id="553397073">
              <w:marLeft w:val="0"/>
              <w:marRight w:val="0"/>
              <w:marTop w:val="0"/>
              <w:marBottom w:val="0"/>
              <w:divBdr>
                <w:top w:val="none" w:sz="0" w:space="0" w:color="auto"/>
                <w:left w:val="none" w:sz="0" w:space="0" w:color="auto"/>
                <w:bottom w:val="none" w:sz="0" w:space="0" w:color="auto"/>
                <w:right w:val="none" w:sz="0" w:space="0" w:color="auto"/>
              </w:divBdr>
              <w:divsChild>
                <w:div w:id="1694528764">
                  <w:marLeft w:val="0"/>
                  <w:marRight w:val="0"/>
                  <w:marTop w:val="0"/>
                  <w:marBottom w:val="0"/>
                  <w:divBdr>
                    <w:top w:val="none" w:sz="0" w:space="0" w:color="auto"/>
                    <w:left w:val="none" w:sz="0" w:space="0" w:color="auto"/>
                    <w:bottom w:val="none" w:sz="0" w:space="0" w:color="auto"/>
                    <w:right w:val="none" w:sz="0" w:space="0" w:color="auto"/>
                  </w:divBdr>
                  <w:divsChild>
                    <w:div w:id="1782801721">
                      <w:marLeft w:val="0"/>
                      <w:marRight w:val="0"/>
                      <w:marTop w:val="0"/>
                      <w:marBottom w:val="0"/>
                      <w:divBdr>
                        <w:top w:val="none" w:sz="0" w:space="0" w:color="auto"/>
                        <w:left w:val="none" w:sz="0" w:space="0" w:color="auto"/>
                        <w:bottom w:val="none" w:sz="0" w:space="0" w:color="auto"/>
                        <w:right w:val="none" w:sz="0" w:space="0" w:color="auto"/>
                      </w:divBdr>
                      <w:divsChild>
                        <w:div w:id="52974033">
                          <w:marLeft w:val="0"/>
                          <w:marRight w:val="0"/>
                          <w:marTop w:val="0"/>
                          <w:marBottom w:val="0"/>
                          <w:divBdr>
                            <w:top w:val="none" w:sz="0" w:space="0" w:color="auto"/>
                            <w:left w:val="none" w:sz="0" w:space="0" w:color="auto"/>
                            <w:bottom w:val="none" w:sz="0" w:space="0" w:color="auto"/>
                            <w:right w:val="none" w:sz="0" w:space="0" w:color="auto"/>
                          </w:divBdr>
                          <w:divsChild>
                            <w:div w:id="1087457916">
                              <w:marLeft w:val="0"/>
                              <w:marRight w:val="0"/>
                              <w:marTop w:val="0"/>
                              <w:marBottom w:val="0"/>
                              <w:divBdr>
                                <w:top w:val="none" w:sz="0" w:space="0" w:color="auto"/>
                                <w:left w:val="none" w:sz="0" w:space="0" w:color="auto"/>
                                <w:bottom w:val="none" w:sz="0" w:space="0" w:color="auto"/>
                                <w:right w:val="none" w:sz="0" w:space="0" w:color="auto"/>
                              </w:divBdr>
                              <w:divsChild>
                                <w:div w:id="11947280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765089">
          <w:marLeft w:val="0"/>
          <w:marRight w:val="0"/>
          <w:marTop w:val="0"/>
          <w:marBottom w:val="0"/>
          <w:divBdr>
            <w:top w:val="none" w:sz="0" w:space="0" w:color="auto"/>
            <w:left w:val="none" w:sz="0" w:space="0" w:color="auto"/>
            <w:bottom w:val="none" w:sz="0" w:space="0" w:color="auto"/>
            <w:right w:val="none" w:sz="0" w:space="0" w:color="auto"/>
          </w:divBdr>
          <w:divsChild>
            <w:div w:id="1229271004">
              <w:marLeft w:val="0"/>
              <w:marRight w:val="0"/>
              <w:marTop w:val="0"/>
              <w:marBottom w:val="0"/>
              <w:divBdr>
                <w:top w:val="none" w:sz="0" w:space="0" w:color="auto"/>
                <w:left w:val="none" w:sz="0" w:space="0" w:color="auto"/>
                <w:bottom w:val="none" w:sz="0" w:space="0" w:color="auto"/>
                <w:right w:val="none" w:sz="0" w:space="0" w:color="auto"/>
              </w:divBdr>
              <w:divsChild>
                <w:div w:id="2080397974">
                  <w:marLeft w:val="0"/>
                  <w:marRight w:val="0"/>
                  <w:marTop w:val="0"/>
                  <w:marBottom w:val="0"/>
                  <w:divBdr>
                    <w:top w:val="none" w:sz="0" w:space="0" w:color="auto"/>
                    <w:left w:val="none" w:sz="0" w:space="0" w:color="auto"/>
                    <w:bottom w:val="none" w:sz="0" w:space="0" w:color="auto"/>
                    <w:right w:val="none" w:sz="0" w:space="0" w:color="auto"/>
                  </w:divBdr>
                  <w:divsChild>
                    <w:div w:id="83697666">
                      <w:marLeft w:val="0"/>
                      <w:marRight w:val="0"/>
                      <w:marTop w:val="0"/>
                      <w:marBottom w:val="0"/>
                      <w:divBdr>
                        <w:top w:val="none" w:sz="0" w:space="0" w:color="auto"/>
                        <w:left w:val="none" w:sz="0" w:space="0" w:color="auto"/>
                        <w:bottom w:val="none" w:sz="0" w:space="0" w:color="auto"/>
                        <w:right w:val="none" w:sz="0" w:space="0" w:color="auto"/>
                      </w:divBdr>
                      <w:divsChild>
                        <w:div w:id="1119571366">
                          <w:marLeft w:val="0"/>
                          <w:marRight w:val="0"/>
                          <w:marTop w:val="0"/>
                          <w:marBottom w:val="0"/>
                          <w:divBdr>
                            <w:top w:val="none" w:sz="0" w:space="0" w:color="auto"/>
                            <w:left w:val="none" w:sz="0" w:space="0" w:color="auto"/>
                            <w:bottom w:val="none" w:sz="0" w:space="0" w:color="auto"/>
                            <w:right w:val="none" w:sz="0" w:space="0" w:color="auto"/>
                          </w:divBdr>
                          <w:divsChild>
                            <w:div w:id="25763820">
                              <w:marLeft w:val="0"/>
                              <w:marRight w:val="0"/>
                              <w:marTop w:val="0"/>
                              <w:marBottom w:val="0"/>
                              <w:divBdr>
                                <w:top w:val="none" w:sz="0" w:space="0" w:color="auto"/>
                                <w:left w:val="none" w:sz="0" w:space="0" w:color="auto"/>
                                <w:bottom w:val="none" w:sz="0" w:space="0" w:color="auto"/>
                                <w:right w:val="none" w:sz="0" w:space="0" w:color="auto"/>
                              </w:divBdr>
                              <w:divsChild>
                                <w:div w:id="10076324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109126">
      <w:bodyDiv w:val="1"/>
      <w:marLeft w:val="0"/>
      <w:marRight w:val="0"/>
      <w:marTop w:val="0"/>
      <w:marBottom w:val="0"/>
      <w:divBdr>
        <w:top w:val="none" w:sz="0" w:space="0" w:color="auto"/>
        <w:left w:val="none" w:sz="0" w:space="0" w:color="auto"/>
        <w:bottom w:val="none" w:sz="0" w:space="0" w:color="auto"/>
        <w:right w:val="none" w:sz="0" w:space="0" w:color="auto"/>
      </w:divBdr>
      <w:divsChild>
        <w:div w:id="279458083">
          <w:marLeft w:val="0"/>
          <w:marRight w:val="0"/>
          <w:marTop w:val="0"/>
          <w:marBottom w:val="0"/>
          <w:divBdr>
            <w:top w:val="none" w:sz="0" w:space="0" w:color="auto"/>
            <w:left w:val="none" w:sz="0" w:space="0" w:color="auto"/>
            <w:bottom w:val="none" w:sz="0" w:space="0" w:color="auto"/>
            <w:right w:val="none" w:sz="0" w:space="0" w:color="auto"/>
          </w:divBdr>
          <w:divsChild>
            <w:div w:id="518468669">
              <w:marLeft w:val="0"/>
              <w:marRight w:val="0"/>
              <w:marTop w:val="0"/>
              <w:marBottom w:val="0"/>
              <w:divBdr>
                <w:top w:val="none" w:sz="0" w:space="0" w:color="auto"/>
                <w:left w:val="none" w:sz="0" w:space="0" w:color="auto"/>
                <w:bottom w:val="none" w:sz="0" w:space="0" w:color="auto"/>
                <w:right w:val="none" w:sz="0" w:space="0" w:color="auto"/>
              </w:divBdr>
              <w:divsChild>
                <w:div w:id="944965890">
                  <w:marLeft w:val="0"/>
                  <w:marRight w:val="0"/>
                  <w:marTop w:val="0"/>
                  <w:marBottom w:val="0"/>
                  <w:divBdr>
                    <w:top w:val="none" w:sz="0" w:space="0" w:color="auto"/>
                    <w:left w:val="none" w:sz="0" w:space="0" w:color="auto"/>
                    <w:bottom w:val="none" w:sz="0" w:space="0" w:color="auto"/>
                    <w:right w:val="none" w:sz="0" w:space="0" w:color="auto"/>
                  </w:divBdr>
                  <w:divsChild>
                    <w:div w:id="1010638755">
                      <w:marLeft w:val="0"/>
                      <w:marRight w:val="0"/>
                      <w:marTop w:val="0"/>
                      <w:marBottom w:val="0"/>
                      <w:divBdr>
                        <w:top w:val="none" w:sz="0" w:space="0" w:color="auto"/>
                        <w:left w:val="none" w:sz="0" w:space="0" w:color="auto"/>
                        <w:bottom w:val="none" w:sz="0" w:space="0" w:color="auto"/>
                        <w:right w:val="none" w:sz="0" w:space="0" w:color="auto"/>
                      </w:divBdr>
                      <w:divsChild>
                        <w:div w:id="1724014226">
                          <w:marLeft w:val="0"/>
                          <w:marRight w:val="0"/>
                          <w:marTop w:val="0"/>
                          <w:marBottom w:val="0"/>
                          <w:divBdr>
                            <w:top w:val="none" w:sz="0" w:space="0" w:color="auto"/>
                            <w:left w:val="none" w:sz="0" w:space="0" w:color="auto"/>
                            <w:bottom w:val="none" w:sz="0" w:space="0" w:color="auto"/>
                            <w:right w:val="none" w:sz="0" w:space="0" w:color="auto"/>
                          </w:divBdr>
                          <w:divsChild>
                            <w:div w:id="965967670">
                              <w:marLeft w:val="0"/>
                              <w:marRight w:val="0"/>
                              <w:marTop w:val="0"/>
                              <w:marBottom w:val="0"/>
                              <w:divBdr>
                                <w:top w:val="none" w:sz="0" w:space="0" w:color="auto"/>
                                <w:left w:val="none" w:sz="0" w:space="0" w:color="auto"/>
                                <w:bottom w:val="none" w:sz="0" w:space="0" w:color="auto"/>
                                <w:right w:val="none" w:sz="0" w:space="0" w:color="auto"/>
                              </w:divBdr>
                              <w:divsChild>
                                <w:div w:id="8569689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175360">
          <w:marLeft w:val="0"/>
          <w:marRight w:val="0"/>
          <w:marTop w:val="0"/>
          <w:marBottom w:val="0"/>
          <w:divBdr>
            <w:top w:val="none" w:sz="0" w:space="0" w:color="auto"/>
            <w:left w:val="none" w:sz="0" w:space="0" w:color="auto"/>
            <w:bottom w:val="none" w:sz="0" w:space="0" w:color="auto"/>
            <w:right w:val="none" w:sz="0" w:space="0" w:color="auto"/>
          </w:divBdr>
          <w:divsChild>
            <w:div w:id="1448163698">
              <w:marLeft w:val="0"/>
              <w:marRight w:val="0"/>
              <w:marTop w:val="0"/>
              <w:marBottom w:val="0"/>
              <w:divBdr>
                <w:top w:val="none" w:sz="0" w:space="0" w:color="auto"/>
                <w:left w:val="none" w:sz="0" w:space="0" w:color="auto"/>
                <w:bottom w:val="none" w:sz="0" w:space="0" w:color="auto"/>
                <w:right w:val="none" w:sz="0" w:space="0" w:color="auto"/>
              </w:divBdr>
              <w:divsChild>
                <w:div w:id="425732418">
                  <w:marLeft w:val="0"/>
                  <w:marRight w:val="0"/>
                  <w:marTop w:val="0"/>
                  <w:marBottom w:val="0"/>
                  <w:divBdr>
                    <w:top w:val="none" w:sz="0" w:space="0" w:color="auto"/>
                    <w:left w:val="none" w:sz="0" w:space="0" w:color="auto"/>
                    <w:bottom w:val="none" w:sz="0" w:space="0" w:color="auto"/>
                    <w:right w:val="none" w:sz="0" w:space="0" w:color="auto"/>
                  </w:divBdr>
                  <w:divsChild>
                    <w:div w:id="1157762990">
                      <w:marLeft w:val="0"/>
                      <w:marRight w:val="0"/>
                      <w:marTop w:val="0"/>
                      <w:marBottom w:val="0"/>
                      <w:divBdr>
                        <w:top w:val="none" w:sz="0" w:space="0" w:color="auto"/>
                        <w:left w:val="none" w:sz="0" w:space="0" w:color="auto"/>
                        <w:bottom w:val="none" w:sz="0" w:space="0" w:color="auto"/>
                        <w:right w:val="none" w:sz="0" w:space="0" w:color="auto"/>
                      </w:divBdr>
                      <w:divsChild>
                        <w:div w:id="1881941560">
                          <w:marLeft w:val="0"/>
                          <w:marRight w:val="0"/>
                          <w:marTop w:val="0"/>
                          <w:marBottom w:val="0"/>
                          <w:divBdr>
                            <w:top w:val="none" w:sz="0" w:space="0" w:color="auto"/>
                            <w:left w:val="none" w:sz="0" w:space="0" w:color="auto"/>
                            <w:bottom w:val="none" w:sz="0" w:space="0" w:color="auto"/>
                            <w:right w:val="none" w:sz="0" w:space="0" w:color="auto"/>
                          </w:divBdr>
                          <w:divsChild>
                            <w:div w:id="193886413">
                              <w:marLeft w:val="0"/>
                              <w:marRight w:val="0"/>
                              <w:marTop w:val="0"/>
                              <w:marBottom w:val="0"/>
                              <w:divBdr>
                                <w:top w:val="none" w:sz="0" w:space="0" w:color="auto"/>
                                <w:left w:val="none" w:sz="0" w:space="0" w:color="auto"/>
                                <w:bottom w:val="none" w:sz="0" w:space="0" w:color="auto"/>
                                <w:right w:val="none" w:sz="0" w:space="0" w:color="auto"/>
                              </w:divBdr>
                              <w:divsChild>
                                <w:div w:id="5463745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915709">
          <w:marLeft w:val="0"/>
          <w:marRight w:val="0"/>
          <w:marTop w:val="0"/>
          <w:marBottom w:val="0"/>
          <w:divBdr>
            <w:top w:val="none" w:sz="0" w:space="0" w:color="auto"/>
            <w:left w:val="none" w:sz="0" w:space="0" w:color="auto"/>
            <w:bottom w:val="none" w:sz="0" w:space="0" w:color="auto"/>
            <w:right w:val="none" w:sz="0" w:space="0" w:color="auto"/>
          </w:divBdr>
          <w:divsChild>
            <w:div w:id="58987030">
              <w:marLeft w:val="0"/>
              <w:marRight w:val="0"/>
              <w:marTop w:val="0"/>
              <w:marBottom w:val="0"/>
              <w:divBdr>
                <w:top w:val="none" w:sz="0" w:space="0" w:color="auto"/>
                <w:left w:val="none" w:sz="0" w:space="0" w:color="auto"/>
                <w:bottom w:val="none" w:sz="0" w:space="0" w:color="auto"/>
                <w:right w:val="none" w:sz="0" w:space="0" w:color="auto"/>
              </w:divBdr>
              <w:divsChild>
                <w:div w:id="789132218">
                  <w:marLeft w:val="0"/>
                  <w:marRight w:val="0"/>
                  <w:marTop w:val="0"/>
                  <w:marBottom w:val="0"/>
                  <w:divBdr>
                    <w:top w:val="none" w:sz="0" w:space="0" w:color="auto"/>
                    <w:left w:val="none" w:sz="0" w:space="0" w:color="auto"/>
                    <w:bottom w:val="none" w:sz="0" w:space="0" w:color="auto"/>
                    <w:right w:val="none" w:sz="0" w:space="0" w:color="auto"/>
                  </w:divBdr>
                  <w:divsChild>
                    <w:div w:id="2112553805">
                      <w:marLeft w:val="0"/>
                      <w:marRight w:val="0"/>
                      <w:marTop w:val="0"/>
                      <w:marBottom w:val="0"/>
                      <w:divBdr>
                        <w:top w:val="none" w:sz="0" w:space="0" w:color="auto"/>
                        <w:left w:val="none" w:sz="0" w:space="0" w:color="auto"/>
                        <w:bottom w:val="none" w:sz="0" w:space="0" w:color="auto"/>
                        <w:right w:val="none" w:sz="0" w:space="0" w:color="auto"/>
                      </w:divBdr>
                      <w:divsChild>
                        <w:div w:id="1334145779">
                          <w:marLeft w:val="0"/>
                          <w:marRight w:val="0"/>
                          <w:marTop w:val="0"/>
                          <w:marBottom w:val="0"/>
                          <w:divBdr>
                            <w:top w:val="none" w:sz="0" w:space="0" w:color="auto"/>
                            <w:left w:val="none" w:sz="0" w:space="0" w:color="auto"/>
                            <w:bottom w:val="none" w:sz="0" w:space="0" w:color="auto"/>
                            <w:right w:val="none" w:sz="0" w:space="0" w:color="auto"/>
                          </w:divBdr>
                          <w:divsChild>
                            <w:div w:id="1105035071">
                              <w:marLeft w:val="0"/>
                              <w:marRight w:val="0"/>
                              <w:marTop w:val="0"/>
                              <w:marBottom w:val="0"/>
                              <w:divBdr>
                                <w:top w:val="none" w:sz="0" w:space="0" w:color="auto"/>
                                <w:left w:val="none" w:sz="0" w:space="0" w:color="auto"/>
                                <w:bottom w:val="none" w:sz="0" w:space="0" w:color="auto"/>
                                <w:right w:val="none" w:sz="0" w:space="0" w:color="auto"/>
                              </w:divBdr>
                              <w:divsChild>
                                <w:div w:id="1822498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02535">
          <w:marLeft w:val="0"/>
          <w:marRight w:val="0"/>
          <w:marTop w:val="0"/>
          <w:marBottom w:val="0"/>
          <w:divBdr>
            <w:top w:val="none" w:sz="0" w:space="0" w:color="auto"/>
            <w:left w:val="none" w:sz="0" w:space="0" w:color="auto"/>
            <w:bottom w:val="none" w:sz="0" w:space="0" w:color="auto"/>
            <w:right w:val="none" w:sz="0" w:space="0" w:color="auto"/>
          </w:divBdr>
          <w:divsChild>
            <w:div w:id="1959069561">
              <w:marLeft w:val="0"/>
              <w:marRight w:val="0"/>
              <w:marTop w:val="0"/>
              <w:marBottom w:val="0"/>
              <w:divBdr>
                <w:top w:val="none" w:sz="0" w:space="0" w:color="auto"/>
                <w:left w:val="none" w:sz="0" w:space="0" w:color="auto"/>
                <w:bottom w:val="none" w:sz="0" w:space="0" w:color="auto"/>
                <w:right w:val="none" w:sz="0" w:space="0" w:color="auto"/>
              </w:divBdr>
              <w:divsChild>
                <w:div w:id="1686591614">
                  <w:marLeft w:val="0"/>
                  <w:marRight w:val="0"/>
                  <w:marTop w:val="0"/>
                  <w:marBottom w:val="0"/>
                  <w:divBdr>
                    <w:top w:val="none" w:sz="0" w:space="0" w:color="auto"/>
                    <w:left w:val="none" w:sz="0" w:space="0" w:color="auto"/>
                    <w:bottom w:val="none" w:sz="0" w:space="0" w:color="auto"/>
                    <w:right w:val="none" w:sz="0" w:space="0" w:color="auto"/>
                  </w:divBdr>
                  <w:divsChild>
                    <w:div w:id="1883470622">
                      <w:marLeft w:val="0"/>
                      <w:marRight w:val="0"/>
                      <w:marTop w:val="0"/>
                      <w:marBottom w:val="0"/>
                      <w:divBdr>
                        <w:top w:val="none" w:sz="0" w:space="0" w:color="auto"/>
                        <w:left w:val="none" w:sz="0" w:space="0" w:color="auto"/>
                        <w:bottom w:val="none" w:sz="0" w:space="0" w:color="auto"/>
                        <w:right w:val="none" w:sz="0" w:space="0" w:color="auto"/>
                      </w:divBdr>
                      <w:divsChild>
                        <w:div w:id="1000700462">
                          <w:marLeft w:val="0"/>
                          <w:marRight w:val="0"/>
                          <w:marTop w:val="0"/>
                          <w:marBottom w:val="0"/>
                          <w:divBdr>
                            <w:top w:val="none" w:sz="0" w:space="0" w:color="auto"/>
                            <w:left w:val="none" w:sz="0" w:space="0" w:color="auto"/>
                            <w:bottom w:val="none" w:sz="0" w:space="0" w:color="auto"/>
                            <w:right w:val="none" w:sz="0" w:space="0" w:color="auto"/>
                          </w:divBdr>
                          <w:divsChild>
                            <w:div w:id="1271859796">
                              <w:marLeft w:val="0"/>
                              <w:marRight w:val="0"/>
                              <w:marTop w:val="0"/>
                              <w:marBottom w:val="0"/>
                              <w:divBdr>
                                <w:top w:val="none" w:sz="0" w:space="0" w:color="auto"/>
                                <w:left w:val="none" w:sz="0" w:space="0" w:color="auto"/>
                                <w:bottom w:val="none" w:sz="0" w:space="0" w:color="auto"/>
                                <w:right w:val="none" w:sz="0" w:space="0" w:color="auto"/>
                              </w:divBdr>
                              <w:divsChild>
                                <w:div w:id="13908366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824546">
      <w:bodyDiv w:val="1"/>
      <w:marLeft w:val="0"/>
      <w:marRight w:val="0"/>
      <w:marTop w:val="0"/>
      <w:marBottom w:val="0"/>
      <w:divBdr>
        <w:top w:val="none" w:sz="0" w:space="0" w:color="auto"/>
        <w:left w:val="none" w:sz="0" w:space="0" w:color="auto"/>
        <w:bottom w:val="none" w:sz="0" w:space="0" w:color="auto"/>
        <w:right w:val="none" w:sz="0" w:space="0" w:color="auto"/>
      </w:divBdr>
      <w:divsChild>
        <w:div w:id="1742411416">
          <w:marLeft w:val="0"/>
          <w:marRight w:val="0"/>
          <w:marTop w:val="0"/>
          <w:marBottom w:val="0"/>
          <w:divBdr>
            <w:top w:val="none" w:sz="0" w:space="0" w:color="auto"/>
            <w:left w:val="none" w:sz="0" w:space="0" w:color="auto"/>
            <w:bottom w:val="none" w:sz="0" w:space="0" w:color="auto"/>
            <w:right w:val="none" w:sz="0" w:space="0" w:color="auto"/>
          </w:divBdr>
          <w:divsChild>
            <w:div w:id="1237861570">
              <w:marLeft w:val="0"/>
              <w:marRight w:val="0"/>
              <w:marTop w:val="0"/>
              <w:marBottom w:val="0"/>
              <w:divBdr>
                <w:top w:val="none" w:sz="0" w:space="0" w:color="auto"/>
                <w:left w:val="none" w:sz="0" w:space="0" w:color="auto"/>
                <w:bottom w:val="none" w:sz="0" w:space="0" w:color="auto"/>
                <w:right w:val="none" w:sz="0" w:space="0" w:color="auto"/>
              </w:divBdr>
              <w:divsChild>
                <w:div w:id="965895637">
                  <w:marLeft w:val="0"/>
                  <w:marRight w:val="0"/>
                  <w:marTop w:val="0"/>
                  <w:marBottom w:val="0"/>
                  <w:divBdr>
                    <w:top w:val="none" w:sz="0" w:space="0" w:color="auto"/>
                    <w:left w:val="none" w:sz="0" w:space="0" w:color="auto"/>
                    <w:bottom w:val="none" w:sz="0" w:space="0" w:color="auto"/>
                    <w:right w:val="none" w:sz="0" w:space="0" w:color="auto"/>
                  </w:divBdr>
                  <w:divsChild>
                    <w:div w:id="468982324">
                      <w:marLeft w:val="0"/>
                      <w:marRight w:val="0"/>
                      <w:marTop w:val="0"/>
                      <w:marBottom w:val="0"/>
                      <w:divBdr>
                        <w:top w:val="none" w:sz="0" w:space="0" w:color="auto"/>
                        <w:left w:val="none" w:sz="0" w:space="0" w:color="auto"/>
                        <w:bottom w:val="none" w:sz="0" w:space="0" w:color="auto"/>
                        <w:right w:val="none" w:sz="0" w:space="0" w:color="auto"/>
                      </w:divBdr>
                      <w:divsChild>
                        <w:div w:id="1898545101">
                          <w:marLeft w:val="0"/>
                          <w:marRight w:val="0"/>
                          <w:marTop w:val="0"/>
                          <w:marBottom w:val="0"/>
                          <w:divBdr>
                            <w:top w:val="none" w:sz="0" w:space="0" w:color="auto"/>
                            <w:left w:val="none" w:sz="0" w:space="0" w:color="auto"/>
                            <w:bottom w:val="none" w:sz="0" w:space="0" w:color="auto"/>
                            <w:right w:val="none" w:sz="0" w:space="0" w:color="auto"/>
                          </w:divBdr>
                          <w:divsChild>
                            <w:div w:id="2019963533">
                              <w:marLeft w:val="0"/>
                              <w:marRight w:val="0"/>
                              <w:marTop w:val="0"/>
                              <w:marBottom w:val="0"/>
                              <w:divBdr>
                                <w:top w:val="none" w:sz="0" w:space="0" w:color="auto"/>
                                <w:left w:val="none" w:sz="0" w:space="0" w:color="auto"/>
                                <w:bottom w:val="none" w:sz="0" w:space="0" w:color="auto"/>
                                <w:right w:val="none" w:sz="0" w:space="0" w:color="auto"/>
                              </w:divBdr>
                              <w:divsChild>
                                <w:div w:id="1240411242">
                                  <w:marLeft w:val="0"/>
                                  <w:marRight w:val="0"/>
                                  <w:marTop w:val="0"/>
                                  <w:marBottom w:val="0"/>
                                  <w:divBdr>
                                    <w:top w:val="none" w:sz="0" w:space="0" w:color="auto"/>
                                    <w:left w:val="none" w:sz="0" w:space="0" w:color="auto"/>
                                    <w:bottom w:val="none" w:sz="0" w:space="0" w:color="auto"/>
                                    <w:right w:val="none" w:sz="0" w:space="0" w:color="auto"/>
                                  </w:divBdr>
                                  <w:divsChild>
                                    <w:div w:id="18056556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393005">
              <w:marLeft w:val="0"/>
              <w:marRight w:val="0"/>
              <w:marTop w:val="0"/>
              <w:marBottom w:val="0"/>
              <w:divBdr>
                <w:top w:val="none" w:sz="0" w:space="0" w:color="auto"/>
                <w:left w:val="none" w:sz="0" w:space="0" w:color="auto"/>
                <w:bottom w:val="none" w:sz="0" w:space="0" w:color="auto"/>
                <w:right w:val="none" w:sz="0" w:space="0" w:color="auto"/>
              </w:divBdr>
              <w:divsChild>
                <w:div w:id="1018964246">
                  <w:marLeft w:val="0"/>
                  <w:marRight w:val="0"/>
                  <w:marTop w:val="0"/>
                  <w:marBottom w:val="0"/>
                  <w:divBdr>
                    <w:top w:val="none" w:sz="0" w:space="0" w:color="auto"/>
                    <w:left w:val="none" w:sz="0" w:space="0" w:color="auto"/>
                    <w:bottom w:val="none" w:sz="0" w:space="0" w:color="auto"/>
                    <w:right w:val="none" w:sz="0" w:space="0" w:color="auto"/>
                  </w:divBdr>
                  <w:divsChild>
                    <w:div w:id="125975094">
                      <w:marLeft w:val="0"/>
                      <w:marRight w:val="0"/>
                      <w:marTop w:val="0"/>
                      <w:marBottom w:val="0"/>
                      <w:divBdr>
                        <w:top w:val="none" w:sz="0" w:space="0" w:color="auto"/>
                        <w:left w:val="none" w:sz="0" w:space="0" w:color="auto"/>
                        <w:bottom w:val="none" w:sz="0" w:space="0" w:color="auto"/>
                        <w:right w:val="none" w:sz="0" w:space="0" w:color="auto"/>
                      </w:divBdr>
                      <w:divsChild>
                        <w:div w:id="740172879">
                          <w:marLeft w:val="0"/>
                          <w:marRight w:val="0"/>
                          <w:marTop w:val="0"/>
                          <w:marBottom w:val="0"/>
                          <w:divBdr>
                            <w:top w:val="none" w:sz="0" w:space="0" w:color="auto"/>
                            <w:left w:val="none" w:sz="0" w:space="0" w:color="auto"/>
                            <w:bottom w:val="none" w:sz="0" w:space="0" w:color="auto"/>
                            <w:right w:val="none" w:sz="0" w:space="0" w:color="auto"/>
                          </w:divBdr>
                          <w:divsChild>
                            <w:div w:id="431240277">
                              <w:marLeft w:val="0"/>
                              <w:marRight w:val="0"/>
                              <w:marTop w:val="0"/>
                              <w:marBottom w:val="0"/>
                              <w:divBdr>
                                <w:top w:val="none" w:sz="0" w:space="0" w:color="auto"/>
                                <w:left w:val="none" w:sz="0" w:space="0" w:color="auto"/>
                                <w:bottom w:val="none" w:sz="0" w:space="0" w:color="auto"/>
                                <w:right w:val="none" w:sz="0" w:space="0" w:color="auto"/>
                              </w:divBdr>
                              <w:divsChild>
                                <w:div w:id="1715689992">
                                  <w:marLeft w:val="0"/>
                                  <w:marRight w:val="0"/>
                                  <w:marTop w:val="0"/>
                                  <w:marBottom w:val="0"/>
                                  <w:divBdr>
                                    <w:top w:val="none" w:sz="0" w:space="0" w:color="auto"/>
                                    <w:left w:val="none" w:sz="0" w:space="0" w:color="auto"/>
                                    <w:bottom w:val="none" w:sz="0" w:space="0" w:color="auto"/>
                                    <w:right w:val="none" w:sz="0" w:space="0" w:color="auto"/>
                                  </w:divBdr>
                                  <w:divsChild>
                                    <w:div w:id="181633792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992782">
              <w:marLeft w:val="0"/>
              <w:marRight w:val="0"/>
              <w:marTop w:val="0"/>
              <w:marBottom w:val="0"/>
              <w:divBdr>
                <w:top w:val="none" w:sz="0" w:space="0" w:color="auto"/>
                <w:left w:val="none" w:sz="0" w:space="0" w:color="auto"/>
                <w:bottom w:val="none" w:sz="0" w:space="0" w:color="auto"/>
                <w:right w:val="none" w:sz="0" w:space="0" w:color="auto"/>
              </w:divBdr>
              <w:divsChild>
                <w:div w:id="1027759098">
                  <w:marLeft w:val="0"/>
                  <w:marRight w:val="0"/>
                  <w:marTop w:val="0"/>
                  <w:marBottom w:val="0"/>
                  <w:divBdr>
                    <w:top w:val="none" w:sz="0" w:space="0" w:color="auto"/>
                    <w:left w:val="none" w:sz="0" w:space="0" w:color="auto"/>
                    <w:bottom w:val="none" w:sz="0" w:space="0" w:color="auto"/>
                    <w:right w:val="none" w:sz="0" w:space="0" w:color="auto"/>
                  </w:divBdr>
                  <w:divsChild>
                    <w:div w:id="1951279759">
                      <w:marLeft w:val="0"/>
                      <w:marRight w:val="0"/>
                      <w:marTop w:val="0"/>
                      <w:marBottom w:val="0"/>
                      <w:divBdr>
                        <w:top w:val="none" w:sz="0" w:space="0" w:color="auto"/>
                        <w:left w:val="none" w:sz="0" w:space="0" w:color="auto"/>
                        <w:bottom w:val="none" w:sz="0" w:space="0" w:color="auto"/>
                        <w:right w:val="none" w:sz="0" w:space="0" w:color="auto"/>
                      </w:divBdr>
                      <w:divsChild>
                        <w:div w:id="42756079">
                          <w:marLeft w:val="0"/>
                          <w:marRight w:val="0"/>
                          <w:marTop w:val="0"/>
                          <w:marBottom w:val="0"/>
                          <w:divBdr>
                            <w:top w:val="none" w:sz="0" w:space="0" w:color="auto"/>
                            <w:left w:val="none" w:sz="0" w:space="0" w:color="auto"/>
                            <w:bottom w:val="none" w:sz="0" w:space="0" w:color="auto"/>
                            <w:right w:val="none" w:sz="0" w:space="0" w:color="auto"/>
                          </w:divBdr>
                          <w:divsChild>
                            <w:div w:id="1967277625">
                              <w:marLeft w:val="0"/>
                              <w:marRight w:val="0"/>
                              <w:marTop w:val="0"/>
                              <w:marBottom w:val="0"/>
                              <w:divBdr>
                                <w:top w:val="none" w:sz="0" w:space="0" w:color="auto"/>
                                <w:left w:val="none" w:sz="0" w:space="0" w:color="auto"/>
                                <w:bottom w:val="none" w:sz="0" w:space="0" w:color="auto"/>
                                <w:right w:val="none" w:sz="0" w:space="0" w:color="auto"/>
                              </w:divBdr>
                              <w:divsChild>
                                <w:div w:id="775641367">
                                  <w:marLeft w:val="0"/>
                                  <w:marRight w:val="0"/>
                                  <w:marTop w:val="0"/>
                                  <w:marBottom w:val="0"/>
                                  <w:divBdr>
                                    <w:top w:val="none" w:sz="0" w:space="0" w:color="auto"/>
                                    <w:left w:val="none" w:sz="0" w:space="0" w:color="auto"/>
                                    <w:bottom w:val="none" w:sz="0" w:space="0" w:color="auto"/>
                                    <w:right w:val="none" w:sz="0" w:space="0" w:color="auto"/>
                                  </w:divBdr>
                                  <w:divsChild>
                                    <w:div w:id="10957126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7314">
              <w:marLeft w:val="0"/>
              <w:marRight w:val="0"/>
              <w:marTop w:val="0"/>
              <w:marBottom w:val="0"/>
              <w:divBdr>
                <w:top w:val="none" w:sz="0" w:space="0" w:color="auto"/>
                <w:left w:val="none" w:sz="0" w:space="0" w:color="auto"/>
                <w:bottom w:val="none" w:sz="0" w:space="0" w:color="auto"/>
                <w:right w:val="none" w:sz="0" w:space="0" w:color="auto"/>
              </w:divBdr>
              <w:divsChild>
                <w:div w:id="1048456072">
                  <w:marLeft w:val="0"/>
                  <w:marRight w:val="0"/>
                  <w:marTop w:val="0"/>
                  <w:marBottom w:val="0"/>
                  <w:divBdr>
                    <w:top w:val="none" w:sz="0" w:space="0" w:color="auto"/>
                    <w:left w:val="none" w:sz="0" w:space="0" w:color="auto"/>
                    <w:bottom w:val="none" w:sz="0" w:space="0" w:color="auto"/>
                    <w:right w:val="none" w:sz="0" w:space="0" w:color="auto"/>
                  </w:divBdr>
                  <w:divsChild>
                    <w:div w:id="1841891100">
                      <w:marLeft w:val="0"/>
                      <w:marRight w:val="0"/>
                      <w:marTop w:val="0"/>
                      <w:marBottom w:val="0"/>
                      <w:divBdr>
                        <w:top w:val="none" w:sz="0" w:space="0" w:color="auto"/>
                        <w:left w:val="none" w:sz="0" w:space="0" w:color="auto"/>
                        <w:bottom w:val="none" w:sz="0" w:space="0" w:color="auto"/>
                        <w:right w:val="none" w:sz="0" w:space="0" w:color="auto"/>
                      </w:divBdr>
                      <w:divsChild>
                        <w:div w:id="609898891">
                          <w:marLeft w:val="0"/>
                          <w:marRight w:val="0"/>
                          <w:marTop w:val="0"/>
                          <w:marBottom w:val="0"/>
                          <w:divBdr>
                            <w:top w:val="none" w:sz="0" w:space="0" w:color="auto"/>
                            <w:left w:val="none" w:sz="0" w:space="0" w:color="auto"/>
                            <w:bottom w:val="none" w:sz="0" w:space="0" w:color="auto"/>
                            <w:right w:val="none" w:sz="0" w:space="0" w:color="auto"/>
                          </w:divBdr>
                          <w:divsChild>
                            <w:div w:id="730494638">
                              <w:marLeft w:val="0"/>
                              <w:marRight w:val="0"/>
                              <w:marTop w:val="0"/>
                              <w:marBottom w:val="0"/>
                              <w:divBdr>
                                <w:top w:val="none" w:sz="0" w:space="0" w:color="auto"/>
                                <w:left w:val="none" w:sz="0" w:space="0" w:color="auto"/>
                                <w:bottom w:val="none" w:sz="0" w:space="0" w:color="auto"/>
                                <w:right w:val="none" w:sz="0" w:space="0" w:color="auto"/>
                              </w:divBdr>
                              <w:divsChild>
                                <w:div w:id="1066341842">
                                  <w:marLeft w:val="0"/>
                                  <w:marRight w:val="0"/>
                                  <w:marTop w:val="0"/>
                                  <w:marBottom w:val="0"/>
                                  <w:divBdr>
                                    <w:top w:val="none" w:sz="0" w:space="0" w:color="auto"/>
                                    <w:left w:val="none" w:sz="0" w:space="0" w:color="auto"/>
                                    <w:bottom w:val="none" w:sz="0" w:space="0" w:color="auto"/>
                                    <w:right w:val="none" w:sz="0" w:space="0" w:color="auto"/>
                                  </w:divBdr>
                                  <w:divsChild>
                                    <w:div w:id="7961417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189547">
      <w:bodyDiv w:val="1"/>
      <w:marLeft w:val="0"/>
      <w:marRight w:val="0"/>
      <w:marTop w:val="0"/>
      <w:marBottom w:val="0"/>
      <w:divBdr>
        <w:top w:val="none" w:sz="0" w:space="0" w:color="auto"/>
        <w:left w:val="none" w:sz="0" w:space="0" w:color="auto"/>
        <w:bottom w:val="none" w:sz="0" w:space="0" w:color="auto"/>
        <w:right w:val="none" w:sz="0" w:space="0" w:color="auto"/>
      </w:divBdr>
      <w:divsChild>
        <w:div w:id="1470124657">
          <w:marLeft w:val="0"/>
          <w:marRight w:val="0"/>
          <w:marTop w:val="270"/>
          <w:marBottom w:val="0"/>
          <w:divBdr>
            <w:top w:val="none" w:sz="0" w:space="0" w:color="auto"/>
            <w:left w:val="none" w:sz="0" w:space="0" w:color="auto"/>
            <w:bottom w:val="none" w:sz="0" w:space="0" w:color="auto"/>
            <w:right w:val="none" w:sz="0" w:space="0" w:color="auto"/>
          </w:divBdr>
          <w:divsChild>
            <w:div w:id="1499421691">
              <w:marLeft w:val="0"/>
              <w:marRight w:val="0"/>
              <w:marTop w:val="0"/>
              <w:marBottom w:val="0"/>
              <w:divBdr>
                <w:top w:val="none" w:sz="0" w:space="0" w:color="auto"/>
                <w:left w:val="none" w:sz="0" w:space="0" w:color="auto"/>
                <w:bottom w:val="none" w:sz="0" w:space="0" w:color="auto"/>
                <w:right w:val="none" w:sz="0" w:space="0" w:color="auto"/>
              </w:divBdr>
            </w:div>
          </w:divsChild>
        </w:div>
        <w:div w:id="1393507098">
          <w:marLeft w:val="0"/>
          <w:marRight w:val="0"/>
          <w:marTop w:val="270"/>
          <w:marBottom w:val="0"/>
          <w:divBdr>
            <w:top w:val="none" w:sz="0" w:space="0" w:color="auto"/>
            <w:left w:val="none" w:sz="0" w:space="0" w:color="auto"/>
            <w:bottom w:val="none" w:sz="0" w:space="0" w:color="auto"/>
            <w:right w:val="none" w:sz="0" w:space="0" w:color="auto"/>
          </w:divBdr>
          <w:divsChild>
            <w:div w:id="12789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372">
      <w:bodyDiv w:val="1"/>
      <w:marLeft w:val="0"/>
      <w:marRight w:val="0"/>
      <w:marTop w:val="0"/>
      <w:marBottom w:val="0"/>
      <w:divBdr>
        <w:top w:val="none" w:sz="0" w:space="0" w:color="auto"/>
        <w:left w:val="none" w:sz="0" w:space="0" w:color="auto"/>
        <w:bottom w:val="none" w:sz="0" w:space="0" w:color="auto"/>
        <w:right w:val="none" w:sz="0" w:space="0" w:color="auto"/>
      </w:divBdr>
      <w:divsChild>
        <w:div w:id="650644373">
          <w:marLeft w:val="0"/>
          <w:marRight w:val="0"/>
          <w:marTop w:val="0"/>
          <w:marBottom w:val="0"/>
          <w:divBdr>
            <w:top w:val="none" w:sz="0" w:space="0" w:color="auto"/>
            <w:left w:val="none" w:sz="0" w:space="0" w:color="auto"/>
            <w:bottom w:val="none" w:sz="0" w:space="0" w:color="auto"/>
            <w:right w:val="none" w:sz="0" w:space="0" w:color="auto"/>
          </w:divBdr>
        </w:div>
        <w:div w:id="1484661160">
          <w:marLeft w:val="0"/>
          <w:marRight w:val="0"/>
          <w:marTop w:val="0"/>
          <w:marBottom w:val="0"/>
          <w:divBdr>
            <w:top w:val="none" w:sz="0" w:space="0" w:color="auto"/>
            <w:left w:val="none" w:sz="0" w:space="0" w:color="auto"/>
            <w:bottom w:val="none" w:sz="0" w:space="0" w:color="auto"/>
            <w:right w:val="none" w:sz="0" w:space="0" w:color="auto"/>
          </w:divBdr>
        </w:div>
        <w:div w:id="1285652187">
          <w:marLeft w:val="0"/>
          <w:marRight w:val="0"/>
          <w:marTop w:val="0"/>
          <w:marBottom w:val="0"/>
          <w:divBdr>
            <w:top w:val="none" w:sz="0" w:space="0" w:color="auto"/>
            <w:left w:val="none" w:sz="0" w:space="0" w:color="auto"/>
            <w:bottom w:val="none" w:sz="0" w:space="0" w:color="auto"/>
            <w:right w:val="none" w:sz="0" w:space="0" w:color="auto"/>
          </w:divBdr>
        </w:div>
        <w:div w:id="1393499816">
          <w:marLeft w:val="0"/>
          <w:marRight w:val="0"/>
          <w:marTop w:val="0"/>
          <w:marBottom w:val="0"/>
          <w:divBdr>
            <w:top w:val="none" w:sz="0" w:space="0" w:color="auto"/>
            <w:left w:val="none" w:sz="0" w:space="0" w:color="auto"/>
            <w:bottom w:val="none" w:sz="0" w:space="0" w:color="auto"/>
            <w:right w:val="none" w:sz="0" w:space="0" w:color="auto"/>
          </w:divBdr>
        </w:div>
        <w:div w:id="665667799">
          <w:marLeft w:val="0"/>
          <w:marRight w:val="0"/>
          <w:marTop w:val="0"/>
          <w:marBottom w:val="0"/>
          <w:divBdr>
            <w:top w:val="none" w:sz="0" w:space="0" w:color="auto"/>
            <w:left w:val="none" w:sz="0" w:space="0" w:color="auto"/>
            <w:bottom w:val="none" w:sz="0" w:space="0" w:color="auto"/>
            <w:right w:val="none" w:sz="0" w:space="0" w:color="auto"/>
          </w:divBdr>
        </w:div>
        <w:div w:id="493957425">
          <w:marLeft w:val="0"/>
          <w:marRight w:val="0"/>
          <w:marTop w:val="0"/>
          <w:marBottom w:val="0"/>
          <w:divBdr>
            <w:top w:val="none" w:sz="0" w:space="0" w:color="auto"/>
            <w:left w:val="none" w:sz="0" w:space="0" w:color="auto"/>
            <w:bottom w:val="none" w:sz="0" w:space="0" w:color="auto"/>
            <w:right w:val="none" w:sz="0" w:space="0" w:color="auto"/>
          </w:divBdr>
        </w:div>
        <w:div w:id="1180697353">
          <w:marLeft w:val="0"/>
          <w:marRight w:val="0"/>
          <w:marTop w:val="0"/>
          <w:marBottom w:val="0"/>
          <w:divBdr>
            <w:top w:val="none" w:sz="0" w:space="0" w:color="auto"/>
            <w:left w:val="none" w:sz="0" w:space="0" w:color="auto"/>
            <w:bottom w:val="none" w:sz="0" w:space="0" w:color="auto"/>
            <w:right w:val="none" w:sz="0" w:space="0" w:color="auto"/>
          </w:divBdr>
        </w:div>
        <w:div w:id="132673589">
          <w:marLeft w:val="0"/>
          <w:marRight w:val="0"/>
          <w:marTop w:val="0"/>
          <w:marBottom w:val="0"/>
          <w:divBdr>
            <w:top w:val="none" w:sz="0" w:space="0" w:color="auto"/>
            <w:left w:val="none" w:sz="0" w:space="0" w:color="auto"/>
            <w:bottom w:val="none" w:sz="0" w:space="0" w:color="auto"/>
            <w:right w:val="none" w:sz="0" w:space="0" w:color="auto"/>
          </w:divBdr>
        </w:div>
        <w:div w:id="1248809229">
          <w:marLeft w:val="0"/>
          <w:marRight w:val="0"/>
          <w:marTop w:val="0"/>
          <w:marBottom w:val="0"/>
          <w:divBdr>
            <w:top w:val="none" w:sz="0" w:space="0" w:color="auto"/>
            <w:left w:val="none" w:sz="0" w:space="0" w:color="auto"/>
            <w:bottom w:val="none" w:sz="0" w:space="0" w:color="auto"/>
            <w:right w:val="none" w:sz="0" w:space="0" w:color="auto"/>
          </w:divBdr>
        </w:div>
      </w:divsChild>
    </w:div>
    <w:div w:id="2049144090">
      <w:bodyDiv w:val="1"/>
      <w:marLeft w:val="0"/>
      <w:marRight w:val="0"/>
      <w:marTop w:val="0"/>
      <w:marBottom w:val="0"/>
      <w:divBdr>
        <w:top w:val="none" w:sz="0" w:space="0" w:color="auto"/>
        <w:left w:val="none" w:sz="0" w:space="0" w:color="auto"/>
        <w:bottom w:val="none" w:sz="0" w:space="0" w:color="auto"/>
        <w:right w:val="none" w:sz="0" w:space="0" w:color="auto"/>
      </w:divBdr>
      <w:divsChild>
        <w:div w:id="2006975425">
          <w:marLeft w:val="0"/>
          <w:marRight w:val="0"/>
          <w:marTop w:val="0"/>
          <w:marBottom w:val="150"/>
          <w:divBdr>
            <w:top w:val="none" w:sz="0" w:space="0" w:color="auto"/>
            <w:left w:val="none" w:sz="0" w:space="0" w:color="auto"/>
            <w:bottom w:val="dotted" w:sz="12" w:space="11" w:color="CCCCCC"/>
            <w:right w:val="none" w:sz="0" w:space="0" w:color="auto"/>
          </w:divBdr>
        </w:div>
        <w:div w:id="15330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login.consultant.ru/link/?req=doc&amp;base=LAW&amp;n=338392&amp;dst=4294967295&amp;date=26.05.2021&amp;demo=2&amp;demo=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login.consultant.ru/link/?req=doc&amp;base=LAW&amp;n=338392&amp;dst=4294967295&amp;date=26.05.2021&amp;demo=2&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23879</Words>
  <Characters>136111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cp:revision>
  <dcterms:created xsi:type="dcterms:W3CDTF">2024-10-02T20:34:00Z</dcterms:created>
  <dcterms:modified xsi:type="dcterms:W3CDTF">2024-10-03T09:16:00Z</dcterms:modified>
</cp:coreProperties>
</file>