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C" w:rsidRPr="001F134C" w:rsidRDefault="001F134C" w:rsidP="008D36FA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F134C" w:rsidRPr="001F134C" w:rsidRDefault="001F134C" w:rsidP="001F1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114BC2" w:rsidRPr="002C4D2C" w:rsidTr="0015140A">
        <w:tc>
          <w:tcPr>
            <w:tcW w:w="4536" w:type="dxa"/>
          </w:tcPr>
          <w:p w:rsidR="00114BC2" w:rsidRPr="002C4D2C" w:rsidRDefault="00114BC2" w:rsidP="00151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14BC2" w:rsidRPr="002C4D2C" w:rsidRDefault="00114BC2" w:rsidP="0015140A">
            <w:pPr>
              <w:jc w:val="both"/>
              <w:rPr>
                <w:sz w:val="28"/>
                <w:szCs w:val="28"/>
              </w:rPr>
            </w:pPr>
          </w:p>
        </w:tc>
      </w:tr>
      <w:tr w:rsidR="00114BC2" w:rsidRPr="002C4D2C" w:rsidTr="0015140A">
        <w:tc>
          <w:tcPr>
            <w:tcW w:w="4536" w:type="dxa"/>
          </w:tcPr>
          <w:p w:rsidR="00114BC2" w:rsidRPr="002C4D2C" w:rsidRDefault="00114BC2" w:rsidP="0015140A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РАССМОТРЕНО</w:t>
            </w:r>
            <w:r w:rsidR="00880D9C">
              <w:rPr>
                <w:rFonts w:ascii="Times New Roman" w:hAnsi="Times New Roman"/>
              </w:rPr>
              <w:t xml:space="preserve"> И РЕКОМЕНДОВАНО</w:t>
            </w:r>
          </w:p>
          <w:p w:rsidR="00880D9C" w:rsidRPr="002C4D2C" w:rsidRDefault="00114BC2" w:rsidP="00880D9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C4D2C">
              <w:rPr>
                <w:rFonts w:ascii="Times New Roman" w:hAnsi="Times New Roman"/>
              </w:rPr>
              <w:t xml:space="preserve">на заседании </w:t>
            </w:r>
            <w:r w:rsidR="00880D9C">
              <w:rPr>
                <w:rFonts w:ascii="Times New Roman" w:hAnsi="Times New Roman"/>
              </w:rPr>
              <w:t>кафедры</w:t>
            </w:r>
          </w:p>
          <w:p w:rsidR="00114BC2" w:rsidRPr="002C4D2C" w:rsidRDefault="00114BC2" w:rsidP="0015140A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eastAsia="Calibri" w:hAnsi="Times New Roman"/>
              </w:rPr>
              <w:t>Юриспруденци</w:t>
            </w:r>
            <w:r w:rsidR="00880D9C">
              <w:rPr>
                <w:rFonts w:ascii="Times New Roman" w:eastAsia="Calibri" w:hAnsi="Times New Roman"/>
              </w:rPr>
              <w:t>и</w:t>
            </w:r>
          </w:p>
          <w:p w:rsidR="00114BC2" w:rsidRPr="002C4D2C" w:rsidRDefault="00114BC2" w:rsidP="0015140A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Протокол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80D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880D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69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0D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4BC2" w:rsidRPr="002C4D2C" w:rsidRDefault="00114BC2" w:rsidP="001514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4BC2" w:rsidRDefault="00114BC2" w:rsidP="0088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80D9C" w:rsidRDefault="00880D9C" w:rsidP="0088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80D9C" w:rsidRPr="003C748E" w:rsidRDefault="00880D9C" w:rsidP="0088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114BC2" w:rsidRPr="002C4D2C" w:rsidRDefault="00114BC2" w:rsidP="0015140A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 УТВЕРЖДАЮ</w:t>
            </w:r>
          </w:p>
          <w:p w:rsidR="00114BC2" w:rsidRPr="002C4D2C" w:rsidRDefault="00114BC2" w:rsidP="0015140A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Директор</w:t>
            </w:r>
          </w:p>
          <w:p w:rsidR="00114BC2" w:rsidRPr="002C4D2C" w:rsidRDefault="00114BC2" w:rsidP="0015140A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__________Н.В.Кандаурова</w:t>
            </w:r>
          </w:p>
          <w:p w:rsidR="00114BC2" w:rsidRPr="002C4D2C" w:rsidRDefault="00114BC2" w:rsidP="0015140A">
            <w:pPr>
              <w:jc w:val="both"/>
              <w:rPr>
                <w:sz w:val="28"/>
                <w:szCs w:val="28"/>
              </w:rPr>
            </w:pP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ЭКЗАМЕН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Дисциплина: История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отечественного государства и права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5A6AA7">
        <w:rPr>
          <w:rFonts w:ascii="Times New Roman" w:eastAsia="Calibri" w:hAnsi="Times New Roman" w:cs="Times New Roman"/>
          <w:sz w:val="28"/>
          <w:szCs w:val="28"/>
        </w:rPr>
        <w:t>1,</w:t>
      </w:r>
      <w:r w:rsidRPr="001F134C">
        <w:rPr>
          <w:rFonts w:ascii="Times New Roman" w:eastAsia="Calibri" w:hAnsi="Times New Roman" w:cs="Times New Roman"/>
          <w:sz w:val="28"/>
          <w:szCs w:val="28"/>
        </w:rPr>
        <w:t>2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40.02.02 Правоохранительная деятельность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4E7E7B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F134C">
        <w:rPr>
          <w:rFonts w:ascii="Times New Roman" w:eastAsia="Calibri" w:hAnsi="Times New Roman" w:cs="Times New Roman"/>
          <w:sz w:val="28"/>
          <w:szCs w:val="28"/>
        </w:rPr>
        <w:t>Разработчики: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DB5B5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D1DF8">
        <w:rPr>
          <w:rFonts w:ascii="Times New Roman" w:eastAsia="Calibri" w:hAnsi="Times New Roman" w:cs="Times New Roman"/>
          <w:sz w:val="28"/>
          <w:szCs w:val="28"/>
        </w:rPr>
        <w:t>Преподаватель   Плугарева В.Г</w:t>
      </w:r>
      <w:r w:rsidRPr="001F13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01208" w:rsidRDefault="00701208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1208" w:rsidRDefault="00701208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1208" w:rsidRDefault="00701208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1208" w:rsidRDefault="00701208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4F2F81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noProof/>
          <w:lang w:eastAsia="ru-RU"/>
        </w:rPr>
        <w:pict>
          <v:rect id="Прямоугольник 2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4E7E7B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BA6930">
        <w:rPr>
          <w:rFonts w:ascii="Times New Roman" w:eastAsia="Calibri" w:hAnsi="Times New Roman" w:cs="Times New Roman"/>
          <w:sz w:val="28"/>
          <w:szCs w:val="28"/>
        </w:rPr>
        <w:t>202</w:t>
      </w:r>
      <w:r w:rsidR="00880D9C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5A6AA7">
        <w:rPr>
          <w:rFonts w:ascii="Times New Roman" w:eastAsia="Calibri" w:hAnsi="Times New Roman" w:cs="Times New Roman"/>
          <w:sz w:val="28"/>
          <w:szCs w:val="28"/>
          <w:lang w:eastAsia="ru-RU"/>
        </w:rPr>
        <w:t>ОП.В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A6AA7">
        <w:rPr>
          <w:rFonts w:ascii="Times New Roman" w:eastAsia="Calibri" w:hAnsi="Times New Roman" w:cs="Times New Roman"/>
          <w:sz w:val="28"/>
          <w:szCs w:val="28"/>
          <w:lang w:eastAsia="ru-RU"/>
        </w:rPr>
        <w:t>12 История отечественного государства и права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КИМ включают контрольные материалы для проведения промежуточной аттестации в форме </w:t>
      </w:r>
      <w:r w:rsidR="005A6AA7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2"/>
        <w:gridCol w:w="2694"/>
        <w:gridCol w:w="3402"/>
      </w:tblGrid>
      <w:tr w:rsidR="00A06F0B" w:rsidRPr="001F134C" w:rsidTr="00A06F0B">
        <w:tc>
          <w:tcPr>
            <w:tcW w:w="1842" w:type="dxa"/>
          </w:tcPr>
          <w:p w:rsidR="00A06F0B" w:rsidRPr="001F134C" w:rsidRDefault="00A06F0B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A06F0B" w:rsidRPr="001F134C" w:rsidRDefault="00A06F0B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402" w:type="dxa"/>
          </w:tcPr>
          <w:p w:rsidR="00A06F0B" w:rsidRPr="001F134C" w:rsidRDefault="00A06F0B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A06F0B" w:rsidRPr="001F134C" w:rsidTr="00A06F0B">
        <w:tc>
          <w:tcPr>
            <w:tcW w:w="1842" w:type="dxa"/>
          </w:tcPr>
          <w:p w:rsidR="00A06F0B" w:rsidRDefault="00A06F0B" w:rsidP="00A06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F0B">
              <w:rPr>
                <w:rFonts w:ascii="Times New Roman" w:eastAsia="Calibri" w:hAnsi="Times New Roman" w:cs="Times New Roman"/>
                <w:sz w:val="24"/>
                <w:szCs w:val="24"/>
              </w:rPr>
              <w:t>ОК 1</w:t>
            </w:r>
          </w:p>
          <w:p w:rsidR="00A06F0B" w:rsidRDefault="00A06F0B" w:rsidP="00A06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Л5</w:t>
            </w:r>
          </w:p>
          <w:p w:rsidR="00A06F0B" w:rsidRDefault="00A06F0B" w:rsidP="00A06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Л13</w:t>
            </w:r>
          </w:p>
          <w:p w:rsidR="00A06F0B" w:rsidRDefault="00A06F0B" w:rsidP="00A06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Л14</w:t>
            </w:r>
          </w:p>
          <w:p w:rsidR="00A06F0B" w:rsidRPr="00A06F0B" w:rsidRDefault="00A06F0B" w:rsidP="00A06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Л15</w:t>
            </w:r>
          </w:p>
        </w:tc>
        <w:tc>
          <w:tcPr>
            <w:tcW w:w="2694" w:type="dxa"/>
          </w:tcPr>
          <w:p w:rsidR="00A06F0B" w:rsidRPr="005A6AA7" w:rsidRDefault="00A06F0B" w:rsidP="005A6AA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AA7">
              <w:rPr>
                <w:rFonts w:ascii="Times New Roman" w:eastAsia="Calibri" w:hAnsi="Times New Roman" w:cs="Times New Roman"/>
                <w:sz w:val="28"/>
                <w:szCs w:val="28"/>
              </w:rPr>
              <w:t>- оперировать юридическими понятиями и категориями;</w:t>
            </w:r>
          </w:p>
          <w:p w:rsidR="00A06F0B" w:rsidRPr="005A6AA7" w:rsidRDefault="00A06F0B" w:rsidP="005A6AA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AA7">
              <w:rPr>
                <w:rFonts w:ascii="Times New Roman" w:eastAsia="Calibri" w:hAnsi="Times New Roman" w:cs="Times New Roman"/>
                <w:sz w:val="28"/>
                <w:szCs w:val="28"/>
              </w:rPr>
              <w:t>- анализировать юридические факты и возникающие с ними правовые отношения;</w:t>
            </w:r>
          </w:p>
          <w:p w:rsidR="00A06F0B" w:rsidRPr="001F134C" w:rsidRDefault="00A06F0B" w:rsidP="005A6AA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AA7">
              <w:rPr>
                <w:rFonts w:ascii="Times New Roman" w:eastAsia="Calibri" w:hAnsi="Times New Roman" w:cs="Times New Roman"/>
                <w:sz w:val="28"/>
                <w:szCs w:val="28"/>
              </w:rPr>
              <w:t>- анализировать, толковать и правильно применять правовые нормы.</w:t>
            </w:r>
          </w:p>
        </w:tc>
        <w:tc>
          <w:tcPr>
            <w:tcW w:w="3402" w:type="dxa"/>
          </w:tcPr>
          <w:p w:rsidR="00A06F0B" w:rsidRPr="005A6AA7" w:rsidRDefault="00A06F0B" w:rsidP="005A6AA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AA7">
              <w:rPr>
                <w:rFonts w:ascii="Times New Roman" w:eastAsia="Calibri" w:hAnsi="Times New Roman" w:cs="Times New Roman"/>
                <w:sz w:val="28"/>
                <w:szCs w:val="28"/>
              </w:rPr>
              <w:t>- знать природу и сущность государства и права;</w:t>
            </w:r>
          </w:p>
          <w:p w:rsidR="00A06F0B" w:rsidRPr="005A6AA7" w:rsidRDefault="00A06F0B" w:rsidP="005A6AA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AA7">
              <w:rPr>
                <w:rFonts w:ascii="Times New Roman" w:eastAsia="Calibri" w:hAnsi="Times New Roman" w:cs="Times New Roman"/>
                <w:sz w:val="28"/>
                <w:szCs w:val="28"/>
              </w:rPr>
              <w:t>- основные исторические этапы возникновения, особенности и становления отечественного государства и права;</w:t>
            </w:r>
          </w:p>
          <w:p w:rsidR="00A06F0B" w:rsidRPr="001F134C" w:rsidRDefault="00A06F0B" w:rsidP="005A6AA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AA7">
              <w:rPr>
                <w:rFonts w:ascii="Times New Roman" w:eastAsia="Calibri" w:hAnsi="Times New Roman" w:cs="Times New Roman"/>
                <w:sz w:val="28"/>
                <w:szCs w:val="28"/>
              </w:rPr>
              <w:t>- роль государства и права в политической системе общества, в общественной жизни.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1F134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1F134C" w:rsidRPr="001F134C" w:rsidRDefault="001F134C" w:rsidP="001F134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34C" w:rsidRPr="001F134C" w:rsidRDefault="001F134C" w:rsidP="001F134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Задания для проведения </w:t>
      </w:r>
      <w:r w:rsidR="005A6AA7">
        <w:rPr>
          <w:rFonts w:ascii="Times New Roman" w:eastAsia="Times New Roman" w:hAnsi="Times New Roman" w:cs="Times New Roman"/>
          <w:b/>
          <w:bCs/>
          <w:sz w:val="28"/>
          <w:szCs w:val="28"/>
        </w:rPr>
        <w:t>экзамена</w:t>
      </w:r>
    </w:p>
    <w:p w:rsidR="001F134C" w:rsidRPr="001F134C" w:rsidRDefault="001F134C" w:rsidP="001F134C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устная по </w:t>
      </w:r>
      <w:r w:rsidR="005A6AA7">
        <w:rPr>
          <w:rFonts w:ascii="Times New Roman" w:eastAsia="Calibri" w:hAnsi="Times New Roman" w:cs="Times New Roman"/>
          <w:sz w:val="28"/>
          <w:szCs w:val="28"/>
        </w:rPr>
        <w:t>билетам</w:t>
      </w:r>
    </w:p>
    <w:p w:rsidR="001F134C" w:rsidRPr="001F134C" w:rsidRDefault="001F134C" w:rsidP="001F134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1F134C" w:rsidRDefault="001F134C" w:rsidP="001F134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5A6AA7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EF4911">
        <w:rPr>
          <w:rFonts w:ascii="Times New Roman" w:eastAsia="Calibri" w:hAnsi="Times New Roman" w:cs="Times New Roman"/>
          <w:sz w:val="28"/>
          <w:szCs w:val="28"/>
        </w:rPr>
        <w:t>криминалистики</w:t>
      </w:r>
      <w:r w:rsidRPr="005A6A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  20 мин.</w:t>
      </w:r>
    </w:p>
    <w:p w:rsidR="001F134C" w:rsidRPr="00EF4911" w:rsidRDefault="001F134C" w:rsidP="00EF491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зачете, оборудование – канцелярские товары (ручка, карандаш).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Перечень теоретических вопросов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Греческие города в Северном Причерноморье. Общественный и государственный строй.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Общественные отношения у скифо-сарматских племен V-III вв. до н.э.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Развитие восточно-славянских племен в VI-VIII вв.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Общественный строй восточных славян в VIII-IX вв.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5.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Общественный строй и  государственный строй Древней Руси.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6.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Основные институты Русской Правды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7.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Причины феодальной раздробленности Руси.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8.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Образование Золотой Орды.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9.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Государственный строй и общественный строй Золотой Орды.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10.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Великая Яса Чингисхана (1206 г.):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11.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Причины государственной централизации в XIV-XV вв.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12.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Основные изменения в общественном и государственном строе в период централизации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13.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Сословно-представительная монархия на Руси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14.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Реформы Ивана IV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15.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Великое княжество Литовское: государственный и общественный строй. Право княжества.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16.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Государственный, общественный строй и право Украины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17.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Государственный, общественный строй и право Грузии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18.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Государственный, общественный строй и право Азербайджана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19.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Государственный, общественный строй и право Бухарского, Кивинского, Кокандского ханств.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20.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Социально-экономические преобразования в конце ХVII - первой четверти ХVIII вв. Предпосылки утверждения абсолютизма.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21.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Реформы Петра I.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22.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«Просвещенный абсолютизм» Екатерины II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23.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Причины и предпосылки буржуазных реформ 60-70-х гг. XIX в.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24.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Крестьянская реформа: общая характеристика, изменение правового положения крестьян, историческое значение.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25.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Реформы Александра 11 в области государственного управления. Военная и судебная реформы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26.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Тенденции в развитии государства и права в 80-90 гг. XIX в.: реформы в области земского управления, полицейская реформа, судебная контрреформа.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27.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Изменения в государственном устройстве в начале ХХ века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28.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Октябрьская революция 1917 г. 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29.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Первые декреты Советской власти. Декреты о мире. Декрет о  земле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30.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Конституция РСФСР 1918 года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31.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Конституция СССР 1924 года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32.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Конституция СССР 1936 года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33.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СССР в годы Великой Отечественной войны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34.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СССР в период «оттепели»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35.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Нарастание кризиса советского общества в экономики, политики, культуре.</w:t>
      </w:r>
    </w:p>
    <w:p w:rsidR="001F134C" w:rsidRPr="00134C02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36.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Причины кризиса и распад СССР. Образование СНГ. </w:t>
      </w:r>
    </w:p>
    <w:p w:rsidR="001F134C" w:rsidRPr="001F134C" w:rsidRDefault="001F134C" w:rsidP="001F1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>37.</w:t>
      </w:r>
      <w:r w:rsidRPr="00134C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Декларация о государственном суверенитете Российской Федерации 1990 г.</w:t>
      </w:r>
    </w:p>
    <w:p w:rsidR="001F134C" w:rsidRPr="00134C02" w:rsidRDefault="00134C02" w:rsidP="00134C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38. </w:t>
      </w:r>
      <w:r w:rsidR="0081626D" w:rsidRPr="00134C02">
        <w:rPr>
          <w:rFonts w:ascii="Times New Roman" w:eastAsia="Calibri" w:hAnsi="Times New Roman" w:cs="Times New Roman"/>
          <w:bCs/>
          <w:sz w:val="28"/>
          <w:szCs w:val="28"/>
        </w:rPr>
        <w:t>Распад СССР и становление государственного механизма новой России</w:t>
      </w:r>
    </w:p>
    <w:p w:rsidR="0081626D" w:rsidRPr="00134C02" w:rsidRDefault="00134C02" w:rsidP="00134C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39. </w:t>
      </w:r>
      <w:r w:rsidR="0081626D" w:rsidRPr="00134C02">
        <w:rPr>
          <w:rFonts w:ascii="Times New Roman" w:eastAsia="Calibri" w:hAnsi="Times New Roman" w:cs="Times New Roman"/>
          <w:bCs/>
          <w:sz w:val="28"/>
          <w:szCs w:val="28"/>
        </w:rPr>
        <w:t>Образование СССР: причины, факторы, планы.</w:t>
      </w:r>
    </w:p>
    <w:p w:rsidR="001F134C" w:rsidRPr="00134C02" w:rsidRDefault="00134C02" w:rsidP="00134C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40. </w:t>
      </w:r>
      <w:r w:rsidR="0081626D" w:rsidRPr="00134C02">
        <w:rPr>
          <w:rFonts w:ascii="Times New Roman" w:eastAsia="Calibri" w:hAnsi="Times New Roman" w:cs="Times New Roman"/>
          <w:bCs/>
          <w:sz w:val="28"/>
          <w:szCs w:val="28"/>
        </w:rPr>
        <w:t>Образование СССР: причины, факторы, планы.</w:t>
      </w:r>
    </w:p>
    <w:p w:rsidR="0081626D" w:rsidRPr="00134C02" w:rsidRDefault="00134C02" w:rsidP="00134C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41. </w:t>
      </w:r>
      <w:r w:rsidR="0081626D" w:rsidRPr="00134C02">
        <w:rPr>
          <w:rFonts w:ascii="Times New Roman" w:eastAsia="Calibri" w:hAnsi="Times New Roman" w:cs="Times New Roman"/>
          <w:bCs/>
          <w:sz w:val="28"/>
          <w:szCs w:val="28"/>
        </w:rPr>
        <w:t>Крестьянская реформа 1861 г. в России.</w:t>
      </w:r>
    </w:p>
    <w:p w:rsidR="001F134C" w:rsidRPr="00134C02" w:rsidRDefault="00134C02" w:rsidP="00134C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1A21E6" w:rsidRPr="00134C02">
        <w:rPr>
          <w:rFonts w:ascii="Times New Roman" w:hAnsi="Times New Roman" w:cs="Times New Roman"/>
          <w:sz w:val="28"/>
          <w:szCs w:val="28"/>
        </w:rPr>
        <w:t>Предмет, методология, система и значение истории государства и права России.</w:t>
      </w:r>
    </w:p>
    <w:p w:rsidR="001A21E6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="001A21E6" w:rsidRPr="00134C02">
        <w:rPr>
          <w:rFonts w:ascii="Times New Roman" w:hAnsi="Times New Roman" w:cs="Times New Roman"/>
          <w:sz w:val="28"/>
          <w:szCs w:val="28"/>
        </w:rPr>
        <w:t>Общественный и государственный строй Новгородской и Псковской феодальных республик.</w:t>
      </w:r>
    </w:p>
    <w:p w:rsidR="001A21E6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44. </w:t>
      </w:r>
      <w:r w:rsidR="001A21E6" w:rsidRPr="00134C02">
        <w:rPr>
          <w:rFonts w:ascii="Times New Roman" w:hAnsi="Times New Roman" w:cs="Times New Roman"/>
          <w:sz w:val="28"/>
          <w:szCs w:val="28"/>
        </w:rPr>
        <w:t xml:space="preserve">Регулирование гражданско-правовых отношений в праве Новгорода и Пскова. </w:t>
      </w:r>
    </w:p>
    <w:p w:rsidR="001A21E6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1A21E6" w:rsidRPr="00134C02">
        <w:rPr>
          <w:rFonts w:ascii="Times New Roman" w:hAnsi="Times New Roman" w:cs="Times New Roman"/>
          <w:sz w:val="28"/>
          <w:szCs w:val="28"/>
        </w:rPr>
        <w:t>Судебный процесс по законодательству Петра I.</w:t>
      </w:r>
    </w:p>
    <w:p w:rsidR="001A21E6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="001A21E6" w:rsidRPr="00134C02">
        <w:rPr>
          <w:rFonts w:ascii="Times New Roman" w:hAnsi="Times New Roman" w:cs="Times New Roman"/>
          <w:sz w:val="28"/>
          <w:szCs w:val="28"/>
        </w:rPr>
        <w:t>Государственный строй России в первой половине ХIХ в.</w:t>
      </w:r>
    </w:p>
    <w:p w:rsidR="001A21E6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Pr="00134C02">
        <w:rPr>
          <w:rFonts w:ascii="Times New Roman" w:hAnsi="Times New Roman" w:cs="Times New Roman"/>
          <w:sz w:val="28"/>
          <w:szCs w:val="28"/>
        </w:rPr>
        <w:t>Преступление и наказание по Соборному Уложению 1649 г.</w:t>
      </w:r>
    </w:p>
    <w:p w:rsidR="00134C02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134C02">
        <w:rPr>
          <w:rFonts w:ascii="Times New Roman" w:hAnsi="Times New Roman" w:cs="Times New Roman"/>
          <w:sz w:val="28"/>
          <w:szCs w:val="28"/>
        </w:rPr>
        <w:t>Местные органы управления России в ХVIII в. Создание регулярной полиции.</w:t>
      </w:r>
    </w:p>
    <w:p w:rsidR="00134C02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Pr="00134C02">
        <w:rPr>
          <w:rFonts w:ascii="Times New Roman" w:hAnsi="Times New Roman" w:cs="Times New Roman"/>
          <w:sz w:val="28"/>
          <w:szCs w:val="28"/>
        </w:rPr>
        <w:t>Уголовный кодекс РСФСР 1922 г.</w:t>
      </w:r>
    </w:p>
    <w:p w:rsidR="00134C02" w:rsidRPr="00134C02" w:rsidRDefault="00134C02" w:rsidP="00134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Pr="00134C02">
        <w:rPr>
          <w:rFonts w:ascii="Times New Roman" w:hAnsi="Times New Roman" w:cs="Times New Roman"/>
          <w:sz w:val="28"/>
          <w:szCs w:val="28"/>
        </w:rPr>
        <w:t>Развитие права пореформенной России.</w:t>
      </w:r>
    </w:p>
    <w:p w:rsidR="00134C02" w:rsidRDefault="00134C02" w:rsidP="001A21E6">
      <w:pPr>
        <w:spacing w:after="200" w:line="276" w:lineRule="auto"/>
      </w:pPr>
    </w:p>
    <w:p w:rsidR="005F022D" w:rsidRDefault="005F022D" w:rsidP="005F022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практических заданий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F022D" w:rsidRPr="001F057D" w:rsidRDefault="005F022D" w:rsidP="005F02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4632">
        <w:rPr>
          <w:rFonts w:ascii="Times New Roman" w:hAnsi="Times New Roman"/>
          <w:sz w:val="28"/>
          <w:szCs w:val="28"/>
        </w:rPr>
        <w:t>Составьте схему государственного строя России периода централизации.</w:t>
      </w:r>
    </w:p>
    <w:p w:rsidR="005F022D" w:rsidRDefault="005F022D" w:rsidP="005F022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7D4632">
        <w:rPr>
          <w:rFonts w:ascii="Times New Roman" w:hAnsi="Times New Roman"/>
          <w:color w:val="000000"/>
          <w:sz w:val="28"/>
        </w:rPr>
        <w:t>Назовите органы правосудия в СССР.</w:t>
      </w:r>
    </w:p>
    <w:p w:rsidR="005F022D" w:rsidRPr="005F022D" w:rsidRDefault="005F022D" w:rsidP="005F022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5F022D">
        <w:rPr>
          <w:rFonts w:ascii="Times New Roman" w:hAnsi="Times New Roman"/>
          <w:sz w:val="28"/>
          <w:szCs w:val="28"/>
        </w:rPr>
        <w:t>Тезисно перечислите признаки централизованного государства.</w:t>
      </w:r>
    </w:p>
    <w:p w:rsidR="005F022D" w:rsidRPr="005F022D" w:rsidRDefault="005F022D" w:rsidP="005F022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5F022D">
        <w:rPr>
          <w:rFonts w:ascii="Times New Roman" w:hAnsi="Times New Roman"/>
          <w:sz w:val="28"/>
          <w:szCs w:val="28"/>
        </w:rPr>
        <w:t>Дайте характеристику понятия «пожилое»? От чего зависел его размер?</w:t>
      </w:r>
    </w:p>
    <w:p w:rsidR="00EA3990" w:rsidRPr="00EA3990" w:rsidRDefault="005F022D" w:rsidP="00EA399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5F022D">
        <w:rPr>
          <w:rFonts w:ascii="Times New Roman" w:hAnsi="Times New Roman"/>
          <w:sz w:val="28"/>
          <w:szCs w:val="28"/>
        </w:rPr>
        <w:t>Составьте схему абсолютной монархии в России.</w:t>
      </w:r>
    </w:p>
    <w:p w:rsidR="00EA3990" w:rsidRPr="00EA3990" w:rsidRDefault="00EA3990" w:rsidP="00EA399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EA3990">
        <w:rPr>
          <w:rFonts w:ascii="Times New Roman" w:hAnsi="Times New Roman"/>
          <w:sz w:val="28"/>
          <w:szCs w:val="28"/>
        </w:rPr>
        <w:t xml:space="preserve">В чем особенности «просвещенного абсолютизма» Екатерины </w:t>
      </w:r>
      <w:r w:rsidRPr="00EA3990">
        <w:rPr>
          <w:rFonts w:ascii="Times New Roman" w:hAnsi="Times New Roman"/>
          <w:sz w:val="28"/>
          <w:szCs w:val="28"/>
          <w:lang w:val="en-US"/>
        </w:rPr>
        <w:t>II</w:t>
      </w:r>
      <w:r w:rsidRPr="00EA3990">
        <w:rPr>
          <w:rFonts w:ascii="Times New Roman" w:hAnsi="Times New Roman"/>
          <w:sz w:val="28"/>
          <w:szCs w:val="28"/>
        </w:rPr>
        <w:t>?</w:t>
      </w:r>
    </w:p>
    <w:p w:rsidR="00EA3990" w:rsidRPr="00EA3990" w:rsidRDefault="00EA3990" w:rsidP="00EA399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EA3990">
        <w:rPr>
          <w:rFonts w:ascii="Times New Roman" w:hAnsi="Times New Roman"/>
          <w:sz w:val="28"/>
          <w:szCs w:val="28"/>
        </w:rPr>
        <w:t>Перечислите причины Октябрьской революции 1917 г.</w:t>
      </w:r>
    </w:p>
    <w:p w:rsidR="00EA3990" w:rsidRPr="00EA3990" w:rsidRDefault="00EA3990" w:rsidP="00EA399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EA3990">
        <w:rPr>
          <w:rFonts w:ascii="Times New Roman" w:hAnsi="Times New Roman"/>
          <w:sz w:val="28"/>
          <w:szCs w:val="28"/>
        </w:rPr>
        <w:t>В чем значение Конституции 1936 года?</w:t>
      </w:r>
    </w:p>
    <w:p w:rsidR="00EA3990" w:rsidRPr="00EA3990" w:rsidRDefault="00EA3990" w:rsidP="00EA399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EA3990">
        <w:rPr>
          <w:rFonts w:ascii="Times New Roman" w:hAnsi="Times New Roman"/>
          <w:sz w:val="28"/>
          <w:szCs w:val="28"/>
        </w:rPr>
        <w:t>Расскажите что представляет собой тоталитарный «сталинский» режим?</w:t>
      </w:r>
    </w:p>
    <w:p w:rsidR="00EA3990" w:rsidRPr="00EA3990" w:rsidRDefault="00EA3990" w:rsidP="00EA399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EA3990">
        <w:rPr>
          <w:rFonts w:ascii="Times New Roman" w:eastAsia="Times-Roman" w:hAnsi="Times New Roman"/>
          <w:sz w:val="28"/>
          <w:szCs w:val="28"/>
        </w:rPr>
        <w:t>Перечислите характерные черты тоталитарного режима.</w:t>
      </w:r>
    </w:p>
    <w:p w:rsidR="00EA3990" w:rsidRDefault="00EA3990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B25DBB">
        <w:rPr>
          <w:rFonts w:ascii="Times New Roman" w:eastAsia="Times-Roman" w:hAnsi="Times New Roman"/>
          <w:sz w:val="28"/>
          <w:szCs w:val="28"/>
        </w:rPr>
        <w:t>В чем проявился курс на устранение наиболее антигуманных проявлений тоталитарного режима?</w:t>
      </w:r>
    </w:p>
    <w:p w:rsidR="00EA3990" w:rsidRPr="001F057D" w:rsidRDefault="00EA3990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B25DBB">
        <w:rPr>
          <w:rFonts w:ascii="Times New Roman" w:eastAsia="Times-Roman" w:hAnsi="Times New Roman"/>
          <w:sz w:val="28"/>
          <w:szCs w:val="28"/>
        </w:rPr>
        <w:t>Назовите органы правосудия в СССР.</w:t>
      </w:r>
    </w:p>
    <w:p w:rsidR="00EA3990" w:rsidRPr="001F057D" w:rsidRDefault="00EA3990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B25DBB">
        <w:rPr>
          <w:rFonts w:ascii="Times New Roman" w:eastAsia="Times-Roman" w:hAnsi="Times New Roman"/>
          <w:sz w:val="28"/>
          <w:szCs w:val="28"/>
        </w:rPr>
        <w:t>Дайте определение понятий: коррупция, перестройка, правовое государство, «война законов», приватизация, демонополизация, коллегиальное руководство, институт президентства, импичмент, модернизация, «шоковая терапия».</w:t>
      </w:r>
    </w:p>
    <w:p w:rsidR="00EA3990" w:rsidRPr="001B7C7F" w:rsidRDefault="00EA3990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5DBB">
        <w:rPr>
          <w:rFonts w:ascii="Times New Roman" w:hAnsi="Times New Roman"/>
          <w:sz w:val="28"/>
          <w:szCs w:val="28"/>
        </w:rPr>
        <w:lastRenderedPageBreak/>
        <w:t>Определите роль «перестройки» в современной российской реформации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EA3990" w:rsidRPr="00701208" w:rsidRDefault="00EA3990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Times New Roman" w:hAnsi="Times New Roman"/>
          <w:sz w:val="28"/>
          <w:szCs w:val="28"/>
        </w:rPr>
        <w:t>Раскройте составные части документа «Русская правда»</w:t>
      </w:r>
    </w:p>
    <w:p w:rsidR="00EA3990" w:rsidRPr="00701208" w:rsidRDefault="00EA3990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Times New Roman" w:hAnsi="Times New Roman"/>
          <w:sz w:val="28"/>
          <w:szCs w:val="28"/>
        </w:rPr>
        <w:t>Назовите отличительные особенности государственного управления в эпоху дворцовых переворотов.</w:t>
      </w:r>
    </w:p>
    <w:p w:rsidR="00EA3990" w:rsidRPr="00701208" w:rsidRDefault="00EA3990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Какие нарушения законности имели место в нашей стране в 1920—1950-е гг.?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Какое влияние на общество оказывает резкая смена правовой системы?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Охарактеризуйте роль Конституции РФ 1993 г. в переходе России к демократической модели развития.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Какие важнейшие правовые акты были приняты за последние 15 лет? Дайте их общую характеристику.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Какие права дала новая Конституция простым гражданам России. Примеры из жизни.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Что такое правозащитное, диссидентское движение? Расскажите о его истории.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Почему теоретики большевизма политику ставили выше права?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Какие бывают формы правления?</w:t>
      </w:r>
    </w:p>
    <w:p w:rsidR="002C10FF" w:rsidRPr="00701208" w:rsidRDefault="002C10FF" w:rsidP="00EA399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Какие формы государственного устройства вам известны?</w:t>
      </w:r>
    </w:p>
    <w:p w:rsidR="00EA3990" w:rsidRPr="00EA3990" w:rsidRDefault="00EA3990" w:rsidP="00EA3990">
      <w:pPr>
        <w:pStyle w:val="a6"/>
        <w:spacing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DB5B5E" w:rsidP="00DB5B5E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5140A" w:rsidRPr="001F057D">
        <w:rPr>
          <w:rFonts w:ascii="Times New Roman" w:hAnsi="Times New Roman"/>
          <w:sz w:val="28"/>
          <w:szCs w:val="28"/>
        </w:rPr>
        <w:t>Государственный строй Киевской Руси.</w:t>
      </w:r>
    </w:p>
    <w:p w:rsidR="0015140A" w:rsidRDefault="00DB5B5E" w:rsidP="00DB5B5E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5140A" w:rsidRPr="001F057D">
        <w:rPr>
          <w:rFonts w:ascii="Times New Roman" w:hAnsi="Times New Roman"/>
          <w:sz w:val="28"/>
          <w:szCs w:val="28"/>
        </w:rPr>
        <w:t>Государственный строй России в первой половине 19 веке. Изменения в центральных и местных органах власти и управления.</w:t>
      </w:r>
    </w:p>
    <w:p w:rsidR="0015140A" w:rsidRPr="001F057D" w:rsidRDefault="00DB5B5E" w:rsidP="00DB5B5E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5140A" w:rsidRPr="007D4632">
        <w:rPr>
          <w:rFonts w:ascii="Times New Roman" w:hAnsi="Times New Roman"/>
          <w:sz w:val="28"/>
          <w:szCs w:val="28"/>
        </w:rPr>
        <w:t>Составьте схему государственного строя России периода централизации.</w:t>
      </w:r>
    </w:p>
    <w:p w:rsidR="0015140A" w:rsidRPr="001F057D" w:rsidRDefault="0015140A" w:rsidP="00151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DB5B5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2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  <w:lang w:eastAsia="ar-SA"/>
        </w:rPr>
        <w:t>Категория населения в Киевской Руси, их правовое положение.</w:t>
      </w:r>
    </w:p>
    <w:p w:rsidR="0015140A" w:rsidRDefault="0015140A" w:rsidP="001514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lastRenderedPageBreak/>
        <w:t>Изменения в правовом положении населения России в первой полови 19 века. Законы о состояниях.</w:t>
      </w:r>
    </w:p>
    <w:p w:rsidR="0015140A" w:rsidRPr="007D4632" w:rsidRDefault="0015140A" w:rsidP="0015140A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7D4632">
        <w:rPr>
          <w:rFonts w:ascii="Times New Roman" w:hAnsi="Times New Roman"/>
          <w:color w:val="000000"/>
          <w:sz w:val="28"/>
        </w:rPr>
        <w:t>Назовите органы правосудия в СССР.</w:t>
      </w:r>
    </w:p>
    <w:p w:rsidR="0015140A" w:rsidRDefault="0015140A" w:rsidP="001514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5140A" w:rsidRDefault="0015140A" w:rsidP="001514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DB5B5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3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kern w:val="1"/>
          <w:sz w:val="28"/>
          <w:szCs w:val="28"/>
          <w:lang w:eastAsia="ar-SA"/>
        </w:rPr>
        <w:t>Правовая система Древнерусского государства. Источник права. Происхождение, списки, редакции Русской Правды</w:t>
      </w:r>
      <w:r w:rsidRPr="001F057D">
        <w:rPr>
          <w:rFonts w:ascii="Times New Roman" w:hAnsi="Times New Roman"/>
          <w:sz w:val="28"/>
          <w:szCs w:val="28"/>
          <w:lang w:eastAsia="ar-SA"/>
        </w:rPr>
        <w:t>.</w:t>
      </w:r>
    </w:p>
    <w:p w:rsidR="0015140A" w:rsidRDefault="0015140A" w:rsidP="001514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Кодификация русского законодательства в первой половине 19 века. Роль М.М. Сперанского.</w:t>
      </w:r>
    </w:p>
    <w:p w:rsidR="0015140A" w:rsidRDefault="0015140A" w:rsidP="001514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Тезисно п</w:t>
      </w:r>
      <w:r w:rsidRPr="007D4632">
        <w:rPr>
          <w:rFonts w:ascii="Times New Roman" w:hAnsi="Times New Roman"/>
          <w:sz w:val="28"/>
          <w:szCs w:val="28"/>
        </w:rPr>
        <w:t>еречислите признаки централизованного государства.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Default="0015140A" w:rsidP="0015140A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DB5B5E" w:rsidRPr="001F057D" w:rsidRDefault="00DB5B5E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4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Форма собственности, обязательства, права наследования в Древнерусском государстве.</w:t>
      </w:r>
    </w:p>
    <w:p w:rsidR="0015140A" w:rsidRDefault="0015140A" w:rsidP="0015140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Уложение о наказаниях уголовных и исправительных 1845 г.</w:t>
      </w:r>
    </w:p>
    <w:p w:rsidR="0015140A" w:rsidRDefault="0015140A" w:rsidP="0015140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характеристику понятия </w:t>
      </w:r>
      <w:r w:rsidRPr="007D4632">
        <w:rPr>
          <w:rFonts w:ascii="Times New Roman" w:hAnsi="Times New Roman"/>
          <w:sz w:val="28"/>
          <w:szCs w:val="28"/>
        </w:rPr>
        <w:t>«пожилое»? От чего зависел его размер?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5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Понятие преступления, виды преступлений и наказаний в Древнерусском государстве.</w:t>
      </w:r>
    </w:p>
    <w:p w:rsidR="0015140A" w:rsidRDefault="0015140A" w:rsidP="0015140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Крестьянская реформа 1861 г</w:t>
      </w:r>
      <w:r>
        <w:rPr>
          <w:rFonts w:ascii="Times New Roman" w:hAnsi="Times New Roman"/>
          <w:sz w:val="28"/>
          <w:szCs w:val="28"/>
        </w:rPr>
        <w:t>.</w:t>
      </w:r>
    </w:p>
    <w:p w:rsidR="0015140A" w:rsidRDefault="0015140A" w:rsidP="0015140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схему абсолютной монархии в России.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6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  <w:lang w:eastAsia="ar-SA"/>
        </w:rPr>
        <w:t>Характеристика судебного процесса и система судебных органов в Древнерусском государстве.</w:t>
      </w:r>
    </w:p>
    <w:p w:rsidR="0015140A" w:rsidRDefault="0015140A" w:rsidP="0015140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Земская реформа 1864 г. Городская  реформа 1870 г . Их роль в становлении местного самоуправления.</w:t>
      </w:r>
    </w:p>
    <w:p w:rsidR="0015140A" w:rsidRPr="007D4632" w:rsidRDefault="0015140A" w:rsidP="0015140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особенности </w:t>
      </w:r>
      <w:r w:rsidRPr="007D4632">
        <w:rPr>
          <w:rFonts w:ascii="Times New Roman" w:hAnsi="Times New Roman"/>
          <w:sz w:val="28"/>
          <w:szCs w:val="28"/>
        </w:rPr>
        <w:t>«просвещ</w:t>
      </w:r>
      <w:r>
        <w:rPr>
          <w:rFonts w:ascii="Times New Roman" w:hAnsi="Times New Roman"/>
          <w:sz w:val="28"/>
          <w:szCs w:val="28"/>
        </w:rPr>
        <w:t xml:space="preserve">енного абсолютизма» Екатерины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7D4632">
        <w:rPr>
          <w:rFonts w:ascii="Times New Roman" w:hAnsi="Times New Roman"/>
          <w:sz w:val="28"/>
          <w:szCs w:val="28"/>
        </w:rPr>
        <w:t>?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7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lastRenderedPageBreak/>
        <w:t>Государственно-политическая структура Руси в период феодальной раздробленности. Государственный строй Новгородской республики.</w:t>
      </w:r>
    </w:p>
    <w:p w:rsidR="0015140A" w:rsidRPr="007D4632" w:rsidRDefault="0015140A" w:rsidP="001514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color w:val="000000"/>
          <w:sz w:val="28"/>
          <w:szCs w:val="28"/>
        </w:rPr>
        <w:t>Военная реформа 1864-1874 г.</w:t>
      </w:r>
    </w:p>
    <w:p w:rsidR="0015140A" w:rsidRDefault="0015140A" w:rsidP="001514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</w:t>
      </w:r>
      <w:r w:rsidRPr="007D4632">
        <w:rPr>
          <w:rFonts w:ascii="Times New Roman" w:hAnsi="Times New Roman"/>
          <w:sz w:val="28"/>
          <w:szCs w:val="28"/>
        </w:rPr>
        <w:t>причины Октябрьской революции</w:t>
      </w:r>
      <w:r>
        <w:rPr>
          <w:rFonts w:ascii="Times New Roman" w:hAnsi="Times New Roman"/>
          <w:sz w:val="28"/>
          <w:szCs w:val="28"/>
        </w:rPr>
        <w:t xml:space="preserve"> 1917 г.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Default="0015140A" w:rsidP="0015140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8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  <w:lang w:eastAsia="ar-SA"/>
        </w:rPr>
        <w:t>Регулирование имущественных отношений по Псковской судной грамоте</w:t>
      </w:r>
      <w:r w:rsidRPr="001F057D">
        <w:rPr>
          <w:rFonts w:ascii="Times New Roman" w:hAnsi="Times New Roman"/>
          <w:sz w:val="28"/>
          <w:szCs w:val="28"/>
        </w:rPr>
        <w:t>.</w:t>
      </w:r>
    </w:p>
    <w:p w:rsidR="0015140A" w:rsidRDefault="0015140A" w:rsidP="001514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Учреждение судебных установлений (новая система судоустройства по судебной реформе 1864 г.</w:t>
      </w:r>
    </w:p>
    <w:p w:rsidR="0015140A" w:rsidRDefault="0015140A" w:rsidP="001514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25DBB">
        <w:rPr>
          <w:rFonts w:ascii="Times New Roman" w:hAnsi="Times New Roman"/>
          <w:sz w:val="28"/>
          <w:szCs w:val="28"/>
        </w:rPr>
        <w:t>В чем значение Конституции 1936 года?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9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  <w:lang w:eastAsia="ar-SA"/>
        </w:rPr>
        <w:t>Понятие преступления и система наказания, суд и процесс по Псковкой судной грамоте</w:t>
      </w:r>
    </w:p>
    <w:p w:rsidR="0015140A" w:rsidRDefault="0015140A" w:rsidP="0015140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 xml:space="preserve">Уголовный и гражданский процесс (по  судебным уставам 1864 г.) </w:t>
      </w:r>
    </w:p>
    <w:p w:rsidR="0015140A" w:rsidRDefault="0015140A" w:rsidP="0015140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 ч</w:t>
      </w:r>
      <w:r w:rsidRPr="00B25DBB">
        <w:rPr>
          <w:rFonts w:ascii="Times New Roman" w:hAnsi="Times New Roman"/>
          <w:sz w:val="28"/>
          <w:szCs w:val="28"/>
        </w:rPr>
        <w:t>то представляет собой тоталитарный «сталинский» режим?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0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  <w:lang w:eastAsia="ar-SA"/>
        </w:rPr>
        <w:t>Особенности формирования Московского централизованного государства, его общественно-политический строй.</w:t>
      </w:r>
    </w:p>
    <w:p w:rsidR="0015140A" w:rsidRPr="00DE581E" w:rsidRDefault="0015140A" w:rsidP="0015140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eastAsia="Times-Roman" w:hAnsi="Times New Roman"/>
          <w:sz w:val="28"/>
          <w:szCs w:val="28"/>
        </w:rPr>
        <w:t>Контрреформы 1880-1890 г.</w:t>
      </w:r>
    </w:p>
    <w:p w:rsidR="0015140A" w:rsidRPr="00B25DBB" w:rsidRDefault="0015140A" w:rsidP="0015140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Перечислите характерные черты тоталитарного режима.</w:t>
      </w:r>
    </w:p>
    <w:p w:rsidR="0015140A" w:rsidRPr="001F057D" w:rsidRDefault="0015140A" w:rsidP="0015140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1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Форма собственности, обязательства, наследственное право в период Московского централизованного государства ( по Судебнику 1497 г.)</w:t>
      </w:r>
      <w:r w:rsidRPr="001F057D">
        <w:rPr>
          <w:rFonts w:ascii="Times New Roman" w:hAnsi="Times New Roman"/>
          <w:sz w:val="28"/>
          <w:szCs w:val="28"/>
          <w:lang w:eastAsia="ar-SA"/>
        </w:rPr>
        <w:t>.</w:t>
      </w:r>
    </w:p>
    <w:p w:rsidR="0015140A" w:rsidRDefault="0015140A" w:rsidP="0015140A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1F057D">
        <w:rPr>
          <w:rFonts w:ascii="Times New Roman" w:eastAsia="Times-Roman" w:hAnsi="Times New Roman"/>
          <w:sz w:val="28"/>
          <w:szCs w:val="28"/>
        </w:rPr>
        <w:t>Социальные изменения в начале 20 века. Аграрная  реформа П.А. Столыпина.</w:t>
      </w:r>
    </w:p>
    <w:p w:rsidR="0015140A" w:rsidRDefault="0015140A" w:rsidP="0015140A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B25DBB">
        <w:rPr>
          <w:rFonts w:ascii="Times New Roman" w:eastAsia="Times-Roman" w:hAnsi="Times New Roman"/>
          <w:sz w:val="28"/>
          <w:szCs w:val="28"/>
        </w:rPr>
        <w:t>В чем проявился курс на устранение наиболее антигуманных проявлений тоталитарного режима?</w:t>
      </w:r>
    </w:p>
    <w:p w:rsidR="0015140A" w:rsidRPr="001F057D" w:rsidRDefault="0015140A" w:rsidP="0015140A">
      <w:pPr>
        <w:pStyle w:val="a6"/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2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  <w:lang w:eastAsia="ar-SA"/>
        </w:rPr>
        <w:t>Уголовное право, суд и процесс по Судебнику 1497 и 1550 гг.</w:t>
      </w:r>
    </w:p>
    <w:p w:rsidR="0015140A" w:rsidRPr="00B25DBB" w:rsidRDefault="0015140A" w:rsidP="0015140A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Государственная Дума и Государственный совет в начале 20 века. (порядок выборов, структура, функции).</w:t>
      </w:r>
    </w:p>
    <w:p w:rsidR="0015140A" w:rsidRPr="001F057D" w:rsidRDefault="0015140A" w:rsidP="0015140A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B25DBB">
        <w:rPr>
          <w:rFonts w:ascii="Times New Roman" w:eastAsia="Times-Roman" w:hAnsi="Times New Roman"/>
          <w:sz w:val="28"/>
          <w:szCs w:val="28"/>
        </w:rPr>
        <w:t>Назовите органы правосудия в СССР.</w:t>
      </w:r>
    </w:p>
    <w:p w:rsidR="0015140A" w:rsidRPr="001F057D" w:rsidRDefault="0015140A" w:rsidP="0015140A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DB5B5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1F057D">
        <w:rPr>
          <w:rFonts w:ascii="Times New Roman" w:hAnsi="Times New Roman"/>
          <w:bCs/>
          <w:sz w:val="28"/>
          <w:szCs w:val="24"/>
        </w:rPr>
        <w:t xml:space="preserve">             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3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Государственный строй России периода сословно-представительной монархии.</w:t>
      </w:r>
    </w:p>
    <w:p w:rsidR="0015140A" w:rsidRPr="00B25DBB" w:rsidRDefault="0015140A" w:rsidP="0015140A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Изменения в государственном строе России в 1905-1907 г. Основные государственные законы в редакции 1906 г.</w:t>
      </w:r>
    </w:p>
    <w:p w:rsidR="0015140A" w:rsidRPr="001F057D" w:rsidRDefault="0015140A" w:rsidP="0015140A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B25DBB">
        <w:rPr>
          <w:rFonts w:ascii="Times New Roman" w:eastAsia="Times-Roman" w:hAnsi="Times New Roman"/>
          <w:sz w:val="28"/>
          <w:szCs w:val="28"/>
        </w:rPr>
        <w:t>Дайте определение понятий: коррупция, перестройка, правовое государство, «война законов», приватизация, демонополизация, коллегиальное руководство, институт президентства, импичмент, модернизация, «шоковая терапия».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4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Соборное уложение 1649 г. Общая характеристика. Правовое положение различных сословий.</w:t>
      </w:r>
    </w:p>
    <w:p w:rsidR="0015140A" w:rsidRDefault="0015140A" w:rsidP="0015140A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Третьинюньский государственный переворот: суть и значения.</w:t>
      </w:r>
    </w:p>
    <w:p w:rsidR="0015140A" w:rsidRPr="001F057D" w:rsidRDefault="0015140A" w:rsidP="0015140A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5DBB">
        <w:rPr>
          <w:rFonts w:ascii="Times New Roman" w:hAnsi="Times New Roman"/>
          <w:sz w:val="28"/>
          <w:szCs w:val="28"/>
        </w:rPr>
        <w:t>Дайте определение понятий: коррупция, перестройка, правовое государство, «война законов», приватизация, демонополизация, коллегиальное руководство, институт президентства, импичмент, модернизация, «шоковая терапия».</w:t>
      </w:r>
    </w:p>
    <w:p w:rsidR="00DB5B5E" w:rsidRDefault="00DB5B5E" w:rsidP="0015140A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5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lastRenderedPageBreak/>
        <w:t>Правовое регулирование собственности на землю по Соборному уложению 1649 г. Вотчины. Поместья.</w:t>
      </w:r>
    </w:p>
    <w:p w:rsidR="0015140A" w:rsidRDefault="0015140A" w:rsidP="0015140A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Милитаризация государственного аппарата в годы первой мировой войны. Особые совещания, «земгор», военно-промышленные комитеты.</w:t>
      </w:r>
    </w:p>
    <w:p w:rsidR="0015140A" w:rsidRPr="001B7C7F" w:rsidRDefault="0015140A" w:rsidP="0015140A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5DBB">
        <w:rPr>
          <w:rFonts w:ascii="Times New Roman" w:hAnsi="Times New Roman"/>
          <w:sz w:val="28"/>
          <w:szCs w:val="28"/>
        </w:rPr>
        <w:t>Определите роль «перестройки» в современной российской реформации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6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color w:val="000000"/>
          <w:sz w:val="28"/>
          <w:szCs w:val="28"/>
        </w:rPr>
        <w:t>Развитие уголовного права. Преступления и наказания по Соборному уложению 1649 г.</w:t>
      </w:r>
    </w:p>
    <w:p w:rsidR="0015140A" w:rsidRDefault="0015140A" w:rsidP="0015140A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Февральская буржуазная – демократическая республика в России. Центральные и местные органы  власти и управления.</w:t>
      </w:r>
    </w:p>
    <w:p w:rsidR="0015140A" w:rsidRPr="001F057D" w:rsidRDefault="0015140A" w:rsidP="0015140A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5DBB">
        <w:rPr>
          <w:rFonts w:ascii="Times New Roman" w:hAnsi="Times New Roman"/>
          <w:sz w:val="28"/>
          <w:szCs w:val="28"/>
        </w:rPr>
        <w:t>Определите роль «перестройки» в современной российской реформации.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7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Суд и судебный процесс по Соборному уложению 1649 г.</w:t>
      </w:r>
    </w:p>
    <w:p w:rsidR="0015140A" w:rsidRDefault="0015140A" w:rsidP="0015140A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Высшие органы власти и управления в октябре 1917-1918 г.</w:t>
      </w:r>
    </w:p>
    <w:p w:rsidR="0015140A" w:rsidRPr="003F53B6" w:rsidRDefault="0015140A" w:rsidP="0015140A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5DBB">
        <w:rPr>
          <w:rFonts w:ascii="Times New Roman" w:hAnsi="Times New Roman"/>
          <w:sz w:val="28"/>
          <w:szCs w:val="28"/>
        </w:rPr>
        <w:t>Определите роль «перестройки» в современной российской реформации.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8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Предпосылки возникновения абсолютизма в России, его особенности.</w:t>
      </w:r>
    </w:p>
    <w:p w:rsidR="0015140A" w:rsidRPr="00B25DBB" w:rsidRDefault="0015140A" w:rsidP="0015140A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eastAsia="Times-Roman" w:hAnsi="Times New Roman"/>
          <w:sz w:val="28"/>
          <w:szCs w:val="28"/>
        </w:rPr>
        <w:t>Перестройка государственного аппарата в годы гражданкой войны.</w:t>
      </w:r>
      <w:r w:rsidRPr="001F057D">
        <w:rPr>
          <w:rFonts w:ascii="Times New Roman" w:hAnsi="Times New Roman"/>
          <w:bCs/>
          <w:sz w:val="28"/>
          <w:szCs w:val="24"/>
        </w:rPr>
        <w:t xml:space="preserve">  </w:t>
      </w:r>
    </w:p>
    <w:p w:rsidR="0015140A" w:rsidRPr="001F057D" w:rsidRDefault="0015140A" w:rsidP="0015140A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B25DBB">
        <w:rPr>
          <w:rFonts w:ascii="Times New Roman" w:eastAsia="Times-Roman" w:hAnsi="Times New Roman"/>
          <w:sz w:val="28"/>
          <w:szCs w:val="28"/>
        </w:rPr>
        <w:t>Назовите органы правосудия в СССР.</w:t>
      </w:r>
    </w:p>
    <w:p w:rsidR="0015140A" w:rsidRPr="001B7C7F" w:rsidRDefault="0015140A" w:rsidP="0015140A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1</w:t>
      </w:r>
      <w:r w:rsidRPr="001F057D">
        <w:rPr>
          <w:rFonts w:ascii="Times New Roman" w:hAnsi="Times New Roman"/>
          <w:sz w:val="28"/>
          <w:szCs w:val="28"/>
          <w:lang w:val="en-US"/>
        </w:rPr>
        <w:t>9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Государственные реформы Петра 1</w:t>
      </w:r>
    </w:p>
    <w:p w:rsidR="0015140A" w:rsidRPr="00B25DBB" w:rsidRDefault="0015140A" w:rsidP="0015140A">
      <w:pPr>
        <w:pStyle w:val="a6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eastAsia="Times-Roman" w:hAnsi="Times New Roman"/>
          <w:sz w:val="28"/>
          <w:szCs w:val="28"/>
        </w:rPr>
        <w:lastRenderedPageBreak/>
        <w:t>Конституция РСФСР 1918 г. (разработка, структура, избирательная система, права и обязанности).</w:t>
      </w:r>
      <w:r w:rsidRPr="001F057D">
        <w:rPr>
          <w:rFonts w:ascii="Times New Roman" w:hAnsi="Times New Roman"/>
          <w:bCs/>
          <w:sz w:val="28"/>
          <w:szCs w:val="24"/>
        </w:rPr>
        <w:t xml:space="preserve">            </w:t>
      </w:r>
    </w:p>
    <w:p w:rsidR="0015140A" w:rsidRPr="001F057D" w:rsidRDefault="0015140A" w:rsidP="0015140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4632">
        <w:rPr>
          <w:rFonts w:ascii="Times New Roman" w:hAnsi="Times New Roman"/>
          <w:sz w:val="28"/>
          <w:szCs w:val="28"/>
        </w:rPr>
        <w:t>Составьте схему государственного строя России периода централизации.</w:t>
      </w:r>
    </w:p>
    <w:p w:rsidR="0015140A" w:rsidRPr="001F057D" w:rsidRDefault="0015140A" w:rsidP="0015140A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DB5B5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F057D">
        <w:rPr>
          <w:rFonts w:ascii="Times New Roman" w:hAnsi="Times New Roman"/>
          <w:bCs/>
          <w:sz w:val="28"/>
          <w:szCs w:val="24"/>
        </w:rPr>
        <w:t xml:space="preserve">             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20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bCs/>
          <w:sz w:val="28"/>
          <w:szCs w:val="28"/>
        </w:rPr>
        <w:t>Сословные реформы Петра 1 (дворянство, духовенство, крестьянство, горожане).</w:t>
      </w:r>
    </w:p>
    <w:p w:rsidR="0015140A" w:rsidRPr="00B25DBB" w:rsidRDefault="0015140A" w:rsidP="0015140A">
      <w:pPr>
        <w:pStyle w:val="a6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eastAsia="Times-Roman" w:hAnsi="Times New Roman"/>
          <w:sz w:val="28"/>
          <w:szCs w:val="28"/>
        </w:rPr>
        <w:t>Создание основ гражданского права в 1917-1920 гг.</w:t>
      </w:r>
    </w:p>
    <w:p w:rsidR="0015140A" w:rsidRPr="003F53B6" w:rsidRDefault="0015140A" w:rsidP="0015140A">
      <w:pPr>
        <w:pStyle w:val="a6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Тезисно расскажите какие</w:t>
      </w:r>
      <w:r w:rsidRPr="001B7C7F">
        <w:rPr>
          <w:rFonts w:ascii="Times New Roman" w:hAnsi="Times New Roman"/>
          <w:sz w:val="28"/>
          <w:szCs w:val="28"/>
        </w:rPr>
        <w:t xml:space="preserve"> причины привели к принятию новой Конституции 1977 года?</w:t>
      </w:r>
    </w:p>
    <w:p w:rsidR="0015140A" w:rsidRPr="003F53B6" w:rsidRDefault="0015140A" w:rsidP="0015140A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21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bCs/>
          <w:sz w:val="28"/>
          <w:szCs w:val="28"/>
        </w:rPr>
        <w:t>Судебные и прокурорские органы  России в 18 веке. Попытка отделения суда от администрации. Создание сословных судов (по губернской реформе 1775 г.)</w:t>
      </w:r>
    </w:p>
    <w:p w:rsidR="0015140A" w:rsidRDefault="0015140A" w:rsidP="0015140A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Перестройка государственного аппарата  в 1921-1929 гг. Реорганизация управления народным хозяйством.</w:t>
      </w:r>
    </w:p>
    <w:p w:rsidR="0015140A" w:rsidRPr="001B7C7F" w:rsidRDefault="0015140A" w:rsidP="0015140A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7C7F">
        <w:rPr>
          <w:rFonts w:ascii="Times New Roman" w:hAnsi="Times New Roman"/>
          <w:color w:val="000000"/>
          <w:sz w:val="28"/>
        </w:rPr>
        <w:t>Что представляет собой тоталитарный «сталинский» режим?</w:t>
      </w:r>
    </w:p>
    <w:p w:rsidR="0015140A" w:rsidRPr="001F057D" w:rsidRDefault="0015140A" w:rsidP="0015140A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22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Право собственности, обязательства, право наследования в 18 веке.</w:t>
      </w:r>
    </w:p>
    <w:p w:rsidR="0015140A" w:rsidRPr="001B7C7F" w:rsidRDefault="0015140A" w:rsidP="0015140A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Разработка  и принятие Конституции СССР 1924 г. Её основные положения и структурные особенности.</w:t>
      </w:r>
      <w:r w:rsidRPr="001F057D">
        <w:rPr>
          <w:rFonts w:ascii="Times New Roman" w:hAnsi="Times New Roman"/>
          <w:bCs/>
          <w:sz w:val="28"/>
          <w:szCs w:val="24"/>
        </w:rPr>
        <w:t xml:space="preserve">            </w:t>
      </w:r>
    </w:p>
    <w:p w:rsidR="0015140A" w:rsidRPr="001F057D" w:rsidRDefault="0015140A" w:rsidP="0015140A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составные части документа «Русская правда»</w:t>
      </w:r>
    </w:p>
    <w:p w:rsidR="0015140A" w:rsidRPr="001F057D" w:rsidRDefault="0015140A" w:rsidP="00DB5B5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F057D">
        <w:rPr>
          <w:rFonts w:ascii="Times New Roman" w:hAnsi="Times New Roman"/>
          <w:bCs/>
          <w:sz w:val="28"/>
          <w:szCs w:val="24"/>
        </w:rPr>
        <w:t xml:space="preserve">  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23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Изменения в общественном строе России во второй половине 18 веке. Жалованные грамоты дворянству и городам 1785 г.</w:t>
      </w:r>
    </w:p>
    <w:p w:rsidR="0015140A" w:rsidRPr="001B7C7F" w:rsidRDefault="0015140A" w:rsidP="0015140A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eastAsia="Times-Roman" w:hAnsi="Times New Roman"/>
          <w:sz w:val="28"/>
          <w:szCs w:val="28"/>
        </w:rPr>
        <w:t>Конституция СССР 1936 г: структура  и особенности</w:t>
      </w:r>
      <w:r w:rsidRPr="001F057D">
        <w:rPr>
          <w:rFonts w:ascii="Times New Roman" w:hAnsi="Times New Roman"/>
          <w:bCs/>
          <w:sz w:val="28"/>
          <w:szCs w:val="24"/>
        </w:rPr>
        <w:t xml:space="preserve">  </w:t>
      </w:r>
    </w:p>
    <w:p w:rsidR="0015140A" w:rsidRPr="001F057D" w:rsidRDefault="0015140A" w:rsidP="0015140A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составные части документа «Русская правда»</w:t>
      </w:r>
    </w:p>
    <w:p w:rsidR="0015140A" w:rsidRPr="001B7C7F" w:rsidRDefault="0015140A" w:rsidP="0015140A">
      <w:pPr>
        <w:spacing w:after="0" w:line="36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24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 xml:space="preserve">Уголовное право и процесс по Воинскому  уставу 1716 г. </w:t>
      </w:r>
    </w:p>
    <w:p w:rsidR="0015140A" w:rsidRDefault="0015140A" w:rsidP="0015140A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Перестройка государственного аппарата и изменения в праве в период ВОВ.</w:t>
      </w:r>
    </w:p>
    <w:p w:rsidR="0015140A" w:rsidRDefault="0015140A" w:rsidP="0015140A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7C7F">
        <w:rPr>
          <w:rFonts w:ascii="Times New Roman" w:hAnsi="Times New Roman"/>
          <w:sz w:val="28"/>
          <w:szCs w:val="28"/>
        </w:rPr>
        <w:t>Назовите отличительные особенности государственного управления в эпоху дворцовых переворотов.</w:t>
      </w:r>
    </w:p>
    <w:p w:rsidR="0015140A" w:rsidRPr="001F057D" w:rsidRDefault="0015140A" w:rsidP="0015140A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>Экзаменационный билет № 25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pStyle w:val="a6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hAnsi="Times New Roman"/>
          <w:sz w:val="28"/>
          <w:szCs w:val="28"/>
        </w:rPr>
        <w:t xml:space="preserve">Изменения в государственном  аппарате и праве в 1945-1953 </w:t>
      </w:r>
    </w:p>
    <w:p w:rsidR="0015140A" w:rsidRDefault="0015140A" w:rsidP="0015140A">
      <w:pPr>
        <w:pStyle w:val="a6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F057D">
        <w:rPr>
          <w:rFonts w:ascii="Times New Roman" w:eastAsia="Times-Roman" w:hAnsi="Times New Roman"/>
          <w:sz w:val="28"/>
          <w:szCs w:val="28"/>
        </w:rPr>
        <w:t>Конституция  СССР 1977 г.</w:t>
      </w:r>
      <w:r w:rsidRPr="001F057D">
        <w:rPr>
          <w:rFonts w:ascii="Times New Roman" w:hAnsi="Times New Roman"/>
          <w:sz w:val="28"/>
          <w:szCs w:val="28"/>
        </w:rPr>
        <w:t xml:space="preserve"> </w:t>
      </w:r>
    </w:p>
    <w:p w:rsidR="0015140A" w:rsidRPr="001B7C7F" w:rsidRDefault="0015140A" w:rsidP="0015140A">
      <w:pPr>
        <w:pStyle w:val="a6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B7C7F">
        <w:rPr>
          <w:rFonts w:ascii="Times New Roman" w:hAnsi="Times New Roman"/>
          <w:sz w:val="28"/>
          <w:szCs w:val="28"/>
        </w:rPr>
        <w:t>Дайте характеристику понятия «пожилое»? От чего зависел его размер?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Экзаменационный билет № 26</w:t>
      </w:r>
    </w:p>
    <w:p w:rsidR="0015140A" w:rsidRPr="001F057D" w:rsidRDefault="0015140A" w:rsidP="001514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5140A" w:rsidRDefault="0015140A" w:rsidP="0015140A">
      <w:pPr>
        <w:pStyle w:val="a6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eastAsia="Calibri" w:hAnsi="Times New Roman"/>
          <w:bCs/>
          <w:sz w:val="28"/>
          <w:szCs w:val="28"/>
        </w:rPr>
        <w:t>Распад СССР и становление государственного механизма новой России</w:t>
      </w:r>
    </w:p>
    <w:p w:rsidR="005D2E57" w:rsidRPr="005D2E57" w:rsidRDefault="0015140A" w:rsidP="005D2E57">
      <w:pPr>
        <w:pStyle w:val="a6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eastAsia="Calibri" w:hAnsi="Times New Roman"/>
          <w:bCs/>
          <w:sz w:val="28"/>
          <w:szCs w:val="28"/>
        </w:rPr>
        <w:t>Образование СССР: причины, факторы, планы.</w:t>
      </w:r>
    </w:p>
    <w:p w:rsidR="005D2E57" w:rsidRPr="005D2E57" w:rsidRDefault="005D2E57" w:rsidP="005D2E57">
      <w:pPr>
        <w:pStyle w:val="a6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D2E57">
        <w:rPr>
          <w:rFonts w:ascii="Georgia" w:hAnsi="Georgia"/>
          <w:sz w:val="27"/>
          <w:szCs w:val="27"/>
          <w:shd w:val="clear" w:color="auto" w:fill="FFFFFF"/>
        </w:rPr>
        <w:t>Какие формы государственного устройства вам известны?</w:t>
      </w:r>
    </w:p>
    <w:p w:rsidR="0015140A" w:rsidRPr="005D2E57" w:rsidRDefault="0015140A" w:rsidP="005D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2E57" w:rsidRPr="001F057D" w:rsidRDefault="005D2E57" w:rsidP="005D2E5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D2E57" w:rsidRPr="001F057D" w:rsidRDefault="005D2E57" w:rsidP="005D2E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Экзаменационный билет № 27</w:t>
      </w:r>
    </w:p>
    <w:p w:rsidR="005D2E57" w:rsidRPr="001F057D" w:rsidRDefault="005D2E57" w:rsidP="005D2E5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D2E57" w:rsidRPr="005D2E57" w:rsidRDefault="005D2E57" w:rsidP="005D2E57">
      <w:pPr>
        <w:pStyle w:val="a6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eastAsia="Calibri" w:hAnsi="Times New Roman"/>
          <w:bCs/>
          <w:sz w:val="28"/>
          <w:szCs w:val="28"/>
        </w:rPr>
        <w:t>Образование СССР: причины, факторы, планы.</w:t>
      </w:r>
    </w:p>
    <w:p w:rsidR="005D2E57" w:rsidRPr="005D2E57" w:rsidRDefault="005D2E57" w:rsidP="005D2E57">
      <w:pPr>
        <w:pStyle w:val="a6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eastAsia="Calibri" w:hAnsi="Times New Roman"/>
          <w:bCs/>
          <w:sz w:val="28"/>
          <w:szCs w:val="28"/>
        </w:rPr>
        <w:lastRenderedPageBreak/>
        <w:t>Крестьянская реформа 1861 г. в России.</w:t>
      </w:r>
    </w:p>
    <w:p w:rsidR="005D2E57" w:rsidRPr="005D2E57" w:rsidRDefault="005D2E57" w:rsidP="005D2E57">
      <w:pPr>
        <w:pStyle w:val="a6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D2E57">
        <w:rPr>
          <w:rFonts w:ascii="Georgia" w:hAnsi="Georgia"/>
          <w:sz w:val="27"/>
          <w:szCs w:val="27"/>
          <w:shd w:val="clear" w:color="auto" w:fill="FFFFFF"/>
        </w:rPr>
        <w:t>Какие бывают формы правления?</w:t>
      </w:r>
    </w:p>
    <w:p w:rsidR="005D2E57" w:rsidRPr="005D2E57" w:rsidRDefault="005D2E57" w:rsidP="005D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2E57" w:rsidRPr="001F057D" w:rsidRDefault="005D2E57" w:rsidP="005D2E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Экзаменационный билет № 28</w:t>
      </w:r>
    </w:p>
    <w:p w:rsidR="005D2E57" w:rsidRPr="001F057D" w:rsidRDefault="005D2E57" w:rsidP="005D2E5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D2E57" w:rsidRDefault="005D2E57" w:rsidP="005D2E57">
      <w:pPr>
        <w:pStyle w:val="a6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t>Предмет, методология, система и значение истории государства и права России.</w:t>
      </w:r>
    </w:p>
    <w:p w:rsidR="005D2E57" w:rsidRDefault="005D2E57" w:rsidP="005D2E57">
      <w:pPr>
        <w:pStyle w:val="a6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t>Общественный и государственный строй Новгородской и Псковской феодальных республик.</w:t>
      </w:r>
    </w:p>
    <w:p w:rsidR="005D2E57" w:rsidRPr="005D2E57" w:rsidRDefault="005D2E57" w:rsidP="005D2E57">
      <w:pPr>
        <w:pStyle w:val="a6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D2E57">
        <w:rPr>
          <w:rFonts w:ascii="Georgia" w:hAnsi="Georgia"/>
          <w:sz w:val="27"/>
          <w:szCs w:val="27"/>
          <w:shd w:val="clear" w:color="auto" w:fill="FFFFFF"/>
        </w:rPr>
        <w:t>Почему теоретики большевизма политику ставили выше права?</w:t>
      </w:r>
    </w:p>
    <w:p w:rsidR="005D2E57" w:rsidRPr="005D2E57" w:rsidRDefault="005D2E57" w:rsidP="005D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40E83" w:rsidRPr="001F057D" w:rsidRDefault="00B40E83" w:rsidP="00B40E8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B40E83" w:rsidRPr="001F057D" w:rsidRDefault="00B40E83" w:rsidP="00B40E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Экзаменационный билет № 29</w:t>
      </w:r>
    </w:p>
    <w:p w:rsidR="00B40E83" w:rsidRPr="001F057D" w:rsidRDefault="00B40E83" w:rsidP="00B40E8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B40E83" w:rsidRDefault="00B40E83" w:rsidP="00B40E83">
      <w:pPr>
        <w:pStyle w:val="a6"/>
        <w:numPr>
          <w:ilvl w:val="0"/>
          <w:numId w:val="3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t>Регулирование гражданско-правовых отношений в праве Новгорода и Пскова.</w:t>
      </w:r>
    </w:p>
    <w:p w:rsidR="00B40E83" w:rsidRDefault="00B40E83" w:rsidP="00B40E83">
      <w:pPr>
        <w:pStyle w:val="a6"/>
        <w:numPr>
          <w:ilvl w:val="0"/>
          <w:numId w:val="3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t>Судебный процесс по законодательству Петра I.</w:t>
      </w:r>
    </w:p>
    <w:p w:rsidR="00B40E83" w:rsidRPr="00B40E83" w:rsidRDefault="00B40E83" w:rsidP="00B40E83">
      <w:pPr>
        <w:pStyle w:val="a6"/>
        <w:numPr>
          <w:ilvl w:val="0"/>
          <w:numId w:val="30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40E83">
        <w:rPr>
          <w:rFonts w:ascii="Georgia" w:hAnsi="Georgia"/>
          <w:sz w:val="27"/>
          <w:szCs w:val="27"/>
          <w:shd w:val="clear" w:color="auto" w:fill="FFFFFF"/>
        </w:rPr>
        <w:t>Что такое правозащитное, диссидентское движение? Расскажите о его истории.</w:t>
      </w:r>
    </w:p>
    <w:p w:rsidR="00B40E83" w:rsidRPr="005D2E57" w:rsidRDefault="00B40E83" w:rsidP="00B40E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1208" w:rsidRPr="001F057D" w:rsidRDefault="00B40E83" w:rsidP="00DB5B5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F057D">
        <w:rPr>
          <w:rFonts w:ascii="Times New Roman" w:hAnsi="Times New Roman"/>
          <w:bCs/>
          <w:sz w:val="28"/>
          <w:szCs w:val="24"/>
        </w:rPr>
        <w:t xml:space="preserve">  </w:t>
      </w:r>
    </w:p>
    <w:p w:rsidR="00701208" w:rsidRPr="001F057D" w:rsidRDefault="00701208" w:rsidP="0070120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701208" w:rsidRPr="001F057D" w:rsidRDefault="00701208" w:rsidP="007012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Экзаменационный билет № 30</w:t>
      </w:r>
    </w:p>
    <w:p w:rsidR="00701208" w:rsidRPr="001F057D" w:rsidRDefault="00701208" w:rsidP="0070120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701208" w:rsidRDefault="00701208" w:rsidP="00701208">
      <w:pPr>
        <w:pStyle w:val="a6"/>
        <w:numPr>
          <w:ilvl w:val="0"/>
          <w:numId w:val="3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t>Государственный строй России в первой половине ХIХ в.</w:t>
      </w:r>
    </w:p>
    <w:p w:rsidR="00701208" w:rsidRDefault="00701208" w:rsidP="00701208">
      <w:pPr>
        <w:pStyle w:val="a6"/>
        <w:numPr>
          <w:ilvl w:val="0"/>
          <w:numId w:val="3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t>Преступление и наказание по Соборному Уложению 1649 г.</w:t>
      </w:r>
    </w:p>
    <w:p w:rsidR="00701208" w:rsidRPr="00DB5B5E" w:rsidRDefault="00701208" w:rsidP="00701208">
      <w:pPr>
        <w:pStyle w:val="a6"/>
        <w:numPr>
          <w:ilvl w:val="0"/>
          <w:numId w:val="3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Какие права дала новая Конституция простым гра</w:t>
      </w:r>
      <w:r w:rsidR="00DB5B5E">
        <w:rPr>
          <w:rFonts w:ascii="Georgia" w:hAnsi="Georgia"/>
          <w:sz w:val="27"/>
          <w:szCs w:val="27"/>
          <w:shd w:val="clear" w:color="auto" w:fill="FFFFFF"/>
        </w:rPr>
        <w:t>жданам России. Примеры из жизни.</w:t>
      </w:r>
    </w:p>
    <w:p w:rsidR="00701208" w:rsidRPr="001F057D" w:rsidRDefault="00701208" w:rsidP="00DB5B5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F057D">
        <w:rPr>
          <w:rFonts w:ascii="Times New Roman" w:hAnsi="Times New Roman"/>
          <w:bCs/>
          <w:sz w:val="28"/>
          <w:szCs w:val="24"/>
        </w:rPr>
        <w:t xml:space="preserve">  </w:t>
      </w:r>
    </w:p>
    <w:p w:rsidR="00701208" w:rsidRPr="001F057D" w:rsidRDefault="00701208" w:rsidP="0070120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701208" w:rsidRPr="001F057D" w:rsidRDefault="00701208" w:rsidP="007012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Экзаменационный билет № 31</w:t>
      </w:r>
    </w:p>
    <w:p w:rsidR="00701208" w:rsidRPr="001F057D" w:rsidRDefault="00701208" w:rsidP="0070120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701208" w:rsidRDefault="00701208" w:rsidP="00701208">
      <w:pPr>
        <w:pStyle w:val="a6"/>
        <w:numPr>
          <w:ilvl w:val="0"/>
          <w:numId w:val="3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t>Местные органы управления России в ХVIII в. Создание регулярной полиции.</w:t>
      </w:r>
    </w:p>
    <w:p w:rsidR="00701208" w:rsidRDefault="00701208" w:rsidP="00701208">
      <w:pPr>
        <w:pStyle w:val="a6"/>
        <w:numPr>
          <w:ilvl w:val="0"/>
          <w:numId w:val="3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4C02">
        <w:rPr>
          <w:rFonts w:ascii="Times New Roman" w:hAnsi="Times New Roman"/>
          <w:sz w:val="28"/>
          <w:szCs w:val="28"/>
        </w:rPr>
        <w:lastRenderedPageBreak/>
        <w:t>Развитие права пореформенной России.</w:t>
      </w:r>
    </w:p>
    <w:p w:rsidR="00701208" w:rsidRPr="00701208" w:rsidRDefault="00701208" w:rsidP="00701208">
      <w:pPr>
        <w:pStyle w:val="a6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208">
        <w:rPr>
          <w:rFonts w:ascii="Georgia" w:hAnsi="Georgia"/>
          <w:sz w:val="27"/>
          <w:szCs w:val="27"/>
          <w:shd w:val="clear" w:color="auto" w:fill="FFFFFF"/>
        </w:rPr>
        <w:t>Какие важнейшие правовые акты были приняты за последние 15 лет? Дайте их общую характеристику.</w:t>
      </w:r>
    </w:p>
    <w:p w:rsidR="00D7197A" w:rsidRDefault="00D7197A" w:rsidP="005A6AA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Default="001F134C" w:rsidP="005A6AA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5A6AA7" w:rsidRPr="005A6AA7" w:rsidRDefault="005A6AA7" w:rsidP="005A6AA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AA7">
        <w:rPr>
          <w:rFonts w:ascii="Times New Roman" w:eastAsia="Calibri" w:hAnsi="Times New Roman" w:cs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5A6AA7" w:rsidRPr="005A6AA7" w:rsidRDefault="005A6AA7" w:rsidP="005A6AA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AA7">
        <w:rPr>
          <w:rFonts w:ascii="Times New Roman" w:eastAsia="Calibri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5A6AA7" w:rsidRPr="005A6AA7" w:rsidRDefault="005A6AA7" w:rsidP="005A6AA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AA7">
        <w:rPr>
          <w:rFonts w:ascii="Times New Roman" w:eastAsia="Calibri" w:hAnsi="Times New Roman" w:cs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5A6AA7" w:rsidRPr="005A6AA7" w:rsidRDefault="005A6AA7" w:rsidP="005A6AA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AA7">
        <w:rPr>
          <w:rFonts w:ascii="Times New Roman" w:eastAsia="Calibri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1F134C" w:rsidRPr="001F134C" w:rsidRDefault="001F134C" w:rsidP="00495B07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140A" w:rsidRDefault="0015140A"/>
    <w:sectPr w:rsidR="0015140A" w:rsidSect="0015140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F81" w:rsidRDefault="004F2F81" w:rsidP="006D2C6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6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30" w:rsidRDefault="00BA6930" w:rsidP="0015140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0D9C">
      <w:rPr>
        <w:rStyle w:val="a5"/>
        <w:noProof/>
      </w:rPr>
      <w:t>2</w:t>
    </w:r>
    <w:r>
      <w:rPr>
        <w:rStyle w:val="a5"/>
      </w:rPr>
      <w:fldChar w:fldCharType="end"/>
    </w:r>
  </w:p>
  <w:p w:rsidR="00BA6930" w:rsidRDefault="00BA6930" w:rsidP="0015140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F81" w:rsidRDefault="004F2F81" w:rsidP="006D2C6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6D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0F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460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163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67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14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368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5281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4AA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5223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86C5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02F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45AA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62CA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95CA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16F8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A246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43C1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640D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6023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F29C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E1B4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714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C2CF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7278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84C4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15B1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64AB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A44C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561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0"/>
  </w:num>
  <w:num w:numId="4">
    <w:abstractNumId w:val="20"/>
  </w:num>
  <w:num w:numId="5">
    <w:abstractNumId w:val="28"/>
  </w:num>
  <w:num w:numId="6">
    <w:abstractNumId w:val="4"/>
  </w:num>
  <w:num w:numId="7">
    <w:abstractNumId w:val="18"/>
  </w:num>
  <w:num w:numId="8">
    <w:abstractNumId w:val="15"/>
  </w:num>
  <w:num w:numId="9">
    <w:abstractNumId w:val="16"/>
  </w:num>
  <w:num w:numId="10">
    <w:abstractNumId w:val="0"/>
  </w:num>
  <w:num w:numId="11">
    <w:abstractNumId w:val="26"/>
  </w:num>
  <w:num w:numId="12">
    <w:abstractNumId w:val="6"/>
  </w:num>
  <w:num w:numId="13">
    <w:abstractNumId w:val="5"/>
  </w:num>
  <w:num w:numId="14">
    <w:abstractNumId w:val="7"/>
  </w:num>
  <w:num w:numId="15">
    <w:abstractNumId w:val="13"/>
  </w:num>
  <w:num w:numId="16">
    <w:abstractNumId w:val="19"/>
  </w:num>
  <w:num w:numId="17">
    <w:abstractNumId w:val="10"/>
  </w:num>
  <w:num w:numId="18">
    <w:abstractNumId w:val="12"/>
  </w:num>
  <w:num w:numId="19">
    <w:abstractNumId w:val="9"/>
  </w:num>
  <w:num w:numId="20">
    <w:abstractNumId w:val="14"/>
  </w:num>
  <w:num w:numId="21">
    <w:abstractNumId w:val="2"/>
  </w:num>
  <w:num w:numId="22">
    <w:abstractNumId w:val="3"/>
  </w:num>
  <w:num w:numId="23">
    <w:abstractNumId w:val="23"/>
  </w:num>
  <w:num w:numId="24">
    <w:abstractNumId w:val="11"/>
  </w:num>
  <w:num w:numId="25">
    <w:abstractNumId w:val="29"/>
  </w:num>
  <w:num w:numId="26">
    <w:abstractNumId w:val="17"/>
  </w:num>
  <w:num w:numId="27">
    <w:abstractNumId w:val="22"/>
  </w:num>
  <w:num w:numId="28">
    <w:abstractNumId w:val="8"/>
  </w:num>
  <w:num w:numId="29">
    <w:abstractNumId w:val="21"/>
  </w:num>
  <w:num w:numId="30">
    <w:abstractNumId w:val="27"/>
  </w:num>
  <w:num w:numId="31">
    <w:abstractNumId w:val="24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C"/>
    <w:rsid w:val="00042E96"/>
    <w:rsid w:val="0005790D"/>
    <w:rsid w:val="00114BC2"/>
    <w:rsid w:val="00134C02"/>
    <w:rsid w:val="0015140A"/>
    <w:rsid w:val="001A21E6"/>
    <w:rsid w:val="001B434D"/>
    <w:rsid w:val="001D1DF8"/>
    <w:rsid w:val="001F134C"/>
    <w:rsid w:val="002C10FF"/>
    <w:rsid w:val="002E4DB3"/>
    <w:rsid w:val="00495B07"/>
    <w:rsid w:val="004E7E7B"/>
    <w:rsid w:val="004F2F81"/>
    <w:rsid w:val="005A6AA7"/>
    <w:rsid w:val="005D2E57"/>
    <w:rsid w:val="005F022D"/>
    <w:rsid w:val="00691125"/>
    <w:rsid w:val="006D2C6B"/>
    <w:rsid w:val="00701208"/>
    <w:rsid w:val="0081626D"/>
    <w:rsid w:val="00880D9C"/>
    <w:rsid w:val="008D36FA"/>
    <w:rsid w:val="009D7F0A"/>
    <w:rsid w:val="00A06F0B"/>
    <w:rsid w:val="00B24872"/>
    <w:rsid w:val="00B40E83"/>
    <w:rsid w:val="00B515A8"/>
    <w:rsid w:val="00B52C20"/>
    <w:rsid w:val="00B644F7"/>
    <w:rsid w:val="00BA66AA"/>
    <w:rsid w:val="00BA6930"/>
    <w:rsid w:val="00CE3F45"/>
    <w:rsid w:val="00D7197A"/>
    <w:rsid w:val="00DB5B5E"/>
    <w:rsid w:val="00DE6D51"/>
    <w:rsid w:val="00EA3990"/>
    <w:rsid w:val="00EB155F"/>
    <w:rsid w:val="00EF4911"/>
    <w:rsid w:val="00F7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88D491"/>
  <w15:docId w15:val="{96FB43FC-DC13-4A26-8268-58DEC91B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5F022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40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admin</cp:lastModifiedBy>
  <cp:revision>5</cp:revision>
  <cp:lastPrinted>2021-10-16T15:52:00Z</cp:lastPrinted>
  <dcterms:created xsi:type="dcterms:W3CDTF">2022-09-06T18:16:00Z</dcterms:created>
  <dcterms:modified xsi:type="dcterms:W3CDTF">2024-09-25T14:08:00Z</dcterms:modified>
</cp:coreProperties>
</file>